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D7214" w14:textId="77777777" w:rsidR="00F30251" w:rsidRDefault="00F30251">
      <w:pPr>
        <w:rPr>
          <w:rFonts w:eastAsia="Times New Roman"/>
        </w:rPr>
      </w:pPr>
      <w:bookmarkStart w:id="0" w:name="_GoBack"/>
      <w:bookmarkEnd w:id="0"/>
    </w:p>
    <w:p w14:paraId="7DBE2F52" w14:textId="77777777" w:rsidR="00B22E39" w:rsidRDefault="00B22E39" w:rsidP="00B22E39">
      <w:pPr>
        <w:pStyle w:val="NormalWeb"/>
        <w:jc w:val="center"/>
        <w:divId w:val="2098283719"/>
        <w:rPr>
          <w:rFonts w:ascii="Calibri" w:hAnsi="Calibri"/>
          <w:sz w:val="69"/>
          <w:szCs w:val="69"/>
        </w:rPr>
      </w:pPr>
    </w:p>
    <w:p w14:paraId="042A56A0" w14:textId="77777777" w:rsidR="00B22E39" w:rsidRDefault="00B22E39" w:rsidP="00B22E39">
      <w:pPr>
        <w:pStyle w:val="NormalWeb"/>
        <w:jc w:val="center"/>
        <w:divId w:val="2098283719"/>
        <w:rPr>
          <w:rFonts w:ascii="Calibri" w:hAnsi="Calibri"/>
          <w:sz w:val="69"/>
          <w:szCs w:val="69"/>
        </w:rPr>
      </w:pPr>
    </w:p>
    <w:p w14:paraId="6749F916" w14:textId="77777777" w:rsidR="00B22E39" w:rsidRDefault="00B22E39" w:rsidP="00B22E39">
      <w:pPr>
        <w:pStyle w:val="NormalWeb"/>
        <w:jc w:val="center"/>
        <w:divId w:val="2098283719"/>
        <w:rPr>
          <w:rFonts w:ascii="Calibri" w:hAnsi="Calibri"/>
          <w:sz w:val="69"/>
          <w:szCs w:val="69"/>
        </w:rPr>
      </w:pPr>
    </w:p>
    <w:p w14:paraId="1BE5AD57" w14:textId="77777777" w:rsidR="00B22E39" w:rsidRDefault="00B22E39" w:rsidP="00B22E39">
      <w:pPr>
        <w:pStyle w:val="NormalWeb"/>
        <w:jc w:val="center"/>
        <w:divId w:val="2098283719"/>
        <w:rPr>
          <w:rFonts w:ascii="Calibri" w:hAnsi="Calibri"/>
          <w:sz w:val="69"/>
          <w:szCs w:val="69"/>
        </w:rPr>
      </w:pPr>
    </w:p>
    <w:p w14:paraId="5537AF1B" w14:textId="4266BAB7" w:rsidR="00F30251" w:rsidRPr="00B22E39" w:rsidRDefault="00DB70F9" w:rsidP="00B22E39">
      <w:pPr>
        <w:pStyle w:val="NormalWeb"/>
        <w:jc w:val="center"/>
        <w:divId w:val="2098283719"/>
        <w:rPr>
          <w:rFonts w:ascii="Calibri" w:hAnsi="Calibri"/>
          <w:sz w:val="96"/>
          <w:szCs w:val="96"/>
        </w:rPr>
      </w:pPr>
      <w:r w:rsidRPr="00B22E39">
        <w:rPr>
          <w:rFonts w:ascii="Calibri" w:hAnsi="Calibri"/>
          <w:sz w:val="96"/>
          <w:szCs w:val="96"/>
        </w:rPr>
        <w:t xml:space="preserve">AMIGO </w:t>
      </w:r>
      <w:r w:rsidR="000E48CD" w:rsidRPr="00B22E39">
        <w:rPr>
          <w:rFonts w:ascii="Calibri" w:hAnsi="Calibri"/>
          <w:sz w:val="96"/>
          <w:szCs w:val="96"/>
        </w:rPr>
        <w:t>202</w:t>
      </w:r>
      <w:r w:rsidR="000E48CD">
        <w:rPr>
          <w:rFonts w:ascii="Calibri" w:hAnsi="Calibri"/>
          <w:sz w:val="96"/>
          <w:szCs w:val="96"/>
        </w:rPr>
        <w:t>4</w:t>
      </w:r>
    </w:p>
    <w:p w14:paraId="54458A1B" w14:textId="77777777" w:rsidR="00B22E39" w:rsidRDefault="00B22E39" w:rsidP="00B22E39">
      <w:pPr>
        <w:pStyle w:val="NormalWeb"/>
        <w:jc w:val="center"/>
        <w:divId w:val="2098283719"/>
        <w:rPr>
          <w:rFonts w:ascii="Calibri" w:hAnsi="Calibri"/>
          <w:sz w:val="52"/>
          <w:szCs w:val="52"/>
        </w:rPr>
      </w:pPr>
      <w:r w:rsidRPr="00B22E39">
        <w:rPr>
          <w:rFonts w:ascii="Calibri" w:hAnsi="Calibri"/>
          <w:sz w:val="52"/>
          <w:szCs w:val="52"/>
        </w:rPr>
        <w:t>Precizări privind completarea chestionarului</w:t>
      </w:r>
    </w:p>
    <w:p w14:paraId="0AD00BD9" w14:textId="77777777" w:rsidR="00B22E39" w:rsidRDefault="00B22E39" w:rsidP="00B22E39">
      <w:pPr>
        <w:pStyle w:val="NormalWeb"/>
        <w:jc w:val="center"/>
        <w:divId w:val="2098283719"/>
        <w:rPr>
          <w:rFonts w:ascii="Calibri" w:hAnsi="Calibri"/>
          <w:sz w:val="52"/>
          <w:szCs w:val="52"/>
        </w:rPr>
      </w:pPr>
    </w:p>
    <w:p w14:paraId="6A6335BB" w14:textId="77777777" w:rsidR="00B22E39" w:rsidRPr="00B22E39" w:rsidRDefault="00B22E39" w:rsidP="00B22E39">
      <w:pPr>
        <w:pStyle w:val="NormalWeb"/>
        <w:jc w:val="center"/>
        <w:divId w:val="2098283719"/>
        <w:rPr>
          <w:rFonts w:ascii="Calibri" w:hAnsi="Calibri"/>
          <w:sz w:val="36"/>
          <w:szCs w:val="36"/>
        </w:rPr>
      </w:pPr>
    </w:p>
    <w:p w14:paraId="7B114615" w14:textId="77777777" w:rsidR="00F30251" w:rsidRDefault="00F30251">
      <w:pPr>
        <w:divId w:val="2098283719"/>
        <w:rPr>
          <w:rFonts w:ascii="Calibri" w:eastAsia="Times New Roman" w:hAnsi="Calibri"/>
        </w:rPr>
      </w:pPr>
    </w:p>
    <w:p w14:paraId="60BA9D32" w14:textId="77777777" w:rsidR="00525A59" w:rsidRDefault="00525A59">
      <w:pPr>
        <w:rPr>
          <w:rFonts w:ascii="Calibri" w:eastAsia="Times New Roman" w:hAnsi="Calibri"/>
        </w:rPr>
      </w:pPr>
      <w:r>
        <w:rPr>
          <w:rFonts w:ascii="Calibri" w:eastAsia="Times New Roman" w:hAnsi="Calibri"/>
        </w:rPr>
        <w:br w:type="page"/>
      </w:r>
    </w:p>
    <w:p w14:paraId="722D73E2" w14:textId="77777777" w:rsidR="001B165F" w:rsidRDefault="00B22E39">
      <w:pPr>
        <w:rPr>
          <w:rFonts w:ascii="Calibri" w:eastAsia="Times New Roman" w:hAnsi="Calibri"/>
          <w:b/>
          <w:bCs/>
          <w:sz w:val="38"/>
          <w:szCs w:val="38"/>
        </w:rPr>
      </w:pPr>
      <w:r>
        <w:rPr>
          <w:rFonts w:ascii="Calibri" w:eastAsia="Times New Roman" w:hAnsi="Calibri"/>
        </w:rPr>
        <w:lastRenderedPageBreak/>
        <w:br w:type="page"/>
      </w:r>
    </w:p>
    <w:sdt>
      <w:sdtPr>
        <w:rPr>
          <w:rFonts w:ascii="Times New Roman" w:eastAsiaTheme="minorEastAsia" w:hAnsi="Times New Roman" w:cs="Times New Roman"/>
          <w:color w:val="auto"/>
          <w:sz w:val="24"/>
          <w:szCs w:val="24"/>
        </w:rPr>
        <w:id w:val="54216747"/>
        <w:docPartObj>
          <w:docPartGallery w:val="Table of Contents"/>
          <w:docPartUnique/>
        </w:docPartObj>
      </w:sdtPr>
      <w:sdtEndPr>
        <w:rPr>
          <w:b/>
          <w:bCs/>
        </w:rPr>
      </w:sdtEndPr>
      <w:sdtContent>
        <w:p w14:paraId="54C39472" w14:textId="77777777" w:rsidR="001B165F" w:rsidRDefault="001B165F">
          <w:pPr>
            <w:pStyle w:val="TOCHeading"/>
          </w:pPr>
          <w:r>
            <w:t>Cuprins</w:t>
          </w:r>
        </w:p>
        <w:p w14:paraId="5BC4D3D0" w14:textId="2C9687CB" w:rsidR="00BE65D0" w:rsidRDefault="001B165F">
          <w:pPr>
            <w:pStyle w:val="TOC2"/>
            <w:tabs>
              <w:tab w:val="right" w:leader="dot" w:pos="9062"/>
            </w:tabs>
            <w:rPr>
              <w:rFonts w:asciiTheme="minorHAnsi" w:hAnsiTheme="minorHAnsi" w:cstheme="minorBidi"/>
              <w:noProof/>
              <w:sz w:val="22"/>
              <w:szCs w:val="22"/>
              <w:lang w:val="en-GB" w:eastAsia="en-GB"/>
            </w:rPr>
          </w:pPr>
          <w:r>
            <w:fldChar w:fldCharType="begin"/>
          </w:r>
          <w:r>
            <w:instrText xml:space="preserve"> TOC \o "1-3" \h \z \u </w:instrText>
          </w:r>
          <w:r>
            <w:fldChar w:fldCharType="separate"/>
          </w:r>
          <w:hyperlink w:anchor="_Toc155859119" w:history="1">
            <w:r w:rsidR="00BE65D0" w:rsidRPr="00AC4737">
              <w:rPr>
                <w:rStyle w:val="Hyperlink"/>
                <w:rFonts w:ascii="Calibri" w:eastAsia="Times New Roman" w:hAnsi="Calibri"/>
                <w:noProof/>
              </w:rPr>
              <w:t>Introducere</w:t>
            </w:r>
            <w:r w:rsidR="00BE65D0">
              <w:rPr>
                <w:noProof/>
                <w:webHidden/>
              </w:rPr>
              <w:tab/>
            </w:r>
            <w:r w:rsidR="00BE65D0">
              <w:rPr>
                <w:noProof/>
                <w:webHidden/>
              </w:rPr>
              <w:fldChar w:fldCharType="begin"/>
            </w:r>
            <w:r w:rsidR="00BE65D0">
              <w:rPr>
                <w:noProof/>
                <w:webHidden/>
              </w:rPr>
              <w:instrText xml:space="preserve"> PAGEREF _Toc155859119 \h </w:instrText>
            </w:r>
            <w:r w:rsidR="00BE65D0">
              <w:rPr>
                <w:noProof/>
                <w:webHidden/>
              </w:rPr>
            </w:r>
            <w:r w:rsidR="00BE65D0">
              <w:rPr>
                <w:noProof/>
                <w:webHidden/>
              </w:rPr>
              <w:fldChar w:fldCharType="separate"/>
            </w:r>
            <w:r w:rsidR="00BE65D0">
              <w:rPr>
                <w:noProof/>
                <w:webHidden/>
              </w:rPr>
              <w:t>5</w:t>
            </w:r>
            <w:r w:rsidR="00BE65D0">
              <w:rPr>
                <w:noProof/>
                <w:webHidden/>
              </w:rPr>
              <w:fldChar w:fldCharType="end"/>
            </w:r>
          </w:hyperlink>
        </w:p>
        <w:p w14:paraId="28FEACB4" w14:textId="76C6AB01"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20" w:history="1">
            <w:r w:rsidR="00BE65D0" w:rsidRPr="00AC4737">
              <w:rPr>
                <w:rStyle w:val="Hyperlink"/>
                <w:rFonts w:ascii="Calibri" w:eastAsia="Times New Roman" w:hAnsi="Calibri"/>
                <w:noProof/>
              </w:rPr>
              <w:t>Calendarul activităților operatorului de interviu şi supervizorului în anul 2024</w:t>
            </w:r>
            <w:r w:rsidR="00BE65D0">
              <w:rPr>
                <w:noProof/>
                <w:webHidden/>
              </w:rPr>
              <w:tab/>
            </w:r>
            <w:r w:rsidR="00BE65D0">
              <w:rPr>
                <w:noProof/>
                <w:webHidden/>
              </w:rPr>
              <w:fldChar w:fldCharType="begin"/>
            </w:r>
            <w:r w:rsidR="00BE65D0">
              <w:rPr>
                <w:noProof/>
                <w:webHidden/>
              </w:rPr>
              <w:instrText xml:space="preserve"> PAGEREF _Toc155859120 \h </w:instrText>
            </w:r>
            <w:r w:rsidR="00BE65D0">
              <w:rPr>
                <w:noProof/>
                <w:webHidden/>
              </w:rPr>
            </w:r>
            <w:r w:rsidR="00BE65D0">
              <w:rPr>
                <w:noProof/>
                <w:webHidden/>
              </w:rPr>
              <w:fldChar w:fldCharType="separate"/>
            </w:r>
            <w:r w:rsidR="00BE65D0">
              <w:rPr>
                <w:noProof/>
                <w:webHidden/>
              </w:rPr>
              <w:t>8</w:t>
            </w:r>
            <w:r w:rsidR="00BE65D0">
              <w:rPr>
                <w:noProof/>
                <w:webHidden/>
              </w:rPr>
              <w:fldChar w:fldCharType="end"/>
            </w:r>
          </w:hyperlink>
        </w:p>
        <w:p w14:paraId="4D343C92" w14:textId="52EF6F08"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21" w:history="1">
            <w:r w:rsidR="00BE65D0" w:rsidRPr="00AC4737">
              <w:rPr>
                <w:rStyle w:val="Hyperlink"/>
                <w:rFonts w:ascii="Calibri" w:eastAsia="Times New Roman" w:hAnsi="Calibri"/>
                <w:noProof/>
              </w:rPr>
              <w:t>Definiții generale</w:t>
            </w:r>
            <w:r w:rsidR="00BE65D0">
              <w:rPr>
                <w:noProof/>
                <w:webHidden/>
              </w:rPr>
              <w:tab/>
            </w:r>
            <w:r w:rsidR="00BE65D0">
              <w:rPr>
                <w:noProof/>
                <w:webHidden/>
              </w:rPr>
              <w:fldChar w:fldCharType="begin"/>
            </w:r>
            <w:r w:rsidR="00BE65D0">
              <w:rPr>
                <w:noProof/>
                <w:webHidden/>
              </w:rPr>
              <w:instrText xml:space="preserve"> PAGEREF _Toc155859121 \h </w:instrText>
            </w:r>
            <w:r w:rsidR="00BE65D0">
              <w:rPr>
                <w:noProof/>
                <w:webHidden/>
              </w:rPr>
            </w:r>
            <w:r w:rsidR="00BE65D0">
              <w:rPr>
                <w:noProof/>
                <w:webHidden/>
              </w:rPr>
              <w:fldChar w:fldCharType="separate"/>
            </w:r>
            <w:r w:rsidR="00BE65D0">
              <w:rPr>
                <w:noProof/>
                <w:webHidden/>
              </w:rPr>
              <w:t>10</w:t>
            </w:r>
            <w:r w:rsidR="00BE65D0">
              <w:rPr>
                <w:noProof/>
                <w:webHidden/>
              </w:rPr>
              <w:fldChar w:fldCharType="end"/>
            </w:r>
          </w:hyperlink>
        </w:p>
        <w:p w14:paraId="68049C4E" w14:textId="77EF9B6B"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22" w:history="1">
            <w:r w:rsidR="00BE65D0" w:rsidRPr="00AC4737">
              <w:rPr>
                <w:rStyle w:val="Hyperlink"/>
                <w:rFonts w:ascii="Calibri" w:eastAsia="Times New Roman" w:hAnsi="Calibri"/>
                <w:noProof/>
              </w:rPr>
              <w:t>Prezentarea generala a chestionarului</w:t>
            </w:r>
            <w:r w:rsidR="00BE65D0">
              <w:rPr>
                <w:noProof/>
                <w:webHidden/>
              </w:rPr>
              <w:tab/>
            </w:r>
            <w:r w:rsidR="00BE65D0">
              <w:rPr>
                <w:noProof/>
                <w:webHidden/>
              </w:rPr>
              <w:fldChar w:fldCharType="begin"/>
            </w:r>
            <w:r w:rsidR="00BE65D0">
              <w:rPr>
                <w:noProof/>
                <w:webHidden/>
              </w:rPr>
              <w:instrText xml:space="preserve"> PAGEREF _Toc155859122 \h </w:instrText>
            </w:r>
            <w:r w:rsidR="00BE65D0">
              <w:rPr>
                <w:noProof/>
                <w:webHidden/>
              </w:rPr>
            </w:r>
            <w:r w:rsidR="00BE65D0">
              <w:rPr>
                <w:noProof/>
                <w:webHidden/>
              </w:rPr>
              <w:fldChar w:fldCharType="separate"/>
            </w:r>
            <w:r w:rsidR="00BE65D0">
              <w:rPr>
                <w:noProof/>
                <w:webHidden/>
              </w:rPr>
              <w:t>17</w:t>
            </w:r>
            <w:r w:rsidR="00BE65D0">
              <w:rPr>
                <w:noProof/>
                <w:webHidden/>
              </w:rPr>
              <w:fldChar w:fldCharType="end"/>
            </w:r>
          </w:hyperlink>
        </w:p>
        <w:p w14:paraId="13ED526D" w14:textId="755259E4"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23" w:history="1">
            <w:r w:rsidR="00BE65D0" w:rsidRPr="00AC4737">
              <w:rPr>
                <w:rStyle w:val="Hyperlink"/>
                <w:rFonts w:ascii="Calibri" w:eastAsia="Times New Roman" w:hAnsi="Calibri"/>
                <w:noProof/>
              </w:rPr>
              <w:t>Informații coperta</w:t>
            </w:r>
            <w:r w:rsidR="00BE65D0">
              <w:rPr>
                <w:noProof/>
                <w:webHidden/>
              </w:rPr>
              <w:tab/>
            </w:r>
            <w:r w:rsidR="00BE65D0">
              <w:rPr>
                <w:noProof/>
                <w:webHidden/>
              </w:rPr>
              <w:fldChar w:fldCharType="begin"/>
            </w:r>
            <w:r w:rsidR="00BE65D0">
              <w:rPr>
                <w:noProof/>
                <w:webHidden/>
              </w:rPr>
              <w:instrText xml:space="preserve"> PAGEREF _Toc155859123 \h </w:instrText>
            </w:r>
            <w:r w:rsidR="00BE65D0">
              <w:rPr>
                <w:noProof/>
                <w:webHidden/>
              </w:rPr>
            </w:r>
            <w:r w:rsidR="00BE65D0">
              <w:rPr>
                <w:noProof/>
                <w:webHidden/>
              </w:rPr>
              <w:fldChar w:fldCharType="separate"/>
            </w:r>
            <w:r w:rsidR="00BE65D0">
              <w:rPr>
                <w:noProof/>
                <w:webHidden/>
              </w:rPr>
              <w:t>21</w:t>
            </w:r>
            <w:r w:rsidR="00BE65D0">
              <w:rPr>
                <w:noProof/>
                <w:webHidden/>
              </w:rPr>
              <w:fldChar w:fldCharType="end"/>
            </w:r>
          </w:hyperlink>
        </w:p>
        <w:p w14:paraId="127FDD44" w14:textId="29B3BDDE"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24" w:history="1">
            <w:r w:rsidR="00BE65D0" w:rsidRPr="00AC4737">
              <w:rPr>
                <w:rStyle w:val="Hyperlink"/>
                <w:rFonts w:ascii="Calibri" w:eastAsia="Times New Roman" w:hAnsi="Calibri"/>
                <w:noProof/>
              </w:rPr>
              <w:t>Secțiunea S2. Informații administrative pentru operator</w:t>
            </w:r>
            <w:r w:rsidR="00BE65D0">
              <w:rPr>
                <w:noProof/>
                <w:webHidden/>
              </w:rPr>
              <w:tab/>
            </w:r>
            <w:r w:rsidR="00BE65D0">
              <w:rPr>
                <w:noProof/>
                <w:webHidden/>
              </w:rPr>
              <w:fldChar w:fldCharType="begin"/>
            </w:r>
            <w:r w:rsidR="00BE65D0">
              <w:rPr>
                <w:noProof/>
                <w:webHidden/>
              </w:rPr>
              <w:instrText xml:space="preserve"> PAGEREF _Toc155859124 \h </w:instrText>
            </w:r>
            <w:r w:rsidR="00BE65D0">
              <w:rPr>
                <w:noProof/>
                <w:webHidden/>
              </w:rPr>
            </w:r>
            <w:r w:rsidR="00BE65D0">
              <w:rPr>
                <w:noProof/>
                <w:webHidden/>
              </w:rPr>
              <w:fldChar w:fldCharType="separate"/>
            </w:r>
            <w:r w:rsidR="00BE65D0">
              <w:rPr>
                <w:noProof/>
                <w:webHidden/>
              </w:rPr>
              <w:t>35</w:t>
            </w:r>
            <w:r w:rsidR="00BE65D0">
              <w:rPr>
                <w:noProof/>
                <w:webHidden/>
              </w:rPr>
              <w:fldChar w:fldCharType="end"/>
            </w:r>
          </w:hyperlink>
        </w:p>
        <w:p w14:paraId="4E583FFC" w14:textId="3014038E"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25" w:history="1">
            <w:r w:rsidR="00BE65D0" w:rsidRPr="00AC4737">
              <w:rPr>
                <w:rStyle w:val="Hyperlink"/>
                <w:rFonts w:ascii="Calibri" w:eastAsia="Times New Roman" w:hAnsi="Calibri"/>
                <w:noProof/>
              </w:rPr>
              <w:t>Secțiunea S3. Informații pentru respondenți</w:t>
            </w:r>
            <w:r w:rsidR="00BE65D0">
              <w:rPr>
                <w:noProof/>
                <w:webHidden/>
              </w:rPr>
              <w:tab/>
            </w:r>
            <w:r w:rsidR="00BE65D0">
              <w:rPr>
                <w:noProof/>
                <w:webHidden/>
              </w:rPr>
              <w:fldChar w:fldCharType="begin"/>
            </w:r>
            <w:r w:rsidR="00BE65D0">
              <w:rPr>
                <w:noProof/>
                <w:webHidden/>
              </w:rPr>
              <w:instrText xml:space="preserve"> PAGEREF _Toc155859125 \h </w:instrText>
            </w:r>
            <w:r w:rsidR="00BE65D0">
              <w:rPr>
                <w:noProof/>
                <w:webHidden/>
              </w:rPr>
            </w:r>
            <w:r w:rsidR="00BE65D0">
              <w:rPr>
                <w:noProof/>
                <w:webHidden/>
              </w:rPr>
              <w:fldChar w:fldCharType="separate"/>
            </w:r>
            <w:r w:rsidR="00BE65D0">
              <w:rPr>
                <w:noProof/>
                <w:webHidden/>
              </w:rPr>
              <w:t>37</w:t>
            </w:r>
            <w:r w:rsidR="00BE65D0">
              <w:rPr>
                <w:noProof/>
                <w:webHidden/>
              </w:rPr>
              <w:fldChar w:fldCharType="end"/>
            </w:r>
          </w:hyperlink>
        </w:p>
        <w:p w14:paraId="2A9B8EEC" w14:textId="587D9BE7"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26" w:history="1">
            <w:r w:rsidR="00BE65D0" w:rsidRPr="00AC4737">
              <w:rPr>
                <w:rStyle w:val="Hyperlink"/>
                <w:rFonts w:ascii="Calibri" w:eastAsia="Times New Roman" w:hAnsi="Calibri"/>
                <w:noProof/>
              </w:rPr>
              <w:t>Secțiunea S4. Rezultatul interviului</w:t>
            </w:r>
            <w:r w:rsidR="00BE65D0">
              <w:rPr>
                <w:noProof/>
                <w:webHidden/>
              </w:rPr>
              <w:tab/>
            </w:r>
            <w:r w:rsidR="00BE65D0">
              <w:rPr>
                <w:noProof/>
                <w:webHidden/>
              </w:rPr>
              <w:fldChar w:fldCharType="begin"/>
            </w:r>
            <w:r w:rsidR="00BE65D0">
              <w:rPr>
                <w:noProof/>
                <w:webHidden/>
              </w:rPr>
              <w:instrText xml:space="preserve"> PAGEREF _Toc155859126 \h </w:instrText>
            </w:r>
            <w:r w:rsidR="00BE65D0">
              <w:rPr>
                <w:noProof/>
                <w:webHidden/>
              </w:rPr>
            </w:r>
            <w:r w:rsidR="00BE65D0">
              <w:rPr>
                <w:noProof/>
                <w:webHidden/>
              </w:rPr>
              <w:fldChar w:fldCharType="separate"/>
            </w:r>
            <w:r w:rsidR="00BE65D0">
              <w:rPr>
                <w:noProof/>
                <w:webHidden/>
              </w:rPr>
              <w:t>39</w:t>
            </w:r>
            <w:r w:rsidR="00BE65D0">
              <w:rPr>
                <w:noProof/>
                <w:webHidden/>
              </w:rPr>
              <w:fldChar w:fldCharType="end"/>
            </w:r>
          </w:hyperlink>
        </w:p>
        <w:p w14:paraId="2CC6CE8D" w14:textId="0A264CD2"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27" w:history="1">
            <w:r w:rsidR="00BE65D0" w:rsidRPr="00AC4737">
              <w:rPr>
                <w:rStyle w:val="Hyperlink"/>
                <w:rFonts w:ascii="Calibri" w:eastAsia="Times New Roman" w:hAnsi="Calibri"/>
                <w:noProof/>
              </w:rPr>
              <w:t>Secțiunea S5. Identificarea gospodăriilor</w:t>
            </w:r>
            <w:r w:rsidR="00BE65D0">
              <w:rPr>
                <w:noProof/>
                <w:webHidden/>
              </w:rPr>
              <w:tab/>
            </w:r>
            <w:r w:rsidR="00BE65D0">
              <w:rPr>
                <w:noProof/>
                <w:webHidden/>
              </w:rPr>
              <w:fldChar w:fldCharType="begin"/>
            </w:r>
            <w:r w:rsidR="00BE65D0">
              <w:rPr>
                <w:noProof/>
                <w:webHidden/>
              </w:rPr>
              <w:instrText xml:space="preserve"> PAGEREF _Toc155859127 \h </w:instrText>
            </w:r>
            <w:r w:rsidR="00BE65D0">
              <w:rPr>
                <w:noProof/>
                <w:webHidden/>
              </w:rPr>
            </w:r>
            <w:r w:rsidR="00BE65D0">
              <w:rPr>
                <w:noProof/>
                <w:webHidden/>
              </w:rPr>
              <w:fldChar w:fldCharType="separate"/>
            </w:r>
            <w:r w:rsidR="00BE65D0">
              <w:rPr>
                <w:noProof/>
                <w:webHidden/>
              </w:rPr>
              <w:t>50</w:t>
            </w:r>
            <w:r w:rsidR="00BE65D0">
              <w:rPr>
                <w:noProof/>
                <w:webHidden/>
              </w:rPr>
              <w:fldChar w:fldCharType="end"/>
            </w:r>
          </w:hyperlink>
        </w:p>
        <w:p w14:paraId="61EEB064" w14:textId="73D752D7"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28" w:history="1">
            <w:r w:rsidR="00BE65D0" w:rsidRPr="00AC4737">
              <w:rPr>
                <w:rStyle w:val="Hyperlink"/>
                <w:rFonts w:ascii="Calibri" w:eastAsia="Times New Roman" w:hAnsi="Calibri"/>
                <w:noProof/>
              </w:rPr>
              <w:t>Secțiunea S6. Componenta gospodăriei</w:t>
            </w:r>
            <w:r w:rsidR="00BE65D0">
              <w:rPr>
                <w:noProof/>
                <w:webHidden/>
              </w:rPr>
              <w:tab/>
            </w:r>
            <w:r w:rsidR="00BE65D0">
              <w:rPr>
                <w:noProof/>
                <w:webHidden/>
              </w:rPr>
              <w:fldChar w:fldCharType="begin"/>
            </w:r>
            <w:r w:rsidR="00BE65D0">
              <w:rPr>
                <w:noProof/>
                <w:webHidden/>
              </w:rPr>
              <w:instrText xml:space="preserve"> PAGEREF _Toc155859128 \h </w:instrText>
            </w:r>
            <w:r w:rsidR="00BE65D0">
              <w:rPr>
                <w:noProof/>
                <w:webHidden/>
              </w:rPr>
            </w:r>
            <w:r w:rsidR="00BE65D0">
              <w:rPr>
                <w:noProof/>
                <w:webHidden/>
              </w:rPr>
              <w:fldChar w:fldCharType="separate"/>
            </w:r>
            <w:r w:rsidR="00BE65D0">
              <w:rPr>
                <w:noProof/>
                <w:webHidden/>
              </w:rPr>
              <w:t>54</w:t>
            </w:r>
            <w:r w:rsidR="00BE65D0">
              <w:rPr>
                <w:noProof/>
                <w:webHidden/>
              </w:rPr>
              <w:fldChar w:fldCharType="end"/>
            </w:r>
          </w:hyperlink>
        </w:p>
        <w:p w14:paraId="1CF1DCDF" w14:textId="4CE0DB7C"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29" w:history="1">
            <w:r w:rsidR="00BE65D0" w:rsidRPr="00AC4737">
              <w:rPr>
                <w:rStyle w:val="Hyperlink"/>
                <w:rFonts w:ascii="Calibri" w:eastAsia="Times New Roman" w:hAnsi="Calibri"/>
                <w:noProof/>
              </w:rPr>
              <w:t>Secțiunea S7. Date demografice despre membrii gospodăriei</w:t>
            </w:r>
            <w:r w:rsidR="00BE65D0">
              <w:rPr>
                <w:noProof/>
                <w:webHidden/>
              </w:rPr>
              <w:tab/>
            </w:r>
            <w:r w:rsidR="00BE65D0">
              <w:rPr>
                <w:noProof/>
                <w:webHidden/>
              </w:rPr>
              <w:fldChar w:fldCharType="begin"/>
            </w:r>
            <w:r w:rsidR="00BE65D0">
              <w:rPr>
                <w:noProof/>
                <w:webHidden/>
              </w:rPr>
              <w:instrText xml:space="preserve"> PAGEREF _Toc155859129 \h </w:instrText>
            </w:r>
            <w:r w:rsidR="00BE65D0">
              <w:rPr>
                <w:noProof/>
                <w:webHidden/>
              </w:rPr>
            </w:r>
            <w:r w:rsidR="00BE65D0">
              <w:rPr>
                <w:noProof/>
                <w:webHidden/>
              </w:rPr>
              <w:fldChar w:fldCharType="separate"/>
            </w:r>
            <w:r w:rsidR="00BE65D0">
              <w:rPr>
                <w:noProof/>
                <w:webHidden/>
              </w:rPr>
              <w:t>60</w:t>
            </w:r>
            <w:r w:rsidR="00BE65D0">
              <w:rPr>
                <w:noProof/>
                <w:webHidden/>
              </w:rPr>
              <w:fldChar w:fldCharType="end"/>
            </w:r>
          </w:hyperlink>
        </w:p>
        <w:p w14:paraId="05B32A1C" w14:textId="5C0FD992"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30" w:history="1">
            <w:r w:rsidR="00BE65D0" w:rsidRPr="00AC4737">
              <w:rPr>
                <w:rStyle w:val="Hyperlink"/>
                <w:rFonts w:ascii="Calibri" w:eastAsia="Times New Roman" w:hAnsi="Calibri"/>
                <w:noProof/>
              </w:rPr>
              <w:t>S7.1 Demografie</w:t>
            </w:r>
            <w:r w:rsidR="00BE65D0">
              <w:rPr>
                <w:noProof/>
                <w:webHidden/>
              </w:rPr>
              <w:tab/>
            </w:r>
            <w:r w:rsidR="00BE65D0">
              <w:rPr>
                <w:noProof/>
                <w:webHidden/>
              </w:rPr>
              <w:fldChar w:fldCharType="begin"/>
            </w:r>
            <w:r w:rsidR="00BE65D0">
              <w:rPr>
                <w:noProof/>
                <w:webHidden/>
              </w:rPr>
              <w:instrText xml:space="preserve"> PAGEREF _Toc155859130 \h </w:instrText>
            </w:r>
            <w:r w:rsidR="00BE65D0">
              <w:rPr>
                <w:noProof/>
                <w:webHidden/>
              </w:rPr>
            </w:r>
            <w:r w:rsidR="00BE65D0">
              <w:rPr>
                <w:noProof/>
                <w:webHidden/>
              </w:rPr>
              <w:fldChar w:fldCharType="separate"/>
            </w:r>
            <w:r w:rsidR="00BE65D0">
              <w:rPr>
                <w:noProof/>
                <w:webHidden/>
              </w:rPr>
              <w:t>61</w:t>
            </w:r>
            <w:r w:rsidR="00BE65D0">
              <w:rPr>
                <w:noProof/>
                <w:webHidden/>
              </w:rPr>
              <w:fldChar w:fldCharType="end"/>
            </w:r>
          </w:hyperlink>
        </w:p>
        <w:p w14:paraId="45633882" w14:textId="151CFC1E"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31" w:history="1">
            <w:r w:rsidR="00BE65D0" w:rsidRPr="00AC4737">
              <w:rPr>
                <w:rStyle w:val="Hyperlink"/>
                <w:rFonts w:ascii="Calibri" w:eastAsia="Times New Roman" w:hAnsi="Calibri"/>
                <w:noProof/>
              </w:rPr>
              <w:t>S7.2 Relații de rudenie</w:t>
            </w:r>
            <w:r w:rsidR="00BE65D0">
              <w:rPr>
                <w:noProof/>
                <w:webHidden/>
              </w:rPr>
              <w:tab/>
            </w:r>
            <w:r w:rsidR="00BE65D0">
              <w:rPr>
                <w:noProof/>
                <w:webHidden/>
              </w:rPr>
              <w:fldChar w:fldCharType="begin"/>
            </w:r>
            <w:r w:rsidR="00BE65D0">
              <w:rPr>
                <w:noProof/>
                <w:webHidden/>
              </w:rPr>
              <w:instrText xml:space="preserve"> PAGEREF _Toc155859131 \h </w:instrText>
            </w:r>
            <w:r w:rsidR="00BE65D0">
              <w:rPr>
                <w:noProof/>
                <w:webHidden/>
              </w:rPr>
            </w:r>
            <w:r w:rsidR="00BE65D0">
              <w:rPr>
                <w:noProof/>
                <w:webHidden/>
              </w:rPr>
              <w:fldChar w:fldCharType="separate"/>
            </w:r>
            <w:r w:rsidR="00BE65D0">
              <w:rPr>
                <w:noProof/>
                <w:webHidden/>
              </w:rPr>
              <w:t>72</w:t>
            </w:r>
            <w:r w:rsidR="00BE65D0">
              <w:rPr>
                <w:noProof/>
                <w:webHidden/>
              </w:rPr>
              <w:fldChar w:fldCharType="end"/>
            </w:r>
          </w:hyperlink>
        </w:p>
        <w:p w14:paraId="0A7B9FE2" w14:textId="048B1C7E"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32" w:history="1">
            <w:r w:rsidR="00BE65D0" w:rsidRPr="00AC4737">
              <w:rPr>
                <w:rStyle w:val="Hyperlink"/>
                <w:rFonts w:ascii="Calibri" w:eastAsia="Times New Roman" w:hAnsi="Calibri"/>
                <w:noProof/>
              </w:rPr>
              <w:t>S7.3 Verificarea situațiilor particulare privind rezidenta</w:t>
            </w:r>
            <w:r w:rsidR="00BE65D0">
              <w:rPr>
                <w:noProof/>
                <w:webHidden/>
              </w:rPr>
              <w:tab/>
            </w:r>
            <w:r w:rsidR="00BE65D0">
              <w:rPr>
                <w:noProof/>
                <w:webHidden/>
              </w:rPr>
              <w:fldChar w:fldCharType="begin"/>
            </w:r>
            <w:r w:rsidR="00BE65D0">
              <w:rPr>
                <w:noProof/>
                <w:webHidden/>
              </w:rPr>
              <w:instrText xml:space="preserve"> PAGEREF _Toc155859132 \h </w:instrText>
            </w:r>
            <w:r w:rsidR="00BE65D0">
              <w:rPr>
                <w:noProof/>
                <w:webHidden/>
              </w:rPr>
            </w:r>
            <w:r w:rsidR="00BE65D0">
              <w:rPr>
                <w:noProof/>
                <w:webHidden/>
              </w:rPr>
              <w:fldChar w:fldCharType="separate"/>
            </w:r>
            <w:r w:rsidR="00BE65D0">
              <w:rPr>
                <w:noProof/>
                <w:webHidden/>
              </w:rPr>
              <w:t>74</w:t>
            </w:r>
            <w:r w:rsidR="00BE65D0">
              <w:rPr>
                <w:noProof/>
                <w:webHidden/>
              </w:rPr>
              <w:fldChar w:fldCharType="end"/>
            </w:r>
          </w:hyperlink>
        </w:p>
        <w:p w14:paraId="43B14D9C" w14:textId="791CF05D"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33" w:history="1">
            <w:r w:rsidR="00BE65D0" w:rsidRPr="00AC4737">
              <w:rPr>
                <w:rStyle w:val="Hyperlink"/>
                <w:rFonts w:ascii="Calibri" w:eastAsia="Times New Roman" w:hAnsi="Calibri"/>
                <w:noProof/>
              </w:rPr>
              <w:t>Secțiunea S8. Alte informații despre membrii gospodăriei</w:t>
            </w:r>
            <w:r w:rsidR="00BE65D0">
              <w:rPr>
                <w:noProof/>
                <w:webHidden/>
              </w:rPr>
              <w:tab/>
            </w:r>
            <w:r w:rsidR="00BE65D0">
              <w:rPr>
                <w:noProof/>
                <w:webHidden/>
              </w:rPr>
              <w:fldChar w:fldCharType="begin"/>
            </w:r>
            <w:r w:rsidR="00BE65D0">
              <w:rPr>
                <w:noProof/>
                <w:webHidden/>
              </w:rPr>
              <w:instrText xml:space="preserve"> PAGEREF _Toc155859133 \h </w:instrText>
            </w:r>
            <w:r w:rsidR="00BE65D0">
              <w:rPr>
                <w:noProof/>
                <w:webHidden/>
              </w:rPr>
            </w:r>
            <w:r w:rsidR="00BE65D0">
              <w:rPr>
                <w:noProof/>
                <w:webHidden/>
              </w:rPr>
              <w:fldChar w:fldCharType="separate"/>
            </w:r>
            <w:r w:rsidR="00BE65D0">
              <w:rPr>
                <w:noProof/>
                <w:webHidden/>
              </w:rPr>
              <w:t>87</w:t>
            </w:r>
            <w:r w:rsidR="00BE65D0">
              <w:rPr>
                <w:noProof/>
                <w:webHidden/>
              </w:rPr>
              <w:fldChar w:fldCharType="end"/>
            </w:r>
          </w:hyperlink>
        </w:p>
        <w:p w14:paraId="03FB2F78" w14:textId="57DA298A"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34" w:history="1">
            <w:r w:rsidR="00BE65D0" w:rsidRPr="00AC4737">
              <w:rPr>
                <w:rStyle w:val="Hyperlink"/>
                <w:rFonts w:ascii="Calibri" w:eastAsia="Times New Roman" w:hAnsi="Calibri"/>
                <w:noProof/>
              </w:rPr>
              <w:t>S8.1 Cetățenie si proveniența din familii de migrați</w:t>
            </w:r>
            <w:r w:rsidR="00BE65D0">
              <w:rPr>
                <w:noProof/>
                <w:webHidden/>
              </w:rPr>
              <w:tab/>
            </w:r>
            <w:r w:rsidR="00BE65D0">
              <w:rPr>
                <w:noProof/>
                <w:webHidden/>
              </w:rPr>
              <w:fldChar w:fldCharType="begin"/>
            </w:r>
            <w:r w:rsidR="00BE65D0">
              <w:rPr>
                <w:noProof/>
                <w:webHidden/>
              </w:rPr>
              <w:instrText xml:space="preserve"> PAGEREF _Toc155859134 \h </w:instrText>
            </w:r>
            <w:r w:rsidR="00BE65D0">
              <w:rPr>
                <w:noProof/>
                <w:webHidden/>
              </w:rPr>
            </w:r>
            <w:r w:rsidR="00BE65D0">
              <w:rPr>
                <w:noProof/>
                <w:webHidden/>
              </w:rPr>
              <w:fldChar w:fldCharType="separate"/>
            </w:r>
            <w:r w:rsidR="00BE65D0">
              <w:rPr>
                <w:noProof/>
                <w:webHidden/>
              </w:rPr>
              <w:t>87</w:t>
            </w:r>
            <w:r w:rsidR="00BE65D0">
              <w:rPr>
                <w:noProof/>
                <w:webHidden/>
              </w:rPr>
              <w:fldChar w:fldCharType="end"/>
            </w:r>
          </w:hyperlink>
        </w:p>
        <w:p w14:paraId="5658C13F" w14:textId="1A258EE5"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35" w:history="1">
            <w:r w:rsidR="00BE65D0" w:rsidRPr="00AC4737">
              <w:rPr>
                <w:rStyle w:val="Hyperlink"/>
                <w:rFonts w:ascii="Calibri" w:eastAsia="Times New Roman" w:hAnsi="Calibri"/>
                <w:noProof/>
              </w:rPr>
              <w:t>S8.2 Motivele imigrării</w:t>
            </w:r>
            <w:r w:rsidR="00BE65D0">
              <w:rPr>
                <w:noProof/>
                <w:webHidden/>
              </w:rPr>
              <w:tab/>
            </w:r>
            <w:r w:rsidR="00BE65D0">
              <w:rPr>
                <w:noProof/>
                <w:webHidden/>
              </w:rPr>
              <w:fldChar w:fldCharType="begin"/>
            </w:r>
            <w:r w:rsidR="00BE65D0">
              <w:rPr>
                <w:noProof/>
                <w:webHidden/>
              </w:rPr>
              <w:instrText xml:space="preserve"> PAGEREF _Toc155859135 \h </w:instrText>
            </w:r>
            <w:r w:rsidR="00BE65D0">
              <w:rPr>
                <w:noProof/>
                <w:webHidden/>
              </w:rPr>
            </w:r>
            <w:r w:rsidR="00BE65D0">
              <w:rPr>
                <w:noProof/>
                <w:webHidden/>
              </w:rPr>
              <w:fldChar w:fldCharType="separate"/>
            </w:r>
            <w:r w:rsidR="00BE65D0">
              <w:rPr>
                <w:noProof/>
                <w:webHidden/>
              </w:rPr>
              <w:t>95</w:t>
            </w:r>
            <w:r w:rsidR="00BE65D0">
              <w:rPr>
                <w:noProof/>
                <w:webHidden/>
              </w:rPr>
              <w:fldChar w:fldCharType="end"/>
            </w:r>
          </w:hyperlink>
        </w:p>
        <w:p w14:paraId="25FA5FA3" w14:textId="368CBB0A"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36" w:history="1">
            <w:r w:rsidR="00BE65D0" w:rsidRPr="00AC4737">
              <w:rPr>
                <w:rStyle w:val="Hyperlink"/>
                <w:rFonts w:ascii="Calibri" w:eastAsia="Times New Roman" w:hAnsi="Calibri"/>
                <w:noProof/>
              </w:rPr>
              <w:t>S8.3 Șederea in tara</w:t>
            </w:r>
            <w:r w:rsidR="00BE65D0">
              <w:rPr>
                <w:noProof/>
                <w:webHidden/>
              </w:rPr>
              <w:tab/>
            </w:r>
            <w:r w:rsidR="00BE65D0">
              <w:rPr>
                <w:noProof/>
                <w:webHidden/>
              </w:rPr>
              <w:fldChar w:fldCharType="begin"/>
            </w:r>
            <w:r w:rsidR="00BE65D0">
              <w:rPr>
                <w:noProof/>
                <w:webHidden/>
              </w:rPr>
              <w:instrText xml:space="preserve"> PAGEREF _Toc155859136 \h </w:instrText>
            </w:r>
            <w:r w:rsidR="00BE65D0">
              <w:rPr>
                <w:noProof/>
                <w:webHidden/>
              </w:rPr>
            </w:r>
            <w:r w:rsidR="00BE65D0">
              <w:rPr>
                <w:noProof/>
                <w:webHidden/>
              </w:rPr>
              <w:fldChar w:fldCharType="separate"/>
            </w:r>
            <w:r w:rsidR="00BE65D0">
              <w:rPr>
                <w:noProof/>
                <w:webHidden/>
              </w:rPr>
              <w:t>98</w:t>
            </w:r>
            <w:r w:rsidR="00BE65D0">
              <w:rPr>
                <w:noProof/>
                <w:webHidden/>
              </w:rPr>
              <w:fldChar w:fldCharType="end"/>
            </w:r>
          </w:hyperlink>
        </w:p>
        <w:p w14:paraId="1133AA36" w14:textId="607A130E"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37" w:history="1">
            <w:r w:rsidR="00BE65D0" w:rsidRPr="00AC4737">
              <w:rPr>
                <w:rStyle w:val="Hyperlink"/>
                <w:rFonts w:ascii="Calibri" w:eastAsia="Times New Roman" w:hAnsi="Calibri"/>
                <w:noProof/>
              </w:rPr>
              <w:t>S8.4 Etnie</w:t>
            </w:r>
            <w:r w:rsidR="00BE65D0">
              <w:rPr>
                <w:noProof/>
                <w:webHidden/>
              </w:rPr>
              <w:tab/>
            </w:r>
            <w:r w:rsidR="00BE65D0">
              <w:rPr>
                <w:noProof/>
                <w:webHidden/>
              </w:rPr>
              <w:fldChar w:fldCharType="begin"/>
            </w:r>
            <w:r w:rsidR="00BE65D0">
              <w:rPr>
                <w:noProof/>
                <w:webHidden/>
              </w:rPr>
              <w:instrText xml:space="preserve"> PAGEREF _Toc155859137 \h </w:instrText>
            </w:r>
            <w:r w:rsidR="00BE65D0">
              <w:rPr>
                <w:noProof/>
                <w:webHidden/>
              </w:rPr>
            </w:r>
            <w:r w:rsidR="00BE65D0">
              <w:rPr>
                <w:noProof/>
                <w:webHidden/>
              </w:rPr>
              <w:fldChar w:fldCharType="separate"/>
            </w:r>
            <w:r w:rsidR="00BE65D0">
              <w:rPr>
                <w:noProof/>
                <w:webHidden/>
              </w:rPr>
              <w:t>102</w:t>
            </w:r>
            <w:r w:rsidR="00BE65D0">
              <w:rPr>
                <w:noProof/>
                <w:webHidden/>
              </w:rPr>
              <w:fldChar w:fldCharType="end"/>
            </w:r>
          </w:hyperlink>
        </w:p>
        <w:p w14:paraId="0615A3BA" w14:textId="26718538"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38" w:history="1">
            <w:r w:rsidR="00BE65D0" w:rsidRPr="00AC4737">
              <w:rPr>
                <w:rStyle w:val="Hyperlink"/>
                <w:rFonts w:ascii="Calibri" w:eastAsia="Times New Roman" w:hAnsi="Calibri"/>
                <w:noProof/>
              </w:rPr>
              <w:t>S8.5 Educația absolvita</w:t>
            </w:r>
            <w:r w:rsidR="00BE65D0">
              <w:rPr>
                <w:noProof/>
                <w:webHidden/>
              </w:rPr>
              <w:tab/>
            </w:r>
            <w:r w:rsidR="00BE65D0">
              <w:rPr>
                <w:noProof/>
                <w:webHidden/>
              </w:rPr>
              <w:fldChar w:fldCharType="begin"/>
            </w:r>
            <w:r w:rsidR="00BE65D0">
              <w:rPr>
                <w:noProof/>
                <w:webHidden/>
              </w:rPr>
              <w:instrText xml:space="preserve"> PAGEREF _Toc155859138 \h </w:instrText>
            </w:r>
            <w:r w:rsidR="00BE65D0">
              <w:rPr>
                <w:noProof/>
                <w:webHidden/>
              </w:rPr>
            </w:r>
            <w:r w:rsidR="00BE65D0">
              <w:rPr>
                <w:noProof/>
                <w:webHidden/>
              </w:rPr>
              <w:fldChar w:fldCharType="separate"/>
            </w:r>
            <w:r w:rsidR="00BE65D0">
              <w:rPr>
                <w:noProof/>
                <w:webHidden/>
              </w:rPr>
              <w:t>103</w:t>
            </w:r>
            <w:r w:rsidR="00BE65D0">
              <w:rPr>
                <w:noProof/>
                <w:webHidden/>
              </w:rPr>
              <w:fldChar w:fldCharType="end"/>
            </w:r>
          </w:hyperlink>
        </w:p>
        <w:p w14:paraId="0736BC57" w14:textId="4595DB39"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39" w:history="1">
            <w:r w:rsidR="00BE65D0" w:rsidRPr="00AC4737">
              <w:rPr>
                <w:rStyle w:val="Hyperlink"/>
                <w:rFonts w:ascii="Calibri" w:eastAsia="Times New Roman" w:hAnsi="Calibri"/>
                <w:noProof/>
              </w:rPr>
              <w:t>S8.6 Participarea la educația formala</w:t>
            </w:r>
            <w:r w:rsidR="00BE65D0">
              <w:rPr>
                <w:noProof/>
                <w:webHidden/>
              </w:rPr>
              <w:tab/>
            </w:r>
            <w:r w:rsidR="00BE65D0">
              <w:rPr>
                <w:noProof/>
                <w:webHidden/>
              </w:rPr>
              <w:fldChar w:fldCharType="begin"/>
            </w:r>
            <w:r w:rsidR="00BE65D0">
              <w:rPr>
                <w:noProof/>
                <w:webHidden/>
              </w:rPr>
              <w:instrText xml:space="preserve"> PAGEREF _Toc155859139 \h </w:instrText>
            </w:r>
            <w:r w:rsidR="00BE65D0">
              <w:rPr>
                <w:noProof/>
                <w:webHidden/>
              </w:rPr>
            </w:r>
            <w:r w:rsidR="00BE65D0">
              <w:rPr>
                <w:noProof/>
                <w:webHidden/>
              </w:rPr>
              <w:fldChar w:fldCharType="separate"/>
            </w:r>
            <w:r w:rsidR="00BE65D0">
              <w:rPr>
                <w:noProof/>
                <w:webHidden/>
              </w:rPr>
              <w:t>132</w:t>
            </w:r>
            <w:r w:rsidR="00BE65D0">
              <w:rPr>
                <w:noProof/>
                <w:webHidden/>
              </w:rPr>
              <w:fldChar w:fldCharType="end"/>
            </w:r>
          </w:hyperlink>
        </w:p>
        <w:p w14:paraId="59E3F7B2" w14:textId="5627C5C3"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40" w:history="1">
            <w:r w:rsidR="00BE65D0" w:rsidRPr="00AC4737">
              <w:rPr>
                <w:rStyle w:val="Hyperlink"/>
                <w:rFonts w:ascii="Calibri" w:eastAsia="Times New Roman" w:hAnsi="Calibri"/>
                <w:noProof/>
              </w:rPr>
              <w:t>Secțiunea S9. Date individuale</w:t>
            </w:r>
            <w:r w:rsidR="00BE65D0">
              <w:rPr>
                <w:noProof/>
                <w:webHidden/>
              </w:rPr>
              <w:tab/>
            </w:r>
            <w:r w:rsidR="00BE65D0">
              <w:rPr>
                <w:noProof/>
                <w:webHidden/>
              </w:rPr>
              <w:fldChar w:fldCharType="begin"/>
            </w:r>
            <w:r w:rsidR="00BE65D0">
              <w:rPr>
                <w:noProof/>
                <w:webHidden/>
              </w:rPr>
              <w:instrText xml:space="preserve"> PAGEREF _Toc155859140 \h </w:instrText>
            </w:r>
            <w:r w:rsidR="00BE65D0">
              <w:rPr>
                <w:noProof/>
                <w:webHidden/>
              </w:rPr>
            </w:r>
            <w:r w:rsidR="00BE65D0">
              <w:rPr>
                <w:noProof/>
                <w:webHidden/>
              </w:rPr>
              <w:fldChar w:fldCharType="separate"/>
            </w:r>
            <w:r w:rsidR="00BE65D0">
              <w:rPr>
                <w:noProof/>
                <w:webHidden/>
              </w:rPr>
              <w:t>140</w:t>
            </w:r>
            <w:r w:rsidR="00BE65D0">
              <w:rPr>
                <w:noProof/>
                <w:webHidden/>
              </w:rPr>
              <w:fldChar w:fldCharType="end"/>
            </w:r>
          </w:hyperlink>
        </w:p>
        <w:p w14:paraId="19A25A4F" w14:textId="5B669804"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41" w:history="1">
            <w:r w:rsidR="00BE65D0" w:rsidRPr="00AC4737">
              <w:rPr>
                <w:rStyle w:val="Hyperlink"/>
                <w:rFonts w:ascii="Calibri" w:eastAsia="Times New Roman" w:hAnsi="Calibri"/>
                <w:noProof/>
              </w:rPr>
              <w:t>S9.1 Situația profesionala in săptămâna de referința</w:t>
            </w:r>
            <w:r w:rsidR="00BE65D0">
              <w:rPr>
                <w:noProof/>
                <w:webHidden/>
              </w:rPr>
              <w:tab/>
            </w:r>
            <w:r w:rsidR="00BE65D0">
              <w:rPr>
                <w:noProof/>
                <w:webHidden/>
              </w:rPr>
              <w:fldChar w:fldCharType="begin"/>
            </w:r>
            <w:r w:rsidR="00BE65D0">
              <w:rPr>
                <w:noProof/>
                <w:webHidden/>
              </w:rPr>
              <w:instrText xml:space="preserve"> PAGEREF _Toc155859141 \h </w:instrText>
            </w:r>
            <w:r w:rsidR="00BE65D0">
              <w:rPr>
                <w:noProof/>
                <w:webHidden/>
              </w:rPr>
            </w:r>
            <w:r w:rsidR="00BE65D0">
              <w:rPr>
                <w:noProof/>
                <w:webHidden/>
              </w:rPr>
              <w:fldChar w:fldCharType="separate"/>
            </w:r>
            <w:r w:rsidR="00BE65D0">
              <w:rPr>
                <w:noProof/>
                <w:webHidden/>
              </w:rPr>
              <w:t>141</w:t>
            </w:r>
            <w:r w:rsidR="00BE65D0">
              <w:rPr>
                <w:noProof/>
                <w:webHidden/>
              </w:rPr>
              <w:fldChar w:fldCharType="end"/>
            </w:r>
          </w:hyperlink>
        </w:p>
        <w:p w14:paraId="046F38BB" w14:textId="7D32DFBF"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42" w:history="1">
            <w:r w:rsidR="00BE65D0" w:rsidRPr="00AC4737">
              <w:rPr>
                <w:rStyle w:val="Hyperlink"/>
                <w:rFonts w:ascii="Calibri" w:eastAsia="Times New Roman" w:hAnsi="Calibri"/>
                <w:noProof/>
              </w:rPr>
              <w:t>S9.2</w:t>
            </w:r>
            <w:r w:rsidR="00BE65D0" w:rsidRPr="00AC4737">
              <w:rPr>
                <w:rStyle w:val="Hyperlink"/>
                <w:rFonts w:ascii="Calibri" w:eastAsia="Times New Roman" w:hAnsi="Calibri"/>
                <w:i/>
                <w:iCs/>
                <w:noProof/>
              </w:rPr>
              <w:t xml:space="preserve"> [ACTIVITATAEA PRINCIPALĂ -] </w:t>
            </w:r>
            <w:r w:rsidR="00BE65D0" w:rsidRPr="00AC4737">
              <w:rPr>
                <w:rStyle w:val="Hyperlink"/>
                <w:rFonts w:ascii="Calibri" w:eastAsia="Times New Roman" w:hAnsi="Calibri"/>
                <w:noProof/>
              </w:rPr>
              <w:t>Caracteristicile locului de munca</w:t>
            </w:r>
            <w:r w:rsidR="00BE65D0">
              <w:rPr>
                <w:noProof/>
                <w:webHidden/>
              </w:rPr>
              <w:tab/>
            </w:r>
            <w:r w:rsidR="00BE65D0">
              <w:rPr>
                <w:noProof/>
                <w:webHidden/>
              </w:rPr>
              <w:fldChar w:fldCharType="begin"/>
            </w:r>
            <w:r w:rsidR="00BE65D0">
              <w:rPr>
                <w:noProof/>
                <w:webHidden/>
              </w:rPr>
              <w:instrText xml:space="preserve"> PAGEREF _Toc155859142 \h </w:instrText>
            </w:r>
            <w:r w:rsidR="00BE65D0">
              <w:rPr>
                <w:noProof/>
                <w:webHidden/>
              </w:rPr>
            </w:r>
            <w:r w:rsidR="00BE65D0">
              <w:rPr>
                <w:noProof/>
                <w:webHidden/>
              </w:rPr>
              <w:fldChar w:fldCharType="separate"/>
            </w:r>
            <w:r w:rsidR="00BE65D0">
              <w:rPr>
                <w:noProof/>
                <w:webHidden/>
              </w:rPr>
              <w:t>160</w:t>
            </w:r>
            <w:r w:rsidR="00BE65D0">
              <w:rPr>
                <w:noProof/>
                <w:webHidden/>
              </w:rPr>
              <w:fldChar w:fldCharType="end"/>
            </w:r>
          </w:hyperlink>
        </w:p>
        <w:p w14:paraId="39E021F8" w14:textId="2A2C468D"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43" w:history="1">
            <w:r w:rsidR="00BE65D0" w:rsidRPr="00AC4737">
              <w:rPr>
                <w:rStyle w:val="Hyperlink"/>
                <w:rFonts w:ascii="Calibri" w:eastAsia="Times New Roman" w:hAnsi="Calibri"/>
                <w:noProof/>
              </w:rPr>
              <w:t>S9.3</w:t>
            </w:r>
            <w:r w:rsidR="00BE65D0" w:rsidRPr="00AC4737">
              <w:rPr>
                <w:rStyle w:val="Hyperlink"/>
                <w:rFonts w:ascii="Calibri" w:eastAsia="Times New Roman" w:hAnsi="Calibri"/>
                <w:i/>
                <w:iCs/>
                <w:noProof/>
              </w:rPr>
              <w:t>[ACTIVITATEA PRINCIPALA -]</w:t>
            </w:r>
            <w:r w:rsidR="00BE65D0" w:rsidRPr="00AC4737">
              <w:rPr>
                <w:rStyle w:val="Hyperlink"/>
                <w:rFonts w:ascii="Calibri" w:eastAsia="Times New Roman" w:hAnsi="Calibri"/>
                <w:noProof/>
              </w:rPr>
              <w:t xml:space="preserve"> Numărul si importanta clienților in ultimele 12 luni</w:t>
            </w:r>
            <w:r w:rsidR="00BE65D0">
              <w:rPr>
                <w:noProof/>
                <w:webHidden/>
              </w:rPr>
              <w:tab/>
            </w:r>
            <w:r w:rsidR="00BE65D0">
              <w:rPr>
                <w:noProof/>
                <w:webHidden/>
              </w:rPr>
              <w:fldChar w:fldCharType="begin"/>
            </w:r>
            <w:r w:rsidR="00BE65D0">
              <w:rPr>
                <w:noProof/>
                <w:webHidden/>
              </w:rPr>
              <w:instrText xml:space="preserve"> PAGEREF _Toc155859143 \h </w:instrText>
            </w:r>
            <w:r w:rsidR="00BE65D0">
              <w:rPr>
                <w:noProof/>
                <w:webHidden/>
              </w:rPr>
            </w:r>
            <w:r w:rsidR="00BE65D0">
              <w:rPr>
                <w:noProof/>
                <w:webHidden/>
              </w:rPr>
              <w:fldChar w:fldCharType="separate"/>
            </w:r>
            <w:r w:rsidR="00BE65D0">
              <w:rPr>
                <w:noProof/>
                <w:webHidden/>
              </w:rPr>
              <w:t>199</w:t>
            </w:r>
            <w:r w:rsidR="00BE65D0">
              <w:rPr>
                <w:noProof/>
                <w:webHidden/>
              </w:rPr>
              <w:fldChar w:fldCharType="end"/>
            </w:r>
          </w:hyperlink>
        </w:p>
        <w:p w14:paraId="6683FE3C" w14:textId="29CE435D"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44" w:history="1">
            <w:r w:rsidR="00BE65D0" w:rsidRPr="00AC4737">
              <w:rPr>
                <w:rStyle w:val="Hyperlink"/>
                <w:rFonts w:ascii="Calibri" w:eastAsia="Times New Roman" w:hAnsi="Calibri"/>
                <w:noProof/>
              </w:rPr>
              <w:t xml:space="preserve">S9.4 </w:t>
            </w:r>
            <w:r w:rsidR="00BE65D0" w:rsidRPr="00AC4737">
              <w:rPr>
                <w:rStyle w:val="Hyperlink"/>
                <w:rFonts w:ascii="Calibri" w:eastAsia="Times New Roman" w:hAnsi="Calibri"/>
                <w:i/>
                <w:iCs/>
                <w:noProof/>
              </w:rPr>
              <w:t xml:space="preserve">[ACTIVITATEA PRINCIPALA -] </w:t>
            </w:r>
            <w:r w:rsidR="00BE65D0" w:rsidRPr="00AC4737">
              <w:rPr>
                <w:rStyle w:val="Hyperlink"/>
                <w:rFonts w:ascii="Calibri" w:eastAsia="Times New Roman" w:hAnsi="Calibri"/>
                <w:noProof/>
              </w:rPr>
              <w:t>Organizarea timpului de munca</w:t>
            </w:r>
            <w:r w:rsidR="00BE65D0">
              <w:rPr>
                <w:noProof/>
                <w:webHidden/>
              </w:rPr>
              <w:tab/>
            </w:r>
            <w:r w:rsidR="00BE65D0">
              <w:rPr>
                <w:noProof/>
                <w:webHidden/>
              </w:rPr>
              <w:fldChar w:fldCharType="begin"/>
            </w:r>
            <w:r w:rsidR="00BE65D0">
              <w:rPr>
                <w:noProof/>
                <w:webHidden/>
              </w:rPr>
              <w:instrText xml:space="preserve"> PAGEREF _Toc155859144 \h </w:instrText>
            </w:r>
            <w:r w:rsidR="00BE65D0">
              <w:rPr>
                <w:noProof/>
                <w:webHidden/>
              </w:rPr>
            </w:r>
            <w:r w:rsidR="00BE65D0">
              <w:rPr>
                <w:noProof/>
                <w:webHidden/>
              </w:rPr>
              <w:fldChar w:fldCharType="separate"/>
            </w:r>
            <w:r w:rsidR="00BE65D0">
              <w:rPr>
                <w:noProof/>
                <w:webHidden/>
              </w:rPr>
              <w:t>201</w:t>
            </w:r>
            <w:r w:rsidR="00BE65D0">
              <w:rPr>
                <w:noProof/>
                <w:webHidden/>
              </w:rPr>
              <w:fldChar w:fldCharType="end"/>
            </w:r>
          </w:hyperlink>
        </w:p>
        <w:p w14:paraId="70BD2726" w14:textId="684DC2D1"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45" w:history="1">
            <w:r w:rsidR="00BE65D0" w:rsidRPr="00AC4737">
              <w:rPr>
                <w:rStyle w:val="Hyperlink"/>
                <w:rFonts w:ascii="Calibri" w:eastAsia="Times New Roman" w:hAnsi="Calibri"/>
                <w:noProof/>
              </w:rPr>
              <w:t>S9.5 Activitatea secundara</w:t>
            </w:r>
            <w:r w:rsidR="00BE65D0">
              <w:rPr>
                <w:noProof/>
                <w:webHidden/>
              </w:rPr>
              <w:tab/>
            </w:r>
            <w:r w:rsidR="00BE65D0">
              <w:rPr>
                <w:noProof/>
                <w:webHidden/>
              </w:rPr>
              <w:fldChar w:fldCharType="begin"/>
            </w:r>
            <w:r w:rsidR="00BE65D0">
              <w:rPr>
                <w:noProof/>
                <w:webHidden/>
              </w:rPr>
              <w:instrText xml:space="preserve"> PAGEREF _Toc155859145 \h </w:instrText>
            </w:r>
            <w:r w:rsidR="00BE65D0">
              <w:rPr>
                <w:noProof/>
                <w:webHidden/>
              </w:rPr>
            </w:r>
            <w:r w:rsidR="00BE65D0">
              <w:rPr>
                <w:noProof/>
                <w:webHidden/>
              </w:rPr>
              <w:fldChar w:fldCharType="separate"/>
            </w:r>
            <w:r w:rsidR="00BE65D0">
              <w:rPr>
                <w:noProof/>
                <w:webHidden/>
              </w:rPr>
              <w:t>214</w:t>
            </w:r>
            <w:r w:rsidR="00BE65D0">
              <w:rPr>
                <w:noProof/>
                <w:webHidden/>
              </w:rPr>
              <w:fldChar w:fldCharType="end"/>
            </w:r>
          </w:hyperlink>
        </w:p>
        <w:p w14:paraId="2393D777" w14:textId="1440D673"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46" w:history="1">
            <w:r w:rsidR="00BE65D0" w:rsidRPr="00AC4737">
              <w:rPr>
                <w:rStyle w:val="Hyperlink"/>
                <w:rFonts w:ascii="Calibri" w:eastAsia="Times New Roman" w:hAnsi="Calibri"/>
                <w:noProof/>
              </w:rPr>
              <w:t>S9.6 Timpul de lucru</w:t>
            </w:r>
            <w:r w:rsidR="00BE65D0">
              <w:rPr>
                <w:noProof/>
                <w:webHidden/>
              </w:rPr>
              <w:tab/>
            </w:r>
            <w:r w:rsidR="00BE65D0">
              <w:rPr>
                <w:noProof/>
                <w:webHidden/>
              </w:rPr>
              <w:fldChar w:fldCharType="begin"/>
            </w:r>
            <w:r w:rsidR="00BE65D0">
              <w:rPr>
                <w:noProof/>
                <w:webHidden/>
              </w:rPr>
              <w:instrText xml:space="preserve"> PAGEREF _Toc155859146 \h </w:instrText>
            </w:r>
            <w:r w:rsidR="00BE65D0">
              <w:rPr>
                <w:noProof/>
                <w:webHidden/>
              </w:rPr>
            </w:r>
            <w:r w:rsidR="00BE65D0">
              <w:rPr>
                <w:noProof/>
                <w:webHidden/>
              </w:rPr>
              <w:fldChar w:fldCharType="separate"/>
            </w:r>
            <w:r w:rsidR="00BE65D0">
              <w:rPr>
                <w:noProof/>
                <w:webHidden/>
              </w:rPr>
              <w:t>221</w:t>
            </w:r>
            <w:r w:rsidR="00BE65D0">
              <w:rPr>
                <w:noProof/>
                <w:webHidden/>
              </w:rPr>
              <w:fldChar w:fldCharType="end"/>
            </w:r>
          </w:hyperlink>
        </w:p>
        <w:p w14:paraId="79BDB10A" w14:textId="4DA6CB1A"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47" w:history="1">
            <w:r w:rsidR="00BE65D0" w:rsidRPr="00AC4737">
              <w:rPr>
                <w:rStyle w:val="Hyperlink"/>
                <w:rFonts w:ascii="Calibri" w:eastAsia="Times New Roman" w:hAnsi="Calibri"/>
                <w:noProof/>
              </w:rPr>
              <w:t>S9.7 Sub ocupare si căutarea unui alt loc de munca</w:t>
            </w:r>
            <w:r w:rsidR="00BE65D0">
              <w:rPr>
                <w:noProof/>
                <w:webHidden/>
              </w:rPr>
              <w:tab/>
            </w:r>
            <w:r w:rsidR="00BE65D0">
              <w:rPr>
                <w:noProof/>
                <w:webHidden/>
              </w:rPr>
              <w:fldChar w:fldCharType="begin"/>
            </w:r>
            <w:r w:rsidR="00BE65D0">
              <w:rPr>
                <w:noProof/>
                <w:webHidden/>
              </w:rPr>
              <w:instrText xml:space="preserve"> PAGEREF _Toc155859147 \h </w:instrText>
            </w:r>
            <w:r w:rsidR="00BE65D0">
              <w:rPr>
                <w:noProof/>
                <w:webHidden/>
              </w:rPr>
            </w:r>
            <w:r w:rsidR="00BE65D0">
              <w:rPr>
                <w:noProof/>
                <w:webHidden/>
              </w:rPr>
              <w:fldChar w:fldCharType="separate"/>
            </w:r>
            <w:r w:rsidR="00BE65D0">
              <w:rPr>
                <w:noProof/>
                <w:webHidden/>
              </w:rPr>
              <w:t>244</w:t>
            </w:r>
            <w:r w:rsidR="00BE65D0">
              <w:rPr>
                <w:noProof/>
                <w:webHidden/>
              </w:rPr>
              <w:fldChar w:fldCharType="end"/>
            </w:r>
          </w:hyperlink>
        </w:p>
        <w:p w14:paraId="7D3DD167" w14:textId="74FACACA"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48" w:history="1">
            <w:r w:rsidR="00BE65D0" w:rsidRPr="00AC4737">
              <w:rPr>
                <w:rStyle w:val="Hyperlink"/>
                <w:rFonts w:ascii="Calibri" w:eastAsia="Times New Roman" w:hAnsi="Calibri"/>
                <w:noProof/>
              </w:rPr>
              <w:t>S9.8 Căutarea unui loc de munca</w:t>
            </w:r>
            <w:r w:rsidR="00BE65D0">
              <w:rPr>
                <w:noProof/>
                <w:webHidden/>
              </w:rPr>
              <w:tab/>
            </w:r>
            <w:r w:rsidR="00BE65D0">
              <w:rPr>
                <w:noProof/>
                <w:webHidden/>
              </w:rPr>
              <w:fldChar w:fldCharType="begin"/>
            </w:r>
            <w:r w:rsidR="00BE65D0">
              <w:rPr>
                <w:noProof/>
                <w:webHidden/>
              </w:rPr>
              <w:instrText xml:space="preserve"> PAGEREF _Toc155859148 \h </w:instrText>
            </w:r>
            <w:r w:rsidR="00BE65D0">
              <w:rPr>
                <w:noProof/>
                <w:webHidden/>
              </w:rPr>
            </w:r>
            <w:r w:rsidR="00BE65D0">
              <w:rPr>
                <w:noProof/>
                <w:webHidden/>
              </w:rPr>
              <w:fldChar w:fldCharType="separate"/>
            </w:r>
            <w:r w:rsidR="00BE65D0">
              <w:rPr>
                <w:noProof/>
                <w:webHidden/>
              </w:rPr>
              <w:t>247</w:t>
            </w:r>
            <w:r w:rsidR="00BE65D0">
              <w:rPr>
                <w:noProof/>
                <w:webHidden/>
              </w:rPr>
              <w:fldChar w:fldCharType="end"/>
            </w:r>
          </w:hyperlink>
        </w:p>
        <w:p w14:paraId="47975786" w14:textId="2EA9D597"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49" w:history="1">
            <w:r w:rsidR="00BE65D0" w:rsidRPr="00AC4737">
              <w:rPr>
                <w:rStyle w:val="Hyperlink"/>
                <w:rFonts w:ascii="Calibri" w:eastAsia="Times New Roman" w:hAnsi="Calibri"/>
                <w:noProof/>
              </w:rPr>
              <w:t>S9.9 Disponibilitate</w:t>
            </w:r>
            <w:r w:rsidR="00BE65D0">
              <w:rPr>
                <w:noProof/>
                <w:webHidden/>
              </w:rPr>
              <w:tab/>
            </w:r>
            <w:r w:rsidR="00BE65D0">
              <w:rPr>
                <w:noProof/>
                <w:webHidden/>
              </w:rPr>
              <w:fldChar w:fldCharType="begin"/>
            </w:r>
            <w:r w:rsidR="00BE65D0">
              <w:rPr>
                <w:noProof/>
                <w:webHidden/>
              </w:rPr>
              <w:instrText xml:space="preserve"> PAGEREF _Toc155859149 \h </w:instrText>
            </w:r>
            <w:r w:rsidR="00BE65D0">
              <w:rPr>
                <w:noProof/>
                <w:webHidden/>
              </w:rPr>
            </w:r>
            <w:r w:rsidR="00BE65D0">
              <w:rPr>
                <w:noProof/>
                <w:webHidden/>
              </w:rPr>
              <w:fldChar w:fldCharType="separate"/>
            </w:r>
            <w:r w:rsidR="00BE65D0">
              <w:rPr>
                <w:noProof/>
                <w:webHidden/>
              </w:rPr>
              <w:t>265</w:t>
            </w:r>
            <w:r w:rsidR="00BE65D0">
              <w:rPr>
                <w:noProof/>
                <w:webHidden/>
              </w:rPr>
              <w:fldChar w:fldCharType="end"/>
            </w:r>
          </w:hyperlink>
        </w:p>
        <w:p w14:paraId="14059A4E" w14:textId="60855080"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50" w:history="1">
            <w:r w:rsidR="00BE65D0" w:rsidRPr="00AC4737">
              <w:rPr>
                <w:rStyle w:val="Hyperlink"/>
                <w:rFonts w:ascii="Calibri" w:eastAsia="Times New Roman" w:hAnsi="Calibri"/>
                <w:noProof/>
              </w:rPr>
              <w:t>S9.10 Nevoi in materie de îngrijire</w:t>
            </w:r>
            <w:r w:rsidR="00BE65D0">
              <w:rPr>
                <w:noProof/>
                <w:webHidden/>
              </w:rPr>
              <w:tab/>
            </w:r>
            <w:r w:rsidR="00BE65D0">
              <w:rPr>
                <w:noProof/>
                <w:webHidden/>
              </w:rPr>
              <w:fldChar w:fldCharType="begin"/>
            </w:r>
            <w:r w:rsidR="00BE65D0">
              <w:rPr>
                <w:noProof/>
                <w:webHidden/>
              </w:rPr>
              <w:instrText xml:space="preserve"> PAGEREF _Toc155859150 \h </w:instrText>
            </w:r>
            <w:r w:rsidR="00BE65D0">
              <w:rPr>
                <w:noProof/>
                <w:webHidden/>
              </w:rPr>
            </w:r>
            <w:r w:rsidR="00BE65D0">
              <w:rPr>
                <w:noProof/>
                <w:webHidden/>
              </w:rPr>
              <w:fldChar w:fldCharType="separate"/>
            </w:r>
            <w:r w:rsidR="00BE65D0">
              <w:rPr>
                <w:noProof/>
                <w:webHidden/>
              </w:rPr>
              <w:t>269</w:t>
            </w:r>
            <w:r w:rsidR="00BE65D0">
              <w:rPr>
                <w:noProof/>
                <w:webHidden/>
              </w:rPr>
              <w:fldChar w:fldCharType="end"/>
            </w:r>
          </w:hyperlink>
        </w:p>
        <w:p w14:paraId="35FD6805" w14:textId="27A6F7ED"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51" w:history="1">
            <w:r w:rsidR="00BE65D0" w:rsidRPr="00AC4737">
              <w:rPr>
                <w:rStyle w:val="Hyperlink"/>
                <w:rFonts w:ascii="Calibri" w:eastAsia="Times New Roman" w:hAnsi="Calibri"/>
                <w:noProof/>
              </w:rPr>
              <w:t>S9.11 Continuitatea si întreruperile in activitatea profesionala</w:t>
            </w:r>
            <w:r w:rsidR="00BE65D0">
              <w:rPr>
                <w:noProof/>
                <w:webHidden/>
              </w:rPr>
              <w:tab/>
            </w:r>
            <w:r w:rsidR="00BE65D0">
              <w:rPr>
                <w:noProof/>
                <w:webHidden/>
              </w:rPr>
              <w:fldChar w:fldCharType="begin"/>
            </w:r>
            <w:r w:rsidR="00BE65D0">
              <w:rPr>
                <w:noProof/>
                <w:webHidden/>
              </w:rPr>
              <w:instrText xml:space="preserve"> PAGEREF _Toc155859151 \h </w:instrText>
            </w:r>
            <w:r w:rsidR="00BE65D0">
              <w:rPr>
                <w:noProof/>
                <w:webHidden/>
              </w:rPr>
            </w:r>
            <w:r w:rsidR="00BE65D0">
              <w:rPr>
                <w:noProof/>
                <w:webHidden/>
              </w:rPr>
              <w:fldChar w:fldCharType="separate"/>
            </w:r>
            <w:r w:rsidR="00BE65D0">
              <w:rPr>
                <w:noProof/>
                <w:webHidden/>
              </w:rPr>
              <w:t>271</w:t>
            </w:r>
            <w:r w:rsidR="00BE65D0">
              <w:rPr>
                <w:noProof/>
                <w:webHidden/>
              </w:rPr>
              <w:fldChar w:fldCharType="end"/>
            </w:r>
          </w:hyperlink>
        </w:p>
        <w:p w14:paraId="558C5ECF" w14:textId="51A1DFAB"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52" w:history="1">
            <w:r w:rsidR="00BE65D0" w:rsidRPr="00AC4737">
              <w:rPr>
                <w:rStyle w:val="Hyperlink"/>
                <w:rFonts w:ascii="Calibri" w:eastAsia="Times New Roman" w:hAnsi="Calibri"/>
                <w:noProof/>
              </w:rPr>
              <w:t>S9.12 Venituri din munca sau prestații de șomaj</w:t>
            </w:r>
            <w:r w:rsidR="00BE65D0">
              <w:rPr>
                <w:noProof/>
                <w:webHidden/>
              </w:rPr>
              <w:tab/>
            </w:r>
            <w:r w:rsidR="00BE65D0">
              <w:rPr>
                <w:noProof/>
                <w:webHidden/>
              </w:rPr>
              <w:fldChar w:fldCharType="begin"/>
            </w:r>
            <w:r w:rsidR="00BE65D0">
              <w:rPr>
                <w:noProof/>
                <w:webHidden/>
              </w:rPr>
              <w:instrText xml:space="preserve"> PAGEREF _Toc155859152 \h </w:instrText>
            </w:r>
            <w:r w:rsidR="00BE65D0">
              <w:rPr>
                <w:noProof/>
                <w:webHidden/>
              </w:rPr>
            </w:r>
            <w:r w:rsidR="00BE65D0">
              <w:rPr>
                <w:noProof/>
                <w:webHidden/>
              </w:rPr>
              <w:fldChar w:fldCharType="separate"/>
            </w:r>
            <w:r w:rsidR="00BE65D0">
              <w:rPr>
                <w:noProof/>
                <w:webHidden/>
              </w:rPr>
              <w:t>290</w:t>
            </w:r>
            <w:r w:rsidR="00BE65D0">
              <w:rPr>
                <w:noProof/>
                <w:webHidden/>
              </w:rPr>
              <w:fldChar w:fldCharType="end"/>
            </w:r>
          </w:hyperlink>
        </w:p>
        <w:p w14:paraId="051E009F" w14:textId="5677B739"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53" w:history="1">
            <w:r w:rsidR="00BE65D0" w:rsidRPr="00AC4737">
              <w:rPr>
                <w:rStyle w:val="Hyperlink"/>
                <w:rFonts w:ascii="Calibri" w:eastAsia="Times New Roman" w:hAnsi="Calibri"/>
                <w:noProof/>
              </w:rPr>
              <w:t>S9.13 Statutul ocupațional auto-definit</w:t>
            </w:r>
            <w:r w:rsidR="00BE65D0">
              <w:rPr>
                <w:noProof/>
                <w:webHidden/>
              </w:rPr>
              <w:tab/>
            </w:r>
            <w:r w:rsidR="00BE65D0">
              <w:rPr>
                <w:noProof/>
                <w:webHidden/>
              </w:rPr>
              <w:fldChar w:fldCharType="begin"/>
            </w:r>
            <w:r w:rsidR="00BE65D0">
              <w:rPr>
                <w:noProof/>
                <w:webHidden/>
              </w:rPr>
              <w:instrText xml:space="preserve"> PAGEREF _Toc155859153 \h </w:instrText>
            </w:r>
            <w:r w:rsidR="00BE65D0">
              <w:rPr>
                <w:noProof/>
                <w:webHidden/>
              </w:rPr>
            </w:r>
            <w:r w:rsidR="00BE65D0">
              <w:rPr>
                <w:noProof/>
                <w:webHidden/>
              </w:rPr>
              <w:fldChar w:fldCharType="separate"/>
            </w:r>
            <w:r w:rsidR="00BE65D0">
              <w:rPr>
                <w:noProof/>
                <w:webHidden/>
              </w:rPr>
              <w:t>301</w:t>
            </w:r>
            <w:r w:rsidR="00BE65D0">
              <w:rPr>
                <w:noProof/>
                <w:webHidden/>
              </w:rPr>
              <w:fldChar w:fldCharType="end"/>
            </w:r>
          </w:hyperlink>
        </w:p>
        <w:p w14:paraId="6B0A89EF" w14:textId="3511254A"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54" w:history="1">
            <w:r w:rsidR="00BE65D0" w:rsidRPr="00AC4737">
              <w:rPr>
                <w:rStyle w:val="Hyperlink"/>
                <w:rFonts w:ascii="Calibri" w:eastAsia="Times New Roman" w:hAnsi="Calibri"/>
                <w:noProof/>
              </w:rPr>
              <w:t>S9.14 Participarea la educația non-formala</w:t>
            </w:r>
            <w:r w:rsidR="00BE65D0">
              <w:rPr>
                <w:noProof/>
                <w:webHidden/>
              </w:rPr>
              <w:tab/>
            </w:r>
            <w:r w:rsidR="00BE65D0">
              <w:rPr>
                <w:noProof/>
                <w:webHidden/>
              </w:rPr>
              <w:fldChar w:fldCharType="begin"/>
            </w:r>
            <w:r w:rsidR="00BE65D0">
              <w:rPr>
                <w:noProof/>
                <w:webHidden/>
              </w:rPr>
              <w:instrText xml:space="preserve"> PAGEREF _Toc155859154 \h </w:instrText>
            </w:r>
            <w:r w:rsidR="00BE65D0">
              <w:rPr>
                <w:noProof/>
                <w:webHidden/>
              </w:rPr>
            </w:r>
            <w:r w:rsidR="00BE65D0">
              <w:rPr>
                <w:noProof/>
                <w:webHidden/>
              </w:rPr>
              <w:fldChar w:fldCharType="separate"/>
            </w:r>
            <w:r w:rsidR="00BE65D0">
              <w:rPr>
                <w:noProof/>
                <w:webHidden/>
              </w:rPr>
              <w:t>302</w:t>
            </w:r>
            <w:r w:rsidR="00BE65D0">
              <w:rPr>
                <w:noProof/>
                <w:webHidden/>
              </w:rPr>
              <w:fldChar w:fldCharType="end"/>
            </w:r>
          </w:hyperlink>
        </w:p>
        <w:p w14:paraId="0E5A7C2E" w14:textId="6AE36958"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55" w:history="1">
            <w:r w:rsidR="00BE65D0" w:rsidRPr="00AC4737">
              <w:rPr>
                <w:rStyle w:val="Hyperlink"/>
                <w:rFonts w:ascii="Calibri" w:eastAsia="Times New Roman" w:hAnsi="Calibri"/>
                <w:noProof/>
              </w:rPr>
              <w:t>S9.15 Starea de sănătate</w:t>
            </w:r>
            <w:r w:rsidR="00BE65D0">
              <w:rPr>
                <w:noProof/>
                <w:webHidden/>
              </w:rPr>
              <w:tab/>
            </w:r>
            <w:r w:rsidR="00BE65D0">
              <w:rPr>
                <w:noProof/>
                <w:webHidden/>
              </w:rPr>
              <w:fldChar w:fldCharType="begin"/>
            </w:r>
            <w:r w:rsidR="00BE65D0">
              <w:rPr>
                <w:noProof/>
                <w:webHidden/>
              </w:rPr>
              <w:instrText xml:space="preserve"> PAGEREF _Toc155859155 \h </w:instrText>
            </w:r>
            <w:r w:rsidR="00BE65D0">
              <w:rPr>
                <w:noProof/>
                <w:webHidden/>
              </w:rPr>
            </w:r>
            <w:r w:rsidR="00BE65D0">
              <w:rPr>
                <w:noProof/>
                <w:webHidden/>
              </w:rPr>
              <w:fldChar w:fldCharType="separate"/>
            </w:r>
            <w:r w:rsidR="00BE65D0">
              <w:rPr>
                <w:noProof/>
                <w:webHidden/>
              </w:rPr>
              <w:t>309</w:t>
            </w:r>
            <w:r w:rsidR="00BE65D0">
              <w:rPr>
                <w:noProof/>
                <w:webHidden/>
              </w:rPr>
              <w:fldChar w:fldCharType="end"/>
            </w:r>
          </w:hyperlink>
        </w:p>
        <w:p w14:paraId="405AA8FB" w14:textId="44D7E3F0" w:rsidR="00BE65D0" w:rsidRDefault="0041339A">
          <w:pPr>
            <w:pStyle w:val="TOC3"/>
            <w:tabs>
              <w:tab w:val="right" w:leader="dot" w:pos="9062"/>
            </w:tabs>
            <w:rPr>
              <w:rFonts w:asciiTheme="minorHAnsi" w:hAnsiTheme="minorHAnsi" w:cstheme="minorBidi"/>
              <w:noProof/>
              <w:sz w:val="22"/>
              <w:szCs w:val="22"/>
              <w:lang w:val="en-GB" w:eastAsia="en-GB"/>
            </w:rPr>
          </w:pPr>
          <w:hyperlink w:anchor="_Toc155859156" w:history="1">
            <w:r w:rsidR="00BE65D0" w:rsidRPr="00AC4737">
              <w:rPr>
                <w:rStyle w:val="Hyperlink"/>
                <w:rFonts w:ascii="Calibri" w:eastAsia="Times New Roman" w:hAnsi="Calibri"/>
                <w:noProof/>
              </w:rPr>
              <w:t>S9.20 Tinerii pe piaţa muncii</w:t>
            </w:r>
            <w:r w:rsidR="00BE65D0">
              <w:rPr>
                <w:noProof/>
                <w:webHidden/>
              </w:rPr>
              <w:tab/>
            </w:r>
            <w:r w:rsidR="00BE65D0">
              <w:rPr>
                <w:noProof/>
                <w:webHidden/>
              </w:rPr>
              <w:fldChar w:fldCharType="begin"/>
            </w:r>
            <w:r w:rsidR="00BE65D0">
              <w:rPr>
                <w:noProof/>
                <w:webHidden/>
              </w:rPr>
              <w:instrText xml:space="preserve"> PAGEREF _Toc155859156 \h </w:instrText>
            </w:r>
            <w:r w:rsidR="00BE65D0">
              <w:rPr>
                <w:noProof/>
                <w:webHidden/>
              </w:rPr>
            </w:r>
            <w:r w:rsidR="00BE65D0">
              <w:rPr>
                <w:noProof/>
                <w:webHidden/>
              </w:rPr>
              <w:fldChar w:fldCharType="separate"/>
            </w:r>
            <w:r w:rsidR="00BE65D0">
              <w:rPr>
                <w:noProof/>
                <w:webHidden/>
              </w:rPr>
              <w:t>313</w:t>
            </w:r>
            <w:r w:rsidR="00BE65D0">
              <w:rPr>
                <w:noProof/>
                <w:webHidden/>
              </w:rPr>
              <w:fldChar w:fldCharType="end"/>
            </w:r>
          </w:hyperlink>
        </w:p>
        <w:p w14:paraId="71118ED4" w14:textId="16CF2D7D"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57" w:history="1">
            <w:r w:rsidR="00BE65D0" w:rsidRPr="00AC4737">
              <w:rPr>
                <w:rStyle w:val="Hyperlink"/>
                <w:rFonts w:ascii="Calibri" w:eastAsia="Times New Roman" w:hAnsi="Calibri"/>
                <w:noProof/>
              </w:rPr>
              <w:t>Clasificări</w:t>
            </w:r>
            <w:r w:rsidR="00BE65D0">
              <w:rPr>
                <w:noProof/>
                <w:webHidden/>
              </w:rPr>
              <w:tab/>
            </w:r>
            <w:r w:rsidR="00BE65D0">
              <w:rPr>
                <w:noProof/>
                <w:webHidden/>
              </w:rPr>
              <w:fldChar w:fldCharType="begin"/>
            </w:r>
            <w:r w:rsidR="00BE65D0">
              <w:rPr>
                <w:noProof/>
                <w:webHidden/>
              </w:rPr>
              <w:instrText xml:space="preserve"> PAGEREF _Toc155859157 \h </w:instrText>
            </w:r>
            <w:r w:rsidR="00BE65D0">
              <w:rPr>
                <w:noProof/>
                <w:webHidden/>
              </w:rPr>
            </w:r>
            <w:r w:rsidR="00BE65D0">
              <w:rPr>
                <w:noProof/>
                <w:webHidden/>
              </w:rPr>
              <w:fldChar w:fldCharType="separate"/>
            </w:r>
            <w:r w:rsidR="00BE65D0">
              <w:rPr>
                <w:noProof/>
                <w:webHidden/>
              </w:rPr>
              <w:t>327</w:t>
            </w:r>
            <w:r w:rsidR="00BE65D0">
              <w:rPr>
                <w:noProof/>
                <w:webHidden/>
              </w:rPr>
              <w:fldChar w:fldCharType="end"/>
            </w:r>
          </w:hyperlink>
        </w:p>
        <w:p w14:paraId="49A15F90" w14:textId="7CF8D841" w:rsidR="00BE65D0" w:rsidRDefault="0041339A">
          <w:pPr>
            <w:pStyle w:val="TOC2"/>
            <w:tabs>
              <w:tab w:val="right" w:leader="dot" w:pos="9062"/>
            </w:tabs>
            <w:rPr>
              <w:rFonts w:asciiTheme="minorHAnsi" w:hAnsiTheme="minorHAnsi" w:cstheme="minorBidi"/>
              <w:noProof/>
              <w:sz w:val="22"/>
              <w:szCs w:val="22"/>
              <w:lang w:val="en-GB" w:eastAsia="en-GB"/>
            </w:rPr>
          </w:pPr>
          <w:hyperlink w:anchor="_Toc155859158" w:history="1">
            <w:r w:rsidR="00BE65D0" w:rsidRPr="00AC4737">
              <w:rPr>
                <w:rStyle w:val="Hyperlink"/>
                <w:rFonts w:ascii="Calibri" w:eastAsia="Times New Roman" w:hAnsi="Calibri"/>
                <w:noProof/>
              </w:rPr>
              <w:t>Chestionarul de tip nelimitat</w:t>
            </w:r>
            <w:r w:rsidR="00BE65D0">
              <w:rPr>
                <w:noProof/>
                <w:webHidden/>
              </w:rPr>
              <w:tab/>
            </w:r>
            <w:r w:rsidR="00BE65D0">
              <w:rPr>
                <w:noProof/>
                <w:webHidden/>
              </w:rPr>
              <w:fldChar w:fldCharType="begin"/>
            </w:r>
            <w:r w:rsidR="00BE65D0">
              <w:rPr>
                <w:noProof/>
                <w:webHidden/>
              </w:rPr>
              <w:instrText xml:space="preserve"> PAGEREF _Toc155859158 \h </w:instrText>
            </w:r>
            <w:r w:rsidR="00BE65D0">
              <w:rPr>
                <w:noProof/>
                <w:webHidden/>
              </w:rPr>
            </w:r>
            <w:r w:rsidR="00BE65D0">
              <w:rPr>
                <w:noProof/>
                <w:webHidden/>
              </w:rPr>
              <w:fldChar w:fldCharType="separate"/>
            </w:r>
            <w:r w:rsidR="00BE65D0">
              <w:rPr>
                <w:noProof/>
                <w:webHidden/>
              </w:rPr>
              <w:t>382</w:t>
            </w:r>
            <w:r w:rsidR="00BE65D0">
              <w:rPr>
                <w:noProof/>
                <w:webHidden/>
              </w:rPr>
              <w:fldChar w:fldCharType="end"/>
            </w:r>
          </w:hyperlink>
        </w:p>
        <w:p w14:paraId="26941627" w14:textId="70E6A7EB" w:rsidR="001B165F" w:rsidRDefault="001B165F">
          <w:r>
            <w:rPr>
              <w:b/>
              <w:bCs/>
            </w:rPr>
            <w:fldChar w:fldCharType="end"/>
          </w:r>
        </w:p>
      </w:sdtContent>
    </w:sdt>
    <w:p w14:paraId="1A228B25" w14:textId="77777777" w:rsidR="00B22E39" w:rsidRDefault="00B22E39">
      <w:pPr>
        <w:rPr>
          <w:rFonts w:ascii="Calibri" w:eastAsia="Times New Roman" w:hAnsi="Calibri"/>
          <w:b/>
          <w:bCs/>
          <w:sz w:val="38"/>
          <w:szCs w:val="38"/>
        </w:rPr>
      </w:pPr>
    </w:p>
    <w:p w14:paraId="3A40CE07" w14:textId="77777777" w:rsidR="001B165F" w:rsidRDefault="001B165F">
      <w:pPr>
        <w:rPr>
          <w:rFonts w:ascii="Calibri" w:eastAsia="Times New Roman" w:hAnsi="Calibri"/>
          <w:b/>
          <w:bCs/>
          <w:sz w:val="38"/>
          <w:szCs w:val="38"/>
        </w:rPr>
      </w:pPr>
      <w:r>
        <w:rPr>
          <w:rFonts w:ascii="Calibri" w:eastAsia="Times New Roman" w:hAnsi="Calibri"/>
        </w:rPr>
        <w:br w:type="page"/>
      </w:r>
    </w:p>
    <w:p w14:paraId="632CB63C" w14:textId="77777777" w:rsidR="00FF43FF" w:rsidRDefault="00FF43FF" w:rsidP="00FF43FF">
      <w:pPr>
        <w:pStyle w:val="Heading2"/>
        <w:rPr>
          <w:rFonts w:ascii="Calibri" w:eastAsia="Times New Roman" w:hAnsi="Calibri"/>
        </w:rPr>
      </w:pPr>
      <w:bookmarkStart w:id="1" w:name="_Toc155859119"/>
      <w:r>
        <w:rPr>
          <w:rFonts w:ascii="Calibri" w:eastAsia="Times New Roman" w:hAnsi="Calibri"/>
        </w:rPr>
        <w:lastRenderedPageBreak/>
        <w:t>Introducere</w:t>
      </w:r>
      <w:bookmarkEnd w:id="1"/>
    </w:p>
    <w:p w14:paraId="455817E1" w14:textId="77777777" w:rsidR="00FF43FF" w:rsidRPr="005E0F6D" w:rsidRDefault="00FF43FF" w:rsidP="00FF43FF">
      <w:pPr>
        <w:pStyle w:val="NormalWeb"/>
        <w:spacing w:before="120" w:beforeAutospacing="0" w:after="120" w:afterAutospacing="0"/>
        <w:ind w:left="720"/>
        <w:rPr>
          <w:rFonts w:ascii="Calibri" w:eastAsia="Times New Roman" w:hAnsi="Calibri"/>
        </w:rPr>
      </w:pPr>
    </w:p>
    <w:p w14:paraId="5F98E4C8" w14:textId="77777777" w:rsidR="00FF43FF" w:rsidRPr="00FF43FF" w:rsidRDefault="00FF43FF" w:rsidP="00FF43FF">
      <w:pPr>
        <w:pStyle w:val="Point0letter"/>
        <w:numPr>
          <w:ilvl w:val="0"/>
          <w:numId w:val="0"/>
        </w:numPr>
        <w:rPr>
          <w:rFonts w:asciiTheme="minorHAnsi" w:hAnsiTheme="minorHAnsi"/>
          <w:b/>
          <w:bCs/>
        </w:rPr>
      </w:pPr>
      <w:r w:rsidRPr="00FF43FF">
        <w:rPr>
          <w:rFonts w:asciiTheme="minorHAnsi" w:hAnsiTheme="minorHAnsi"/>
          <w:b/>
          <w:bCs/>
        </w:rPr>
        <w:t>Obiectivele anchetei</w:t>
      </w:r>
    </w:p>
    <w:p w14:paraId="078DC8E4" w14:textId="77777777" w:rsidR="00FF43FF" w:rsidRPr="00FF43FF" w:rsidRDefault="00FF43FF" w:rsidP="00FF43FF">
      <w:pPr>
        <w:pStyle w:val="Point0letter"/>
        <w:numPr>
          <w:ilvl w:val="0"/>
          <w:numId w:val="0"/>
        </w:numPr>
        <w:rPr>
          <w:rFonts w:asciiTheme="minorHAnsi" w:hAnsiTheme="minorHAnsi"/>
        </w:rPr>
      </w:pPr>
      <w:r w:rsidRPr="00FF43FF">
        <w:rPr>
          <w:rFonts w:asciiTheme="minorHAnsi" w:hAnsiTheme="minorHAnsi"/>
        </w:rPr>
        <w:t>Evaluarea situației existente pe piața forței de muncă din România, evoluția fenomenelor de ocupare, șomaj și inactivitate constituie obiectivele “Anchetei forței de muncă în gospodării (AMIGO)”.</w:t>
      </w:r>
    </w:p>
    <w:p w14:paraId="65608C72" w14:textId="77777777" w:rsidR="00FF43FF" w:rsidRPr="00FF43FF" w:rsidRDefault="00FF43FF" w:rsidP="00FF43FF">
      <w:pPr>
        <w:pStyle w:val="Point0letter"/>
        <w:numPr>
          <w:ilvl w:val="0"/>
          <w:numId w:val="0"/>
        </w:numPr>
        <w:rPr>
          <w:rFonts w:asciiTheme="minorHAnsi" w:hAnsiTheme="minorHAnsi"/>
        </w:rPr>
      </w:pPr>
      <w:r w:rsidRPr="00FF43FF">
        <w:rPr>
          <w:rFonts w:asciiTheme="minorHAnsi" w:hAnsiTheme="minorHAnsi"/>
        </w:rPr>
        <w:t>Concepută ca sursă importantă de informații inter cenzitare asupra forței de muncă, ancheta furnizează, într-o manieră coerentă, date esențiale asupra tuturor segmentelor de populație, cu numeroase posibilități de corelare și structurare după caracteristici demo-socio-economice diverse, în condiții de comparabilitate internațională.</w:t>
      </w:r>
    </w:p>
    <w:p w14:paraId="43F8E567" w14:textId="77777777" w:rsidR="00FF43FF" w:rsidRDefault="00FF43FF" w:rsidP="00FF43FF">
      <w:pPr>
        <w:pStyle w:val="Point0letter"/>
        <w:numPr>
          <w:ilvl w:val="0"/>
          <w:numId w:val="0"/>
        </w:numPr>
        <w:rPr>
          <w:rFonts w:asciiTheme="minorHAnsi" w:hAnsiTheme="minorHAnsi"/>
        </w:rPr>
      </w:pPr>
      <w:r w:rsidRPr="00FF43FF">
        <w:rPr>
          <w:rFonts w:asciiTheme="minorHAnsi" w:hAnsiTheme="minorHAnsi"/>
        </w:rPr>
        <w:t>Începând cu anul 1996, ancheta forței de muncă în gospodării se realizează trimestrial, ca o cercetare continuă, permițând astfel obținerea de date conjuncturale asupra mărimii şi structurii ofertei de forță de muncă și evidențierea fenomenelor cu caracter sezonier care se manifestă pe piața forței de muncă.</w:t>
      </w:r>
    </w:p>
    <w:p w14:paraId="3E858127" w14:textId="77777777" w:rsidR="00FF43FF" w:rsidRDefault="00FF43FF" w:rsidP="00FF43FF">
      <w:pPr>
        <w:pStyle w:val="Point0letter"/>
        <w:numPr>
          <w:ilvl w:val="0"/>
          <w:numId w:val="0"/>
        </w:numPr>
        <w:rPr>
          <w:rFonts w:asciiTheme="minorHAnsi" w:hAnsiTheme="minorHAnsi"/>
        </w:rPr>
      </w:pPr>
    </w:p>
    <w:p w14:paraId="22B87BC1" w14:textId="77777777" w:rsidR="00FF43FF" w:rsidRPr="00FF43FF" w:rsidRDefault="00FF43FF" w:rsidP="00FF43FF">
      <w:pPr>
        <w:pStyle w:val="Point0letter"/>
        <w:numPr>
          <w:ilvl w:val="0"/>
          <w:numId w:val="0"/>
        </w:numPr>
        <w:rPr>
          <w:rFonts w:asciiTheme="minorHAnsi" w:hAnsiTheme="minorHAnsi"/>
          <w:b/>
          <w:bCs/>
        </w:rPr>
      </w:pPr>
      <w:r>
        <w:rPr>
          <w:rFonts w:asciiTheme="minorHAnsi" w:hAnsiTheme="minorHAnsi"/>
          <w:b/>
          <w:bCs/>
        </w:rPr>
        <w:t>Baza legală</w:t>
      </w:r>
    </w:p>
    <w:p w14:paraId="1A7052A3" w14:textId="77777777" w:rsidR="00FF43FF" w:rsidRDefault="00343900" w:rsidP="00FF43FF">
      <w:pPr>
        <w:pStyle w:val="Point0letter"/>
        <w:numPr>
          <w:ilvl w:val="0"/>
          <w:numId w:val="0"/>
        </w:numPr>
        <w:rPr>
          <w:rFonts w:asciiTheme="minorHAnsi" w:hAnsiTheme="minorHAnsi"/>
        </w:rPr>
      </w:pPr>
      <w:r>
        <w:rPr>
          <w:rFonts w:asciiTheme="minorHAnsi" w:hAnsiTheme="minorHAnsi"/>
        </w:rPr>
        <w:t>Ancheta se realizează în baza următoarelor Regulamente:</w:t>
      </w:r>
    </w:p>
    <w:p w14:paraId="621F018B" w14:textId="77777777" w:rsidR="00343900" w:rsidRPr="00343900" w:rsidRDefault="00343900" w:rsidP="00E2228C">
      <w:pPr>
        <w:pStyle w:val="Point0letter"/>
        <w:numPr>
          <w:ilvl w:val="2"/>
          <w:numId w:val="102"/>
        </w:numPr>
        <w:rPr>
          <w:rFonts w:asciiTheme="minorHAnsi" w:hAnsiTheme="minorHAnsi"/>
        </w:rPr>
      </w:pPr>
      <w:r w:rsidRPr="00343900">
        <w:rPr>
          <w:rFonts w:asciiTheme="minorHAnsi" w:hAnsiTheme="minorHAnsi"/>
        </w:rPr>
        <w:t>Regulamentul (UE) 2019/1700 al Parlamentului European și al Consiliului din 10 octombrie 2019 de stabilire a unui cadru comun pentru statisticile europene referitoare la persoane și gospodării, bazate pe datele la nivel individual colectate din eșantioane, de modificare a Regulamentelor (CE) nr. 808/2004, (CE) nr. 452/2008 și (CE) nr. 1338/2008 ale Parlamentului European și ale Consiliului și de abrogare a Regulamentului (CE) nr. 1177/2003 al Parlamentului European și al Consiliului și a Regulamentului (CE) nr. 577/98 al Consiliului;</w:t>
      </w:r>
    </w:p>
    <w:p w14:paraId="5A8B1287" w14:textId="77777777" w:rsidR="00343900" w:rsidRPr="00343900" w:rsidRDefault="00343900" w:rsidP="00E2228C">
      <w:pPr>
        <w:pStyle w:val="Point0letter"/>
        <w:numPr>
          <w:ilvl w:val="2"/>
          <w:numId w:val="102"/>
        </w:numPr>
        <w:rPr>
          <w:rFonts w:asciiTheme="minorHAnsi" w:hAnsiTheme="minorHAnsi"/>
        </w:rPr>
      </w:pPr>
      <w:r w:rsidRPr="00343900">
        <w:rPr>
          <w:rFonts w:asciiTheme="minorHAnsi" w:hAnsiTheme="minorHAnsi"/>
        </w:rPr>
        <w:t>Regulamentul delegat (UE) 2020/257 al Comisiei din 16 decembrie 2019 de completare a Regulamentului (UE) 2019/1700 al Parlamentului European și al Consiliului prin precizarea numărului și a titlului variabilelor pentru domeniul forței de muncă;</w:t>
      </w:r>
    </w:p>
    <w:p w14:paraId="2452A780" w14:textId="77777777" w:rsidR="00343900" w:rsidRPr="00343900" w:rsidRDefault="00343900" w:rsidP="00E2228C">
      <w:pPr>
        <w:pStyle w:val="Point0letter"/>
        <w:numPr>
          <w:ilvl w:val="2"/>
          <w:numId w:val="102"/>
        </w:numPr>
        <w:rPr>
          <w:rFonts w:asciiTheme="minorHAnsi" w:hAnsiTheme="minorHAnsi"/>
        </w:rPr>
      </w:pPr>
      <w:r w:rsidRPr="00343900">
        <w:rPr>
          <w:rFonts w:asciiTheme="minorHAnsi" w:hAnsiTheme="minorHAnsi"/>
        </w:rPr>
        <w:t>Regulamentul de punere în aplicare (UE) 2019/2240 al Comisiei din  16 decembrie 2019 de specificare a aspectelor tehnice ale setului de date, de stabilire a formatelor tehnice pentru transmiterea informațiilor și de specificare a modalităților detaliate și a conținutului rapoartelor de calitate privind organizarea unei anchete prin sondaj în domeniul forței de muncă în conformitate cu Regulamentul (UE) 2019/1700 al Parlamentului European și al Consiliului;</w:t>
      </w:r>
    </w:p>
    <w:p w14:paraId="11F0A6E7" w14:textId="77777777" w:rsidR="00343900" w:rsidRPr="00343900" w:rsidRDefault="00343900" w:rsidP="00E2228C">
      <w:pPr>
        <w:pStyle w:val="Point0letter"/>
        <w:numPr>
          <w:ilvl w:val="2"/>
          <w:numId w:val="102"/>
        </w:numPr>
        <w:rPr>
          <w:rFonts w:asciiTheme="minorHAnsi" w:hAnsiTheme="minorHAnsi"/>
        </w:rPr>
      </w:pPr>
      <w:r w:rsidRPr="00343900">
        <w:rPr>
          <w:rFonts w:asciiTheme="minorHAnsi" w:hAnsiTheme="minorHAnsi"/>
        </w:rPr>
        <w:t xml:space="preserve">Regulamentul delegat (UE) 2020/256 al Comisiei din 16 decembrie 2019 de completare a Regulamentului (UE) 2019/1700 al Parlamentului European și al Consiliului prin stabilirea unui program continuu multianual; </w:t>
      </w:r>
    </w:p>
    <w:p w14:paraId="583FB7BF" w14:textId="77777777" w:rsidR="00343900" w:rsidRPr="00343900" w:rsidRDefault="00343900" w:rsidP="00E2228C">
      <w:pPr>
        <w:pStyle w:val="Point0letter"/>
        <w:numPr>
          <w:ilvl w:val="2"/>
          <w:numId w:val="102"/>
        </w:numPr>
        <w:rPr>
          <w:rFonts w:asciiTheme="minorHAnsi" w:hAnsiTheme="minorHAnsi"/>
        </w:rPr>
      </w:pPr>
      <w:r w:rsidRPr="00343900">
        <w:rPr>
          <w:rFonts w:asciiTheme="minorHAnsi" w:hAnsiTheme="minorHAnsi"/>
        </w:rPr>
        <w:t xml:space="preserve">Regulamentul de punere în aplicare (UE) 2019/2181 al Comisiei din 16 decembrie 2019 de specificare a caracteristicilor tehnice în ceea ce privește </w:t>
      </w:r>
      <w:r w:rsidRPr="00343900">
        <w:rPr>
          <w:rFonts w:asciiTheme="minorHAnsi" w:hAnsiTheme="minorHAnsi"/>
        </w:rPr>
        <w:lastRenderedPageBreak/>
        <w:t>elementele comune mai multor seturi de date în temeiul Regulamentului (UE) 2019/1700 al Parlamentului European și al Consiliului</w:t>
      </w:r>
      <w:r>
        <w:rPr>
          <w:rFonts w:asciiTheme="minorHAnsi" w:hAnsiTheme="minorHAnsi"/>
        </w:rPr>
        <w:t>.</w:t>
      </w:r>
    </w:p>
    <w:p w14:paraId="1F78ED56" w14:textId="77777777" w:rsidR="00343900" w:rsidRPr="00FF43FF" w:rsidRDefault="00343900" w:rsidP="00FF43FF">
      <w:pPr>
        <w:pStyle w:val="Point0letter"/>
        <w:numPr>
          <w:ilvl w:val="0"/>
          <w:numId w:val="0"/>
        </w:numPr>
        <w:rPr>
          <w:rFonts w:asciiTheme="minorHAnsi" w:hAnsiTheme="minorHAnsi"/>
        </w:rPr>
      </w:pPr>
      <w:r>
        <w:rPr>
          <w:rFonts w:asciiTheme="minorHAnsi" w:hAnsiTheme="minorHAnsi"/>
        </w:rPr>
        <w:t>La nivel național, ancheta este cuprinsă în Programul Statistic Național Anual – aprobat prin Hotărâre de Guvern.</w:t>
      </w:r>
    </w:p>
    <w:p w14:paraId="7D35B2A3" w14:textId="77777777" w:rsidR="00343900" w:rsidRDefault="00343900" w:rsidP="00343900">
      <w:pPr>
        <w:pStyle w:val="Point0letter"/>
        <w:numPr>
          <w:ilvl w:val="0"/>
          <w:numId w:val="0"/>
        </w:numPr>
        <w:rPr>
          <w:rFonts w:asciiTheme="minorHAnsi" w:hAnsiTheme="minorHAnsi"/>
          <w:b/>
          <w:bCs/>
        </w:rPr>
      </w:pPr>
    </w:p>
    <w:p w14:paraId="1013127A" w14:textId="77777777" w:rsidR="00343900" w:rsidRPr="00FF43FF" w:rsidRDefault="00343900" w:rsidP="00343900">
      <w:pPr>
        <w:pStyle w:val="Point0letter"/>
        <w:numPr>
          <w:ilvl w:val="0"/>
          <w:numId w:val="0"/>
        </w:numPr>
        <w:rPr>
          <w:rFonts w:asciiTheme="minorHAnsi" w:hAnsiTheme="minorHAnsi"/>
          <w:b/>
          <w:bCs/>
        </w:rPr>
      </w:pPr>
      <w:r>
        <w:rPr>
          <w:rFonts w:asciiTheme="minorHAnsi" w:hAnsiTheme="minorHAnsi"/>
          <w:b/>
          <w:bCs/>
        </w:rPr>
        <w:t>Eșantionul anchetei</w:t>
      </w:r>
    </w:p>
    <w:p w14:paraId="46B87E27" w14:textId="77777777" w:rsidR="00022261" w:rsidRPr="00022261" w:rsidRDefault="00022261" w:rsidP="00022261">
      <w:pPr>
        <w:rPr>
          <w:rFonts w:asciiTheme="minorHAnsi" w:hAnsiTheme="minorHAnsi" w:cs="Arial"/>
        </w:rPr>
      </w:pPr>
      <w:r w:rsidRPr="00022261">
        <w:rPr>
          <w:rFonts w:asciiTheme="minorHAnsi" w:hAnsiTheme="minorHAnsi" w:cs="Arial"/>
        </w:rPr>
        <w:t>Planul de sondaj folosit pentru ancheta AMIGO este un plan de sondaj în două trepte:</w:t>
      </w:r>
    </w:p>
    <w:p w14:paraId="2ECC81F9" w14:textId="77777777" w:rsidR="00022261" w:rsidRPr="00022261" w:rsidRDefault="00022261" w:rsidP="00E2228C">
      <w:pPr>
        <w:numPr>
          <w:ilvl w:val="0"/>
          <w:numId w:val="103"/>
        </w:numPr>
        <w:tabs>
          <w:tab w:val="clear" w:pos="360"/>
          <w:tab w:val="num" w:pos="720"/>
        </w:tabs>
        <w:ind w:left="720"/>
        <w:jc w:val="both"/>
        <w:rPr>
          <w:rFonts w:asciiTheme="minorHAnsi" w:hAnsiTheme="minorHAnsi" w:cs="Arial"/>
        </w:rPr>
      </w:pPr>
      <w:r w:rsidRPr="00022261">
        <w:rPr>
          <w:rFonts w:asciiTheme="minorHAnsi" w:hAnsiTheme="minorHAnsi" w:cs="Arial"/>
        </w:rPr>
        <w:t xml:space="preserve">construirea, </w:t>
      </w:r>
      <w:r w:rsidRPr="00022261">
        <w:rPr>
          <w:rFonts w:asciiTheme="minorHAnsi" w:hAnsiTheme="minorHAnsi" w:cs="Arial"/>
          <w:b/>
        </w:rPr>
        <w:t>în prima treaptă</w:t>
      </w:r>
      <w:r w:rsidRPr="00022261">
        <w:rPr>
          <w:rFonts w:asciiTheme="minorHAnsi" w:hAnsiTheme="minorHAnsi" w:cs="Arial"/>
        </w:rPr>
        <w:t>, a Eșantionului Multifuncțional de Zone Teritoriale (eșantionul “master” EMZOT’)</w:t>
      </w:r>
    </w:p>
    <w:p w14:paraId="76A30532" w14:textId="77777777" w:rsidR="00022261" w:rsidRPr="00022261" w:rsidRDefault="00022261" w:rsidP="00E2228C">
      <w:pPr>
        <w:numPr>
          <w:ilvl w:val="0"/>
          <w:numId w:val="103"/>
        </w:numPr>
        <w:tabs>
          <w:tab w:val="clear" w:pos="360"/>
          <w:tab w:val="num" w:pos="720"/>
        </w:tabs>
        <w:ind w:left="720"/>
        <w:jc w:val="both"/>
        <w:rPr>
          <w:rFonts w:asciiTheme="minorHAnsi" w:hAnsiTheme="minorHAnsi" w:cs="Arial"/>
          <w:lang w:val="fr-FR"/>
        </w:rPr>
      </w:pPr>
      <w:r w:rsidRPr="00022261">
        <w:rPr>
          <w:rFonts w:asciiTheme="minorHAnsi" w:hAnsiTheme="minorHAnsi" w:cs="Arial"/>
        </w:rPr>
        <w:t xml:space="preserve">în </w:t>
      </w:r>
      <w:r w:rsidRPr="00022261">
        <w:rPr>
          <w:rFonts w:asciiTheme="minorHAnsi" w:hAnsiTheme="minorHAnsi" w:cs="Arial"/>
          <w:b/>
        </w:rPr>
        <w:t>a doua treaptă</w:t>
      </w:r>
      <w:r w:rsidRPr="00022261">
        <w:rPr>
          <w:rFonts w:asciiTheme="minorHAnsi" w:hAnsiTheme="minorHAnsi" w:cs="Arial"/>
        </w:rPr>
        <w:t>, au fost selectate sistematic, din EMZOT, clustere (grup de trei locuințe), eșantionul final aferent unui trimestru constând în 28512 locuinţe</w:t>
      </w:r>
      <w:r w:rsidRPr="00022261">
        <w:rPr>
          <w:rFonts w:asciiTheme="minorHAnsi" w:hAnsiTheme="minorHAnsi" w:cs="Arial"/>
          <w:vertAlign w:val="superscript"/>
        </w:rPr>
        <w:t>10</w:t>
      </w:r>
      <w:r w:rsidRPr="00022261">
        <w:rPr>
          <w:rFonts w:asciiTheme="minorHAnsi" w:hAnsiTheme="minorHAnsi" w:cs="Arial"/>
        </w:rPr>
        <w:t xml:space="preserve">. </w:t>
      </w:r>
      <w:r w:rsidRPr="00022261">
        <w:rPr>
          <w:rFonts w:asciiTheme="minorHAnsi" w:hAnsiTheme="minorHAnsi" w:cs="Arial"/>
          <w:lang w:val="it-IT"/>
        </w:rPr>
        <w:t>Toate gospodăriile dintr-o locuinţă sunt incluse.</w:t>
      </w:r>
    </w:p>
    <w:p w14:paraId="670B43E6" w14:textId="77777777" w:rsidR="00022261" w:rsidRDefault="00022261" w:rsidP="00A7444A">
      <w:pPr>
        <w:jc w:val="both"/>
        <w:rPr>
          <w:rFonts w:ascii="Arial" w:hAnsi="Arial" w:cs="Arial"/>
          <w:sz w:val="20"/>
        </w:rPr>
      </w:pPr>
      <w:r w:rsidRPr="00022261">
        <w:rPr>
          <w:rFonts w:asciiTheme="minorHAnsi" w:hAnsiTheme="minorHAnsi" w:cs="Arial"/>
        </w:rPr>
        <w:t>Eșantionul este construit pe baza unui procedeu de înnoire parțială a eșantionului trimestrial (“schema relațională 2-2-2”), care are ca principiu de bază următoarea tehnică: o locuință este cercetată două trimestre consecutive, este scoasă temporar din cercetare următoarele două trimestre, este reintrodusă în cercetare următoarele două trimestre, apoi este scoasă definitiv din cercetare. Așadar, o locuință este gestionată 6 trimestre, fiind intervievată de 4 ori. Conform schemei aplicate, în fiecare trimestru se păstrează în eșantion 50% din locuințele trimestrului anterior, 25% din locuințele cercetate cu două trimestre în urmă, iar restul de 25% sunt locuințe absolut noi. Astfel se păstrează și o acoperire de 50% a eșantioanelor de la un trimestru al unui an la același trimestru al anului precedent.</w:t>
      </w:r>
    </w:p>
    <w:p w14:paraId="3638CEC2" w14:textId="77777777" w:rsidR="00022261" w:rsidRPr="00022261" w:rsidRDefault="00022261" w:rsidP="00022261">
      <w:pPr>
        <w:rPr>
          <w:rFonts w:asciiTheme="minorHAnsi" w:hAnsiTheme="minorHAnsi" w:cs="Arial"/>
          <w:noProof/>
        </w:rPr>
      </w:pPr>
      <w:r w:rsidRPr="00022261">
        <w:rPr>
          <w:rFonts w:asciiTheme="minorHAnsi" w:hAnsiTheme="minorHAnsi" w:cs="Arial"/>
          <w:noProof/>
        </w:rPr>
        <w:t xml:space="preserve">Volumul eşantionului este de 28512 locuinţe/trimestru (114048 locuinţe pe an). </w:t>
      </w:r>
    </w:p>
    <w:p w14:paraId="3C60BA26" w14:textId="049B70D4" w:rsidR="00022261" w:rsidRPr="00022261" w:rsidRDefault="00022261" w:rsidP="00A7444A">
      <w:pPr>
        <w:jc w:val="both"/>
        <w:rPr>
          <w:rFonts w:asciiTheme="minorHAnsi" w:hAnsiTheme="minorHAnsi" w:cs="Arial"/>
          <w:noProof/>
        </w:rPr>
      </w:pPr>
      <w:r w:rsidRPr="00022261">
        <w:rPr>
          <w:rFonts w:asciiTheme="minorHAnsi" w:hAnsiTheme="minorHAnsi" w:cs="Arial"/>
          <w:noProof/>
        </w:rPr>
        <w:t xml:space="preserve">Conform metodologiei adoptate pentru anchetele în gospodării realizate de către </w:t>
      </w:r>
      <w:r w:rsidR="00A7444A">
        <w:rPr>
          <w:rFonts w:asciiTheme="minorHAnsi" w:hAnsiTheme="minorHAnsi" w:cs="Arial"/>
          <w:noProof/>
        </w:rPr>
        <w:br w:type="textWrapping" w:clear="all"/>
      </w:r>
      <w:r w:rsidRPr="00022261">
        <w:rPr>
          <w:rFonts w:asciiTheme="minorHAnsi" w:hAnsiTheme="minorHAnsi" w:cs="Arial"/>
          <w:noProof/>
        </w:rPr>
        <w:t>INS-România, o locuinţă poate conţine una sau mai multe (cazuri rare, totuşi) gospodării. Toate gospodăriile aparţinând locuinţelor selectate, precum şi toate persoanele, aparţinând gospodăriilor din locuinţele selectate, sunt anchetate.</w:t>
      </w:r>
    </w:p>
    <w:p w14:paraId="65D21D31" w14:textId="77777777" w:rsidR="00FF43FF" w:rsidRDefault="00FF43FF" w:rsidP="00343900">
      <w:pPr>
        <w:pStyle w:val="Point0letter"/>
        <w:numPr>
          <w:ilvl w:val="0"/>
          <w:numId w:val="0"/>
        </w:numPr>
        <w:rPr>
          <w:rFonts w:asciiTheme="minorHAnsi" w:hAnsiTheme="minorHAnsi"/>
        </w:rPr>
      </w:pPr>
    </w:p>
    <w:p w14:paraId="48B6D564" w14:textId="77777777" w:rsidR="00022261" w:rsidRDefault="00022261" w:rsidP="00343900">
      <w:pPr>
        <w:pStyle w:val="Point0letter"/>
        <w:numPr>
          <w:ilvl w:val="0"/>
          <w:numId w:val="0"/>
        </w:numPr>
        <w:rPr>
          <w:rFonts w:asciiTheme="minorHAnsi" w:hAnsiTheme="minorHAnsi"/>
        </w:rPr>
      </w:pPr>
      <w:r>
        <w:rPr>
          <w:rFonts w:asciiTheme="minorHAnsi" w:hAnsiTheme="minorHAnsi"/>
          <w:b/>
          <w:bCs/>
        </w:rPr>
        <w:t>Metoda de colectare a datelor</w:t>
      </w:r>
    </w:p>
    <w:p w14:paraId="29252915" w14:textId="77777777" w:rsidR="00022261" w:rsidRPr="00D54244" w:rsidRDefault="00022261" w:rsidP="00A7444A">
      <w:pPr>
        <w:jc w:val="both"/>
        <w:rPr>
          <w:rFonts w:ascii="Arial" w:hAnsi="Arial" w:cs="Arial"/>
          <w:noProof/>
          <w:sz w:val="20"/>
        </w:rPr>
      </w:pPr>
      <w:r w:rsidRPr="00022261">
        <w:rPr>
          <w:rFonts w:asciiTheme="minorHAnsi" w:hAnsiTheme="minorHAnsi" w:cs="Arial"/>
          <w:noProof/>
        </w:rPr>
        <w:t>Datele sunt colectate prin metoda interviului faţă-în-faţă</w:t>
      </w:r>
      <w:r>
        <w:rPr>
          <w:rFonts w:asciiTheme="minorHAnsi" w:hAnsiTheme="minorHAnsi" w:cs="Arial"/>
          <w:noProof/>
        </w:rPr>
        <w:t xml:space="preserve"> cu ajutorul tabletelor (CAPI)</w:t>
      </w:r>
      <w:r w:rsidRPr="00022261">
        <w:rPr>
          <w:rFonts w:asciiTheme="minorHAnsi" w:hAnsiTheme="minorHAnsi" w:cs="Arial"/>
          <w:noProof/>
        </w:rPr>
        <w:t>. Înregistrarea informaţiilor în chestionarele anchetei se realizeză prin intervievarea persoanelor de 15 ani şi peste, la domiciliul gospodăriilor din locuinţele cercetate.</w:t>
      </w:r>
      <w:r>
        <w:rPr>
          <w:rFonts w:asciiTheme="minorHAnsi" w:hAnsiTheme="minorHAnsi" w:cs="Arial"/>
          <w:noProof/>
        </w:rPr>
        <w:t xml:space="preserve"> Ȋn cazul persoanelor greu de găsit acasă precum şi ȋn cazul copiilor, datele pot fi furnizate de aun alt membru adult al gospodăriei.</w:t>
      </w:r>
    </w:p>
    <w:p w14:paraId="11A5D69C" w14:textId="77777777" w:rsidR="00FF43FF" w:rsidRDefault="00FF43FF" w:rsidP="00FF43FF">
      <w:pPr>
        <w:pStyle w:val="Point0letter"/>
        <w:numPr>
          <w:ilvl w:val="0"/>
          <w:numId w:val="0"/>
        </w:numPr>
        <w:rPr>
          <w:rFonts w:asciiTheme="minorHAnsi" w:hAnsiTheme="minorHAnsi"/>
        </w:rPr>
      </w:pPr>
    </w:p>
    <w:p w14:paraId="2226D931" w14:textId="77777777" w:rsidR="00022261" w:rsidRPr="00022261" w:rsidRDefault="00022261" w:rsidP="00022261">
      <w:pPr>
        <w:pStyle w:val="Point0letter"/>
        <w:numPr>
          <w:ilvl w:val="0"/>
          <w:numId w:val="0"/>
        </w:numPr>
        <w:rPr>
          <w:rFonts w:asciiTheme="minorHAnsi" w:hAnsiTheme="minorHAnsi"/>
          <w:b/>
          <w:bCs/>
        </w:rPr>
      </w:pPr>
      <w:r w:rsidRPr="00022261">
        <w:rPr>
          <w:rFonts w:asciiTheme="minorHAnsi" w:hAnsiTheme="minorHAnsi"/>
          <w:b/>
          <w:bCs/>
        </w:rPr>
        <w:t>Perioada de referință și perioada de înregistrare a datelor</w:t>
      </w:r>
    </w:p>
    <w:p w14:paraId="47670152" w14:textId="77777777" w:rsidR="00022261" w:rsidRPr="00022261" w:rsidRDefault="00022261" w:rsidP="00A7444A">
      <w:pPr>
        <w:jc w:val="both"/>
        <w:rPr>
          <w:rFonts w:asciiTheme="minorHAnsi" w:hAnsiTheme="minorHAnsi" w:cs="Arial"/>
          <w:noProof/>
        </w:rPr>
      </w:pPr>
      <w:r w:rsidRPr="00022261">
        <w:rPr>
          <w:rFonts w:asciiTheme="minorHAnsi" w:hAnsiTheme="minorHAnsi" w:cs="Arial"/>
          <w:noProof/>
        </w:rPr>
        <w:t>Perioada de referinţă (pentru marea majoritate a întrebărilor) este o săptămâna prestabilită, de luni până duminică inclusiv; „săptămâna de referinţă” este de regulă cea precedentă înregistrării.</w:t>
      </w:r>
    </w:p>
    <w:p w14:paraId="55AA7C6E" w14:textId="77777777" w:rsidR="00022261" w:rsidRDefault="00022261" w:rsidP="00A7444A">
      <w:pPr>
        <w:jc w:val="both"/>
        <w:rPr>
          <w:rFonts w:asciiTheme="minorHAnsi" w:hAnsiTheme="minorHAnsi" w:cs="Arial"/>
          <w:noProof/>
        </w:rPr>
      </w:pPr>
      <w:r w:rsidRPr="00022261">
        <w:rPr>
          <w:rFonts w:asciiTheme="minorHAnsi" w:hAnsiTheme="minorHAnsi" w:cs="Arial"/>
          <w:noProof/>
        </w:rPr>
        <w:t>Pentru anumite întrebări există şi alte perioade de referinţă: ultimile patru săptămâni, ultimul an, următoarele două săptămân</w:t>
      </w:r>
      <w:r>
        <w:rPr>
          <w:rFonts w:asciiTheme="minorHAnsi" w:hAnsiTheme="minorHAnsi" w:cs="Arial"/>
          <w:noProof/>
        </w:rPr>
        <w:t>i etc. Perioada de referință este specificată ȋn textul ȋntrebării.</w:t>
      </w:r>
    </w:p>
    <w:p w14:paraId="08747968" w14:textId="77777777" w:rsidR="00022261" w:rsidRDefault="00022261" w:rsidP="00A7444A">
      <w:pPr>
        <w:jc w:val="both"/>
        <w:rPr>
          <w:rFonts w:asciiTheme="minorHAnsi" w:hAnsiTheme="minorHAnsi" w:cs="Arial"/>
          <w:noProof/>
        </w:rPr>
      </w:pPr>
      <w:r w:rsidRPr="00022261">
        <w:rPr>
          <w:rFonts w:asciiTheme="minorHAnsi" w:hAnsiTheme="minorHAnsi" w:cs="Arial"/>
          <w:noProof/>
        </w:rPr>
        <w:t>Interviurile sunt repartizate uniform de-a lungul trimestrului, ancheta realizându-se ca o cercetare continuă.</w:t>
      </w:r>
    </w:p>
    <w:p w14:paraId="77623E67" w14:textId="3F6FA507" w:rsidR="00D53FD2" w:rsidRDefault="00022261" w:rsidP="00AC417E">
      <w:pPr>
        <w:jc w:val="both"/>
        <w:rPr>
          <w:rFonts w:asciiTheme="minorHAnsi" w:hAnsiTheme="minorHAnsi" w:cs="Arial"/>
          <w:noProof/>
        </w:rPr>
      </w:pPr>
      <w:r>
        <w:rPr>
          <w:rFonts w:asciiTheme="minorHAnsi" w:hAnsiTheme="minorHAnsi" w:cs="Arial"/>
          <w:noProof/>
        </w:rPr>
        <w:lastRenderedPageBreak/>
        <w:t xml:space="preserve">Săptămânile de referință ale anului </w:t>
      </w:r>
      <w:r w:rsidR="000E48CD">
        <w:rPr>
          <w:rFonts w:asciiTheme="minorHAnsi" w:hAnsiTheme="minorHAnsi" w:cs="Arial"/>
          <w:noProof/>
        </w:rPr>
        <w:t xml:space="preserve">2024 </w:t>
      </w:r>
      <w:r w:rsidR="00F62650">
        <w:rPr>
          <w:rFonts w:asciiTheme="minorHAnsi" w:hAnsiTheme="minorHAnsi" w:cs="Arial"/>
          <w:noProof/>
        </w:rPr>
        <w:t>şi programarea activităților de colectare şi validare</w:t>
      </w:r>
      <w:r>
        <w:rPr>
          <w:rFonts w:asciiTheme="minorHAnsi" w:hAnsiTheme="minorHAnsi" w:cs="Arial"/>
          <w:noProof/>
        </w:rPr>
        <w:t xml:space="preserve"> – le puteți găsi ȋn secțiunea următoare „</w:t>
      </w:r>
      <w:r w:rsidR="00E477A1">
        <w:rPr>
          <w:rFonts w:asciiTheme="minorHAnsi" w:hAnsiTheme="minorHAnsi" w:cs="Arial"/>
          <w:noProof/>
        </w:rPr>
        <w:t>Organizarea anchetei și c</w:t>
      </w:r>
      <w:r w:rsidR="00024C92">
        <w:rPr>
          <w:rFonts w:ascii="Calibri" w:eastAsia="Times New Roman" w:hAnsi="Calibri"/>
        </w:rPr>
        <w:t xml:space="preserve">alendarul activităților operatorului de interviu si al supervizorului - în anul </w:t>
      </w:r>
      <w:r w:rsidR="000E48CD">
        <w:rPr>
          <w:rFonts w:ascii="Calibri" w:eastAsia="Times New Roman" w:hAnsi="Calibri"/>
        </w:rPr>
        <w:t>2024</w:t>
      </w:r>
      <w:r>
        <w:rPr>
          <w:rFonts w:asciiTheme="minorHAnsi" w:hAnsiTheme="minorHAnsi" w:cs="Arial"/>
          <w:noProof/>
        </w:rPr>
        <w:t>”.</w:t>
      </w:r>
    </w:p>
    <w:p w14:paraId="787A8945" w14:textId="77777777" w:rsidR="00E477A1" w:rsidRDefault="00E477A1">
      <w:pPr>
        <w:rPr>
          <w:rFonts w:asciiTheme="minorHAnsi" w:hAnsiTheme="minorHAnsi" w:cs="Arial"/>
          <w:noProof/>
        </w:rPr>
      </w:pPr>
    </w:p>
    <w:p w14:paraId="07723BBE" w14:textId="0F87AE96" w:rsidR="00E477A1" w:rsidRDefault="00E477A1" w:rsidP="00E477A1">
      <w:pPr>
        <w:pStyle w:val="Point0letter"/>
        <w:numPr>
          <w:ilvl w:val="0"/>
          <w:numId w:val="0"/>
        </w:numPr>
        <w:rPr>
          <w:rFonts w:asciiTheme="minorHAnsi" w:hAnsiTheme="minorHAnsi"/>
          <w:b/>
          <w:bCs/>
        </w:rPr>
      </w:pPr>
      <w:r w:rsidRPr="00E477A1">
        <w:rPr>
          <w:rFonts w:asciiTheme="minorHAnsi" w:hAnsiTheme="minorHAnsi"/>
          <w:b/>
          <w:bCs/>
        </w:rPr>
        <w:t xml:space="preserve">Organizarea anchetei și calendarul activităților operatorului de interviu </w:t>
      </w:r>
      <w:r w:rsidR="00C37F60">
        <w:rPr>
          <w:rFonts w:asciiTheme="minorHAnsi" w:hAnsiTheme="minorHAnsi"/>
          <w:b/>
          <w:bCs/>
        </w:rPr>
        <w:t>ș</w:t>
      </w:r>
      <w:r w:rsidRPr="00E477A1">
        <w:rPr>
          <w:rFonts w:asciiTheme="minorHAnsi" w:hAnsiTheme="minorHAnsi"/>
          <w:b/>
          <w:bCs/>
        </w:rPr>
        <w:t>i al supervizorului  în anul 2024</w:t>
      </w:r>
    </w:p>
    <w:p w14:paraId="4B2060EE" w14:textId="77777777" w:rsidR="00E477A1" w:rsidRPr="00E477A1" w:rsidRDefault="00E477A1" w:rsidP="00E477A1">
      <w:pPr>
        <w:autoSpaceDE w:val="0"/>
        <w:autoSpaceDN w:val="0"/>
        <w:adjustRightInd w:val="0"/>
        <w:jc w:val="both"/>
        <w:rPr>
          <w:rFonts w:asciiTheme="minorHAnsi" w:hAnsiTheme="minorHAnsi" w:cs="Arial"/>
          <w:noProof/>
        </w:rPr>
      </w:pPr>
      <w:r w:rsidRPr="00E477A1">
        <w:rPr>
          <w:rFonts w:asciiTheme="minorHAnsi" w:hAnsiTheme="minorHAnsi" w:cs="Arial"/>
          <w:noProof/>
        </w:rPr>
        <w:t>Identificarea locuinţelor se va face de către operatorul de interviu, conform "Listei locuinţelor şi a gospodăriilor cercetate" (formular LG)  transmisă de către Institutul Naţional de Statistică.</w:t>
      </w:r>
    </w:p>
    <w:p w14:paraId="31CF98D4" w14:textId="60D40664" w:rsidR="00E477A1" w:rsidRDefault="00E477A1" w:rsidP="00E477A1">
      <w:pPr>
        <w:autoSpaceDE w:val="0"/>
        <w:autoSpaceDN w:val="0"/>
        <w:adjustRightInd w:val="0"/>
        <w:jc w:val="both"/>
        <w:rPr>
          <w:rFonts w:asciiTheme="minorHAnsi" w:hAnsiTheme="minorHAnsi" w:cs="Arial"/>
          <w:noProof/>
        </w:rPr>
      </w:pPr>
      <w:r w:rsidRPr="00E477A1">
        <w:rPr>
          <w:rFonts w:asciiTheme="minorHAnsi" w:hAnsiTheme="minorHAnsi" w:cs="Arial"/>
          <w:noProof/>
        </w:rPr>
        <w:t xml:space="preserve">La identificare se va ţine </w:t>
      </w:r>
      <w:r>
        <w:rPr>
          <w:rFonts w:asciiTheme="minorHAnsi" w:hAnsiTheme="minorHAnsi" w:cs="Arial"/>
          <w:noProof/>
        </w:rPr>
        <w:t>cont de faptul</w:t>
      </w:r>
      <w:r w:rsidRPr="00E477A1">
        <w:rPr>
          <w:rFonts w:asciiTheme="minorHAnsi" w:hAnsiTheme="minorHAnsi" w:cs="Arial"/>
          <w:noProof/>
        </w:rPr>
        <w:t xml:space="preserve"> că la anchetă vor fi înregistrate toate locuinţele cuprinse în listă,</w:t>
      </w:r>
      <w:r>
        <w:rPr>
          <w:rFonts w:asciiTheme="minorHAnsi" w:hAnsiTheme="minorHAnsi" w:cs="Arial"/>
          <w:noProof/>
        </w:rPr>
        <w:t xml:space="preserve"> </w:t>
      </w:r>
      <w:r w:rsidRPr="00E477A1">
        <w:rPr>
          <w:rFonts w:asciiTheme="minorHAnsi" w:hAnsiTheme="minorHAnsi" w:cs="Arial"/>
          <w:noProof/>
        </w:rPr>
        <w:t>indiferent de tipul clădirii (de locuit, cu unităţi de locuit în comun, cu altă destinaţie), precum şi toate gospodăriile şi persoanele care le ocupă.</w:t>
      </w:r>
    </w:p>
    <w:p w14:paraId="1B0AB07F" w14:textId="4EAA5EFE" w:rsidR="00F51222" w:rsidRDefault="00EF5403" w:rsidP="00F51222">
      <w:pPr>
        <w:autoSpaceDE w:val="0"/>
        <w:autoSpaceDN w:val="0"/>
        <w:adjustRightInd w:val="0"/>
        <w:jc w:val="both"/>
        <w:rPr>
          <w:rFonts w:asciiTheme="minorHAnsi" w:hAnsiTheme="minorHAnsi" w:cs="Arial"/>
          <w:noProof/>
        </w:rPr>
      </w:pPr>
      <w:r w:rsidRPr="009C29C4">
        <w:rPr>
          <w:rFonts w:asciiTheme="minorHAnsi" w:hAnsiTheme="minorHAnsi" w:cs="Arial"/>
          <w:noProof/>
        </w:rPr>
        <w:t xml:space="preserve">În săptămâna dinaintea perioadei de înregistrare </w:t>
      </w:r>
      <w:r w:rsidR="009C29C4">
        <w:rPr>
          <w:rFonts w:asciiTheme="minorHAnsi" w:hAnsiTheme="minorHAnsi" w:cs="Arial"/>
          <w:noProof/>
        </w:rPr>
        <w:t>operatorii se vor</w:t>
      </w:r>
      <w:r w:rsidRPr="009C29C4">
        <w:rPr>
          <w:rFonts w:asciiTheme="minorHAnsi" w:hAnsiTheme="minorHAnsi" w:cs="Arial"/>
          <w:noProof/>
        </w:rPr>
        <w:t xml:space="preserve"> deplasa la </w:t>
      </w:r>
      <w:r w:rsidR="009C29C4">
        <w:rPr>
          <w:rFonts w:asciiTheme="minorHAnsi" w:hAnsiTheme="minorHAnsi" w:cs="Arial"/>
          <w:noProof/>
        </w:rPr>
        <w:t>adresele</w:t>
      </w:r>
      <w:r w:rsidRPr="009C29C4">
        <w:rPr>
          <w:rFonts w:asciiTheme="minorHAnsi" w:hAnsiTheme="minorHAnsi" w:cs="Arial"/>
          <w:noProof/>
        </w:rPr>
        <w:t xml:space="preserve"> înscrise în formularul LG, unde </w:t>
      </w:r>
      <w:r w:rsidR="009C29C4">
        <w:rPr>
          <w:rFonts w:asciiTheme="minorHAnsi" w:hAnsiTheme="minorHAnsi" w:cs="Arial"/>
          <w:noProof/>
        </w:rPr>
        <w:t>vor</w:t>
      </w:r>
      <w:r w:rsidRPr="009C29C4">
        <w:rPr>
          <w:rFonts w:asciiTheme="minorHAnsi" w:hAnsiTheme="minorHAnsi" w:cs="Arial"/>
          <w:noProof/>
        </w:rPr>
        <w:t xml:space="preserve"> lăsa scrisorile de înştiinţare. </w:t>
      </w:r>
      <w:r w:rsidR="00F51222">
        <w:rPr>
          <w:rFonts w:asciiTheme="minorHAnsi" w:hAnsiTheme="minorHAnsi" w:cs="Arial"/>
          <w:noProof/>
        </w:rPr>
        <w:t xml:space="preserve"> </w:t>
      </w:r>
      <w:r w:rsidRPr="009C29C4">
        <w:rPr>
          <w:rFonts w:asciiTheme="minorHAnsi" w:hAnsiTheme="minorHAnsi" w:cs="Arial"/>
          <w:noProof/>
        </w:rPr>
        <w:t xml:space="preserve">Cu ajutorul "avizelor" </w:t>
      </w:r>
      <w:r w:rsidR="009C29C4">
        <w:rPr>
          <w:rFonts w:asciiTheme="minorHAnsi" w:hAnsiTheme="minorHAnsi" w:cs="Arial"/>
          <w:noProof/>
        </w:rPr>
        <w:t>se va stabili</w:t>
      </w:r>
      <w:r w:rsidRPr="009C29C4">
        <w:rPr>
          <w:rFonts w:asciiTheme="minorHAnsi" w:hAnsiTheme="minorHAnsi" w:cs="Arial"/>
          <w:noProof/>
        </w:rPr>
        <w:t xml:space="preserve"> data şi ora vizitării gospodăriei, atunci când la prima vizită nu </w:t>
      </w:r>
      <w:r w:rsidR="00817573">
        <w:rPr>
          <w:rFonts w:asciiTheme="minorHAnsi" w:hAnsiTheme="minorHAnsi" w:cs="Arial"/>
          <w:noProof/>
        </w:rPr>
        <w:t>s-a găsit nicio</w:t>
      </w:r>
      <w:r w:rsidRPr="009C29C4">
        <w:rPr>
          <w:rFonts w:asciiTheme="minorHAnsi" w:hAnsiTheme="minorHAnsi" w:cs="Arial"/>
          <w:noProof/>
        </w:rPr>
        <w:t xml:space="preserve"> persoană la </w:t>
      </w:r>
      <w:r w:rsidR="009C29C4">
        <w:rPr>
          <w:rFonts w:asciiTheme="minorHAnsi" w:hAnsiTheme="minorHAnsi" w:cs="Arial"/>
          <w:noProof/>
        </w:rPr>
        <w:t>adresa respectivă</w:t>
      </w:r>
      <w:r w:rsidRPr="009C29C4">
        <w:rPr>
          <w:rFonts w:asciiTheme="minorHAnsi" w:hAnsiTheme="minorHAnsi" w:cs="Arial"/>
          <w:noProof/>
        </w:rPr>
        <w:t>.</w:t>
      </w:r>
      <w:r w:rsidR="009C29C4">
        <w:rPr>
          <w:rFonts w:asciiTheme="minorHAnsi" w:hAnsiTheme="minorHAnsi" w:cs="Arial"/>
          <w:noProof/>
        </w:rPr>
        <w:t xml:space="preserve"> </w:t>
      </w:r>
      <w:r w:rsidR="009C29C4" w:rsidRPr="00E477A1">
        <w:rPr>
          <w:rFonts w:asciiTheme="minorHAnsi" w:hAnsiTheme="minorHAnsi" w:cs="Arial"/>
          <w:noProof/>
        </w:rPr>
        <w:t>Pentru a reduce la minimum rata de non-răspuns,</w:t>
      </w:r>
      <w:r w:rsidR="00817573">
        <w:rPr>
          <w:rFonts w:asciiTheme="minorHAnsi" w:hAnsiTheme="minorHAnsi" w:cs="Arial"/>
          <w:noProof/>
        </w:rPr>
        <w:t xml:space="preserve"> </w:t>
      </w:r>
      <w:r w:rsidR="009C29C4" w:rsidRPr="00E477A1">
        <w:rPr>
          <w:rFonts w:asciiTheme="minorHAnsi" w:hAnsiTheme="minorHAnsi" w:cs="Arial"/>
          <w:noProof/>
        </w:rPr>
        <w:t xml:space="preserve">se recomandă </w:t>
      </w:r>
      <w:r w:rsidR="00F51222">
        <w:rPr>
          <w:rFonts w:asciiTheme="minorHAnsi" w:hAnsiTheme="minorHAnsi" w:cs="Arial"/>
          <w:noProof/>
        </w:rPr>
        <w:t xml:space="preserve">ca, în cazul în care gospodăria nu a putut fi contactată </w:t>
      </w:r>
      <w:r w:rsidR="00817573">
        <w:rPr>
          <w:rFonts w:asciiTheme="minorHAnsi" w:hAnsiTheme="minorHAnsi" w:cs="Arial"/>
          <w:noProof/>
        </w:rPr>
        <w:t>dar există indicii că locuinţa este ocupată,</w:t>
      </w:r>
      <w:r w:rsidR="00F51222">
        <w:rPr>
          <w:rFonts w:asciiTheme="minorHAnsi" w:hAnsiTheme="minorHAnsi" w:cs="Arial"/>
          <w:noProof/>
        </w:rPr>
        <w:t xml:space="preserve"> operatorul să revină la adresă </w:t>
      </w:r>
      <w:r w:rsidR="00817573">
        <w:rPr>
          <w:rFonts w:asciiTheme="minorHAnsi" w:hAnsiTheme="minorHAnsi" w:cs="Arial"/>
          <w:noProof/>
        </w:rPr>
        <w:t>de cel puţin trei ori.</w:t>
      </w:r>
      <w:r w:rsidR="00F51222">
        <w:rPr>
          <w:rFonts w:asciiTheme="minorHAnsi" w:hAnsiTheme="minorHAnsi" w:cs="Arial"/>
          <w:noProof/>
        </w:rPr>
        <w:t xml:space="preserve"> </w:t>
      </w:r>
    </w:p>
    <w:p w14:paraId="69B5C186" w14:textId="59B9942A" w:rsidR="00817573" w:rsidRDefault="00817573" w:rsidP="00817573">
      <w:pPr>
        <w:autoSpaceDE w:val="0"/>
        <w:autoSpaceDN w:val="0"/>
        <w:adjustRightInd w:val="0"/>
        <w:spacing w:before="120"/>
        <w:jc w:val="both"/>
        <w:rPr>
          <w:rFonts w:asciiTheme="minorHAnsi" w:hAnsiTheme="minorHAnsi" w:cs="Arial"/>
          <w:noProof/>
        </w:rPr>
      </w:pPr>
      <w:r w:rsidRPr="00E477A1">
        <w:rPr>
          <w:rFonts w:asciiTheme="minorHAnsi" w:hAnsiTheme="minorHAnsi" w:cs="Arial"/>
          <w:noProof/>
        </w:rPr>
        <w:t>Chestionarele se vor completa ȋn săptămâna următoare celei de referinţă</w:t>
      </w:r>
      <w:r>
        <w:rPr>
          <w:rFonts w:asciiTheme="minorHAnsi" w:hAnsiTheme="minorHAnsi" w:cs="Arial"/>
          <w:noProof/>
        </w:rPr>
        <w:t>,</w:t>
      </w:r>
      <w:r w:rsidRPr="00E477A1">
        <w:rPr>
          <w:rFonts w:asciiTheme="minorHAnsi" w:hAnsiTheme="minorHAnsi" w:cs="Arial"/>
          <w:noProof/>
        </w:rPr>
        <w:t xml:space="preserve"> </w:t>
      </w:r>
      <w:r>
        <w:rPr>
          <w:rFonts w:asciiTheme="minorHAnsi" w:hAnsiTheme="minorHAnsi" w:cs="Arial"/>
          <w:noProof/>
        </w:rPr>
        <w:t>ȋ</w:t>
      </w:r>
      <w:r w:rsidRPr="00E477A1">
        <w:rPr>
          <w:rFonts w:asciiTheme="minorHAnsi" w:hAnsiTheme="minorHAnsi" w:cs="Arial"/>
          <w:noProof/>
        </w:rPr>
        <w:t xml:space="preserve">n cazuri excepţionale, chestionarele </w:t>
      </w:r>
      <w:r>
        <w:rPr>
          <w:rFonts w:asciiTheme="minorHAnsi" w:hAnsiTheme="minorHAnsi" w:cs="Arial"/>
          <w:noProof/>
        </w:rPr>
        <w:t>putând</w:t>
      </w:r>
      <w:r w:rsidRPr="00E477A1">
        <w:rPr>
          <w:rFonts w:asciiTheme="minorHAnsi" w:hAnsiTheme="minorHAnsi" w:cs="Arial"/>
          <w:noProof/>
        </w:rPr>
        <w:t xml:space="preserve"> fi completate și ȋn decursul următoarelor 1-2 săptămâni</w:t>
      </w:r>
      <w:r>
        <w:rPr>
          <w:rFonts w:asciiTheme="minorHAnsi" w:hAnsiTheme="minorHAnsi" w:cs="Arial"/>
          <w:noProof/>
        </w:rPr>
        <w:t xml:space="preserve">, conform </w:t>
      </w:r>
      <w:r w:rsidRPr="00E477A1">
        <w:rPr>
          <w:rFonts w:asciiTheme="minorHAnsi" w:hAnsiTheme="minorHAnsi"/>
          <w:bCs/>
        </w:rPr>
        <w:t>c</w:t>
      </w:r>
      <w:r w:rsidRPr="00E477A1">
        <w:rPr>
          <w:rFonts w:asciiTheme="minorHAnsi" w:eastAsiaTheme="minorHAnsi" w:hAnsiTheme="minorHAnsi"/>
          <w:bCs/>
        </w:rPr>
        <w:t>alendarului activităților operatorului de interviu și al supervizorului</w:t>
      </w:r>
      <w:r w:rsidR="0063262F">
        <w:rPr>
          <w:rFonts w:asciiTheme="minorHAnsi" w:eastAsiaTheme="minorHAnsi" w:hAnsiTheme="minorHAnsi"/>
          <w:bCs/>
        </w:rPr>
        <w:t>.</w:t>
      </w:r>
    </w:p>
    <w:p w14:paraId="0267440D" w14:textId="77777777" w:rsidR="00817573" w:rsidRDefault="00817573" w:rsidP="00817573">
      <w:pPr>
        <w:autoSpaceDE w:val="0"/>
        <w:autoSpaceDN w:val="0"/>
        <w:adjustRightInd w:val="0"/>
        <w:spacing w:before="120"/>
        <w:jc w:val="both"/>
        <w:rPr>
          <w:rFonts w:asciiTheme="minorHAnsi" w:hAnsiTheme="minorHAnsi" w:cs="Arial"/>
          <w:noProof/>
        </w:rPr>
      </w:pPr>
      <w:r w:rsidRPr="00E477A1">
        <w:rPr>
          <w:rFonts w:asciiTheme="minorHAnsi" w:hAnsiTheme="minorHAnsi" w:cs="Arial"/>
          <w:noProof/>
        </w:rPr>
        <w:t>În momentul în care ia contact cu gospodăria, operatorul de interviu trebuie să se prezinte, anunţând şi calitatea în care vizitează gospodăria, prezentând totodată legitimaţia, însoţită de cartea de identitate. Indiferent de atitudinea gospodăriei, pe tot parcursul vizitei comportamentul trebuie să fie corect şi politicos, gradul de participare a gospodăriilor la anchetă şi solicitudinea cu care se va răspunde la chestionar depinzând în mare măsură de operatorul de interviu.</w:t>
      </w:r>
      <w:r w:rsidRPr="00817573">
        <w:rPr>
          <w:rFonts w:asciiTheme="minorHAnsi" w:hAnsiTheme="minorHAnsi" w:cs="Arial"/>
          <w:noProof/>
        </w:rPr>
        <w:t xml:space="preserve"> </w:t>
      </w:r>
    </w:p>
    <w:p w14:paraId="5ACFDA7F" w14:textId="6AAA1882" w:rsidR="009C29C4" w:rsidRPr="00E477A1" w:rsidRDefault="00817573" w:rsidP="00817573">
      <w:pPr>
        <w:autoSpaceDE w:val="0"/>
        <w:autoSpaceDN w:val="0"/>
        <w:adjustRightInd w:val="0"/>
        <w:spacing w:before="120"/>
        <w:jc w:val="both"/>
        <w:rPr>
          <w:rFonts w:asciiTheme="minorHAnsi" w:hAnsiTheme="minorHAnsi" w:cs="Arial"/>
          <w:noProof/>
        </w:rPr>
      </w:pPr>
      <w:r w:rsidRPr="00E477A1">
        <w:rPr>
          <w:rFonts w:asciiTheme="minorHAnsi" w:hAnsiTheme="minorHAnsi" w:cs="Arial"/>
          <w:noProof/>
        </w:rPr>
        <w:t xml:space="preserve">La înregistrarea informaţiilor în </w:t>
      </w:r>
      <w:r>
        <w:rPr>
          <w:rFonts w:asciiTheme="minorHAnsi" w:hAnsiTheme="minorHAnsi" w:cs="Arial"/>
          <w:noProof/>
        </w:rPr>
        <w:t>secţiunea „Date individuale”</w:t>
      </w:r>
      <w:r w:rsidRPr="00E477A1">
        <w:rPr>
          <w:rFonts w:asciiTheme="minorHAnsi" w:hAnsiTheme="minorHAnsi" w:cs="Arial"/>
          <w:noProof/>
        </w:rPr>
        <w:t>, operatorul de interviu va ȋncerca</w:t>
      </w:r>
      <w:r>
        <w:rPr>
          <w:rFonts w:asciiTheme="minorHAnsi" w:hAnsiTheme="minorHAnsi" w:cs="Arial"/>
          <w:noProof/>
        </w:rPr>
        <w:t>, pe cât posibil,</w:t>
      </w:r>
      <w:r w:rsidRPr="00E477A1">
        <w:rPr>
          <w:rFonts w:asciiTheme="minorHAnsi" w:hAnsiTheme="minorHAnsi" w:cs="Arial"/>
          <w:noProof/>
        </w:rPr>
        <w:t xml:space="preserve"> să intervieveze </w:t>
      </w:r>
      <w:r>
        <w:rPr>
          <w:rFonts w:asciiTheme="minorHAnsi" w:hAnsiTheme="minorHAnsi" w:cs="Arial"/>
          <w:noProof/>
        </w:rPr>
        <w:t xml:space="preserve">direct </w:t>
      </w:r>
      <w:r w:rsidRPr="00E477A1">
        <w:rPr>
          <w:rFonts w:asciiTheme="minorHAnsi" w:hAnsiTheme="minorHAnsi" w:cs="Arial"/>
          <w:noProof/>
        </w:rPr>
        <w:t>fiecare persoană</w:t>
      </w:r>
      <w:r>
        <w:rPr>
          <w:rFonts w:asciiTheme="minorHAnsi" w:hAnsiTheme="minorHAnsi" w:cs="Arial"/>
          <w:noProof/>
        </w:rPr>
        <w:t xml:space="preserve">. În cazul în care acest lucru nu este posibil, informaţiile se pot obţine de la un alt membru al gospodăriei. </w:t>
      </w:r>
    </w:p>
    <w:p w14:paraId="1391CDEF" w14:textId="72908829" w:rsidR="00E477A1" w:rsidRPr="00E477A1" w:rsidRDefault="00C9043E" w:rsidP="00E477A1">
      <w:pPr>
        <w:autoSpaceDE w:val="0"/>
        <w:autoSpaceDN w:val="0"/>
        <w:adjustRightInd w:val="0"/>
        <w:spacing w:before="120"/>
        <w:jc w:val="both"/>
        <w:rPr>
          <w:rFonts w:asciiTheme="minorHAnsi" w:hAnsiTheme="minorHAnsi" w:cs="Arial"/>
          <w:noProof/>
        </w:rPr>
      </w:pPr>
      <w:r>
        <w:rPr>
          <w:rFonts w:asciiTheme="minorHAnsi" w:hAnsiTheme="minorHAnsi" w:cs="Arial"/>
          <w:noProof/>
        </w:rPr>
        <w:t>Î</w:t>
      </w:r>
      <w:r w:rsidR="00E477A1" w:rsidRPr="00E477A1">
        <w:rPr>
          <w:rFonts w:asciiTheme="minorHAnsi" w:hAnsiTheme="minorHAnsi" w:cs="Arial"/>
          <w:noProof/>
        </w:rPr>
        <w:t>nregistrarea locaţiei GPS este obligatorie pentru fiecare locuinţă. Lipsa coordonatelor GPS se acceptă doar ȋn situaţii temeinic justificate.</w:t>
      </w:r>
    </w:p>
    <w:p w14:paraId="5B9618DF" w14:textId="77777777" w:rsidR="00E477A1" w:rsidRPr="00E477A1" w:rsidRDefault="00E477A1" w:rsidP="00E477A1">
      <w:pPr>
        <w:autoSpaceDE w:val="0"/>
        <w:autoSpaceDN w:val="0"/>
        <w:adjustRightInd w:val="0"/>
        <w:spacing w:before="120"/>
        <w:jc w:val="both"/>
        <w:rPr>
          <w:rFonts w:asciiTheme="minorHAnsi" w:hAnsiTheme="minorHAnsi" w:cs="Arial"/>
          <w:noProof/>
        </w:rPr>
      </w:pPr>
      <w:r w:rsidRPr="00E477A1">
        <w:rPr>
          <w:rFonts w:asciiTheme="minorHAnsi" w:hAnsiTheme="minorHAnsi" w:cs="Arial"/>
          <w:noProof/>
        </w:rPr>
        <w:t>Se recomandă ca operatorul de interviu sa facă sincronizarea tabletei după fiecare interviu, pentru a nu se pierde datele completate, ȋn cazul unor probleme tehnice.</w:t>
      </w:r>
    </w:p>
    <w:p w14:paraId="696B30AA" w14:textId="76B7A9F2" w:rsidR="007B4949" w:rsidRDefault="00EA78AD" w:rsidP="00EA78AD">
      <w:pPr>
        <w:autoSpaceDE w:val="0"/>
        <w:autoSpaceDN w:val="0"/>
        <w:adjustRightInd w:val="0"/>
        <w:spacing w:before="120"/>
        <w:jc w:val="both"/>
        <w:rPr>
          <w:rFonts w:asciiTheme="minorHAnsi" w:hAnsiTheme="minorHAnsi" w:cs="Arial"/>
          <w:noProof/>
        </w:rPr>
      </w:pPr>
      <w:r w:rsidRPr="00EA78AD">
        <w:rPr>
          <w:rFonts w:asciiTheme="minorHAnsi" w:hAnsiTheme="minorHAnsi" w:cs="Arial"/>
          <w:noProof/>
        </w:rPr>
        <w:t xml:space="preserve">Responsabilii de anchetă și supervizorii vor verifica lunar activitatea din teren a operatorilor de interviu. Astfel, în fiecare lună, în săptămâna premergătoare datei de 28 ale lunii următoare celei de colectare, aproximativ 3% dintre gospodăriile anchetate </w:t>
      </w:r>
      <w:r>
        <w:rPr>
          <w:rFonts w:asciiTheme="minorHAnsi" w:hAnsiTheme="minorHAnsi" w:cs="Arial"/>
          <w:noProof/>
        </w:rPr>
        <w:t>ȋ</w:t>
      </w:r>
      <w:r w:rsidRPr="00EA78AD">
        <w:rPr>
          <w:rFonts w:asciiTheme="minorHAnsi" w:hAnsiTheme="minorHAnsi" w:cs="Arial"/>
          <w:noProof/>
        </w:rPr>
        <w:t xml:space="preserve">n luna respectivă </w:t>
      </w:r>
      <w:r>
        <w:rPr>
          <w:rFonts w:asciiTheme="minorHAnsi" w:hAnsiTheme="minorHAnsi" w:cs="Arial"/>
          <w:noProof/>
        </w:rPr>
        <w:t xml:space="preserve">(la nivelul DTS) </w:t>
      </w:r>
      <w:r w:rsidRPr="00EA78AD">
        <w:rPr>
          <w:rFonts w:asciiTheme="minorHAnsi" w:hAnsiTheme="minorHAnsi" w:cs="Arial"/>
          <w:noProof/>
        </w:rPr>
        <w:t>vor fi recontactate de supervizori pentru a verifica: dacă locuințele au fost vizitate de operatorul de interviu, dacă a avut loc interviul, dacă s-au adresat toate întrebările din chestionar și dacă datele au fost completate corect. Lista locuințelor/ gospodăriilor de verificat poate fi furnizată de INS cu două săptămâni înaintea datei de 28 ale lunii următoare celei de colectare.  În cazul în care INS nu furnizează această listă, locuințele de verificat se vor stabili la nivelul DTS.</w:t>
      </w:r>
      <w:r w:rsidR="00831AC3">
        <w:rPr>
          <w:rFonts w:asciiTheme="minorHAnsi" w:hAnsiTheme="minorHAnsi" w:cs="Arial"/>
          <w:noProof/>
        </w:rPr>
        <w:t xml:space="preserve"> </w:t>
      </w:r>
    </w:p>
    <w:p w14:paraId="0F00FB65" w14:textId="0476B991" w:rsidR="00D53FD2" w:rsidRDefault="007B4949" w:rsidP="00E477A1">
      <w:pPr>
        <w:pStyle w:val="Point0letter"/>
        <w:numPr>
          <w:ilvl w:val="0"/>
          <w:numId w:val="0"/>
        </w:numPr>
        <w:rPr>
          <w:rFonts w:asciiTheme="minorHAnsi" w:hAnsiTheme="minorHAnsi" w:cs="Arial"/>
          <w:noProof/>
        </w:rPr>
      </w:pPr>
      <w:r>
        <w:rPr>
          <w:rFonts w:asciiTheme="minorHAnsi" w:eastAsiaTheme="minorEastAsia" w:hAnsiTheme="minorHAnsi" w:cs="Arial"/>
          <w:noProof/>
          <w:szCs w:val="24"/>
          <w:lang w:eastAsia="ro-RO"/>
        </w:rPr>
        <w:t>Separat de ace</w:t>
      </w:r>
      <w:r w:rsidR="0063262F">
        <w:rPr>
          <w:rFonts w:asciiTheme="minorHAnsi" w:eastAsiaTheme="minorEastAsia" w:hAnsiTheme="minorHAnsi" w:cs="Arial"/>
          <w:noProof/>
          <w:szCs w:val="24"/>
          <w:lang w:eastAsia="ro-RO"/>
        </w:rPr>
        <w:t>a</w:t>
      </w:r>
      <w:r>
        <w:rPr>
          <w:rFonts w:asciiTheme="minorHAnsi" w:eastAsiaTheme="minorEastAsia" w:hAnsiTheme="minorHAnsi" w:cs="Arial"/>
          <w:noProof/>
          <w:szCs w:val="24"/>
          <w:lang w:eastAsia="ro-RO"/>
        </w:rPr>
        <w:t xml:space="preserve">sta, în situaţii excepţionale, astfel de verificări se pot realiza şi de către experţii INS. </w:t>
      </w:r>
      <w:r w:rsidR="00D53FD2">
        <w:rPr>
          <w:rFonts w:asciiTheme="minorHAnsi" w:hAnsiTheme="minorHAnsi" w:cs="Arial"/>
          <w:noProof/>
        </w:rPr>
        <w:br w:type="page"/>
      </w:r>
    </w:p>
    <w:p w14:paraId="33B8FC7A" w14:textId="77777777" w:rsidR="00024C92" w:rsidRDefault="00024C92" w:rsidP="00D53FD2">
      <w:pPr>
        <w:pStyle w:val="Heading2"/>
        <w:rPr>
          <w:rFonts w:ascii="Calibri" w:eastAsia="Times New Roman" w:hAnsi="Calibri"/>
        </w:rPr>
        <w:sectPr w:rsidR="00024C92">
          <w:footerReference w:type="default" r:id="rId8"/>
          <w:pgSz w:w="11906" w:h="16838"/>
          <w:pgMar w:top="1417" w:right="1417" w:bottom="1417" w:left="1417" w:header="708" w:footer="708" w:gutter="0"/>
          <w:cols w:space="708"/>
          <w:docGrid w:linePitch="360"/>
        </w:sectPr>
      </w:pPr>
    </w:p>
    <w:p w14:paraId="5ABAA34B" w14:textId="0477FF2A" w:rsidR="00D53FD2" w:rsidRPr="00767D0F" w:rsidRDefault="00D53FD2" w:rsidP="00767D0F">
      <w:pPr>
        <w:pStyle w:val="Heading2"/>
        <w:jc w:val="center"/>
        <w:rPr>
          <w:rFonts w:ascii="Calibri" w:eastAsia="Times New Roman" w:hAnsi="Calibri"/>
          <w:sz w:val="32"/>
          <w:szCs w:val="32"/>
        </w:rPr>
      </w:pPr>
      <w:bookmarkStart w:id="2" w:name="_Toc155859120"/>
      <w:r w:rsidRPr="00767D0F">
        <w:rPr>
          <w:rFonts w:ascii="Calibri" w:eastAsia="Times New Roman" w:hAnsi="Calibri"/>
          <w:sz w:val="32"/>
          <w:szCs w:val="32"/>
        </w:rPr>
        <w:lastRenderedPageBreak/>
        <w:t>Calend</w:t>
      </w:r>
      <w:r w:rsidR="00C50A59" w:rsidRPr="00767D0F">
        <w:rPr>
          <w:rFonts w:ascii="Calibri" w:eastAsia="Times New Roman" w:hAnsi="Calibri"/>
          <w:sz w:val="32"/>
          <w:szCs w:val="32"/>
        </w:rPr>
        <w:t>ar</w:t>
      </w:r>
      <w:r w:rsidR="00024C92" w:rsidRPr="00767D0F">
        <w:rPr>
          <w:rFonts w:ascii="Calibri" w:eastAsia="Times New Roman" w:hAnsi="Calibri"/>
          <w:sz w:val="32"/>
          <w:szCs w:val="32"/>
        </w:rPr>
        <w:t xml:space="preserve">ul activităților operatorului de interviu </w:t>
      </w:r>
      <w:r w:rsidR="00A7444A" w:rsidRPr="00767D0F">
        <w:rPr>
          <w:rFonts w:ascii="Calibri" w:eastAsia="Times New Roman" w:hAnsi="Calibri"/>
          <w:sz w:val="32"/>
          <w:szCs w:val="32"/>
        </w:rPr>
        <w:t>ş</w:t>
      </w:r>
      <w:r w:rsidR="00024C92" w:rsidRPr="00767D0F">
        <w:rPr>
          <w:rFonts w:ascii="Calibri" w:eastAsia="Times New Roman" w:hAnsi="Calibri"/>
          <w:sz w:val="32"/>
          <w:szCs w:val="32"/>
        </w:rPr>
        <w:t>i supervizorului</w:t>
      </w:r>
      <w:r w:rsidRPr="00767D0F">
        <w:rPr>
          <w:rFonts w:ascii="Calibri" w:eastAsia="Times New Roman" w:hAnsi="Calibri"/>
          <w:sz w:val="32"/>
          <w:szCs w:val="32"/>
        </w:rPr>
        <w:t xml:space="preserve"> în anul </w:t>
      </w:r>
      <w:r w:rsidR="000E48CD" w:rsidRPr="00767D0F">
        <w:rPr>
          <w:rFonts w:ascii="Calibri" w:eastAsia="Times New Roman" w:hAnsi="Calibri"/>
          <w:sz w:val="32"/>
          <w:szCs w:val="32"/>
        </w:rPr>
        <w:t>2024</w:t>
      </w:r>
      <w:bookmarkEnd w:id="2"/>
    </w:p>
    <w:tbl>
      <w:tblPr>
        <w:tblW w:w="13984" w:type="dxa"/>
        <w:tblLook w:val="04A0" w:firstRow="1" w:lastRow="0" w:firstColumn="1" w:lastColumn="0" w:noHBand="0" w:noVBand="1"/>
      </w:tblPr>
      <w:tblGrid>
        <w:gridCol w:w="1170"/>
        <w:gridCol w:w="1227"/>
        <w:gridCol w:w="1217"/>
        <w:gridCol w:w="1247"/>
        <w:gridCol w:w="1217"/>
        <w:gridCol w:w="1217"/>
        <w:gridCol w:w="1626"/>
        <w:gridCol w:w="1377"/>
        <w:gridCol w:w="1305"/>
        <w:gridCol w:w="2381"/>
      </w:tblGrid>
      <w:tr w:rsidR="0091466B" w:rsidRPr="0091466B" w14:paraId="60183A0C" w14:textId="77777777" w:rsidTr="00B82B7F">
        <w:trPr>
          <w:trHeight w:val="792"/>
        </w:trPr>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4D8872" w14:textId="77777777" w:rsidR="0091466B" w:rsidRPr="0091466B" w:rsidRDefault="0091466B" w:rsidP="0091466B">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Luna</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147847C0" w14:textId="5BE16CEC" w:rsidR="0091466B" w:rsidRPr="0091466B" w:rsidRDefault="0091466B" w:rsidP="0091466B">
            <w:pPr>
              <w:jc w:val="center"/>
              <w:rPr>
                <w:rFonts w:asciiTheme="minorHAnsi" w:eastAsia="Times New Roman" w:hAnsiTheme="minorHAnsi" w:cstheme="minorHAnsi"/>
                <w:sz w:val="20"/>
                <w:szCs w:val="20"/>
              </w:rPr>
            </w:pPr>
            <w:proofErr w:type="spellStart"/>
            <w:r w:rsidRPr="00A4007A">
              <w:rPr>
                <w:rFonts w:asciiTheme="minorHAnsi" w:eastAsia="Times New Roman" w:hAnsiTheme="minorHAnsi" w:cstheme="minorHAnsi"/>
                <w:sz w:val="20"/>
                <w:szCs w:val="20"/>
                <w:lang w:val="en-US" w:eastAsia="en-US"/>
              </w:rPr>
              <w:t>Săptămâna</w:t>
            </w:r>
            <w:proofErr w:type="spellEnd"/>
            <w:r w:rsidRPr="00A4007A">
              <w:rPr>
                <w:rFonts w:asciiTheme="minorHAnsi" w:eastAsia="Times New Roman" w:hAnsiTheme="minorHAnsi" w:cstheme="minorHAnsi"/>
                <w:sz w:val="20"/>
                <w:szCs w:val="20"/>
                <w:lang w:val="en-US" w:eastAsia="en-US"/>
              </w:rPr>
              <w:t xml:space="preserve"> de </w:t>
            </w:r>
            <w:proofErr w:type="spellStart"/>
            <w:r w:rsidRPr="00A4007A">
              <w:rPr>
                <w:rFonts w:asciiTheme="minorHAnsi" w:eastAsia="Times New Roman" w:hAnsiTheme="minorHAnsi" w:cstheme="minorHAnsi"/>
                <w:sz w:val="20"/>
                <w:szCs w:val="20"/>
                <w:lang w:val="en-US" w:eastAsia="en-US"/>
              </w:rPr>
              <w:t>referin</w:t>
            </w:r>
            <w:r>
              <w:rPr>
                <w:rFonts w:asciiTheme="minorHAnsi" w:eastAsia="Times New Roman" w:hAnsiTheme="minorHAnsi" w:cstheme="minorHAnsi"/>
                <w:sz w:val="20"/>
                <w:szCs w:val="20"/>
                <w:lang w:val="en-US" w:eastAsia="en-US"/>
              </w:rPr>
              <w:t>ţă</w:t>
            </w:r>
            <w:proofErr w:type="spellEnd"/>
          </w:p>
        </w:tc>
        <w:tc>
          <w:tcPr>
            <w:tcW w:w="2464" w:type="dxa"/>
            <w:gridSpan w:val="2"/>
            <w:tcBorders>
              <w:top w:val="single" w:sz="8" w:space="0" w:color="auto"/>
              <w:left w:val="nil"/>
              <w:bottom w:val="single" w:sz="8" w:space="0" w:color="auto"/>
              <w:right w:val="single" w:sz="8" w:space="0" w:color="000000"/>
            </w:tcBorders>
            <w:shd w:val="clear" w:color="auto" w:fill="auto"/>
            <w:vAlign w:val="center"/>
            <w:hideMark/>
          </w:tcPr>
          <w:p w14:paraId="65653C0E" w14:textId="47FDC669" w:rsidR="0091466B" w:rsidRPr="0091466B" w:rsidRDefault="0091466B" w:rsidP="0091466B">
            <w:pPr>
              <w:jc w:val="center"/>
              <w:rPr>
                <w:rFonts w:asciiTheme="minorHAnsi" w:eastAsia="Times New Roman" w:hAnsiTheme="minorHAnsi" w:cstheme="minorHAnsi"/>
                <w:sz w:val="20"/>
                <w:szCs w:val="20"/>
              </w:rPr>
            </w:pPr>
            <w:proofErr w:type="spellStart"/>
            <w:r w:rsidRPr="00A4007A">
              <w:rPr>
                <w:rFonts w:asciiTheme="minorHAnsi" w:eastAsia="Times New Roman" w:hAnsiTheme="minorHAnsi" w:cstheme="minorHAnsi"/>
                <w:sz w:val="20"/>
                <w:szCs w:val="20"/>
                <w:lang w:val="en-US" w:eastAsia="en-US"/>
              </w:rPr>
              <w:t>Săptămâna</w:t>
            </w:r>
            <w:proofErr w:type="spellEnd"/>
            <w:r w:rsidRPr="00A4007A">
              <w:rPr>
                <w:rFonts w:asciiTheme="minorHAnsi" w:eastAsia="Times New Roman" w:hAnsiTheme="minorHAnsi" w:cstheme="minorHAnsi"/>
                <w:sz w:val="20"/>
                <w:szCs w:val="20"/>
                <w:lang w:val="en-US" w:eastAsia="en-US"/>
              </w:rPr>
              <w:t xml:space="preserve"> de </w:t>
            </w:r>
            <w:proofErr w:type="spellStart"/>
            <w:r w:rsidRPr="00A4007A">
              <w:rPr>
                <w:rFonts w:asciiTheme="minorHAnsi" w:eastAsia="Times New Roman" w:hAnsiTheme="minorHAnsi" w:cstheme="minorHAnsi"/>
                <w:sz w:val="20"/>
                <w:szCs w:val="20"/>
                <w:lang w:val="en-US" w:eastAsia="en-US"/>
              </w:rPr>
              <w:t>referin</w:t>
            </w:r>
            <w:r>
              <w:rPr>
                <w:rFonts w:asciiTheme="minorHAnsi" w:eastAsia="Times New Roman" w:hAnsiTheme="minorHAnsi" w:cstheme="minorHAnsi"/>
                <w:sz w:val="20"/>
                <w:szCs w:val="20"/>
                <w:lang w:val="en-US" w:eastAsia="en-US"/>
              </w:rPr>
              <w:t>ţă</w:t>
            </w:r>
            <w:proofErr w:type="spellEnd"/>
          </w:p>
        </w:tc>
        <w:tc>
          <w:tcPr>
            <w:tcW w:w="2434" w:type="dxa"/>
            <w:gridSpan w:val="2"/>
            <w:tcBorders>
              <w:top w:val="single" w:sz="8" w:space="0" w:color="auto"/>
              <w:left w:val="nil"/>
              <w:bottom w:val="single" w:sz="8" w:space="0" w:color="auto"/>
              <w:right w:val="single" w:sz="8" w:space="0" w:color="000000"/>
            </w:tcBorders>
            <w:shd w:val="clear" w:color="auto" w:fill="auto"/>
            <w:vAlign w:val="center"/>
            <w:hideMark/>
          </w:tcPr>
          <w:p w14:paraId="77BDE4D6" w14:textId="4F96DB68" w:rsidR="0091466B" w:rsidRPr="0091466B" w:rsidRDefault="0091466B" w:rsidP="0091466B">
            <w:pPr>
              <w:jc w:val="center"/>
              <w:rPr>
                <w:rFonts w:asciiTheme="minorHAnsi" w:eastAsia="Times New Roman" w:hAnsiTheme="minorHAnsi" w:cstheme="minorHAnsi"/>
                <w:sz w:val="20"/>
                <w:szCs w:val="20"/>
              </w:rPr>
            </w:pPr>
            <w:proofErr w:type="spellStart"/>
            <w:r w:rsidRPr="00A4007A">
              <w:rPr>
                <w:rFonts w:asciiTheme="minorHAnsi" w:eastAsia="Times New Roman" w:hAnsiTheme="minorHAnsi" w:cstheme="minorHAnsi"/>
                <w:sz w:val="20"/>
                <w:szCs w:val="20"/>
                <w:lang w:val="en-US" w:eastAsia="en-US"/>
              </w:rPr>
              <w:t>Colectarea</w:t>
            </w:r>
            <w:proofErr w:type="spellEnd"/>
            <w:r w:rsidRPr="00A4007A">
              <w:rPr>
                <w:rFonts w:asciiTheme="minorHAnsi" w:eastAsia="Times New Roman" w:hAnsiTheme="minorHAnsi" w:cstheme="minorHAnsi"/>
                <w:sz w:val="20"/>
                <w:szCs w:val="20"/>
                <w:lang w:val="en-US" w:eastAsia="en-US"/>
              </w:rPr>
              <w:t xml:space="preserve"> se </w:t>
            </w:r>
            <w:proofErr w:type="spellStart"/>
            <w:r w:rsidRPr="00A4007A">
              <w:rPr>
                <w:rFonts w:asciiTheme="minorHAnsi" w:eastAsia="Times New Roman" w:hAnsiTheme="minorHAnsi" w:cstheme="minorHAnsi"/>
                <w:sz w:val="20"/>
                <w:szCs w:val="20"/>
                <w:lang w:val="en-US" w:eastAsia="en-US"/>
              </w:rPr>
              <w:t>realizează</w:t>
            </w:r>
            <w:proofErr w:type="spellEnd"/>
            <w:r w:rsidRPr="00A4007A">
              <w:rPr>
                <w:rFonts w:asciiTheme="minorHAnsi" w:eastAsia="Times New Roman" w:hAnsiTheme="minorHAnsi" w:cstheme="minorHAnsi"/>
                <w:sz w:val="20"/>
                <w:szCs w:val="20"/>
                <w:lang w:val="en-US" w:eastAsia="en-US"/>
              </w:rPr>
              <w:t xml:space="preserve"> de </w:t>
            </w:r>
            <w:proofErr w:type="spellStart"/>
            <w:r w:rsidRPr="00A4007A">
              <w:rPr>
                <w:rFonts w:asciiTheme="minorHAnsi" w:eastAsia="Times New Roman" w:hAnsiTheme="minorHAnsi" w:cstheme="minorHAnsi"/>
                <w:sz w:val="20"/>
                <w:szCs w:val="20"/>
                <w:lang w:val="en-US" w:eastAsia="en-US"/>
              </w:rPr>
              <w:t>regul</w:t>
            </w:r>
            <w:r>
              <w:rPr>
                <w:rFonts w:asciiTheme="minorHAnsi" w:eastAsia="Times New Roman" w:hAnsiTheme="minorHAnsi" w:cstheme="minorHAnsi"/>
                <w:sz w:val="20"/>
                <w:szCs w:val="20"/>
                <w:lang w:val="en-US" w:eastAsia="en-US"/>
              </w:rPr>
              <w:t>ă</w:t>
            </w:r>
            <w:proofErr w:type="spellEnd"/>
            <w:r w:rsidRPr="00A4007A">
              <w:rPr>
                <w:rFonts w:asciiTheme="minorHAnsi" w:eastAsia="Times New Roman" w:hAnsiTheme="minorHAnsi" w:cstheme="minorHAnsi"/>
                <w:sz w:val="20"/>
                <w:szCs w:val="20"/>
                <w:lang w:val="en-US" w:eastAsia="en-US"/>
              </w:rPr>
              <w:t xml:space="preserve"> </w:t>
            </w:r>
            <w:proofErr w:type="spellStart"/>
            <w:r>
              <w:rPr>
                <w:rFonts w:asciiTheme="minorHAnsi" w:eastAsia="Times New Roman" w:hAnsiTheme="minorHAnsi" w:cstheme="minorHAnsi"/>
                <w:sz w:val="20"/>
                <w:szCs w:val="20"/>
                <w:lang w:val="en-US" w:eastAsia="en-US"/>
              </w:rPr>
              <w:t>î</w:t>
            </w:r>
            <w:r w:rsidRPr="00A4007A">
              <w:rPr>
                <w:rFonts w:asciiTheme="minorHAnsi" w:eastAsia="Times New Roman" w:hAnsiTheme="minorHAnsi" w:cstheme="minorHAnsi"/>
                <w:sz w:val="20"/>
                <w:szCs w:val="20"/>
                <w:lang w:val="en-US" w:eastAsia="en-US"/>
              </w:rPr>
              <w:t>n</w:t>
            </w:r>
            <w:proofErr w:type="spellEnd"/>
            <w:r w:rsidRPr="00A4007A">
              <w:rPr>
                <w:rFonts w:asciiTheme="minorHAnsi" w:eastAsia="Times New Roman" w:hAnsiTheme="minorHAnsi" w:cstheme="minorHAnsi"/>
                <w:sz w:val="20"/>
                <w:szCs w:val="20"/>
                <w:lang w:val="en-US" w:eastAsia="en-US"/>
              </w:rPr>
              <w:t xml:space="preserve"> </w:t>
            </w:r>
            <w:proofErr w:type="spellStart"/>
            <w:r w:rsidRPr="00A4007A">
              <w:rPr>
                <w:rFonts w:asciiTheme="minorHAnsi" w:eastAsia="Times New Roman" w:hAnsiTheme="minorHAnsi" w:cstheme="minorHAnsi"/>
                <w:sz w:val="20"/>
                <w:szCs w:val="20"/>
                <w:lang w:val="en-US" w:eastAsia="en-US"/>
              </w:rPr>
              <w:t>săptămâna</w:t>
            </w:r>
            <w:proofErr w:type="spellEnd"/>
            <w:r w:rsidRPr="00A4007A">
              <w:rPr>
                <w:rFonts w:asciiTheme="minorHAnsi" w:eastAsia="Times New Roman" w:hAnsiTheme="minorHAnsi" w:cstheme="minorHAnsi"/>
                <w:sz w:val="20"/>
                <w:szCs w:val="20"/>
                <w:lang w:val="en-US" w:eastAsia="en-US"/>
              </w:rPr>
              <w:t>:</w:t>
            </w:r>
          </w:p>
        </w:tc>
        <w:tc>
          <w:tcPr>
            <w:tcW w:w="1626" w:type="dxa"/>
            <w:tcBorders>
              <w:top w:val="single" w:sz="8" w:space="0" w:color="auto"/>
              <w:left w:val="nil"/>
              <w:bottom w:val="single" w:sz="8" w:space="0" w:color="auto"/>
              <w:right w:val="single" w:sz="8" w:space="0" w:color="auto"/>
            </w:tcBorders>
            <w:shd w:val="clear" w:color="auto" w:fill="auto"/>
            <w:vAlign w:val="center"/>
            <w:hideMark/>
          </w:tcPr>
          <w:p w14:paraId="4B00DA55" w14:textId="6F3669E1" w:rsidR="0091466B" w:rsidRPr="0091466B" w:rsidRDefault="0091466B" w:rsidP="0091466B">
            <w:pPr>
              <w:jc w:val="center"/>
              <w:rPr>
                <w:rFonts w:asciiTheme="minorHAnsi" w:eastAsia="Times New Roman" w:hAnsiTheme="minorHAnsi" w:cstheme="minorHAnsi"/>
                <w:sz w:val="20"/>
                <w:szCs w:val="20"/>
              </w:rPr>
            </w:pPr>
            <w:r w:rsidRPr="00A4007A">
              <w:rPr>
                <w:rFonts w:asciiTheme="minorHAnsi" w:eastAsia="Times New Roman" w:hAnsiTheme="minorHAnsi" w:cstheme="minorHAnsi"/>
                <w:sz w:val="20"/>
                <w:szCs w:val="20"/>
                <w:lang w:val="en-US" w:eastAsia="en-US"/>
              </w:rPr>
              <w:t xml:space="preserve">Data </w:t>
            </w:r>
            <w:proofErr w:type="spellStart"/>
            <w:r w:rsidRPr="00A4007A">
              <w:rPr>
                <w:rFonts w:asciiTheme="minorHAnsi" w:eastAsia="Times New Roman" w:hAnsiTheme="minorHAnsi" w:cstheme="minorHAnsi"/>
                <w:sz w:val="20"/>
                <w:szCs w:val="20"/>
                <w:lang w:val="en-US" w:eastAsia="en-US"/>
              </w:rPr>
              <w:t>limit</w:t>
            </w:r>
            <w:r>
              <w:rPr>
                <w:rFonts w:asciiTheme="minorHAnsi" w:eastAsia="Times New Roman" w:hAnsiTheme="minorHAnsi" w:cstheme="minorHAnsi"/>
                <w:sz w:val="20"/>
                <w:szCs w:val="20"/>
                <w:lang w:val="en-US" w:eastAsia="en-US"/>
              </w:rPr>
              <w:t>ă</w:t>
            </w:r>
            <w:proofErr w:type="spellEnd"/>
            <w:r w:rsidRPr="00A4007A">
              <w:rPr>
                <w:rFonts w:asciiTheme="minorHAnsi" w:eastAsia="Times New Roman" w:hAnsiTheme="minorHAnsi" w:cstheme="minorHAnsi"/>
                <w:sz w:val="20"/>
                <w:szCs w:val="20"/>
                <w:lang w:val="en-US" w:eastAsia="en-US"/>
              </w:rPr>
              <w:t xml:space="preserve"> </w:t>
            </w:r>
            <w:proofErr w:type="spellStart"/>
            <w:r w:rsidRPr="00A4007A">
              <w:rPr>
                <w:rFonts w:asciiTheme="minorHAnsi" w:eastAsia="Times New Roman" w:hAnsiTheme="minorHAnsi" w:cstheme="minorHAnsi"/>
                <w:sz w:val="20"/>
                <w:szCs w:val="20"/>
                <w:lang w:val="en-US" w:eastAsia="en-US"/>
              </w:rPr>
              <w:t>p</w:t>
            </w:r>
            <w:r>
              <w:rPr>
                <w:rFonts w:asciiTheme="minorHAnsi" w:eastAsia="Times New Roman" w:hAnsiTheme="minorHAnsi" w:cstheme="minorHAnsi"/>
                <w:sz w:val="20"/>
                <w:szCs w:val="20"/>
                <w:lang w:val="en-US" w:eastAsia="en-US"/>
              </w:rPr>
              <w:t>â</w:t>
            </w:r>
            <w:r w:rsidRPr="00A4007A">
              <w:rPr>
                <w:rFonts w:asciiTheme="minorHAnsi" w:eastAsia="Times New Roman" w:hAnsiTheme="minorHAnsi" w:cstheme="minorHAnsi"/>
                <w:sz w:val="20"/>
                <w:szCs w:val="20"/>
                <w:lang w:val="en-US" w:eastAsia="en-US"/>
              </w:rPr>
              <w:t>n</w:t>
            </w:r>
            <w:r>
              <w:rPr>
                <w:rFonts w:asciiTheme="minorHAnsi" w:eastAsia="Times New Roman" w:hAnsiTheme="minorHAnsi" w:cstheme="minorHAnsi"/>
                <w:sz w:val="20"/>
                <w:szCs w:val="20"/>
                <w:lang w:val="en-US" w:eastAsia="en-US"/>
              </w:rPr>
              <w:t>ă</w:t>
            </w:r>
            <w:proofErr w:type="spellEnd"/>
            <w:r w:rsidRPr="00A4007A">
              <w:rPr>
                <w:rFonts w:asciiTheme="minorHAnsi" w:eastAsia="Times New Roman" w:hAnsiTheme="minorHAnsi" w:cstheme="minorHAnsi"/>
                <w:sz w:val="20"/>
                <w:szCs w:val="20"/>
                <w:lang w:val="en-US" w:eastAsia="en-US"/>
              </w:rPr>
              <w:t xml:space="preserve"> la care se pot </w:t>
            </w:r>
            <w:proofErr w:type="spellStart"/>
            <w:r w:rsidRPr="00A4007A">
              <w:rPr>
                <w:rFonts w:asciiTheme="minorHAnsi" w:eastAsia="Times New Roman" w:hAnsiTheme="minorHAnsi" w:cstheme="minorHAnsi"/>
                <w:sz w:val="20"/>
                <w:szCs w:val="20"/>
                <w:lang w:val="en-US" w:eastAsia="en-US"/>
              </w:rPr>
              <w:t>colecta</w:t>
            </w:r>
            <w:proofErr w:type="spellEnd"/>
            <w:r w:rsidRPr="00A4007A">
              <w:rPr>
                <w:rFonts w:asciiTheme="minorHAnsi" w:eastAsia="Times New Roman" w:hAnsiTheme="minorHAnsi" w:cstheme="minorHAnsi"/>
                <w:sz w:val="20"/>
                <w:szCs w:val="20"/>
                <w:lang w:val="en-US" w:eastAsia="en-US"/>
              </w:rPr>
              <w:t xml:space="preserve"> </w:t>
            </w:r>
            <w:proofErr w:type="spellStart"/>
            <w:r w:rsidRPr="00A4007A">
              <w:rPr>
                <w:rFonts w:asciiTheme="minorHAnsi" w:eastAsia="Times New Roman" w:hAnsiTheme="minorHAnsi" w:cstheme="minorHAnsi"/>
                <w:sz w:val="20"/>
                <w:szCs w:val="20"/>
                <w:lang w:val="en-US" w:eastAsia="en-US"/>
              </w:rPr>
              <w:t>datele</w:t>
            </w:r>
            <w:proofErr w:type="spellEnd"/>
            <w:r w:rsidRPr="00A4007A">
              <w:rPr>
                <w:rFonts w:asciiTheme="minorHAnsi" w:eastAsia="Times New Roman" w:hAnsiTheme="minorHAnsi" w:cstheme="minorHAnsi"/>
                <w:sz w:val="20"/>
                <w:szCs w:val="20"/>
                <w:lang w:val="en-US" w:eastAsia="en-US"/>
              </w:rPr>
              <w:t>:</w:t>
            </w:r>
          </w:p>
        </w:tc>
        <w:tc>
          <w:tcPr>
            <w:tcW w:w="2682" w:type="dxa"/>
            <w:gridSpan w:val="2"/>
            <w:tcBorders>
              <w:top w:val="single" w:sz="8" w:space="0" w:color="auto"/>
              <w:left w:val="nil"/>
              <w:bottom w:val="single" w:sz="8" w:space="0" w:color="auto"/>
              <w:right w:val="single" w:sz="8" w:space="0" w:color="000000"/>
            </w:tcBorders>
            <w:shd w:val="clear" w:color="auto" w:fill="auto"/>
            <w:vAlign w:val="center"/>
            <w:hideMark/>
          </w:tcPr>
          <w:p w14:paraId="7AC4BAA1" w14:textId="3CD62F37" w:rsidR="0091466B" w:rsidRPr="0091466B" w:rsidRDefault="0091466B" w:rsidP="0091466B">
            <w:pPr>
              <w:jc w:val="center"/>
              <w:rPr>
                <w:rFonts w:asciiTheme="minorHAnsi" w:eastAsia="Times New Roman" w:hAnsiTheme="minorHAnsi" w:cstheme="minorHAnsi"/>
                <w:sz w:val="20"/>
                <w:szCs w:val="20"/>
              </w:rPr>
            </w:pPr>
            <w:proofErr w:type="spellStart"/>
            <w:r w:rsidRPr="00A4007A">
              <w:rPr>
                <w:rFonts w:asciiTheme="minorHAnsi" w:eastAsia="Times New Roman" w:hAnsiTheme="minorHAnsi" w:cstheme="minorHAnsi"/>
                <w:sz w:val="20"/>
                <w:szCs w:val="20"/>
                <w:lang w:val="en-US" w:eastAsia="en-US"/>
              </w:rPr>
              <w:t>Săptămâna</w:t>
            </w:r>
            <w:proofErr w:type="spellEnd"/>
            <w:r w:rsidRPr="00A4007A">
              <w:rPr>
                <w:rFonts w:asciiTheme="minorHAnsi" w:eastAsia="Times New Roman" w:hAnsiTheme="minorHAnsi" w:cstheme="minorHAnsi"/>
                <w:sz w:val="20"/>
                <w:szCs w:val="20"/>
                <w:lang w:val="en-US" w:eastAsia="en-US"/>
              </w:rPr>
              <w:t xml:space="preserve"> </w:t>
            </w:r>
            <w:proofErr w:type="spellStart"/>
            <w:r>
              <w:rPr>
                <w:rFonts w:asciiTheme="minorHAnsi" w:eastAsia="Times New Roman" w:hAnsiTheme="minorHAnsi" w:cstheme="minorHAnsi"/>
                <w:sz w:val="20"/>
                <w:szCs w:val="20"/>
                <w:lang w:val="en-US" w:eastAsia="en-US"/>
              </w:rPr>
              <w:t>î</w:t>
            </w:r>
            <w:r w:rsidRPr="00A4007A">
              <w:rPr>
                <w:rFonts w:asciiTheme="minorHAnsi" w:eastAsia="Times New Roman" w:hAnsiTheme="minorHAnsi" w:cstheme="minorHAnsi"/>
                <w:sz w:val="20"/>
                <w:szCs w:val="20"/>
                <w:lang w:val="en-US" w:eastAsia="en-US"/>
              </w:rPr>
              <w:t>n</w:t>
            </w:r>
            <w:proofErr w:type="spellEnd"/>
            <w:r w:rsidRPr="00A4007A">
              <w:rPr>
                <w:rFonts w:asciiTheme="minorHAnsi" w:eastAsia="Times New Roman" w:hAnsiTheme="minorHAnsi" w:cstheme="minorHAnsi"/>
                <w:sz w:val="20"/>
                <w:szCs w:val="20"/>
                <w:lang w:val="en-US" w:eastAsia="en-US"/>
              </w:rPr>
              <w:t xml:space="preserve"> care </w:t>
            </w:r>
            <w:proofErr w:type="spellStart"/>
            <w:r w:rsidRPr="00A4007A">
              <w:rPr>
                <w:rFonts w:asciiTheme="minorHAnsi" w:eastAsia="Times New Roman" w:hAnsiTheme="minorHAnsi" w:cstheme="minorHAnsi"/>
                <w:sz w:val="20"/>
                <w:szCs w:val="20"/>
                <w:lang w:val="en-US" w:eastAsia="en-US"/>
              </w:rPr>
              <w:t>datele</w:t>
            </w:r>
            <w:proofErr w:type="spellEnd"/>
            <w:r w:rsidRPr="00A4007A">
              <w:rPr>
                <w:rFonts w:asciiTheme="minorHAnsi" w:eastAsia="Times New Roman" w:hAnsiTheme="minorHAnsi" w:cstheme="minorHAnsi"/>
                <w:sz w:val="20"/>
                <w:szCs w:val="20"/>
                <w:lang w:val="en-US" w:eastAsia="en-US"/>
              </w:rPr>
              <w:t xml:space="preserve"> se </w:t>
            </w:r>
            <w:proofErr w:type="spellStart"/>
            <w:r w:rsidRPr="00A4007A">
              <w:rPr>
                <w:rFonts w:asciiTheme="minorHAnsi" w:eastAsia="Times New Roman" w:hAnsiTheme="minorHAnsi" w:cstheme="minorHAnsi"/>
                <w:sz w:val="20"/>
                <w:szCs w:val="20"/>
                <w:lang w:val="en-US" w:eastAsia="en-US"/>
              </w:rPr>
              <w:t>validează</w:t>
            </w:r>
            <w:proofErr w:type="spellEnd"/>
            <w:r w:rsidRPr="00A4007A">
              <w:rPr>
                <w:rFonts w:asciiTheme="minorHAnsi" w:eastAsia="Times New Roman" w:hAnsiTheme="minorHAnsi" w:cstheme="minorHAnsi"/>
                <w:sz w:val="20"/>
                <w:szCs w:val="20"/>
                <w:lang w:val="en-US" w:eastAsia="en-US"/>
              </w:rPr>
              <w:t xml:space="preserve"> de </w:t>
            </w:r>
            <w:proofErr w:type="spellStart"/>
            <w:r w:rsidRPr="00A4007A">
              <w:rPr>
                <w:rFonts w:asciiTheme="minorHAnsi" w:eastAsia="Times New Roman" w:hAnsiTheme="minorHAnsi" w:cstheme="minorHAnsi"/>
                <w:sz w:val="20"/>
                <w:szCs w:val="20"/>
                <w:lang w:val="en-US" w:eastAsia="en-US"/>
              </w:rPr>
              <w:t>către</w:t>
            </w:r>
            <w:proofErr w:type="spellEnd"/>
            <w:r w:rsidRPr="00A4007A">
              <w:rPr>
                <w:rFonts w:asciiTheme="minorHAnsi" w:eastAsia="Times New Roman" w:hAnsiTheme="minorHAnsi" w:cstheme="minorHAnsi"/>
                <w:sz w:val="20"/>
                <w:szCs w:val="20"/>
                <w:lang w:val="en-US" w:eastAsia="en-US"/>
              </w:rPr>
              <w:t xml:space="preserve"> </w:t>
            </w:r>
            <w:proofErr w:type="spellStart"/>
            <w:r w:rsidRPr="00A4007A">
              <w:rPr>
                <w:rFonts w:asciiTheme="minorHAnsi" w:eastAsia="Times New Roman" w:hAnsiTheme="minorHAnsi" w:cstheme="minorHAnsi"/>
                <w:sz w:val="20"/>
                <w:szCs w:val="20"/>
                <w:lang w:val="en-US" w:eastAsia="en-US"/>
              </w:rPr>
              <w:t>supervizor</w:t>
            </w:r>
            <w:proofErr w:type="spellEnd"/>
            <w:r w:rsidRPr="00A4007A">
              <w:rPr>
                <w:rFonts w:asciiTheme="minorHAnsi" w:eastAsia="Times New Roman" w:hAnsiTheme="minorHAnsi" w:cstheme="minorHAnsi"/>
                <w:sz w:val="20"/>
                <w:szCs w:val="20"/>
                <w:lang w:val="en-US" w:eastAsia="en-US"/>
              </w:rPr>
              <w:t xml:space="preserve"> (</w:t>
            </w:r>
            <w:proofErr w:type="spellStart"/>
            <w:r w:rsidRPr="00A4007A">
              <w:rPr>
                <w:rFonts w:asciiTheme="minorHAnsi" w:eastAsia="Times New Roman" w:hAnsiTheme="minorHAnsi" w:cstheme="minorHAnsi"/>
                <w:sz w:val="20"/>
                <w:szCs w:val="20"/>
                <w:lang w:val="en-US" w:eastAsia="en-US"/>
              </w:rPr>
              <w:t>în</w:t>
            </w:r>
            <w:proofErr w:type="spellEnd"/>
            <w:r w:rsidRPr="00A4007A">
              <w:rPr>
                <w:rFonts w:asciiTheme="minorHAnsi" w:eastAsia="Times New Roman" w:hAnsiTheme="minorHAnsi" w:cstheme="minorHAnsi"/>
                <w:sz w:val="20"/>
                <w:szCs w:val="20"/>
                <w:lang w:val="en-US" w:eastAsia="en-US"/>
              </w:rPr>
              <w:t xml:space="preserve"> </w:t>
            </w:r>
            <w:proofErr w:type="spellStart"/>
            <w:r w:rsidRPr="00A4007A">
              <w:rPr>
                <w:rFonts w:asciiTheme="minorHAnsi" w:eastAsia="Times New Roman" w:hAnsiTheme="minorHAnsi" w:cstheme="minorHAnsi"/>
                <w:sz w:val="20"/>
                <w:szCs w:val="20"/>
                <w:lang w:val="en-US" w:eastAsia="en-US"/>
              </w:rPr>
              <w:t>condi</w:t>
            </w:r>
            <w:r>
              <w:rPr>
                <w:rFonts w:asciiTheme="minorHAnsi" w:eastAsia="Times New Roman" w:hAnsiTheme="minorHAnsi" w:cstheme="minorHAnsi"/>
                <w:sz w:val="20"/>
                <w:szCs w:val="20"/>
                <w:lang w:val="en-US" w:eastAsia="en-US"/>
              </w:rPr>
              <w:t>ţ</w:t>
            </w:r>
            <w:r w:rsidRPr="00A4007A">
              <w:rPr>
                <w:rFonts w:asciiTheme="minorHAnsi" w:eastAsia="Times New Roman" w:hAnsiTheme="minorHAnsi" w:cstheme="minorHAnsi"/>
                <w:sz w:val="20"/>
                <w:szCs w:val="20"/>
                <w:lang w:val="en-US" w:eastAsia="en-US"/>
              </w:rPr>
              <w:t>ii</w:t>
            </w:r>
            <w:proofErr w:type="spellEnd"/>
            <w:r w:rsidRPr="00A4007A">
              <w:rPr>
                <w:rFonts w:asciiTheme="minorHAnsi" w:eastAsia="Times New Roman" w:hAnsiTheme="minorHAnsi" w:cstheme="minorHAnsi"/>
                <w:sz w:val="20"/>
                <w:szCs w:val="20"/>
                <w:lang w:val="en-US" w:eastAsia="en-US"/>
              </w:rPr>
              <w:t xml:space="preserve"> </w:t>
            </w:r>
            <w:proofErr w:type="spellStart"/>
            <w:r w:rsidRPr="00A4007A">
              <w:rPr>
                <w:rFonts w:asciiTheme="minorHAnsi" w:eastAsia="Times New Roman" w:hAnsiTheme="minorHAnsi" w:cstheme="minorHAnsi"/>
                <w:sz w:val="20"/>
                <w:szCs w:val="20"/>
                <w:lang w:val="en-US" w:eastAsia="en-US"/>
              </w:rPr>
              <w:t>normale</w:t>
            </w:r>
            <w:proofErr w:type="spellEnd"/>
            <w:r w:rsidRPr="00A4007A">
              <w:rPr>
                <w:rFonts w:asciiTheme="minorHAnsi" w:eastAsia="Times New Roman" w:hAnsiTheme="minorHAnsi" w:cstheme="minorHAnsi"/>
                <w:sz w:val="20"/>
                <w:szCs w:val="20"/>
                <w:lang w:val="en-US" w:eastAsia="en-US"/>
              </w:rPr>
              <w:t>):</w:t>
            </w:r>
          </w:p>
        </w:tc>
        <w:tc>
          <w:tcPr>
            <w:tcW w:w="2381" w:type="dxa"/>
            <w:tcBorders>
              <w:top w:val="single" w:sz="8" w:space="0" w:color="auto"/>
              <w:left w:val="nil"/>
              <w:bottom w:val="single" w:sz="8" w:space="0" w:color="auto"/>
              <w:right w:val="single" w:sz="8" w:space="0" w:color="auto"/>
            </w:tcBorders>
            <w:shd w:val="clear" w:color="auto" w:fill="auto"/>
            <w:vAlign w:val="center"/>
            <w:hideMark/>
          </w:tcPr>
          <w:p w14:paraId="6838A4D4" w14:textId="0776FEFA" w:rsidR="0091466B" w:rsidRPr="0091466B" w:rsidRDefault="0091466B" w:rsidP="0091466B">
            <w:pPr>
              <w:jc w:val="center"/>
              <w:rPr>
                <w:rFonts w:asciiTheme="minorHAnsi" w:eastAsia="Times New Roman" w:hAnsiTheme="minorHAnsi" w:cstheme="minorHAnsi"/>
                <w:sz w:val="20"/>
                <w:szCs w:val="20"/>
              </w:rPr>
            </w:pPr>
            <w:r w:rsidRPr="00A4007A">
              <w:rPr>
                <w:rFonts w:asciiTheme="minorHAnsi" w:eastAsia="Times New Roman" w:hAnsiTheme="minorHAnsi" w:cstheme="minorHAnsi"/>
                <w:sz w:val="20"/>
                <w:szCs w:val="20"/>
                <w:lang w:val="en-US" w:eastAsia="en-US"/>
              </w:rPr>
              <w:t xml:space="preserve">Data </w:t>
            </w:r>
            <w:proofErr w:type="spellStart"/>
            <w:r w:rsidRPr="00A4007A">
              <w:rPr>
                <w:rFonts w:asciiTheme="minorHAnsi" w:eastAsia="Times New Roman" w:hAnsiTheme="minorHAnsi" w:cstheme="minorHAnsi"/>
                <w:sz w:val="20"/>
                <w:szCs w:val="20"/>
                <w:lang w:val="en-US" w:eastAsia="en-US"/>
              </w:rPr>
              <w:t>limit</w:t>
            </w:r>
            <w:r>
              <w:rPr>
                <w:rFonts w:asciiTheme="minorHAnsi" w:eastAsia="Times New Roman" w:hAnsiTheme="minorHAnsi" w:cstheme="minorHAnsi"/>
                <w:sz w:val="20"/>
                <w:szCs w:val="20"/>
                <w:lang w:val="en-US" w:eastAsia="en-US"/>
              </w:rPr>
              <w:t>ă</w:t>
            </w:r>
            <w:proofErr w:type="spellEnd"/>
            <w:r w:rsidRPr="00A4007A">
              <w:rPr>
                <w:rFonts w:asciiTheme="minorHAnsi" w:eastAsia="Times New Roman" w:hAnsiTheme="minorHAnsi" w:cstheme="minorHAnsi"/>
                <w:sz w:val="20"/>
                <w:szCs w:val="20"/>
                <w:lang w:val="en-US" w:eastAsia="en-US"/>
              </w:rPr>
              <w:t xml:space="preserve"> </w:t>
            </w:r>
            <w:proofErr w:type="spellStart"/>
            <w:r w:rsidRPr="00A4007A">
              <w:rPr>
                <w:rFonts w:asciiTheme="minorHAnsi" w:eastAsia="Times New Roman" w:hAnsiTheme="minorHAnsi" w:cstheme="minorHAnsi"/>
                <w:sz w:val="20"/>
                <w:szCs w:val="20"/>
                <w:lang w:val="en-US" w:eastAsia="en-US"/>
              </w:rPr>
              <w:t>p</w:t>
            </w:r>
            <w:r>
              <w:rPr>
                <w:rFonts w:asciiTheme="minorHAnsi" w:eastAsia="Times New Roman" w:hAnsiTheme="minorHAnsi" w:cstheme="minorHAnsi"/>
                <w:sz w:val="20"/>
                <w:szCs w:val="20"/>
                <w:lang w:val="en-US" w:eastAsia="en-US"/>
              </w:rPr>
              <w:t>â</w:t>
            </w:r>
            <w:r w:rsidRPr="00A4007A">
              <w:rPr>
                <w:rFonts w:asciiTheme="minorHAnsi" w:eastAsia="Times New Roman" w:hAnsiTheme="minorHAnsi" w:cstheme="minorHAnsi"/>
                <w:sz w:val="20"/>
                <w:szCs w:val="20"/>
                <w:lang w:val="en-US" w:eastAsia="en-US"/>
              </w:rPr>
              <w:t>n</w:t>
            </w:r>
            <w:r>
              <w:rPr>
                <w:rFonts w:asciiTheme="minorHAnsi" w:eastAsia="Times New Roman" w:hAnsiTheme="minorHAnsi" w:cstheme="minorHAnsi"/>
                <w:sz w:val="20"/>
                <w:szCs w:val="20"/>
                <w:lang w:val="en-US" w:eastAsia="en-US"/>
              </w:rPr>
              <w:t>ă</w:t>
            </w:r>
            <w:proofErr w:type="spellEnd"/>
            <w:r w:rsidRPr="00A4007A">
              <w:rPr>
                <w:rFonts w:asciiTheme="minorHAnsi" w:eastAsia="Times New Roman" w:hAnsiTheme="minorHAnsi" w:cstheme="minorHAnsi"/>
                <w:sz w:val="20"/>
                <w:szCs w:val="20"/>
                <w:lang w:val="en-US" w:eastAsia="en-US"/>
              </w:rPr>
              <w:t xml:space="preserve"> la care </w:t>
            </w:r>
            <w:proofErr w:type="spellStart"/>
            <w:r w:rsidRPr="00A4007A">
              <w:rPr>
                <w:rFonts w:asciiTheme="minorHAnsi" w:eastAsia="Times New Roman" w:hAnsiTheme="minorHAnsi" w:cstheme="minorHAnsi"/>
                <w:sz w:val="20"/>
                <w:szCs w:val="20"/>
                <w:lang w:val="en-US" w:eastAsia="en-US"/>
              </w:rPr>
              <w:t>datele</w:t>
            </w:r>
            <w:proofErr w:type="spellEnd"/>
            <w:r w:rsidRPr="00A4007A">
              <w:rPr>
                <w:rFonts w:asciiTheme="minorHAnsi" w:eastAsia="Times New Roman" w:hAnsiTheme="minorHAnsi" w:cstheme="minorHAnsi"/>
                <w:sz w:val="20"/>
                <w:szCs w:val="20"/>
                <w:lang w:val="en-US" w:eastAsia="en-US"/>
              </w:rPr>
              <w:t xml:space="preserve"> </w:t>
            </w:r>
            <w:proofErr w:type="spellStart"/>
            <w:r w:rsidRPr="00A4007A">
              <w:rPr>
                <w:rFonts w:asciiTheme="minorHAnsi" w:eastAsia="Times New Roman" w:hAnsiTheme="minorHAnsi" w:cstheme="minorHAnsi"/>
                <w:sz w:val="20"/>
                <w:szCs w:val="20"/>
                <w:lang w:val="en-US" w:eastAsia="en-US"/>
              </w:rPr>
              <w:t>trebuie</w:t>
            </w:r>
            <w:proofErr w:type="spellEnd"/>
            <w:r w:rsidRPr="00A4007A">
              <w:rPr>
                <w:rFonts w:asciiTheme="minorHAnsi" w:eastAsia="Times New Roman" w:hAnsiTheme="minorHAnsi" w:cstheme="minorHAnsi"/>
                <w:sz w:val="20"/>
                <w:szCs w:val="20"/>
                <w:lang w:val="en-US" w:eastAsia="en-US"/>
              </w:rPr>
              <w:t xml:space="preserve"> validate de </w:t>
            </w:r>
            <w:proofErr w:type="spellStart"/>
            <w:r w:rsidRPr="00A4007A">
              <w:rPr>
                <w:rFonts w:asciiTheme="minorHAnsi" w:eastAsia="Times New Roman" w:hAnsiTheme="minorHAnsi" w:cstheme="minorHAnsi"/>
                <w:sz w:val="20"/>
                <w:szCs w:val="20"/>
                <w:lang w:val="en-US" w:eastAsia="en-US"/>
              </w:rPr>
              <w:t>către</w:t>
            </w:r>
            <w:proofErr w:type="spellEnd"/>
            <w:r w:rsidRPr="00A4007A">
              <w:rPr>
                <w:rFonts w:asciiTheme="minorHAnsi" w:eastAsia="Times New Roman" w:hAnsiTheme="minorHAnsi" w:cstheme="minorHAnsi"/>
                <w:sz w:val="20"/>
                <w:szCs w:val="20"/>
                <w:lang w:val="en-US" w:eastAsia="en-US"/>
              </w:rPr>
              <w:t xml:space="preserve"> </w:t>
            </w:r>
            <w:proofErr w:type="spellStart"/>
            <w:r w:rsidRPr="00A4007A">
              <w:rPr>
                <w:rFonts w:asciiTheme="minorHAnsi" w:eastAsia="Times New Roman" w:hAnsiTheme="minorHAnsi" w:cstheme="minorHAnsi"/>
                <w:sz w:val="20"/>
                <w:szCs w:val="20"/>
                <w:lang w:val="en-US" w:eastAsia="en-US"/>
              </w:rPr>
              <w:t>supervizor</w:t>
            </w:r>
            <w:proofErr w:type="spellEnd"/>
            <w:r w:rsidRPr="00A4007A">
              <w:rPr>
                <w:rFonts w:asciiTheme="minorHAnsi" w:eastAsia="Times New Roman" w:hAnsiTheme="minorHAnsi" w:cstheme="minorHAnsi"/>
                <w:sz w:val="20"/>
                <w:szCs w:val="20"/>
                <w:lang w:val="en-US" w:eastAsia="en-US"/>
              </w:rPr>
              <w:t>:</w:t>
            </w:r>
          </w:p>
        </w:tc>
      </w:tr>
      <w:tr w:rsidR="000E48CD" w:rsidRPr="0091466B" w14:paraId="239013FB" w14:textId="77777777" w:rsidTr="00922E56">
        <w:trPr>
          <w:trHeight w:val="270"/>
        </w:trPr>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77C0D1" w14:textId="77777777" w:rsidR="000E48CD" w:rsidRPr="0091466B" w:rsidRDefault="000E48CD" w:rsidP="00922E56">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Ianuarie</w:t>
            </w:r>
          </w:p>
        </w:tc>
        <w:tc>
          <w:tcPr>
            <w:tcW w:w="1227" w:type="dxa"/>
            <w:tcBorders>
              <w:top w:val="nil"/>
              <w:left w:val="nil"/>
              <w:bottom w:val="single" w:sz="8" w:space="0" w:color="auto"/>
              <w:right w:val="single" w:sz="8" w:space="0" w:color="auto"/>
            </w:tcBorders>
            <w:shd w:val="clear" w:color="000000" w:fill="BFBFBF"/>
            <w:noWrap/>
            <w:vAlign w:val="center"/>
            <w:hideMark/>
          </w:tcPr>
          <w:p w14:paraId="392CDF5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w:t>
            </w:r>
          </w:p>
        </w:tc>
        <w:tc>
          <w:tcPr>
            <w:tcW w:w="1217" w:type="dxa"/>
            <w:tcBorders>
              <w:top w:val="nil"/>
              <w:left w:val="nil"/>
              <w:bottom w:val="single" w:sz="8" w:space="0" w:color="auto"/>
              <w:right w:val="single" w:sz="8" w:space="0" w:color="auto"/>
            </w:tcBorders>
            <w:shd w:val="clear" w:color="000000" w:fill="BFBFBF"/>
            <w:noWrap/>
            <w:vAlign w:val="center"/>
            <w:hideMark/>
          </w:tcPr>
          <w:p w14:paraId="0980655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01.01.2024</w:t>
            </w:r>
          </w:p>
        </w:tc>
        <w:tc>
          <w:tcPr>
            <w:tcW w:w="1247" w:type="dxa"/>
            <w:tcBorders>
              <w:top w:val="nil"/>
              <w:left w:val="nil"/>
              <w:bottom w:val="single" w:sz="8" w:space="0" w:color="auto"/>
              <w:right w:val="single" w:sz="8" w:space="0" w:color="auto"/>
            </w:tcBorders>
            <w:shd w:val="clear" w:color="000000" w:fill="BFBFBF"/>
            <w:noWrap/>
            <w:vAlign w:val="center"/>
            <w:hideMark/>
          </w:tcPr>
          <w:p w14:paraId="1DBCB3E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07.01.2024</w:t>
            </w:r>
          </w:p>
        </w:tc>
        <w:tc>
          <w:tcPr>
            <w:tcW w:w="1217" w:type="dxa"/>
            <w:tcBorders>
              <w:top w:val="nil"/>
              <w:left w:val="nil"/>
              <w:bottom w:val="single" w:sz="8" w:space="0" w:color="auto"/>
              <w:right w:val="single" w:sz="8" w:space="0" w:color="auto"/>
            </w:tcBorders>
            <w:shd w:val="clear" w:color="000000" w:fill="BFBFBF"/>
            <w:noWrap/>
            <w:vAlign w:val="center"/>
            <w:hideMark/>
          </w:tcPr>
          <w:p w14:paraId="6B4EF4C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08.01.2024</w:t>
            </w:r>
          </w:p>
        </w:tc>
        <w:tc>
          <w:tcPr>
            <w:tcW w:w="1217" w:type="dxa"/>
            <w:tcBorders>
              <w:top w:val="nil"/>
              <w:left w:val="nil"/>
              <w:bottom w:val="single" w:sz="8" w:space="0" w:color="auto"/>
              <w:right w:val="single" w:sz="8" w:space="0" w:color="auto"/>
            </w:tcBorders>
            <w:shd w:val="clear" w:color="000000" w:fill="BFBFBF"/>
            <w:noWrap/>
            <w:vAlign w:val="center"/>
            <w:hideMark/>
          </w:tcPr>
          <w:p w14:paraId="4F10FE7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14.01.2024</w:t>
            </w:r>
          </w:p>
        </w:tc>
        <w:tc>
          <w:tcPr>
            <w:tcW w:w="1626" w:type="dxa"/>
            <w:tcBorders>
              <w:top w:val="nil"/>
              <w:left w:val="nil"/>
              <w:bottom w:val="single" w:sz="8" w:space="0" w:color="auto"/>
              <w:right w:val="single" w:sz="8" w:space="0" w:color="auto"/>
            </w:tcBorders>
            <w:shd w:val="clear" w:color="000000" w:fill="BFBFBF"/>
            <w:noWrap/>
            <w:vAlign w:val="center"/>
            <w:hideMark/>
          </w:tcPr>
          <w:p w14:paraId="59FEC71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28.01.2024</w:t>
            </w:r>
          </w:p>
        </w:tc>
        <w:tc>
          <w:tcPr>
            <w:tcW w:w="1377" w:type="dxa"/>
            <w:tcBorders>
              <w:top w:val="nil"/>
              <w:left w:val="nil"/>
              <w:bottom w:val="single" w:sz="8" w:space="0" w:color="auto"/>
              <w:right w:val="single" w:sz="8" w:space="0" w:color="auto"/>
            </w:tcBorders>
            <w:shd w:val="clear" w:color="000000" w:fill="BFBFBF"/>
            <w:noWrap/>
            <w:vAlign w:val="center"/>
            <w:hideMark/>
          </w:tcPr>
          <w:p w14:paraId="1E27949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15.01.2024</w:t>
            </w:r>
          </w:p>
        </w:tc>
        <w:tc>
          <w:tcPr>
            <w:tcW w:w="1305" w:type="dxa"/>
            <w:tcBorders>
              <w:top w:val="nil"/>
              <w:left w:val="nil"/>
              <w:bottom w:val="single" w:sz="8" w:space="0" w:color="auto"/>
              <w:right w:val="single" w:sz="8" w:space="0" w:color="auto"/>
            </w:tcBorders>
            <w:shd w:val="clear" w:color="000000" w:fill="BFBFBF"/>
            <w:noWrap/>
            <w:vAlign w:val="center"/>
            <w:hideMark/>
          </w:tcPr>
          <w:p w14:paraId="6F7D492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21.01.2024</w:t>
            </w:r>
          </w:p>
        </w:tc>
        <w:tc>
          <w:tcPr>
            <w:tcW w:w="2381" w:type="dxa"/>
            <w:tcBorders>
              <w:top w:val="nil"/>
              <w:left w:val="nil"/>
              <w:bottom w:val="single" w:sz="8" w:space="0" w:color="auto"/>
              <w:right w:val="single" w:sz="8" w:space="0" w:color="auto"/>
            </w:tcBorders>
            <w:shd w:val="clear" w:color="000000" w:fill="BFBFBF"/>
            <w:noWrap/>
            <w:vAlign w:val="center"/>
            <w:hideMark/>
          </w:tcPr>
          <w:p w14:paraId="346BB87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28.02.2024</w:t>
            </w:r>
          </w:p>
        </w:tc>
      </w:tr>
      <w:tr w:rsidR="000E48CD" w:rsidRPr="0091466B" w14:paraId="28561185"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695B55DA"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6FF98BF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w:t>
            </w:r>
          </w:p>
        </w:tc>
        <w:tc>
          <w:tcPr>
            <w:tcW w:w="1217" w:type="dxa"/>
            <w:tcBorders>
              <w:top w:val="nil"/>
              <w:left w:val="nil"/>
              <w:bottom w:val="single" w:sz="8" w:space="0" w:color="auto"/>
              <w:right w:val="single" w:sz="8" w:space="0" w:color="auto"/>
            </w:tcBorders>
            <w:shd w:val="clear" w:color="auto" w:fill="auto"/>
            <w:noWrap/>
            <w:vAlign w:val="center"/>
            <w:hideMark/>
          </w:tcPr>
          <w:p w14:paraId="537AB78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08.01.2024</w:t>
            </w:r>
          </w:p>
        </w:tc>
        <w:tc>
          <w:tcPr>
            <w:tcW w:w="1247" w:type="dxa"/>
            <w:tcBorders>
              <w:top w:val="nil"/>
              <w:left w:val="nil"/>
              <w:bottom w:val="single" w:sz="8" w:space="0" w:color="auto"/>
              <w:right w:val="single" w:sz="8" w:space="0" w:color="auto"/>
            </w:tcBorders>
            <w:shd w:val="clear" w:color="auto" w:fill="auto"/>
            <w:noWrap/>
            <w:vAlign w:val="center"/>
            <w:hideMark/>
          </w:tcPr>
          <w:p w14:paraId="25DE9B9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14.01.2024</w:t>
            </w:r>
          </w:p>
        </w:tc>
        <w:tc>
          <w:tcPr>
            <w:tcW w:w="1217" w:type="dxa"/>
            <w:tcBorders>
              <w:top w:val="nil"/>
              <w:left w:val="nil"/>
              <w:bottom w:val="single" w:sz="8" w:space="0" w:color="auto"/>
              <w:right w:val="single" w:sz="8" w:space="0" w:color="auto"/>
            </w:tcBorders>
            <w:shd w:val="clear" w:color="auto" w:fill="auto"/>
            <w:noWrap/>
            <w:vAlign w:val="center"/>
            <w:hideMark/>
          </w:tcPr>
          <w:p w14:paraId="6804C86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15.01.2024</w:t>
            </w:r>
          </w:p>
        </w:tc>
        <w:tc>
          <w:tcPr>
            <w:tcW w:w="1217" w:type="dxa"/>
            <w:tcBorders>
              <w:top w:val="nil"/>
              <w:left w:val="nil"/>
              <w:bottom w:val="single" w:sz="8" w:space="0" w:color="auto"/>
              <w:right w:val="single" w:sz="8" w:space="0" w:color="auto"/>
            </w:tcBorders>
            <w:shd w:val="clear" w:color="auto" w:fill="auto"/>
            <w:noWrap/>
            <w:vAlign w:val="center"/>
            <w:hideMark/>
          </w:tcPr>
          <w:p w14:paraId="1A87EBC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21.01.2024</w:t>
            </w:r>
          </w:p>
        </w:tc>
        <w:tc>
          <w:tcPr>
            <w:tcW w:w="1626" w:type="dxa"/>
            <w:tcBorders>
              <w:top w:val="nil"/>
              <w:left w:val="nil"/>
              <w:bottom w:val="single" w:sz="8" w:space="0" w:color="auto"/>
              <w:right w:val="single" w:sz="8" w:space="0" w:color="auto"/>
            </w:tcBorders>
            <w:shd w:val="clear" w:color="auto" w:fill="auto"/>
            <w:noWrap/>
            <w:vAlign w:val="center"/>
            <w:hideMark/>
          </w:tcPr>
          <w:p w14:paraId="6B6C45F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04.02.2024</w:t>
            </w:r>
          </w:p>
        </w:tc>
        <w:tc>
          <w:tcPr>
            <w:tcW w:w="1377" w:type="dxa"/>
            <w:tcBorders>
              <w:top w:val="nil"/>
              <w:left w:val="nil"/>
              <w:bottom w:val="single" w:sz="8" w:space="0" w:color="auto"/>
              <w:right w:val="single" w:sz="8" w:space="0" w:color="auto"/>
            </w:tcBorders>
            <w:shd w:val="clear" w:color="auto" w:fill="auto"/>
            <w:noWrap/>
            <w:vAlign w:val="center"/>
            <w:hideMark/>
          </w:tcPr>
          <w:p w14:paraId="33C61D4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22.01.2024</w:t>
            </w:r>
          </w:p>
        </w:tc>
        <w:tc>
          <w:tcPr>
            <w:tcW w:w="1305" w:type="dxa"/>
            <w:tcBorders>
              <w:top w:val="nil"/>
              <w:left w:val="nil"/>
              <w:bottom w:val="single" w:sz="8" w:space="0" w:color="auto"/>
              <w:right w:val="single" w:sz="8" w:space="0" w:color="auto"/>
            </w:tcBorders>
            <w:shd w:val="clear" w:color="auto" w:fill="auto"/>
            <w:noWrap/>
            <w:vAlign w:val="center"/>
            <w:hideMark/>
          </w:tcPr>
          <w:p w14:paraId="525E1E4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28.01.2024</w:t>
            </w:r>
          </w:p>
        </w:tc>
        <w:tc>
          <w:tcPr>
            <w:tcW w:w="2381" w:type="dxa"/>
            <w:tcBorders>
              <w:top w:val="nil"/>
              <w:left w:val="nil"/>
              <w:bottom w:val="single" w:sz="8" w:space="0" w:color="auto"/>
              <w:right w:val="single" w:sz="8" w:space="0" w:color="auto"/>
            </w:tcBorders>
            <w:shd w:val="clear" w:color="auto" w:fill="auto"/>
            <w:noWrap/>
            <w:vAlign w:val="center"/>
            <w:hideMark/>
          </w:tcPr>
          <w:p w14:paraId="7FBD9DA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28.02.2024</w:t>
            </w:r>
          </w:p>
        </w:tc>
      </w:tr>
      <w:tr w:rsidR="000E48CD" w:rsidRPr="0091466B" w14:paraId="5B669191"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08EAECEB"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378F9F6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w:t>
            </w:r>
          </w:p>
        </w:tc>
        <w:tc>
          <w:tcPr>
            <w:tcW w:w="1217" w:type="dxa"/>
            <w:tcBorders>
              <w:top w:val="nil"/>
              <w:left w:val="nil"/>
              <w:bottom w:val="single" w:sz="8" w:space="0" w:color="auto"/>
              <w:right w:val="single" w:sz="8" w:space="0" w:color="auto"/>
            </w:tcBorders>
            <w:shd w:val="clear" w:color="auto" w:fill="auto"/>
            <w:noWrap/>
            <w:vAlign w:val="center"/>
            <w:hideMark/>
          </w:tcPr>
          <w:p w14:paraId="1BE4114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15.01.2024</w:t>
            </w:r>
          </w:p>
        </w:tc>
        <w:tc>
          <w:tcPr>
            <w:tcW w:w="1247" w:type="dxa"/>
            <w:tcBorders>
              <w:top w:val="nil"/>
              <w:left w:val="nil"/>
              <w:bottom w:val="single" w:sz="8" w:space="0" w:color="auto"/>
              <w:right w:val="single" w:sz="8" w:space="0" w:color="auto"/>
            </w:tcBorders>
            <w:shd w:val="clear" w:color="auto" w:fill="auto"/>
            <w:noWrap/>
            <w:vAlign w:val="center"/>
            <w:hideMark/>
          </w:tcPr>
          <w:p w14:paraId="1778CF1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21.01.2024</w:t>
            </w:r>
          </w:p>
        </w:tc>
        <w:tc>
          <w:tcPr>
            <w:tcW w:w="1217" w:type="dxa"/>
            <w:tcBorders>
              <w:top w:val="nil"/>
              <w:left w:val="nil"/>
              <w:bottom w:val="single" w:sz="8" w:space="0" w:color="auto"/>
              <w:right w:val="single" w:sz="8" w:space="0" w:color="auto"/>
            </w:tcBorders>
            <w:shd w:val="clear" w:color="auto" w:fill="auto"/>
            <w:noWrap/>
            <w:vAlign w:val="center"/>
            <w:hideMark/>
          </w:tcPr>
          <w:p w14:paraId="10AD01C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22.01.2024</w:t>
            </w:r>
          </w:p>
        </w:tc>
        <w:tc>
          <w:tcPr>
            <w:tcW w:w="1217" w:type="dxa"/>
            <w:tcBorders>
              <w:top w:val="nil"/>
              <w:left w:val="nil"/>
              <w:bottom w:val="single" w:sz="8" w:space="0" w:color="auto"/>
              <w:right w:val="single" w:sz="8" w:space="0" w:color="auto"/>
            </w:tcBorders>
            <w:shd w:val="clear" w:color="auto" w:fill="auto"/>
            <w:noWrap/>
            <w:vAlign w:val="center"/>
            <w:hideMark/>
          </w:tcPr>
          <w:p w14:paraId="58298B5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28.01.2024</w:t>
            </w:r>
          </w:p>
        </w:tc>
        <w:tc>
          <w:tcPr>
            <w:tcW w:w="1626" w:type="dxa"/>
            <w:tcBorders>
              <w:top w:val="nil"/>
              <w:left w:val="nil"/>
              <w:bottom w:val="single" w:sz="8" w:space="0" w:color="auto"/>
              <w:right w:val="single" w:sz="8" w:space="0" w:color="auto"/>
            </w:tcBorders>
            <w:shd w:val="clear" w:color="auto" w:fill="auto"/>
            <w:noWrap/>
            <w:vAlign w:val="center"/>
            <w:hideMark/>
          </w:tcPr>
          <w:p w14:paraId="4CD2E82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11.02.2024</w:t>
            </w:r>
          </w:p>
        </w:tc>
        <w:tc>
          <w:tcPr>
            <w:tcW w:w="1377" w:type="dxa"/>
            <w:tcBorders>
              <w:top w:val="nil"/>
              <w:left w:val="nil"/>
              <w:bottom w:val="single" w:sz="8" w:space="0" w:color="auto"/>
              <w:right w:val="single" w:sz="8" w:space="0" w:color="auto"/>
            </w:tcBorders>
            <w:shd w:val="clear" w:color="auto" w:fill="auto"/>
            <w:noWrap/>
            <w:vAlign w:val="center"/>
            <w:hideMark/>
          </w:tcPr>
          <w:p w14:paraId="5221542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29.01.2024</w:t>
            </w:r>
          </w:p>
        </w:tc>
        <w:tc>
          <w:tcPr>
            <w:tcW w:w="1305" w:type="dxa"/>
            <w:tcBorders>
              <w:top w:val="nil"/>
              <w:left w:val="nil"/>
              <w:bottom w:val="single" w:sz="8" w:space="0" w:color="auto"/>
              <w:right w:val="single" w:sz="8" w:space="0" w:color="auto"/>
            </w:tcBorders>
            <w:shd w:val="clear" w:color="auto" w:fill="auto"/>
            <w:noWrap/>
            <w:vAlign w:val="center"/>
            <w:hideMark/>
          </w:tcPr>
          <w:p w14:paraId="63A5F4D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04.02.2024</w:t>
            </w:r>
          </w:p>
        </w:tc>
        <w:tc>
          <w:tcPr>
            <w:tcW w:w="2381" w:type="dxa"/>
            <w:tcBorders>
              <w:top w:val="nil"/>
              <w:left w:val="nil"/>
              <w:bottom w:val="single" w:sz="8" w:space="0" w:color="auto"/>
              <w:right w:val="single" w:sz="8" w:space="0" w:color="auto"/>
            </w:tcBorders>
            <w:shd w:val="clear" w:color="auto" w:fill="auto"/>
            <w:noWrap/>
            <w:vAlign w:val="center"/>
            <w:hideMark/>
          </w:tcPr>
          <w:p w14:paraId="70ADECE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28.02.2024</w:t>
            </w:r>
          </w:p>
        </w:tc>
      </w:tr>
      <w:tr w:rsidR="000E48CD" w:rsidRPr="0091466B" w14:paraId="038D9E9F"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08EB4950"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4568292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4</w:t>
            </w:r>
          </w:p>
        </w:tc>
        <w:tc>
          <w:tcPr>
            <w:tcW w:w="1217" w:type="dxa"/>
            <w:tcBorders>
              <w:top w:val="nil"/>
              <w:left w:val="nil"/>
              <w:bottom w:val="single" w:sz="8" w:space="0" w:color="auto"/>
              <w:right w:val="single" w:sz="8" w:space="0" w:color="auto"/>
            </w:tcBorders>
            <w:shd w:val="clear" w:color="auto" w:fill="auto"/>
            <w:noWrap/>
            <w:vAlign w:val="center"/>
            <w:hideMark/>
          </w:tcPr>
          <w:p w14:paraId="4800762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22.01.2024</w:t>
            </w:r>
          </w:p>
        </w:tc>
        <w:tc>
          <w:tcPr>
            <w:tcW w:w="1247" w:type="dxa"/>
            <w:tcBorders>
              <w:top w:val="nil"/>
              <w:left w:val="nil"/>
              <w:bottom w:val="single" w:sz="8" w:space="0" w:color="auto"/>
              <w:right w:val="single" w:sz="8" w:space="0" w:color="auto"/>
            </w:tcBorders>
            <w:shd w:val="clear" w:color="auto" w:fill="auto"/>
            <w:noWrap/>
            <w:vAlign w:val="center"/>
            <w:hideMark/>
          </w:tcPr>
          <w:p w14:paraId="54C1384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28.01.2024</w:t>
            </w:r>
          </w:p>
        </w:tc>
        <w:tc>
          <w:tcPr>
            <w:tcW w:w="1217" w:type="dxa"/>
            <w:tcBorders>
              <w:top w:val="nil"/>
              <w:left w:val="nil"/>
              <w:bottom w:val="single" w:sz="8" w:space="0" w:color="auto"/>
              <w:right w:val="single" w:sz="8" w:space="0" w:color="auto"/>
            </w:tcBorders>
            <w:shd w:val="clear" w:color="auto" w:fill="auto"/>
            <w:noWrap/>
            <w:vAlign w:val="center"/>
            <w:hideMark/>
          </w:tcPr>
          <w:p w14:paraId="139865D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29.01.2024</w:t>
            </w:r>
          </w:p>
        </w:tc>
        <w:tc>
          <w:tcPr>
            <w:tcW w:w="1217" w:type="dxa"/>
            <w:tcBorders>
              <w:top w:val="nil"/>
              <w:left w:val="nil"/>
              <w:bottom w:val="single" w:sz="8" w:space="0" w:color="auto"/>
              <w:right w:val="single" w:sz="8" w:space="0" w:color="auto"/>
            </w:tcBorders>
            <w:shd w:val="clear" w:color="auto" w:fill="auto"/>
            <w:noWrap/>
            <w:vAlign w:val="center"/>
            <w:hideMark/>
          </w:tcPr>
          <w:p w14:paraId="5887BA7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04.02.2024</w:t>
            </w:r>
          </w:p>
        </w:tc>
        <w:tc>
          <w:tcPr>
            <w:tcW w:w="1626" w:type="dxa"/>
            <w:tcBorders>
              <w:top w:val="nil"/>
              <w:left w:val="nil"/>
              <w:bottom w:val="single" w:sz="8" w:space="0" w:color="auto"/>
              <w:right w:val="single" w:sz="8" w:space="0" w:color="auto"/>
            </w:tcBorders>
            <w:shd w:val="clear" w:color="auto" w:fill="auto"/>
            <w:noWrap/>
            <w:vAlign w:val="center"/>
            <w:hideMark/>
          </w:tcPr>
          <w:p w14:paraId="6A09BE3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11.02.2024</w:t>
            </w:r>
          </w:p>
        </w:tc>
        <w:tc>
          <w:tcPr>
            <w:tcW w:w="1377" w:type="dxa"/>
            <w:tcBorders>
              <w:top w:val="nil"/>
              <w:left w:val="nil"/>
              <w:bottom w:val="single" w:sz="8" w:space="0" w:color="auto"/>
              <w:right w:val="single" w:sz="8" w:space="0" w:color="auto"/>
            </w:tcBorders>
            <w:shd w:val="clear" w:color="auto" w:fill="auto"/>
            <w:noWrap/>
            <w:vAlign w:val="center"/>
            <w:hideMark/>
          </w:tcPr>
          <w:p w14:paraId="12D2893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05.02.2024</w:t>
            </w:r>
          </w:p>
        </w:tc>
        <w:tc>
          <w:tcPr>
            <w:tcW w:w="1305" w:type="dxa"/>
            <w:tcBorders>
              <w:top w:val="nil"/>
              <w:left w:val="nil"/>
              <w:bottom w:val="single" w:sz="8" w:space="0" w:color="auto"/>
              <w:right w:val="single" w:sz="8" w:space="0" w:color="auto"/>
            </w:tcBorders>
            <w:shd w:val="clear" w:color="auto" w:fill="auto"/>
            <w:noWrap/>
            <w:vAlign w:val="center"/>
            <w:hideMark/>
          </w:tcPr>
          <w:p w14:paraId="31E7B36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11.02.2024</w:t>
            </w:r>
          </w:p>
        </w:tc>
        <w:tc>
          <w:tcPr>
            <w:tcW w:w="2381" w:type="dxa"/>
            <w:tcBorders>
              <w:top w:val="nil"/>
              <w:left w:val="nil"/>
              <w:bottom w:val="single" w:sz="8" w:space="0" w:color="auto"/>
              <w:right w:val="single" w:sz="8" w:space="0" w:color="auto"/>
            </w:tcBorders>
            <w:shd w:val="clear" w:color="auto" w:fill="auto"/>
            <w:noWrap/>
            <w:vAlign w:val="center"/>
            <w:hideMark/>
          </w:tcPr>
          <w:p w14:paraId="20DAC39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28.02.2024</w:t>
            </w:r>
          </w:p>
        </w:tc>
      </w:tr>
      <w:tr w:rsidR="000E48CD" w:rsidRPr="0091466B" w14:paraId="79C171E9" w14:textId="77777777" w:rsidTr="00922E56">
        <w:trPr>
          <w:trHeight w:val="270"/>
        </w:trPr>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0AE06C" w14:textId="77777777" w:rsidR="000E48CD" w:rsidRPr="0091466B" w:rsidRDefault="000E48CD" w:rsidP="00922E56">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Februarie</w:t>
            </w:r>
          </w:p>
        </w:tc>
        <w:tc>
          <w:tcPr>
            <w:tcW w:w="1227" w:type="dxa"/>
            <w:tcBorders>
              <w:top w:val="nil"/>
              <w:left w:val="nil"/>
              <w:bottom w:val="single" w:sz="8" w:space="0" w:color="auto"/>
              <w:right w:val="single" w:sz="8" w:space="0" w:color="auto"/>
            </w:tcBorders>
            <w:shd w:val="clear" w:color="000000" w:fill="BFBFBF"/>
            <w:noWrap/>
            <w:vAlign w:val="center"/>
            <w:hideMark/>
          </w:tcPr>
          <w:p w14:paraId="1B5084F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5</w:t>
            </w:r>
          </w:p>
        </w:tc>
        <w:tc>
          <w:tcPr>
            <w:tcW w:w="1217" w:type="dxa"/>
            <w:tcBorders>
              <w:top w:val="nil"/>
              <w:left w:val="nil"/>
              <w:bottom w:val="single" w:sz="8" w:space="0" w:color="auto"/>
              <w:right w:val="single" w:sz="8" w:space="0" w:color="auto"/>
            </w:tcBorders>
            <w:shd w:val="clear" w:color="000000" w:fill="BFBFBF"/>
            <w:noWrap/>
            <w:vAlign w:val="center"/>
            <w:hideMark/>
          </w:tcPr>
          <w:p w14:paraId="7B091F8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29.01.2024</w:t>
            </w:r>
          </w:p>
        </w:tc>
        <w:tc>
          <w:tcPr>
            <w:tcW w:w="1247" w:type="dxa"/>
            <w:tcBorders>
              <w:top w:val="nil"/>
              <w:left w:val="nil"/>
              <w:bottom w:val="single" w:sz="8" w:space="0" w:color="auto"/>
              <w:right w:val="single" w:sz="8" w:space="0" w:color="auto"/>
            </w:tcBorders>
            <w:shd w:val="clear" w:color="000000" w:fill="BFBFBF"/>
            <w:noWrap/>
            <w:vAlign w:val="center"/>
            <w:hideMark/>
          </w:tcPr>
          <w:p w14:paraId="280BD2F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04.02.2024</w:t>
            </w:r>
          </w:p>
        </w:tc>
        <w:tc>
          <w:tcPr>
            <w:tcW w:w="1217" w:type="dxa"/>
            <w:tcBorders>
              <w:top w:val="nil"/>
              <w:left w:val="nil"/>
              <w:bottom w:val="single" w:sz="8" w:space="0" w:color="auto"/>
              <w:right w:val="single" w:sz="8" w:space="0" w:color="auto"/>
            </w:tcBorders>
            <w:shd w:val="clear" w:color="000000" w:fill="BFBFBF"/>
            <w:noWrap/>
            <w:vAlign w:val="center"/>
            <w:hideMark/>
          </w:tcPr>
          <w:p w14:paraId="68AA167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05.02.2024</w:t>
            </w:r>
          </w:p>
        </w:tc>
        <w:tc>
          <w:tcPr>
            <w:tcW w:w="1217" w:type="dxa"/>
            <w:tcBorders>
              <w:top w:val="nil"/>
              <w:left w:val="nil"/>
              <w:bottom w:val="single" w:sz="8" w:space="0" w:color="auto"/>
              <w:right w:val="single" w:sz="8" w:space="0" w:color="auto"/>
            </w:tcBorders>
            <w:shd w:val="clear" w:color="000000" w:fill="BFBFBF"/>
            <w:noWrap/>
            <w:vAlign w:val="center"/>
            <w:hideMark/>
          </w:tcPr>
          <w:p w14:paraId="602BC16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11.02.2024</w:t>
            </w:r>
          </w:p>
        </w:tc>
        <w:tc>
          <w:tcPr>
            <w:tcW w:w="1626" w:type="dxa"/>
            <w:tcBorders>
              <w:top w:val="nil"/>
              <w:left w:val="nil"/>
              <w:bottom w:val="single" w:sz="8" w:space="0" w:color="auto"/>
              <w:right w:val="single" w:sz="8" w:space="0" w:color="auto"/>
            </w:tcBorders>
            <w:shd w:val="clear" w:color="000000" w:fill="BFBFBF"/>
            <w:noWrap/>
            <w:vAlign w:val="center"/>
            <w:hideMark/>
          </w:tcPr>
          <w:p w14:paraId="09A813F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25.02.2024</w:t>
            </w:r>
          </w:p>
        </w:tc>
        <w:tc>
          <w:tcPr>
            <w:tcW w:w="1377" w:type="dxa"/>
            <w:tcBorders>
              <w:top w:val="nil"/>
              <w:left w:val="nil"/>
              <w:bottom w:val="single" w:sz="8" w:space="0" w:color="auto"/>
              <w:right w:val="single" w:sz="8" w:space="0" w:color="auto"/>
            </w:tcBorders>
            <w:shd w:val="clear" w:color="000000" w:fill="BFBFBF"/>
            <w:noWrap/>
            <w:vAlign w:val="center"/>
            <w:hideMark/>
          </w:tcPr>
          <w:p w14:paraId="1011D7E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12.02.2024</w:t>
            </w:r>
          </w:p>
        </w:tc>
        <w:tc>
          <w:tcPr>
            <w:tcW w:w="1305" w:type="dxa"/>
            <w:tcBorders>
              <w:top w:val="nil"/>
              <w:left w:val="nil"/>
              <w:bottom w:val="single" w:sz="8" w:space="0" w:color="auto"/>
              <w:right w:val="single" w:sz="8" w:space="0" w:color="auto"/>
            </w:tcBorders>
            <w:shd w:val="clear" w:color="000000" w:fill="BFBFBF"/>
            <w:noWrap/>
            <w:vAlign w:val="center"/>
            <w:hideMark/>
          </w:tcPr>
          <w:p w14:paraId="17935F4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18.02.2024</w:t>
            </w:r>
          </w:p>
        </w:tc>
        <w:tc>
          <w:tcPr>
            <w:tcW w:w="2381" w:type="dxa"/>
            <w:tcBorders>
              <w:top w:val="nil"/>
              <w:left w:val="nil"/>
              <w:bottom w:val="single" w:sz="8" w:space="0" w:color="auto"/>
              <w:right w:val="single" w:sz="8" w:space="0" w:color="auto"/>
            </w:tcBorders>
            <w:shd w:val="clear" w:color="000000" w:fill="BFBFBF"/>
            <w:noWrap/>
            <w:vAlign w:val="center"/>
            <w:hideMark/>
          </w:tcPr>
          <w:p w14:paraId="0BBA00E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28.03.2024</w:t>
            </w:r>
          </w:p>
        </w:tc>
      </w:tr>
      <w:tr w:rsidR="000E48CD" w:rsidRPr="0091466B" w14:paraId="223A21A5"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0D3BE93D"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4E6F8AB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6</w:t>
            </w:r>
          </w:p>
        </w:tc>
        <w:tc>
          <w:tcPr>
            <w:tcW w:w="1217" w:type="dxa"/>
            <w:tcBorders>
              <w:top w:val="nil"/>
              <w:left w:val="nil"/>
              <w:bottom w:val="single" w:sz="8" w:space="0" w:color="auto"/>
              <w:right w:val="single" w:sz="8" w:space="0" w:color="auto"/>
            </w:tcBorders>
            <w:shd w:val="clear" w:color="auto" w:fill="auto"/>
            <w:noWrap/>
            <w:vAlign w:val="center"/>
            <w:hideMark/>
          </w:tcPr>
          <w:p w14:paraId="2829B29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05.02.2024</w:t>
            </w:r>
          </w:p>
        </w:tc>
        <w:tc>
          <w:tcPr>
            <w:tcW w:w="1247" w:type="dxa"/>
            <w:tcBorders>
              <w:top w:val="nil"/>
              <w:left w:val="nil"/>
              <w:bottom w:val="single" w:sz="8" w:space="0" w:color="auto"/>
              <w:right w:val="single" w:sz="8" w:space="0" w:color="auto"/>
            </w:tcBorders>
            <w:shd w:val="clear" w:color="auto" w:fill="auto"/>
            <w:noWrap/>
            <w:vAlign w:val="center"/>
            <w:hideMark/>
          </w:tcPr>
          <w:p w14:paraId="62B4834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11.02.2024</w:t>
            </w:r>
          </w:p>
        </w:tc>
        <w:tc>
          <w:tcPr>
            <w:tcW w:w="1217" w:type="dxa"/>
            <w:tcBorders>
              <w:top w:val="nil"/>
              <w:left w:val="nil"/>
              <w:bottom w:val="single" w:sz="8" w:space="0" w:color="auto"/>
              <w:right w:val="single" w:sz="8" w:space="0" w:color="auto"/>
            </w:tcBorders>
            <w:shd w:val="clear" w:color="auto" w:fill="auto"/>
            <w:noWrap/>
            <w:vAlign w:val="center"/>
            <w:hideMark/>
          </w:tcPr>
          <w:p w14:paraId="421DE8E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12.02.2024</w:t>
            </w:r>
          </w:p>
        </w:tc>
        <w:tc>
          <w:tcPr>
            <w:tcW w:w="1217" w:type="dxa"/>
            <w:tcBorders>
              <w:top w:val="nil"/>
              <w:left w:val="nil"/>
              <w:bottom w:val="single" w:sz="8" w:space="0" w:color="auto"/>
              <w:right w:val="single" w:sz="8" w:space="0" w:color="auto"/>
            </w:tcBorders>
            <w:shd w:val="clear" w:color="auto" w:fill="auto"/>
            <w:noWrap/>
            <w:vAlign w:val="center"/>
            <w:hideMark/>
          </w:tcPr>
          <w:p w14:paraId="107CCE2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18.02.2024</w:t>
            </w:r>
          </w:p>
        </w:tc>
        <w:tc>
          <w:tcPr>
            <w:tcW w:w="1626" w:type="dxa"/>
            <w:tcBorders>
              <w:top w:val="nil"/>
              <w:left w:val="nil"/>
              <w:bottom w:val="single" w:sz="8" w:space="0" w:color="auto"/>
              <w:right w:val="single" w:sz="8" w:space="0" w:color="auto"/>
            </w:tcBorders>
            <w:shd w:val="clear" w:color="auto" w:fill="auto"/>
            <w:noWrap/>
            <w:vAlign w:val="center"/>
            <w:hideMark/>
          </w:tcPr>
          <w:p w14:paraId="1EFD2E5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03.03.2024</w:t>
            </w:r>
          </w:p>
        </w:tc>
        <w:tc>
          <w:tcPr>
            <w:tcW w:w="1377" w:type="dxa"/>
            <w:tcBorders>
              <w:top w:val="nil"/>
              <w:left w:val="nil"/>
              <w:bottom w:val="single" w:sz="8" w:space="0" w:color="auto"/>
              <w:right w:val="single" w:sz="8" w:space="0" w:color="auto"/>
            </w:tcBorders>
            <w:shd w:val="clear" w:color="auto" w:fill="auto"/>
            <w:noWrap/>
            <w:vAlign w:val="center"/>
            <w:hideMark/>
          </w:tcPr>
          <w:p w14:paraId="71E6C13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19.02.2024</w:t>
            </w:r>
          </w:p>
        </w:tc>
        <w:tc>
          <w:tcPr>
            <w:tcW w:w="1305" w:type="dxa"/>
            <w:tcBorders>
              <w:top w:val="nil"/>
              <w:left w:val="nil"/>
              <w:bottom w:val="single" w:sz="8" w:space="0" w:color="auto"/>
              <w:right w:val="single" w:sz="8" w:space="0" w:color="auto"/>
            </w:tcBorders>
            <w:shd w:val="clear" w:color="auto" w:fill="auto"/>
            <w:noWrap/>
            <w:vAlign w:val="center"/>
            <w:hideMark/>
          </w:tcPr>
          <w:p w14:paraId="3C8EB15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25.02.2024</w:t>
            </w:r>
          </w:p>
        </w:tc>
        <w:tc>
          <w:tcPr>
            <w:tcW w:w="2381" w:type="dxa"/>
            <w:tcBorders>
              <w:top w:val="nil"/>
              <w:left w:val="nil"/>
              <w:bottom w:val="single" w:sz="8" w:space="0" w:color="auto"/>
              <w:right w:val="single" w:sz="8" w:space="0" w:color="auto"/>
            </w:tcBorders>
            <w:shd w:val="clear" w:color="auto" w:fill="auto"/>
            <w:noWrap/>
            <w:vAlign w:val="center"/>
            <w:hideMark/>
          </w:tcPr>
          <w:p w14:paraId="493570E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28.03.2024</w:t>
            </w:r>
          </w:p>
        </w:tc>
      </w:tr>
      <w:tr w:rsidR="000E48CD" w:rsidRPr="0091466B" w14:paraId="6DB478D5"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2B297FD9"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721A778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7</w:t>
            </w:r>
          </w:p>
        </w:tc>
        <w:tc>
          <w:tcPr>
            <w:tcW w:w="1217" w:type="dxa"/>
            <w:tcBorders>
              <w:top w:val="nil"/>
              <w:left w:val="nil"/>
              <w:bottom w:val="single" w:sz="8" w:space="0" w:color="auto"/>
              <w:right w:val="single" w:sz="8" w:space="0" w:color="auto"/>
            </w:tcBorders>
            <w:shd w:val="clear" w:color="auto" w:fill="auto"/>
            <w:noWrap/>
            <w:vAlign w:val="center"/>
            <w:hideMark/>
          </w:tcPr>
          <w:p w14:paraId="7C69669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12.02.2024</w:t>
            </w:r>
          </w:p>
        </w:tc>
        <w:tc>
          <w:tcPr>
            <w:tcW w:w="1247" w:type="dxa"/>
            <w:tcBorders>
              <w:top w:val="nil"/>
              <w:left w:val="nil"/>
              <w:bottom w:val="single" w:sz="8" w:space="0" w:color="auto"/>
              <w:right w:val="single" w:sz="8" w:space="0" w:color="auto"/>
            </w:tcBorders>
            <w:shd w:val="clear" w:color="auto" w:fill="auto"/>
            <w:noWrap/>
            <w:vAlign w:val="center"/>
            <w:hideMark/>
          </w:tcPr>
          <w:p w14:paraId="729281C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18.02.2024</w:t>
            </w:r>
          </w:p>
        </w:tc>
        <w:tc>
          <w:tcPr>
            <w:tcW w:w="1217" w:type="dxa"/>
            <w:tcBorders>
              <w:top w:val="nil"/>
              <w:left w:val="nil"/>
              <w:bottom w:val="single" w:sz="8" w:space="0" w:color="auto"/>
              <w:right w:val="single" w:sz="8" w:space="0" w:color="auto"/>
            </w:tcBorders>
            <w:shd w:val="clear" w:color="auto" w:fill="auto"/>
            <w:noWrap/>
            <w:vAlign w:val="center"/>
            <w:hideMark/>
          </w:tcPr>
          <w:p w14:paraId="7988B88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19.02.2024</w:t>
            </w:r>
          </w:p>
        </w:tc>
        <w:tc>
          <w:tcPr>
            <w:tcW w:w="1217" w:type="dxa"/>
            <w:tcBorders>
              <w:top w:val="nil"/>
              <w:left w:val="nil"/>
              <w:bottom w:val="single" w:sz="8" w:space="0" w:color="auto"/>
              <w:right w:val="single" w:sz="8" w:space="0" w:color="auto"/>
            </w:tcBorders>
            <w:shd w:val="clear" w:color="auto" w:fill="auto"/>
            <w:noWrap/>
            <w:vAlign w:val="center"/>
            <w:hideMark/>
          </w:tcPr>
          <w:p w14:paraId="0D1C172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25.02.2024</w:t>
            </w:r>
          </w:p>
        </w:tc>
        <w:tc>
          <w:tcPr>
            <w:tcW w:w="1626" w:type="dxa"/>
            <w:tcBorders>
              <w:top w:val="nil"/>
              <w:left w:val="nil"/>
              <w:bottom w:val="single" w:sz="8" w:space="0" w:color="auto"/>
              <w:right w:val="single" w:sz="8" w:space="0" w:color="auto"/>
            </w:tcBorders>
            <w:shd w:val="clear" w:color="auto" w:fill="auto"/>
            <w:noWrap/>
            <w:vAlign w:val="center"/>
            <w:hideMark/>
          </w:tcPr>
          <w:p w14:paraId="09B0A2E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10.03.2024</w:t>
            </w:r>
          </w:p>
        </w:tc>
        <w:tc>
          <w:tcPr>
            <w:tcW w:w="1377" w:type="dxa"/>
            <w:tcBorders>
              <w:top w:val="nil"/>
              <w:left w:val="nil"/>
              <w:bottom w:val="single" w:sz="8" w:space="0" w:color="auto"/>
              <w:right w:val="single" w:sz="8" w:space="0" w:color="auto"/>
            </w:tcBorders>
            <w:shd w:val="clear" w:color="auto" w:fill="auto"/>
            <w:noWrap/>
            <w:vAlign w:val="center"/>
            <w:hideMark/>
          </w:tcPr>
          <w:p w14:paraId="58668E8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26.02.2024</w:t>
            </w:r>
          </w:p>
        </w:tc>
        <w:tc>
          <w:tcPr>
            <w:tcW w:w="1305" w:type="dxa"/>
            <w:tcBorders>
              <w:top w:val="nil"/>
              <w:left w:val="nil"/>
              <w:bottom w:val="single" w:sz="8" w:space="0" w:color="auto"/>
              <w:right w:val="single" w:sz="8" w:space="0" w:color="auto"/>
            </w:tcBorders>
            <w:shd w:val="clear" w:color="auto" w:fill="auto"/>
            <w:noWrap/>
            <w:vAlign w:val="center"/>
            <w:hideMark/>
          </w:tcPr>
          <w:p w14:paraId="7176884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03.03.2024</w:t>
            </w:r>
          </w:p>
        </w:tc>
        <w:tc>
          <w:tcPr>
            <w:tcW w:w="2381" w:type="dxa"/>
            <w:tcBorders>
              <w:top w:val="nil"/>
              <w:left w:val="nil"/>
              <w:bottom w:val="single" w:sz="8" w:space="0" w:color="auto"/>
              <w:right w:val="single" w:sz="8" w:space="0" w:color="auto"/>
            </w:tcBorders>
            <w:shd w:val="clear" w:color="auto" w:fill="auto"/>
            <w:noWrap/>
            <w:vAlign w:val="center"/>
            <w:hideMark/>
          </w:tcPr>
          <w:p w14:paraId="6B566D8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28.03.2024</w:t>
            </w:r>
          </w:p>
        </w:tc>
      </w:tr>
      <w:tr w:rsidR="000E48CD" w:rsidRPr="0091466B" w14:paraId="68AFB33D"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3F8C6469"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07F4F2A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8</w:t>
            </w:r>
          </w:p>
        </w:tc>
        <w:tc>
          <w:tcPr>
            <w:tcW w:w="1217" w:type="dxa"/>
            <w:tcBorders>
              <w:top w:val="nil"/>
              <w:left w:val="nil"/>
              <w:bottom w:val="single" w:sz="8" w:space="0" w:color="auto"/>
              <w:right w:val="single" w:sz="8" w:space="0" w:color="auto"/>
            </w:tcBorders>
            <w:shd w:val="clear" w:color="auto" w:fill="auto"/>
            <w:noWrap/>
            <w:vAlign w:val="center"/>
            <w:hideMark/>
          </w:tcPr>
          <w:p w14:paraId="5B0EAB3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19.02.2024</w:t>
            </w:r>
          </w:p>
        </w:tc>
        <w:tc>
          <w:tcPr>
            <w:tcW w:w="1247" w:type="dxa"/>
            <w:tcBorders>
              <w:top w:val="nil"/>
              <w:left w:val="nil"/>
              <w:bottom w:val="single" w:sz="8" w:space="0" w:color="auto"/>
              <w:right w:val="single" w:sz="8" w:space="0" w:color="auto"/>
            </w:tcBorders>
            <w:shd w:val="clear" w:color="auto" w:fill="auto"/>
            <w:noWrap/>
            <w:vAlign w:val="center"/>
            <w:hideMark/>
          </w:tcPr>
          <w:p w14:paraId="5CCB4B0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25.02.2024</w:t>
            </w:r>
          </w:p>
        </w:tc>
        <w:tc>
          <w:tcPr>
            <w:tcW w:w="1217" w:type="dxa"/>
            <w:tcBorders>
              <w:top w:val="nil"/>
              <w:left w:val="nil"/>
              <w:bottom w:val="single" w:sz="8" w:space="0" w:color="auto"/>
              <w:right w:val="single" w:sz="8" w:space="0" w:color="auto"/>
            </w:tcBorders>
            <w:shd w:val="clear" w:color="auto" w:fill="auto"/>
            <w:noWrap/>
            <w:vAlign w:val="center"/>
            <w:hideMark/>
          </w:tcPr>
          <w:p w14:paraId="7E0B050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26.02.2024</w:t>
            </w:r>
          </w:p>
        </w:tc>
        <w:tc>
          <w:tcPr>
            <w:tcW w:w="1217" w:type="dxa"/>
            <w:tcBorders>
              <w:top w:val="nil"/>
              <w:left w:val="nil"/>
              <w:bottom w:val="single" w:sz="8" w:space="0" w:color="auto"/>
              <w:right w:val="single" w:sz="8" w:space="0" w:color="auto"/>
            </w:tcBorders>
            <w:shd w:val="clear" w:color="auto" w:fill="auto"/>
            <w:noWrap/>
            <w:vAlign w:val="center"/>
            <w:hideMark/>
          </w:tcPr>
          <w:p w14:paraId="07CD503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03.03.2024</w:t>
            </w:r>
          </w:p>
        </w:tc>
        <w:tc>
          <w:tcPr>
            <w:tcW w:w="1626" w:type="dxa"/>
            <w:tcBorders>
              <w:top w:val="nil"/>
              <w:left w:val="nil"/>
              <w:bottom w:val="single" w:sz="8" w:space="0" w:color="auto"/>
              <w:right w:val="single" w:sz="8" w:space="0" w:color="auto"/>
            </w:tcBorders>
            <w:shd w:val="clear" w:color="auto" w:fill="auto"/>
            <w:noWrap/>
            <w:vAlign w:val="center"/>
            <w:hideMark/>
          </w:tcPr>
          <w:p w14:paraId="6A8BF48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17.03.2024</w:t>
            </w:r>
          </w:p>
        </w:tc>
        <w:tc>
          <w:tcPr>
            <w:tcW w:w="1377" w:type="dxa"/>
            <w:tcBorders>
              <w:top w:val="nil"/>
              <w:left w:val="nil"/>
              <w:bottom w:val="single" w:sz="8" w:space="0" w:color="auto"/>
              <w:right w:val="single" w:sz="8" w:space="0" w:color="auto"/>
            </w:tcBorders>
            <w:shd w:val="clear" w:color="auto" w:fill="auto"/>
            <w:noWrap/>
            <w:vAlign w:val="center"/>
            <w:hideMark/>
          </w:tcPr>
          <w:p w14:paraId="163093A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04.03.2024</w:t>
            </w:r>
          </w:p>
        </w:tc>
        <w:tc>
          <w:tcPr>
            <w:tcW w:w="1305" w:type="dxa"/>
            <w:tcBorders>
              <w:top w:val="nil"/>
              <w:left w:val="nil"/>
              <w:bottom w:val="single" w:sz="8" w:space="0" w:color="auto"/>
              <w:right w:val="single" w:sz="8" w:space="0" w:color="auto"/>
            </w:tcBorders>
            <w:shd w:val="clear" w:color="auto" w:fill="auto"/>
            <w:noWrap/>
            <w:vAlign w:val="center"/>
            <w:hideMark/>
          </w:tcPr>
          <w:p w14:paraId="609CE80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10.03.2024</w:t>
            </w:r>
          </w:p>
        </w:tc>
        <w:tc>
          <w:tcPr>
            <w:tcW w:w="2381" w:type="dxa"/>
            <w:tcBorders>
              <w:top w:val="nil"/>
              <w:left w:val="nil"/>
              <w:bottom w:val="single" w:sz="8" w:space="0" w:color="auto"/>
              <w:right w:val="single" w:sz="8" w:space="0" w:color="auto"/>
            </w:tcBorders>
            <w:shd w:val="clear" w:color="auto" w:fill="auto"/>
            <w:noWrap/>
            <w:vAlign w:val="center"/>
            <w:hideMark/>
          </w:tcPr>
          <w:p w14:paraId="7E7EFCA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28.03.2024</w:t>
            </w:r>
          </w:p>
        </w:tc>
      </w:tr>
      <w:tr w:rsidR="000E48CD" w:rsidRPr="0091466B" w14:paraId="05BA3CA7"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377C0EE4"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2D54119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9</w:t>
            </w:r>
          </w:p>
        </w:tc>
        <w:tc>
          <w:tcPr>
            <w:tcW w:w="1217" w:type="dxa"/>
            <w:tcBorders>
              <w:top w:val="nil"/>
              <w:left w:val="nil"/>
              <w:bottom w:val="single" w:sz="8" w:space="0" w:color="auto"/>
              <w:right w:val="single" w:sz="8" w:space="0" w:color="auto"/>
            </w:tcBorders>
            <w:shd w:val="clear" w:color="auto" w:fill="auto"/>
            <w:noWrap/>
            <w:vAlign w:val="center"/>
            <w:hideMark/>
          </w:tcPr>
          <w:p w14:paraId="0D34137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26.02.2024</w:t>
            </w:r>
          </w:p>
        </w:tc>
        <w:tc>
          <w:tcPr>
            <w:tcW w:w="1247" w:type="dxa"/>
            <w:tcBorders>
              <w:top w:val="nil"/>
              <w:left w:val="nil"/>
              <w:bottom w:val="single" w:sz="8" w:space="0" w:color="auto"/>
              <w:right w:val="single" w:sz="8" w:space="0" w:color="auto"/>
            </w:tcBorders>
            <w:shd w:val="clear" w:color="auto" w:fill="auto"/>
            <w:noWrap/>
            <w:vAlign w:val="center"/>
            <w:hideMark/>
          </w:tcPr>
          <w:p w14:paraId="21DAAF5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03.03.2024</w:t>
            </w:r>
          </w:p>
        </w:tc>
        <w:tc>
          <w:tcPr>
            <w:tcW w:w="1217" w:type="dxa"/>
            <w:tcBorders>
              <w:top w:val="nil"/>
              <w:left w:val="nil"/>
              <w:bottom w:val="single" w:sz="8" w:space="0" w:color="auto"/>
              <w:right w:val="single" w:sz="8" w:space="0" w:color="auto"/>
            </w:tcBorders>
            <w:shd w:val="clear" w:color="auto" w:fill="auto"/>
            <w:noWrap/>
            <w:vAlign w:val="center"/>
            <w:hideMark/>
          </w:tcPr>
          <w:p w14:paraId="5D86706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04.03.2024</w:t>
            </w:r>
          </w:p>
        </w:tc>
        <w:tc>
          <w:tcPr>
            <w:tcW w:w="1217" w:type="dxa"/>
            <w:tcBorders>
              <w:top w:val="nil"/>
              <w:left w:val="nil"/>
              <w:bottom w:val="single" w:sz="8" w:space="0" w:color="auto"/>
              <w:right w:val="single" w:sz="8" w:space="0" w:color="auto"/>
            </w:tcBorders>
            <w:shd w:val="clear" w:color="auto" w:fill="auto"/>
            <w:noWrap/>
            <w:vAlign w:val="center"/>
            <w:hideMark/>
          </w:tcPr>
          <w:p w14:paraId="099315A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10.03.2024</w:t>
            </w:r>
          </w:p>
        </w:tc>
        <w:tc>
          <w:tcPr>
            <w:tcW w:w="1626" w:type="dxa"/>
            <w:tcBorders>
              <w:top w:val="nil"/>
              <w:left w:val="nil"/>
              <w:bottom w:val="single" w:sz="8" w:space="0" w:color="auto"/>
              <w:right w:val="single" w:sz="8" w:space="0" w:color="auto"/>
            </w:tcBorders>
            <w:shd w:val="clear" w:color="auto" w:fill="auto"/>
            <w:noWrap/>
            <w:vAlign w:val="center"/>
            <w:hideMark/>
          </w:tcPr>
          <w:p w14:paraId="6AB299A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17.03.2024</w:t>
            </w:r>
          </w:p>
        </w:tc>
        <w:tc>
          <w:tcPr>
            <w:tcW w:w="1377" w:type="dxa"/>
            <w:tcBorders>
              <w:top w:val="nil"/>
              <w:left w:val="nil"/>
              <w:bottom w:val="single" w:sz="8" w:space="0" w:color="auto"/>
              <w:right w:val="single" w:sz="8" w:space="0" w:color="auto"/>
            </w:tcBorders>
            <w:shd w:val="clear" w:color="auto" w:fill="auto"/>
            <w:noWrap/>
            <w:vAlign w:val="center"/>
            <w:hideMark/>
          </w:tcPr>
          <w:p w14:paraId="60BCC04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11.03.2024</w:t>
            </w:r>
          </w:p>
        </w:tc>
        <w:tc>
          <w:tcPr>
            <w:tcW w:w="1305" w:type="dxa"/>
            <w:tcBorders>
              <w:top w:val="nil"/>
              <w:left w:val="nil"/>
              <w:bottom w:val="single" w:sz="8" w:space="0" w:color="auto"/>
              <w:right w:val="single" w:sz="8" w:space="0" w:color="auto"/>
            </w:tcBorders>
            <w:shd w:val="clear" w:color="auto" w:fill="auto"/>
            <w:noWrap/>
            <w:vAlign w:val="center"/>
            <w:hideMark/>
          </w:tcPr>
          <w:p w14:paraId="442866B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17.03.2024</w:t>
            </w:r>
          </w:p>
        </w:tc>
        <w:tc>
          <w:tcPr>
            <w:tcW w:w="2381" w:type="dxa"/>
            <w:tcBorders>
              <w:top w:val="nil"/>
              <w:left w:val="nil"/>
              <w:bottom w:val="single" w:sz="8" w:space="0" w:color="auto"/>
              <w:right w:val="single" w:sz="8" w:space="0" w:color="auto"/>
            </w:tcBorders>
            <w:shd w:val="clear" w:color="auto" w:fill="auto"/>
            <w:noWrap/>
            <w:vAlign w:val="center"/>
            <w:hideMark/>
          </w:tcPr>
          <w:p w14:paraId="5CFA346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28.03.2024</w:t>
            </w:r>
          </w:p>
        </w:tc>
      </w:tr>
      <w:tr w:rsidR="000E48CD" w:rsidRPr="0091466B" w14:paraId="1E04554A" w14:textId="77777777" w:rsidTr="00922E56">
        <w:trPr>
          <w:trHeight w:val="270"/>
        </w:trPr>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B57A3B" w14:textId="77777777" w:rsidR="000E48CD" w:rsidRPr="0091466B" w:rsidRDefault="000E48CD" w:rsidP="00922E56">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Martie</w:t>
            </w:r>
          </w:p>
        </w:tc>
        <w:tc>
          <w:tcPr>
            <w:tcW w:w="1227" w:type="dxa"/>
            <w:tcBorders>
              <w:top w:val="nil"/>
              <w:left w:val="nil"/>
              <w:bottom w:val="single" w:sz="8" w:space="0" w:color="auto"/>
              <w:right w:val="single" w:sz="8" w:space="0" w:color="auto"/>
            </w:tcBorders>
            <w:shd w:val="clear" w:color="000000" w:fill="BFBFBF"/>
            <w:noWrap/>
            <w:vAlign w:val="center"/>
            <w:hideMark/>
          </w:tcPr>
          <w:p w14:paraId="511EFFA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10</w:t>
            </w:r>
          </w:p>
        </w:tc>
        <w:tc>
          <w:tcPr>
            <w:tcW w:w="1217" w:type="dxa"/>
            <w:tcBorders>
              <w:top w:val="nil"/>
              <w:left w:val="nil"/>
              <w:bottom w:val="single" w:sz="8" w:space="0" w:color="auto"/>
              <w:right w:val="single" w:sz="8" w:space="0" w:color="auto"/>
            </w:tcBorders>
            <w:shd w:val="clear" w:color="000000" w:fill="BFBFBF"/>
            <w:noWrap/>
            <w:vAlign w:val="center"/>
            <w:hideMark/>
          </w:tcPr>
          <w:p w14:paraId="2D436C5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04.03.2024</w:t>
            </w:r>
          </w:p>
        </w:tc>
        <w:tc>
          <w:tcPr>
            <w:tcW w:w="1247" w:type="dxa"/>
            <w:tcBorders>
              <w:top w:val="nil"/>
              <w:left w:val="nil"/>
              <w:bottom w:val="single" w:sz="8" w:space="0" w:color="auto"/>
              <w:right w:val="single" w:sz="8" w:space="0" w:color="auto"/>
            </w:tcBorders>
            <w:shd w:val="clear" w:color="000000" w:fill="BFBFBF"/>
            <w:noWrap/>
            <w:vAlign w:val="center"/>
            <w:hideMark/>
          </w:tcPr>
          <w:p w14:paraId="0E9EF21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10.03.2024</w:t>
            </w:r>
          </w:p>
        </w:tc>
        <w:tc>
          <w:tcPr>
            <w:tcW w:w="1217" w:type="dxa"/>
            <w:tcBorders>
              <w:top w:val="nil"/>
              <w:left w:val="nil"/>
              <w:bottom w:val="single" w:sz="8" w:space="0" w:color="auto"/>
              <w:right w:val="single" w:sz="8" w:space="0" w:color="auto"/>
            </w:tcBorders>
            <w:shd w:val="clear" w:color="000000" w:fill="BFBFBF"/>
            <w:noWrap/>
            <w:vAlign w:val="center"/>
            <w:hideMark/>
          </w:tcPr>
          <w:p w14:paraId="02B9F23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11.03.2024</w:t>
            </w:r>
          </w:p>
        </w:tc>
        <w:tc>
          <w:tcPr>
            <w:tcW w:w="1217" w:type="dxa"/>
            <w:tcBorders>
              <w:top w:val="nil"/>
              <w:left w:val="nil"/>
              <w:bottom w:val="single" w:sz="8" w:space="0" w:color="auto"/>
              <w:right w:val="single" w:sz="8" w:space="0" w:color="auto"/>
            </w:tcBorders>
            <w:shd w:val="clear" w:color="000000" w:fill="BFBFBF"/>
            <w:noWrap/>
            <w:vAlign w:val="center"/>
            <w:hideMark/>
          </w:tcPr>
          <w:p w14:paraId="328EC32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17.03.2024</w:t>
            </w:r>
          </w:p>
        </w:tc>
        <w:tc>
          <w:tcPr>
            <w:tcW w:w="1626" w:type="dxa"/>
            <w:tcBorders>
              <w:top w:val="nil"/>
              <w:left w:val="nil"/>
              <w:bottom w:val="single" w:sz="8" w:space="0" w:color="auto"/>
              <w:right w:val="single" w:sz="8" w:space="0" w:color="auto"/>
            </w:tcBorders>
            <w:shd w:val="clear" w:color="000000" w:fill="BFBFBF"/>
            <w:noWrap/>
            <w:vAlign w:val="center"/>
            <w:hideMark/>
          </w:tcPr>
          <w:p w14:paraId="29E0D94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31.03.2024</w:t>
            </w:r>
          </w:p>
        </w:tc>
        <w:tc>
          <w:tcPr>
            <w:tcW w:w="1377" w:type="dxa"/>
            <w:tcBorders>
              <w:top w:val="nil"/>
              <w:left w:val="nil"/>
              <w:bottom w:val="single" w:sz="8" w:space="0" w:color="auto"/>
              <w:right w:val="single" w:sz="8" w:space="0" w:color="auto"/>
            </w:tcBorders>
            <w:shd w:val="clear" w:color="000000" w:fill="BFBFBF"/>
            <w:noWrap/>
            <w:vAlign w:val="center"/>
            <w:hideMark/>
          </w:tcPr>
          <w:p w14:paraId="31FD49A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18.03.2024</w:t>
            </w:r>
          </w:p>
        </w:tc>
        <w:tc>
          <w:tcPr>
            <w:tcW w:w="1305" w:type="dxa"/>
            <w:tcBorders>
              <w:top w:val="nil"/>
              <w:left w:val="nil"/>
              <w:bottom w:val="single" w:sz="8" w:space="0" w:color="auto"/>
              <w:right w:val="single" w:sz="8" w:space="0" w:color="auto"/>
            </w:tcBorders>
            <w:shd w:val="clear" w:color="000000" w:fill="BFBFBF"/>
            <w:noWrap/>
            <w:vAlign w:val="center"/>
            <w:hideMark/>
          </w:tcPr>
          <w:p w14:paraId="5D00182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24.03.2024</w:t>
            </w:r>
          </w:p>
        </w:tc>
        <w:tc>
          <w:tcPr>
            <w:tcW w:w="2381" w:type="dxa"/>
            <w:tcBorders>
              <w:top w:val="nil"/>
              <w:left w:val="nil"/>
              <w:bottom w:val="single" w:sz="8" w:space="0" w:color="auto"/>
              <w:right w:val="single" w:sz="8" w:space="0" w:color="auto"/>
            </w:tcBorders>
            <w:shd w:val="clear" w:color="000000" w:fill="BFBFBF"/>
            <w:noWrap/>
            <w:vAlign w:val="center"/>
            <w:hideMark/>
          </w:tcPr>
          <w:p w14:paraId="67AAC99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28.04.2024</w:t>
            </w:r>
          </w:p>
        </w:tc>
      </w:tr>
      <w:tr w:rsidR="000E48CD" w:rsidRPr="0091466B" w14:paraId="47851481"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2748AA89"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29C31B8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w:t>
            </w:r>
          </w:p>
        </w:tc>
        <w:tc>
          <w:tcPr>
            <w:tcW w:w="1217" w:type="dxa"/>
            <w:tcBorders>
              <w:top w:val="nil"/>
              <w:left w:val="nil"/>
              <w:bottom w:val="single" w:sz="8" w:space="0" w:color="auto"/>
              <w:right w:val="single" w:sz="8" w:space="0" w:color="auto"/>
            </w:tcBorders>
            <w:shd w:val="clear" w:color="auto" w:fill="auto"/>
            <w:noWrap/>
            <w:vAlign w:val="center"/>
            <w:hideMark/>
          </w:tcPr>
          <w:p w14:paraId="3D03775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11.03.2024</w:t>
            </w:r>
          </w:p>
        </w:tc>
        <w:tc>
          <w:tcPr>
            <w:tcW w:w="1247" w:type="dxa"/>
            <w:tcBorders>
              <w:top w:val="nil"/>
              <w:left w:val="nil"/>
              <w:bottom w:val="single" w:sz="8" w:space="0" w:color="auto"/>
              <w:right w:val="single" w:sz="8" w:space="0" w:color="auto"/>
            </w:tcBorders>
            <w:shd w:val="clear" w:color="auto" w:fill="auto"/>
            <w:noWrap/>
            <w:vAlign w:val="center"/>
            <w:hideMark/>
          </w:tcPr>
          <w:p w14:paraId="4905022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17.03.2024</w:t>
            </w:r>
          </w:p>
        </w:tc>
        <w:tc>
          <w:tcPr>
            <w:tcW w:w="1217" w:type="dxa"/>
            <w:tcBorders>
              <w:top w:val="nil"/>
              <w:left w:val="nil"/>
              <w:bottom w:val="single" w:sz="8" w:space="0" w:color="auto"/>
              <w:right w:val="single" w:sz="8" w:space="0" w:color="auto"/>
            </w:tcBorders>
            <w:shd w:val="clear" w:color="auto" w:fill="auto"/>
            <w:noWrap/>
            <w:vAlign w:val="center"/>
            <w:hideMark/>
          </w:tcPr>
          <w:p w14:paraId="6030F7B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18.03.2024</w:t>
            </w:r>
          </w:p>
        </w:tc>
        <w:tc>
          <w:tcPr>
            <w:tcW w:w="1217" w:type="dxa"/>
            <w:tcBorders>
              <w:top w:val="nil"/>
              <w:left w:val="nil"/>
              <w:bottom w:val="single" w:sz="8" w:space="0" w:color="auto"/>
              <w:right w:val="single" w:sz="8" w:space="0" w:color="auto"/>
            </w:tcBorders>
            <w:shd w:val="clear" w:color="auto" w:fill="auto"/>
            <w:noWrap/>
            <w:vAlign w:val="center"/>
            <w:hideMark/>
          </w:tcPr>
          <w:p w14:paraId="519D493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24.03.2024</w:t>
            </w:r>
          </w:p>
        </w:tc>
        <w:tc>
          <w:tcPr>
            <w:tcW w:w="1626" w:type="dxa"/>
            <w:tcBorders>
              <w:top w:val="nil"/>
              <w:left w:val="nil"/>
              <w:bottom w:val="single" w:sz="8" w:space="0" w:color="auto"/>
              <w:right w:val="single" w:sz="8" w:space="0" w:color="auto"/>
            </w:tcBorders>
            <w:shd w:val="clear" w:color="auto" w:fill="auto"/>
            <w:noWrap/>
            <w:vAlign w:val="center"/>
            <w:hideMark/>
          </w:tcPr>
          <w:p w14:paraId="1A0E428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07.04.2024</w:t>
            </w:r>
          </w:p>
        </w:tc>
        <w:tc>
          <w:tcPr>
            <w:tcW w:w="1377" w:type="dxa"/>
            <w:tcBorders>
              <w:top w:val="nil"/>
              <w:left w:val="nil"/>
              <w:bottom w:val="single" w:sz="8" w:space="0" w:color="auto"/>
              <w:right w:val="single" w:sz="8" w:space="0" w:color="auto"/>
            </w:tcBorders>
            <w:shd w:val="clear" w:color="auto" w:fill="auto"/>
            <w:noWrap/>
            <w:vAlign w:val="center"/>
            <w:hideMark/>
          </w:tcPr>
          <w:p w14:paraId="301B31C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25.03.2024</w:t>
            </w:r>
          </w:p>
        </w:tc>
        <w:tc>
          <w:tcPr>
            <w:tcW w:w="1305" w:type="dxa"/>
            <w:tcBorders>
              <w:top w:val="nil"/>
              <w:left w:val="nil"/>
              <w:bottom w:val="single" w:sz="8" w:space="0" w:color="auto"/>
              <w:right w:val="single" w:sz="8" w:space="0" w:color="auto"/>
            </w:tcBorders>
            <w:shd w:val="clear" w:color="auto" w:fill="auto"/>
            <w:noWrap/>
            <w:vAlign w:val="center"/>
            <w:hideMark/>
          </w:tcPr>
          <w:p w14:paraId="1E52498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31.03.2024</w:t>
            </w:r>
          </w:p>
        </w:tc>
        <w:tc>
          <w:tcPr>
            <w:tcW w:w="2381" w:type="dxa"/>
            <w:tcBorders>
              <w:top w:val="nil"/>
              <w:left w:val="nil"/>
              <w:bottom w:val="single" w:sz="8" w:space="0" w:color="auto"/>
              <w:right w:val="single" w:sz="8" w:space="0" w:color="auto"/>
            </w:tcBorders>
            <w:shd w:val="clear" w:color="auto" w:fill="auto"/>
            <w:noWrap/>
            <w:vAlign w:val="center"/>
            <w:hideMark/>
          </w:tcPr>
          <w:p w14:paraId="55DAD75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28.04.2024</w:t>
            </w:r>
          </w:p>
        </w:tc>
      </w:tr>
      <w:tr w:rsidR="000E48CD" w:rsidRPr="0091466B" w14:paraId="3111BB31"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57706D28"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0F187EA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w:t>
            </w:r>
          </w:p>
        </w:tc>
        <w:tc>
          <w:tcPr>
            <w:tcW w:w="1217" w:type="dxa"/>
            <w:tcBorders>
              <w:top w:val="nil"/>
              <w:left w:val="nil"/>
              <w:bottom w:val="single" w:sz="8" w:space="0" w:color="auto"/>
              <w:right w:val="single" w:sz="8" w:space="0" w:color="auto"/>
            </w:tcBorders>
            <w:shd w:val="clear" w:color="auto" w:fill="auto"/>
            <w:noWrap/>
            <w:vAlign w:val="center"/>
            <w:hideMark/>
          </w:tcPr>
          <w:p w14:paraId="39BEE44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18.03.2024</w:t>
            </w:r>
          </w:p>
        </w:tc>
        <w:tc>
          <w:tcPr>
            <w:tcW w:w="1247" w:type="dxa"/>
            <w:tcBorders>
              <w:top w:val="nil"/>
              <w:left w:val="nil"/>
              <w:bottom w:val="single" w:sz="8" w:space="0" w:color="auto"/>
              <w:right w:val="single" w:sz="8" w:space="0" w:color="auto"/>
            </w:tcBorders>
            <w:shd w:val="clear" w:color="auto" w:fill="auto"/>
            <w:noWrap/>
            <w:vAlign w:val="center"/>
            <w:hideMark/>
          </w:tcPr>
          <w:p w14:paraId="6B48EA1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24.03.2024</w:t>
            </w:r>
          </w:p>
        </w:tc>
        <w:tc>
          <w:tcPr>
            <w:tcW w:w="1217" w:type="dxa"/>
            <w:tcBorders>
              <w:top w:val="nil"/>
              <w:left w:val="nil"/>
              <w:bottom w:val="single" w:sz="8" w:space="0" w:color="auto"/>
              <w:right w:val="single" w:sz="8" w:space="0" w:color="auto"/>
            </w:tcBorders>
            <w:shd w:val="clear" w:color="auto" w:fill="auto"/>
            <w:noWrap/>
            <w:vAlign w:val="center"/>
            <w:hideMark/>
          </w:tcPr>
          <w:p w14:paraId="674A1E5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25.03.2024</w:t>
            </w:r>
          </w:p>
        </w:tc>
        <w:tc>
          <w:tcPr>
            <w:tcW w:w="1217" w:type="dxa"/>
            <w:tcBorders>
              <w:top w:val="nil"/>
              <w:left w:val="nil"/>
              <w:bottom w:val="single" w:sz="8" w:space="0" w:color="auto"/>
              <w:right w:val="single" w:sz="8" w:space="0" w:color="auto"/>
            </w:tcBorders>
            <w:shd w:val="clear" w:color="auto" w:fill="auto"/>
            <w:noWrap/>
            <w:vAlign w:val="center"/>
            <w:hideMark/>
          </w:tcPr>
          <w:p w14:paraId="217AFEA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31.03.2024</w:t>
            </w:r>
          </w:p>
        </w:tc>
        <w:tc>
          <w:tcPr>
            <w:tcW w:w="1626" w:type="dxa"/>
            <w:tcBorders>
              <w:top w:val="nil"/>
              <w:left w:val="nil"/>
              <w:bottom w:val="single" w:sz="8" w:space="0" w:color="auto"/>
              <w:right w:val="single" w:sz="8" w:space="0" w:color="auto"/>
            </w:tcBorders>
            <w:shd w:val="clear" w:color="auto" w:fill="auto"/>
            <w:noWrap/>
            <w:vAlign w:val="center"/>
            <w:hideMark/>
          </w:tcPr>
          <w:p w14:paraId="0687D04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14.04.2024</w:t>
            </w:r>
          </w:p>
        </w:tc>
        <w:tc>
          <w:tcPr>
            <w:tcW w:w="1377" w:type="dxa"/>
            <w:tcBorders>
              <w:top w:val="nil"/>
              <w:left w:val="nil"/>
              <w:bottom w:val="single" w:sz="8" w:space="0" w:color="auto"/>
              <w:right w:val="single" w:sz="8" w:space="0" w:color="auto"/>
            </w:tcBorders>
            <w:shd w:val="clear" w:color="auto" w:fill="auto"/>
            <w:noWrap/>
            <w:vAlign w:val="center"/>
            <w:hideMark/>
          </w:tcPr>
          <w:p w14:paraId="234D8FC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01.04.2024</w:t>
            </w:r>
          </w:p>
        </w:tc>
        <w:tc>
          <w:tcPr>
            <w:tcW w:w="1305" w:type="dxa"/>
            <w:tcBorders>
              <w:top w:val="nil"/>
              <w:left w:val="nil"/>
              <w:bottom w:val="single" w:sz="8" w:space="0" w:color="auto"/>
              <w:right w:val="single" w:sz="8" w:space="0" w:color="auto"/>
            </w:tcBorders>
            <w:shd w:val="clear" w:color="auto" w:fill="auto"/>
            <w:noWrap/>
            <w:vAlign w:val="center"/>
            <w:hideMark/>
          </w:tcPr>
          <w:p w14:paraId="7190AAC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07.04.2024</w:t>
            </w:r>
          </w:p>
        </w:tc>
        <w:tc>
          <w:tcPr>
            <w:tcW w:w="2381" w:type="dxa"/>
            <w:tcBorders>
              <w:top w:val="nil"/>
              <w:left w:val="nil"/>
              <w:bottom w:val="single" w:sz="8" w:space="0" w:color="auto"/>
              <w:right w:val="single" w:sz="8" w:space="0" w:color="auto"/>
            </w:tcBorders>
            <w:shd w:val="clear" w:color="auto" w:fill="auto"/>
            <w:noWrap/>
            <w:vAlign w:val="center"/>
            <w:hideMark/>
          </w:tcPr>
          <w:p w14:paraId="55F4F2C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28.04.2024</w:t>
            </w:r>
          </w:p>
        </w:tc>
      </w:tr>
      <w:tr w:rsidR="000E48CD" w:rsidRPr="0091466B" w14:paraId="4CAD6682"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104721EB"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13ECE30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13</w:t>
            </w:r>
          </w:p>
        </w:tc>
        <w:tc>
          <w:tcPr>
            <w:tcW w:w="1217" w:type="dxa"/>
            <w:tcBorders>
              <w:top w:val="nil"/>
              <w:left w:val="nil"/>
              <w:bottom w:val="single" w:sz="8" w:space="0" w:color="auto"/>
              <w:right w:val="single" w:sz="8" w:space="0" w:color="auto"/>
            </w:tcBorders>
            <w:shd w:val="clear" w:color="auto" w:fill="auto"/>
            <w:noWrap/>
            <w:vAlign w:val="center"/>
            <w:hideMark/>
          </w:tcPr>
          <w:p w14:paraId="01CF49C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25.03.2024</w:t>
            </w:r>
          </w:p>
        </w:tc>
        <w:tc>
          <w:tcPr>
            <w:tcW w:w="1247" w:type="dxa"/>
            <w:tcBorders>
              <w:top w:val="nil"/>
              <w:left w:val="nil"/>
              <w:bottom w:val="single" w:sz="8" w:space="0" w:color="auto"/>
              <w:right w:val="single" w:sz="8" w:space="0" w:color="auto"/>
            </w:tcBorders>
            <w:shd w:val="clear" w:color="auto" w:fill="auto"/>
            <w:noWrap/>
            <w:vAlign w:val="center"/>
            <w:hideMark/>
          </w:tcPr>
          <w:p w14:paraId="084E524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31.03.2024</w:t>
            </w:r>
          </w:p>
        </w:tc>
        <w:tc>
          <w:tcPr>
            <w:tcW w:w="1217" w:type="dxa"/>
            <w:tcBorders>
              <w:top w:val="nil"/>
              <w:left w:val="nil"/>
              <w:bottom w:val="single" w:sz="8" w:space="0" w:color="auto"/>
              <w:right w:val="single" w:sz="8" w:space="0" w:color="auto"/>
            </w:tcBorders>
            <w:shd w:val="clear" w:color="auto" w:fill="auto"/>
            <w:noWrap/>
            <w:vAlign w:val="center"/>
            <w:hideMark/>
          </w:tcPr>
          <w:p w14:paraId="3FB63DD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01.04.2024</w:t>
            </w:r>
          </w:p>
        </w:tc>
        <w:tc>
          <w:tcPr>
            <w:tcW w:w="1217" w:type="dxa"/>
            <w:tcBorders>
              <w:top w:val="nil"/>
              <w:left w:val="nil"/>
              <w:bottom w:val="single" w:sz="8" w:space="0" w:color="auto"/>
              <w:right w:val="single" w:sz="8" w:space="0" w:color="auto"/>
            </w:tcBorders>
            <w:shd w:val="clear" w:color="auto" w:fill="auto"/>
            <w:noWrap/>
            <w:vAlign w:val="center"/>
            <w:hideMark/>
          </w:tcPr>
          <w:p w14:paraId="4D70253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07.04.2024</w:t>
            </w:r>
          </w:p>
        </w:tc>
        <w:tc>
          <w:tcPr>
            <w:tcW w:w="1626" w:type="dxa"/>
            <w:tcBorders>
              <w:top w:val="nil"/>
              <w:left w:val="nil"/>
              <w:bottom w:val="single" w:sz="8" w:space="0" w:color="auto"/>
              <w:right w:val="single" w:sz="8" w:space="0" w:color="auto"/>
            </w:tcBorders>
            <w:shd w:val="clear" w:color="auto" w:fill="auto"/>
            <w:noWrap/>
            <w:vAlign w:val="center"/>
            <w:hideMark/>
          </w:tcPr>
          <w:p w14:paraId="6251572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14.04.2024</w:t>
            </w:r>
          </w:p>
        </w:tc>
        <w:tc>
          <w:tcPr>
            <w:tcW w:w="1377" w:type="dxa"/>
            <w:tcBorders>
              <w:top w:val="nil"/>
              <w:left w:val="nil"/>
              <w:bottom w:val="single" w:sz="8" w:space="0" w:color="auto"/>
              <w:right w:val="single" w:sz="8" w:space="0" w:color="auto"/>
            </w:tcBorders>
            <w:shd w:val="clear" w:color="auto" w:fill="auto"/>
            <w:noWrap/>
            <w:vAlign w:val="center"/>
            <w:hideMark/>
          </w:tcPr>
          <w:p w14:paraId="658A0DC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08.04.2024</w:t>
            </w:r>
          </w:p>
        </w:tc>
        <w:tc>
          <w:tcPr>
            <w:tcW w:w="1305" w:type="dxa"/>
            <w:tcBorders>
              <w:top w:val="nil"/>
              <w:left w:val="nil"/>
              <w:bottom w:val="single" w:sz="8" w:space="0" w:color="auto"/>
              <w:right w:val="single" w:sz="8" w:space="0" w:color="auto"/>
            </w:tcBorders>
            <w:shd w:val="clear" w:color="auto" w:fill="auto"/>
            <w:noWrap/>
            <w:vAlign w:val="center"/>
            <w:hideMark/>
          </w:tcPr>
          <w:p w14:paraId="7C402AA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14.04.2024</w:t>
            </w:r>
          </w:p>
        </w:tc>
        <w:tc>
          <w:tcPr>
            <w:tcW w:w="2381" w:type="dxa"/>
            <w:tcBorders>
              <w:top w:val="nil"/>
              <w:left w:val="nil"/>
              <w:bottom w:val="single" w:sz="8" w:space="0" w:color="auto"/>
              <w:right w:val="single" w:sz="8" w:space="0" w:color="auto"/>
            </w:tcBorders>
            <w:shd w:val="clear" w:color="auto" w:fill="auto"/>
            <w:noWrap/>
            <w:vAlign w:val="center"/>
            <w:hideMark/>
          </w:tcPr>
          <w:p w14:paraId="44B0C61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28.04.2024</w:t>
            </w:r>
          </w:p>
        </w:tc>
      </w:tr>
      <w:tr w:rsidR="000E48CD" w:rsidRPr="0091466B" w14:paraId="68BCF230" w14:textId="77777777" w:rsidTr="00922E56">
        <w:trPr>
          <w:trHeight w:val="270"/>
        </w:trPr>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425B80" w14:textId="77777777" w:rsidR="000E48CD" w:rsidRPr="0091466B" w:rsidRDefault="000E48CD" w:rsidP="00922E56">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Aprilie</w:t>
            </w:r>
          </w:p>
        </w:tc>
        <w:tc>
          <w:tcPr>
            <w:tcW w:w="1227" w:type="dxa"/>
            <w:tcBorders>
              <w:top w:val="nil"/>
              <w:left w:val="nil"/>
              <w:bottom w:val="single" w:sz="8" w:space="0" w:color="auto"/>
              <w:right w:val="single" w:sz="8" w:space="0" w:color="auto"/>
            </w:tcBorders>
            <w:shd w:val="clear" w:color="000000" w:fill="BFBFBF"/>
            <w:noWrap/>
            <w:vAlign w:val="center"/>
            <w:hideMark/>
          </w:tcPr>
          <w:p w14:paraId="13BD01E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w:t>
            </w:r>
          </w:p>
        </w:tc>
        <w:tc>
          <w:tcPr>
            <w:tcW w:w="1217" w:type="dxa"/>
            <w:tcBorders>
              <w:top w:val="nil"/>
              <w:left w:val="nil"/>
              <w:bottom w:val="single" w:sz="8" w:space="0" w:color="auto"/>
              <w:right w:val="single" w:sz="8" w:space="0" w:color="auto"/>
            </w:tcBorders>
            <w:shd w:val="clear" w:color="000000" w:fill="BFBFBF"/>
            <w:noWrap/>
            <w:vAlign w:val="center"/>
            <w:hideMark/>
          </w:tcPr>
          <w:p w14:paraId="54FF1B4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01.04.2024</w:t>
            </w:r>
          </w:p>
        </w:tc>
        <w:tc>
          <w:tcPr>
            <w:tcW w:w="1247" w:type="dxa"/>
            <w:tcBorders>
              <w:top w:val="nil"/>
              <w:left w:val="nil"/>
              <w:bottom w:val="single" w:sz="8" w:space="0" w:color="auto"/>
              <w:right w:val="single" w:sz="8" w:space="0" w:color="auto"/>
            </w:tcBorders>
            <w:shd w:val="clear" w:color="000000" w:fill="BFBFBF"/>
            <w:noWrap/>
            <w:vAlign w:val="center"/>
            <w:hideMark/>
          </w:tcPr>
          <w:p w14:paraId="59C5CE7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07.04.2024</w:t>
            </w:r>
          </w:p>
        </w:tc>
        <w:tc>
          <w:tcPr>
            <w:tcW w:w="1217" w:type="dxa"/>
            <w:tcBorders>
              <w:top w:val="nil"/>
              <w:left w:val="nil"/>
              <w:bottom w:val="single" w:sz="8" w:space="0" w:color="auto"/>
              <w:right w:val="single" w:sz="8" w:space="0" w:color="auto"/>
            </w:tcBorders>
            <w:shd w:val="clear" w:color="000000" w:fill="BFBFBF"/>
            <w:noWrap/>
            <w:vAlign w:val="center"/>
            <w:hideMark/>
          </w:tcPr>
          <w:p w14:paraId="148E0E5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08.04.2024</w:t>
            </w:r>
          </w:p>
        </w:tc>
        <w:tc>
          <w:tcPr>
            <w:tcW w:w="1217" w:type="dxa"/>
            <w:tcBorders>
              <w:top w:val="nil"/>
              <w:left w:val="nil"/>
              <w:bottom w:val="single" w:sz="8" w:space="0" w:color="auto"/>
              <w:right w:val="single" w:sz="8" w:space="0" w:color="auto"/>
            </w:tcBorders>
            <w:shd w:val="clear" w:color="000000" w:fill="BFBFBF"/>
            <w:noWrap/>
            <w:vAlign w:val="center"/>
            <w:hideMark/>
          </w:tcPr>
          <w:p w14:paraId="28C7C23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14.04.2024</w:t>
            </w:r>
          </w:p>
        </w:tc>
        <w:tc>
          <w:tcPr>
            <w:tcW w:w="1626" w:type="dxa"/>
            <w:tcBorders>
              <w:top w:val="nil"/>
              <w:left w:val="nil"/>
              <w:bottom w:val="single" w:sz="8" w:space="0" w:color="auto"/>
              <w:right w:val="single" w:sz="8" w:space="0" w:color="auto"/>
            </w:tcBorders>
            <w:shd w:val="clear" w:color="000000" w:fill="BFBFBF"/>
            <w:noWrap/>
            <w:vAlign w:val="center"/>
            <w:hideMark/>
          </w:tcPr>
          <w:p w14:paraId="1271B54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28.04.2024</w:t>
            </w:r>
          </w:p>
        </w:tc>
        <w:tc>
          <w:tcPr>
            <w:tcW w:w="1377" w:type="dxa"/>
            <w:tcBorders>
              <w:top w:val="nil"/>
              <w:left w:val="nil"/>
              <w:bottom w:val="single" w:sz="8" w:space="0" w:color="auto"/>
              <w:right w:val="single" w:sz="8" w:space="0" w:color="auto"/>
            </w:tcBorders>
            <w:shd w:val="clear" w:color="000000" w:fill="BFBFBF"/>
            <w:noWrap/>
            <w:vAlign w:val="center"/>
            <w:hideMark/>
          </w:tcPr>
          <w:p w14:paraId="2F45539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15.04.2024</w:t>
            </w:r>
          </w:p>
        </w:tc>
        <w:tc>
          <w:tcPr>
            <w:tcW w:w="1305" w:type="dxa"/>
            <w:tcBorders>
              <w:top w:val="nil"/>
              <w:left w:val="nil"/>
              <w:bottom w:val="single" w:sz="8" w:space="0" w:color="auto"/>
              <w:right w:val="single" w:sz="8" w:space="0" w:color="auto"/>
            </w:tcBorders>
            <w:shd w:val="clear" w:color="000000" w:fill="BFBFBF"/>
            <w:noWrap/>
            <w:vAlign w:val="center"/>
            <w:hideMark/>
          </w:tcPr>
          <w:p w14:paraId="11A3C08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21.04.2024</w:t>
            </w:r>
          </w:p>
        </w:tc>
        <w:tc>
          <w:tcPr>
            <w:tcW w:w="2381" w:type="dxa"/>
            <w:tcBorders>
              <w:top w:val="nil"/>
              <w:left w:val="nil"/>
              <w:bottom w:val="single" w:sz="8" w:space="0" w:color="auto"/>
              <w:right w:val="single" w:sz="8" w:space="0" w:color="auto"/>
            </w:tcBorders>
            <w:shd w:val="clear" w:color="000000" w:fill="BFBFBF"/>
            <w:noWrap/>
            <w:vAlign w:val="center"/>
            <w:hideMark/>
          </w:tcPr>
          <w:p w14:paraId="521E1FF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28.05.2024</w:t>
            </w:r>
          </w:p>
        </w:tc>
      </w:tr>
      <w:tr w:rsidR="000E48CD" w:rsidRPr="0091466B" w14:paraId="1FFABEF0"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33A402C4"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360ADF3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w:t>
            </w:r>
          </w:p>
        </w:tc>
        <w:tc>
          <w:tcPr>
            <w:tcW w:w="1217" w:type="dxa"/>
            <w:tcBorders>
              <w:top w:val="nil"/>
              <w:left w:val="nil"/>
              <w:bottom w:val="single" w:sz="8" w:space="0" w:color="auto"/>
              <w:right w:val="single" w:sz="8" w:space="0" w:color="auto"/>
            </w:tcBorders>
            <w:shd w:val="clear" w:color="auto" w:fill="auto"/>
            <w:noWrap/>
            <w:vAlign w:val="center"/>
            <w:hideMark/>
          </w:tcPr>
          <w:p w14:paraId="5A2100F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08.04.2024</w:t>
            </w:r>
          </w:p>
        </w:tc>
        <w:tc>
          <w:tcPr>
            <w:tcW w:w="1247" w:type="dxa"/>
            <w:tcBorders>
              <w:top w:val="nil"/>
              <w:left w:val="nil"/>
              <w:bottom w:val="single" w:sz="8" w:space="0" w:color="auto"/>
              <w:right w:val="single" w:sz="8" w:space="0" w:color="auto"/>
            </w:tcBorders>
            <w:shd w:val="clear" w:color="auto" w:fill="auto"/>
            <w:noWrap/>
            <w:vAlign w:val="center"/>
            <w:hideMark/>
          </w:tcPr>
          <w:p w14:paraId="3F2DE27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14.04.2024</w:t>
            </w:r>
          </w:p>
        </w:tc>
        <w:tc>
          <w:tcPr>
            <w:tcW w:w="1217" w:type="dxa"/>
            <w:tcBorders>
              <w:top w:val="nil"/>
              <w:left w:val="nil"/>
              <w:bottom w:val="single" w:sz="8" w:space="0" w:color="auto"/>
              <w:right w:val="single" w:sz="8" w:space="0" w:color="auto"/>
            </w:tcBorders>
            <w:shd w:val="clear" w:color="auto" w:fill="auto"/>
            <w:noWrap/>
            <w:vAlign w:val="center"/>
            <w:hideMark/>
          </w:tcPr>
          <w:p w14:paraId="5E568D1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15.04.2024</w:t>
            </w:r>
          </w:p>
        </w:tc>
        <w:tc>
          <w:tcPr>
            <w:tcW w:w="1217" w:type="dxa"/>
            <w:tcBorders>
              <w:top w:val="nil"/>
              <w:left w:val="nil"/>
              <w:bottom w:val="single" w:sz="8" w:space="0" w:color="auto"/>
              <w:right w:val="single" w:sz="8" w:space="0" w:color="auto"/>
            </w:tcBorders>
            <w:shd w:val="clear" w:color="auto" w:fill="auto"/>
            <w:noWrap/>
            <w:vAlign w:val="center"/>
            <w:hideMark/>
          </w:tcPr>
          <w:p w14:paraId="396F36E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21.04.2024</w:t>
            </w:r>
          </w:p>
        </w:tc>
        <w:tc>
          <w:tcPr>
            <w:tcW w:w="1626" w:type="dxa"/>
            <w:tcBorders>
              <w:top w:val="nil"/>
              <w:left w:val="nil"/>
              <w:bottom w:val="single" w:sz="8" w:space="0" w:color="auto"/>
              <w:right w:val="single" w:sz="8" w:space="0" w:color="auto"/>
            </w:tcBorders>
            <w:shd w:val="clear" w:color="auto" w:fill="auto"/>
            <w:noWrap/>
            <w:vAlign w:val="center"/>
            <w:hideMark/>
          </w:tcPr>
          <w:p w14:paraId="7A99C7F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05.05.2024</w:t>
            </w:r>
          </w:p>
        </w:tc>
        <w:tc>
          <w:tcPr>
            <w:tcW w:w="1377" w:type="dxa"/>
            <w:tcBorders>
              <w:top w:val="nil"/>
              <w:left w:val="nil"/>
              <w:bottom w:val="single" w:sz="8" w:space="0" w:color="auto"/>
              <w:right w:val="single" w:sz="8" w:space="0" w:color="auto"/>
            </w:tcBorders>
            <w:shd w:val="clear" w:color="auto" w:fill="auto"/>
            <w:noWrap/>
            <w:vAlign w:val="center"/>
            <w:hideMark/>
          </w:tcPr>
          <w:p w14:paraId="7899CB6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22.04.2024</w:t>
            </w:r>
          </w:p>
        </w:tc>
        <w:tc>
          <w:tcPr>
            <w:tcW w:w="1305" w:type="dxa"/>
            <w:tcBorders>
              <w:top w:val="nil"/>
              <w:left w:val="nil"/>
              <w:bottom w:val="single" w:sz="8" w:space="0" w:color="auto"/>
              <w:right w:val="single" w:sz="8" w:space="0" w:color="auto"/>
            </w:tcBorders>
            <w:shd w:val="clear" w:color="auto" w:fill="auto"/>
            <w:noWrap/>
            <w:vAlign w:val="center"/>
            <w:hideMark/>
          </w:tcPr>
          <w:p w14:paraId="3F1C81B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28.04.2024</w:t>
            </w:r>
          </w:p>
        </w:tc>
        <w:tc>
          <w:tcPr>
            <w:tcW w:w="2381" w:type="dxa"/>
            <w:tcBorders>
              <w:top w:val="nil"/>
              <w:left w:val="nil"/>
              <w:bottom w:val="single" w:sz="8" w:space="0" w:color="auto"/>
              <w:right w:val="single" w:sz="8" w:space="0" w:color="auto"/>
            </w:tcBorders>
            <w:shd w:val="clear" w:color="auto" w:fill="auto"/>
            <w:noWrap/>
            <w:vAlign w:val="center"/>
            <w:hideMark/>
          </w:tcPr>
          <w:p w14:paraId="43A805F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28.05.2024</w:t>
            </w:r>
          </w:p>
        </w:tc>
      </w:tr>
      <w:tr w:rsidR="000E48CD" w:rsidRPr="0091466B" w14:paraId="38F04DDE"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717BB29C"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317FF81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16</w:t>
            </w:r>
          </w:p>
        </w:tc>
        <w:tc>
          <w:tcPr>
            <w:tcW w:w="1217" w:type="dxa"/>
            <w:tcBorders>
              <w:top w:val="nil"/>
              <w:left w:val="nil"/>
              <w:bottom w:val="single" w:sz="8" w:space="0" w:color="auto"/>
              <w:right w:val="single" w:sz="8" w:space="0" w:color="auto"/>
            </w:tcBorders>
            <w:shd w:val="clear" w:color="auto" w:fill="auto"/>
            <w:noWrap/>
            <w:vAlign w:val="center"/>
            <w:hideMark/>
          </w:tcPr>
          <w:p w14:paraId="155C858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15.04.2024</w:t>
            </w:r>
          </w:p>
        </w:tc>
        <w:tc>
          <w:tcPr>
            <w:tcW w:w="1247" w:type="dxa"/>
            <w:tcBorders>
              <w:top w:val="nil"/>
              <w:left w:val="nil"/>
              <w:bottom w:val="single" w:sz="8" w:space="0" w:color="auto"/>
              <w:right w:val="single" w:sz="8" w:space="0" w:color="auto"/>
            </w:tcBorders>
            <w:shd w:val="clear" w:color="auto" w:fill="auto"/>
            <w:noWrap/>
            <w:vAlign w:val="center"/>
            <w:hideMark/>
          </w:tcPr>
          <w:p w14:paraId="197AA43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21.04.2024</w:t>
            </w:r>
          </w:p>
        </w:tc>
        <w:tc>
          <w:tcPr>
            <w:tcW w:w="1217" w:type="dxa"/>
            <w:tcBorders>
              <w:top w:val="nil"/>
              <w:left w:val="nil"/>
              <w:bottom w:val="single" w:sz="8" w:space="0" w:color="auto"/>
              <w:right w:val="single" w:sz="8" w:space="0" w:color="auto"/>
            </w:tcBorders>
            <w:shd w:val="clear" w:color="auto" w:fill="auto"/>
            <w:noWrap/>
            <w:vAlign w:val="center"/>
            <w:hideMark/>
          </w:tcPr>
          <w:p w14:paraId="10F9CF1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22.04.2024</w:t>
            </w:r>
          </w:p>
        </w:tc>
        <w:tc>
          <w:tcPr>
            <w:tcW w:w="1217" w:type="dxa"/>
            <w:tcBorders>
              <w:top w:val="nil"/>
              <w:left w:val="nil"/>
              <w:bottom w:val="single" w:sz="8" w:space="0" w:color="auto"/>
              <w:right w:val="single" w:sz="8" w:space="0" w:color="auto"/>
            </w:tcBorders>
            <w:shd w:val="clear" w:color="auto" w:fill="auto"/>
            <w:noWrap/>
            <w:vAlign w:val="center"/>
            <w:hideMark/>
          </w:tcPr>
          <w:p w14:paraId="5A8A25F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28.04.2024</w:t>
            </w:r>
          </w:p>
        </w:tc>
        <w:tc>
          <w:tcPr>
            <w:tcW w:w="1626" w:type="dxa"/>
            <w:tcBorders>
              <w:top w:val="nil"/>
              <w:left w:val="nil"/>
              <w:bottom w:val="single" w:sz="8" w:space="0" w:color="auto"/>
              <w:right w:val="single" w:sz="8" w:space="0" w:color="auto"/>
            </w:tcBorders>
            <w:shd w:val="clear" w:color="auto" w:fill="auto"/>
            <w:noWrap/>
            <w:vAlign w:val="center"/>
            <w:hideMark/>
          </w:tcPr>
          <w:p w14:paraId="00DEECD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12.05.2024</w:t>
            </w:r>
          </w:p>
        </w:tc>
        <w:tc>
          <w:tcPr>
            <w:tcW w:w="1377" w:type="dxa"/>
            <w:tcBorders>
              <w:top w:val="nil"/>
              <w:left w:val="nil"/>
              <w:bottom w:val="single" w:sz="8" w:space="0" w:color="auto"/>
              <w:right w:val="single" w:sz="8" w:space="0" w:color="auto"/>
            </w:tcBorders>
            <w:shd w:val="clear" w:color="auto" w:fill="auto"/>
            <w:noWrap/>
            <w:vAlign w:val="center"/>
            <w:hideMark/>
          </w:tcPr>
          <w:p w14:paraId="0331B15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29.04.2024</w:t>
            </w:r>
          </w:p>
        </w:tc>
        <w:tc>
          <w:tcPr>
            <w:tcW w:w="1305" w:type="dxa"/>
            <w:tcBorders>
              <w:top w:val="nil"/>
              <w:left w:val="nil"/>
              <w:bottom w:val="single" w:sz="8" w:space="0" w:color="auto"/>
              <w:right w:val="single" w:sz="8" w:space="0" w:color="auto"/>
            </w:tcBorders>
            <w:shd w:val="clear" w:color="auto" w:fill="auto"/>
            <w:noWrap/>
            <w:vAlign w:val="center"/>
            <w:hideMark/>
          </w:tcPr>
          <w:p w14:paraId="246DA61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05.05.2024</w:t>
            </w:r>
          </w:p>
        </w:tc>
        <w:tc>
          <w:tcPr>
            <w:tcW w:w="2381" w:type="dxa"/>
            <w:tcBorders>
              <w:top w:val="nil"/>
              <w:left w:val="nil"/>
              <w:bottom w:val="single" w:sz="8" w:space="0" w:color="auto"/>
              <w:right w:val="single" w:sz="8" w:space="0" w:color="auto"/>
            </w:tcBorders>
            <w:shd w:val="clear" w:color="auto" w:fill="auto"/>
            <w:noWrap/>
            <w:vAlign w:val="center"/>
            <w:hideMark/>
          </w:tcPr>
          <w:p w14:paraId="1D89578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28.05.2024</w:t>
            </w:r>
          </w:p>
        </w:tc>
      </w:tr>
      <w:tr w:rsidR="000E48CD" w:rsidRPr="0091466B" w14:paraId="50E912BC"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75E82216"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6570A5D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w:t>
            </w:r>
          </w:p>
        </w:tc>
        <w:tc>
          <w:tcPr>
            <w:tcW w:w="1217" w:type="dxa"/>
            <w:tcBorders>
              <w:top w:val="nil"/>
              <w:left w:val="nil"/>
              <w:bottom w:val="single" w:sz="8" w:space="0" w:color="auto"/>
              <w:right w:val="single" w:sz="8" w:space="0" w:color="auto"/>
            </w:tcBorders>
            <w:shd w:val="clear" w:color="auto" w:fill="auto"/>
            <w:noWrap/>
            <w:vAlign w:val="center"/>
            <w:hideMark/>
          </w:tcPr>
          <w:p w14:paraId="2D963EA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22.04.2024</w:t>
            </w:r>
          </w:p>
        </w:tc>
        <w:tc>
          <w:tcPr>
            <w:tcW w:w="1247" w:type="dxa"/>
            <w:tcBorders>
              <w:top w:val="nil"/>
              <w:left w:val="nil"/>
              <w:bottom w:val="single" w:sz="8" w:space="0" w:color="auto"/>
              <w:right w:val="single" w:sz="8" w:space="0" w:color="auto"/>
            </w:tcBorders>
            <w:shd w:val="clear" w:color="auto" w:fill="auto"/>
            <w:noWrap/>
            <w:vAlign w:val="center"/>
            <w:hideMark/>
          </w:tcPr>
          <w:p w14:paraId="77EDA26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28.04.2024</w:t>
            </w:r>
          </w:p>
        </w:tc>
        <w:tc>
          <w:tcPr>
            <w:tcW w:w="1217" w:type="dxa"/>
            <w:tcBorders>
              <w:top w:val="nil"/>
              <w:left w:val="nil"/>
              <w:bottom w:val="single" w:sz="8" w:space="0" w:color="auto"/>
              <w:right w:val="single" w:sz="8" w:space="0" w:color="auto"/>
            </w:tcBorders>
            <w:shd w:val="clear" w:color="auto" w:fill="auto"/>
            <w:noWrap/>
            <w:vAlign w:val="center"/>
            <w:hideMark/>
          </w:tcPr>
          <w:p w14:paraId="727CCD5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29.04.2024</w:t>
            </w:r>
          </w:p>
        </w:tc>
        <w:tc>
          <w:tcPr>
            <w:tcW w:w="1217" w:type="dxa"/>
            <w:tcBorders>
              <w:top w:val="nil"/>
              <w:left w:val="nil"/>
              <w:bottom w:val="single" w:sz="8" w:space="0" w:color="auto"/>
              <w:right w:val="single" w:sz="8" w:space="0" w:color="auto"/>
            </w:tcBorders>
            <w:shd w:val="clear" w:color="auto" w:fill="auto"/>
            <w:noWrap/>
            <w:vAlign w:val="center"/>
            <w:hideMark/>
          </w:tcPr>
          <w:p w14:paraId="38DE872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05.05.2024</w:t>
            </w:r>
          </w:p>
        </w:tc>
        <w:tc>
          <w:tcPr>
            <w:tcW w:w="1626" w:type="dxa"/>
            <w:tcBorders>
              <w:top w:val="nil"/>
              <w:left w:val="nil"/>
              <w:bottom w:val="single" w:sz="8" w:space="0" w:color="auto"/>
              <w:right w:val="single" w:sz="8" w:space="0" w:color="auto"/>
            </w:tcBorders>
            <w:shd w:val="clear" w:color="auto" w:fill="auto"/>
            <w:noWrap/>
            <w:vAlign w:val="center"/>
            <w:hideMark/>
          </w:tcPr>
          <w:p w14:paraId="4BF3C97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12.05.2024</w:t>
            </w:r>
          </w:p>
        </w:tc>
        <w:tc>
          <w:tcPr>
            <w:tcW w:w="1377" w:type="dxa"/>
            <w:tcBorders>
              <w:top w:val="nil"/>
              <w:left w:val="nil"/>
              <w:bottom w:val="single" w:sz="8" w:space="0" w:color="auto"/>
              <w:right w:val="single" w:sz="8" w:space="0" w:color="auto"/>
            </w:tcBorders>
            <w:shd w:val="clear" w:color="auto" w:fill="auto"/>
            <w:noWrap/>
            <w:vAlign w:val="center"/>
            <w:hideMark/>
          </w:tcPr>
          <w:p w14:paraId="6283F1E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06.05.2024</w:t>
            </w:r>
          </w:p>
        </w:tc>
        <w:tc>
          <w:tcPr>
            <w:tcW w:w="1305" w:type="dxa"/>
            <w:tcBorders>
              <w:top w:val="nil"/>
              <w:left w:val="nil"/>
              <w:bottom w:val="single" w:sz="8" w:space="0" w:color="auto"/>
              <w:right w:val="single" w:sz="8" w:space="0" w:color="auto"/>
            </w:tcBorders>
            <w:shd w:val="clear" w:color="auto" w:fill="auto"/>
            <w:noWrap/>
            <w:vAlign w:val="center"/>
            <w:hideMark/>
          </w:tcPr>
          <w:p w14:paraId="7AE5174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12.05.2024</w:t>
            </w:r>
          </w:p>
        </w:tc>
        <w:tc>
          <w:tcPr>
            <w:tcW w:w="2381" w:type="dxa"/>
            <w:tcBorders>
              <w:top w:val="nil"/>
              <w:left w:val="nil"/>
              <w:bottom w:val="single" w:sz="8" w:space="0" w:color="auto"/>
              <w:right w:val="single" w:sz="8" w:space="0" w:color="auto"/>
            </w:tcBorders>
            <w:shd w:val="clear" w:color="auto" w:fill="auto"/>
            <w:noWrap/>
            <w:vAlign w:val="center"/>
            <w:hideMark/>
          </w:tcPr>
          <w:p w14:paraId="41BB7E4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28.05.2024</w:t>
            </w:r>
          </w:p>
        </w:tc>
      </w:tr>
      <w:tr w:rsidR="00B82B7F" w:rsidRPr="0091466B" w14:paraId="24BE3883" w14:textId="77777777" w:rsidTr="00922E56">
        <w:trPr>
          <w:trHeight w:val="270"/>
        </w:trPr>
        <w:tc>
          <w:tcPr>
            <w:tcW w:w="1170" w:type="dxa"/>
            <w:vMerge w:val="restart"/>
            <w:tcBorders>
              <w:top w:val="nil"/>
              <w:left w:val="single" w:sz="8" w:space="0" w:color="auto"/>
              <w:right w:val="single" w:sz="8" w:space="0" w:color="auto"/>
            </w:tcBorders>
            <w:shd w:val="clear" w:color="auto" w:fill="auto"/>
            <w:noWrap/>
            <w:vAlign w:val="center"/>
            <w:hideMark/>
          </w:tcPr>
          <w:p w14:paraId="18808A12" w14:textId="77777777" w:rsidR="00B82B7F" w:rsidRPr="0091466B" w:rsidRDefault="00B82B7F" w:rsidP="00922E56">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Mai</w:t>
            </w:r>
          </w:p>
        </w:tc>
        <w:tc>
          <w:tcPr>
            <w:tcW w:w="1227" w:type="dxa"/>
            <w:tcBorders>
              <w:top w:val="nil"/>
              <w:left w:val="nil"/>
              <w:bottom w:val="single" w:sz="8" w:space="0" w:color="auto"/>
              <w:right w:val="single" w:sz="8" w:space="0" w:color="auto"/>
            </w:tcBorders>
            <w:shd w:val="clear" w:color="000000" w:fill="BFBFBF"/>
            <w:noWrap/>
            <w:vAlign w:val="center"/>
            <w:hideMark/>
          </w:tcPr>
          <w:p w14:paraId="163D8ADD"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w:t>
            </w:r>
          </w:p>
        </w:tc>
        <w:tc>
          <w:tcPr>
            <w:tcW w:w="1217" w:type="dxa"/>
            <w:tcBorders>
              <w:top w:val="nil"/>
              <w:left w:val="nil"/>
              <w:bottom w:val="single" w:sz="8" w:space="0" w:color="auto"/>
              <w:right w:val="single" w:sz="8" w:space="0" w:color="auto"/>
            </w:tcBorders>
            <w:shd w:val="clear" w:color="000000" w:fill="BFBFBF"/>
            <w:noWrap/>
            <w:vAlign w:val="center"/>
            <w:hideMark/>
          </w:tcPr>
          <w:p w14:paraId="52050E36"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29.04.2024</w:t>
            </w:r>
          </w:p>
        </w:tc>
        <w:tc>
          <w:tcPr>
            <w:tcW w:w="1247" w:type="dxa"/>
            <w:tcBorders>
              <w:top w:val="nil"/>
              <w:left w:val="nil"/>
              <w:bottom w:val="single" w:sz="8" w:space="0" w:color="auto"/>
              <w:right w:val="single" w:sz="8" w:space="0" w:color="auto"/>
            </w:tcBorders>
            <w:shd w:val="clear" w:color="000000" w:fill="BFBFBF"/>
            <w:noWrap/>
            <w:vAlign w:val="center"/>
            <w:hideMark/>
          </w:tcPr>
          <w:p w14:paraId="26FF03DD"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05.05.2024</w:t>
            </w:r>
          </w:p>
        </w:tc>
        <w:tc>
          <w:tcPr>
            <w:tcW w:w="1217" w:type="dxa"/>
            <w:tcBorders>
              <w:top w:val="nil"/>
              <w:left w:val="nil"/>
              <w:bottom w:val="single" w:sz="8" w:space="0" w:color="auto"/>
              <w:right w:val="single" w:sz="8" w:space="0" w:color="auto"/>
            </w:tcBorders>
            <w:shd w:val="clear" w:color="000000" w:fill="BFBFBF"/>
            <w:noWrap/>
            <w:vAlign w:val="center"/>
            <w:hideMark/>
          </w:tcPr>
          <w:p w14:paraId="2043EB63"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06.05.2024</w:t>
            </w:r>
          </w:p>
        </w:tc>
        <w:tc>
          <w:tcPr>
            <w:tcW w:w="1217" w:type="dxa"/>
            <w:tcBorders>
              <w:top w:val="nil"/>
              <w:left w:val="nil"/>
              <w:bottom w:val="single" w:sz="8" w:space="0" w:color="auto"/>
              <w:right w:val="single" w:sz="8" w:space="0" w:color="auto"/>
            </w:tcBorders>
            <w:shd w:val="clear" w:color="000000" w:fill="BFBFBF"/>
            <w:noWrap/>
            <w:vAlign w:val="center"/>
            <w:hideMark/>
          </w:tcPr>
          <w:p w14:paraId="68A9EDFC"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12.05.2024</w:t>
            </w:r>
          </w:p>
        </w:tc>
        <w:tc>
          <w:tcPr>
            <w:tcW w:w="1626" w:type="dxa"/>
            <w:tcBorders>
              <w:top w:val="nil"/>
              <w:left w:val="nil"/>
              <w:bottom w:val="single" w:sz="8" w:space="0" w:color="auto"/>
              <w:right w:val="single" w:sz="8" w:space="0" w:color="auto"/>
            </w:tcBorders>
            <w:shd w:val="clear" w:color="000000" w:fill="BFBFBF"/>
            <w:noWrap/>
            <w:vAlign w:val="center"/>
            <w:hideMark/>
          </w:tcPr>
          <w:p w14:paraId="5A1BBF27"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26.05.2024</w:t>
            </w:r>
          </w:p>
        </w:tc>
        <w:tc>
          <w:tcPr>
            <w:tcW w:w="1377" w:type="dxa"/>
            <w:tcBorders>
              <w:top w:val="nil"/>
              <w:left w:val="nil"/>
              <w:bottom w:val="single" w:sz="8" w:space="0" w:color="auto"/>
              <w:right w:val="single" w:sz="8" w:space="0" w:color="auto"/>
            </w:tcBorders>
            <w:shd w:val="clear" w:color="000000" w:fill="BFBFBF"/>
            <w:noWrap/>
            <w:vAlign w:val="center"/>
            <w:hideMark/>
          </w:tcPr>
          <w:p w14:paraId="75811681"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13.05.2024</w:t>
            </w:r>
          </w:p>
        </w:tc>
        <w:tc>
          <w:tcPr>
            <w:tcW w:w="1305" w:type="dxa"/>
            <w:tcBorders>
              <w:top w:val="nil"/>
              <w:left w:val="nil"/>
              <w:bottom w:val="single" w:sz="8" w:space="0" w:color="auto"/>
              <w:right w:val="single" w:sz="8" w:space="0" w:color="auto"/>
            </w:tcBorders>
            <w:shd w:val="clear" w:color="000000" w:fill="BFBFBF"/>
            <w:noWrap/>
            <w:vAlign w:val="center"/>
            <w:hideMark/>
          </w:tcPr>
          <w:p w14:paraId="74493CCF"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19.05.2024</w:t>
            </w:r>
          </w:p>
        </w:tc>
        <w:tc>
          <w:tcPr>
            <w:tcW w:w="2381" w:type="dxa"/>
            <w:tcBorders>
              <w:top w:val="nil"/>
              <w:left w:val="nil"/>
              <w:bottom w:val="single" w:sz="8" w:space="0" w:color="auto"/>
              <w:right w:val="single" w:sz="8" w:space="0" w:color="auto"/>
            </w:tcBorders>
            <w:shd w:val="clear" w:color="000000" w:fill="BFBFBF"/>
            <w:noWrap/>
            <w:vAlign w:val="center"/>
            <w:hideMark/>
          </w:tcPr>
          <w:p w14:paraId="38AECB68"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28.06.2024</w:t>
            </w:r>
          </w:p>
        </w:tc>
      </w:tr>
      <w:tr w:rsidR="00B82B7F" w:rsidRPr="0091466B" w14:paraId="36F13295" w14:textId="77777777" w:rsidTr="00922E56">
        <w:trPr>
          <w:trHeight w:val="270"/>
        </w:trPr>
        <w:tc>
          <w:tcPr>
            <w:tcW w:w="1170" w:type="dxa"/>
            <w:vMerge/>
            <w:tcBorders>
              <w:left w:val="single" w:sz="8" w:space="0" w:color="auto"/>
              <w:right w:val="single" w:sz="8" w:space="0" w:color="auto"/>
            </w:tcBorders>
            <w:vAlign w:val="center"/>
            <w:hideMark/>
          </w:tcPr>
          <w:p w14:paraId="308ACA5D" w14:textId="77777777" w:rsidR="00B82B7F" w:rsidRPr="0091466B" w:rsidRDefault="00B82B7F"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57822448"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19</w:t>
            </w:r>
          </w:p>
        </w:tc>
        <w:tc>
          <w:tcPr>
            <w:tcW w:w="1217" w:type="dxa"/>
            <w:tcBorders>
              <w:top w:val="nil"/>
              <w:left w:val="nil"/>
              <w:bottom w:val="single" w:sz="8" w:space="0" w:color="auto"/>
              <w:right w:val="single" w:sz="8" w:space="0" w:color="auto"/>
            </w:tcBorders>
            <w:shd w:val="clear" w:color="auto" w:fill="auto"/>
            <w:noWrap/>
            <w:vAlign w:val="center"/>
            <w:hideMark/>
          </w:tcPr>
          <w:p w14:paraId="36B6B779"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06.05.2024</w:t>
            </w:r>
          </w:p>
        </w:tc>
        <w:tc>
          <w:tcPr>
            <w:tcW w:w="1247" w:type="dxa"/>
            <w:tcBorders>
              <w:top w:val="nil"/>
              <w:left w:val="nil"/>
              <w:bottom w:val="single" w:sz="8" w:space="0" w:color="auto"/>
              <w:right w:val="single" w:sz="8" w:space="0" w:color="auto"/>
            </w:tcBorders>
            <w:shd w:val="clear" w:color="auto" w:fill="auto"/>
            <w:noWrap/>
            <w:vAlign w:val="center"/>
            <w:hideMark/>
          </w:tcPr>
          <w:p w14:paraId="1AA96437"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12.05.2024</w:t>
            </w:r>
          </w:p>
        </w:tc>
        <w:tc>
          <w:tcPr>
            <w:tcW w:w="1217" w:type="dxa"/>
            <w:tcBorders>
              <w:top w:val="nil"/>
              <w:left w:val="nil"/>
              <w:bottom w:val="single" w:sz="8" w:space="0" w:color="auto"/>
              <w:right w:val="single" w:sz="8" w:space="0" w:color="auto"/>
            </w:tcBorders>
            <w:shd w:val="clear" w:color="auto" w:fill="auto"/>
            <w:noWrap/>
            <w:vAlign w:val="center"/>
            <w:hideMark/>
          </w:tcPr>
          <w:p w14:paraId="6F7661DA"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13.05.2024</w:t>
            </w:r>
          </w:p>
        </w:tc>
        <w:tc>
          <w:tcPr>
            <w:tcW w:w="1217" w:type="dxa"/>
            <w:tcBorders>
              <w:top w:val="nil"/>
              <w:left w:val="nil"/>
              <w:bottom w:val="single" w:sz="8" w:space="0" w:color="auto"/>
              <w:right w:val="single" w:sz="8" w:space="0" w:color="auto"/>
            </w:tcBorders>
            <w:shd w:val="clear" w:color="auto" w:fill="auto"/>
            <w:noWrap/>
            <w:vAlign w:val="center"/>
            <w:hideMark/>
          </w:tcPr>
          <w:p w14:paraId="2B94DA2A"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19.05.2024</w:t>
            </w:r>
          </w:p>
        </w:tc>
        <w:tc>
          <w:tcPr>
            <w:tcW w:w="1626" w:type="dxa"/>
            <w:tcBorders>
              <w:top w:val="nil"/>
              <w:left w:val="nil"/>
              <w:bottom w:val="single" w:sz="8" w:space="0" w:color="auto"/>
              <w:right w:val="single" w:sz="8" w:space="0" w:color="auto"/>
            </w:tcBorders>
            <w:shd w:val="clear" w:color="auto" w:fill="auto"/>
            <w:noWrap/>
            <w:vAlign w:val="center"/>
            <w:hideMark/>
          </w:tcPr>
          <w:p w14:paraId="08823B61"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02.06.2024</w:t>
            </w:r>
          </w:p>
        </w:tc>
        <w:tc>
          <w:tcPr>
            <w:tcW w:w="1377" w:type="dxa"/>
            <w:tcBorders>
              <w:top w:val="nil"/>
              <w:left w:val="nil"/>
              <w:bottom w:val="single" w:sz="8" w:space="0" w:color="auto"/>
              <w:right w:val="single" w:sz="8" w:space="0" w:color="auto"/>
            </w:tcBorders>
            <w:shd w:val="clear" w:color="auto" w:fill="auto"/>
            <w:noWrap/>
            <w:vAlign w:val="center"/>
            <w:hideMark/>
          </w:tcPr>
          <w:p w14:paraId="072C9B9C"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20.05.2024</w:t>
            </w:r>
          </w:p>
        </w:tc>
        <w:tc>
          <w:tcPr>
            <w:tcW w:w="1305" w:type="dxa"/>
            <w:tcBorders>
              <w:top w:val="nil"/>
              <w:left w:val="nil"/>
              <w:bottom w:val="single" w:sz="8" w:space="0" w:color="auto"/>
              <w:right w:val="single" w:sz="8" w:space="0" w:color="auto"/>
            </w:tcBorders>
            <w:shd w:val="clear" w:color="auto" w:fill="auto"/>
            <w:noWrap/>
            <w:vAlign w:val="center"/>
            <w:hideMark/>
          </w:tcPr>
          <w:p w14:paraId="555A58F5"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26.05.2024</w:t>
            </w:r>
          </w:p>
        </w:tc>
        <w:tc>
          <w:tcPr>
            <w:tcW w:w="2381" w:type="dxa"/>
            <w:tcBorders>
              <w:top w:val="nil"/>
              <w:left w:val="nil"/>
              <w:bottom w:val="single" w:sz="8" w:space="0" w:color="auto"/>
              <w:right w:val="single" w:sz="8" w:space="0" w:color="auto"/>
            </w:tcBorders>
            <w:shd w:val="clear" w:color="auto" w:fill="auto"/>
            <w:noWrap/>
            <w:vAlign w:val="center"/>
            <w:hideMark/>
          </w:tcPr>
          <w:p w14:paraId="06138C12"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28.06.2024</w:t>
            </w:r>
          </w:p>
        </w:tc>
      </w:tr>
      <w:tr w:rsidR="00B82B7F" w:rsidRPr="0091466B" w14:paraId="21DB0313" w14:textId="77777777" w:rsidTr="00922E56">
        <w:trPr>
          <w:trHeight w:val="270"/>
        </w:trPr>
        <w:tc>
          <w:tcPr>
            <w:tcW w:w="1170" w:type="dxa"/>
            <w:vMerge/>
            <w:tcBorders>
              <w:left w:val="single" w:sz="8" w:space="0" w:color="auto"/>
              <w:right w:val="single" w:sz="8" w:space="0" w:color="auto"/>
            </w:tcBorders>
            <w:vAlign w:val="center"/>
            <w:hideMark/>
          </w:tcPr>
          <w:p w14:paraId="5E2E3FC4" w14:textId="77777777" w:rsidR="00B82B7F" w:rsidRPr="0091466B" w:rsidRDefault="00B82B7F"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2F51208A"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20</w:t>
            </w:r>
          </w:p>
        </w:tc>
        <w:tc>
          <w:tcPr>
            <w:tcW w:w="1217" w:type="dxa"/>
            <w:tcBorders>
              <w:top w:val="nil"/>
              <w:left w:val="nil"/>
              <w:bottom w:val="single" w:sz="8" w:space="0" w:color="auto"/>
              <w:right w:val="single" w:sz="8" w:space="0" w:color="auto"/>
            </w:tcBorders>
            <w:shd w:val="clear" w:color="auto" w:fill="auto"/>
            <w:noWrap/>
            <w:vAlign w:val="center"/>
            <w:hideMark/>
          </w:tcPr>
          <w:p w14:paraId="565A1BE8"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13.05.2024</w:t>
            </w:r>
          </w:p>
        </w:tc>
        <w:tc>
          <w:tcPr>
            <w:tcW w:w="1247" w:type="dxa"/>
            <w:tcBorders>
              <w:top w:val="nil"/>
              <w:left w:val="nil"/>
              <w:bottom w:val="single" w:sz="8" w:space="0" w:color="auto"/>
              <w:right w:val="single" w:sz="8" w:space="0" w:color="auto"/>
            </w:tcBorders>
            <w:shd w:val="clear" w:color="auto" w:fill="auto"/>
            <w:noWrap/>
            <w:vAlign w:val="center"/>
            <w:hideMark/>
          </w:tcPr>
          <w:p w14:paraId="59ED81F3"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19.05.2024</w:t>
            </w:r>
          </w:p>
        </w:tc>
        <w:tc>
          <w:tcPr>
            <w:tcW w:w="1217" w:type="dxa"/>
            <w:tcBorders>
              <w:top w:val="nil"/>
              <w:left w:val="nil"/>
              <w:bottom w:val="single" w:sz="8" w:space="0" w:color="auto"/>
              <w:right w:val="single" w:sz="8" w:space="0" w:color="auto"/>
            </w:tcBorders>
            <w:shd w:val="clear" w:color="auto" w:fill="auto"/>
            <w:noWrap/>
            <w:vAlign w:val="center"/>
            <w:hideMark/>
          </w:tcPr>
          <w:p w14:paraId="079F2BFC"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20.05.2024</w:t>
            </w:r>
          </w:p>
        </w:tc>
        <w:tc>
          <w:tcPr>
            <w:tcW w:w="1217" w:type="dxa"/>
            <w:tcBorders>
              <w:top w:val="nil"/>
              <w:left w:val="nil"/>
              <w:bottom w:val="single" w:sz="8" w:space="0" w:color="auto"/>
              <w:right w:val="single" w:sz="8" w:space="0" w:color="auto"/>
            </w:tcBorders>
            <w:shd w:val="clear" w:color="auto" w:fill="auto"/>
            <w:noWrap/>
            <w:vAlign w:val="center"/>
            <w:hideMark/>
          </w:tcPr>
          <w:p w14:paraId="00671AD2"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26.05.2024</w:t>
            </w:r>
          </w:p>
        </w:tc>
        <w:tc>
          <w:tcPr>
            <w:tcW w:w="1626" w:type="dxa"/>
            <w:tcBorders>
              <w:top w:val="nil"/>
              <w:left w:val="nil"/>
              <w:bottom w:val="single" w:sz="8" w:space="0" w:color="auto"/>
              <w:right w:val="single" w:sz="8" w:space="0" w:color="auto"/>
            </w:tcBorders>
            <w:shd w:val="clear" w:color="auto" w:fill="auto"/>
            <w:noWrap/>
            <w:vAlign w:val="center"/>
            <w:hideMark/>
          </w:tcPr>
          <w:p w14:paraId="0E7CAD94"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09.06.2024</w:t>
            </w:r>
          </w:p>
        </w:tc>
        <w:tc>
          <w:tcPr>
            <w:tcW w:w="1377" w:type="dxa"/>
            <w:tcBorders>
              <w:top w:val="nil"/>
              <w:left w:val="nil"/>
              <w:bottom w:val="single" w:sz="8" w:space="0" w:color="auto"/>
              <w:right w:val="single" w:sz="8" w:space="0" w:color="auto"/>
            </w:tcBorders>
            <w:shd w:val="clear" w:color="auto" w:fill="auto"/>
            <w:noWrap/>
            <w:vAlign w:val="center"/>
            <w:hideMark/>
          </w:tcPr>
          <w:p w14:paraId="601BBE96"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27.05.2024</w:t>
            </w:r>
          </w:p>
        </w:tc>
        <w:tc>
          <w:tcPr>
            <w:tcW w:w="1305" w:type="dxa"/>
            <w:tcBorders>
              <w:top w:val="nil"/>
              <w:left w:val="nil"/>
              <w:bottom w:val="single" w:sz="8" w:space="0" w:color="auto"/>
              <w:right w:val="single" w:sz="8" w:space="0" w:color="auto"/>
            </w:tcBorders>
            <w:shd w:val="clear" w:color="auto" w:fill="auto"/>
            <w:noWrap/>
            <w:vAlign w:val="center"/>
            <w:hideMark/>
          </w:tcPr>
          <w:p w14:paraId="236B7510"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02.06.2024</w:t>
            </w:r>
          </w:p>
        </w:tc>
        <w:tc>
          <w:tcPr>
            <w:tcW w:w="2381" w:type="dxa"/>
            <w:tcBorders>
              <w:top w:val="nil"/>
              <w:left w:val="nil"/>
              <w:bottom w:val="single" w:sz="8" w:space="0" w:color="auto"/>
              <w:right w:val="single" w:sz="8" w:space="0" w:color="auto"/>
            </w:tcBorders>
            <w:shd w:val="clear" w:color="auto" w:fill="auto"/>
            <w:noWrap/>
            <w:vAlign w:val="center"/>
            <w:hideMark/>
          </w:tcPr>
          <w:p w14:paraId="6C76BA6E"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28.06.2024</w:t>
            </w:r>
          </w:p>
        </w:tc>
      </w:tr>
      <w:tr w:rsidR="00B82B7F" w:rsidRPr="0091466B" w14:paraId="019DB37A" w14:textId="77777777" w:rsidTr="00922E56">
        <w:trPr>
          <w:trHeight w:val="270"/>
        </w:trPr>
        <w:tc>
          <w:tcPr>
            <w:tcW w:w="1170" w:type="dxa"/>
            <w:vMerge/>
            <w:tcBorders>
              <w:left w:val="single" w:sz="8" w:space="0" w:color="auto"/>
              <w:right w:val="single" w:sz="8" w:space="0" w:color="auto"/>
            </w:tcBorders>
            <w:vAlign w:val="center"/>
            <w:hideMark/>
          </w:tcPr>
          <w:p w14:paraId="6A11C624" w14:textId="77777777" w:rsidR="00B82B7F" w:rsidRPr="0091466B" w:rsidRDefault="00B82B7F"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46EB55E7"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w:t>
            </w:r>
          </w:p>
        </w:tc>
        <w:tc>
          <w:tcPr>
            <w:tcW w:w="1217" w:type="dxa"/>
            <w:tcBorders>
              <w:top w:val="nil"/>
              <w:left w:val="nil"/>
              <w:bottom w:val="single" w:sz="8" w:space="0" w:color="auto"/>
              <w:right w:val="single" w:sz="8" w:space="0" w:color="auto"/>
            </w:tcBorders>
            <w:shd w:val="clear" w:color="auto" w:fill="auto"/>
            <w:noWrap/>
            <w:vAlign w:val="center"/>
            <w:hideMark/>
          </w:tcPr>
          <w:p w14:paraId="4D4B5E4D"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20.05.2024</w:t>
            </w:r>
          </w:p>
        </w:tc>
        <w:tc>
          <w:tcPr>
            <w:tcW w:w="1247" w:type="dxa"/>
            <w:tcBorders>
              <w:top w:val="nil"/>
              <w:left w:val="nil"/>
              <w:bottom w:val="single" w:sz="8" w:space="0" w:color="auto"/>
              <w:right w:val="single" w:sz="8" w:space="0" w:color="auto"/>
            </w:tcBorders>
            <w:shd w:val="clear" w:color="auto" w:fill="auto"/>
            <w:noWrap/>
            <w:vAlign w:val="center"/>
            <w:hideMark/>
          </w:tcPr>
          <w:p w14:paraId="5F6D9294"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26.05.2024</w:t>
            </w:r>
          </w:p>
        </w:tc>
        <w:tc>
          <w:tcPr>
            <w:tcW w:w="1217" w:type="dxa"/>
            <w:tcBorders>
              <w:top w:val="nil"/>
              <w:left w:val="nil"/>
              <w:bottom w:val="single" w:sz="8" w:space="0" w:color="auto"/>
              <w:right w:val="single" w:sz="8" w:space="0" w:color="auto"/>
            </w:tcBorders>
            <w:shd w:val="clear" w:color="auto" w:fill="auto"/>
            <w:noWrap/>
            <w:vAlign w:val="center"/>
            <w:hideMark/>
          </w:tcPr>
          <w:p w14:paraId="099D131B"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27.05.2024</w:t>
            </w:r>
          </w:p>
        </w:tc>
        <w:tc>
          <w:tcPr>
            <w:tcW w:w="1217" w:type="dxa"/>
            <w:tcBorders>
              <w:top w:val="nil"/>
              <w:left w:val="nil"/>
              <w:bottom w:val="single" w:sz="8" w:space="0" w:color="auto"/>
              <w:right w:val="single" w:sz="8" w:space="0" w:color="auto"/>
            </w:tcBorders>
            <w:shd w:val="clear" w:color="auto" w:fill="auto"/>
            <w:noWrap/>
            <w:vAlign w:val="center"/>
            <w:hideMark/>
          </w:tcPr>
          <w:p w14:paraId="69F2B664"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02.06.2024</w:t>
            </w:r>
          </w:p>
        </w:tc>
        <w:tc>
          <w:tcPr>
            <w:tcW w:w="1626" w:type="dxa"/>
            <w:tcBorders>
              <w:top w:val="nil"/>
              <w:left w:val="nil"/>
              <w:bottom w:val="single" w:sz="8" w:space="0" w:color="auto"/>
              <w:right w:val="single" w:sz="8" w:space="0" w:color="auto"/>
            </w:tcBorders>
            <w:shd w:val="clear" w:color="auto" w:fill="auto"/>
            <w:noWrap/>
            <w:vAlign w:val="center"/>
            <w:hideMark/>
          </w:tcPr>
          <w:p w14:paraId="1F4C1463"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16.06.2024</w:t>
            </w:r>
          </w:p>
        </w:tc>
        <w:tc>
          <w:tcPr>
            <w:tcW w:w="1377" w:type="dxa"/>
            <w:tcBorders>
              <w:top w:val="nil"/>
              <w:left w:val="nil"/>
              <w:bottom w:val="single" w:sz="8" w:space="0" w:color="auto"/>
              <w:right w:val="single" w:sz="8" w:space="0" w:color="auto"/>
            </w:tcBorders>
            <w:shd w:val="clear" w:color="auto" w:fill="auto"/>
            <w:noWrap/>
            <w:vAlign w:val="center"/>
            <w:hideMark/>
          </w:tcPr>
          <w:p w14:paraId="44B6EFAF"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03.06.2024</w:t>
            </w:r>
          </w:p>
        </w:tc>
        <w:tc>
          <w:tcPr>
            <w:tcW w:w="1305" w:type="dxa"/>
            <w:tcBorders>
              <w:top w:val="nil"/>
              <w:left w:val="nil"/>
              <w:bottom w:val="single" w:sz="8" w:space="0" w:color="auto"/>
              <w:right w:val="single" w:sz="8" w:space="0" w:color="auto"/>
            </w:tcBorders>
            <w:shd w:val="clear" w:color="auto" w:fill="auto"/>
            <w:noWrap/>
            <w:vAlign w:val="center"/>
            <w:hideMark/>
          </w:tcPr>
          <w:p w14:paraId="3915DE9F"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09.06.2024</w:t>
            </w:r>
          </w:p>
        </w:tc>
        <w:tc>
          <w:tcPr>
            <w:tcW w:w="2381" w:type="dxa"/>
            <w:tcBorders>
              <w:top w:val="nil"/>
              <w:left w:val="nil"/>
              <w:bottom w:val="single" w:sz="8" w:space="0" w:color="auto"/>
              <w:right w:val="single" w:sz="8" w:space="0" w:color="auto"/>
            </w:tcBorders>
            <w:shd w:val="clear" w:color="auto" w:fill="auto"/>
            <w:noWrap/>
            <w:vAlign w:val="center"/>
            <w:hideMark/>
          </w:tcPr>
          <w:p w14:paraId="170A4FA2"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28.06.2024</w:t>
            </w:r>
          </w:p>
        </w:tc>
      </w:tr>
      <w:tr w:rsidR="00B82B7F" w:rsidRPr="0091466B" w14:paraId="05D95C04" w14:textId="77777777" w:rsidTr="00922E56">
        <w:trPr>
          <w:trHeight w:val="270"/>
        </w:trPr>
        <w:tc>
          <w:tcPr>
            <w:tcW w:w="1170" w:type="dxa"/>
            <w:vMerge/>
            <w:tcBorders>
              <w:left w:val="single" w:sz="8" w:space="0" w:color="auto"/>
              <w:bottom w:val="single" w:sz="8" w:space="0" w:color="000000"/>
              <w:right w:val="single" w:sz="8" w:space="0" w:color="auto"/>
            </w:tcBorders>
            <w:shd w:val="clear" w:color="auto" w:fill="auto"/>
            <w:noWrap/>
            <w:vAlign w:val="center"/>
            <w:hideMark/>
          </w:tcPr>
          <w:p w14:paraId="19FAF696" w14:textId="6FAAEEFA" w:rsidR="00B82B7F" w:rsidRPr="0091466B" w:rsidRDefault="00B82B7F"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4BD292DD"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w:t>
            </w:r>
          </w:p>
        </w:tc>
        <w:tc>
          <w:tcPr>
            <w:tcW w:w="1217" w:type="dxa"/>
            <w:tcBorders>
              <w:top w:val="nil"/>
              <w:left w:val="nil"/>
              <w:bottom w:val="single" w:sz="8" w:space="0" w:color="auto"/>
              <w:right w:val="single" w:sz="8" w:space="0" w:color="auto"/>
            </w:tcBorders>
            <w:shd w:val="clear" w:color="auto" w:fill="auto"/>
            <w:noWrap/>
            <w:vAlign w:val="center"/>
            <w:hideMark/>
          </w:tcPr>
          <w:p w14:paraId="6858FA5E"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27.05.2024</w:t>
            </w:r>
          </w:p>
        </w:tc>
        <w:tc>
          <w:tcPr>
            <w:tcW w:w="1247" w:type="dxa"/>
            <w:tcBorders>
              <w:top w:val="nil"/>
              <w:left w:val="nil"/>
              <w:bottom w:val="single" w:sz="8" w:space="0" w:color="auto"/>
              <w:right w:val="single" w:sz="8" w:space="0" w:color="auto"/>
            </w:tcBorders>
            <w:shd w:val="clear" w:color="auto" w:fill="auto"/>
            <w:noWrap/>
            <w:vAlign w:val="center"/>
            <w:hideMark/>
          </w:tcPr>
          <w:p w14:paraId="3889D4A5"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02.06.2024</w:t>
            </w:r>
          </w:p>
        </w:tc>
        <w:tc>
          <w:tcPr>
            <w:tcW w:w="1217" w:type="dxa"/>
            <w:tcBorders>
              <w:top w:val="nil"/>
              <w:left w:val="nil"/>
              <w:bottom w:val="single" w:sz="8" w:space="0" w:color="auto"/>
              <w:right w:val="single" w:sz="8" w:space="0" w:color="auto"/>
            </w:tcBorders>
            <w:shd w:val="clear" w:color="auto" w:fill="auto"/>
            <w:noWrap/>
            <w:vAlign w:val="center"/>
            <w:hideMark/>
          </w:tcPr>
          <w:p w14:paraId="1AAF9862"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03.06.2024</w:t>
            </w:r>
          </w:p>
        </w:tc>
        <w:tc>
          <w:tcPr>
            <w:tcW w:w="1217" w:type="dxa"/>
            <w:tcBorders>
              <w:top w:val="nil"/>
              <w:left w:val="nil"/>
              <w:bottom w:val="single" w:sz="8" w:space="0" w:color="auto"/>
              <w:right w:val="single" w:sz="8" w:space="0" w:color="auto"/>
            </w:tcBorders>
            <w:shd w:val="clear" w:color="auto" w:fill="auto"/>
            <w:noWrap/>
            <w:vAlign w:val="center"/>
            <w:hideMark/>
          </w:tcPr>
          <w:p w14:paraId="5D75A44B"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09.06.2024</w:t>
            </w:r>
          </w:p>
        </w:tc>
        <w:tc>
          <w:tcPr>
            <w:tcW w:w="1626" w:type="dxa"/>
            <w:tcBorders>
              <w:top w:val="nil"/>
              <w:left w:val="nil"/>
              <w:bottom w:val="single" w:sz="8" w:space="0" w:color="auto"/>
              <w:right w:val="single" w:sz="8" w:space="0" w:color="auto"/>
            </w:tcBorders>
            <w:shd w:val="clear" w:color="auto" w:fill="auto"/>
            <w:noWrap/>
            <w:vAlign w:val="center"/>
            <w:hideMark/>
          </w:tcPr>
          <w:p w14:paraId="052CB009"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16.06.2024</w:t>
            </w:r>
          </w:p>
        </w:tc>
        <w:tc>
          <w:tcPr>
            <w:tcW w:w="1377" w:type="dxa"/>
            <w:tcBorders>
              <w:top w:val="nil"/>
              <w:left w:val="nil"/>
              <w:bottom w:val="single" w:sz="8" w:space="0" w:color="auto"/>
              <w:right w:val="single" w:sz="8" w:space="0" w:color="auto"/>
            </w:tcBorders>
            <w:shd w:val="clear" w:color="auto" w:fill="auto"/>
            <w:noWrap/>
            <w:vAlign w:val="center"/>
            <w:hideMark/>
          </w:tcPr>
          <w:p w14:paraId="1E69F422"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10.06.2024</w:t>
            </w:r>
          </w:p>
        </w:tc>
        <w:tc>
          <w:tcPr>
            <w:tcW w:w="1305" w:type="dxa"/>
            <w:tcBorders>
              <w:top w:val="nil"/>
              <w:left w:val="nil"/>
              <w:bottom w:val="single" w:sz="8" w:space="0" w:color="auto"/>
              <w:right w:val="single" w:sz="8" w:space="0" w:color="auto"/>
            </w:tcBorders>
            <w:shd w:val="clear" w:color="auto" w:fill="auto"/>
            <w:noWrap/>
            <w:vAlign w:val="center"/>
            <w:hideMark/>
          </w:tcPr>
          <w:p w14:paraId="61C76BEE"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16.06.2024</w:t>
            </w:r>
          </w:p>
        </w:tc>
        <w:tc>
          <w:tcPr>
            <w:tcW w:w="2381" w:type="dxa"/>
            <w:tcBorders>
              <w:top w:val="nil"/>
              <w:left w:val="nil"/>
              <w:bottom w:val="single" w:sz="8" w:space="0" w:color="auto"/>
              <w:right w:val="single" w:sz="8" w:space="0" w:color="auto"/>
            </w:tcBorders>
            <w:shd w:val="clear" w:color="auto" w:fill="auto"/>
            <w:noWrap/>
            <w:vAlign w:val="center"/>
            <w:hideMark/>
          </w:tcPr>
          <w:p w14:paraId="3A84706A"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28.06.2024</w:t>
            </w:r>
          </w:p>
        </w:tc>
      </w:tr>
      <w:tr w:rsidR="00B82B7F" w:rsidRPr="0091466B" w14:paraId="3728DCE5" w14:textId="77777777" w:rsidTr="00922E56">
        <w:trPr>
          <w:trHeight w:val="270"/>
        </w:trPr>
        <w:tc>
          <w:tcPr>
            <w:tcW w:w="1170" w:type="dxa"/>
            <w:vMerge w:val="restart"/>
            <w:tcBorders>
              <w:top w:val="nil"/>
              <w:left w:val="single" w:sz="8" w:space="0" w:color="auto"/>
              <w:right w:val="single" w:sz="8" w:space="0" w:color="auto"/>
            </w:tcBorders>
            <w:shd w:val="clear" w:color="auto" w:fill="auto"/>
            <w:vAlign w:val="center"/>
            <w:hideMark/>
          </w:tcPr>
          <w:p w14:paraId="7EABC032" w14:textId="0B9EE815" w:rsidR="00B82B7F" w:rsidRPr="0091466B" w:rsidRDefault="00B82B7F" w:rsidP="00922E56">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Iunie</w:t>
            </w:r>
          </w:p>
        </w:tc>
        <w:tc>
          <w:tcPr>
            <w:tcW w:w="1227" w:type="dxa"/>
            <w:tcBorders>
              <w:top w:val="nil"/>
              <w:left w:val="nil"/>
              <w:bottom w:val="single" w:sz="8" w:space="0" w:color="auto"/>
              <w:right w:val="single" w:sz="8" w:space="0" w:color="auto"/>
            </w:tcBorders>
            <w:shd w:val="clear" w:color="000000" w:fill="BFBFBF"/>
            <w:noWrap/>
            <w:vAlign w:val="center"/>
            <w:hideMark/>
          </w:tcPr>
          <w:p w14:paraId="1DF92797"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23</w:t>
            </w:r>
          </w:p>
        </w:tc>
        <w:tc>
          <w:tcPr>
            <w:tcW w:w="1217" w:type="dxa"/>
            <w:tcBorders>
              <w:top w:val="nil"/>
              <w:left w:val="nil"/>
              <w:bottom w:val="single" w:sz="8" w:space="0" w:color="auto"/>
              <w:right w:val="single" w:sz="8" w:space="0" w:color="auto"/>
            </w:tcBorders>
            <w:shd w:val="clear" w:color="000000" w:fill="BFBFBF"/>
            <w:noWrap/>
            <w:vAlign w:val="center"/>
            <w:hideMark/>
          </w:tcPr>
          <w:p w14:paraId="7A709535"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03.06.2024</w:t>
            </w:r>
          </w:p>
        </w:tc>
        <w:tc>
          <w:tcPr>
            <w:tcW w:w="1247" w:type="dxa"/>
            <w:tcBorders>
              <w:top w:val="nil"/>
              <w:left w:val="nil"/>
              <w:bottom w:val="single" w:sz="8" w:space="0" w:color="auto"/>
              <w:right w:val="single" w:sz="8" w:space="0" w:color="auto"/>
            </w:tcBorders>
            <w:shd w:val="clear" w:color="000000" w:fill="BFBFBF"/>
            <w:noWrap/>
            <w:vAlign w:val="center"/>
            <w:hideMark/>
          </w:tcPr>
          <w:p w14:paraId="4C190BCA"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09.06.2024</w:t>
            </w:r>
          </w:p>
        </w:tc>
        <w:tc>
          <w:tcPr>
            <w:tcW w:w="1217" w:type="dxa"/>
            <w:tcBorders>
              <w:top w:val="nil"/>
              <w:left w:val="nil"/>
              <w:bottom w:val="single" w:sz="8" w:space="0" w:color="auto"/>
              <w:right w:val="single" w:sz="8" w:space="0" w:color="auto"/>
            </w:tcBorders>
            <w:shd w:val="clear" w:color="000000" w:fill="BFBFBF"/>
            <w:noWrap/>
            <w:vAlign w:val="center"/>
            <w:hideMark/>
          </w:tcPr>
          <w:p w14:paraId="77E60FD5"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10.06.2024</w:t>
            </w:r>
          </w:p>
        </w:tc>
        <w:tc>
          <w:tcPr>
            <w:tcW w:w="1217" w:type="dxa"/>
            <w:tcBorders>
              <w:top w:val="nil"/>
              <w:left w:val="nil"/>
              <w:bottom w:val="single" w:sz="8" w:space="0" w:color="auto"/>
              <w:right w:val="single" w:sz="8" w:space="0" w:color="auto"/>
            </w:tcBorders>
            <w:shd w:val="clear" w:color="000000" w:fill="BFBFBF"/>
            <w:noWrap/>
            <w:vAlign w:val="center"/>
            <w:hideMark/>
          </w:tcPr>
          <w:p w14:paraId="4FFA5B35"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16.06.2024</w:t>
            </w:r>
          </w:p>
        </w:tc>
        <w:tc>
          <w:tcPr>
            <w:tcW w:w="1626" w:type="dxa"/>
            <w:tcBorders>
              <w:top w:val="nil"/>
              <w:left w:val="nil"/>
              <w:bottom w:val="single" w:sz="8" w:space="0" w:color="auto"/>
              <w:right w:val="single" w:sz="8" w:space="0" w:color="auto"/>
            </w:tcBorders>
            <w:shd w:val="clear" w:color="000000" w:fill="BFBFBF"/>
            <w:noWrap/>
            <w:vAlign w:val="center"/>
            <w:hideMark/>
          </w:tcPr>
          <w:p w14:paraId="5289F1C5"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30.06.2024</w:t>
            </w:r>
          </w:p>
        </w:tc>
        <w:tc>
          <w:tcPr>
            <w:tcW w:w="1377" w:type="dxa"/>
            <w:tcBorders>
              <w:top w:val="nil"/>
              <w:left w:val="nil"/>
              <w:bottom w:val="single" w:sz="8" w:space="0" w:color="auto"/>
              <w:right w:val="single" w:sz="8" w:space="0" w:color="auto"/>
            </w:tcBorders>
            <w:shd w:val="clear" w:color="000000" w:fill="BFBFBF"/>
            <w:noWrap/>
            <w:vAlign w:val="center"/>
            <w:hideMark/>
          </w:tcPr>
          <w:p w14:paraId="110CF387"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17.06.2024</w:t>
            </w:r>
          </w:p>
        </w:tc>
        <w:tc>
          <w:tcPr>
            <w:tcW w:w="1305" w:type="dxa"/>
            <w:tcBorders>
              <w:top w:val="nil"/>
              <w:left w:val="nil"/>
              <w:bottom w:val="single" w:sz="8" w:space="0" w:color="auto"/>
              <w:right w:val="single" w:sz="8" w:space="0" w:color="auto"/>
            </w:tcBorders>
            <w:shd w:val="clear" w:color="000000" w:fill="BFBFBF"/>
            <w:noWrap/>
            <w:vAlign w:val="center"/>
            <w:hideMark/>
          </w:tcPr>
          <w:p w14:paraId="38E7372B"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23.06.2024</w:t>
            </w:r>
          </w:p>
        </w:tc>
        <w:tc>
          <w:tcPr>
            <w:tcW w:w="2381" w:type="dxa"/>
            <w:tcBorders>
              <w:top w:val="nil"/>
              <w:left w:val="nil"/>
              <w:bottom w:val="single" w:sz="8" w:space="0" w:color="auto"/>
              <w:right w:val="single" w:sz="8" w:space="0" w:color="auto"/>
            </w:tcBorders>
            <w:shd w:val="clear" w:color="000000" w:fill="BFBFBF"/>
            <w:noWrap/>
            <w:vAlign w:val="center"/>
            <w:hideMark/>
          </w:tcPr>
          <w:p w14:paraId="193C3E25"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28.07.2024</w:t>
            </w:r>
          </w:p>
        </w:tc>
      </w:tr>
      <w:tr w:rsidR="00B82B7F" w:rsidRPr="0091466B" w14:paraId="25D635A8" w14:textId="77777777" w:rsidTr="00922E56">
        <w:trPr>
          <w:trHeight w:val="270"/>
        </w:trPr>
        <w:tc>
          <w:tcPr>
            <w:tcW w:w="1170" w:type="dxa"/>
            <w:vMerge/>
            <w:tcBorders>
              <w:left w:val="single" w:sz="8" w:space="0" w:color="auto"/>
              <w:right w:val="single" w:sz="8" w:space="0" w:color="auto"/>
            </w:tcBorders>
            <w:shd w:val="clear" w:color="auto" w:fill="auto"/>
            <w:vAlign w:val="center"/>
            <w:hideMark/>
          </w:tcPr>
          <w:p w14:paraId="35AF13A9" w14:textId="77777777" w:rsidR="00B82B7F" w:rsidRPr="0091466B" w:rsidRDefault="00B82B7F"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18920567"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24</w:t>
            </w:r>
          </w:p>
        </w:tc>
        <w:tc>
          <w:tcPr>
            <w:tcW w:w="1217" w:type="dxa"/>
            <w:tcBorders>
              <w:top w:val="nil"/>
              <w:left w:val="nil"/>
              <w:bottom w:val="single" w:sz="8" w:space="0" w:color="auto"/>
              <w:right w:val="single" w:sz="8" w:space="0" w:color="auto"/>
            </w:tcBorders>
            <w:shd w:val="clear" w:color="auto" w:fill="auto"/>
            <w:noWrap/>
            <w:vAlign w:val="center"/>
            <w:hideMark/>
          </w:tcPr>
          <w:p w14:paraId="34E5ED14"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10.06.2024</w:t>
            </w:r>
          </w:p>
        </w:tc>
        <w:tc>
          <w:tcPr>
            <w:tcW w:w="1247" w:type="dxa"/>
            <w:tcBorders>
              <w:top w:val="nil"/>
              <w:left w:val="nil"/>
              <w:bottom w:val="single" w:sz="8" w:space="0" w:color="auto"/>
              <w:right w:val="single" w:sz="8" w:space="0" w:color="auto"/>
            </w:tcBorders>
            <w:shd w:val="clear" w:color="auto" w:fill="auto"/>
            <w:noWrap/>
            <w:vAlign w:val="center"/>
            <w:hideMark/>
          </w:tcPr>
          <w:p w14:paraId="73C4D5A1"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16.06.2024</w:t>
            </w:r>
          </w:p>
        </w:tc>
        <w:tc>
          <w:tcPr>
            <w:tcW w:w="1217" w:type="dxa"/>
            <w:tcBorders>
              <w:top w:val="nil"/>
              <w:left w:val="nil"/>
              <w:bottom w:val="single" w:sz="8" w:space="0" w:color="auto"/>
              <w:right w:val="single" w:sz="8" w:space="0" w:color="auto"/>
            </w:tcBorders>
            <w:shd w:val="clear" w:color="auto" w:fill="auto"/>
            <w:noWrap/>
            <w:vAlign w:val="center"/>
            <w:hideMark/>
          </w:tcPr>
          <w:p w14:paraId="6144789F"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17.06.2024</w:t>
            </w:r>
          </w:p>
        </w:tc>
        <w:tc>
          <w:tcPr>
            <w:tcW w:w="1217" w:type="dxa"/>
            <w:tcBorders>
              <w:top w:val="nil"/>
              <w:left w:val="nil"/>
              <w:bottom w:val="single" w:sz="8" w:space="0" w:color="auto"/>
              <w:right w:val="single" w:sz="8" w:space="0" w:color="auto"/>
            </w:tcBorders>
            <w:shd w:val="clear" w:color="auto" w:fill="auto"/>
            <w:noWrap/>
            <w:vAlign w:val="center"/>
            <w:hideMark/>
          </w:tcPr>
          <w:p w14:paraId="1AD464C6"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23.06.2024</w:t>
            </w:r>
          </w:p>
        </w:tc>
        <w:tc>
          <w:tcPr>
            <w:tcW w:w="1626" w:type="dxa"/>
            <w:tcBorders>
              <w:top w:val="nil"/>
              <w:left w:val="nil"/>
              <w:bottom w:val="single" w:sz="8" w:space="0" w:color="auto"/>
              <w:right w:val="single" w:sz="8" w:space="0" w:color="auto"/>
            </w:tcBorders>
            <w:shd w:val="clear" w:color="auto" w:fill="auto"/>
            <w:noWrap/>
            <w:vAlign w:val="center"/>
            <w:hideMark/>
          </w:tcPr>
          <w:p w14:paraId="612AC0D1"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07.07.2024</w:t>
            </w:r>
          </w:p>
        </w:tc>
        <w:tc>
          <w:tcPr>
            <w:tcW w:w="1377" w:type="dxa"/>
            <w:tcBorders>
              <w:top w:val="nil"/>
              <w:left w:val="nil"/>
              <w:bottom w:val="single" w:sz="8" w:space="0" w:color="auto"/>
              <w:right w:val="single" w:sz="8" w:space="0" w:color="auto"/>
            </w:tcBorders>
            <w:shd w:val="clear" w:color="auto" w:fill="auto"/>
            <w:noWrap/>
            <w:vAlign w:val="center"/>
            <w:hideMark/>
          </w:tcPr>
          <w:p w14:paraId="4033F74E"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24.06.2024</w:t>
            </w:r>
          </w:p>
        </w:tc>
        <w:tc>
          <w:tcPr>
            <w:tcW w:w="1305" w:type="dxa"/>
            <w:tcBorders>
              <w:top w:val="nil"/>
              <w:left w:val="nil"/>
              <w:bottom w:val="single" w:sz="8" w:space="0" w:color="auto"/>
              <w:right w:val="single" w:sz="8" w:space="0" w:color="auto"/>
            </w:tcBorders>
            <w:shd w:val="clear" w:color="auto" w:fill="auto"/>
            <w:noWrap/>
            <w:vAlign w:val="center"/>
            <w:hideMark/>
          </w:tcPr>
          <w:p w14:paraId="24A33BF6"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30.06.2024</w:t>
            </w:r>
          </w:p>
        </w:tc>
        <w:tc>
          <w:tcPr>
            <w:tcW w:w="2381" w:type="dxa"/>
            <w:tcBorders>
              <w:top w:val="nil"/>
              <w:left w:val="nil"/>
              <w:bottom w:val="single" w:sz="8" w:space="0" w:color="auto"/>
              <w:right w:val="single" w:sz="8" w:space="0" w:color="auto"/>
            </w:tcBorders>
            <w:shd w:val="clear" w:color="auto" w:fill="auto"/>
            <w:noWrap/>
            <w:vAlign w:val="center"/>
            <w:hideMark/>
          </w:tcPr>
          <w:p w14:paraId="254010EE"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28.07.2024</w:t>
            </w:r>
          </w:p>
        </w:tc>
      </w:tr>
      <w:tr w:rsidR="00B82B7F" w:rsidRPr="0091466B" w14:paraId="3CFB9336" w14:textId="77777777" w:rsidTr="00922E56">
        <w:trPr>
          <w:trHeight w:val="270"/>
        </w:trPr>
        <w:tc>
          <w:tcPr>
            <w:tcW w:w="1170" w:type="dxa"/>
            <w:vMerge/>
            <w:tcBorders>
              <w:left w:val="single" w:sz="8" w:space="0" w:color="auto"/>
              <w:right w:val="single" w:sz="8" w:space="0" w:color="auto"/>
            </w:tcBorders>
            <w:shd w:val="clear" w:color="auto" w:fill="auto"/>
            <w:vAlign w:val="center"/>
            <w:hideMark/>
          </w:tcPr>
          <w:p w14:paraId="25D5348A" w14:textId="77777777" w:rsidR="00B82B7F" w:rsidRPr="0091466B" w:rsidRDefault="00B82B7F"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7F4D690C"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w:t>
            </w:r>
          </w:p>
        </w:tc>
        <w:tc>
          <w:tcPr>
            <w:tcW w:w="1217" w:type="dxa"/>
            <w:tcBorders>
              <w:top w:val="nil"/>
              <w:left w:val="nil"/>
              <w:bottom w:val="single" w:sz="8" w:space="0" w:color="auto"/>
              <w:right w:val="single" w:sz="8" w:space="0" w:color="auto"/>
            </w:tcBorders>
            <w:shd w:val="clear" w:color="auto" w:fill="auto"/>
            <w:noWrap/>
            <w:vAlign w:val="center"/>
            <w:hideMark/>
          </w:tcPr>
          <w:p w14:paraId="57C3E62C"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17.06.2024</w:t>
            </w:r>
          </w:p>
        </w:tc>
        <w:tc>
          <w:tcPr>
            <w:tcW w:w="1247" w:type="dxa"/>
            <w:tcBorders>
              <w:top w:val="nil"/>
              <w:left w:val="nil"/>
              <w:bottom w:val="single" w:sz="8" w:space="0" w:color="auto"/>
              <w:right w:val="single" w:sz="8" w:space="0" w:color="auto"/>
            </w:tcBorders>
            <w:shd w:val="clear" w:color="auto" w:fill="auto"/>
            <w:noWrap/>
            <w:vAlign w:val="center"/>
            <w:hideMark/>
          </w:tcPr>
          <w:p w14:paraId="116206B8"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23.06.2024</w:t>
            </w:r>
          </w:p>
        </w:tc>
        <w:tc>
          <w:tcPr>
            <w:tcW w:w="1217" w:type="dxa"/>
            <w:tcBorders>
              <w:top w:val="nil"/>
              <w:left w:val="nil"/>
              <w:bottom w:val="single" w:sz="8" w:space="0" w:color="auto"/>
              <w:right w:val="single" w:sz="8" w:space="0" w:color="auto"/>
            </w:tcBorders>
            <w:shd w:val="clear" w:color="auto" w:fill="auto"/>
            <w:noWrap/>
            <w:vAlign w:val="center"/>
            <w:hideMark/>
          </w:tcPr>
          <w:p w14:paraId="78A8876C"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24.06.2024</w:t>
            </w:r>
          </w:p>
        </w:tc>
        <w:tc>
          <w:tcPr>
            <w:tcW w:w="1217" w:type="dxa"/>
            <w:tcBorders>
              <w:top w:val="nil"/>
              <w:left w:val="nil"/>
              <w:bottom w:val="single" w:sz="8" w:space="0" w:color="auto"/>
              <w:right w:val="single" w:sz="8" w:space="0" w:color="auto"/>
            </w:tcBorders>
            <w:shd w:val="clear" w:color="auto" w:fill="auto"/>
            <w:noWrap/>
            <w:vAlign w:val="center"/>
            <w:hideMark/>
          </w:tcPr>
          <w:p w14:paraId="74603E7B"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30.06.2024</w:t>
            </w:r>
          </w:p>
        </w:tc>
        <w:tc>
          <w:tcPr>
            <w:tcW w:w="1626" w:type="dxa"/>
            <w:tcBorders>
              <w:top w:val="nil"/>
              <w:left w:val="nil"/>
              <w:bottom w:val="single" w:sz="8" w:space="0" w:color="auto"/>
              <w:right w:val="single" w:sz="8" w:space="0" w:color="auto"/>
            </w:tcBorders>
            <w:shd w:val="clear" w:color="auto" w:fill="auto"/>
            <w:noWrap/>
            <w:vAlign w:val="center"/>
            <w:hideMark/>
          </w:tcPr>
          <w:p w14:paraId="2B49E574"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14.07.2024</w:t>
            </w:r>
          </w:p>
        </w:tc>
        <w:tc>
          <w:tcPr>
            <w:tcW w:w="1377" w:type="dxa"/>
            <w:tcBorders>
              <w:top w:val="nil"/>
              <w:left w:val="nil"/>
              <w:bottom w:val="single" w:sz="8" w:space="0" w:color="auto"/>
              <w:right w:val="single" w:sz="8" w:space="0" w:color="auto"/>
            </w:tcBorders>
            <w:shd w:val="clear" w:color="auto" w:fill="auto"/>
            <w:noWrap/>
            <w:vAlign w:val="center"/>
            <w:hideMark/>
          </w:tcPr>
          <w:p w14:paraId="4CF454DA"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01.07.2024</w:t>
            </w:r>
          </w:p>
        </w:tc>
        <w:tc>
          <w:tcPr>
            <w:tcW w:w="1305" w:type="dxa"/>
            <w:tcBorders>
              <w:top w:val="nil"/>
              <w:left w:val="nil"/>
              <w:bottom w:val="single" w:sz="8" w:space="0" w:color="auto"/>
              <w:right w:val="single" w:sz="8" w:space="0" w:color="auto"/>
            </w:tcBorders>
            <w:shd w:val="clear" w:color="auto" w:fill="auto"/>
            <w:noWrap/>
            <w:vAlign w:val="center"/>
            <w:hideMark/>
          </w:tcPr>
          <w:p w14:paraId="5468147F"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07.07.2024</w:t>
            </w:r>
          </w:p>
        </w:tc>
        <w:tc>
          <w:tcPr>
            <w:tcW w:w="2381" w:type="dxa"/>
            <w:tcBorders>
              <w:top w:val="nil"/>
              <w:left w:val="nil"/>
              <w:bottom w:val="single" w:sz="8" w:space="0" w:color="auto"/>
              <w:right w:val="single" w:sz="8" w:space="0" w:color="auto"/>
            </w:tcBorders>
            <w:shd w:val="clear" w:color="auto" w:fill="auto"/>
            <w:noWrap/>
            <w:vAlign w:val="center"/>
            <w:hideMark/>
          </w:tcPr>
          <w:p w14:paraId="37E73C28"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28.07.2024</w:t>
            </w:r>
          </w:p>
        </w:tc>
      </w:tr>
      <w:tr w:rsidR="00B82B7F" w:rsidRPr="0091466B" w14:paraId="54A4944C" w14:textId="77777777" w:rsidTr="00922E56">
        <w:trPr>
          <w:trHeight w:val="270"/>
        </w:trPr>
        <w:tc>
          <w:tcPr>
            <w:tcW w:w="1170" w:type="dxa"/>
            <w:vMerge/>
            <w:tcBorders>
              <w:left w:val="single" w:sz="8" w:space="0" w:color="auto"/>
              <w:bottom w:val="single" w:sz="4" w:space="0" w:color="auto"/>
              <w:right w:val="single" w:sz="8" w:space="0" w:color="auto"/>
            </w:tcBorders>
            <w:shd w:val="clear" w:color="auto" w:fill="auto"/>
            <w:vAlign w:val="center"/>
            <w:hideMark/>
          </w:tcPr>
          <w:p w14:paraId="1A4B5FCD" w14:textId="77777777" w:rsidR="00B82B7F" w:rsidRPr="0091466B" w:rsidRDefault="00B82B7F" w:rsidP="00922E56">
            <w:pPr>
              <w:rPr>
                <w:rFonts w:asciiTheme="minorHAnsi" w:eastAsia="Times New Roman" w:hAnsiTheme="minorHAnsi" w:cstheme="minorHAnsi"/>
                <w:sz w:val="20"/>
                <w:szCs w:val="20"/>
              </w:rPr>
            </w:pPr>
          </w:p>
        </w:tc>
        <w:tc>
          <w:tcPr>
            <w:tcW w:w="1227" w:type="dxa"/>
            <w:tcBorders>
              <w:top w:val="nil"/>
              <w:left w:val="nil"/>
              <w:bottom w:val="single" w:sz="4" w:space="0" w:color="auto"/>
              <w:right w:val="single" w:sz="8" w:space="0" w:color="auto"/>
            </w:tcBorders>
            <w:shd w:val="clear" w:color="auto" w:fill="auto"/>
            <w:noWrap/>
            <w:vAlign w:val="center"/>
            <w:hideMark/>
          </w:tcPr>
          <w:p w14:paraId="58A70580"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26</w:t>
            </w:r>
          </w:p>
        </w:tc>
        <w:tc>
          <w:tcPr>
            <w:tcW w:w="1217" w:type="dxa"/>
            <w:tcBorders>
              <w:top w:val="nil"/>
              <w:left w:val="nil"/>
              <w:bottom w:val="single" w:sz="4" w:space="0" w:color="auto"/>
              <w:right w:val="single" w:sz="8" w:space="0" w:color="auto"/>
            </w:tcBorders>
            <w:shd w:val="clear" w:color="auto" w:fill="auto"/>
            <w:noWrap/>
            <w:vAlign w:val="center"/>
            <w:hideMark/>
          </w:tcPr>
          <w:p w14:paraId="1A8AEB06"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24.06.2024</w:t>
            </w:r>
          </w:p>
        </w:tc>
        <w:tc>
          <w:tcPr>
            <w:tcW w:w="1247" w:type="dxa"/>
            <w:tcBorders>
              <w:top w:val="nil"/>
              <w:left w:val="nil"/>
              <w:bottom w:val="single" w:sz="4" w:space="0" w:color="auto"/>
              <w:right w:val="single" w:sz="8" w:space="0" w:color="auto"/>
            </w:tcBorders>
            <w:shd w:val="clear" w:color="auto" w:fill="auto"/>
            <w:noWrap/>
            <w:vAlign w:val="center"/>
            <w:hideMark/>
          </w:tcPr>
          <w:p w14:paraId="5E6711C1"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30.06.2024</w:t>
            </w:r>
          </w:p>
        </w:tc>
        <w:tc>
          <w:tcPr>
            <w:tcW w:w="1217" w:type="dxa"/>
            <w:tcBorders>
              <w:top w:val="nil"/>
              <w:left w:val="nil"/>
              <w:bottom w:val="single" w:sz="4" w:space="0" w:color="auto"/>
              <w:right w:val="single" w:sz="8" w:space="0" w:color="auto"/>
            </w:tcBorders>
            <w:shd w:val="clear" w:color="auto" w:fill="auto"/>
            <w:noWrap/>
            <w:vAlign w:val="center"/>
            <w:hideMark/>
          </w:tcPr>
          <w:p w14:paraId="33210B61"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01.07.2024</w:t>
            </w:r>
          </w:p>
        </w:tc>
        <w:tc>
          <w:tcPr>
            <w:tcW w:w="1217" w:type="dxa"/>
            <w:tcBorders>
              <w:top w:val="nil"/>
              <w:left w:val="nil"/>
              <w:bottom w:val="single" w:sz="4" w:space="0" w:color="auto"/>
              <w:right w:val="single" w:sz="8" w:space="0" w:color="auto"/>
            </w:tcBorders>
            <w:shd w:val="clear" w:color="auto" w:fill="auto"/>
            <w:noWrap/>
            <w:vAlign w:val="center"/>
            <w:hideMark/>
          </w:tcPr>
          <w:p w14:paraId="15BE6228"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07.07.2024</w:t>
            </w:r>
          </w:p>
        </w:tc>
        <w:tc>
          <w:tcPr>
            <w:tcW w:w="1626" w:type="dxa"/>
            <w:tcBorders>
              <w:top w:val="nil"/>
              <w:left w:val="nil"/>
              <w:bottom w:val="single" w:sz="4" w:space="0" w:color="auto"/>
              <w:right w:val="single" w:sz="8" w:space="0" w:color="auto"/>
            </w:tcBorders>
            <w:shd w:val="clear" w:color="auto" w:fill="auto"/>
            <w:noWrap/>
            <w:vAlign w:val="center"/>
            <w:hideMark/>
          </w:tcPr>
          <w:p w14:paraId="43C84ACF"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14.07.2024</w:t>
            </w:r>
          </w:p>
        </w:tc>
        <w:tc>
          <w:tcPr>
            <w:tcW w:w="1377" w:type="dxa"/>
            <w:tcBorders>
              <w:top w:val="nil"/>
              <w:left w:val="nil"/>
              <w:bottom w:val="single" w:sz="4" w:space="0" w:color="auto"/>
              <w:right w:val="single" w:sz="8" w:space="0" w:color="auto"/>
            </w:tcBorders>
            <w:shd w:val="clear" w:color="auto" w:fill="auto"/>
            <w:noWrap/>
            <w:vAlign w:val="center"/>
            <w:hideMark/>
          </w:tcPr>
          <w:p w14:paraId="75EABC77"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08.07.2024</w:t>
            </w:r>
          </w:p>
        </w:tc>
        <w:tc>
          <w:tcPr>
            <w:tcW w:w="1305" w:type="dxa"/>
            <w:tcBorders>
              <w:top w:val="nil"/>
              <w:left w:val="nil"/>
              <w:bottom w:val="single" w:sz="4" w:space="0" w:color="auto"/>
              <w:right w:val="single" w:sz="8" w:space="0" w:color="auto"/>
            </w:tcBorders>
            <w:shd w:val="clear" w:color="auto" w:fill="auto"/>
            <w:noWrap/>
            <w:vAlign w:val="center"/>
            <w:hideMark/>
          </w:tcPr>
          <w:p w14:paraId="494D1631"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14.07.2024</w:t>
            </w:r>
          </w:p>
        </w:tc>
        <w:tc>
          <w:tcPr>
            <w:tcW w:w="2381" w:type="dxa"/>
            <w:tcBorders>
              <w:top w:val="nil"/>
              <w:left w:val="nil"/>
              <w:bottom w:val="single" w:sz="4" w:space="0" w:color="auto"/>
              <w:right w:val="single" w:sz="8" w:space="0" w:color="auto"/>
            </w:tcBorders>
            <w:shd w:val="clear" w:color="auto" w:fill="auto"/>
            <w:noWrap/>
            <w:vAlign w:val="center"/>
            <w:hideMark/>
          </w:tcPr>
          <w:p w14:paraId="2D594479" w14:textId="77777777" w:rsidR="00B82B7F" w:rsidRPr="0091466B" w:rsidRDefault="00B82B7F"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28.07.2024</w:t>
            </w:r>
          </w:p>
        </w:tc>
      </w:tr>
      <w:tr w:rsidR="000E48CD" w:rsidRPr="0091466B" w14:paraId="569BF965" w14:textId="77777777" w:rsidTr="00922E56">
        <w:trPr>
          <w:trHeight w:val="270"/>
        </w:trPr>
        <w:tc>
          <w:tcPr>
            <w:tcW w:w="117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48DA063E" w14:textId="77777777" w:rsidR="000E48CD" w:rsidRPr="0091466B" w:rsidRDefault="000E48CD" w:rsidP="00922E56">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lastRenderedPageBreak/>
              <w:t>Iulie</w:t>
            </w:r>
          </w:p>
        </w:tc>
        <w:tc>
          <w:tcPr>
            <w:tcW w:w="1227" w:type="dxa"/>
            <w:tcBorders>
              <w:top w:val="single" w:sz="4" w:space="0" w:color="auto"/>
              <w:left w:val="nil"/>
              <w:bottom w:val="single" w:sz="8" w:space="0" w:color="auto"/>
              <w:right w:val="single" w:sz="8" w:space="0" w:color="auto"/>
            </w:tcBorders>
            <w:shd w:val="clear" w:color="000000" w:fill="BFBFBF"/>
            <w:noWrap/>
            <w:vAlign w:val="center"/>
            <w:hideMark/>
          </w:tcPr>
          <w:p w14:paraId="6F2E622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27</w:t>
            </w:r>
          </w:p>
        </w:tc>
        <w:tc>
          <w:tcPr>
            <w:tcW w:w="1217" w:type="dxa"/>
            <w:tcBorders>
              <w:top w:val="single" w:sz="4" w:space="0" w:color="auto"/>
              <w:left w:val="nil"/>
              <w:bottom w:val="single" w:sz="8" w:space="0" w:color="auto"/>
              <w:right w:val="single" w:sz="8" w:space="0" w:color="auto"/>
            </w:tcBorders>
            <w:shd w:val="clear" w:color="000000" w:fill="BFBFBF"/>
            <w:noWrap/>
            <w:vAlign w:val="center"/>
            <w:hideMark/>
          </w:tcPr>
          <w:p w14:paraId="6179102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01.07.2024</w:t>
            </w:r>
          </w:p>
        </w:tc>
        <w:tc>
          <w:tcPr>
            <w:tcW w:w="1247" w:type="dxa"/>
            <w:tcBorders>
              <w:top w:val="single" w:sz="4" w:space="0" w:color="auto"/>
              <w:left w:val="nil"/>
              <w:bottom w:val="single" w:sz="8" w:space="0" w:color="auto"/>
              <w:right w:val="single" w:sz="8" w:space="0" w:color="auto"/>
            </w:tcBorders>
            <w:shd w:val="clear" w:color="000000" w:fill="BFBFBF"/>
            <w:noWrap/>
            <w:vAlign w:val="center"/>
            <w:hideMark/>
          </w:tcPr>
          <w:p w14:paraId="7C6E27E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07.07.2024</w:t>
            </w:r>
          </w:p>
        </w:tc>
        <w:tc>
          <w:tcPr>
            <w:tcW w:w="1217" w:type="dxa"/>
            <w:tcBorders>
              <w:top w:val="single" w:sz="4" w:space="0" w:color="auto"/>
              <w:left w:val="nil"/>
              <w:bottom w:val="single" w:sz="8" w:space="0" w:color="auto"/>
              <w:right w:val="single" w:sz="8" w:space="0" w:color="auto"/>
            </w:tcBorders>
            <w:shd w:val="clear" w:color="000000" w:fill="BFBFBF"/>
            <w:noWrap/>
            <w:vAlign w:val="center"/>
            <w:hideMark/>
          </w:tcPr>
          <w:p w14:paraId="28FD7A1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08.07.2024</w:t>
            </w:r>
          </w:p>
        </w:tc>
        <w:tc>
          <w:tcPr>
            <w:tcW w:w="1217" w:type="dxa"/>
            <w:tcBorders>
              <w:top w:val="single" w:sz="4" w:space="0" w:color="auto"/>
              <w:left w:val="nil"/>
              <w:bottom w:val="single" w:sz="8" w:space="0" w:color="auto"/>
              <w:right w:val="single" w:sz="8" w:space="0" w:color="auto"/>
            </w:tcBorders>
            <w:shd w:val="clear" w:color="000000" w:fill="BFBFBF"/>
            <w:noWrap/>
            <w:vAlign w:val="center"/>
            <w:hideMark/>
          </w:tcPr>
          <w:p w14:paraId="1F40E46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14.07.2024</w:t>
            </w:r>
          </w:p>
        </w:tc>
        <w:tc>
          <w:tcPr>
            <w:tcW w:w="1626" w:type="dxa"/>
            <w:tcBorders>
              <w:top w:val="single" w:sz="4" w:space="0" w:color="auto"/>
              <w:left w:val="nil"/>
              <w:bottom w:val="single" w:sz="8" w:space="0" w:color="auto"/>
              <w:right w:val="single" w:sz="8" w:space="0" w:color="auto"/>
            </w:tcBorders>
            <w:shd w:val="clear" w:color="000000" w:fill="BFBFBF"/>
            <w:noWrap/>
            <w:vAlign w:val="center"/>
            <w:hideMark/>
          </w:tcPr>
          <w:p w14:paraId="1785F69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28.07.2024</w:t>
            </w:r>
          </w:p>
        </w:tc>
        <w:tc>
          <w:tcPr>
            <w:tcW w:w="1377" w:type="dxa"/>
            <w:tcBorders>
              <w:top w:val="single" w:sz="4" w:space="0" w:color="auto"/>
              <w:left w:val="nil"/>
              <w:bottom w:val="single" w:sz="8" w:space="0" w:color="auto"/>
              <w:right w:val="single" w:sz="8" w:space="0" w:color="auto"/>
            </w:tcBorders>
            <w:shd w:val="clear" w:color="000000" w:fill="BFBFBF"/>
            <w:noWrap/>
            <w:vAlign w:val="center"/>
            <w:hideMark/>
          </w:tcPr>
          <w:p w14:paraId="0950DB4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15.07.2024</w:t>
            </w:r>
          </w:p>
        </w:tc>
        <w:tc>
          <w:tcPr>
            <w:tcW w:w="1305" w:type="dxa"/>
            <w:tcBorders>
              <w:top w:val="single" w:sz="4" w:space="0" w:color="auto"/>
              <w:left w:val="nil"/>
              <w:bottom w:val="single" w:sz="8" w:space="0" w:color="auto"/>
              <w:right w:val="single" w:sz="8" w:space="0" w:color="auto"/>
            </w:tcBorders>
            <w:shd w:val="clear" w:color="000000" w:fill="BFBFBF"/>
            <w:noWrap/>
            <w:vAlign w:val="center"/>
            <w:hideMark/>
          </w:tcPr>
          <w:p w14:paraId="7DF96BB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21.07.2024</w:t>
            </w:r>
          </w:p>
        </w:tc>
        <w:tc>
          <w:tcPr>
            <w:tcW w:w="2381" w:type="dxa"/>
            <w:tcBorders>
              <w:top w:val="single" w:sz="4" w:space="0" w:color="auto"/>
              <w:left w:val="nil"/>
              <w:bottom w:val="single" w:sz="8" w:space="0" w:color="auto"/>
              <w:right w:val="single" w:sz="8" w:space="0" w:color="auto"/>
            </w:tcBorders>
            <w:shd w:val="clear" w:color="000000" w:fill="BFBFBF"/>
            <w:noWrap/>
            <w:vAlign w:val="center"/>
            <w:hideMark/>
          </w:tcPr>
          <w:p w14:paraId="64A6306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28.08.2024</w:t>
            </w:r>
          </w:p>
        </w:tc>
      </w:tr>
      <w:tr w:rsidR="000E48CD" w:rsidRPr="0091466B" w14:paraId="6139F5AC" w14:textId="77777777" w:rsidTr="00922E56">
        <w:trPr>
          <w:trHeight w:val="270"/>
        </w:trPr>
        <w:tc>
          <w:tcPr>
            <w:tcW w:w="1170" w:type="dxa"/>
            <w:vMerge/>
            <w:tcBorders>
              <w:top w:val="single" w:sz="8" w:space="0" w:color="000000"/>
              <w:left w:val="single" w:sz="8" w:space="0" w:color="auto"/>
              <w:bottom w:val="single" w:sz="8" w:space="0" w:color="000000"/>
              <w:right w:val="single" w:sz="8" w:space="0" w:color="auto"/>
            </w:tcBorders>
            <w:vAlign w:val="center"/>
            <w:hideMark/>
          </w:tcPr>
          <w:p w14:paraId="38BB7BF2"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0B8ECE1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w:t>
            </w:r>
          </w:p>
        </w:tc>
        <w:tc>
          <w:tcPr>
            <w:tcW w:w="1217" w:type="dxa"/>
            <w:tcBorders>
              <w:top w:val="nil"/>
              <w:left w:val="nil"/>
              <w:bottom w:val="single" w:sz="8" w:space="0" w:color="auto"/>
              <w:right w:val="single" w:sz="8" w:space="0" w:color="auto"/>
            </w:tcBorders>
            <w:shd w:val="clear" w:color="auto" w:fill="auto"/>
            <w:noWrap/>
            <w:vAlign w:val="center"/>
            <w:hideMark/>
          </w:tcPr>
          <w:p w14:paraId="0085977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08.07.2024</w:t>
            </w:r>
          </w:p>
        </w:tc>
        <w:tc>
          <w:tcPr>
            <w:tcW w:w="1247" w:type="dxa"/>
            <w:tcBorders>
              <w:top w:val="nil"/>
              <w:left w:val="nil"/>
              <w:bottom w:val="single" w:sz="8" w:space="0" w:color="auto"/>
              <w:right w:val="single" w:sz="8" w:space="0" w:color="auto"/>
            </w:tcBorders>
            <w:shd w:val="clear" w:color="auto" w:fill="auto"/>
            <w:noWrap/>
            <w:vAlign w:val="center"/>
            <w:hideMark/>
          </w:tcPr>
          <w:p w14:paraId="20103F7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14.07.2024</w:t>
            </w:r>
          </w:p>
        </w:tc>
        <w:tc>
          <w:tcPr>
            <w:tcW w:w="1217" w:type="dxa"/>
            <w:tcBorders>
              <w:top w:val="nil"/>
              <w:left w:val="nil"/>
              <w:bottom w:val="single" w:sz="8" w:space="0" w:color="auto"/>
              <w:right w:val="single" w:sz="8" w:space="0" w:color="auto"/>
            </w:tcBorders>
            <w:shd w:val="clear" w:color="auto" w:fill="auto"/>
            <w:noWrap/>
            <w:vAlign w:val="center"/>
            <w:hideMark/>
          </w:tcPr>
          <w:p w14:paraId="2A5EA70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15.07.2024</w:t>
            </w:r>
          </w:p>
        </w:tc>
        <w:tc>
          <w:tcPr>
            <w:tcW w:w="1217" w:type="dxa"/>
            <w:tcBorders>
              <w:top w:val="nil"/>
              <w:left w:val="nil"/>
              <w:bottom w:val="single" w:sz="8" w:space="0" w:color="auto"/>
              <w:right w:val="single" w:sz="8" w:space="0" w:color="auto"/>
            </w:tcBorders>
            <w:shd w:val="clear" w:color="auto" w:fill="auto"/>
            <w:noWrap/>
            <w:vAlign w:val="center"/>
            <w:hideMark/>
          </w:tcPr>
          <w:p w14:paraId="0C3A4F6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21.07.2024</w:t>
            </w:r>
          </w:p>
        </w:tc>
        <w:tc>
          <w:tcPr>
            <w:tcW w:w="1626" w:type="dxa"/>
            <w:tcBorders>
              <w:top w:val="nil"/>
              <w:left w:val="nil"/>
              <w:bottom w:val="single" w:sz="8" w:space="0" w:color="auto"/>
              <w:right w:val="single" w:sz="8" w:space="0" w:color="auto"/>
            </w:tcBorders>
            <w:shd w:val="clear" w:color="auto" w:fill="auto"/>
            <w:noWrap/>
            <w:vAlign w:val="center"/>
            <w:hideMark/>
          </w:tcPr>
          <w:p w14:paraId="3405302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04.08.2024</w:t>
            </w:r>
          </w:p>
        </w:tc>
        <w:tc>
          <w:tcPr>
            <w:tcW w:w="1377" w:type="dxa"/>
            <w:tcBorders>
              <w:top w:val="nil"/>
              <w:left w:val="nil"/>
              <w:bottom w:val="single" w:sz="8" w:space="0" w:color="auto"/>
              <w:right w:val="single" w:sz="8" w:space="0" w:color="auto"/>
            </w:tcBorders>
            <w:shd w:val="clear" w:color="auto" w:fill="auto"/>
            <w:noWrap/>
            <w:vAlign w:val="center"/>
            <w:hideMark/>
          </w:tcPr>
          <w:p w14:paraId="4614D81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22.07.2024</w:t>
            </w:r>
          </w:p>
        </w:tc>
        <w:tc>
          <w:tcPr>
            <w:tcW w:w="1305" w:type="dxa"/>
            <w:tcBorders>
              <w:top w:val="nil"/>
              <w:left w:val="nil"/>
              <w:bottom w:val="single" w:sz="8" w:space="0" w:color="auto"/>
              <w:right w:val="single" w:sz="8" w:space="0" w:color="auto"/>
            </w:tcBorders>
            <w:shd w:val="clear" w:color="auto" w:fill="auto"/>
            <w:noWrap/>
            <w:vAlign w:val="center"/>
            <w:hideMark/>
          </w:tcPr>
          <w:p w14:paraId="28B2C7F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28.07.2024</w:t>
            </w:r>
          </w:p>
        </w:tc>
        <w:tc>
          <w:tcPr>
            <w:tcW w:w="2381" w:type="dxa"/>
            <w:tcBorders>
              <w:top w:val="nil"/>
              <w:left w:val="nil"/>
              <w:bottom w:val="single" w:sz="8" w:space="0" w:color="auto"/>
              <w:right w:val="single" w:sz="8" w:space="0" w:color="auto"/>
            </w:tcBorders>
            <w:shd w:val="clear" w:color="auto" w:fill="auto"/>
            <w:noWrap/>
            <w:vAlign w:val="center"/>
            <w:hideMark/>
          </w:tcPr>
          <w:p w14:paraId="6DAEAD4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28.08.2024</w:t>
            </w:r>
          </w:p>
        </w:tc>
      </w:tr>
      <w:tr w:rsidR="000E48CD" w:rsidRPr="0091466B" w14:paraId="43D00F3A" w14:textId="77777777" w:rsidTr="00922E56">
        <w:trPr>
          <w:trHeight w:val="270"/>
        </w:trPr>
        <w:tc>
          <w:tcPr>
            <w:tcW w:w="1170" w:type="dxa"/>
            <w:vMerge/>
            <w:tcBorders>
              <w:top w:val="single" w:sz="8" w:space="0" w:color="000000"/>
              <w:left w:val="single" w:sz="8" w:space="0" w:color="auto"/>
              <w:bottom w:val="single" w:sz="8" w:space="0" w:color="000000"/>
              <w:right w:val="single" w:sz="8" w:space="0" w:color="auto"/>
            </w:tcBorders>
            <w:vAlign w:val="center"/>
            <w:hideMark/>
          </w:tcPr>
          <w:p w14:paraId="0792BDF3"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238DCD6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w:t>
            </w:r>
          </w:p>
        </w:tc>
        <w:tc>
          <w:tcPr>
            <w:tcW w:w="1217" w:type="dxa"/>
            <w:tcBorders>
              <w:top w:val="nil"/>
              <w:left w:val="nil"/>
              <w:bottom w:val="single" w:sz="8" w:space="0" w:color="auto"/>
              <w:right w:val="single" w:sz="8" w:space="0" w:color="auto"/>
            </w:tcBorders>
            <w:shd w:val="clear" w:color="auto" w:fill="auto"/>
            <w:noWrap/>
            <w:vAlign w:val="center"/>
            <w:hideMark/>
          </w:tcPr>
          <w:p w14:paraId="120E804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15.07.2024</w:t>
            </w:r>
          </w:p>
        </w:tc>
        <w:tc>
          <w:tcPr>
            <w:tcW w:w="1247" w:type="dxa"/>
            <w:tcBorders>
              <w:top w:val="nil"/>
              <w:left w:val="nil"/>
              <w:bottom w:val="single" w:sz="8" w:space="0" w:color="auto"/>
              <w:right w:val="single" w:sz="8" w:space="0" w:color="auto"/>
            </w:tcBorders>
            <w:shd w:val="clear" w:color="auto" w:fill="auto"/>
            <w:noWrap/>
            <w:vAlign w:val="center"/>
            <w:hideMark/>
          </w:tcPr>
          <w:p w14:paraId="515BE7A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21.07.2024</w:t>
            </w:r>
          </w:p>
        </w:tc>
        <w:tc>
          <w:tcPr>
            <w:tcW w:w="1217" w:type="dxa"/>
            <w:tcBorders>
              <w:top w:val="nil"/>
              <w:left w:val="nil"/>
              <w:bottom w:val="single" w:sz="8" w:space="0" w:color="auto"/>
              <w:right w:val="single" w:sz="8" w:space="0" w:color="auto"/>
            </w:tcBorders>
            <w:shd w:val="clear" w:color="auto" w:fill="auto"/>
            <w:noWrap/>
            <w:vAlign w:val="center"/>
            <w:hideMark/>
          </w:tcPr>
          <w:p w14:paraId="4DD3C76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22.07.2024</w:t>
            </w:r>
          </w:p>
        </w:tc>
        <w:tc>
          <w:tcPr>
            <w:tcW w:w="1217" w:type="dxa"/>
            <w:tcBorders>
              <w:top w:val="nil"/>
              <w:left w:val="nil"/>
              <w:bottom w:val="single" w:sz="8" w:space="0" w:color="auto"/>
              <w:right w:val="single" w:sz="8" w:space="0" w:color="auto"/>
            </w:tcBorders>
            <w:shd w:val="clear" w:color="auto" w:fill="auto"/>
            <w:noWrap/>
            <w:vAlign w:val="center"/>
            <w:hideMark/>
          </w:tcPr>
          <w:p w14:paraId="5096191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28.07.2024</w:t>
            </w:r>
          </w:p>
        </w:tc>
        <w:tc>
          <w:tcPr>
            <w:tcW w:w="1626" w:type="dxa"/>
            <w:tcBorders>
              <w:top w:val="nil"/>
              <w:left w:val="nil"/>
              <w:bottom w:val="single" w:sz="8" w:space="0" w:color="auto"/>
              <w:right w:val="single" w:sz="8" w:space="0" w:color="auto"/>
            </w:tcBorders>
            <w:shd w:val="clear" w:color="auto" w:fill="auto"/>
            <w:noWrap/>
            <w:vAlign w:val="center"/>
            <w:hideMark/>
          </w:tcPr>
          <w:p w14:paraId="294DF45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11.08.2024</w:t>
            </w:r>
          </w:p>
        </w:tc>
        <w:tc>
          <w:tcPr>
            <w:tcW w:w="1377" w:type="dxa"/>
            <w:tcBorders>
              <w:top w:val="nil"/>
              <w:left w:val="nil"/>
              <w:bottom w:val="single" w:sz="8" w:space="0" w:color="auto"/>
              <w:right w:val="single" w:sz="8" w:space="0" w:color="auto"/>
            </w:tcBorders>
            <w:shd w:val="clear" w:color="auto" w:fill="auto"/>
            <w:noWrap/>
            <w:vAlign w:val="center"/>
            <w:hideMark/>
          </w:tcPr>
          <w:p w14:paraId="2EA40ED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29.07.2024</w:t>
            </w:r>
          </w:p>
        </w:tc>
        <w:tc>
          <w:tcPr>
            <w:tcW w:w="1305" w:type="dxa"/>
            <w:tcBorders>
              <w:top w:val="nil"/>
              <w:left w:val="nil"/>
              <w:bottom w:val="single" w:sz="8" w:space="0" w:color="auto"/>
              <w:right w:val="single" w:sz="8" w:space="0" w:color="auto"/>
            </w:tcBorders>
            <w:shd w:val="clear" w:color="auto" w:fill="auto"/>
            <w:noWrap/>
            <w:vAlign w:val="center"/>
            <w:hideMark/>
          </w:tcPr>
          <w:p w14:paraId="66DA286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04.08.2024</w:t>
            </w:r>
          </w:p>
        </w:tc>
        <w:tc>
          <w:tcPr>
            <w:tcW w:w="2381" w:type="dxa"/>
            <w:tcBorders>
              <w:top w:val="nil"/>
              <w:left w:val="nil"/>
              <w:bottom w:val="single" w:sz="8" w:space="0" w:color="auto"/>
              <w:right w:val="single" w:sz="8" w:space="0" w:color="auto"/>
            </w:tcBorders>
            <w:shd w:val="clear" w:color="auto" w:fill="auto"/>
            <w:noWrap/>
            <w:vAlign w:val="center"/>
            <w:hideMark/>
          </w:tcPr>
          <w:p w14:paraId="5A4C7FC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28.08.2024</w:t>
            </w:r>
          </w:p>
        </w:tc>
      </w:tr>
      <w:tr w:rsidR="000E48CD" w:rsidRPr="0091466B" w14:paraId="133E4ADB" w14:textId="77777777" w:rsidTr="00922E56">
        <w:trPr>
          <w:trHeight w:val="270"/>
        </w:trPr>
        <w:tc>
          <w:tcPr>
            <w:tcW w:w="1170" w:type="dxa"/>
            <w:vMerge/>
            <w:tcBorders>
              <w:top w:val="single" w:sz="8" w:space="0" w:color="000000"/>
              <w:left w:val="single" w:sz="8" w:space="0" w:color="auto"/>
              <w:bottom w:val="single" w:sz="8" w:space="0" w:color="000000"/>
              <w:right w:val="single" w:sz="8" w:space="0" w:color="auto"/>
            </w:tcBorders>
            <w:vAlign w:val="center"/>
            <w:hideMark/>
          </w:tcPr>
          <w:p w14:paraId="1FE4F48C"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2D86557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30</w:t>
            </w:r>
          </w:p>
        </w:tc>
        <w:tc>
          <w:tcPr>
            <w:tcW w:w="1217" w:type="dxa"/>
            <w:tcBorders>
              <w:top w:val="nil"/>
              <w:left w:val="nil"/>
              <w:bottom w:val="single" w:sz="8" w:space="0" w:color="auto"/>
              <w:right w:val="single" w:sz="8" w:space="0" w:color="auto"/>
            </w:tcBorders>
            <w:shd w:val="clear" w:color="auto" w:fill="auto"/>
            <w:noWrap/>
            <w:vAlign w:val="center"/>
            <w:hideMark/>
          </w:tcPr>
          <w:p w14:paraId="158A397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22.07.2024</w:t>
            </w:r>
          </w:p>
        </w:tc>
        <w:tc>
          <w:tcPr>
            <w:tcW w:w="1247" w:type="dxa"/>
            <w:tcBorders>
              <w:top w:val="nil"/>
              <w:left w:val="nil"/>
              <w:bottom w:val="single" w:sz="8" w:space="0" w:color="auto"/>
              <w:right w:val="single" w:sz="8" w:space="0" w:color="auto"/>
            </w:tcBorders>
            <w:shd w:val="clear" w:color="auto" w:fill="auto"/>
            <w:noWrap/>
            <w:vAlign w:val="center"/>
            <w:hideMark/>
          </w:tcPr>
          <w:p w14:paraId="72CC0FC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28.07.2024</w:t>
            </w:r>
          </w:p>
        </w:tc>
        <w:tc>
          <w:tcPr>
            <w:tcW w:w="1217" w:type="dxa"/>
            <w:tcBorders>
              <w:top w:val="nil"/>
              <w:left w:val="nil"/>
              <w:bottom w:val="single" w:sz="8" w:space="0" w:color="auto"/>
              <w:right w:val="single" w:sz="8" w:space="0" w:color="auto"/>
            </w:tcBorders>
            <w:shd w:val="clear" w:color="auto" w:fill="auto"/>
            <w:noWrap/>
            <w:vAlign w:val="center"/>
            <w:hideMark/>
          </w:tcPr>
          <w:p w14:paraId="19872FC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29.07.2024</w:t>
            </w:r>
          </w:p>
        </w:tc>
        <w:tc>
          <w:tcPr>
            <w:tcW w:w="1217" w:type="dxa"/>
            <w:tcBorders>
              <w:top w:val="nil"/>
              <w:left w:val="nil"/>
              <w:bottom w:val="single" w:sz="8" w:space="0" w:color="auto"/>
              <w:right w:val="single" w:sz="8" w:space="0" w:color="auto"/>
            </w:tcBorders>
            <w:shd w:val="clear" w:color="auto" w:fill="auto"/>
            <w:noWrap/>
            <w:vAlign w:val="center"/>
            <w:hideMark/>
          </w:tcPr>
          <w:p w14:paraId="7241768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04.08.2024</w:t>
            </w:r>
          </w:p>
        </w:tc>
        <w:tc>
          <w:tcPr>
            <w:tcW w:w="1626" w:type="dxa"/>
            <w:tcBorders>
              <w:top w:val="nil"/>
              <w:left w:val="nil"/>
              <w:bottom w:val="single" w:sz="8" w:space="0" w:color="auto"/>
              <w:right w:val="single" w:sz="8" w:space="0" w:color="auto"/>
            </w:tcBorders>
            <w:shd w:val="clear" w:color="auto" w:fill="auto"/>
            <w:noWrap/>
            <w:vAlign w:val="center"/>
            <w:hideMark/>
          </w:tcPr>
          <w:p w14:paraId="546E106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11.08.2024</w:t>
            </w:r>
          </w:p>
        </w:tc>
        <w:tc>
          <w:tcPr>
            <w:tcW w:w="1377" w:type="dxa"/>
            <w:tcBorders>
              <w:top w:val="nil"/>
              <w:left w:val="nil"/>
              <w:bottom w:val="single" w:sz="8" w:space="0" w:color="auto"/>
              <w:right w:val="single" w:sz="8" w:space="0" w:color="auto"/>
            </w:tcBorders>
            <w:shd w:val="clear" w:color="auto" w:fill="auto"/>
            <w:noWrap/>
            <w:vAlign w:val="center"/>
            <w:hideMark/>
          </w:tcPr>
          <w:p w14:paraId="1D794D1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05.08.2024</w:t>
            </w:r>
          </w:p>
        </w:tc>
        <w:tc>
          <w:tcPr>
            <w:tcW w:w="1305" w:type="dxa"/>
            <w:tcBorders>
              <w:top w:val="nil"/>
              <w:left w:val="nil"/>
              <w:bottom w:val="single" w:sz="8" w:space="0" w:color="auto"/>
              <w:right w:val="single" w:sz="8" w:space="0" w:color="auto"/>
            </w:tcBorders>
            <w:shd w:val="clear" w:color="auto" w:fill="auto"/>
            <w:noWrap/>
            <w:vAlign w:val="center"/>
            <w:hideMark/>
          </w:tcPr>
          <w:p w14:paraId="518E376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11.08.2024</w:t>
            </w:r>
          </w:p>
        </w:tc>
        <w:tc>
          <w:tcPr>
            <w:tcW w:w="2381" w:type="dxa"/>
            <w:tcBorders>
              <w:top w:val="nil"/>
              <w:left w:val="nil"/>
              <w:bottom w:val="single" w:sz="8" w:space="0" w:color="auto"/>
              <w:right w:val="single" w:sz="8" w:space="0" w:color="auto"/>
            </w:tcBorders>
            <w:shd w:val="clear" w:color="auto" w:fill="auto"/>
            <w:noWrap/>
            <w:vAlign w:val="center"/>
            <w:hideMark/>
          </w:tcPr>
          <w:p w14:paraId="57EF528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28.08.2024</w:t>
            </w:r>
          </w:p>
        </w:tc>
      </w:tr>
      <w:tr w:rsidR="000E48CD" w:rsidRPr="0091466B" w14:paraId="415BAA33" w14:textId="77777777" w:rsidTr="00922E56">
        <w:trPr>
          <w:trHeight w:val="270"/>
        </w:trPr>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CA7B6A" w14:textId="77777777" w:rsidR="000E48CD" w:rsidRPr="0091466B" w:rsidRDefault="000E48CD" w:rsidP="00922E56">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August</w:t>
            </w:r>
          </w:p>
        </w:tc>
        <w:tc>
          <w:tcPr>
            <w:tcW w:w="1227" w:type="dxa"/>
            <w:tcBorders>
              <w:top w:val="nil"/>
              <w:left w:val="nil"/>
              <w:bottom w:val="single" w:sz="8" w:space="0" w:color="auto"/>
              <w:right w:val="single" w:sz="8" w:space="0" w:color="auto"/>
            </w:tcBorders>
            <w:shd w:val="clear" w:color="000000" w:fill="BFBFBF"/>
            <w:noWrap/>
            <w:vAlign w:val="center"/>
            <w:hideMark/>
          </w:tcPr>
          <w:p w14:paraId="0DED72C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31</w:t>
            </w:r>
          </w:p>
        </w:tc>
        <w:tc>
          <w:tcPr>
            <w:tcW w:w="1217" w:type="dxa"/>
            <w:tcBorders>
              <w:top w:val="nil"/>
              <w:left w:val="nil"/>
              <w:bottom w:val="single" w:sz="8" w:space="0" w:color="auto"/>
              <w:right w:val="single" w:sz="8" w:space="0" w:color="auto"/>
            </w:tcBorders>
            <w:shd w:val="clear" w:color="000000" w:fill="BFBFBF"/>
            <w:noWrap/>
            <w:vAlign w:val="center"/>
            <w:hideMark/>
          </w:tcPr>
          <w:p w14:paraId="69589A3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29.07.2024</w:t>
            </w:r>
          </w:p>
        </w:tc>
        <w:tc>
          <w:tcPr>
            <w:tcW w:w="1247" w:type="dxa"/>
            <w:tcBorders>
              <w:top w:val="nil"/>
              <w:left w:val="nil"/>
              <w:bottom w:val="single" w:sz="8" w:space="0" w:color="auto"/>
              <w:right w:val="single" w:sz="8" w:space="0" w:color="auto"/>
            </w:tcBorders>
            <w:shd w:val="clear" w:color="000000" w:fill="BFBFBF"/>
            <w:noWrap/>
            <w:vAlign w:val="center"/>
            <w:hideMark/>
          </w:tcPr>
          <w:p w14:paraId="07207DE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04.08.2024</w:t>
            </w:r>
          </w:p>
        </w:tc>
        <w:tc>
          <w:tcPr>
            <w:tcW w:w="1217" w:type="dxa"/>
            <w:tcBorders>
              <w:top w:val="nil"/>
              <w:left w:val="nil"/>
              <w:bottom w:val="single" w:sz="8" w:space="0" w:color="auto"/>
              <w:right w:val="single" w:sz="8" w:space="0" w:color="auto"/>
            </w:tcBorders>
            <w:shd w:val="clear" w:color="000000" w:fill="BFBFBF"/>
            <w:noWrap/>
            <w:vAlign w:val="center"/>
            <w:hideMark/>
          </w:tcPr>
          <w:p w14:paraId="048BE06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05.08.2024</w:t>
            </w:r>
          </w:p>
        </w:tc>
        <w:tc>
          <w:tcPr>
            <w:tcW w:w="1217" w:type="dxa"/>
            <w:tcBorders>
              <w:top w:val="nil"/>
              <w:left w:val="nil"/>
              <w:bottom w:val="single" w:sz="8" w:space="0" w:color="auto"/>
              <w:right w:val="single" w:sz="8" w:space="0" w:color="auto"/>
            </w:tcBorders>
            <w:shd w:val="clear" w:color="000000" w:fill="BFBFBF"/>
            <w:noWrap/>
            <w:vAlign w:val="center"/>
            <w:hideMark/>
          </w:tcPr>
          <w:p w14:paraId="052D0AE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11.08.2024</w:t>
            </w:r>
          </w:p>
        </w:tc>
        <w:tc>
          <w:tcPr>
            <w:tcW w:w="1626" w:type="dxa"/>
            <w:tcBorders>
              <w:top w:val="nil"/>
              <w:left w:val="nil"/>
              <w:bottom w:val="single" w:sz="8" w:space="0" w:color="auto"/>
              <w:right w:val="single" w:sz="8" w:space="0" w:color="auto"/>
            </w:tcBorders>
            <w:shd w:val="clear" w:color="000000" w:fill="BFBFBF"/>
            <w:noWrap/>
            <w:vAlign w:val="center"/>
            <w:hideMark/>
          </w:tcPr>
          <w:p w14:paraId="2C07922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25.08.2024</w:t>
            </w:r>
          </w:p>
        </w:tc>
        <w:tc>
          <w:tcPr>
            <w:tcW w:w="1377" w:type="dxa"/>
            <w:tcBorders>
              <w:top w:val="nil"/>
              <w:left w:val="nil"/>
              <w:bottom w:val="single" w:sz="8" w:space="0" w:color="auto"/>
              <w:right w:val="single" w:sz="8" w:space="0" w:color="auto"/>
            </w:tcBorders>
            <w:shd w:val="clear" w:color="000000" w:fill="BFBFBF"/>
            <w:noWrap/>
            <w:vAlign w:val="center"/>
            <w:hideMark/>
          </w:tcPr>
          <w:p w14:paraId="397E233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12.08.2024</w:t>
            </w:r>
          </w:p>
        </w:tc>
        <w:tc>
          <w:tcPr>
            <w:tcW w:w="1305" w:type="dxa"/>
            <w:tcBorders>
              <w:top w:val="nil"/>
              <w:left w:val="nil"/>
              <w:bottom w:val="single" w:sz="8" w:space="0" w:color="auto"/>
              <w:right w:val="single" w:sz="8" w:space="0" w:color="auto"/>
            </w:tcBorders>
            <w:shd w:val="clear" w:color="000000" w:fill="BFBFBF"/>
            <w:noWrap/>
            <w:vAlign w:val="center"/>
            <w:hideMark/>
          </w:tcPr>
          <w:p w14:paraId="371A521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18.08.2024</w:t>
            </w:r>
          </w:p>
        </w:tc>
        <w:tc>
          <w:tcPr>
            <w:tcW w:w="2381" w:type="dxa"/>
            <w:tcBorders>
              <w:top w:val="nil"/>
              <w:left w:val="nil"/>
              <w:bottom w:val="single" w:sz="8" w:space="0" w:color="auto"/>
              <w:right w:val="single" w:sz="8" w:space="0" w:color="auto"/>
            </w:tcBorders>
            <w:shd w:val="clear" w:color="000000" w:fill="BFBFBF"/>
            <w:noWrap/>
            <w:vAlign w:val="center"/>
            <w:hideMark/>
          </w:tcPr>
          <w:p w14:paraId="07CC3D6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28.09.2024</w:t>
            </w:r>
          </w:p>
        </w:tc>
      </w:tr>
      <w:tr w:rsidR="000E48CD" w:rsidRPr="0091466B" w14:paraId="431193D5"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749D38F2"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4E9E949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32</w:t>
            </w:r>
          </w:p>
        </w:tc>
        <w:tc>
          <w:tcPr>
            <w:tcW w:w="1217" w:type="dxa"/>
            <w:tcBorders>
              <w:top w:val="nil"/>
              <w:left w:val="nil"/>
              <w:bottom w:val="single" w:sz="8" w:space="0" w:color="auto"/>
              <w:right w:val="single" w:sz="8" w:space="0" w:color="auto"/>
            </w:tcBorders>
            <w:shd w:val="clear" w:color="auto" w:fill="auto"/>
            <w:noWrap/>
            <w:vAlign w:val="center"/>
            <w:hideMark/>
          </w:tcPr>
          <w:p w14:paraId="34B8899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05.08.2024</w:t>
            </w:r>
          </w:p>
        </w:tc>
        <w:tc>
          <w:tcPr>
            <w:tcW w:w="1247" w:type="dxa"/>
            <w:tcBorders>
              <w:top w:val="nil"/>
              <w:left w:val="nil"/>
              <w:bottom w:val="single" w:sz="8" w:space="0" w:color="auto"/>
              <w:right w:val="single" w:sz="8" w:space="0" w:color="auto"/>
            </w:tcBorders>
            <w:shd w:val="clear" w:color="auto" w:fill="auto"/>
            <w:noWrap/>
            <w:vAlign w:val="center"/>
            <w:hideMark/>
          </w:tcPr>
          <w:p w14:paraId="2682C93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11.08.2024</w:t>
            </w:r>
          </w:p>
        </w:tc>
        <w:tc>
          <w:tcPr>
            <w:tcW w:w="1217" w:type="dxa"/>
            <w:tcBorders>
              <w:top w:val="nil"/>
              <w:left w:val="nil"/>
              <w:bottom w:val="single" w:sz="8" w:space="0" w:color="auto"/>
              <w:right w:val="single" w:sz="8" w:space="0" w:color="auto"/>
            </w:tcBorders>
            <w:shd w:val="clear" w:color="auto" w:fill="auto"/>
            <w:noWrap/>
            <w:vAlign w:val="center"/>
            <w:hideMark/>
          </w:tcPr>
          <w:p w14:paraId="026ECDC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12.08.2024</w:t>
            </w:r>
          </w:p>
        </w:tc>
        <w:tc>
          <w:tcPr>
            <w:tcW w:w="1217" w:type="dxa"/>
            <w:tcBorders>
              <w:top w:val="nil"/>
              <w:left w:val="nil"/>
              <w:bottom w:val="single" w:sz="8" w:space="0" w:color="auto"/>
              <w:right w:val="single" w:sz="8" w:space="0" w:color="auto"/>
            </w:tcBorders>
            <w:shd w:val="clear" w:color="auto" w:fill="auto"/>
            <w:noWrap/>
            <w:vAlign w:val="center"/>
            <w:hideMark/>
          </w:tcPr>
          <w:p w14:paraId="6FDA047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18.08.2024</w:t>
            </w:r>
          </w:p>
        </w:tc>
        <w:tc>
          <w:tcPr>
            <w:tcW w:w="1626" w:type="dxa"/>
            <w:tcBorders>
              <w:top w:val="nil"/>
              <w:left w:val="nil"/>
              <w:bottom w:val="single" w:sz="8" w:space="0" w:color="auto"/>
              <w:right w:val="single" w:sz="8" w:space="0" w:color="auto"/>
            </w:tcBorders>
            <w:shd w:val="clear" w:color="auto" w:fill="auto"/>
            <w:noWrap/>
            <w:vAlign w:val="center"/>
            <w:hideMark/>
          </w:tcPr>
          <w:p w14:paraId="19EB398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01.09.2024</w:t>
            </w:r>
          </w:p>
        </w:tc>
        <w:tc>
          <w:tcPr>
            <w:tcW w:w="1377" w:type="dxa"/>
            <w:tcBorders>
              <w:top w:val="nil"/>
              <w:left w:val="nil"/>
              <w:bottom w:val="single" w:sz="8" w:space="0" w:color="auto"/>
              <w:right w:val="single" w:sz="8" w:space="0" w:color="auto"/>
            </w:tcBorders>
            <w:shd w:val="clear" w:color="auto" w:fill="auto"/>
            <w:noWrap/>
            <w:vAlign w:val="center"/>
            <w:hideMark/>
          </w:tcPr>
          <w:p w14:paraId="7009F1A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19.08.2024</w:t>
            </w:r>
          </w:p>
        </w:tc>
        <w:tc>
          <w:tcPr>
            <w:tcW w:w="1305" w:type="dxa"/>
            <w:tcBorders>
              <w:top w:val="nil"/>
              <w:left w:val="nil"/>
              <w:bottom w:val="single" w:sz="8" w:space="0" w:color="auto"/>
              <w:right w:val="single" w:sz="8" w:space="0" w:color="auto"/>
            </w:tcBorders>
            <w:shd w:val="clear" w:color="auto" w:fill="auto"/>
            <w:noWrap/>
            <w:vAlign w:val="center"/>
            <w:hideMark/>
          </w:tcPr>
          <w:p w14:paraId="4887EA0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25.08.2024</w:t>
            </w:r>
          </w:p>
        </w:tc>
        <w:tc>
          <w:tcPr>
            <w:tcW w:w="2381" w:type="dxa"/>
            <w:tcBorders>
              <w:top w:val="nil"/>
              <w:left w:val="nil"/>
              <w:bottom w:val="single" w:sz="8" w:space="0" w:color="auto"/>
              <w:right w:val="single" w:sz="8" w:space="0" w:color="auto"/>
            </w:tcBorders>
            <w:shd w:val="clear" w:color="auto" w:fill="auto"/>
            <w:noWrap/>
            <w:vAlign w:val="center"/>
            <w:hideMark/>
          </w:tcPr>
          <w:p w14:paraId="212928D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28.09.2024</w:t>
            </w:r>
          </w:p>
        </w:tc>
      </w:tr>
      <w:tr w:rsidR="000E48CD" w:rsidRPr="0091466B" w14:paraId="6E72AF56"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14611B4A"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6C608F3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33</w:t>
            </w:r>
          </w:p>
        </w:tc>
        <w:tc>
          <w:tcPr>
            <w:tcW w:w="1217" w:type="dxa"/>
            <w:tcBorders>
              <w:top w:val="nil"/>
              <w:left w:val="nil"/>
              <w:bottom w:val="single" w:sz="8" w:space="0" w:color="auto"/>
              <w:right w:val="single" w:sz="8" w:space="0" w:color="auto"/>
            </w:tcBorders>
            <w:shd w:val="clear" w:color="auto" w:fill="auto"/>
            <w:noWrap/>
            <w:vAlign w:val="center"/>
            <w:hideMark/>
          </w:tcPr>
          <w:p w14:paraId="4F64218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12.08.2024</w:t>
            </w:r>
          </w:p>
        </w:tc>
        <w:tc>
          <w:tcPr>
            <w:tcW w:w="1247" w:type="dxa"/>
            <w:tcBorders>
              <w:top w:val="nil"/>
              <w:left w:val="nil"/>
              <w:bottom w:val="single" w:sz="8" w:space="0" w:color="auto"/>
              <w:right w:val="single" w:sz="8" w:space="0" w:color="auto"/>
            </w:tcBorders>
            <w:shd w:val="clear" w:color="auto" w:fill="auto"/>
            <w:noWrap/>
            <w:vAlign w:val="center"/>
            <w:hideMark/>
          </w:tcPr>
          <w:p w14:paraId="4F680AF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18.08.2024</w:t>
            </w:r>
          </w:p>
        </w:tc>
        <w:tc>
          <w:tcPr>
            <w:tcW w:w="1217" w:type="dxa"/>
            <w:tcBorders>
              <w:top w:val="nil"/>
              <w:left w:val="nil"/>
              <w:bottom w:val="single" w:sz="8" w:space="0" w:color="auto"/>
              <w:right w:val="single" w:sz="8" w:space="0" w:color="auto"/>
            </w:tcBorders>
            <w:shd w:val="clear" w:color="auto" w:fill="auto"/>
            <w:noWrap/>
            <w:vAlign w:val="center"/>
            <w:hideMark/>
          </w:tcPr>
          <w:p w14:paraId="6578AEE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19.08.2024</w:t>
            </w:r>
          </w:p>
        </w:tc>
        <w:tc>
          <w:tcPr>
            <w:tcW w:w="1217" w:type="dxa"/>
            <w:tcBorders>
              <w:top w:val="nil"/>
              <w:left w:val="nil"/>
              <w:bottom w:val="single" w:sz="8" w:space="0" w:color="auto"/>
              <w:right w:val="single" w:sz="8" w:space="0" w:color="auto"/>
            </w:tcBorders>
            <w:shd w:val="clear" w:color="auto" w:fill="auto"/>
            <w:noWrap/>
            <w:vAlign w:val="center"/>
            <w:hideMark/>
          </w:tcPr>
          <w:p w14:paraId="61DA5DE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25.08.2024</w:t>
            </w:r>
          </w:p>
        </w:tc>
        <w:tc>
          <w:tcPr>
            <w:tcW w:w="1626" w:type="dxa"/>
            <w:tcBorders>
              <w:top w:val="nil"/>
              <w:left w:val="nil"/>
              <w:bottom w:val="single" w:sz="8" w:space="0" w:color="auto"/>
              <w:right w:val="single" w:sz="8" w:space="0" w:color="auto"/>
            </w:tcBorders>
            <w:shd w:val="clear" w:color="auto" w:fill="auto"/>
            <w:noWrap/>
            <w:vAlign w:val="center"/>
            <w:hideMark/>
          </w:tcPr>
          <w:p w14:paraId="1150870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08.09.2024</w:t>
            </w:r>
          </w:p>
        </w:tc>
        <w:tc>
          <w:tcPr>
            <w:tcW w:w="1377" w:type="dxa"/>
            <w:tcBorders>
              <w:top w:val="nil"/>
              <w:left w:val="nil"/>
              <w:bottom w:val="single" w:sz="8" w:space="0" w:color="auto"/>
              <w:right w:val="single" w:sz="8" w:space="0" w:color="auto"/>
            </w:tcBorders>
            <w:shd w:val="clear" w:color="auto" w:fill="auto"/>
            <w:noWrap/>
            <w:vAlign w:val="center"/>
            <w:hideMark/>
          </w:tcPr>
          <w:p w14:paraId="595844B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26.08.2024</w:t>
            </w:r>
          </w:p>
        </w:tc>
        <w:tc>
          <w:tcPr>
            <w:tcW w:w="1305" w:type="dxa"/>
            <w:tcBorders>
              <w:top w:val="nil"/>
              <w:left w:val="nil"/>
              <w:bottom w:val="single" w:sz="8" w:space="0" w:color="auto"/>
              <w:right w:val="single" w:sz="8" w:space="0" w:color="auto"/>
            </w:tcBorders>
            <w:shd w:val="clear" w:color="auto" w:fill="auto"/>
            <w:noWrap/>
            <w:vAlign w:val="center"/>
            <w:hideMark/>
          </w:tcPr>
          <w:p w14:paraId="2A52383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01.09.2024</w:t>
            </w:r>
          </w:p>
        </w:tc>
        <w:tc>
          <w:tcPr>
            <w:tcW w:w="2381" w:type="dxa"/>
            <w:tcBorders>
              <w:top w:val="nil"/>
              <w:left w:val="nil"/>
              <w:bottom w:val="single" w:sz="8" w:space="0" w:color="auto"/>
              <w:right w:val="single" w:sz="8" w:space="0" w:color="auto"/>
            </w:tcBorders>
            <w:shd w:val="clear" w:color="auto" w:fill="auto"/>
            <w:noWrap/>
            <w:vAlign w:val="center"/>
            <w:hideMark/>
          </w:tcPr>
          <w:p w14:paraId="2F4468B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28.09.2024</w:t>
            </w:r>
          </w:p>
        </w:tc>
      </w:tr>
      <w:tr w:rsidR="000E48CD" w:rsidRPr="0091466B" w14:paraId="1C0B46A5"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40BD7B8A"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40393C5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34</w:t>
            </w:r>
          </w:p>
        </w:tc>
        <w:tc>
          <w:tcPr>
            <w:tcW w:w="1217" w:type="dxa"/>
            <w:tcBorders>
              <w:top w:val="nil"/>
              <w:left w:val="nil"/>
              <w:bottom w:val="single" w:sz="8" w:space="0" w:color="auto"/>
              <w:right w:val="single" w:sz="8" w:space="0" w:color="auto"/>
            </w:tcBorders>
            <w:shd w:val="clear" w:color="auto" w:fill="auto"/>
            <w:noWrap/>
            <w:vAlign w:val="center"/>
            <w:hideMark/>
          </w:tcPr>
          <w:p w14:paraId="6ECDB6D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19.08.2024</w:t>
            </w:r>
          </w:p>
        </w:tc>
        <w:tc>
          <w:tcPr>
            <w:tcW w:w="1247" w:type="dxa"/>
            <w:tcBorders>
              <w:top w:val="nil"/>
              <w:left w:val="nil"/>
              <w:bottom w:val="single" w:sz="8" w:space="0" w:color="auto"/>
              <w:right w:val="single" w:sz="8" w:space="0" w:color="auto"/>
            </w:tcBorders>
            <w:shd w:val="clear" w:color="auto" w:fill="auto"/>
            <w:noWrap/>
            <w:vAlign w:val="center"/>
            <w:hideMark/>
          </w:tcPr>
          <w:p w14:paraId="64EB538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25.08.2024</w:t>
            </w:r>
          </w:p>
        </w:tc>
        <w:tc>
          <w:tcPr>
            <w:tcW w:w="1217" w:type="dxa"/>
            <w:tcBorders>
              <w:top w:val="nil"/>
              <w:left w:val="nil"/>
              <w:bottom w:val="single" w:sz="8" w:space="0" w:color="auto"/>
              <w:right w:val="single" w:sz="8" w:space="0" w:color="auto"/>
            </w:tcBorders>
            <w:shd w:val="clear" w:color="auto" w:fill="auto"/>
            <w:noWrap/>
            <w:vAlign w:val="center"/>
            <w:hideMark/>
          </w:tcPr>
          <w:p w14:paraId="32EF652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26.08.2024</w:t>
            </w:r>
          </w:p>
        </w:tc>
        <w:tc>
          <w:tcPr>
            <w:tcW w:w="1217" w:type="dxa"/>
            <w:tcBorders>
              <w:top w:val="nil"/>
              <w:left w:val="nil"/>
              <w:bottom w:val="single" w:sz="8" w:space="0" w:color="auto"/>
              <w:right w:val="single" w:sz="8" w:space="0" w:color="auto"/>
            </w:tcBorders>
            <w:shd w:val="clear" w:color="auto" w:fill="auto"/>
            <w:noWrap/>
            <w:vAlign w:val="center"/>
            <w:hideMark/>
          </w:tcPr>
          <w:p w14:paraId="2507D16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01.09.2024</w:t>
            </w:r>
          </w:p>
        </w:tc>
        <w:tc>
          <w:tcPr>
            <w:tcW w:w="1626" w:type="dxa"/>
            <w:tcBorders>
              <w:top w:val="nil"/>
              <w:left w:val="nil"/>
              <w:bottom w:val="single" w:sz="8" w:space="0" w:color="auto"/>
              <w:right w:val="single" w:sz="8" w:space="0" w:color="auto"/>
            </w:tcBorders>
            <w:shd w:val="clear" w:color="auto" w:fill="auto"/>
            <w:noWrap/>
            <w:vAlign w:val="center"/>
            <w:hideMark/>
          </w:tcPr>
          <w:p w14:paraId="37F9F0A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15.09.2024</w:t>
            </w:r>
          </w:p>
        </w:tc>
        <w:tc>
          <w:tcPr>
            <w:tcW w:w="1377" w:type="dxa"/>
            <w:tcBorders>
              <w:top w:val="nil"/>
              <w:left w:val="nil"/>
              <w:bottom w:val="single" w:sz="8" w:space="0" w:color="auto"/>
              <w:right w:val="single" w:sz="8" w:space="0" w:color="auto"/>
            </w:tcBorders>
            <w:shd w:val="clear" w:color="auto" w:fill="auto"/>
            <w:noWrap/>
            <w:vAlign w:val="center"/>
            <w:hideMark/>
          </w:tcPr>
          <w:p w14:paraId="0A9311E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02.09.2024</w:t>
            </w:r>
          </w:p>
        </w:tc>
        <w:tc>
          <w:tcPr>
            <w:tcW w:w="1305" w:type="dxa"/>
            <w:tcBorders>
              <w:top w:val="nil"/>
              <w:left w:val="nil"/>
              <w:bottom w:val="single" w:sz="8" w:space="0" w:color="auto"/>
              <w:right w:val="single" w:sz="8" w:space="0" w:color="auto"/>
            </w:tcBorders>
            <w:shd w:val="clear" w:color="auto" w:fill="auto"/>
            <w:noWrap/>
            <w:vAlign w:val="center"/>
            <w:hideMark/>
          </w:tcPr>
          <w:p w14:paraId="472200A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08.09.2024</w:t>
            </w:r>
          </w:p>
        </w:tc>
        <w:tc>
          <w:tcPr>
            <w:tcW w:w="2381" w:type="dxa"/>
            <w:tcBorders>
              <w:top w:val="nil"/>
              <w:left w:val="nil"/>
              <w:bottom w:val="single" w:sz="8" w:space="0" w:color="auto"/>
              <w:right w:val="single" w:sz="8" w:space="0" w:color="auto"/>
            </w:tcBorders>
            <w:shd w:val="clear" w:color="auto" w:fill="auto"/>
            <w:noWrap/>
            <w:vAlign w:val="center"/>
            <w:hideMark/>
          </w:tcPr>
          <w:p w14:paraId="7E80535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28.09.2024</w:t>
            </w:r>
          </w:p>
        </w:tc>
      </w:tr>
      <w:tr w:rsidR="000E48CD" w:rsidRPr="0091466B" w14:paraId="7CD2A77A"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77A1E767"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193754D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35</w:t>
            </w:r>
          </w:p>
        </w:tc>
        <w:tc>
          <w:tcPr>
            <w:tcW w:w="1217" w:type="dxa"/>
            <w:tcBorders>
              <w:top w:val="nil"/>
              <w:left w:val="nil"/>
              <w:bottom w:val="single" w:sz="8" w:space="0" w:color="auto"/>
              <w:right w:val="single" w:sz="8" w:space="0" w:color="auto"/>
            </w:tcBorders>
            <w:shd w:val="clear" w:color="auto" w:fill="auto"/>
            <w:noWrap/>
            <w:vAlign w:val="center"/>
            <w:hideMark/>
          </w:tcPr>
          <w:p w14:paraId="7ABF018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26.08.2024</w:t>
            </w:r>
          </w:p>
        </w:tc>
        <w:tc>
          <w:tcPr>
            <w:tcW w:w="1247" w:type="dxa"/>
            <w:tcBorders>
              <w:top w:val="nil"/>
              <w:left w:val="nil"/>
              <w:bottom w:val="single" w:sz="8" w:space="0" w:color="auto"/>
              <w:right w:val="single" w:sz="8" w:space="0" w:color="auto"/>
            </w:tcBorders>
            <w:shd w:val="clear" w:color="auto" w:fill="auto"/>
            <w:noWrap/>
            <w:vAlign w:val="center"/>
            <w:hideMark/>
          </w:tcPr>
          <w:p w14:paraId="0CAAFCE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01.09.2024</w:t>
            </w:r>
          </w:p>
        </w:tc>
        <w:tc>
          <w:tcPr>
            <w:tcW w:w="1217" w:type="dxa"/>
            <w:tcBorders>
              <w:top w:val="nil"/>
              <w:left w:val="nil"/>
              <w:bottom w:val="single" w:sz="8" w:space="0" w:color="auto"/>
              <w:right w:val="single" w:sz="8" w:space="0" w:color="auto"/>
            </w:tcBorders>
            <w:shd w:val="clear" w:color="auto" w:fill="auto"/>
            <w:noWrap/>
            <w:vAlign w:val="center"/>
            <w:hideMark/>
          </w:tcPr>
          <w:p w14:paraId="16B3ED0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02.09.2024</w:t>
            </w:r>
          </w:p>
        </w:tc>
        <w:tc>
          <w:tcPr>
            <w:tcW w:w="1217" w:type="dxa"/>
            <w:tcBorders>
              <w:top w:val="nil"/>
              <w:left w:val="nil"/>
              <w:bottom w:val="single" w:sz="8" w:space="0" w:color="auto"/>
              <w:right w:val="single" w:sz="8" w:space="0" w:color="auto"/>
            </w:tcBorders>
            <w:shd w:val="clear" w:color="auto" w:fill="auto"/>
            <w:noWrap/>
            <w:vAlign w:val="center"/>
            <w:hideMark/>
          </w:tcPr>
          <w:p w14:paraId="0F98DC3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08.09.2024</w:t>
            </w:r>
          </w:p>
        </w:tc>
        <w:tc>
          <w:tcPr>
            <w:tcW w:w="1626" w:type="dxa"/>
            <w:tcBorders>
              <w:top w:val="nil"/>
              <w:left w:val="nil"/>
              <w:bottom w:val="single" w:sz="8" w:space="0" w:color="auto"/>
              <w:right w:val="single" w:sz="8" w:space="0" w:color="auto"/>
            </w:tcBorders>
            <w:shd w:val="clear" w:color="auto" w:fill="auto"/>
            <w:noWrap/>
            <w:vAlign w:val="center"/>
            <w:hideMark/>
          </w:tcPr>
          <w:p w14:paraId="764600E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15.09.2024</w:t>
            </w:r>
          </w:p>
        </w:tc>
        <w:tc>
          <w:tcPr>
            <w:tcW w:w="1377" w:type="dxa"/>
            <w:tcBorders>
              <w:top w:val="nil"/>
              <w:left w:val="nil"/>
              <w:bottom w:val="single" w:sz="8" w:space="0" w:color="auto"/>
              <w:right w:val="single" w:sz="8" w:space="0" w:color="auto"/>
            </w:tcBorders>
            <w:shd w:val="clear" w:color="auto" w:fill="auto"/>
            <w:noWrap/>
            <w:vAlign w:val="center"/>
            <w:hideMark/>
          </w:tcPr>
          <w:p w14:paraId="769E6C1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09.09.2024</w:t>
            </w:r>
          </w:p>
        </w:tc>
        <w:tc>
          <w:tcPr>
            <w:tcW w:w="1305" w:type="dxa"/>
            <w:tcBorders>
              <w:top w:val="nil"/>
              <w:left w:val="nil"/>
              <w:bottom w:val="single" w:sz="8" w:space="0" w:color="auto"/>
              <w:right w:val="single" w:sz="8" w:space="0" w:color="auto"/>
            </w:tcBorders>
            <w:shd w:val="clear" w:color="auto" w:fill="auto"/>
            <w:noWrap/>
            <w:vAlign w:val="center"/>
            <w:hideMark/>
          </w:tcPr>
          <w:p w14:paraId="36A5D96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15.09.2024</w:t>
            </w:r>
          </w:p>
        </w:tc>
        <w:tc>
          <w:tcPr>
            <w:tcW w:w="2381" w:type="dxa"/>
            <w:tcBorders>
              <w:top w:val="nil"/>
              <w:left w:val="nil"/>
              <w:bottom w:val="single" w:sz="8" w:space="0" w:color="auto"/>
              <w:right w:val="single" w:sz="8" w:space="0" w:color="auto"/>
            </w:tcBorders>
            <w:shd w:val="clear" w:color="auto" w:fill="auto"/>
            <w:noWrap/>
            <w:vAlign w:val="center"/>
            <w:hideMark/>
          </w:tcPr>
          <w:p w14:paraId="1392ABB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28.09.2024</w:t>
            </w:r>
          </w:p>
        </w:tc>
      </w:tr>
      <w:tr w:rsidR="000E48CD" w:rsidRPr="0091466B" w14:paraId="13454567" w14:textId="77777777" w:rsidTr="00922E56">
        <w:trPr>
          <w:trHeight w:val="270"/>
        </w:trPr>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6FFA44" w14:textId="77777777" w:rsidR="000E48CD" w:rsidRPr="0091466B" w:rsidRDefault="000E48CD" w:rsidP="00922E56">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Septembrie</w:t>
            </w:r>
          </w:p>
        </w:tc>
        <w:tc>
          <w:tcPr>
            <w:tcW w:w="1227" w:type="dxa"/>
            <w:tcBorders>
              <w:top w:val="nil"/>
              <w:left w:val="nil"/>
              <w:bottom w:val="single" w:sz="8" w:space="0" w:color="auto"/>
              <w:right w:val="single" w:sz="8" w:space="0" w:color="auto"/>
            </w:tcBorders>
            <w:shd w:val="clear" w:color="000000" w:fill="BFBFBF"/>
            <w:noWrap/>
            <w:vAlign w:val="center"/>
            <w:hideMark/>
          </w:tcPr>
          <w:p w14:paraId="3AE0E1C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36</w:t>
            </w:r>
          </w:p>
        </w:tc>
        <w:tc>
          <w:tcPr>
            <w:tcW w:w="1217" w:type="dxa"/>
            <w:tcBorders>
              <w:top w:val="nil"/>
              <w:left w:val="nil"/>
              <w:bottom w:val="single" w:sz="8" w:space="0" w:color="auto"/>
              <w:right w:val="single" w:sz="8" w:space="0" w:color="auto"/>
            </w:tcBorders>
            <w:shd w:val="clear" w:color="000000" w:fill="BFBFBF"/>
            <w:noWrap/>
            <w:vAlign w:val="center"/>
            <w:hideMark/>
          </w:tcPr>
          <w:p w14:paraId="6042C91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02.09.2024</w:t>
            </w:r>
          </w:p>
        </w:tc>
        <w:tc>
          <w:tcPr>
            <w:tcW w:w="1247" w:type="dxa"/>
            <w:tcBorders>
              <w:top w:val="nil"/>
              <w:left w:val="nil"/>
              <w:bottom w:val="single" w:sz="8" w:space="0" w:color="auto"/>
              <w:right w:val="single" w:sz="8" w:space="0" w:color="auto"/>
            </w:tcBorders>
            <w:shd w:val="clear" w:color="000000" w:fill="BFBFBF"/>
            <w:noWrap/>
            <w:vAlign w:val="center"/>
            <w:hideMark/>
          </w:tcPr>
          <w:p w14:paraId="7D2A495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08.09.2024</w:t>
            </w:r>
          </w:p>
        </w:tc>
        <w:tc>
          <w:tcPr>
            <w:tcW w:w="1217" w:type="dxa"/>
            <w:tcBorders>
              <w:top w:val="nil"/>
              <w:left w:val="nil"/>
              <w:bottom w:val="single" w:sz="8" w:space="0" w:color="auto"/>
              <w:right w:val="single" w:sz="8" w:space="0" w:color="auto"/>
            </w:tcBorders>
            <w:shd w:val="clear" w:color="000000" w:fill="BFBFBF"/>
            <w:noWrap/>
            <w:vAlign w:val="center"/>
            <w:hideMark/>
          </w:tcPr>
          <w:p w14:paraId="5A4D108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09.09.2024</w:t>
            </w:r>
          </w:p>
        </w:tc>
        <w:tc>
          <w:tcPr>
            <w:tcW w:w="1217" w:type="dxa"/>
            <w:tcBorders>
              <w:top w:val="nil"/>
              <w:left w:val="nil"/>
              <w:bottom w:val="single" w:sz="8" w:space="0" w:color="auto"/>
              <w:right w:val="single" w:sz="8" w:space="0" w:color="auto"/>
            </w:tcBorders>
            <w:shd w:val="clear" w:color="000000" w:fill="BFBFBF"/>
            <w:noWrap/>
            <w:vAlign w:val="center"/>
            <w:hideMark/>
          </w:tcPr>
          <w:p w14:paraId="597F2D2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15.09.2024</w:t>
            </w:r>
          </w:p>
        </w:tc>
        <w:tc>
          <w:tcPr>
            <w:tcW w:w="1626" w:type="dxa"/>
            <w:tcBorders>
              <w:top w:val="nil"/>
              <w:left w:val="nil"/>
              <w:bottom w:val="single" w:sz="8" w:space="0" w:color="auto"/>
              <w:right w:val="single" w:sz="8" w:space="0" w:color="auto"/>
            </w:tcBorders>
            <w:shd w:val="clear" w:color="000000" w:fill="BFBFBF"/>
            <w:noWrap/>
            <w:vAlign w:val="center"/>
            <w:hideMark/>
          </w:tcPr>
          <w:p w14:paraId="7EF440E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29.09.2024</w:t>
            </w:r>
          </w:p>
        </w:tc>
        <w:tc>
          <w:tcPr>
            <w:tcW w:w="1377" w:type="dxa"/>
            <w:tcBorders>
              <w:top w:val="nil"/>
              <w:left w:val="nil"/>
              <w:bottom w:val="single" w:sz="8" w:space="0" w:color="auto"/>
              <w:right w:val="single" w:sz="8" w:space="0" w:color="auto"/>
            </w:tcBorders>
            <w:shd w:val="clear" w:color="000000" w:fill="BFBFBF"/>
            <w:noWrap/>
            <w:vAlign w:val="center"/>
            <w:hideMark/>
          </w:tcPr>
          <w:p w14:paraId="7B69E06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16.09.2024</w:t>
            </w:r>
          </w:p>
        </w:tc>
        <w:tc>
          <w:tcPr>
            <w:tcW w:w="1305" w:type="dxa"/>
            <w:tcBorders>
              <w:top w:val="nil"/>
              <w:left w:val="nil"/>
              <w:bottom w:val="single" w:sz="8" w:space="0" w:color="auto"/>
              <w:right w:val="single" w:sz="8" w:space="0" w:color="auto"/>
            </w:tcBorders>
            <w:shd w:val="clear" w:color="000000" w:fill="BFBFBF"/>
            <w:noWrap/>
            <w:vAlign w:val="center"/>
            <w:hideMark/>
          </w:tcPr>
          <w:p w14:paraId="27D312E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22.09.2024</w:t>
            </w:r>
          </w:p>
        </w:tc>
        <w:tc>
          <w:tcPr>
            <w:tcW w:w="2381" w:type="dxa"/>
            <w:tcBorders>
              <w:top w:val="nil"/>
              <w:left w:val="nil"/>
              <w:bottom w:val="single" w:sz="8" w:space="0" w:color="auto"/>
              <w:right w:val="single" w:sz="8" w:space="0" w:color="auto"/>
            </w:tcBorders>
            <w:shd w:val="clear" w:color="000000" w:fill="BFBFBF"/>
            <w:noWrap/>
            <w:vAlign w:val="center"/>
            <w:hideMark/>
          </w:tcPr>
          <w:p w14:paraId="6789245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28.10.2024</w:t>
            </w:r>
          </w:p>
        </w:tc>
      </w:tr>
      <w:tr w:rsidR="000E48CD" w:rsidRPr="0091466B" w14:paraId="23652ECD"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638441AE"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63D8921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37</w:t>
            </w:r>
          </w:p>
        </w:tc>
        <w:tc>
          <w:tcPr>
            <w:tcW w:w="1217" w:type="dxa"/>
            <w:tcBorders>
              <w:top w:val="nil"/>
              <w:left w:val="nil"/>
              <w:bottom w:val="single" w:sz="8" w:space="0" w:color="auto"/>
              <w:right w:val="single" w:sz="8" w:space="0" w:color="auto"/>
            </w:tcBorders>
            <w:shd w:val="clear" w:color="auto" w:fill="auto"/>
            <w:noWrap/>
            <w:vAlign w:val="center"/>
            <w:hideMark/>
          </w:tcPr>
          <w:p w14:paraId="0668788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09.09.2024</w:t>
            </w:r>
          </w:p>
        </w:tc>
        <w:tc>
          <w:tcPr>
            <w:tcW w:w="1247" w:type="dxa"/>
            <w:tcBorders>
              <w:top w:val="nil"/>
              <w:left w:val="nil"/>
              <w:bottom w:val="single" w:sz="8" w:space="0" w:color="auto"/>
              <w:right w:val="single" w:sz="8" w:space="0" w:color="auto"/>
            </w:tcBorders>
            <w:shd w:val="clear" w:color="auto" w:fill="auto"/>
            <w:noWrap/>
            <w:vAlign w:val="center"/>
            <w:hideMark/>
          </w:tcPr>
          <w:p w14:paraId="70E5CC6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15.09.2024</w:t>
            </w:r>
          </w:p>
        </w:tc>
        <w:tc>
          <w:tcPr>
            <w:tcW w:w="1217" w:type="dxa"/>
            <w:tcBorders>
              <w:top w:val="nil"/>
              <w:left w:val="nil"/>
              <w:bottom w:val="single" w:sz="8" w:space="0" w:color="auto"/>
              <w:right w:val="single" w:sz="8" w:space="0" w:color="auto"/>
            </w:tcBorders>
            <w:shd w:val="clear" w:color="auto" w:fill="auto"/>
            <w:noWrap/>
            <w:vAlign w:val="center"/>
            <w:hideMark/>
          </w:tcPr>
          <w:p w14:paraId="3ADE9B8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16.09.2024</w:t>
            </w:r>
          </w:p>
        </w:tc>
        <w:tc>
          <w:tcPr>
            <w:tcW w:w="1217" w:type="dxa"/>
            <w:tcBorders>
              <w:top w:val="nil"/>
              <w:left w:val="nil"/>
              <w:bottom w:val="single" w:sz="8" w:space="0" w:color="auto"/>
              <w:right w:val="single" w:sz="8" w:space="0" w:color="auto"/>
            </w:tcBorders>
            <w:shd w:val="clear" w:color="auto" w:fill="auto"/>
            <w:noWrap/>
            <w:vAlign w:val="center"/>
            <w:hideMark/>
          </w:tcPr>
          <w:p w14:paraId="090242D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22.09.2024</w:t>
            </w:r>
          </w:p>
        </w:tc>
        <w:tc>
          <w:tcPr>
            <w:tcW w:w="1626" w:type="dxa"/>
            <w:tcBorders>
              <w:top w:val="nil"/>
              <w:left w:val="nil"/>
              <w:bottom w:val="single" w:sz="8" w:space="0" w:color="auto"/>
              <w:right w:val="single" w:sz="8" w:space="0" w:color="auto"/>
            </w:tcBorders>
            <w:shd w:val="clear" w:color="auto" w:fill="auto"/>
            <w:noWrap/>
            <w:vAlign w:val="center"/>
            <w:hideMark/>
          </w:tcPr>
          <w:p w14:paraId="36CC25E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06.10.2024</w:t>
            </w:r>
          </w:p>
        </w:tc>
        <w:tc>
          <w:tcPr>
            <w:tcW w:w="1377" w:type="dxa"/>
            <w:tcBorders>
              <w:top w:val="nil"/>
              <w:left w:val="nil"/>
              <w:bottom w:val="single" w:sz="8" w:space="0" w:color="auto"/>
              <w:right w:val="single" w:sz="8" w:space="0" w:color="auto"/>
            </w:tcBorders>
            <w:shd w:val="clear" w:color="auto" w:fill="auto"/>
            <w:noWrap/>
            <w:vAlign w:val="center"/>
            <w:hideMark/>
          </w:tcPr>
          <w:p w14:paraId="50D6CDE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23.09.2024</w:t>
            </w:r>
          </w:p>
        </w:tc>
        <w:tc>
          <w:tcPr>
            <w:tcW w:w="1305" w:type="dxa"/>
            <w:tcBorders>
              <w:top w:val="nil"/>
              <w:left w:val="nil"/>
              <w:bottom w:val="single" w:sz="8" w:space="0" w:color="auto"/>
              <w:right w:val="single" w:sz="8" w:space="0" w:color="auto"/>
            </w:tcBorders>
            <w:shd w:val="clear" w:color="auto" w:fill="auto"/>
            <w:noWrap/>
            <w:vAlign w:val="center"/>
            <w:hideMark/>
          </w:tcPr>
          <w:p w14:paraId="5BA71A7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29.09.2024</w:t>
            </w:r>
          </w:p>
        </w:tc>
        <w:tc>
          <w:tcPr>
            <w:tcW w:w="2381" w:type="dxa"/>
            <w:tcBorders>
              <w:top w:val="nil"/>
              <w:left w:val="nil"/>
              <w:bottom w:val="single" w:sz="8" w:space="0" w:color="auto"/>
              <w:right w:val="single" w:sz="8" w:space="0" w:color="auto"/>
            </w:tcBorders>
            <w:shd w:val="clear" w:color="auto" w:fill="auto"/>
            <w:noWrap/>
            <w:vAlign w:val="center"/>
            <w:hideMark/>
          </w:tcPr>
          <w:p w14:paraId="34AE725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28.10.2024</w:t>
            </w:r>
          </w:p>
        </w:tc>
      </w:tr>
      <w:tr w:rsidR="000E48CD" w:rsidRPr="0091466B" w14:paraId="34510FF0"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7BC134FA"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3E1A581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38</w:t>
            </w:r>
          </w:p>
        </w:tc>
        <w:tc>
          <w:tcPr>
            <w:tcW w:w="1217" w:type="dxa"/>
            <w:tcBorders>
              <w:top w:val="nil"/>
              <w:left w:val="nil"/>
              <w:bottom w:val="single" w:sz="8" w:space="0" w:color="auto"/>
              <w:right w:val="single" w:sz="8" w:space="0" w:color="auto"/>
            </w:tcBorders>
            <w:shd w:val="clear" w:color="auto" w:fill="auto"/>
            <w:noWrap/>
            <w:vAlign w:val="center"/>
            <w:hideMark/>
          </w:tcPr>
          <w:p w14:paraId="13B2ABE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16.09.2024</w:t>
            </w:r>
          </w:p>
        </w:tc>
        <w:tc>
          <w:tcPr>
            <w:tcW w:w="1247" w:type="dxa"/>
            <w:tcBorders>
              <w:top w:val="nil"/>
              <w:left w:val="nil"/>
              <w:bottom w:val="single" w:sz="8" w:space="0" w:color="auto"/>
              <w:right w:val="single" w:sz="8" w:space="0" w:color="auto"/>
            </w:tcBorders>
            <w:shd w:val="clear" w:color="auto" w:fill="auto"/>
            <w:noWrap/>
            <w:vAlign w:val="center"/>
            <w:hideMark/>
          </w:tcPr>
          <w:p w14:paraId="487950D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22.09.2024</w:t>
            </w:r>
          </w:p>
        </w:tc>
        <w:tc>
          <w:tcPr>
            <w:tcW w:w="1217" w:type="dxa"/>
            <w:tcBorders>
              <w:top w:val="nil"/>
              <w:left w:val="nil"/>
              <w:bottom w:val="single" w:sz="8" w:space="0" w:color="auto"/>
              <w:right w:val="single" w:sz="8" w:space="0" w:color="auto"/>
            </w:tcBorders>
            <w:shd w:val="clear" w:color="auto" w:fill="auto"/>
            <w:noWrap/>
            <w:vAlign w:val="center"/>
            <w:hideMark/>
          </w:tcPr>
          <w:p w14:paraId="711F7AC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23.09.2024</w:t>
            </w:r>
          </w:p>
        </w:tc>
        <w:tc>
          <w:tcPr>
            <w:tcW w:w="1217" w:type="dxa"/>
            <w:tcBorders>
              <w:top w:val="nil"/>
              <w:left w:val="nil"/>
              <w:bottom w:val="single" w:sz="8" w:space="0" w:color="auto"/>
              <w:right w:val="single" w:sz="8" w:space="0" w:color="auto"/>
            </w:tcBorders>
            <w:shd w:val="clear" w:color="auto" w:fill="auto"/>
            <w:noWrap/>
            <w:vAlign w:val="center"/>
            <w:hideMark/>
          </w:tcPr>
          <w:p w14:paraId="5FB7393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29.09.2024</w:t>
            </w:r>
          </w:p>
        </w:tc>
        <w:tc>
          <w:tcPr>
            <w:tcW w:w="1626" w:type="dxa"/>
            <w:tcBorders>
              <w:top w:val="nil"/>
              <w:left w:val="nil"/>
              <w:bottom w:val="single" w:sz="8" w:space="0" w:color="auto"/>
              <w:right w:val="single" w:sz="8" w:space="0" w:color="auto"/>
            </w:tcBorders>
            <w:shd w:val="clear" w:color="auto" w:fill="auto"/>
            <w:noWrap/>
            <w:vAlign w:val="center"/>
            <w:hideMark/>
          </w:tcPr>
          <w:p w14:paraId="131A703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13.10.2024</w:t>
            </w:r>
          </w:p>
        </w:tc>
        <w:tc>
          <w:tcPr>
            <w:tcW w:w="1377" w:type="dxa"/>
            <w:tcBorders>
              <w:top w:val="nil"/>
              <w:left w:val="nil"/>
              <w:bottom w:val="single" w:sz="8" w:space="0" w:color="auto"/>
              <w:right w:val="single" w:sz="8" w:space="0" w:color="auto"/>
            </w:tcBorders>
            <w:shd w:val="clear" w:color="auto" w:fill="auto"/>
            <w:noWrap/>
            <w:vAlign w:val="center"/>
            <w:hideMark/>
          </w:tcPr>
          <w:p w14:paraId="784F85C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30.09.2024</w:t>
            </w:r>
          </w:p>
        </w:tc>
        <w:tc>
          <w:tcPr>
            <w:tcW w:w="1305" w:type="dxa"/>
            <w:tcBorders>
              <w:top w:val="nil"/>
              <w:left w:val="nil"/>
              <w:bottom w:val="single" w:sz="8" w:space="0" w:color="auto"/>
              <w:right w:val="single" w:sz="8" w:space="0" w:color="auto"/>
            </w:tcBorders>
            <w:shd w:val="clear" w:color="auto" w:fill="auto"/>
            <w:noWrap/>
            <w:vAlign w:val="center"/>
            <w:hideMark/>
          </w:tcPr>
          <w:p w14:paraId="1DCD26E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06.10.2024</w:t>
            </w:r>
          </w:p>
        </w:tc>
        <w:tc>
          <w:tcPr>
            <w:tcW w:w="2381" w:type="dxa"/>
            <w:tcBorders>
              <w:top w:val="nil"/>
              <w:left w:val="nil"/>
              <w:bottom w:val="single" w:sz="8" w:space="0" w:color="auto"/>
              <w:right w:val="single" w:sz="8" w:space="0" w:color="auto"/>
            </w:tcBorders>
            <w:shd w:val="clear" w:color="auto" w:fill="auto"/>
            <w:noWrap/>
            <w:vAlign w:val="center"/>
            <w:hideMark/>
          </w:tcPr>
          <w:p w14:paraId="625A112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28.10.2024</w:t>
            </w:r>
          </w:p>
        </w:tc>
      </w:tr>
      <w:tr w:rsidR="000E48CD" w:rsidRPr="0091466B" w14:paraId="4B9C4F6D"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24DD2CF3"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54123A0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39</w:t>
            </w:r>
          </w:p>
        </w:tc>
        <w:tc>
          <w:tcPr>
            <w:tcW w:w="1217" w:type="dxa"/>
            <w:tcBorders>
              <w:top w:val="nil"/>
              <w:left w:val="nil"/>
              <w:bottom w:val="single" w:sz="8" w:space="0" w:color="auto"/>
              <w:right w:val="single" w:sz="8" w:space="0" w:color="auto"/>
            </w:tcBorders>
            <w:shd w:val="clear" w:color="auto" w:fill="auto"/>
            <w:noWrap/>
            <w:vAlign w:val="center"/>
            <w:hideMark/>
          </w:tcPr>
          <w:p w14:paraId="5A49BB0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23.09.2024</w:t>
            </w:r>
          </w:p>
        </w:tc>
        <w:tc>
          <w:tcPr>
            <w:tcW w:w="1247" w:type="dxa"/>
            <w:tcBorders>
              <w:top w:val="nil"/>
              <w:left w:val="nil"/>
              <w:bottom w:val="single" w:sz="8" w:space="0" w:color="auto"/>
              <w:right w:val="single" w:sz="8" w:space="0" w:color="auto"/>
            </w:tcBorders>
            <w:shd w:val="clear" w:color="auto" w:fill="auto"/>
            <w:noWrap/>
            <w:vAlign w:val="center"/>
            <w:hideMark/>
          </w:tcPr>
          <w:p w14:paraId="5999894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29.09.2024</w:t>
            </w:r>
          </w:p>
        </w:tc>
        <w:tc>
          <w:tcPr>
            <w:tcW w:w="1217" w:type="dxa"/>
            <w:tcBorders>
              <w:top w:val="nil"/>
              <w:left w:val="nil"/>
              <w:bottom w:val="single" w:sz="8" w:space="0" w:color="auto"/>
              <w:right w:val="single" w:sz="8" w:space="0" w:color="auto"/>
            </w:tcBorders>
            <w:shd w:val="clear" w:color="auto" w:fill="auto"/>
            <w:noWrap/>
            <w:vAlign w:val="center"/>
            <w:hideMark/>
          </w:tcPr>
          <w:p w14:paraId="72348BC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30.09.2024</w:t>
            </w:r>
          </w:p>
        </w:tc>
        <w:tc>
          <w:tcPr>
            <w:tcW w:w="1217" w:type="dxa"/>
            <w:tcBorders>
              <w:top w:val="nil"/>
              <w:left w:val="nil"/>
              <w:bottom w:val="single" w:sz="8" w:space="0" w:color="auto"/>
              <w:right w:val="single" w:sz="8" w:space="0" w:color="auto"/>
            </w:tcBorders>
            <w:shd w:val="clear" w:color="auto" w:fill="auto"/>
            <w:noWrap/>
            <w:vAlign w:val="center"/>
            <w:hideMark/>
          </w:tcPr>
          <w:p w14:paraId="64E2944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06.10.2024</w:t>
            </w:r>
          </w:p>
        </w:tc>
        <w:tc>
          <w:tcPr>
            <w:tcW w:w="1626" w:type="dxa"/>
            <w:tcBorders>
              <w:top w:val="nil"/>
              <w:left w:val="nil"/>
              <w:bottom w:val="single" w:sz="8" w:space="0" w:color="auto"/>
              <w:right w:val="single" w:sz="8" w:space="0" w:color="auto"/>
            </w:tcBorders>
            <w:shd w:val="clear" w:color="auto" w:fill="auto"/>
            <w:noWrap/>
            <w:vAlign w:val="center"/>
            <w:hideMark/>
          </w:tcPr>
          <w:p w14:paraId="63602D8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13.10.2024</w:t>
            </w:r>
          </w:p>
        </w:tc>
        <w:tc>
          <w:tcPr>
            <w:tcW w:w="1377" w:type="dxa"/>
            <w:tcBorders>
              <w:top w:val="nil"/>
              <w:left w:val="nil"/>
              <w:bottom w:val="single" w:sz="8" w:space="0" w:color="auto"/>
              <w:right w:val="single" w:sz="8" w:space="0" w:color="auto"/>
            </w:tcBorders>
            <w:shd w:val="clear" w:color="auto" w:fill="auto"/>
            <w:noWrap/>
            <w:vAlign w:val="center"/>
            <w:hideMark/>
          </w:tcPr>
          <w:p w14:paraId="7BBE9E6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07.10.2024</w:t>
            </w:r>
          </w:p>
        </w:tc>
        <w:tc>
          <w:tcPr>
            <w:tcW w:w="1305" w:type="dxa"/>
            <w:tcBorders>
              <w:top w:val="nil"/>
              <w:left w:val="nil"/>
              <w:bottom w:val="single" w:sz="8" w:space="0" w:color="auto"/>
              <w:right w:val="single" w:sz="8" w:space="0" w:color="auto"/>
            </w:tcBorders>
            <w:shd w:val="clear" w:color="auto" w:fill="auto"/>
            <w:noWrap/>
            <w:vAlign w:val="center"/>
            <w:hideMark/>
          </w:tcPr>
          <w:p w14:paraId="5ACFCEE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13.10.2024</w:t>
            </w:r>
          </w:p>
        </w:tc>
        <w:tc>
          <w:tcPr>
            <w:tcW w:w="2381" w:type="dxa"/>
            <w:tcBorders>
              <w:top w:val="nil"/>
              <w:left w:val="nil"/>
              <w:bottom w:val="single" w:sz="8" w:space="0" w:color="auto"/>
              <w:right w:val="single" w:sz="8" w:space="0" w:color="auto"/>
            </w:tcBorders>
            <w:shd w:val="clear" w:color="auto" w:fill="auto"/>
            <w:noWrap/>
            <w:vAlign w:val="center"/>
            <w:hideMark/>
          </w:tcPr>
          <w:p w14:paraId="7140522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28.10.2024</w:t>
            </w:r>
          </w:p>
        </w:tc>
      </w:tr>
      <w:tr w:rsidR="000E48CD" w:rsidRPr="0091466B" w14:paraId="3C07B2CA" w14:textId="77777777" w:rsidTr="00922E56">
        <w:trPr>
          <w:trHeight w:val="270"/>
        </w:trPr>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9FD759" w14:textId="77777777" w:rsidR="000E48CD" w:rsidRPr="0091466B" w:rsidRDefault="000E48CD" w:rsidP="00922E56">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Octombrie</w:t>
            </w:r>
          </w:p>
        </w:tc>
        <w:tc>
          <w:tcPr>
            <w:tcW w:w="1227" w:type="dxa"/>
            <w:tcBorders>
              <w:top w:val="nil"/>
              <w:left w:val="nil"/>
              <w:bottom w:val="single" w:sz="8" w:space="0" w:color="auto"/>
              <w:right w:val="single" w:sz="8" w:space="0" w:color="auto"/>
            </w:tcBorders>
            <w:shd w:val="clear" w:color="000000" w:fill="BFBFBF"/>
            <w:noWrap/>
            <w:vAlign w:val="center"/>
            <w:hideMark/>
          </w:tcPr>
          <w:p w14:paraId="7D15477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40</w:t>
            </w:r>
          </w:p>
        </w:tc>
        <w:tc>
          <w:tcPr>
            <w:tcW w:w="1217" w:type="dxa"/>
            <w:tcBorders>
              <w:top w:val="nil"/>
              <w:left w:val="nil"/>
              <w:bottom w:val="single" w:sz="8" w:space="0" w:color="auto"/>
              <w:right w:val="single" w:sz="8" w:space="0" w:color="auto"/>
            </w:tcBorders>
            <w:shd w:val="clear" w:color="000000" w:fill="BFBFBF"/>
            <w:noWrap/>
            <w:vAlign w:val="center"/>
            <w:hideMark/>
          </w:tcPr>
          <w:p w14:paraId="3464CEF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30.09.2024</w:t>
            </w:r>
          </w:p>
        </w:tc>
        <w:tc>
          <w:tcPr>
            <w:tcW w:w="1247" w:type="dxa"/>
            <w:tcBorders>
              <w:top w:val="nil"/>
              <w:left w:val="nil"/>
              <w:bottom w:val="single" w:sz="8" w:space="0" w:color="auto"/>
              <w:right w:val="single" w:sz="8" w:space="0" w:color="auto"/>
            </w:tcBorders>
            <w:shd w:val="clear" w:color="000000" w:fill="BFBFBF"/>
            <w:noWrap/>
            <w:vAlign w:val="center"/>
            <w:hideMark/>
          </w:tcPr>
          <w:p w14:paraId="1A65C9D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06.10.2024</w:t>
            </w:r>
          </w:p>
        </w:tc>
        <w:tc>
          <w:tcPr>
            <w:tcW w:w="1217" w:type="dxa"/>
            <w:tcBorders>
              <w:top w:val="nil"/>
              <w:left w:val="nil"/>
              <w:bottom w:val="single" w:sz="8" w:space="0" w:color="auto"/>
              <w:right w:val="single" w:sz="8" w:space="0" w:color="auto"/>
            </w:tcBorders>
            <w:shd w:val="clear" w:color="000000" w:fill="BFBFBF"/>
            <w:noWrap/>
            <w:vAlign w:val="center"/>
            <w:hideMark/>
          </w:tcPr>
          <w:p w14:paraId="4DFD996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07.10.2024</w:t>
            </w:r>
          </w:p>
        </w:tc>
        <w:tc>
          <w:tcPr>
            <w:tcW w:w="1217" w:type="dxa"/>
            <w:tcBorders>
              <w:top w:val="nil"/>
              <w:left w:val="nil"/>
              <w:bottom w:val="single" w:sz="8" w:space="0" w:color="auto"/>
              <w:right w:val="single" w:sz="8" w:space="0" w:color="auto"/>
            </w:tcBorders>
            <w:shd w:val="clear" w:color="000000" w:fill="BFBFBF"/>
            <w:noWrap/>
            <w:vAlign w:val="center"/>
            <w:hideMark/>
          </w:tcPr>
          <w:p w14:paraId="14F2926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13.10.2024</w:t>
            </w:r>
          </w:p>
        </w:tc>
        <w:tc>
          <w:tcPr>
            <w:tcW w:w="1626" w:type="dxa"/>
            <w:tcBorders>
              <w:top w:val="nil"/>
              <w:left w:val="nil"/>
              <w:bottom w:val="single" w:sz="8" w:space="0" w:color="auto"/>
              <w:right w:val="single" w:sz="8" w:space="0" w:color="auto"/>
            </w:tcBorders>
            <w:shd w:val="clear" w:color="000000" w:fill="BFBFBF"/>
            <w:noWrap/>
            <w:vAlign w:val="center"/>
            <w:hideMark/>
          </w:tcPr>
          <w:p w14:paraId="38E85E8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27.10.2024</w:t>
            </w:r>
          </w:p>
        </w:tc>
        <w:tc>
          <w:tcPr>
            <w:tcW w:w="1377" w:type="dxa"/>
            <w:tcBorders>
              <w:top w:val="nil"/>
              <w:left w:val="nil"/>
              <w:bottom w:val="single" w:sz="8" w:space="0" w:color="auto"/>
              <w:right w:val="single" w:sz="8" w:space="0" w:color="auto"/>
            </w:tcBorders>
            <w:shd w:val="clear" w:color="000000" w:fill="BFBFBF"/>
            <w:noWrap/>
            <w:vAlign w:val="center"/>
            <w:hideMark/>
          </w:tcPr>
          <w:p w14:paraId="457F2F5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14.10.2024</w:t>
            </w:r>
          </w:p>
        </w:tc>
        <w:tc>
          <w:tcPr>
            <w:tcW w:w="1305" w:type="dxa"/>
            <w:tcBorders>
              <w:top w:val="nil"/>
              <w:left w:val="nil"/>
              <w:bottom w:val="single" w:sz="8" w:space="0" w:color="auto"/>
              <w:right w:val="single" w:sz="8" w:space="0" w:color="auto"/>
            </w:tcBorders>
            <w:shd w:val="clear" w:color="000000" w:fill="BFBFBF"/>
            <w:noWrap/>
            <w:vAlign w:val="center"/>
            <w:hideMark/>
          </w:tcPr>
          <w:p w14:paraId="3B4815B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20.10.2024</w:t>
            </w:r>
          </w:p>
        </w:tc>
        <w:tc>
          <w:tcPr>
            <w:tcW w:w="2381" w:type="dxa"/>
            <w:tcBorders>
              <w:top w:val="nil"/>
              <w:left w:val="nil"/>
              <w:bottom w:val="single" w:sz="8" w:space="0" w:color="auto"/>
              <w:right w:val="single" w:sz="8" w:space="0" w:color="auto"/>
            </w:tcBorders>
            <w:shd w:val="clear" w:color="000000" w:fill="BFBFBF"/>
            <w:noWrap/>
            <w:vAlign w:val="center"/>
            <w:hideMark/>
          </w:tcPr>
          <w:p w14:paraId="5774EF2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28.11.2024</w:t>
            </w:r>
          </w:p>
        </w:tc>
      </w:tr>
      <w:tr w:rsidR="000E48CD" w:rsidRPr="0091466B" w14:paraId="757A5491"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0E62C062"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7D7B30A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41</w:t>
            </w:r>
          </w:p>
        </w:tc>
        <w:tc>
          <w:tcPr>
            <w:tcW w:w="1217" w:type="dxa"/>
            <w:tcBorders>
              <w:top w:val="nil"/>
              <w:left w:val="nil"/>
              <w:bottom w:val="single" w:sz="8" w:space="0" w:color="auto"/>
              <w:right w:val="single" w:sz="8" w:space="0" w:color="auto"/>
            </w:tcBorders>
            <w:shd w:val="clear" w:color="auto" w:fill="auto"/>
            <w:noWrap/>
            <w:vAlign w:val="center"/>
            <w:hideMark/>
          </w:tcPr>
          <w:p w14:paraId="7A05D08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07.10.2024</w:t>
            </w:r>
          </w:p>
        </w:tc>
        <w:tc>
          <w:tcPr>
            <w:tcW w:w="1247" w:type="dxa"/>
            <w:tcBorders>
              <w:top w:val="nil"/>
              <w:left w:val="nil"/>
              <w:bottom w:val="single" w:sz="8" w:space="0" w:color="auto"/>
              <w:right w:val="single" w:sz="8" w:space="0" w:color="auto"/>
            </w:tcBorders>
            <w:shd w:val="clear" w:color="auto" w:fill="auto"/>
            <w:noWrap/>
            <w:vAlign w:val="center"/>
            <w:hideMark/>
          </w:tcPr>
          <w:p w14:paraId="4C1DB9D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13.10.2024</w:t>
            </w:r>
          </w:p>
        </w:tc>
        <w:tc>
          <w:tcPr>
            <w:tcW w:w="1217" w:type="dxa"/>
            <w:tcBorders>
              <w:top w:val="nil"/>
              <w:left w:val="nil"/>
              <w:bottom w:val="single" w:sz="8" w:space="0" w:color="auto"/>
              <w:right w:val="single" w:sz="8" w:space="0" w:color="auto"/>
            </w:tcBorders>
            <w:shd w:val="clear" w:color="auto" w:fill="auto"/>
            <w:noWrap/>
            <w:vAlign w:val="center"/>
            <w:hideMark/>
          </w:tcPr>
          <w:p w14:paraId="2B701FA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14.10.2024</w:t>
            </w:r>
          </w:p>
        </w:tc>
        <w:tc>
          <w:tcPr>
            <w:tcW w:w="1217" w:type="dxa"/>
            <w:tcBorders>
              <w:top w:val="nil"/>
              <w:left w:val="nil"/>
              <w:bottom w:val="single" w:sz="8" w:space="0" w:color="auto"/>
              <w:right w:val="single" w:sz="8" w:space="0" w:color="auto"/>
            </w:tcBorders>
            <w:shd w:val="clear" w:color="auto" w:fill="auto"/>
            <w:noWrap/>
            <w:vAlign w:val="center"/>
            <w:hideMark/>
          </w:tcPr>
          <w:p w14:paraId="077A8D9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20.10.2024</w:t>
            </w:r>
          </w:p>
        </w:tc>
        <w:tc>
          <w:tcPr>
            <w:tcW w:w="1626" w:type="dxa"/>
            <w:tcBorders>
              <w:top w:val="nil"/>
              <w:left w:val="nil"/>
              <w:bottom w:val="single" w:sz="8" w:space="0" w:color="auto"/>
              <w:right w:val="single" w:sz="8" w:space="0" w:color="auto"/>
            </w:tcBorders>
            <w:shd w:val="clear" w:color="auto" w:fill="auto"/>
            <w:noWrap/>
            <w:vAlign w:val="center"/>
            <w:hideMark/>
          </w:tcPr>
          <w:p w14:paraId="039626A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03.11.2024</w:t>
            </w:r>
          </w:p>
        </w:tc>
        <w:tc>
          <w:tcPr>
            <w:tcW w:w="1377" w:type="dxa"/>
            <w:tcBorders>
              <w:top w:val="nil"/>
              <w:left w:val="nil"/>
              <w:bottom w:val="single" w:sz="8" w:space="0" w:color="auto"/>
              <w:right w:val="single" w:sz="8" w:space="0" w:color="auto"/>
            </w:tcBorders>
            <w:shd w:val="clear" w:color="auto" w:fill="auto"/>
            <w:noWrap/>
            <w:vAlign w:val="center"/>
            <w:hideMark/>
          </w:tcPr>
          <w:p w14:paraId="3256B8B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21.10.2024</w:t>
            </w:r>
          </w:p>
        </w:tc>
        <w:tc>
          <w:tcPr>
            <w:tcW w:w="1305" w:type="dxa"/>
            <w:tcBorders>
              <w:top w:val="nil"/>
              <w:left w:val="nil"/>
              <w:bottom w:val="single" w:sz="8" w:space="0" w:color="auto"/>
              <w:right w:val="single" w:sz="8" w:space="0" w:color="auto"/>
            </w:tcBorders>
            <w:shd w:val="clear" w:color="auto" w:fill="auto"/>
            <w:noWrap/>
            <w:vAlign w:val="center"/>
            <w:hideMark/>
          </w:tcPr>
          <w:p w14:paraId="43F9976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27.10.2024</w:t>
            </w:r>
          </w:p>
        </w:tc>
        <w:tc>
          <w:tcPr>
            <w:tcW w:w="2381" w:type="dxa"/>
            <w:tcBorders>
              <w:top w:val="nil"/>
              <w:left w:val="nil"/>
              <w:bottom w:val="single" w:sz="8" w:space="0" w:color="auto"/>
              <w:right w:val="single" w:sz="8" w:space="0" w:color="auto"/>
            </w:tcBorders>
            <w:shd w:val="clear" w:color="auto" w:fill="auto"/>
            <w:noWrap/>
            <w:vAlign w:val="center"/>
            <w:hideMark/>
          </w:tcPr>
          <w:p w14:paraId="5932307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28.11.2024</w:t>
            </w:r>
          </w:p>
        </w:tc>
      </w:tr>
      <w:tr w:rsidR="000E48CD" w:rsidRPr="0091466B" w14:paraId="25E38D10"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710B2ADF"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547891F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42</w:t>
            </w:r>
          </w:p>
        </w:tc>
        <w:tc>
          <w:tcPr>
            <w:tcW w:w="1217" w:type="dxa"/>
            <w:tcBorders>
              <w:top w:val="nil"/>
              <w:left w:val="nil"/>
              <w:bottom w:val="single" w:sz="8" w:space="0" w:color="auto"/>
              <w:right w:val="single" w:sz="8" w:space="0" w:color="auto"/>
            </w:tcBorders>
            <w:shd w:val="clear" w:color="auto" w:fill="auto"/>
            <w:noWrap/>
            <w:vAlign w:val="center"/>
            <w:hideMark/>
          </w:tcPr>
          <w:p w14:paraId="308397C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14.10.2024</w:t>
            </w:r>
          </w:p>
        </w:tc>
        <w:tc>
          <w:tcPr>
            <w:tcW w:w="1247" w:type="dxa"/>
            <w:tcBorders>
              <w:top w:val="nil"/>
              <w:left w:val="nil"/>
              <w:bottom w:val="single" w:sz="8" w:space="0" w:color="auto"/>
              <w:right w:val="single" w:sz="8" w:space="0" w:color="auto"/>
            </w:tcBorders>
            <w:shd w:val="clear" w:color="auto" w:fill="auto"/>
            <w:noWrap/>
            <w:vAlign w:val="center"/>
            <w:hideMark/>
          </w:tcPr>
          <w:p w14:paraId="436377B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20.10.2024</w:t>
            </w:r>
          </w:p>
        </w:tc>
        <w:tc>
          <w:tcPr>
            <w:tcW w:w="1217" w:type="dxa"/>
            <w:tcBorders>
              <w:top w:val="nil"/>
              <w:left w:val="nil"/>
              <w:bottom w:val="single" w:sz="8" w:space="0" w:color="auto"/>
              <w:right w:val="single" w:sz="8" w:space="0" w:color="auto"/>
            </w:tcBorders>
            <w:shd w:val="clear" w:color="auto" w:fill="auto"/>
            <w:noWrap/>
            <w:vAlign w:val="center"/>
            <w:hideMark/>
          </w:tcPr>
          <w:p w14:paraId="59F4F5C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21.10.2024</w:t>
            </w:r>
          </w:p>
        </w:tc>
        <w:tc>
          <w:tcPr>
            <w:tcW w:w="1217" w:type="dxa"/>
            <w:tcBorders>
              <w:top w:val="nil"/>
              <w:left w:val="nil"/>
              <w:bottom w:val="single" w:sz="8" w:space="0" w:color="auto"/>
              <w:right w:val="single" w:sz="8" w:space="0" w:color="auto"/>
            </w:tcBorders>
            <w:shd w:val="clear" w:color="auto" w:fill="auto"/>
            <w:noWrap/>
            <w:vAlign w:val="center"/>
            <w:hideMark/>
          </w:tcPr>
          <w:p w14:paraId="2584EF7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27.10.2024</w:t>
            </w:r>
          </w:p>
        </w:tc>
        <w:tc>
          <w:tcPr>
            <w:tcW w:w="1626" w:type="dxa"/>
            <w:tcBorders>
              <w:top w:val="nil"/>
              <w:left w:val="nil"/>
              <w:bottom w:val="single" w:sz="8" w:space="0" w:color="auto"/>
              <w:right w:val="single" w:sz="8" w:space="0" w:color="auto"/>
            </w:tcBorders>
            <w:shd w:val="clear" w:color="auto" w:fill="auto"/>
            <w:noWrap/>
            <w:vAlign w:val="center"/>
            <w:hideMark/>
          </w:tcPr>
          <w:p w14:paraId="77E46A5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10.11.2024</w:t>
            </w:r>
          </w:p>
        </w:tc>
        <w:tc>
          <w:tcPr>
            <w:tcW w:w="1377" w:type="dxa"/>
            <w:tcBorders>
              <w:top w:val="nil"/>
              <w:left w:val="nil"/>
              <w:bottom w:val="single" w:sz="8" w:space="0" w:color="auto"/>
              <w:right w:val="single" w:sz="8" w:space="0" w:color="auto"/>
            </w:tcBorders>
            <w:shd w:val="clear" w:color="auto" w:fill="auto"/>
            <w:noWrap/>
            <w:vAlign w:val="center"/>
            <w:hideMark/>
          </w:tcPr>
          <w:p w14:paraId="10D0AD4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28.10.2024</w:t>
            </w:r>
          </w:p>
        </w:tc>
        <w:tc>
          <w:tcPr>
            <w:tcW w:w="1305" w:type="dxa"/>
            <w:tcBorders>
              <w:top w:val="nil"/>
              <w:left w:val="nil"/>
              <w:bottom w:val="single" w:sz="8" w:space="0" w:color="auto"/>
              <w:right w:val="single" w:sz="8" w:space="0" w:color="auto"/>
            </w:tcBorders>
            <w:shd w:val="clear" w:color="auto" w:fill="auto"/>
            <w:noWrap/>
            <w:vAlign w:val="center"/>
            <w:hideMark/>
          </w:tcPr>
          <w:p w14:paraId="30953C3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03.11.2024</w:t>
            </w:r>
          </w:p>
        </w:tc>
        <w:tc>
          <w:tcPr>
            <w:tcW w:w="2381" w:type="dxa"/>
            <w:tcBorders>
              <w:top w:val="nil"/>
              <w:left w:val="nil"/>
              <w:bottom w:val="single" w:sz="8" w:space="0" w:color="auto"/>
              <w:right w:val="single" w:sz="8" w:space="0" w:color="auto"/>
            </w:tcBorders>
            <w:shd w:val="clear" w:color="auto" w:fill="auto"/>
            <w:noWrap/>
            <w:vAlign w:val="center"/>
            <w:hideMark/>
          </w:tcPr>
          <w:p w14:paraId="6833CA4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28.11.2024</w:t>
            </w:r>
          </w:p>
        </w:tc>
      </w:tr>
      <w:tr w:rsidR="000E48CD" w:rsidRPr="0091466B" w14:paraId="62C48A6E"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25A76A0B"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229BE98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43</w:t>
            </w:r>
          </w:p>
        </w:tc>
        <w:tc>
          <w:tcPr>
            <w:tcW w:w="1217" w:type="dxa"/>
            <w:tcBorders>
              <w:top w:val="nil"/>
              <w:left w:val="nil"/>
              <w:bottom w:val="single" w:sz="8" w:space="0" w:color="auto"/>
              <w:right w:val="single" w:sz="8" w:space="0" w:color="auto"/>
            </w:tcBorders>
            <w:shd w:val="clear" w:color="auto" w:fill="auto"/>
            <w:noWrap/>
            <w:vAlign w:val="center"/>
            <w:hideMark/>
          </w:tcPr>
          <w:p w14:paraId="525BEA5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21.10.2024</w:t>
            </w:r>
          </w:p>
        </w:tc>
        <w:tc>
          <w:tcPr>
            <w:tcW w:w="1247" w:type="dxa"/>
            <w:tcBorders>
              <w:top w:val="nil"/>
              <w:left w:val="nil"/>
              <w:bottom w:val="single" w:sz="8" w:space="0" w:color="auto"/>
              <w:right w:val="single" w:sz="8" w:space="0" w:color="auto"/>
            </w:tcBorders>
            <w:shd w:val="clear" w:color="auto" w:fill="auto"/>
            <w:noWrap/>
            <w:vAlign w:val="center"/>
            <w:hideMark/>
          </w:tcPr>
          <w:p w14:paraId="2B38F75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27.10.2024</w:t>
            </w:r>
          </w:p>
        </w:tc>
        <w:tc>
          <w:tcPr>
            <w:tcW w:w="1217" w:type="dxa"/>
            <w:tcBorders>
              <w:top w:val="nil"/>
              <w:left w:val="nil"/>
              <w:bottom w:val="single" w:sz="8" w:space="0" w:color="auto"/>
              <w:right w:val="single" w:sz="8" w:space="0" w:color="auto"/>
            </w:tcBorders>
            <w:shd w:val="clear" w:color="auto" w:fill="auto"/>
            <w:noWrap/>
            <w:vAlign w:val="center"/>
            <w:hideMark/>
          </w:tcPr>
          <w:p w14:paraId="4374F31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28.10.2024</w:t>
            </w:r>
          </w:p>
        </w:tc>
        <w:tc>
          <w:tcPr>
            <w:tcW w:w="1217" w:type="dxa"/>
            <w:tcBorders>
              <w:top w:val="nil"/>
              <w:left w:val="nil"/>
              <w:bottom w:val="single" w:sz="8" w:space="0" w:color="auto"/>
              <w:right w:val="single" w:sz="8" w:space="0" w:color="auto"/>
            </w:tcBorders>
            <w:shd w:val="clear" w:color="auto" w:fill="auto"/>
            <w:noWrap/>
            <w:vAlign w:val="center"/>
            <w:hideMark/>
          </w:tcPr>
          <w:p w14:paraId="789E54D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03.11.2024</w:t>
            </w:r>
          </w:p>
        </w:tc>
        <w:tc>
          <w:tcPr>
            <w:tcW w:w="1626" w:type="dxa"/>
            <w:tcBorders>
              <w:top w:val="nil"/>
              <w:left w:val="nil"/>
              <w:bottom w:val="single" w:sz="8" w:space="0" w:color="auto"/>
              <w:right w:val="single" w:sz="8" w:space="0" w:color="auto"/>
            </w:tcBorders>
            <w:shd w:val="clear" w:color="auto" w:fill="auto"/>
            <w:noWrap/>
            <w:vAlign w:val="center"/>
            <w:hideMark/>
          </w:tcPr>
          <w:p w14:paraId="6D2A226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17.11.2024</w:t>
            </w:r>
          </w:p>
        </w:tc>
        <w:tc>
          <w:tcPr>
            <w:tcW w:w="1377" w:type="dxa"/>
            <w:tcBorders>
              <w:top w:val="nil"/>
              <w:left w:val="nil"/>
              <w:bottom w:val="single" w:sz="8" w:space="0" w:color="auto"/>
              <w:right w:val="single" w:sz="8" w:space="0" w:color="auto"/>
            </w:tcBorders>
            <w:shd w:val="clear" w:color="auto" w:fill="auto"/>
            <w:noWrap/>
            <w:vAlign w:val="center"/>
            <w:hideMark/>
          </w:tcPr>
          <w:p w14:paraId="0477E44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04.11.2024</w:t>
            </w:r>
          </w:p>
        </w:tc>
        <w:tc>
          <w:tcPr>
            <w:tcW w:w="1305" w:type="dxa"/>
            <w:tcBorders>
              <w:top w:val="nil"/>
              <w:left w:val="nil"/>
              <w:bottom w:val="single" w:sz="8" w:space="0" w:color="auto"/>
              <w:right w:val="single" w:sz="8" w:space="0" w:color="auto"/>
            </w:tcBorders>
            <w:shd w:val="clear" w:color="auto" w:fill="auto"/>
            <w:noWrap/>
            <w:vAlign w:val="center"/>
            <w:hideMark/>
          </w:tcPr>
          <w:p w14:paraId="067C42B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10.11.2024</w:t>
            </w:r>
          </w:p>
        </w:tc>
        <w:tc>
          <w:tcPr>
            <w:tcW w:w="2381" w:type="dxa"/>
            <w:tcBorders>
              <w:top w:val="nil"/>
              <w:left w:val="nil"/>
              <w:bottom w:val="single" w:sz="8" w:space="0" w:color="auto"/>
              <w:right w:val="single" w:sz="8" w:space="0" w:color="auto"/>
            </w:tcBorders>
            <w:shd w:val="clear" w:color="auto" w:fill="auto"/>
            <w:noWrap/>
            <w:vAlign w:val="center"/>
            <w:hideMark/>
          </w:tcPr>
          <w:p w14:paraId="6817592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28.11.2024</w:t>
            </w:r>
          </w:p>
        </w:tc>
      </w:tr>
      <w:tr w:rsidR="000E48CD" w:rsidRPr="0091466B" w14:paraId="197DDCFA"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28FF8690"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6DDA0BA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44</w:t>
            </w:r>
          </w:p>
        </w:tc>
        <w:tc>
          <w:tcPr>
            <w:tcW w:w="1217" w:type="dxa"/>
            <w:tcBorders>
              <w:top w:val="nil"/>
              <w:left w:val="nil"/>
              <w:bottom w:val="single" w:sz="8" w:space="0" w:color="auto"/>
              <w:right w:val="single" w:sz="8" w:space="0" w:color="auto"/>
            </w:tcBorders>
            <w:shd w:val="clear" w:color="auto" w:fill="auto"/>
            <w:noWrap/>
            <w:vAlign w:val="center"/>
            <w:hideMark/>
          </w:tcPr>
          <w:p w14:paraId="60FE724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28.10.2024</w:t>
            </w:r>
          </w:p>
        </w:tc>
        <w:tc>
          <w:tcPr>
            <w:tcW w:w="1247" w:type="dxa"/>
            <w:tcBorders>
              <w:top w:val="nil"/>
              <w:left w:val="nil"/>
              <w:bottom w:val="single" w:sz="8" w:space="0" w:color="auto"/>
              <w:right w:val="single" w:sz="8" w:space="0" w:color="auto"/>
            </w:tcBorders>
            <w:shd w:val="clear" w:color="auto" w:fill="auto"/>
            <w:noWrap/>
            <w:vAlign w:val="center"/>
            <w:hideMark/>
          </w:tcPr>
          <w:p w14:paraId="1C7372B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03.11.2024</w:t>
            </w:r>
          </w:p>
        </w:tc>
        <w:tc>
          <w:tcPr>
            <w:tcW w:w="1217" w:type="dxa"/>
            <w:tcBorders>
              <w:top w:val="nil"/>
              <w:left w:val="nil"/>
              <w:bottom w:val="single" w:sz="8" w:space="0" w:color="auto"/>
              <w:right w:val="single" w:sz="8" w:space="0" w:color="auto"/>
            </w:tcBorders>
            <w:shd w:val="clear" w:color="auto" w:fill="auto"/>
            <w:noWrap/>
            <w:vAlign w:val="center"/>
            <w:hideMark/>
          </w:tcPr>
          <w:p w14:paraId="1404137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04.11.2024</w:t>
            </w:r>
          </w:p>
        </w:tc>
        <w:tc>
          <w:tcPr>
            <w:tcW w:w="1217" w:type="dxa"/>
            <w:tcBorders>
              <w:top w:val="nil"/>
              <w:left w:val="nil"/>
              <w:bottom w:val="single" w:sz="8" w:space="0" w:color="auto"/>
              <w:right w:val="single" w:sz="8" w:space="0" w:color="auto"/>
            </w:tcBorders>
            <w:shd w:val="clear" w:color="auto" w:fill="auto"/>
            <w:noWrap/>
            <w:vAlign w:val="center"/>
            <w:hideMark/>
          </w:tcPr>
          <w:p w14:paraId="7B6CBA2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10.11.2024</w:t>
            </w:r>
          </w:p>
        </w:tc>
        <w:tc>
          <w:tcPr>
            <w:tcW w:w="1626" w:type="dxa"/>
            <w:tcBorders>
              <w:top w:val="nil"/>
              <w:left w:val="nil"/>
              <w:bottom w:val="single" w:sz="8" w:space="0" w:color="auto"/>
              <w:right w:val="single" w:sz="8" w:space="0" w:color="auto"/>
            </w:tcBorders>
            <w:shd w:val="clear" w:color="auto" w:fill="auto"/>
            <w:noWrap/>
            <w:vAlign w:val="center"/>
            <w:hideMark/>
          </w:tcPr>
          <w:p w14:paraId="152DCA1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17.11.2024</w:t>
            </w:r>
          </w:p>
        </w:tc>
        <w:tc>
          <w:tcPr>
            <w:tcW w:w="1377" w:type="dxa"/>
            <w:tcBorders>
              <w:top w:val="nil"/>
              <w:left w:val="nil"/>
              <w:bottom w:val="single" w:sz="8" w:space="0" w:color="auto"/>
              <w:right w:val="single" w:sz="8" w:space="0" w:color="auto"/>
            </w:tcBorders>
            <w:shd w:val="clear" w:color="auto" w:fill="auto"/>
            <w:noWrap/>
            <w:vAlign w:val="center"/>
            <w:hideMark/>
          </w:tcPr>
          <w:p w14:paraId="18AF04D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11.11.2024</w:t>
            </w:r>
          </w:p>
        </w:tc>
        <w:tc>
          <w:tcPr>
            <w:tcW w:w="1305" w:type="dxa"/>
            <w:tcBorders>
              <w:top w:val="nil"/>
              <w:left w:val="nil"/>
              <w:bottom w:val="single" w:sz="8" w:space="0" w:color="auto"/>
              <w:right w:val="single" w:sz="8" w:space="0" w:color="auto"/>
            </w:tcBorders>
            <w:shd w:val="clear" w:color="auto" w:fill="auto"/>
            <w:noWrap/>
            <w:vAlign w:val="center"/>
            <w:hideMark/>
          </w:tcPr>
          <w:p w14:paraId="0D58705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17.11.2024</w:t>
            </w:r>
          </w:p>
        </w:tc>
        <w:tc>
          <w:tcPr>
            <w:tcW w:w="2381" w:type="dxa"/>
            <w:tcBorders>
              <w:top w:val="nil"/>
              <w:left w:val="nil"/>
              <w:bottom w:val="single" w:sz="8" w:space="0" w:color="auto"/>
              <w:right w:val="single" w:sz="8" w:space="0" w:color="auto"/>
            </w:tcBorders>
            <w:shd w:val="clear" w:color="auto" w:fill="auto"/>
            <w:noWrap/>
            <w:vAlign w:val="center"/>
            <w:hideMark/>
          </w:tcPr>
          <w:p w14:paraId="14DA65B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28.11.2024</w:t>
            </w:r>
          </w:p>
        </w:tc>
      </w:tr>
      <w:tr w:rsidR="000E48CD" w:rsidRPr="0091466B" w14:paraId="0B03EDCA" w14:textId="77777777" w:rsidTr="00922E56">
        <w:trPr>
          <w:trHeight w:val="270"/>
        </w:trPr>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932A15" w14:textId="77777777" w:rsidR="000E48CD" w:rsidRPr="0091466B" w:rsidRDefault="000E48CD" w:rsidP="00922E56">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Noiembrie</w:t>
            </w:r>
          </w:p>
        </w:tc>
        <w:tc>
          <w:tcPr>
            <w:tcW w:w="1227" w:type="dxa"/>
            <w:tcBorders>
              <w:top w:val="nil"/>
              <w:left w:val="nil"/>
              <w:bottom w:val="single" w:sz="8" w:space="0" w:color="auto"/>
              <w:right w:val="single" w:sz="8" w:space="0" w:color="auto"/>
            </w:tcBorders>
            <w:shd w:val="clear" w:color="000000" w:fill="BFBFBF"/>
            <w:noWrap/>
            <w:vAlign w:val="center"/>
            <w:hideMark/>
          </w:tcPr>
          <w:p w14:paraId="04C2112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45</w:t>
            </w:r>
          </w:p>
        </w:tc>
        <w:tc>
          <w:tcPr>
            <w:tcW w:w="1217" w:type="dxa"/>
            <w:tcBorders>
              <w:top w:val="nil"/>
              <w:left w:val="nil"/>
              <w:bottom w:val="single" w:sz="8" w:space="0" w:color="auto"/>
              <w:right w:val="single" w:sz="8" w:space="0" w:color="auto"/>
            </w:tcBorders>
            <w:shd w:val="clear" w:color="000000" w:fill="BFBFBF"/>
            <w:noWrap/>
            <w:vAlign w:val="center"/>
            <w:hideMark/>
          </w:tcPr>
          <w:p w14:paraId="24185DA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04.11.2024</w:t>
            </w:r>
          </w:p>
        </w:tc>
        <w:tc>
          <w:tcPr>
            <w:tcW w:w="1247" w:type="dxa"/>
            <w:tcBorders>
              <w:top w:val="nil"/>
              <w:left w:val="nil"/>
              <w:bottom w:val="single" w:sz="8" w:space="0" w:color="auto"/>
              <w:right w:val="single" w:sz="8" w:space="0" w:color="auto"/>
            </w:tcBorders>
            <w:shd w:val="clear" w:color="000000" w:fill="BFBFBF"/>
            <w:noWrap/>
            <w:vAlign w:val="center"/>
            <w:hideMark/>
          </w:tcPr>
          <w:p w14:paraId="55CEC09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10.11.2024</w:t>
            </w:r>
          </w:p>
        </w:tc>
        <w:tc>
          <w:tcPr>
            <w:tcW w:w="1217" w:type="dxa"/>
            <w:tcBorders>
              <w:top w:val="nil"/>
              <w:left w:val="nil"/>
              <w:bottom w:val="single" w:sz="8" w:space="0" w:color="auto"/>
              <w:right w:val="single" w:sz="8" w:space="0" w:color="auto"/>
            </w:tcBorders>
            <w:shd w:val="clear" w:color="000000" w:fill="BFBFBF"/>
            <w:noWrap/>
            <w:vAlign w:val="center"/>
            <w:hideMark/>
          </w:tcPr>
          <w:p w14:paraId="77C0302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11.11.2024</w:t>
            </w:r>
          </w:p>
        </w:tc>
        <w:tc>
          <w:tcPr>
            <w:tcW w:w="1217" w:type="dxa"/>
            <w:tcBorders>
              <w:top w:val="nil"/>
              <w:left w:val="nil"/>
              <w:bottom w:val="single" w:sz="8" w:space="0" w:color="auto"/>
              <w:right w:val="single" w:sz="8" w:space="0" w:color="auto"/>
            </w:tcBorders>
            <w:shd w:val="clear" w:color="000000" w:fill="BFBFBF"/>
            <w:noWrap/>
            <w:vAlign w:val="center"/>
            <w:hideMark/>
          </w:tcPr>
          <w:p w14:paraId="230468A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17.11.2024</w:t>
            </w:r>
          </w:p>
        </w:tc>
        <w:tc>
          <w:tcPr>
            <w:tcW w:w="1626" w:type="dxa"/>
            <w:tcBorders>
              <w:top w:val="nil"/>
              <w:left w:val="nil"/>
              <w:bottom w:val="single" w:sz="8" w:space="0" w:color="auto"/>
              <w:right w:val="single" w:sz="8" w:space="0" w:color="auto"/>
            </w:tcBorders>
            <w:shd w:val="clear" w:color="000000" w:fill="BFBFBF"/>
            <w:noWrap/>
            <w:vAlign w:val="center"/>
            <w:hideMark/>
          </w:tcPr>
          <w:p w14:paraId="7B301E9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01.12.2024</w:t>
            </w:r>
          </w:p>
        </w:tc>
        <w:tc>
          <w:tcPr>
            <w:tcW w:w="1377" w:type="dxa"/>
            <w:tcBorders>
              <w:top w:val="nil"/>
              <w:left w:val="nil"/>
              <w:bottom w:val="single" w:sz="8" w:space="0" w:color="auto"/>
              <w:right w:val="single" w:sz="8" w:space="0" w:color="auto"/>
            </w:tcBorders>
            <w:shd w:val="clear" w:color="000000" w:fill="BFBFBF"/>
            <w:noWrap/>
            <w:vAlign w:val="center"/>
            <w:hideMark/>
          </w:tcPr>
          <w:p w14:paraId="0012891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18.11.2024</w:t>
            </w:r>
          </w:p>
        </w:tc>
        <w:tc>
          <w:tcPr>
            <w:tcW w:w="1305" w:type="dxa"/>
            <w:tcBorders>
              <w:top w:val="nil"/>
              <w:left w:val="nil"/>
              <w:bottom w:val="single" w:sz="8" w:space="0" w:color="auto"/>
              <w:right w:val="single" w:sz="8" w:space="0" w:color="auto"/>
            </w:tcBorders>
            <w:shd w:val="clear" w:color="000000" w:fill="BFBFBF"/>
            <w:noWrap/>
            <w:vAlign w:val="center"/>
            <w:hideMark/>
          </w:tcPr>
          <w:p w14:paraId="6221B8C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24.11.2024</w:t>
            </w:r>
          </w:p>
        </w:tc>
        <w:tc>
          <w:tcPr>
            <w:tcW w:w="2381" w:type="dxa"/>
            <w:tcBorders>
              <w:top w:val="nil"/>
              <w:left w:val="nil"/>
              <w:bottom w:val="single" w:sz="8" w:space="0" w:color="auto"/>
              <w:right w:val="single" w:sz="8" w:space="0" w:color="auto"/>
            </w:tcBorders>
            <w:shd w:val="clear" w:color="000000" w:fill="BFBFBF"/>
            <w:noWrap/>
            <w:vAlign w:val="center"/>
            <w:hideMark/>
          </w:tcPr>
          <w:p w14:paraId="42BA957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28.12.2024</w:t>
            </w:r>
          </w:p>
        </w:tc>
      </w:tr>
      <w:tr w:rsidR="000E48CD" w:rsidRPr="0091466B" w14:paraId="3294E8F7"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30C61AC7"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3AFE073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46</w:t>
            </w:r>
          </w:p>
        </w:tc>
        <w:tc>
          <w:tcPr>
            <w:tcW w:w="1217" w:type="dxa"/>
            <w:tcBorders>
              <w:top w:val="nil"/>
              <w:left w:val="nil"/>
              <w:bottom w:val="single" w:sz="8" w:space="0" w:color="auto"/>
              <w:right w:val="single" w:sz="8" w:space="0" w:color="auto"/>
            </w:tcBorders>
            <w:shd w:val="clear" w:color="auto" w:fill="auto"/>
            <w:noWrap/>
            <w:vAlign w:val="center"/>
            <w:hideMark/>
          </w:tcPr>
          <w:p w14:paraId="3E67379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11.11.2024</w:t>
            </w:r>
          </w:p>
        </w:tc>
        <w:tc>
          <w:tcPr>
            <w:tcW w:w="1247" w:type="dxa"/>
            <w:tcBorders>
              <w:top w:val="nil"/>
              <w:left w:val="nil"/>
              <w:bottom w:val="single" w:sz="8" w:space="0" w:color="auto"/>
              <w:right w:val="single" w:sz="8" w:space="0" w:color="auto"/>
            </w:tcBorders>
            <w:shd w:val="clear" w:color="auto" w:fill="auto"/>
            <w:noWrap/>
            <w:vAlign w:val="center"/>
            <w:hideMark/>
          </w:tcPr>
          <w:p w14:paraId="18CCBD0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17.11.2024</w:t>
            </w:r>
          </w:p>
        </w:tc>
        <w:tc>
          <w:tcPr>
            <w:tcW w:w="1217" w:type="dxa"/>
            <w:tcBorders>
              <w:top w:val="nil"/>
              <w:left w:val="nil"/>
              <w:bottom w:val="single" w:sz="8" w:space="0" w:color="auto"/>
              <w:right w:val="single" w:sz="8" w:space="0" w:color="auto"/>
            </w:tcBorders>
            <w:shd w:val="clear" w:color="auto" w:fill="auto"/>
            <w:noWrap/>
            <w:vAlign w:val="center"/>
            <w:hideMark/>
          </w:tcPr>
          <w:p w14:paraId="017C843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18.11.2024</w:t>
            </w:r>
          </w:p>
        </w:tc>
        <w:tc>
          <w:tcPr>
            <w:tcW w:w="1217" w:type="dxa"/>
            <w:tcBorders>
              <w:top w:val="nil"/>
              <w:left w:val="nil"/>
              <w:bottom w:val="single" w:sz="8" w:space="0" w:color="auto"/>
              <w:right w:val="single" w:sz="8" w:space="0" w:color="auto"/>
            </w:tcBorders>
            <w:shd w:val="clear" w:color="auto" w:fill="auto"/>
            <w:noWrap/>
            <w:vAlign w:val="center"/>
            <w:hideMark/>
          </w:tcPr>
          <w:p w14:paraId="20E9278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24.11.2024</w:t>
            </w:r>
          </w:p>
        </w:tc>
        <w:tc>
          <w:tcPr>
            <w:tcW w:w="1626" w:type="dxa"/>
            <w:tcBorders>
              <w:top w:val="nil"/>
              <w:left w:val="nil"/>
              <w:bottom w:val="single" w:sz="8" w:space="0" w:color="auto"/>
              <w:right w:val="single" w:sz="8" w:space="0" w:color="auto"/>
            </w:tcBorders>
            <w:shd w:val="clear" w:color="auto" w:fill="auto"/>
            <w:noWrap/>
            <w:vAlign w:val="center"/>
            <w:hideMark/>
          </w:tcPr>
          <w:p w14:paraId="2B9ED91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08.12.2024</w:t>
            </w:r>
          </w:p>
        </w:tc>
        <w:tc>
          <w:tcPr>
            <w:tcW w:w="1377" w:type="dxa"/>
            <w:tcBorders>
              <w:top w:val="nil"/>
              <w:left w:val="nil"/>
              <w:bottom w:val="single" w:sz="8" w:space="0" w:color="auto"/>
              <w:right w:val="single" w:sz="8" w:space="0" w:color="auto"/>
            </w:tcBorders>
            <w:shd w:val="clear" w:color="auto" w:fill="auto"/>
            <w:noWrap/>
            <w:vAlign w:val="center"/>
            <w:hideMark/>
          </w:tcPr>
          <w:p w14:paraId="07FBF5C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25.11.2024</w:t>
            </w:r>
          </w:p>
        </w:tc>
        <w:tc>
          <w:tcPr>
            <w:tcW w:w="1305" w:type="dxa"/>
            <w:tcBorders>
              <w:top w:val="nil"/>
              <w:left w:val="nil"/>
              <w:bottom w:val="single" w:sz="8" w:space="0" w:color="auto"/>
              <w:right w:val="single" w:sz="8" w:space="0" w:color="auto"/>
            </w:tcBorders>
            <w:shd w:val="clear" w:color="auto" w:fill="auto"/>
            <w:noWrap/>
            <w:vAlign w:val="center"/>
            <w:hideMark/>
          </w:tcPr>
          <w:p w14:paraId="6811ADD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01.12.2024</w:t>
            </w:r>
          </w:p>
        </w:tc>
        <w:tc>
          <w:tcPr>
            <w:tcW w:w="2381" w:type="dxa"/>
            <w:tcBorders>
              <w:top w:val="nil"/>
              <w:left w:val="nil"/>
              <w:bottom w:val="single" w:sz="8" w:space="0" w:color="auto"/>
              <w:right w:val="single" w:sz="8" w:space="0" w:color="auto"/>
            </w:tcBorders>
            <w:shd w:val="clear" w:color="auto" w:fill="auto"/>
            <w:noWrap/>
            <w:vAlign w:val="center"/>
            <w:hideMark/>
          </w:tcPr>
          <w:p w14:paraId="094837E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28.12.2024</w:t>
            </w:r>
          </w:p>
        </w:tc>
      </w:tr>
      <w:tr w:rsidR="000E48CD" w:rsidRPr="0091466B" w14:paraId="0AA9C8F0"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15BA1BFB"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1FD0344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47</w:t>
            </w:r>
          </w:p>
        </w:tc>
        <w:tc>
          <w:tcPr>
            <w:tcW w:w="1217" w:type="dxa"/>
            <w:tcBorders>
              <w:top w:val="nil"/>
              <w:left w:val="nil"/>
              <w:bottom w:val="single" w:sz="8" w:space="0" w:color="auto"/>
              <w:right w:val="single" w:sz="8" w:space="0" w:color="auto"/>
            </w:tcBorders>
            <w:shd w:val="clear" w:color="auto" w:fill="auto"/>
            <w:noWrap/>
            <w:vAlign w:val="center"/>
            <w:hideMark/>
          </w:tcPr>
          <w:p w14:paraId="1171E48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18.11.2024</w:t>
            </w:r>
          </w:p>
        </w:tc>
        <w:tc>
          <w:tcPr>
            <w:tcW w:w="1247" w:type="dxa"/>
            <w:tcBorders>
              <w:top w:val="nil"/>
              <w:left w:val="nil"/>
              <w:bottom w:val="single" w:sz="8" w:space="0" w:color="auto"/>
              <w:right w:val="single" w:sz="8" w:space="0" w:color="auto"/>
            </w:tcBorders>
            <w:shd w:val="clear" w:color="auto" w:fill="auto"/>
            <w:noWrap/>
            <w:vAlign w:val="center"/>
            <w:hideMark/>
          </w:tcPr>
          <w:p w14:paraId="5957ED7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24.11.2024</w:t>
            </w:r>
          </w:p>
        </w:tc>
        <w:tc>
          <w:tcPr>
            <w:tcW w:w="1217" w:type="dxa"/>
            <w:tcBorders>
              <w:top w:val="nil"/>
              <w:left w:val="nil"/>
              <w:bottom w:val="single" w:sz="8" w:space="0" w:color="auto"/>
              <w:right w:val="single" w:sz="8" w:space="0" w:color="auto"/>
            </w:tcBorders>
            <w:shd w:val="clear" w:color="auto" w:fill="auto"/>
            <w:noWrap/>
            <w:vAlign w:val="center"/>
            <w:hideMark/>
          </w:tcPr>
          <w:p w14:paraId="1D3F09A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25.11.2024</w:t>
            </w:r>
          </w:p>
        </w:tc>
        <w:tc>
          <w:tcPr>
            <w:tcW w:w="1217" w:type="dxa"/>
            <w:tcBorders>
              <w:top w:val="nil"/>
              <w:left w:val="nil"/>
              <w:bottom w:val="single" w:sz="8" w:space="0" w:color="auto"/>
              <w:right w:val="single" w:sz="8" w:space="0" w:color="auto"/>
            </w:tcBorders>
            <w:shd w:val="clear" w:color="auto" w:fill="auto"/>
            <w:noWrap/>
            <w:vAlign w:val="center"/>
            <w:hideMark/>
          </w:tcPr>
          <w:p w14:paraId="1662812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01.12.2024</w:t>
            </w:r>
          </w:p>
        </w:tc>
        <w:tc>
          <w:tcPr>
            <w:tcW w:w="1626" w:type="dxa"/>
            <w:tcBorders>
              <w:top w:val="nil"/>
              <w:left w:val="nil"/>
              <w:bottom w:val="single" w:sz="8" w:space="0" w:color="auto"/>
              <w:right w:val="single" w:sz="8" w:space="0" w:color="auto"/>
            </w:tcBorders>
            <w:shd w:val="clear" w:color="auto" w:fill="auto"/>
            <w:noWrap/>
            <w:vAlign w:val="center"/>
            <w:hideMark/>
          </w:tcPr>
          <w:p w14:paraId="5C013FB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15.12.2024</w:t>
            </w:r>
          </w:p>
        </w:tc>
        <w:tc>
          <w:tcPr>
            <w:tcW w:w="1377" w:type="dxa"/>
            <w:tcBorders>
              <w:top w:val="nil"/>
              <w:left w:val="nil"/>
              <w:bottom w:val="single" w:sz="8" w:space="0" w:color="auto"/>
              <w:right w:val="single" w:sz="8" w:space="0" w:color="auto"/>
            </w:tcBorders>
            <w:shd w:val="clear" w:color="auto" w:fill="auto"/>
            <w:noWrap/>
            <w:vAlign w:val="center"/>
            <w:hideMark/>
          </w:tcPr>
          <w:p w14:paraId="36F6DA3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02.12.2024</w:t>
            </w:r>
          </w:p>
        </w:tc>
        <w:tc>
          <w:tcPr>
            <w:tcW w:w="1305" w:type="dxa"/>
            <w:tcBorders>
              <w:top w:val="nil"/>
              <w:left w:val="nil"/>
              <w:bottom w:val="single" w:sz="8" w:space="0" w:color="auto"/>
              <w:right w:val="single" w:sz="8" w:space="0" w:color="auto"/>
            </w:tcBorders>
            <w:shd w:val="clear" w:color="auto" w:fill="auto"/>
            <w:noWrap/>
            <w:vAlign w:val="center"/>
            <w:hideMark/>
          </w:tcPr>
          <w:p w14:paraId="371EAF20"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08.12.2024</w:t>
            </w:r>
          </w:p>
        </w:tc>
        <w:tc>
          <w:tcPr>
            <w:tcW w:w="2381" w:type="dxa"/>
            <w:tcBorders>
              <w:top w:val="nil"/>
              <w:left w:val="nil"/>
              <w:bottom w:val="single" w:sz="8" w:space="0" w:color="auto"/>
              <w:right w:val="single" w:sz="8" w:space="0" w:color="auto"/>
            </w:tcBorders>
            <w:shd w:val="clear" w:color="auto" w:fill="auto"/>
            <w:noWrap/>
            <w:vAlign w:val="center"/>
            <w:hideMark/>
          </w:tcPr>
          <w:p w14:paraId="2F31201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28.12.2024</w:t>
            </w:r>
          </w:p>
        </w:tc>
      </w:tr>
      <w:tr w:rsidR="000E48CD" w:rsidRPr="0091466B" w14:paraId="54449567" w14:textId="77777777" w:rsidTr="00922E56">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2E8E4ED8" w14:textId="77777777" w:rsidR="000E48CD" w:rsidRPr="0091466B" w:rsidRDefault="000E48CD" w:rsidP="00922E56">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24737C0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48</w:t>
            </w:r>
          </w:p>
        </w:tc>
        <w:tc>
          <w:tcPr>
            <w:tcW w:w="1217" w:type="dxa"/>
            <w:tcBorders>
              <w:top w:val="nil"/>
              <w:left w:val="nil"/>
              <w:bottom w:val="single" w:sz="8" w:space="0" w:color="auto"/>
              <w:right w:val="single" w:sz="8" w:space="0" w:color="auto"/>
            </w:tcBorders>
            <w:shd w:val="clear" w:color="auto" w:fill="auto"/>
            <w:noWrap/>
            <w:vAlign w:val="center"/>
            <w:hideMark/>
          </w:tcPr>
          <w:p w14:paraId="7D69DDE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25.11.2024</w:t>
            </w:r>
          </w:p>
        </w:tc>
        <w:tc>
          <w:tcPr>
            <w:tcW w:w="1247" w:type="dxa"/>
            <w:tcBorders>
              <w:top w:val="nil"/>
              <w:left w:val="nil"/>
              <w:bottom w:val="single" w:sz="8" w:space="0" w:color="auto"/>
              <w:right w:val="single" w:sz="8" w:space="0" w:color="auto"/>
            </w:tcBorders>
            <w:shd w:val="clear" w:color="auto" w:fill="auto"/>
            <w:noWrap/>
            <w:vAlign w:val="center"/>
            <w:hideMark/>
          </w:tcPr>
          <w:p w14:paraId="6173AE9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01.12.2024</w:t>
            </w:r>
          </w:p>
        </w:tc>
        <w:tc>
          <w:tcPr>
            <w:tcW w:w="1217" w:type="dxa"/>
            <w:tcBorders>
              <w:top w:val="nil"/>
              <w:left w:val="nil"/>
              <w:bottom w:val="single" w:sz="8" w:space="0" w:color="auto"/>
              <w:right w:val="single" w:sz="8" w:space="0" w:color="auto"/>
            </w:tcBorders>
            <w:shd w:val="clear" w:color="auto" w:fill="auto"/>
            <w:noWrap/>
            <w:vAlign w:val="center"/>
            <w:hideMark/>
          </w:tcPr>
          <w:p w14:paraId="2DFD49B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02.12.2024</w:t>
            </w:r>
          </w:p>
        </w:tc>
        <w:tc>
          <w:tcPr>
            <w:tcW w:w="1217" w:type="dxa"/>
            <w:tcBorders>
              <w:top w:val="nil"/>
              <w:left w:val="nil"/>
              <w:bottom w:val="single" w:sz="8" w:space="0" w:color="auto"/>
              <w:right w:val="single" w:sz="8" w:space="0" w:color="auto"/>
            </w:tcBorders>
            <w:shd w:val="clear" w:color="auto" w:fill="auto"/>
            <w:noWrap/>
            <w:vAlign w:val="center"/>
            <w:hideMark/>
          </w:tcPr>
          <w:p w14:paraId="6902E00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08.12.2024</w:t>
            </w:r>
          </w:p>
        </w:tc>
        <w:tc>
          <w:tcPr>
            <w:tcW w:w="1626" w:type="dxa"/>
            <w:tcBorders>
              <w:top w:val="nil"/>
              <w:left w:val="nil"/>
              <w:bottom w:val="single" w:sz="8" w:space="0" w:color="auto"/>
              <w:right w:val="single" w:sz="8" w:space="0" w:color="auto"/>
            </w:tcBorders>
            <w:shd w:val="clear" w:color="auto" w:fill="auto"/>
            <w:noWrap/>
            <w:vAlign w:val="center"/>
            <w:hideMark/>
          </w:tcPr>
          <w:p w14:paraId="2E595CD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15.12.2024</w:t>
            </w:r>
          </w:p>
        </w:tc>
        <w:tc>
          <w:tcPr>
            <w:tcW w:w="1377" w:type="dxa"/>
            <w:tcBorders>
              <w:top w:val="nil"/>
              <w:left w:val="nil"/>
              <w:bottom w:val="single" w:sz="8" w:space="0" w:color="auto"/>
              <w:right w:val="single" w:sz="8" w:space="0" w:color="auto"/>
            </w:tcBorders>
            <w:shd w:val="clear" w:color="auto" w:fill="auto"/>
            <w:noWrap/>
            <w:vAlign w:val="center"/>
            <w:hideMark/>
          </w:tcPr>
          <w:p w14:paraId="354C487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09.12.2024</w:t>
            </w:r>
          </w:p>
        </w:tc>
        <w:tc>
          <w:tcPr>
            <w:tcW w:w="1305" w:type="dxa"/>
            <w:tcBorders>
              <w:top w:val="nil"/>
              <w:left w:val="nil"/>
              <w:bottom w:val="single" w:sz="8" w:space="0" w:color="auto"/>
              <w:right w:val="single" w:sz="8" w:space="0" w:color="auto"/>
            </w:tcBorders>
            <w:shd w:val="clear" w:color="auto" w:fill="auto"/>
            <w:noWrap/>
            <w:vAlign w:val="center"/>
            <w:hideMark/>
          </w:tcPr>
          <w:p w14:paraId="4A85410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15.12.2024</w:t>
            </w:r>
          </w:p>
        </w:tc>
        <w:tc>
          <w:tcPr>
            <w:tcW w:w="2381" w:type="dxa"/>
            <w:tcBorders>
              <w:top w:val="nil"/>
              <w:left w:val="nil"/>
              <w:bottom w:val="single" w:sz="8" w:space="0" w:color="auto"/>
              <w:right w:val="single" w:sz="8" w:space="0" w:color="auto"/>
            </w:tcBorders>
            <w:shd w:val="clear" w:color="auto" w:fill="auto"/>
            <w:noWrap/>
            <w:vAlign w:val="center"/>
            <w:hideMark/>
          </w:tcPr>
          <w:p w14:paraId="751C285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28.12.2024</w:t>
            </w:r>
          </w:p>
        </w:tc>
      </w:tr>
      <w:tr w:rsidR="000E48CD" w:rsidRPr="0091466B" w14:paraId="75079A3D" w14:textId="77777777" w:rsidTr="00922E56">
        <w:trPr>
          <w:trHeight w:val="270"/>
        </w:trPr>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247DBD" w14:textId="77777777" w:rsidR="000E48CD" w:rsidRPr="0091466B" w:rsidRDefault="000E48CD" w:rsidP="00922E56">
            <w:pPr>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Decembrie</w:t>
            </w:r>
          </w:p>
        </w:tc>
        <w:tc>
          <w:tcPr>
            <w:tcW w:w="1227" w:type="dxa"/>
            <w:tcBorders>
              <w:top w:val="nil"/>
              <w:left w:val="nil"/>
              <w:bottom w:val="single" w:sz="8" w:space="0" w:color="auto"/>
              <w:right w:val="single" w:sz="8" w:space="0" w:color="auto"/>
            </w:tcBorders>
            <w:shd w:val="clear" w:color="000000" w:fill="BFBFBF"/>
            <w:noWrap/>
            <w:vAlign w:val="center"/>
            <w:hideMark/>
          </w:tcPr>
          <w:p w14:paraId="20F8960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49</w:t>
            </w:r>
          </w:p>
        </w:tc>
        <w:tc>
          <w:tcPr>
            <w:tcW w:w="1217" w:type="dxa"/>
            <w:tcBorders>
              <w:top w:val="nil"/>
              <w:left w:val="nil"/>
              <w:bottom w:val="single" w:sz="8" w:space="0" w:color="auto"/>
              <w:right w:val="single" w:sz="8" w:space="0" w:color="auto"/>
            </w:tcBorders>
            <w:shd w:val="clear" w:color="000000" w:fill="BFBFBF"/>
            <w:noWrap/>
            <w:vAlign w:val="center"/>
            <w:hideMark/>
          </w:tcPr>
          <w:p w14:paraId="7BA04043"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02.12.2024</w:t>
            </w:r>
          </w:p>
        </w:tc>
        <w:tc>
          <w:tcPr>
            <w:tcW w:w="1247" w:type="dxa"/>
            <w:tcBorders>
              <w:top w:val="nil"/>
              <w:left w:val="nil"/>
              <w:bottom w:val="single" w:sz="8" w:space="0" w:color="auto"/>
              <w:right w:val="single" w:sz="8" w:space="0" w:color="auto"/>
            </w:tcBorders>
            <w:shd w:val="clear" w:color="000000" w:fill="BFBFBF"/>
            <w:noWrap/>
            <w:vAlign w:val="center"/>
            <w:hideMark/>
          </w:tcPr>
          <w:p w14:paraId="4DCE539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08.12.2024</w:t>
            </w:r>
          </w:p>
        </w:tc>
        <w:tc>
          <w:tcPr>
            <w:tcW w:w="1217" w:type="dxa"/>
            <w:tcBorders>
              <w:top w:val="nil"/>
              <w:left w:val="nil"/>
              <w:bottom w:val="single" w:sz="8" w:space="0" w:color="auto"/>
              <w:right w:val="single" w:sz="8" w:space="0" w:color="auto"/>
            </w:tcBorders>
            <w:shd w:val="clear" w:color="000000" w:fill="BFBFBF"/>
            <w:noWrap/>
            <w:vAlign w:val="center"/>
            <w:hideMark/>
          </w:tcPr>
          <w:p w14:paraId="7F6A588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09.12.2024</w:t>
            </w:r>
          </w:p>
        </w:tc>
        <w:tc>
          <w:tcPr>
            <w:tcW w:w="1217" w:type="dxa"/>
            <w:tcBorders>
              <w:top w:val="nil"/>
              <w:left w:val="nil"/>
              <w:bottom w:val="single" w:sz="8" w:space="0" w:color="auto"/>
              <w:right w:val="single" w:sz="8" w:space="0" w:color="auto"/>
            </w:tcBorders>
            <w:shd w:val="clear" w:color="000000" w:fill="BFBFBF"/>
            <w:noWrap/>
            <w:vAlign w:val="center"/>
            <w:hideMark/>
          </w:tcPr>
          <w:p w14:paraId="2DD2BFC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15.12.2024</w:t>
            </w:r>
          </w:p>
        </w:tc>
        <w:tc>
          <w:tcPr>
            <w:tcW w:w="1626" w:type="dxa"/>
            <w:tcBorders>
              <w:top w:val="nil"/>
              <w:left w:val="nil"/>
              <w:bottom w:val="single" w:sz="8" w:space="0" w:color="auto"/>
              <w:right w:val="single" w:sz="8" w:space="0" w:color="auto"/>
            </w:tcBorders>
            <w:shd w:val="clear" w:color="000000" w:fill="BFBFBF"/>
            <w:noWrap/>
            <w:vAlign w:val="center"/>
            <w:hideMark/>
          </w:tcPr>
          <w:p w14:paraId="0914310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29.12.2024</w:t>
            </w:r>
          </w:p>
        </w:tc>
        <w:tc>
          <w:tcPr>
            <w:tcW w:w="1377" w:type="dxa"/>
            <w:tcBorders>
              <w:top w:val="nil"/>
              <w:left w:val="nil"/>
              <w:bottom w:val="single" w:sz="8" w:space="0" w:color="auto"/>
              <w:right w:val="single" w:sz="8" w:space="0" w:color="auto"/>
            </w:tcBorders>
            <w:shd w:val="clear" w:color="000000" w:fill="BFBFBF"/>
            <w:noWrap/>
            <w:vAlign w:val="center"/>
            <w:hideMark/>
          </w:tcPr>
          <w:p w14:paraId="66A8A29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16.12.2024</w:t>
            </w:r>
          </w:p>
        </w:tc>
        <w:tc>
          <w:tcPr>
            <w:tcW w:w="1305" w:type="dxa"/>
            <w:tcBorders>
              <w:top w:val="nil"/>
              <w:left w:val="nil"/>
              <w:bottom w:val="single" w:sz="8" w:space="0" w:color="auto"/>
              <w:right w:val="single" w:sz="8" w:space="0" w:color="auto"/>
            </w:tcBorders>
            <w:shd w:val="clear" w:color="000000" w:fill="BFBFBF"/>
            <w:noWrap/>
            <w:vAlign w:val="center"/>
            <w:hideMark/>
          </w:tcPr>
          <w:p w14:paraId="6E717F2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22.12.2024</w:t>
            </w:r>
          </w:p>
        </w:tc>
        <w:tc>
          <w:tcPr>
            <w:tcW w:w="2381" w:type="dxa"/>
            <w:tcBorders>
              <w:top w:val="nil"/>
              <w:left w:val="nil"/>
              <w:bottom w:val="single" w:sz="8" w:space="0" w:color="auto"/>
              <w:right w:val="single" w:sz="8" w:space="0" w:color="auto"/>
            </w:tcBorders>
            <w:shd w:val="clear" w:color="000000" w:fill="BFBFBF"/>
            <w:noWrap/>
            <w:vAlign w:val="center"/>
            <w:hideMark/>
          </w:tcPr>
          <w:p w14:paraId="1327B2EB"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28.01.2025</w:t>
            </w:r>
          </w:p>
        </w:tc>
      </w:tr>
      <w:tr w:rsidR="000E48CD" w:rsidRPr="0091466B" w14:paraId="61DD30E0" w14:textId="77777777" w:rsidTr="00B82B7F">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3FB51131" w14:textId="77777777" w:rsidR="000E48CD" w:rsidRPr="0091466B" w:rsidRDefault="000E48CD" w:rsidP="000E48CD">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2061688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50</w:t>
            </w:r>
          </w:p>
        </w:tc>
        <w:tc>
          <w:tcPr>
            <w:tcW w:w="1217" w:type="dxa"/>
            <w:tcBorders>
              <w:top w:val="nil"/>
              <w:left w:val="nil"/>
              <w:bottom w:val="single" w:sz="8" w:space="0" w:color="auto"/>
              <w:right w:val="single" w:sz="8" w:space="0" w:color="auto"/>
            </w:tcBorders>
            <w:shd w:val="clear" w:color="auto" w:fill="auto"/>
            <w:noWrap/>
            <w:vAlign w:val="center"/>
            <w:hideMark/>
          </w:tcPr>
          <w:p w14:paraId="53F3FA2E"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09.12.2024</w:t>
            </w:r>
          </w:p>
        </w:tc>
        <w:tc>
          <w:tcPr>
            <w:tcW w:w="1247" w:type="dxa"/>
            <w:tcBorders>
              <w:top w:val="nil"/>
              <w:left w:val="nil"/>
              <w:bottom w:val="single" w:sz="8" w:space="0" w:color="auto"/>
              <w:right w:val="single" w:sz="8" w:space="0" w:color="auto"/>
            </w:tcBorders>
            <w:shd w:val="clear" w:color="auto" w:fill="auto"/>
            <w:noWrap/>
            <w:vAlign w:val="center"/>
            <w:hideMark/>
          </w:tcPr>
          <w:p w14:paraId="51D1893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15.12.2024</w:t>
            </w:r>
          </w:p>
        </w:tc>
        <w:tc>
          <w:tcPr>
            <w:tcW w:w="1217" w:type="dxa"/>
            <w:tcBorders>
              <w:top w:val="nil"/>
              <w:left w:val="nil"/>
              <w:bottom w:val="single" w:sz="8" w:space="0" w:color="auto"/>
              <w:right w:val="single" w:sz="8" w:space="0" w:color="auto"/>
            </w:tcBorders>
            <w:shd w:val="clear" w:color="auto" w:fill="auto"/>
            <w:noWrap/>
            <w:vAlign w:val="center"/>
            <w:hideMark/>
          </w:tcPr>
          <w:p w14:paraId="6E898F9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16.12.2024</w:t>
            </w:r>
          </w:p>
        </w:tc>
        <w:tc>
          <w:tcPr>
            <w:tcW w:w="1217" w:type="dxa"/>
            <w:tcBorders>
              <w:top w:val="nil"/>
              <w:left w:val="nil"/>
              <w:bottom w:val="single" w:sz="8" w:space="0" w:color="auto"/>
              <w:right w:val="single" w:sz="8" w:space="0" w:color="auto"/>
            </w:tcBorders>
            <w:shd w:val="clear" w:color="auto" w:fill="auto"/>
            <w:noWrap/>
            <w:vAlign w:val="center"/>
            <w:hideMark/>
          </w:tcPr>
          <w:p w14:paraId="2E559B4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22.12.2024</w:t>
            </w:r>
          </w:p>
        </w:tc>
        <w:tc>
          <w:tcPr>
            <w:tcW w:w="1626" w:type="dxa"/>
            <w:tcBorders>
              <w:top w:val="nil"/>
              <w:left w:val="nil"/>
              <w:bottom w:val="single" w:sz="8" w:space="0" w:color="auto"/>
              <w:right w:val="single" w:sz="8" w:space="0" w:color="auto"/>
            </w:tcBorders>
            <w:shd w:val="clear" w:color="auto" w:fill="auto"/>
            <w:noWrap/>
            <w:vAlign w:val="center"/>
            <w:hideMark/>
          </w:tcPr>
          <w:p w14:paraId="2533828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05.01.2025</w:t>
            </w:r>
          </w:p>
        </w:tc>
        <w:tc>
          <w:tcPr>
            <w:tcW w:w="1377" w:type="dxa"/>
            <w:tcBorders>
              <w:top w:val="nil"/>
              <w:left w:val="nil"/>
              <w:bottom w:val="single" w:sz="8" w:space="0" w:color="auto"/>
              <w:right w:val="single" w:sz="8" w:space="0" w:color="auto"/>
            </w:tcBorders>
            <w:shd w:val="clear" w:color="auto" w:fill="auto"/>
            <w:noWrap/>
            <w:vAlign w:val="center"/>
            <w:hideMark/>
          </w:tcPr>
          <w:p w14:paraId="44247A8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23.12.2024</w:t>
            </w:r>
          </w:p>
        </w:tc>
        <w:tc>
          <w:tcPr>
            <w:tcW w:w="1305" w:type="dxa"/>
            <w:tcBorders>
              <w:top w:val="nil"/>
              <w:left w:val="nil"/>
              <w:bottom w:val="single" w:sz="8" w:space="0" w:color="auto"/>
              <w:right w:val="single" w:sz="8" w:space="0" w:color="auto"/>
            </w:tcBorders>
            <w:shd w:val="clear" w:color="auto" w:fill="auto"/>
            <w:noWrap/>
            <w:vAlign w:val="center"/>
            <w:hideMark/>
          </w:tcPr>
          <w:p w14:paraId="467D2099"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29.12.2024</w:t>
            </w:r>
          </w:p>
        </w:tc>
        <w:tc>
          <w:tcPr>
            <w:tcW w:w="2381" w:type="dxa"/>
            <w:tcBorders>
              <w:top w:val="nil"/>
              <w:left w:val="nil"/>
              <w:bottom w:val="single" w:sz="8" w:space="0" w:color="auto"/>
              <w:right w:val="single" w:sz="8" w:space="0" w:color="auto"/>
            </w:tcBorders>
            <w:shd w:val="clear" w:color="auto" w:fill="auto"/>
            <w:noWrap/>
            <w:vAlign w:val="center"/>
            <w:hideMark/>
          </w:tcPr>
          <w:p w14:paraId="4958771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28.01.2025</w:t>
            </w:r>
          </w:p>
        </w:tc>
      </w:tr>
      <w:tr w:rsidR="000E48CD" w:rsidRPr="0091466B" w14:paraId="500A322A" w14:textId="77777777" w:rsidTr="00B82B7F">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7DA8EFD1" w14:textId="77777777" w:rsidR="000E48CD" w:rsidRPr="0091466B" w:rsidRDefault="000E48CD" w:rsidP="000E48CD">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55051B1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51</w:t>
            </w:r>
          </w:p>
        </w:tc>
        <w:tc>
          <w:tcPr>
            <w:tcW w:w="1217" w:type="dxa"/>
            <w:tcBorders>
              <w:top w:val="nil"/>
              <w:left w:val="nil"/>
              <w:bottom w:val="single" w:sz="8" w:space="0" w:color="auto"/>
              <w:right w:val="single" w:sz="8" w:space="0" w:color="auto"/>
            </w:tcBorders>
            <w:shd w:val="clear" w:color="auto" w:fill="auto"/>
            <w:noWrap/>
            <w:vAlign w:val="center"/>
            <w:hideMark/>
          </w:tcPr>
          <w:p w14:paraId="3FED061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16.12.2024</w:t>
            </w:r>
          </w:p>
        </w:tc>
        <w:tc>
          <w:tcPr>
            <w:tcW w:w="1247" w:type="dxa"/>
            <w:tcBorders>
              <w:top w:val="nil"/>
              <w:left w:val="nil"/>
              <w:bottom w:val="single" w:sz="8" w:space="0" w:color="auto"/>
              <w:right w:val="single" w:sz="8" w:space="0" w:color="auto"/>
            </w:tcBorders>
            <w:shd w:val="clear" w:color="auto" w:fill="auto"/>
            <w:noWrap/>
            <w:vAlign w:val="center"/>
            <w:hideMark/>
          </w:tcPr>
          <w:p w14:paraId="030E834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22.12.2024</w:t>
            </w:r>
          </w:p>
        </w:tc>
        <w:tc>
          <w:tcPr>
            <w:tcW w:w="1217" w:type="dxa"/>
            <w:tcBorders>
              <w:top w:val="nil"/>
              <w:left w:val="nil"/>
              <w:bottom w:val="single" w:sz="8" w:space="0" w:color="auto"/>
              <w:right w:val="single" w:sz="8" w:space="0" w:color="auto"/>
            </w:tcBorders>
            <w:shd w:val="clear" w:color="auto" w:fill="auto"/>
            <w:noWrap/>
            <w:vAlign w:val="center"/>
            <w:hideMark/>
          </w:tcPr>
          <w:p w14:paraId="5ED02BF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23.12.2024</w:t>
            </w:r>
          </w:p>
        </w:tc>
        <w:tc>
          <w:tcPr>
            <w:tcW w:w="1217" w:type="dxa"/>
            <w:tcBorders>
              <w:top w:val="nil"/>
              <w:left w:val="nil"/>
              <w:bottom w:val="single" w:sz="8" w:space="0" w:color="auto"/>
              <w:right w:val="single" w:sz="8" w:space="0" w:color="auto"/>
            </w:tcBorders>
            <w:shd w:val="clear" w:color="auto" w:fill="auto"/>
            <w:noWrap/>
            <w:vAlign w:val="center"/>
            <w:hideMark/>
          </w:tcPr>
          <w:p w14:paraId="73337A65"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29.12.2024</w:t>
            </w:r>
          </w:p>
        </w:tc>
        <w:tc>
          <w:tcPr>
            <w:tcW w:w="1626" w:type="dxa"/>
            <w:tcBorders>
              <w:top w:val="nil"/>
              <w:left w:val="nil"/>
              <w:bottom w:val="single" w:sz="8" w:space="0" w:color="auto"/>
              <w:right w:val="single" w:sz="8" w:space="0" w:color="auto"/>
            </w:tcBorders>
            <w:shd w:val="clear" w:color="auto" w:fill="auto"/>
            <w:noWrap/>
            <w:vAlign w:val="center"/>
            <w:hideMark/>
          </w:tcPr>
          <w:p w14:paraId="18EB7978"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12.01.2025</w:t>
            </w:r>
          </w:p>
        </w:tc>
        <w:tc>
          <w:tcPr>
            <w:tcW w:w="1377" w:type="dxa"/>
            <w:tcBorders>
              <w:top w:val="nil"/>
              <w:left w:val="nil"/>
              <w:bottom w:val="single" w:sz="8" w:space="0" w:color="auto"/>
              <w:right w:val="single" w:sz="8" w:space="0" w:color="auto"/>
            </w:tcBorders>
            <w:shd w:val="clear" w:color="auto" w:fill="auto"/>
            <w:noWrap/>
            <w:vAlign w:val="center"/>
            <w:hideMark/>
          </w:tcPr>
          <w:p w14:paraId="1C9F9EFA"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30.12.2024</w:t>
            </w:r>
          </w:p>
        </w:tc>
        <w:tc>
          <w:tcPr>
            <w:tcW w:w="1305" w:type="dxa"/>
            <w:tcBorders>
              <w:top w:val="nil"/>
              <w:left w:val="nil"/>
              <w:bottom w:val="single" w:sz="8" w:space="0" w:color="auto"/>
              <w:right w:val="single" w:sz="8" w:space="0" w:color="auto"/>
            </w:tcBorders>
            <w:shd w:val="clear" w:color="auto" w:fill="auto"/>
            <w:noWrap/>
            <w:vAlign w:val="center"/>
            <w:hideMark/>
          </w:tcPr>
          <w:p w14:paraId="32A2A10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05.01.2025</w:t>
            </w:r>
          </w:p>
        </w:tc>
        <w:tc>
          <w:tcPr>
            <w:tcW w:w="2381" w:type="dxa"/>
            <w:tcBorders>
              <w:top w:val="nil"/>
              <w:left w:val="nil"/>
              <w:bottom w:val="single" w:sz="8" w:space="0" w:color="auto"/>
              <w:right w:val="single" w:sz="8" w:space="0" w:color="auto"/>
            </w:tcBorders>
            <w:shd w:val="clear" w:color="auto" w:fill="auto"/>
            <w:noWrap/>
            <w:vAlign w:val="center"/>
            <w:hideMark/>
          </w:tcPr>
          <w:p w14:paraId="2407887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28.01.2025</w:t>
            </w:r>
          </w:p>
        </w:tc>
      </w:tr>
      <w:tr w:rsidR="000E48CD" w:rsidRPr="0091466B" w14:paraId="026D8408" w14:textId="77777777" w:rsidTr="00B82B7F">
        <w:trPr>
          <w:trHeight w:val="270"/>
        </w:trPr>
        <w:tc>
          <w:tcPr>
            <w:tcW w:w="1170" w:type="dxa"/>
            <w:vMerge/>
            <w:tcBorders>
              <w:top w:val="nil"/>
              <w:left w:val="single" w:sz="8" w:space="0" w:color="auto"/>
              <w:bottom w:val="single" w:sz="8" w:space="0" w:color="000000"/>
              <w:right w:val="single" w:sz="8" w:space="0" w:color="auto"/>
            </w:tcBorders>
            <w:vAlign w:val="center"/>
            <w:hideMark/>
          </w:tcPr>
          <w:p w14:paraId="32334A4D" w14:textId="77777777" w:rsidR="000E48CD" w:rsidRPr="0091466B" w:rsidRDefault="000E48CD" w:rsidP="000E48CD">
            <w:pPr>
              <w:rPr>
                <w:rFonts w:asciiTheme="minorHAnsi" w:eastAsia="Times New Roman" w:hAnsiTheme="minorHAnsi" w:cstheme="minorHAnsi"/>
                <w:sz w:val="20"/>
                <w:szCs w:val="20"/>
              </w:rPr>
            </w:pPr>
          </w:p>
        </w:tc>
        <w:tc>
          <w:tcPr>
            <w:tcW w:w="1227" w:type="dxa"/>
            <w:tcBorders>
              <w:top w:val="nil"/>
              <w:left w:val="nil"/>
              <w:bottom w:val="single" w:sz="8" w:space="0" w:color="auto"/>
              <w:right w:val="single" w:sz="8" w:space="0" w:color="auto"/>
            </w:tcBorders>
            <w:shd w:val="clear" w:color="auto" w:fill="auto"/>
            <w:noWrap/>
            <w:vAlign w:val="center"/>
            <w:hideMark/>
          </w:tcPr>
          <w:p w14:paraId="74B64C07"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52</w:t>
            </w:r>
          </w:p>
        </w:tc>
        <w:tc>
          <w:tcPr>
            <w:tcW w:w="1217" w:type="dxa"/>
            <w:tcBorders>
              <w:top w:val="nil"/>
              <w:left w:val="nil"/>
              <w:bottom w:val="single" w:sz="8" w:space="0" w:color="auto"/>
              <w:right w:val="single" w:sz="8" w:space="0" w:color="auto"/>
            </w:tcBorders>
            <w:shd w:val="clear" w:color="auto" w:fill="auto"/>
            <w:noWrap/>
            <w:vAlign w:val="center"/>
            <w:hideMark/>
          </w:tcPr>
          <w:p w14:paraId="108FA381"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23.12.2024</w:t>
            </w:r>
          </w:p>
        </w:tc>
        <w:tc>
          <w:tcPr>
            <w:tcW w:w="1247" w:type="dxa"/>
            <w:tcBorders>
              <w:top w:val="nil"/>
              <w:left w:val="nil"/>
              <w:bottom w:val="single" w:sz="8" w:space="0" w:color="auto"/>
              <w:right w:val="single" w:sz="8" w:space="0" w:color="auto"/>
            </w:tcBorders>
            <w:shd w:val="clear" w:color="auto" w:fill="auto"/>
            <w:noWrap/>
            <w:vAlign w:val="center"/>
            <w:hideMark/>
          </w:tcPr>
          <w:p w14:paraId="7180422F"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29.12.2024</w:t>
            </w:r>
          </w:p>
        </w:tc>
        <w:tc>
          <w:tcPr>
            <w:tcW w:w="1217" w:type="dxa"/>
            <w:tcBorders>
              <w:top w:val="nil"/>
              <w:left w:val="nil"/>
              <w:bottom w:val="single" w:sz="8" w:space="0" w:color="auto"/>
              <w:right w:val="single" w:sz="8" w:space="0" w:color="auto"/>
            </w:tcBorders>
            <w:shd w:val="clear" w:color="auto" w:fill="auto"/>
            <w:noWrap/>
            <w:vAlign w:val="center"/>
            <w:hideMark/>
          </w:tcPr>
          <w:p w14:paraId="6077F95C"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30.12.2024</w:t>
            </w:r>
          </w:p>
        </w:tc>
        <w:tc>
          <w:tcPr>
            <w:tcW w:w="1217" w:type="dxa"/>
            <w:tcBorders>
              <w:top w:val="nil"/>
              <w:left w:val="nil"/>
              <w:bottom w:val="single" w:sz="8" w:space="0" w:color="auto"/>
              <w:right w:val="single" w:sz="8" w:space="0" w:color="auto"/>
            </w:tcBorders>
            <w:shd w:val="clear" w:color="auto" w:fill="auto"/>
            <w:noWrap/>
            <w:vAlign w:val="center"/>
            <w:hideMark/>
          </w:tcPr>
          <w:p w14:paraId="75A63B0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05.01.2025</w:t>
            </w:r>
          </w:p>
        </w:tc>
        <w:tc>
          <w:tcPr>
            <w:tcW w:w="1626" w:type="dxa"/>
            <w:tcBorders>
              <w:top w:val="nil"/>
              <w:left w:val="nil"/>
              <w:bottom w:val="single" w:sz="8" w:space="0" w:color="auto"/>
              <w:right w:val="single" w:sz="8" w:space="0" w:color="auto"/>
            </w:tcBorders>
            <w:shd w:val="clear" w:color="auto" w:fill="auto"/>
            <w:noWrap/>
            <w:vAlign w:val="center"/>
            <w:hideMark/>
          </w:tcPr>
          <w:p w14:paraId="05335802"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12.01.2025</w:t>
            </w:r>
          </w:p>
        </w:tc>
        <w:tc>
          <w:tcPr>
            <w:tcW w:w="1377" w:type="dxa"/>
            <w:tcBorders>
              <w:top w:val="nil"/>
              <w:left w:val="nil"/>
              <w:bottom w:val="single" w:sz="8" w:space="0" w:color="auto"/>
              <w:right w:val="single" w:sz="8" w:space="0" w:color="auto"/>
            </w:tcBorders>
            <w:shd w:val="clear" w:color="auto" w:fill="auto"/>
            <w:noWrap/>
            <w:vAlign w:val="center"/>
            <w:hideMark/>
          </w:tcPr>
          <w:p w14:paraId="1DC3FDE6"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06.01.2025</w:t>
            </w:r>
          </w:p>
        </w:tc>
        <w:tc>
          <w:tcPr>
            <w:tcW w:w="1305" w:type="dxa"/>
            <w:tcBorders>
              <w:top w:val="nil"/>
              <w:left w:val="nil"/>
              <w:bottom w:val="single" w:sz="8" w:space="0" w:color="auto"/>
              <w:right w:val="single" w:sz="8" w:space="0" w:color="auto"/>
            </w:tcBorders>
            <w:shd w:val="clear" w:color="auto" w:fill="auto"/>
            <w:noWrap/>
            <w:vAlign w:val="center"/>
            <w:hideMark/>
          </w:tcPr>
          <w:p w14:paraId="02F02ABD"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12.01.2025</w:t>
            </w:r>
          </w:p>
        </w:tc>
        <w:tc>
          <w:tcPr>
            <w:tcW w:w="2381" w:type="dxa"/>
            <w:tcBorders>
              <w:top w:val="nil"/>
              <w:left w:val="nil"/>
              <w:bottom w:val="single" w:sz="8" w:space="0" w:color="auto"/>
              <w:right w:val="single" w:sz="8" w:space="0" w:color="auto"/>
            </w:tcBorders>
            <w:shd w:val="clear" w:color="auto" w:fill="auto"/>
            <w:noWrap/>
            <w:vAlign w:val="center"/>
            <w:hideMark/>
          </w:tcPr>
          <w:p w14:paraId="52A44164" w14:textId="77777777" w:rsidR="000E48CD" w:rsidRPr="0091466B" w:rsidRDefault="000E48CD" w:rsidP="000E48CD">
            <w:pPr>
              <w:jc w:val="right"/>
              <w:rPr>
                <w:rFonts w:asciiTheme="minorHAnsi" w:eastAsia="Times New Roman" w:hAnsiTheme="minorHAnsi" w:cstheme="minorHAnsi"/>
                <w:sz w:val="20"/>
                <w:szCs w:val="20"/>
              </w:rPr>
            </w:pPr>
            <w:r w:rsidRPr="0091466B">
              <w:rPr>
                <w:rFonts w:asciiTheme="minorHAnsi" w:eastAsia="Times New Roman" w:hAnsiTheme="minorHAnsi" w:cstheme="minorHAnsi"/>
                <w:sz w:val="20"/>
                <w:szCs w:val="20"/>
              </w:rPr>
              <w:t>28.01.2025</w:t>
            </w:r>
          </w:p>
        </w:tc>
      </w:tr>
    </w:tbl>
    <w:p w14:paraId="150BB446" w14:textId="77777777" w:rsidR="000E48CD" w:rsidRDefault="000E48CD" w:rsidP="00FF43FF">
      <w:pPr>
        <w:pStyle w:val="Point0letter"/>
        <w:numPr>
          <w:ilvl w:val="0"/>
          <w:numId w:val="0"/>
        </w:numPr>
        <w:ind w:left="850" w:hanging="850"/>
        <w:rPr>
          <w:rFonts w:asciiTheme="minorHAnsi" w:hAnsiTheme="minorHAnsi"/>
        </w:rPr>
      </w:pPr>
    </w:p>
    <w:p w14:paraId="5E697B1B" w14:textId="30D27628" w:rsidR="000E48CD" w:rsidRDefault="000E48CD" w:rsidP="00FF43FF">
      <w:pPr>
        <w:pStyle w:val="Point0letter"/>
        <w:numPr>
          <w:ilvl w:val="0"/>
          <w:numId w:val="0"/>
        </w:numPr>
        <w:ind w:left="850" w:hanging="850"/>
        <w:rPr>
          <w:rFonts w:asciiTheme="minorHAnsi" w:hAnsiTheme="minorHAnsi"/>
        </w:rPr>
        <w:sectPr w:rsidR="000E48CD" w:rsidSect="00024C92">
          <w:pgSz w:w="16838" w:h="11906" w:orient="landscape"/>
          <w:pgMar w:top="1417" w:right="1417" w:bottom="1417" w:left="1417" w:header="708" w:footer="708" w:gutter="0"/>
          <w:cols w:space="708"/>
          <w:docGrid w:linePitch="360"/>
        </w:sectPr>
      </w:pPr>
    </w:p>
    <w:p w14:paraId="0FA4B16C" w14:textId="77777777" w:rsidR="009560B2" w:rsidRDefault="009560B2" w:rsidP="009560B2">
      <w:pPr>
        <w:pStyle w:val="Heading2"/>
        <w:divId w:val="2098283719"/>
        <w:rPr>
          <w:rFonts w:ascii="Calibri" w:eastAsia="Times New Roman" w:hAnsi="Calibri"/>
        </w:rPr>
      </w:pPr>
      <w:bookmarkStart w:id="3" w:name="_Toc155859121"/>
      <w:r>
        <w:rPr>
          <w:rFonts w:ascii="Calibri" w:eastAsia="Times New Roman" w:hAnsi="Calibri"/>
        </w:rPr>
        <w:lastRenderedPageBreak/>
        <w:t>Definiții generale</w:t>
      </w:r>
      <w:bookmarkEnd w:id="3"/>
    </w:p>
    <w:p w14:paraId="3C374451" w14:textId="77777777" w:rsidR="009560B2" w:rsidRPr="005E0F6D" w:rsidRDefault="009560B2" w:rsidP="009560B2">
      <w:pPr>
        <w:pStyle w:val="NormalWeb"/>
        <w:spacing w:before="120" w:beforeAutospacing="0" w:after="120" w:afterAutospacing="0"/>
        <w:ind w:left="720"/>
        <w:divId w:val="2098283719"/>
        <w:rPr>
          <w:rFonts w:ascii="Calibri" w:eastAsia="Times New Roman" w:hAnsi="Calibri"/>
        </w:rPr>
      </w:pPr>
    </w:p>
    <w:p w14:paraId="2F44A73A" w14:textId="77777777" w:rsidR="005A337E" w:rsidRPr="00FF43FF" w:rsidRDefault="005A337E" w:rsidP="00BB2612">
      <w:pPr>
        <w:pStyle w:val="NormalWeb"/>
        <w:numPr>
          <w:ilvl w:val="0"/>
          <w:numId w:val="49"/>
        </w:numPr>
        <w:spacing w:before="120" w:beforeAutospacing="0" w:after="120" w:afterAutospacing="0"/>
        <w:divId w:val="2098283719"/>
        <w:rPr>
          <w:rFonts w:asciiTheme="minorHAnsi" w:hAnsiTheme="minorHAnsi"/>
        </w:rPr>
      </w:pPr>
      <w:r w:rsidRPr="00FF43FF">
        <w:rPr>
          <w:rFonts w:asciiTheme="minorHAnsi" w:hAnsiTheme="minorHAnsi"/>
          <w:b/>
          <w:bCs/>
        </w:rPr>
        <w:t>Persoanele ocupate</w:t>
      </w:r>
      <w:r w:rsidRPr="00FF43FF">
        <w:rPr>
          <w:rFonts w:asciiTheme="minorHAnsi" w:hAnsiTheme="minorHAnsi"/>
        </w:rPr>
        <w:t xml:space="preserve"> – sunt persoanele cu vârste cuprinse între 15 și 89 de ani (în ani împliniți, la sfârșitul săptămânii de referință) care, în cursul săptămânii de referință, se încadrau în una dintre următoarele categorii:</w:t>
      </w:r>
    </w:p>
    <w:p w14:paraId="77D020B4" w14:textId="77777777" w:rsidR="005A337E" w:rsidRPr="00FF43FF" w:rsidRDefault="005A337E" w:rsidP="00E2228C">
      <w:pPr>
        <w:pStyle w:val="Point0letter"/>
        <w:numPr>
          <w:ilvl w:val="0"/>
          <w:numId w:val="98"/>
        </w:numPr>
        <w:divId w:val="2098283719"/>
        <w:rPr>
          <w:rFonts w:asciiTheme="minorHAnsi" w:hAnsiTheme="minorHAnsi"/>
        </w:rPr>
      </w:pPr>
      <w:r w:rsidRPr="00FF43FF">
        <w:rPr>
          <w:rFonts w:asciiTheme="minorHAnsi" w:hAnsiTheme="minorHAnsi"/>
        </w:rPr>
        <w:t>persoane care, în cursul săptămânii de referință, au lucrat cel puțin 1 oră contra plată sau pentru obținerea unui profit, inclusiv lucrătorii familiali care colaborează la întreprinderea familială</w:t>
      </w:r>
      <w:r w:rsidRPr="00FF43FF">
        <w:rPr>
          <w:rStyle w:val="FootnoteReference"/>
          <w:rFonts w:asciiTheme="minorHAnsi" w:hAnsiTheme="minorHAnsi"/>
        </w:rPr>
        <w:footnoteReference w:id="1"/>
      </w:r>
      <w:r w:rsidRPr="00FF43FF">
        <w:rPr>
          <w:rFonts w:asciiTheme="minorHAnsi" w:hAnsiTheme="minorHAnsi"/>
        </w:rPr>
        <w:t>;</w:t>
      </w:r>
    </w:p>
    <w:p w14:paraId="068381EB" w14:textId="77777777" w:rsidR="005A337E" w:rsidRPr="00FF43FF" w:rsidRDefault="005A337E" w:rsidP="00E2228C">
      <w:pPr>
        <w:pStyle w:val="Point0letter"/>
        <w:numPr>
          <w:ilvl w:val="0"/>
          <w:numId w:val="98"/>
        </w:numPr>
        <w:divId w:val="2098283719"/>
        <w:rPr>
          <w:rFonts w:asciiTheme="minorHAnsi" w:hAnsiTheme="minorHAnsi"/>
        </w:rPr>
      </w:pPr>
      <w:r w:rsidRPr="00FF43FF">
        <w:rPr>
          <w:rFonts w:asciiTheme="minorHAnsi" w:hAnsiTheme="minorHAnsi"/>
        </w:rPr>
        <w:t>persoane care au un loc de muncă sau o întreprindere și care au fost temporar absente de la lucru în cursul săptămânii de referință, dar au avut o legătură formală cu locul de muncă, în condițiile în care următoarele grupuri au o legătură formală cu locul de muncă:</w:t>
      </w:r>
    </w:p>
    <w:p w14:paraId="7E1BD6D4" w14:textId="77777777" w:rsidR="005A337E" w:rsidRPr="00FF43FF" w:rsidRDefault="005A337E" w:rsidP="00E2228C">
      <w:pPr>
        <w:pStyle w:val="Bullet0"/>
        <w:numPr>
          <w:ilvl w:val="0"/>
          <w:numId w:val="99"/>
        </w:numPr>
        <w:divId w:val="2098283719"/>
        <w:rPr>
          <w:rFonts w:asciiTheme="minorHAnsi" w:hAnsiTheme="minorHAnsi"/>
        </w:rPr>
      </w:pPr>
      <w:r w:rsidRPr="00FF43FF">
        <w:rPr>
          <w:rFonts w:asciiTheme="minorHAnsi" w:hAnsiTheme="minorHAnsi"/>
        </w:rPr>
        <w:t>persoanele absente de la lucru din cauza concediilor de odihnă, a organizării timpului de lucru, a concediilor medicale, a concediului de maternitate sau de paternitate;</w:t>
      </w:r>
    </w:p>
    <w:p w14:paraId="0D0D87A4" w14:textId="77777777" w:rsidR="005A337E" w:rsidRPr="00FF43FF" w:rsidRDefault="005A337E" w:rsidP="00E2228C">
      <w:pPr>
        <w:pStyle w:val="Bullet0"/>
        <w:numPr>
          <w:ilvl w:val="0"/>
          <w:numId w:val="99"/>
        </w:numPr>
        <w:divId w:val="2098283719"/>
        <w:rPr>
          <w:rFonts w:asciiTheme="minorHAnsi" w:hAnsiTheme="minorHAnsi"/>
        </w:rPr>
      </w:pPr>
      <w:r w:rsidRPr="00FF43FF">
        <w:rPr>
          <w:rFonts w:asciiTheme="minorHAnsi" w:hAnsiTheme="minorHAnsi"/>
        </w:rPr>
        <w:t>persoanele aflate la cursuri de formare profesională pentru locul de muncă;</w:t>
      </w:r>
    </w:p>
    <w:p w14:paraId="5B196589" w14:textId="77777777" w:rsidR="005A337E" w:rsidRPr="00FF43FF" w:rsidRDefault="005A337E" w:rsidP="00E2228C">
      <w:pPr>
        <w:pStyle w:val="Bullet0"/>
        <w:numPr>
          <w:ilvl w:val="0"/>
          <w:numId w:val="99"/>
        </w:numPr>
        <w:divId w:val="2098283719"/>
        <w:rPr>
          <w:rFonts w:asciiTheme="minorHAnsi" w:hAnsiTheme="minorHAnsi"/>
          <w:i/>
        </w:rPr>
      </w:pPr>
      <w:r w:rsidRPr="00FF43FF">
        <w:rPr>
          <w:rFonts w:asciiTheme="minorHAnsi" w:hAnsiTheme="minorHAnsi"/>
        </w:rPr>
        <w:t>persoanele aflate în concediu pentru creșterea copilului, care primesc și/sau au dreptul la un venit sau la prestații legate de locul de muncă sau al căror concediu pentru creșterea copilului ar trebui să dureze cel mult 3 luni;</w:t>
      </w:r>
    </w:p>
    <w:p w14:paraId="78591321" w14:textId="77777777" w:rsidR="005A337E" w:rsidRPr="00FF43FF" w:rsidRDefault="005A337E" w:rsidP="00E2228C">
      <w:pPr>
        <w:pStyle w:val="Bullet0"/>
        <w:numPr>
          <w:ilvl w:val="0"/>
          <w:numId w:val="99"/>
        </w:numPr>
        <w:divId w:val="2098283719"/>
        <w:rPr>
          <w:rFonts w:asciiTheme="minorHAnsi" w:hAnsiTheme="minorHAnsi"/>
        </w:rPr>
      </w:pPr>
      <w:r w:rsidRPr="00FF43FF">
        <w:rPr>
          <w:rFonts w:asciiTheme="minorHAnsi" w:hAnsiTheme="minorHAnsi"/>
        </w:rPr>
        <w:t>lucrătorii sezonieri în extrasezon, în cazul în care îndeplinesc în continuare cu regularitate sarcini și îndatoriri pentru locul de muncă sau pentru întreprindere, excluzând îndeplinirea obligațiilor legale sau administrative;</w:t>
      </w:r>
    </w:p>
    <w:p w14:paraId="0C3FDB71" w14:textId="77777777" w:rsidR="005A337E" w:rsidRPr="00FF43FF" w:rsidRDefault="005A337E" w:rsidP="00E2228C">
      <w:pPr>
        <w:pStyle w:val="Bullet0"/>
        <w:numPr>
          <w:ilvl w:val="0"/>
          <w:numId w:val="99"/>
        </w:numPr>
        <w:divId w:val="2098283719"/>
        <w:rPr>
          <w:rFonts w:asciiTheme="minorHAnsi" w:hAnsiTheme="minorHAnsi"/>
        </w:rPr>
      </w:pPr>
      <w:r w:rsidRPr="00FF43FF">
        <w:rPr>
          <w:rFonts w:asciiTheme="minorHAnsi" w:hAnsiTheme="minorHAnsi"/>
        </w:rPr>
        <w:t>persoanele absente temporar de la lucru din alte motive, în cazul în care durata preconizată a absenței este de maximum 3 luni;</w:t>
      </w:r>
    </w:p>
    <w:p w14:paraId="08D23AAC" w14:textId="77777777" w:rsidR="005A337E" w:rsidRPr="00FF43FF" w:rsidRDefault="005A337E" w:rsidP="00E2228C">
      <w:pPr>
        <w:pStyle w:val="Point0letter"/>
        <w:numPr>
          <w:ilvl w:val="0"/>
          <w:numId w:val="98"/>
        </w:numPr>
        <w:divId w:val="2098283719"/>
        <w:rPr>
          <w:rFonts w:asciiTheme="minorHAnsi" w:hAnsiTheme="minorHAnsi"/>
        </w:rPr>
      </w:pPr>
      <w:r w:rsidRPr="00FF43FF">
        <w:rPr>
          <w:rFonts w:asciiTheme="minorHAnsi" w:hAnsiTheme="minorHAnsi"/>
        </w:rPr>
        <w:t>persoane care produc bunuri agricole destinate în cea mai mare parte vânzării sau schimbului în natură.</w:t>
      </w:r>
    </w:p>
    <w:p w14:paraId="042189F1" w14:textId="77777777" w:rsidR="005A337E" w:rsidRPr="00FF43FF" w:rsidRDefault="005A337E" w:rsidP="00FC73B0">
      <w:pPr>
        <w:ind w:left="720"/>
        <w:jc w:val="both"/>
        <w:divId w:val="2098283719"/>
        <w:rPr>
          <w:rFonts w:asciiTheme="minorHAnsi" w:hAnsiTheme="minorHAnsi"/>
        </w:rPr>
      </w:pPr>
      <w:r w:rsidRPr="00FF43FF">
        <w:rPr>
          <w:rFonts w:asciiTheme="minorHAnsi" w:hAnsiTheme="minorHAnsi"/>
        </w:rPr>
        <w:t>Persoanele care lucrează în domeniul producției proprii, lucrătorii voluntari, stagiarii neremunerați și persoanele implicate în alte forme de muncă</w:t>
      </w:r>
      <w:r w:rsidRPr="00FF43FF">
        <w:rPr>
          <w:rStyle w:val="FootnoteReference"/>
          <w:rFonts w:asciiTheme="minorHAnsi" w:hAnsiTheme="minorHAnsi"/>
        </w:rPr>
        <w:t>6</w:t>
      </w:r>
      <w:r w:rsidRPr="00FF43FF">
        <w:rPr>
          <w:rFonts w:asciiTheme="minorHAnsi" w:hAnsiTheme="minorHAnsi"/>
        </w:rPr>
        <w:t xml:space="preserve"> nu sunt incluse în categoria persoanelor ocupate pe baza acestor activități.</w:t>
      </w:r>
    </w:p>
    <w:p w14:paraId="15B59189" w14:textId="77777777" w:rsidR="005A337E" w:rsidRPr="00FF43FF" w:rsidRDefault="005A337E" w:rsidP="00BB2612">
      <w:pPr>
        <w:pStyle w:val="NormalWeb"/>
        <w:numPr>
          <w:ilvl w:val="0"/>
          <w:numId w:val="49"/>
        </w:numPr>
        <w:spacing w:before="120" w:beforeAutospacing="0" w:after="120" w:afterAutospacing="0"/>
        <w:divId w:val="2098283719"/>
        <w:rPr>
          <w:rFonts w:asciiTheme="minorHAnsi" w:hAnsiTheme="minorHAnsi"/>
        </w:rPr>
      </w:pPr>
      <w:r w:rsidRPr="00FF43FF">
        <w:rPr>
          <w:rFonts w:asciiTheme="minorHAnsi" w:hAnsiTheme="minorHAnsi"/>
          <w:b/>
          <w:bCs/>
        </w:rPr>
        <w:t>Șomerii</w:t>
      </w:r>
      <w:r w:rsidRPr="00FF43FF">
        <w:rPr>
          <w:rFonts w:asciiTheme="minorHAnsi" w:hAnsiTheme="minorHAnsi"/>
        </w:rPr>
        <w:t xml:space="preserve"> -  sunt persoanele cu vârste cuprinse între 15 și 74 de ani (în ani împliniți, la sfârșitul săptămânii de referință) care îndeplinesc cumulativ următoarele condiții:</w:t>
      </w:r>
    </w:p>
    <w:p w14:paraId="719CE3F9" w14:textId="77777777" w:rsidR="005A337E" w:rsidRPr="00FF43FF" w:rsidRDefault="005A337E" w:rsidP="00E2228C">
      <w:pPr>
        <w:pStyle w:val="Point0letter"/>
        <w:numPr>
          <w:ilvl w:val="0"/>
          <w:numId w:val="100"/>
        </w:numPr>
        <w:divId w:val="2098283719"/>
        <w:rPr>
          <w:rFonts w:asciiTheme="minorHAnsi" w:hAnsiTheme="minorHAnsi"/>
        </w:rPr>
      </w:pPr>
      <w:r w:rsidRPr="00FF43FF">
        <w:rPr>
          <w:rFonts w:asciiTheme="minorHAnsi" w:hAnsiTheme="minorHAnsi"/>
        </w:rPr>
        <w:t>în cursul săptămânii de referință nu erau ocupate conform definiției persoanelor ocupate</w:t>
      </w:r>
    </w:p>
    <w:p w14:paraId="2AE2B1EF" w14:textId="77777777" w:rsidR="005A337E" w:rsidRPr="00FF43FF" w:rsidRDefault="005A337E" w:rsidP="00E2228C">
      <w:pPr>
        <w:pStyle w:val="Point0letter"/>
        <w:numPr>
          <w:ilvl w:val="0"/>
          <w:numId w:val="100"/>
        </w:numPr>
        <w:divId w:val="2098283719"/>
        <w:rPr>
          <w:rFonts w:asciiTheme="minorHAnsi" w:hAnsiTheme="minorHAnsi"/>
        </w:rPr>
      </w:pPr>
      <w:r w:rsidRPr="00FF43FF">
        <w:rPr>
          <w:rFonts w:asciiTheme="minorHAnsi" w:hAnsiTheme="minorHAnsi"/>
        </w:rPr>
        <w:lastRenderedPageBreak/>
        <w:t>erau disponibile să muncească, adică erau disponibile să ocupe un loc de muncă remunerat sau să desfășoare o activitate independentă în termen de două săptămâni după săptămâna de referință; și</w:t>
      </w:r>
    </w:p>
    <w:p w14:paraId="55D0D5A5" w14:textId="77777777" w:rsidR="005A337E" w:rsidRPr="00FF43FF" w:rsidRDefault="005A337E" w:rsidP="00E2228C">
      <w:pPr>
        <w:pStyle w:val="Point0letter"/>
        <w:numPr>
          <w:ilvl w:val="0"/>
          <w:numId w:val="100"/>
        </w:numPr>
        <w:divId w:val="2098283719"/>
        <w:rPr>
          <w:rFonts w:asciiTheme="minorHAnsi" w:hAnsiTheme="minorHAnsi"/>
        </w:rPr>
      </w:pPr>
      <w:r w:rsidRPr="00FF43FF">
        <w:rPr>
          <w:rFonts w:asciiTheme="minorHAnsi" w:hAnsiTheme="minorHAnsi"/>
        </w:rPr>
        <w:t>căutau activ un loc de muncă, adică fie au făcut demersuri concrete în perioada de patru săptămâni care s-a încheiat cu săptămâna de referință pentru a căuta un loc de muncă remunerat sau pentru a desfășura o activitate independentă, fie au găsit un loc de muncă unde urmează să înceapă activitatea în termen de cel mult 3 luni de la sfârșitul săptămânii de referință.</w:t>
      </w:r>
    </w:p>
    <w:p w14:paraId="47A10125" w14:textId="77777777" w:rsidR="005A337E" w:rsidRPr="00FF43FF" w:rsidRDefault="005A337E" w:rsidP="005A337E">
      <w:pPr>
        <w:ind w:left="1416"/>
        <w:divId w:val="2098283719"/>
        <w:rPr>
          <w:rFonts w:asciiTheme="minorHAnsi" w:hAnsiTheme="minorHAnsi"/>
        </w:rPr>
      </w:pPr>
      <w:r w:rsidRPr="00FF43FF">
        <w:rPr>
          <w:rFonts w:asciiTheme="minorHAnsi" w:hAnsiTheme="minorHAnsi"/>
        </w:rPr>
        <w:t>Pentru a identifica demersurile de căutare activă a unui loc de muncă, astfel de demersuri sunt:</w:t>
      </w:r>
    </w:p>
    <w:p w14:paraId="06B5B8FE" w14:textId="77777777" w:rsidR="005A337E" w:rsidRPr="00FF43FF" w:rsidRDefault="005A337E" w:rsidP="00E2228C">
      <w:pPr>
        <w:pStyle w:val="Bullet0"/>
        <w:numPr>
          <w:ilvl w:val="0"/>
          <w:numId w:val="101"/>
        </w:numPr>
        <w:divId w:val="2098283719"/>
        <w:rPr>
          <w:rFonts w:asciiTheme="minorHAnsi" w:hAnsiTheme="minorHAnsi"/>
        </w:rPr>
      </w:pPr>
      <w:r w:rsidRPr="00FF43FF">
        <w:rPr>
          <w:rFonts w:asciiTheme="minorHAnsi" w:hAnsiTheme="minorHAnsi"/>
        </w:rPr>
        <w:t>studierea ofertelor de locuri de muncă;</w:t>
      </w:r>
    </w:p>
    <w:p w14:paraId="0486A5DE" w14:textId="77777777" w:rsidR="005A337E" w:rsidRPr="00FF43FF" w:rsidRDefault="005A337E" w:rsidP="00E2228C">
      <w:pPr>
        <w:pStyle w:val="Bullet0"/>
        <w:numPr>
          <w:ilvl w:val="0"/>
          <w:numId w:val="101"/>
        </w:numPr>
        <w:divId w:val="2098283719"/>
        <w:rPr>
          <w:rFonts w:asciiTheme="minorHAnsi" w:hAnsiTheme="minorHAnsi"/>
        </w:rPr>
      </w:pPr>
      <w:r w:rsidRPr="00FF43FF">
        <w:rPr>
          <w:rFonts w:asciiTheme="minorHAnsi" w:hAnsiTheme="minorHAnsi"/>
        </w:rPr>
        <w:t>publicarea de anunțuri sau de răspunsuri la oferte de locuri de muncă;</w:t>
      </w:r>
    </w:p>
    <w:p w14:paraId="3C95F4F7" w14:textId="77777777" w:rsidR="005A337E" w:rsidRPr="00FF43FF" w:rsidRDefault="005A337E" w:rsidP="00E2228C">
      <w:pPr>
        <w:pStyle w:val="Bullet0"/>
        <w:numPr>
          <w:ilvl w:val="0"/>
          <w:numId w:val="101"/>
        </w:numPr>
        <w:divId w:val="2098283719"/>
        <w:rPr>
          <w:rFonts w:asciiTheme="minorHAnsi" w:hAnsiTheme="minorHAnsi"/>
        </w:rPr>
      </w:pPr>
      <w:r w:rsidRPr="00FF43FF">
        <w:rPr>
          <w:rFonts w:asciiTheme="minorHAnsi" w:hAnsiTheme="minorHAnsi"/>
        </w:rPr>
        <w:t>publicarea sau actualizarea CV-urilor online;</w:t>
      </w:r>
    </w:p>
    <w:p w14:paraId="5FE36DDD" w14:textId="77777777" w:rsidR="005A337E" w:rsidRPr="00FF43FF" w:rsidRDefault="005A337E" w:rsidP="00E2228C">
      <w:pPr>
        <w:pStyle w:val="Bullet0"/>
        <w:numPr>
          <w:ilvl w:val="0"/>
          <w:numId w:val="101"/>
        </w:numPr>
        <w:divId w:val="2098283719"/>
        <w:rPr>
          <w:rFonts w:asciiTheme="minorHAnsi" w:hAnsiTheme="minorHAnsi"/>
        </w:rPr>
      </w:pPr>
      <w:r w:rsidRPr="00FF43FF">
        <w:rPr>
          <w:rFonts w:asciiTheme="minorHAnsi" w:hAnsiTheme="minorHAnsi"/>
        </w:rPr>
        <w:t>contactarea directă a angajatorilor;</w:t>
      </w:r>
    </w:p>
    <w:p w14:paraId="32FA91BA" w14:textId="77777777" w:rsidR="005A337E" w:rsidRPr="00FF43FF" w:rsidRDefault="005A337E" w:rsidP="00E2228C">
      <w:pPr>
        <w:pStyle w:val="Bullet0"/>
        <w:numPr>
          <w:ilvl w:val="0"/>
          <w:numId w:val="101"/>
        </w:numPr>
        <w:divId w:val="2098283719"/>
        <w:rPr>
          <w:rFonts w:asciiTheme="minorHAnsi" w:hAnsiTheme="minorHAnsi"/>
        </w:rPr>
      </w:pPr>
      <w:r w:rsidRPr="00FF43FF">
        <w:rPr>
          <w:rFonts w:asciiTheme="minorHAnsi" w:hAnsiTheme="minorHAnsi"/>
        </w:rPr>
        <w:t>apelul la prieteni, rude sau cunoștințe;</w:t>
      </w:r>
    </w:p>
    <w:p w14:paraId="51B54943" w14:textId="77777777" w:rsidR="005A337E" w:rsidRPr="00FF43FF" w:rsidRDefault="005A337E" w:rsidP="00E2228C">
      <w:pPr>
        <w:pStyle w:val="Bullet0"/>
        <w:numPr>
          <w:ilvl w:val="0"/>
          <w:numId w:val="101"/>
        </w:numPr>
        <w:divId w:val="2098283719"/>
        <w:rPr>
          <w:rFonts w:asciiTheme="minorHAnsi" w:hAnsiTheme="minorHAnsi"/>
        </w:rPr>
      </w:pPr>
      <w:r w:rsidRPr="00FF43FF">
        <w:rPr>
          <w:rFonts w:asciiTheme="minorHAnsi" w:hAnsiTheme="minorHAnsi"/>
        </w:rPr>
        <w:t>contactarea unui serviciu public de ocupare a forței de muncă;</w:t>
      </w:r>
    </w:p>
    <w:p w14:paraId="32C86E20" w14:textId="77777777" w:rsidR="005A337E" w:rsidRPr="00FF43FF" w:rsidRDefault="005A337E" w:rsidP="00E2228C">
      <w:pPr>
        <w:pStyle w:val="Bullet0"/>
        <w:numPr>
          <w:ilvl w:val="0"/>
          <w:numId w:val="101"/>
        </w:numPr>
        <w:divId w:val="2098283719"/>
        <w:rPr>
          <w:rFonts w:asciiTheme="minorHAnsi" w:hAnsiTheme="minorHAnsi"/>
        </w:rPr>
      </w:pPr>
      <w:r w:rsidRPr="00FF43FF">
        <w:rPr>
          <w:rFonts w:asciiTheme="minorHAnsi" w:hAnsiTheme="minorHAnsi"/>
        </w:rPr>
        <w:t>contactarea unei agenții private de ocupare a forței de muncă;</w:t>
      </w:r>
    </w:p>
    <w:p w14:paraId="4E3592D9" w14:textId="77777777" w:rsidR="005A337E" w:rsidRPr="00FF43FF" w:rsidRDefault="005A337E" w:rsidP="00E2228C">
      <w:pPr>
        <w:pStyle w:val="Bullet0"/>
        <w:numPr>
          <w:ilvl w:val="0"/>
          <w:numId w:val="101"/>
        </w:numPr>
        <w:divId w:val="2098283719"/>
        <w:rPr>
          <w:rFonts w:asciiTheme="minorHAnsi" w:hAnsiTheme="minorHAnsi"/>
        </w:rPr>
      </w:pPr>
      <w:r w:rsidRPr="00FF43FF">
        <w:rPr>
          <w:rFonts w:asciiTheme="minorHAnsi" w:hAnsiTheme="minorHAnsi"/>
        </w:rPr>
        <w:t>efectuarea unui test, a unui interviu sau a unei examinări în cadrul unui proces de recrutare; și</w:t>
      </w:r>
    </w:p>
    <w:p w14:paraId="784F64C6" w14:textId="77777777" w:rsidR="005A337E" w:rsidRPr="00FF43FF" w:rsidRDefault="005A337E" w:rsidP="00E2228C">
      <w:pPr>
        <w:pStyle w:val="Bullet0"/>
        <w:numPr>
          <w:ilvl w:val="0"/>
          <w:numId w:val="101"/>
        </w:numPr>
        <w:divId w:val="2098283719"/>
        <w:rPr>
          <w:rFonts w:asciiTheme="minorHAnsi" w:hAnsiTheme="minorHAnsi"/>
        </w:rPr>
      </w:pPr>
      <w:r w:rsidRPr="00FF43FF">
        <w:rPr>
          <w:rFonts w:asciiTheme="minorHAnsi" w:hAnsiTheme="minorHAnsi"/>
        </w:rPr>
        <w:t>efectuarea de pregătiri pentru înființarea unei întreprinderi.</w:t>
      </w:r>
    </w:p>
    <w:p w14:paraId="18D9E6E2" w14:textId="77777777" w:rsidR="005A337E" w:rsidRPr="00FF43FF" w:rsidRDefault="005A337E" w:rsidP="00FC73B0">
      <w:pPr>
        <w:ind w:left="1416"/>
        <w:jc w:val="both"/>
        <w:divId w:val="2098283719"/>
        <w:rPr>
          <w:rFonts w:asciiTheme="minorHAnsi" w:hAnsiTheme="minorHAnsi"/>
        </w:rPr>
      </w:pPr>
      <w:r w:rsidRPr="00FF43FF">
        <w:rPr>
          <w:rFonts w:asciiTheme="minorHAnsi" w:hAnsiTheme="minorHAnsi"/>
        </w:rPr>
        <w:t>Lucrătorii sezonieri care nu lucrează în timpul săptămânii de referință (în afara sezonului), dar care se așteaptă să se întoarcă la locul lor de muncă sezonier trebuie incluși în categoria „au găsit un loc de muncă”.</w:t>
      </w:r>
    </w:p>
    <w:p w14:paraId="7A7B35C1" w14:textId="77777777" w:rsidR="005A337E" w:rsidRPr="00FF43FF" w:rsidRDefault="005A337E" w:rsidP="00BB2612">
      <w:pPr>
        <w:pStyle w:val="NormalWeb"/>
        <w:numPr>
          <w:ilvl w:val="0"/>
          <w:numId w:val="49"/>
        </w:numPr>
        <w:spacing w:before="120" w:beforeAutospacing="0" w:after="120" w:afterAutospacing="0"/>
        <w:divId w:val="2098283719"/>
        <w:rPr>
          <w:rFonts w:asciiTheme="minorHAnsi" w:hAnsiTheme="minorHAnsi"/>
        </w:rPr>
      </w:pPr>
      <w:r w:rsidRPr="00FF43FF">
        <w:rPr>
          <w:rFonts w:asciiTheme="minorHAnsi" w:hAnsiTheme="minorHAnsi"/>
          <w:b/>
          <w:bCs/>
        </w:rPr>
        <w:t>Persoanele inactive</w:t>
      </w:r>
      <w:r w:rsidRPr="00FF43FF">
        <w:rPr>
          <w:rFonts w:asciiTheme="minorHAnsi" w:hAnsiTheme="minorHAnsi"/>
        </w:rPr>
        <w:t xml:space="preserve"> - cuprind persoanele incluse în una dintre următoarele categorii:</w:t>
      </w:r>
    </w:p>
    <w:p w14:paraId="63CA1C28" w14:textId="77777777" w:rsidR="005A337E" w:rsidRPr="00FF43FF" w:rsidRDefault="005A337E" w:rsidP="00E2228C">
      <w:pPr>
        <w:pStyle w:val="Point0letter"/>
        <w:numPr>
          <w:ilvl w:val="0"/>
          <w:numId w:val="100"/>
        </w:numPr>
        <w:divId w:val="2098283719"/>
        <w:rPr>
          <w:rFonts w:asciiTheme="minorHAnsi" w:hAnsiTheme="minorHAnsi"/>
        </w:rPr>
      </w:pPr>
      <w:r w:rsidRPr="00FF43FF">
        <w:rPr>
          <w:rFonts w:asciiTheme="minorHAnsi" w:hAnsiTheme="minorHAnsi"/>
        </w:rPr>
        <w:t>în vârstă de sub 15 ani (în ani împliniți, la sfârșitul săptămânii de referință);</w:t>
      </w:r>
    </w:p>
    <w:p w14:paraId="5BA70BDD" w14:textId="77777777" w:rsidR="005A337E" w:rsidRPr="00FF43FF" w:rsidRDefault="005A337E" w:rsidP="00E2228C">
      <w:pPr>
        <w:pStyle w:val="Point0letter"/>
        <w:numPr>
          <w:ilvl w:val="0"/>
          <w:numId w:val="100"/>
        </w:numPr>
        <w:divId w:val="2098283719"/>
        <w:rPr>
          <w:rFonts w:asciiTheme="minorHAnsi" w:hAnsiTheme="minorHAnsi"/>
        </w:rPr>
      </w:pPr>
      <w:r w:rsidRPr="00FF43FF">
        <w:rPr>
          <w:rFonts w:asciiTheme="minorHAnsi" w:hAnsiTheme="minorHAnsi"/>
        </w:rPr>
        <w:t>în vârstă de peste 89 de ani (în ani împliniți, la sfârșitul săptămânii de referință); sau</w:t>
      </w:r>
    </w:p>
    <w:p w14:paraId="327EF541" w14:textId="77777777" w:rsidR="005A337E" w:rsidRPr="00BF0D67" w:rsidRDefault="005A337E" w:rsidP="00E2228C">
      <w:pPr>
        <w:pStyle w:val="Point0letter"/>
        <w:numPr>
          <w:ilvl w:val="0"/>
          <w:numId w:val="100"/>
        </w:numPr>
        <w:divId w:val="2098283719"/>
      </w:pPr>
      <w:r w:rsidRPr="00FF43FF">
        <w:rPr>
          <w:rFonts w:asciiTheme="minorHAnsi" w:hAnsiTheme="minorHAnsi"/>
        </w:rPr>
        <w:t>cu vârste cuprinse între 15 și 89 de ani (în ani împliniți, la sfârșitul săptămânii de referință) și care nu sunt nici persoane ocupate, nici șomeri în cursul săptămânii de referință, conform definițiilor persoanelor ocupate și șomerilor.</w:t>
      </w:r>
    </w:p>
    <w:p w14:paraId="4B937B88" w14:textId="77777777" w:rsidR="009560B2" w:rsidRPr="003D1EB5" w:rsidRDefault="009560B2" w:rsidP="00FC73B0">
      <w:pPr>
        <w:pStyle w:val="NormalWeb"/>
        <w:numPr>
          <w:ilvl w:val="0"/>
          <w:numId w:val="49"/>
        </w:numPr>
        <w:spacing w:before="120" w:beforeAutospacing="0" w:after="120" w:afterAutospacing="0"/>
        <w:jc w:val="both"/>
        <w:divId w:val="2098283719"/>
        <w:rPr>
          <w:rFonts w:asciiTheme="minorHAnsi" w:eastAsia="Times New Roman" w:hAnsiTheme="minorHAnsi"/>
        </w:rPr>
      </w:pPr>
      <w:r w:rsidRPr="003D1EB5">
        <w:rPr>
          <w:rFonts w:asciiTheme="minorHAnsi" w:hAnsiTheme="minorHAnsi"/>
          <w:b/>
          <w:bCs/>
        </w:rPr>
        <w:t>Unitatea locală</w:t>
      </w:r>
      <w:r w:rsidRPr="003D1EB5">
        <w:rPr>
          <w:rFonts w:asciiTheme="minorHAnsi" w:hAnsiTheme="minorHAnsi"/>
        </w:rPr>
        <w:t xml:space="preserve"> este o întreprindere sau o parte a acesteia (exemplu: secție, atelier, fabrică, uzină, depozit, magazin, birou, mină sau stație etc.) situată la o adresă identificabilă. În acest loc se desfășoară o activitate economică pentru care – în afara unor cazuri excepționale – lucrează una sau mai multe persoane (cu normă întreagă sau parțială) pentru aceeași întreprindere.</w:t>
      </w:r>
    </w:p>
    <w:p w14:paraId="73F6DDBB" w14:textId="77777777" w:rsidR="009560B2" w:rsidRPr="003D1EB5" w:rsidRDefault="009560B2" w:rsidP="00FC73B0">
      <w:pPr>
        <w:pStyle w:val="NormalWeb"/>
        <w:numPr>
          <w:ilvl w:val="0"/>
          <w:numId w:val="49"/>
        </w:numPr>
        <w:spacing w:before="120" w:beforeAutospacing="0" w:after="120" w:afterAutospacing="0"/>
        <w:jc w:val="both"/>
        <w:divId w:val="2098283719"/>
        <w:rPr>
          <w:rFonts w:asciiTheme="minorHAnsi" w:hAnsiTheme="minorHAnsi"/>
        </w:rPr>
      </w:pPr>
      <w:r w:rsidRPr="003D1EB5">
        <w:rPr>
          <w:rFonts w:asciiTheme="minorHAnsi" w:hAnsiTheme="minorHAnsi"/>
        </w:rPr>
        <w:t xml:space="preserve">Prin </w:t>
      </w:r>
      <w:r w:rsidRPr="003D1EB5">
        <w:rPr>
          <w:rFonts w:asciiTheme="minorHAnsi" w:hAnsiTheme="minorHAnsi"/>
          <w:b/>
          <w:bCs/>
        </w:rPr>
        <w:t>ocupa</w:t>
      </w:r>
      <w:r w:rsidRPr="003D1EB5">
        <w:rPr>
          <w:rFonts w:asciiTheme="minorHAnsi" w:hAnsiTheme="minorHAnsi"/>
          <w:b/>
          <w:bCs/>
        </w:rPr>
        <w:sym w:font="Times New Roman" w:char="0163"/>
      </w:r>
      <w:r w:rsidRPr="003D1EB5">
        <w:rPr>
          <w:rFonts w:asciiTheme="minorHAnsi" w:hAnsiTheme="minorHAnsi"/>
          <w:b/>
          <w:bCs/>
        </w:rPr>
        <w:t xml:space="preserve">ie </w:t>
      </w:r>
      <w:r w:rsidRPr="003D1EB5">
        <w:rPr>
          <w:rFonts w:asciiTheme="minorHAnsi" w:hAnsiTheme="minorHAnsi"/>
        </w:rPr>
        <w:t>se înțelege activitatea utilă, aducătoare de venit (în bani sau în natură) pe care o desfășoară o persoană, în general într-o unitate economică sau socială. Ocupa</w:t>
      </w:r>
      <w:r w:rsidRPr="003D1EB5">
        <w:rPr>
          <w:rFonts w:asciiTheme="minorHAnsi" w:hAnsiTheme="minorHAnsi"/>
        </w:rPr>
        <w:sym w:font="Times New Roman" w:char="0163"/>
      </w:r>
      <w:r w:rsidRPr="003D1EB5">
        <w:rPr>
          <w:rFonts w:asciiTheme="minorHAnsi" w:hAnsiTheme="minorHAnsi"/>
        </w:rPr>
        <w:t>ia unei persoane se exprimă prin funcția sau meseria exercitat</w:t>
      </w:r>
      <w:r w:rsidRPr="003D1EB5">
        <w:rPr>
          <w:rFonts w:asciiTheme="minorHAnsi" w:hAnsiTheme="minorHAnsi"/>
        </w:rPr>
        <w:sym w:font="Times New Roman" w:char="0103"/>
      </w:r>
      <w:r w:rsidRPr="003D1EB5">
        <w:rPr>
          <w:rFonts w:asciiTheme="minorHAnsi" w:hAnsiTheme="minorHAnsi"/>
        </w:rPr>
        <w:t>.</w:t>
      </w:r>
    </w:p>
    <w:p w14:paraId="60A53A28" w14:textId="77777777" w:rsidR="009560B2" w:rsidRDefault="009560B2" w:rsidP="00FC73B0">
      <w:pPr>
        <w:pStyle w:val="NormalWeb"/>
        <w:numPr>
          <w:ilvl w:val="0"/>
          <w:numId w:val="49"/>
        </w:numPr>
        <w:spacing w:before="120" w:beforeAutospacing="0" w:after="120" w:afterAutospacing="0"/>
        <w:jc w:val="both"/>
        <w:divId w:val="2098283719"/>
        <w:rPr>
          <w:rFonts w:asciiTheme="minorHAnsi" w:hAnsiTheme="minorHAnsi"/>
        </w:rPr>
      </w:pPr>
      <w:r w:rsidRPr="00546DD3">
        <w:rPr>
          <w:rFonts w:asciiTheme="minorHAnsi" w:hAnsiTheme="minorHAnsi"/>
          <w:b/>
          <w:bCs/>
        </w:rPr>
        <w:t>Statutul profesional</w:t>
      </w:r>
      <w:r w:rsidRPr="00546DD3">
        <w:rPr>
          <w:rFonts w:asciiTheme="minorHAnsi" w:hAnsiTheme="minorHAnsi"/>
        </w:rPr>
        <w:t xml:space="preserve"> reprezintă situația deținută de o persoană în funcție de modul de obținere a veniturilor prin activitatea exercitată.</w:t>
      </w:r>
    </w:p>
    <w:p w14:paraId="3DB4E7AC" w14:textId="77777777" w:rsidR="00C400F5" w:rsidRPr="006C5D44" w:rsidRDefault="00C400F5" w:rsidP="00FC73B0">
      <w:pPr>
        <w:pStyle w:val="NormalWeb"/>
        <w:numPr>
          <w:ilvl w:val="0"/>
          <w:numId w:val="49"/>
        </w:numPr>
        <w:spacing w:before="120" w:beforeAutospacing="0" w:after="120" w:afterAutospacing="0"/>
        <w:jc w:val="both"/>
        <w:divId w:val="2098283719"/>
        <w:rPr>
          <w:rFonts w:ascii="Calibri" w:eastAsia="Times New Roman" w:hAnsi="Calibri"/>
        </w:rPr>
      </w:pPr>
      <w:r w:rsidRPr="00C400F5">
        <w:rPr>
          <w:rFonts w:asciiTheme="minorHAnsi" w:hAnsiTheme="minorHAnsi"/>
          <w:b/>
          <w:bCs/>
        </w:rPr>
        <w:lastRenderedPageBreak/>
        <w:t xml:space="preserve">Educația în cadrul sistemului național de educație (educația formală) </w:t>
      </w:r>
      <w:r w:rsidRPr="00C400F5">
        <w:rPr>
          <w:rFonts w:asciiTheme="minorHAnsi" w:hAnsiTheme="minorHAnsi"/>
        </w:rPr>
        <w:t>cuprinde</w:t>
      </w:r>
      <w:r w:rsidRPr="006C5D44">
        <w:rPr>
          <w:rFonts w:ascii="Calibri" w:eastAsia="Times New Roman" w:hAnsi="Calibri"/>
        </w:rPr>
        <w:t xml:space="preserve"> activitatea de învățare instituționalizată</w:t>
      </w:r>
      <w:r w:rsidRPr="006C5D44">
        <w:rPr>
          <w:rFonts w:ascii="Calibri" w:eastAsia="Times New Roman" w:hAnsi="Calibri"/>
          <w:vertAlign w:val="superscript"/>
        </w:rPr>
        <w:footnoteReference w:id="2"/>
      </w:r>
      <w:r w:rsidRPr="006C5D44">
        <w:rPr>
          <w:rFonts w:ascii="Calibri" w:eastAsia="Times New Roman" w:hAnsi="Calibri"/>
        </w:rPr>
        <w:t>, intenționată și planificată care se realizează în scoli, licee, universități, institute, academii de studii, scoli doctorale sau postdoctorale și alte instituții de învățământ preuniversitar sau superior și constă, în general, în educația de bază/ generală și formarea profesională inițială (educația care preceda intrarea individului pe piața muncii).</w:t>
      </w:r>
    </w:p>
    <w:p w14:paraId="602894D6" w14:textId="77777777" w:rsidR="00C400F5" w:rsidRPr="006C5D44" w:rsidRDefault="00C400F5" w:rsidP="00C400F5">
      <w:pPr>
        <w:spacing w:before="120" w:after="120"/>
        <w:ind w:left="708"/>
        <w:divId w:val="2098283719"/>
        <w:rPr>
          <w:rFonts w:ascii="Calibri" w:eastAsia="Times New Roman" w:hAnsi="Calibri"/>
        </w:rPr>
      </w:pPr>
      <w:r w:rsidRPr="006C5D44">
        <w:rPr>
          <w:rFonts w:ascii="Calibri" w:eastAsia="Times New Roman" w:hAnsi="Calibri"/>
        </w:rPr>
        <w:t>Învățarea în cadrul sistemului național de educație:</w:t>
      </w:r>
    </w:p>
    <w:p w14:paraId="0FE2D067" w14:textId="77777777" w:rsidR="00C400F5" w:rsidRPr="006C5D44" w:rsidRDefault="00C400F5" w:rsidP="00FC73B0">
      <w:pPr>
        <w:pStyle w:val="ListParagraph"/>
        <w:numPr>
          <w:ilvl w:val="0"/>
          <w:numId w:val="11"/>
        </w:numPr>
        <w:spacing w:before="120" w:after="120"/>
        <w:ind w:left="1428"/>
        <w:jc w:val="both"/>
        <w:divId w:val="2098283719"/>
        <w:rPr>
          <w:rFonts w:ascii="Calibri" w:eastAsia="Times New Roman" w:hAnsi="Calibri"/>
        </w:rPr>
      </w:pPr>
      <w:r w:rsidRPr="006C5D44">
        <w:rPr>
          <w:rFonts w:ascii="Calibri" w:eastAsia="Times New Roman" w:hAnsi="Calibri"/>
        </w:rPr>
        <w:t>acoperă, în mod normal</w:t>
      </w:r>
      <w:r w:rsidRPr="006C5D44">
        <w:rPr>
          <w:rFonts w:eastAsia="Times New Roman"/>
          <w:vertAlign w:val="superscript"/>
        </w:rPr>
        <w:footnoteReference w:id="3"/>
      </w:r>
      <w:r w:rsidRPr="006C5D44">
        <w:rPr>
          <w:rFonts w:ascii="Calibri" w:eastAsia="Times New Roman" w:hAnsi="Calibri"/>
        </w:rPr>
        <w:t xml:space="preserve">, procesul de învățământ pentru copii și tineri, în general începând de la vârsta de trei/șase ani și continuând până la 20 sau 25 de ani </w:t>
      </w:r>
    </w:p>
    <w:p w14:paraId="0B61C029" w14:textId="77777777" w:rsidR="00C400F5" w:rsidRPr="006C5D44" w:rsidRDefault="00C400F5" w:rsidP="00FC73B0">
      <w:pPr>
        <w:pStyle w:val="ListParagraph"/>
        <w:numPr>
          <w:ilvl w:val="0"/>
          <w:numId w:val="11"/>
        </w:numPr>
        <w:spacing w:before="120" w:after="120"/>
        <w:ind w:left="1428"/>
        <w:jc w:val="both"/>
        <w:divId w:val="2098283719"/>
        <w:rPr>
          <w:rFonts w:ascii="Calibri" w:eastAsia="Times New Roman" w:hAnsi="Calibri"/>
        </w:rPr>
      </w:pPr>
      <w:r w:rsidRPr="006C5D44">
        <w:rPr>
          <w:rFonts w:ascii="Calibri" w:eastAsia="Times New Roman" w:hAnsi="Calibri"/>
        </w:rPr>
        <w:t xml:space="preserve">are o structură ierarhică, fiind organizată pe niveluri de educație (vezi şi paragraful următor) </w:t>
      </w:r>
    </w:p>
    <w:p w14:paraId="401595F9" w14:textId="77777777" w:rsidR="00C400F5" w:rsidRPr="006C5D44" w:rsidRDefault="00C400F5" w:rsidP="00FC73B0">
      <w:pPr>
        <w:pStyle w:val="ListParagraph"/>
        <w:numPr>
          <w:ilvl w:val="0"/>
          <w:numId w:val="11"/>
        </w:numPr>
        <w:spacing w:before="120" w:after="120"/>
        <w:ind w:left="1428"/>
        <w:jc w:val="both"/>
        <w:divId w:val="2098283719"/>
        <w:rPr>
          <w:rFonts w:ascii="Calibri" w:eastAsia="Times New Roman" w:hAnsi="Calibri"/>
        </w:rPr>
      </w:pPr>
      <w:r w:rsidRPr="006C5D44">
        <w:rPr>
          <w:rFonts w:ascii="Calibri" w:eastAsia="Times New Roman" w:hAnsi="Calibri"/>
        </w:rPr>
        <w:t>conduce, de regulă, la obținerea unui document de studii (diplomă, certificat), recunoscut la nivel național, care atestă finalizarea de către titular a unui nivel de învățământ, cu sau fără examen de absolvire/finalizare.</w:t>
      </w:r>
    </w:p>
    <w:p w14:paraId="17274A53" w14:textId="77777777" w:rsidR="00C400F5" w:rsidRDefault="00C400F5" w:rsidP="00FC73B0">
      <w:pPr>
        <w:spacing w:before="120" w:after="120"/>
        <w:ind w:left="708"/>
        <w:jc w:val="both"/>
        <w:divId w:val="2098283719"/>
        <w:rPr>
          <w:rFonts w:ascii="Calibri" w:eastAsia="Times New Roman" w:hAnsi="Calibri"/>
        </w:rPr>
      </w:pPr>
      <w:r w:rsidRPr="006C5D44">
        <w:rPr>
          <w:rFonts w:ascii="Calibri" w:eastAsia="Times New Roman" w:hAnsi="Calibri"/>
        </w:rPr>
        <w:t>Învățarea în cadrul sistemului național de educație cuprinde și programele de învățământ pentru persoanele cu nevoi speciale (programe de învățământ special) precum și programe de tip „a doua șansă”.</w:t>
      </w:r>
    </w:p>
    <w:p w14:paraId="595B15F6" w14:textId="77777777" w:rsidR="00F025D8" w:rsidRPr="00C5119E" w:rsidRDefault="00F025D8" w:rsidP="00FC73B0">
      <w:pPr>
        <w:pStyle w:val="NormalWeb"/>
        <w:numPr>
          <w:ilvl w:val="0"/>
          <w:numId w:val="49"/>
        </w:numPr>
        <w:spacing w:before="120" w:beforeAutospacing="0" w:after="120" w:afterAutospacing="0"/>
        <w:jc w:val="both"/>
        <w:divId w:val="2098283719"/>
        <w:rPr>
          <w:rFonts w:asciiTheme="minorHAnsi" w:hAnsiTheme="minorHAnsi"/>
        </w:rPr>
      </w:pPr>
      <w:r w:rsidRPr="00C5119E">
        <w:rPr>
          <w:rFonts w:asciiTheme="minorHAnsi" w:hAnsiTheme="minorHAnsi"/>
          <w:b/>
          <w:bCs/>
        </w:rPr>
        <w:t>Educația</w:t>
      </w:r>
      <w:r w:rsidRPr="00C5119E">
        <w:rPr>
          <w:rFonts w:asciiTheme="minorHAnsi" w:hAnsiTheme="minorHAnsi"/>
          <w:b/>
        </w:rPr>
        <w:t xml:space="preserve"> în afara sistemului național de educație</w:t>
      </w:r>
      <w:r w:rsidRPr="00C5119E">
        <w:rPr>
          <w:rFonts w:asciiTheme="minorHAnsi" w:hAnsiTheme="minorHAnsi"/>
        </w:rPr>
        <w:t xml:space="preserve"> </w:t>
      </w:r>
      <w:r w:rsidRPr="00C5119E">
        <w:rPr>
          <w:rFonts w:asciiTheme="minorHAnsi" w:hAnsiTheme="minorHAnsi"/>
          <w:b/>
          <w:bCs/>
        </w:rPr>
        <w:t>(educația non-formală)</w:t>
      </w:r>
      <w:r w:rsidRPr="00C5119E">
        <w:rPr>
          <w:rFonts w:asciiTheme="minorHAnsi" w:hAnsiTheme="minorHAnsi"/>
        </w:rPr>
        <w:t xml:space="preserve"> cuprinde orice activitate de învățare, instituționalizată, intenționată și planificată de către un furnizor de educație sau formare profesională. Caracteristica definitorie a acestei forme de educație este că aceasta oferă fie completarea și dezvoltarea cunoștințelor, abilităților și competențelor dobândite prin sistemul național de educație, fie o alternativă  la acesta. </w:t>
      </w:r>
    </w:p>
    <w:p w14:paraId="166666F8" w14:textId="77777777" w:rsidR="00F025D8" w:rsidRPr="00C5119E" w:rsidRDefault="00F025D8" w:rsidP="00F025D8">
      <w:pPr>
        <w:widowControl w:val="0"/>
        <w:spacing w:before="120" w:after="120"/>
        <w:ind w:left="708"/>
        <w:jc w:val="both"/>
        <w:divId w:val="2098283719"/>
        <w:rPr>
          <w:rFonts w:asciiTheme="minorHAnsi" w:hAnsiTheme="minorHAnsi"/>
        </w:rPr>
      </w:pPr>
      <w:r w:rsidRPr="00C5119E">
        <w:rPr>
          <w:rFonts w:asciiTheme="minorHAnsi" w:hAnsiTheme="minorHAnsi"/>
        </w:rPr>
        <w:t>Instruirea în afara sistemului național de educație:</w:t>
      </w:r>
    </w:p>
    <w:p w14:paraId="71890172" w14:textId="77777777" w:rsidR="00F025D8" w:rsidRPr="00C5119E" w:rsidRDefault="00F025D8"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se adresează persoanelor de toate vârstele;</w:t>
      </w:r>
    </w:p>
    <w:p w14:paraId="30096BF3" w14:textId="77777777" w:rsidR="00F025D8" w:rsidRPr="00C5119E" w:rsidRDefault="00F025D8"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nu are neapărat o structură ierarhică (nu este, în întregul ei, organizată pe niveluri);</w:t>
      </w:r>
    </w:p>
    <w:p w14:paraId="747F14BA" w14:textId="77777777" w:rsidR="00F025D8" w:rsidRPr="00C5119E" w:rsidRDefault="00F025D8"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cunoștințele și competențele dobândite pot fi atestate de un certificat (care poate fi recunoscut la nivel național sau doar la nivelul angajatorului, al unui corp profesional etc.) sau neatestate de nici un act de studii;</w:t>
      </w:r>
    </w:p>
    <w:p w14:paraId="4A4B2067" w14:textId="77777777" w:rsidR="00F025D8" w:rsidRPr="00C5119E" w:rsidRDefault="00F025D8"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poate avea drept scop dobândirea, îmbunătățirea sau completarea cunoștințelor, abilităților și competențelor profesionale, personale, sociale sau culturale.</w:t>
      </w:r>
    </w:p>
    <w:p w14:paraId="3F26DA92" w14:textId="77777777" w:rsidR="00F025D8" w:rsidRPr="00C5119E" w:rsidRDefault="00F025D8" w:rsidP="00F025D8">
      <w:pPr>
        <w:widowControl w:val="0"/>
        <w:spacing w:before="120" w:after="120"/>
        <w:ind w:left="708"/>
        <w:jc w:val="both"/>
        <w:divId w:val="2098283719"/>
        <w:rPr>
          <w:rFonts w:asciiTheme="minorHAnsi" w:hAnsiTheme="minorHAnsi"/>
        </w:rPr>
      </w:pPr>
      <w:r w:rsidRPr="00C5119E">
        <w:rPr>
          <w:rFonts w:asciiTheme="minorHAnsi" w:hAnsiTheme="minorHAnsi"/>
        </w:rPr>
        <w:t xml:space="preserve">Furnizorii de educație sau formare profesională care oferă instruire în afara sistemului național de educație pot fi:  </w:t>
      </w:r>
    </w:p>
    <w:p w14:paraId="509BF3FF" w14:textId="77777777" w:rsidR="002948EC" w:rsidRPr="00C5119E" w:rsidRDefault="002948EC"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angajatori care oferă programe de formare profesională propriilor angajați;</w:t>
      </w:r>
      <w:r w:rsidR="00F025D8" w:rsidRPr="00C5119E">
        <w:rPr>
          <w:rFonts w:asciiTheme="minorHAnsi" w:hAnsiTheme="minorHAnsi"/>
        </w:rPr>
        <w:t xml:space="preserve"> </w:t>
      </w:r>
    </w:p>
    <w:p w14:paraId="09EC5921" w14:textId="77777777" w:rsidR="00F025D8" w:rsidRPr="00C5119E" w:rsidRDefault="002948EC"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diverse</w:t>
      </w:r>
      <w:r w:rsidR="00F025D8" w:rsidRPr="00C5119E">
        <w:rPr>
          <w:rFonts w:asciiTheme="minorHAnsi" w:hAnsiTheme="minorHAnsi"/>
        </w:rPr>
        <w:t xml:space="preserve"> organi</w:t>
      </w:r>
      <w:r w:rsidRPr="00C5119E">
        <w:rPr>
          <w:rFonts w:asciiTheme="minorHAnsi" w:hAnsiTheme="minorHAnsi"/>
        </w:rPr>
        <w:t>s</w:t>
      </w:r>
      <w:r w:rsidR="00F025D8" w:rsidRPr="00C5119E">
        <w:rPr>
          <w:rFonts w:asciiTheme="minorHAnsi" w:hAnsiTheme="minorHAnsi"/>
        </w:rPr>
        <w:t xml:space="preserve">me sau corpuri </w:t>
      </w:r>
      <w:r w:rsidRPr="00C5119E">
        <w:rPr>
          <w:rFonts w:asciiTheme="minorHAnsi" w:hAnsiTheme="minorHAnsi"/>
        </w:rPr>
        <w:t>profesionale (ex. Corpul contabililor autorizați);</w:t>
      </w:r>
    </w:p>
    <w:p w14:paraId="4B23F226" w14:textId="77777777" w:rsidR="00F025D8" w:rsidRPr="00C5119E" w:rsidRDefault="00F025D8"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instituții de învățământ (dar nu sub forma programelor de învățământ preuniversitar sau superior);</w:t>
      </w:r>
    </w:p>
    <w:p w14:paraId="3D0D6742" w14:textId="77777777" w:rsidR="00F025D8" w:rsidRPr="00C5119E" w:rsidRDefault="00F025D8"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lastRenderedPageBreak/>
        <w:t>centre de educație și formare profesională din subordinea ministerelor sau autorităților publice locale;</w:t>
      </w:r>
    </w:p>
    <w:p w14:paraId="463F2572" w14:textId="77777777" w:rsidR="00F025D8" w:rsidRPr="00C5119E" w:rsidRDefault="00F025D8"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furnizori publici și privați de educație și formare profesională (autorizați sau nu);</w:t>
      </w:r>
    </w:p>
    <w:p w14:paraId="7F8C516A" w14:textId="77777777" w:rsidR="00F025D8" w:rsidRPr="00C5119E" w:rsidRDefault="002948EC"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organizații</w:t>
      </w:r>
      <w:r w:rsidR="00F025D8" w:rsidRPr="00C5119E">
        <w:rPr>
          <w:rFonts w:asciiTheme="minorHAnsi" w:hAnsiTheme="minorHAnsi"/>
        </w:rPr>
        <w:t xml:space="preserve"> nonguvernamentale ori guvernamentale;</w:t>
      </w:r>
    </w:p>
    <w:p w14:paraId="451C48E4" w14:textId="77777777" w:rsidR="00F025D8" w:rsidRPr="00C5119E" w:rsidRDefault="00F025D8"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 xml:space="preserve">palate </w:t>
      </w:r>
      <w:r w:rsidR="002948EC" w:rsidRPr="00C5119E">
        <w:rPr>
          <w:rFonts w:asciiTheme="minorHAnsi" w:hAnsiTheme="minorHAnsi"/>
        </w:rPr>
        <w:t>și</w:t>
      </w:r>
      <w:r w:rsidRPr="00C5119E">
        <w:rPr>
          <w:rFonts w:asciiTheme="minorHAnsi" w:hAnsiTheme="minorHAnsi"/>
        </w:rPr>
        <w:t xml:space="preserve"> cluburi ale elevilor;</w:t>
      </w:r>
    </w:p>
    <w:p w14:paraId="6925368E" w14:textId="77777777" w:rsidR="00F025D8" w:rsidRPr="00C5119E" w:rsidRDefault="002948EC"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instituții</w:t>
      </w:r>
      <w:r w:rsidR="00F025D8" w:rsidRPr="00C5119E">
        <w:rPr>
          <w:rFonts w:asciiTheme="minorHAnsi" w:hAnsiTheme="minorHAnsi"/>
        </w:rPr>
        <w:t xml:space="preserve"> culturale precum muzee, teatre, centre culturale, biblioteci, centre de documentare, cinematografe, case de cultură;</w:t>
      </w:r>
    </w:p>
    <w:p w14:paraId="53AADCB9" w14:textId="77777777" w:rsidR="00F025D8" w:rsidRPr="00C5119E" w:rsidRDefault="002948EC"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asociații</w:t>
      </w:r>
      <w:r w:rsidR="00F025D8" w:rsidRPr="00C5119E">
        <w:rPr>
          <w:rFonts w:asciiTheme="minorHAnsi" w:hAnsiTheme="minorHAnsi"/>
        </w:rPr>
        <w:t xml:space="preserve"> profesionale, culturale, sindicate, </w:t>
      </w:r>
      <w:r w:rsidRPr="00C5119E">
        <w:rPr>
          <w:rFonts w:asciiTheme="minorHAnsi" w:hAnsiTheme="minorHAnsi"/>
        </w:rPr>
        <w:t>organizații</w:t>
      </w:r>
      <w:r w:rsidR="00F025D8" w:rsidRPr="00C5119E">
        <w:rPr>
          <w:rFonts w:asciiTheme="minorHAnsi" w:hAnsiTheme="minorHAnsi"/>
        </w:rPr>
        <w:t xml:space="preserve"> nonguvernamentale</w:t>
      </w:r>
    </w:p>
    <w:p w14:paraId="5CE277B4" w14:textId="77777777" w:rsidR="00F025D8" w:rsidRPr="00C5119E" w:rsidRDefault="002948EC"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Agenția</w:t>
      </w:r>
      <w:r w:rsidR="00F025D8" w:rsidRPr="00C5119E">
        <w:rPr>
          <w:rFonts w:asciiTheme="minorHAnsi" w:hAnsiTheme="minorHAnsi"/>
        </w:rPr>
        <w:t xml:space="preserve"> </w:t>
      </w:r>
      <w:r w:rsidRPr="00C5119E">
        <w:rPr>
          <w:rFonts w:asciiTheme="minorHAnsi" w:hAnsiTheme="minorHAnsi"/>
        </w:rPr>
        <w:t>Națională</w:t>
      </w:r>
      <w:r w:rsidR="00F025D8" w:rsidRPr="00C5119E">
        <w:rPr>
          <w:rFonts w:asciiTheme="minorHAnsi" w:hAnsiTheme="minorHAnsi"/>
        </w:rPr>
        <w:t xml:space="preserve"> (sau </w:t>
      </w:r>
      <w:r w:rsidRPr="00C5119E">
        <w:rPr>
          <w:rFonts w:asciiTheme="minorHAnsi" w:hAnsiTheme="minorHAnsi"/>
        </w:rPr>
        <w:t>Județeană</w:t>
      </w:r>
      <w:r w:rsidR="00F025D8" w:rsidRPr="00C5119E">
        <w:rPr>
          <w:rFonts w:asciiTheme="minorHAnsi" w:hAnsiTheme="minorHAnsi"/>
        </w:rPr>
        <w:t xml:space="preserve">) de Ocupare a </w:t>
      </w:r>
      <w:r w:rsidRPr="00C5119E">
        <w:rPr>
          <w:rFonts w:asciiTheme="minorHAnsi" w:hAnsiTheme="minorHAnsi"/>
        </w:rPr>
        <w:t>Forței</w:t>
      </w:r>
      <w:r w:rsidR="00F025D8" w:rsidRPr="00C5119E">
        <w:rPr>
          <w:rFonts w:asciiTheme="minorHAnsi" w:hAnsiTheme="minorHAnsi"/>
        </w:rPr>
        <w:t xml:space="preserve"> de Muncă.</w:t>
      </w:r>
    </w:p>
    <w:p w14:paraId="77170DB4" w14:textId="77777777" w:rsidR="00F025D8" w:rsidRPr="00C5119E" w:rsidRDefault="002948EC" w:rsidP="002948EC">
      <w:pPr>
        <w:widowControl w:val="0"/>
        <w:spacing w:before="120" w:after="120"/>
        <w:ind w:left="709"/>
        <w:jc w:val="both"/>
        <w:divId w:val="2098283719"/>
        <w:rPr>
          <w:rFonts w:asciiTheme="minorHAnsi" w:hAnsiTheme="minorHAnsi"/>
        </w:rPr>
      </w:pPr>
      <w:r w:rsidRPr="00C5119E">
        <w:rPr>
          <w:rFonts w:asciiTheme="minorHAnsi" w:hAnsiTheme="minorHAnsi"/>
          <w:bCs/>
        </w:rPr>
        <w:t>Activitățile</w:t>
      </w:r>
      <w:r w:rsidR="00F025D8" w:rsidRPr="00C5119E">
        <w:rPr>
          <w:rFonts w:asciiTheme="minorHAnsi" w:hAnsiTheme="minorHAnsi"/>
          <w:bCs/>
        </w:rPr>
        <w:t xml:space="preserve"> </w:t>
      </w:r>
      <w:r w:rsidRPr="00C5119E">
        <w:rPr>
          <w:rFonts w:asciiTheme="minorHAnsi" w:hAnsiTheme="minorHAnsi"/>
          <w:bCs/>
        </w:rPr>
        <w:t>educaționale</w:t>
      </w:r>
      <w:r w:rsidR="00F025D8" w:rsidRPr="00C5119E">
        <w:rPr>
          <w:rFonts w:asciiTheme="minorHAnsi" w:hAnsiTheme="minorHAnsi"/>
          <w:bCs/>
        </w:rPr>
        <w:t xml:space="preserve"> organizate în afara sistemului </w:t>
      </w:r>
      <w:r w:rsidRPr="00C5119E">
        <w:rPr>
          <w:rFonts w:asciiTheme="minorHAnsi" w:hAnsiTheme="minorHAnsi"/>
          <w:bCs/>
        </w:rPr>
        <w:t>național</w:t>
      </w:r>
      <w:r w:rsidR="00F025D8" w:rsidRPr="00C5119E">
        <w:rPr>
          <w:rFonts w:asciiTheme="minorHAnsi" w:hAnsiTheme="minorHAnsi"/>
          <w:bCs/>
        </w:rPr>
        <w:t xml:space="preserve"> de </w:t>
      </w:r>
      <w:r w:rsidRPr="00C5119E">
        <w:rPr>
          <w:rFonts w:asciiTheme="minorHAnsi" w:hAnsiTheme="minorHAnsi"/>
          <w:bCs/>
        </w:rPr>
        <w:t>educație</w:t>
      </w:r>
      <w:r w:rsidR="00F025D8" w:rsidRPr="00C5119E">
        <w:rPr>
          <w:rFonts w:asciiTheme="minorHAnsi" w:hAnsiTheme="minorHAnsi"/>
          <w:bCs/>
        </w:rPr>
        <w:t xml:space="preserve"> </w:t>
      </w:r>
      <w:r w:rsidR="00F025D8" w:rsidRPr="00C5119E">
        <w:rPr>
          <w:rFonts w:asciiTheme="minorHAnsi" w:hAnsiTheme="minorHAnsi"/>
        </w:rPr>
        <w:t>pot lua forma:</w:t>
      </w:r>
    </w:p>
    <w:p w14:paraId="4A75A003" w14:textId="77777777" w:rsidR="00F025D8" w:rsidRPr="00C5119E" w:rsidRDefault="00F025D8"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Cursurilor</w:t>
      </w:r>
    </w:p>
    <w:p w14:paraId="1D88630A" w14:textId="77777777" w:rsidR="00F025D8" w:rsidRPr="00C5119E" w:rsidRDefault="00F025D8"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Seminariilor / atelierelor de lucru</w:t>
      </w:r>
      <w:r w:rsidR="002948EC" w:rsidRPr="00C5119E">
        <w:rPr>
          <w:rFonts w:asciiTheme="minorHAnsi" w:hAnsiTheme="minorHAnsi"/>
        </w:rPr>
        <w:t>/ conferințelor</w:t>
      </w:r>
    </w:p>
    <w:p w14:paraId="144C4935" w14:textId="77777777" w:rsidR="002948EC" w:rsidRPr="00C5119E" w:rsidRDefault="002948EC"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Lecțiilor</w:t>
      </w:r>
      <w:r w:rsidR="00F025D8" w:rsidRPr="00C5119E">
        <w:rPr>
          <w:rFonts w:asciiTheme="minorHAnsi" w:hAnsiTheme="minorHAnsi"/>
        </w:rPr>
        <w:t xml:space="preserve"> private sau </w:t>
      </w:r>
      <w:r w:rsidRPr="00C5119E">
        <w:rPr>
          <w:rFonts w:asciiTheme="minorHAnsi" w:hAnsiTheme="minorHAnsi"/>
        </w:rPr>
        <w:t>meditațiilor</w:t>
      </w:r>
    </w:p>
    <w:p w14:paraId="4DA1302C" w14:textId="77777777" w:rsidR="00F025D8" w:rsidRPr="00C5119E" w:rsidRDefault="00F025D8" w:rsidP="002948EC">
      <w:pPr>
        <w:widowControl w:val="0"/>
        <w:spacing w:before="120"/>
        <w:ind w:left="709"/>
        <w:jc w:val="both"/>
        <w:divId w:val="2098283719"/>
        <w:rPr>
          <w:rFonts w:asciiTheme="minorHAnsi" w:hAnsiTheme="minorHAnsi"/>
        </w:rPr>
      </w:pPr>
      <w:r w:rsidRPr="00C5119E">
        <w:rPr>
          <w:rFonts w:asciiTheme="minorHAnsi" w:hAnsiTheme="minorHAnsi"/>
          <w:b/>
        </w:rPr>
        <w:t>Cursurile</w:t>
      </w:r>
      <w:r w:rsidRPr="00C5119E">
        <w:rPr>
          <w:rFonts w:asciiTheme="minorHAnsi" w:hAnsiTheme="minorHAnsi"/>
          <w:bCs/>
          <w:i/>
        </w:rPr>
        <w:t xml:space="preserve"> </w:t>
      </w:r>
      <w:r w:rsidRPr="00C5119E">
        <w:rPr>
          <w:rFonts w:asciiTheme="minorHAnsi" w:hAnsiTheme="minorHAnsi"/>
        </w:rPr>
        <w:t xml:space="preserve">– sunt </w:t>
      </w:r>
      <w:r w:rsidR="002948EC" w:rsidRPr="00C5119E">
        <w:rPr>
          <w:rFonts w:asciiTheme="minorHAnsi" w:hAnsiTheme="minorHAnsi"/>
        </w:rPr>
        <w:t>activități</w:t>
      </w:r>
      <w:r w:rsidRPr="00C5119E">
        <w:rPr>
          <w:rFonts w:asciiTheme="minorHAnsi" w:hAnsiTheme="minorHAnsi"/>
        </w:rPr>
        <w:t xml:space="preserve"> </w:t>
      </w:r>
      <w:r w:rsidR="002948EC" w:rsidRPr="00C5119E">
        <w:rPr>
          <w:rFonts w:asciiTheme="minorHAnsi" w:hAnsiTheme="minorHAnsi"/>
        </w:rPr>
        <w:t>educaționale</w:t>
      </w:r>
      <w:r w:rsidRPr="00C5119E">
        <w:rPr>
          <w:rFonts w:asciiTheme="minorHAnsi" w:hAnsiTheme="minorHAnsi"/>
        </w:rPr>
        <w:t xml:space="preserve"> orientate pe un anumit subiect/ disciplină  (sau pe mai multe subiecte/ discipline înrudite) </w:t>
      </w:r>
      <w:r w:rsidR="002948EC" w:rsidRPr="00C5119E">
        <w:rPr>
          <w:rFonts w:asciiTheme="minorHAnsi" w:hAnsiTheme="minorHAnsi"/>
        </w:rPr>
        <w:t>și</w:t>
      </w:r>
      <w:r w:rsidRPr="00C5119E">
        <w:rPr>
          <w:rFonts w:asciiTheme="minorHAnsi" w:hAnsiTheme="minorHAnsi"/>
        </w:rPr>
        <w:t xml:space="preserve"> presupun transmiterea </w:t>
      </w:r>
      <w:r w:rsidR="002948EC" w:rsidRPr="00C5119E">
        <w:rPr>
          <w:rFonts w:asciiTheme="minorHAnsi" w:hAnsiTheme="minorHAnsi"/>
        </w:rPr>
        <w:t>cunoștințelor</w:t>
      </w:r>
      <w:r w:rsidRPr="00C5119E">
        <w:rPr>
          <w:rFonts w:asciiTheme="minorHAnsi" w:hAnsiTheme="minorHAnsi"/>
        </w:rPr>
        <w:t xml:space="preserve"> de către unul sau mai </w:t>
      </w:r>
      <w:r w:rsidR="002948EC" w:rsidRPr="00C5119E">
        <w:rPr>
          <w:rFonts w:asciiTheme="minorHAnsi" w:hAnsiTheme="minorHAnsi"/>
        </w:rPr>
        <w:t>mulți</w:t>
      </w:r>
      <w:r w:rsidRPr="00C5119E">
        <w:rPr>
          <w:rFonts w:asciiTheme="minorHAnsi" w:hAnsiTheme="minorHAnsi"/>
        </w:rPr>
        <w:t xml:space="preserve">  profesor(i) / instructor(i) / formator(i), </w:t>
      </w:r>
      <w:r w:rsidR="002948EC" w:rsidRPr="00C5119E">
        <w:rPr>
          <w:rFonts w:asciiTheme="minorHAnsi" w:hAnsiTheme="minorHAnsi"/>
        </w:rPr>
        <w:t>experți</w:t>
      </w:r>
      <w:r w:rsidRPr="00C5119E">
        <w:rPr>
          <w:rFonts w:asciiTheme="minorHAnsi" w:hAnsiTheme="minorHAnsi"/>
        </w:rPr>
        <w:t xml:space="preserve"> în domeniul respectiv, unui grup de </w:t>
      </w:r>
      <w:r w:rsidR="002948EC" w:rsidRPr="00C5119E">
        <w:rPr>
          <w:rFonts w:asciiTheme="minorHAnsi" w:hAnsiTheme="minorHAnsi"/>
        </w:rPr>
        <w:t>cursanți</w:t>
      </w:r>
      <w:r w:rsidRPr="00C5119E">
        <w:rPr>
          <w:rFonts w:asciiTheme="minorHAnsi" w:hAnsiTheme="minorHAnsi"/>
        </w:rPr>
        <w:t xml:space="preserve">. </w:t>
      </w:r>
    </w:p>
    <w:p w14:paraId="3BC1F17C" w14:textId="77777777" w:rsidR="00F025D8" w:rsidRPr="00C5119E" w:rsidRDefault="00F025D8" w:rsidP="00C5119E">
      <w:pPr>
        <w:widowControl w:val="0"/>
        <w:spacing w:before="150"/>
        <w:ind w:left="1078"/>
        <w:jc w:val="both"/>
        <w:divId w:val="2098283719"/>
        <w:rPr>
          <w:rFonts w:asciiTheme="minorHAnsi" w:hAnsiTheme="minorHAnsi"/>
        </w:rPr>
      </w:pPr>
      <w:r w:rsidRPr="00C5119E">
        <w:rPr>
          <w:rFonts w:asciiTheme="minorHAnsi" w:hAnsiTheme="minorHAnsi"/>
        </w:rPr>
        <w:t>Acestea:</w:t>
      </w:r>
    </w:p>
    <w:p w14:paraId="1A59F24C" w14:textId="77777777" w:rsidR="00F025D8" w:rsidRPr="00C5119E" w:rsidRDefault="00F025D8" w:rsidP="00E2228C">
      <w:pPr>
        <w:widowControl w:val="0"/>
        <w:numPr>
          <w:ilvl w:val="1"/>
          <w:numId w:val="90"/>
        </w:numPr>
        <w:tabs>
          <w:tab w:val="clear" w:pos="1440"/>
          <w:tab w:val="num" w:pos="1810"/>
        </w:tabs>
        <w:ind w:left="1804" w:hanging="357"/>
        <w:jc w:val="both"/>
        <w:divId w:val="2098283719"/>
        <w:rPr>
          <w:rFonts w:asciiTheme="minorHAnsi" w:hAnsiTheme="minorHAnsi"/>
        </w:rPr>
      </w:pPr>
      <w:r w:rsidRPr="00C5119E">
        <w:rPr>
          <w:rFonts w:asciiTheme="minorHAnsi" w:hAnsiTheme="minorHAnsi"/>
        </w:rPr>
        <w:t xml:space="preserve"> pot fi teoretice (cu un grad mai mic sau mai mare de interactivitate) sau pot îmbina instruirea teoretică cu cea practică în </w:t>
      </w:r>
      <w:r w:rsidR="002948EC" w:rsidRPr="00C5119E">
        <w:rPr>
          <w:rFonts w:asciiTheme="minorHAnsi" w:hAnsiTheme="minorHAnsi"/>
        </w:rPr>
        <w:t>situații</w:t>
      </w:r>
      <w:r w:rsidRPr="00C5119E">
        <w:rPr>
          <w:rFonts w:asciiTheme="minorHAnsi" w:hAnsiTheme="minorHAnsi"/>
        </w:rPr>
        <w:t xml:space="preserve"> reale sau simulate</w:t>
      </w:r>
    </w:p>
    <w:p w14:paraId="07B115B2" w14:textId="77777777" w:rsidR="00F025D8" w:rsidRPr="00C5119E" w:rsidRDefault="00F025D8" w:rsidP="00E2228C">
      <w:pPr>
        <w:widowControl w:val="0"/>
        <w:numPr>
          <w:ilvl w:val="1"/>
          <w:numId w:val="90"/>
        </w:numPr>
        <w:tabs>
          <w:tab w:val="clear" w:pos="1440"/>
          <w:tab w:val="num" w:pos="1810"/>
        </w:tabs>
        <w:ind w:left="1804" w:hanging="357"/>
        <w:jc w:val="both"/>
        <w:divId w:val="2098283719"/>
        <w:rPr>
          <w:rFonts w:asciiTheme="minorHAnsi" w:hAnsiTheme="minorHAnsi"/>
        </w:rPr>
      </w:pPr>
      <w:r w:rsidRPr="00C5119E">
        <w:rPr>
          <w:rFonts w:asciiTheme="minorHAnsi" w:hAnsiTheme="minorHAnsi"/>
        </w:rPr>
        <w:t xml:space="preserve">se pot </w:t>
      </w:r>
      <w:r w:rsidR="002948EC" w:rsidRPr="00C5119E">
        <w:rPr>
          <w:rFonts w:asciiTheme="minorHAnsi" w:hAnsiTheme="minorHAnsi"/>
        </w:rPr>
        <w:t>desfășura</w:t>
      </w:r>
      <w:r w:rsidRPr="00C5119E">
        <w:rPr>
          <w:rFonts w:asciiTheme="minorHAnsi" w:hAnsiTheme="minorHAnsi"/>
        </w:rPr>
        <w:t xml:space="preserve"> în săli de clasă / de curs sau  la </w:t>
      </w:r>
      <w:r w:rsidR="002948EC" w:rsidRPr="00C5119E">
        <w:rPr>
          <w:rFonts w:asciiTheme="minorHAnsi" w:hAnsiTheme="minorHAnsi"/>
        </w:rPr>
        <w:t>distanta</w:t>
      </w:r>
      <w:r w:rsidRPr="00C5119E">
        <w:rPr>
          <w:rFonts w:asciiTheme="minorHAnsi" w:hAnsiTheme="minorHAnsi"/>
        </w:rPr>
        <w:t xml:space="preserve"> (prin </w:t>
      </w:r>
      <w:r w:rsidR="002948EC" w:rsidRPr="00C5119E">
        <w:rPr>
          <w:rFonts w:asciiTheme="minorHAnsi" w:hAnsiTheme="minorHAnsi"/>
        </w:rPr>
        <w:t>corespondență</w:t>
      </w:r>
      <w:r w:rsidRPr="00C5119E">
        <w:rPr>
          <w:rFonts w:asciiTheme="minorHAnsi" w:hAnsiTheme="minorHAnsi"/>
        </w:rPr>
        <w:t>, on-line etc).</w:t>
      </w:r>
    </w:p>
    <w:p w14:paraId="2F99F71A" w14:textId="77777777" w:rsidR="00F025D8" w:rsidRPr="00C5119E" w:rsidRDefault="00F025D8" w:rsidP="00C5119E">
      <w:pPr>
        <w:widowControl w:val="0"/>
        <w:spacing w:before="150"/>
        <w:ind w:left="1090"/>
        <w:divId w:val="2098283719"/>
        <w:rPr>
          <w:rFonts w:asciiTheme="minorHAnsi" w:hAnsiTheme="minorHAnsi"/>
        </w:rPr>
      </w:pPr>
      <w:r w:rsidRPr="00C5119E">
        <w:rPr>
          <w:rFonts w:asciiTheme="minorHAnsi" w:hAnsiTheme="minorHAnsi"/>
        </w:rPr>
        <w:t>Se includ:</w:t>
      </w:r>
    </w:p>
    <w:p w14:paraId="40A96514" w14:textId="77777777" w:rsidR="00F025D8" w:rsidRPr="00C5119E" w:rsidRDefault="00F025D8" w:rsidP="00E2228C">
      <w:pPr>
        <w:widowControl w:val="0"/>
        <w:numPr>
          <w:ilvl w:val="0"/>
          <w:numId w:val="92"/>
        </w:numPr>
        <w:spacing w:before="150"/>
        <w:ind w:left="1810"/>
        <w:jc w:val="both"/>
        <w:divId w:val="2098283719"/>
        <w:rPr>
          <w:rFonts w:asciiTheme="minorHAnsi" w:hAnsiTheme="minorHAnsi"/>
        </w:rPr>
      </w:pPr>
      <w:r w:rsidRPr="00C5119E">
        <w:rPr>
          <w:rFonts w:asciiTheme="minorHAnsi" w:hAnsiTheme="minorHAnsi"/>
        </w:rPr>
        <w:t xml:space="preserve">Cursurile organizate în cadrul programelor de formare profesională a </w:t>
      </w:r>
      <w:r w:rsidR="002948EC" w:rsidRPr="00C5119E">
        <w:rPr>
          <w:rFonts w:asciiTheme="minorHAnsi" w:hAnsiTheme="minorHAnsi"/>
        </w:rPr>
        <w:t>adulților</w:t>
      </w:r>
      <w:r w:rsidRPr="00C5119E">
        <w:rPr>
          <w:rFonts w:asciiTheme="minorHAnsi" w:hAnsiTheme="minorHAnsi"/>
        </w:rPr>
        <w:t>:</w:t>
      </w:r>
    </w:p>
    <w:p w14:paraId="3D9798CB" w14:textId="77777777" w:rsidR="00F025D8" w:rsidRPr="00C5119E" w:rsidRDefault="00F025D8" w:rsidP="00E2228C">
      <w:pPr>
        <w:widowControl w:val="0"/>
        <w:numPr>
          <w:ilvl w:val="2"/>
          <w:numId w:val="91"/>
        </w:numPr>
        <w:spacing w:before="150"/>
        <w:ind w:left="2170"/>
        <w:jc w:val="both"/>
        <w:divId w:val="2098283719"/>
        <w:rPr>
          <w:rFonts w:asciiTheme="minorHAnsi" w:hAnsiTheme="minorHAnsi"/>
        </w:rPr>
      </w:pPr>
      <w:r w:rsidRPr="00C5119E">
        <w:rPr>
          <w:rFonts w:asciiTheme="minorHAnsi" w:hAnsiTheme="minorHAnsi"/>
        </w:rPr>
        <w:t>cursuri de</w:t>
      </w:r>
      <w:r w:rsidRPr="00C5119E">
        <w:rPr>
          <w:rFonts w:asciiTheme="minorHAnsi" w:hAnsiTheme="minorHAnsi"/>
          <w:bCs/>
        </w:rPr>
        <w:t xml:space="preserve"> </w:t>
      </w:r>
      <w:r w:rsidR="002948EC" w:rsidRPr="00C5119E">
        <w:rPr>
          <w:rFonts w:asciiTheme="minorHAnsi" w:hAnsiTheme="minorHAnsi"/>
          <w:bCs/>
        </w:rPr>
        <w:t>inițiere</w:t>
      </w:r>
      <w:r w:rsidRPr="00C5119E">
        <w:rPr>
          <w:rFonts w:asciiTheme="minorHAnsi" w:hAnsiTheme="minorHAnsi"/>
          <w:bCs/>
        </w:rPr>
        <w:t xml:space="preserve"> sau calificare / recalificare </w:t>
      </w:r>
      <w:r w:rsidRPr="00C5119E">
        <w:rPr>
          <w:rFonts w:asciiTheme="minorHAnsi" w:hAnsiTheme="minorHAnsi"/>
        </w:rPr>
        <w:t xml:space="preserve">- care au drept obiectiv dobândirea uneia sau mai multor </w:t>
      </w:r>
      <w:r w:rsidR="002948EC" w:rsidRPr="00C5119E">
        <w:rPr>
          <w:rFonts w:asciiTheme="minorHAnsi" w:hAnsiTheme="minorHAnsi"/>
        </w:rPr>
        <w:t>competențe</w:t>
      </w:r>
      <w:r w:rsidRPr="00C5119E">
        <w:rPr>
          <w:rFonts w:asciiTheme="minorHAnsi" w:hAnsiTheme="minorHAnsi"/>
        </w:rPr>
        <w:t xml:space="preserve"> care permit unei persoane să </w:t>
      </w:r>
      <w:r w:rsidR="002948EC" w:rsidRPr="00C5119E">
        <w:rPr>
          <w:rFonts w:asciiTheme="minorHAnsi" w:hAnsiTheme="minorHAnsi"/>
        </w:rPr>
        <w:t>desfășoare</w:t>
      </w:r>
      <w:r w:rsidRPr="00C5119E">
        <w:rPr>
          <w:rFonts w:asciiTheme="minorHAnsi" w:hAnsiTheme="minorHAnsi"/>
        </w:rPr>
        <w:t xml:space="preserve"> </w:t>
      </w:r>
      <w:r w:rsidR="002948EC" w:rsidRPr="00C5119E">
        <w:rPr>
          <w:rFonts w:asciiTheme="minorHAnsi" w:hAnsiTheme="minorHAnsi"/>
        </w:rPr>
        <w:t>activități</w:t>
      </w:r>
      <w:r w:rsidRPr="00C5119E">
        <w:rPr>
          <w:rFonts w:asciiTheme="minorHAnsi" w:hAnsiTheme="minorHAnsi"/>
        </w:rPr>
        <w:t xml:space="preserve"> specifice uneia sau mai multor </w:t>
      </w:r>
      <w:r w:rsidR="002948EC" w:rsidRPr="00C5119E">
        <w:rPr>
          <w:rFonts w:asciiTheme="minorHAnsi" w:hAnsiTheme="minorHAnsi"/>
        </w:rPr>
        <w:t>ocupații</w:t>
      </w:r>
      <w:r w:rsidRPr="00C5119E">
        <w:rPr>
          <w:rFonts w:asciiTheme="minorHAnsi" w:hAnsiTheme="minorHAnsi"/>
        </w:rPr>
        <w:t>.</w:t>
      </w:r>
    </w:p>
    <w:p w14:paraId="7BCD6621" w14:textId="77777777" w:rsidR="00F025D8" w:rsidRPr="00C5119E" w:rsidRDefault="00F025D8" w:rsidP="00FC73B0">
      <w:pPr>
        <w:widowControl w:val="0"/>
        <w:spacing w:before="150"/>
        <w:ind w:left="2170"/>
        <w:jc w:val="both"/>
        <w:divId w:val="2098283719"/>
        <w:rPr>
          <w:rFonts w:asciiTheme="minorHAnsi" w:hAnsiTheme="minorHAnsi"/>
        </w:rPr>
      </w:pPr>
      <w:r w:rsidRPr="00C5119E">
        <w:rPr>
          <w:rFonts w:asciiTheme="minorHAnsi" w:hAnsiTheme="minorHAnsi"/>
        </w:rPr>
        <w:t xml:space="preserve">De obicei, cursurile de calificare / </w:t>
      </w:r>
      <w:r w:rsidR="002948EC" w:rsidRPr="00C5119E">
        <w:rPr>
          <w:rFonts w:asciiTheme="minorHAnsi" w:hAnsiTheme="minorHAnsi"/>
        </w:rPr>
        <w:t>inițiere</w:t>
      </w:r>
      <w:r w:rsidRPr="00C5119E">
        <w:rPr>
          <w:rFonts w:asciiTheme="minorHAnsi" w:hAnsiTheme="minorHAnsi"/>
        </w:rPr>
        <w:t xml:space="preserve"> sunt organizate de către un furnizor autorizat de formare profesională </w:t>
      </w:r>
      <w:r w:rsidR="002948EC" w:rsidRPr="00C5119E">
        <w:rPr>
          <w:rFonts w:asciiTheme="minorHAnsi" w:hAnsiTheme="minorHAnsi"/>
        </w:rPr>
        <w:t>și</w:t>
      </w:r>
      <w:r w:rsidRPr="00C5119E">
        <w:rPr>
          <w:rFonts w:asciiTheme="minorHAnsi" w:hAnsiTheme="minorHAnsi"/>
        </w:rPr>
        <w:t xml:space="preserve"> sunt recunoscute la nivel </w:t>
      </w:r>
      <w:r w:rsidR="002948EC" w:rsidRPr="00C5119E">
        <w:rPr>
          <w:rFonts w:asciiTheme="minorHAnsi" w:hAnsiTheme="minorHAnsi"/>
        </w:rPr>
        <w:t>național</w:t>
      </w:r>
      <w:r w:rsidRPr="00C5119E">
        <w:rPr>
          <w:rFonts w:asciiTheme="minorHAnsi" w:hAnsiTheme="minorHAnsi"/>
        </w:rPr>
        <w:t>.</w:t>
      </w:r>
    </w:p>
    <w:p w14:paraId="11D3FDA5" w14:textId="77777777" w:rsidR="00F025D8" w:rsidRPr="00C5119E" w:rsidRDefault="00F025D8" w:rsidP="00C5119E">
      <w:pPr>
        <w:widowControl w:val="0"/>
        <w:spacing w:before="150"/>
        <w:ind w:left="2170"/>
        <w:divId w:val="2098283719"/>
        <w:rPr>
          <w:rFonts w:asciiTheme="minorHAnsi" w:hAnsiTheme="minorHAnsi"/>
        </w:rPr>
      </w:pPr>
      <w:r w:rsidRPr="00C5119E">
        <w:rPr>
          <w:rFonts w:asciiTheme="minorHAnsi" w:hAnsiTheme="minorHAnsi"/>
        </w:rPr>
        <w:t xml:space="preserve">Exemple de cursuri de calificare / </w:t>
      </w:r>
      <w:r w:rsidR="002948EC" w:rsidRPr="00C5119E">
        <w:rPr>
          <w:rFonts w:asciiTheme="minorHAnsi" w:hAnsiTheme="minorHAnsi"/>
        </w:rPr>
        <w:t>inițiere</w:t>
      </w:r>
      <w:r w:rsidRPr="00C5119E">
        <w:rPr>
          <w:rFonts w:asciiTheme="minorHAnsi" w:hAnsiTheme="minorHAnsi"/>
        </w:rPr>
        <w:t>:</w:t>
      </w:r>
    </w:p>
    <w:p w14:paraId="0CB66DF3" w14:textId="77777777" w:rsidR="00F025D8" w:rsidRPr="00C5119E" w:rsidRDefault="00F025D8" w:rsidP="00E2228C">
      <w:pPr>
        <w:widowControl w:val="0"/>
        <w:numPr>
          <w:ilvl w:val="0"/>
          <w:numId w:val="93"/>
        </w:numPr>
        <w:spacing w:before="150"/>
        <w:ind w:left="2530"/>
        <w:divId w:val="2098283719"/>
        <w:rPr>
          <w:rFonts w:asciiTheme="minorHAnsi" w:hAnsiTheme="minorHAnsi"/>
          <w:color w:val="000000"/>
        </w:rPr>
      </w:pPr>
      <w:r w:rsidRPr="00C5119E">
        <w:rPr>
          <w:rFonts w:asciiTheme="minorHAnsi" w:hAnsiTheme="minorHAnsi"/>
          <w:color w:val="000000"/>
        </w:rPr>
        <w:t xml:space="preserve">Agent pază </w:t>
      </w:r>
      <w:r w:rsidR="002948EC" w:rsidRPr="00C5119E">
        <w:rPr>
          <w:rFonts w:asciiTheme="minorHAnsi" w:hAnsiTheme="minorHAnsi"/>
          <w:color w:val="000000"/>
        </w:rPr>
        <w:t>și</w:t>
      </w:r>
      <w:r w:rsidRPr="00C5119E">
        <w:rPr>
          <w:rFonts w:asciiTheme="minorHAnsi" w:hAnsiTheme="minorHAnsi"/>
          <w:color w:val="000000"/>
        </w:rPr>
        <w:t xml:space="preserve"> ordine</w:t>
      </w:r>
    </w:p>
    <w:p w14:paraId="4DA4AFEF"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 xml:space="preserve">Lucrător în </w:t>
      </w:r>
      <w:r w:rsidR="002948EC" w:rsidRPr="00C5119E">
        <w:rPr>
          <w:rFonts w:asciiTheme="minorHAnsi" w:hAnsiTheme="minorHAnsi"/>
          <w:color w:val="000000"/>
        </w:rPr>
        <w:t>comerț</w:t>
      </w:r>
    </w:p>
    <w:p w14:paraId="41FE478E"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Bucătar</w:t>
      </w:r>
    </w:p>
    <w:p w14:paraId="530BE35C"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 xml:space="preserve">Operator introducere validare </w:t>
      </w:r>
      <w:r w:rsidR="002948EC" w:rsidRPr="00C5119E">
        <w:rPr>
          <w:rFonts w:asciiTheme="minorHAnsi" w:hAnsiTheme="minorHAnsi"/>
          <w:color w:val="000000"/>
        </w:rPr>
        <w:t>și</w:t>
      </w:r>
      <w:r w:rsidRPr="00C5119E">
        <w:rPr>
          <w:rFonts w:asciiTheme="minorHAnsi" w:hAnsiTheme="minorHAnsi"/>
          <w:color w:val="000000"/>
        </w:rPr>
        <w:t xml:space="preserve"> prelucrare date</w:t>
      </w:r>
    </w:p>
    <w:p w14:paraId="0A1E12EC"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Zidar, pietrar, tencuitor</w:t>
      </w:r>
    </w:p>
    <w:p w14:paraId="3EC89AB0"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Frizer, coafor, manichiuristă, pedichiuristă</w:t>
      </w:r>
    </w:p>
    <w:p w14:paraId="30E31932"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Cosmetician</w:t>
      </w:r>
    </w:p>
    <w:p w14:paraId="134A630A"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lastRenderedPageBreak/>
        <w:t>Dulgher, tâmplar, parchetar</w:t>
      </w:r>
    </w:p>
    <w:p w14:paraId="27C6423D"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 xml:space="preserve">Ospătar (chelner) </w:t>
      </w:r>
    </w:p>
    <w:p w14:paraId="7BE7DC33"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 xml:space="preserve">Vânzător în </w:t>
      </w:r>
      <w:r w:rsidR="002948EC" w:rsidRPr="00C5119E">
        <w:rPr>
          <w:rFonts w:asciiTheme="minorHAnsi" w:hAnsiTheme="minorHAnsi"/>
          <w:color w:val="000000"/>
        </w:rPr>
        <w:t>unități</w:t>
      </w:r>
      <w:r w:rsidRPr="00C5119E">
        <w:rPr>
          <w:rFonts w:asciiTheme="minorHAnsi" w:hAnsiTheme="minorHAnsi"/>
          <w:color w:val="000000"/>
        </w:rPr>
        <w:t xml:space="preserve"> de </w:t>
      </w:r>
      <w:r w:rsidR="002948EC" w:rsidRPr="00C5119E">
        <w:rPr>
          <w:rFonts w:asciiTheme="minorHAnsi" w:hAnsiTheme="minorHAnsi"/>
          <w:color w:val="000000"/>
        </w:rPr>
        <w:t>alimentație</w:t>
      </w:r>
    </w:p>
    <w:p w14:paraId="08F779A8"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Coafor</w:t>
      </w:r>
    </w:p>
    <w:p w14:paraId="1902CF84"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Sudor</w:t>
      </w:r>
    </w:p>
    <w:p w14:paraId="1BDFB83F"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 xml:space="preserve">Instalator </w:t>
      </w:r>
      <w:r w:rsidR="002948EC" w:rsidRPr="00C5119E">
        <w:rPr>
          <w:rFonts w:asciiTheme="minorHAnsi" w:hAnsiTheme="minorHAnsi"/>
          <w:color w:val="000000"/>
        </w:rPr>
        <w:t>instalații</w:t>
      </w:r>
      <w:r w:rsidRPr="00C5119E">
        <w:rPr>
          <w:rFonts w:asciiTheme="minorHAnsi" w:hAnsiTheme="minorHAnsi"/>
          <w:color w:val="000000"/>
        </w:rPr>
        <w:t xml:space="preserve"> tehnico-sanitare </w:t>
      </w:r>
      <w:r w:rsidR="002948EC" w:rsidRPr="00C5119E">
        <w:rPr>
          <w:rFonts w:asciiTheme="minorHAnsi" w:hAnsiTheme="minorHAnsi"/>
          <w:color w:val="000000"/>
        </w:rPr>
        <w:t>și</w:t>
      </w:r>
      <w:r w:rsidRPr="00C5119E">
        <w:rPr>
          <w:rFonts w:asciiTheme="minorHAnsi" w:hAnsiTheme="minorHAnsi"/>
          <w:color w:val="000000"/>
        </w:rPr>
        <w:t xml:space="preserve"> de gaze</w:t>
      </w:r>
    </w:p>
    <w:p w14:paraId="70AC12B0"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Îngrijitoare bătrâni la domiciliu</w:t>
      </w:r>
    </w:p>
    <w:p w14:paraId="1455E6EC"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Tehnician - maseur</w:t>
      </w:r>
    </w:p>
    <w:p w14:paraId="3E889E50"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Lucrător în cultura plantelor</w:t>
      </w:r>
    </w:p>
    <w:p w14:paraId="1A2E2DD8"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 xml:space="preserve">Lucrător în </w:t>
      </w:r>
      <w:r w:rsidR="002948EC" w:rsidRPr="00C5119E">
        <w:rPr>
          <w:rFonts w:asciiTheme="minorHAnsi" w:hAnsiTheme="minorHAnsi"/>
          <w:color w:val="000000"/>
        </w:rPr>
        <w:t>creșterea</w:t>
      </w:r>
      <w:r w:rsidRPr="00C5119E">
        <w:rPr>
          <w:rFonts w:asciiTheme="minorHAnsi" w:hAnsiTheme="minorHAnsi"/>
          <w:color w:val="000000"/>
        </w:rPr>
        <w:t xml:space="preserve"> animalelor</w:t>
      </w:r>
    </w:p>
    <w:p w14:paraId="78A17595"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Contabil</w:t>
      </w:r>
    </w:p>
    <w:p w14:paraId="6528C538"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Brutar</w:t>
      </w:r>
    </w:p>
    <w:p w14:paraId="6822EB5B"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Macaragiu</w:t>
      </w:r>
    </w:p>
    <w:p w14:paraId="1EABDF1F"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Fierar-betonist, montator prefabricate</w:t>
      </w:r>
    </w:p>
    <w:p w14:paraId="429B72AA"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Mecanic auto</w:t>
      </w:r>
    </w:p>
    <w:p w14:paraId="608ACBC2"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Administrator pensiune turistică</w:t>
      </w:r>
    </w:p>
    <w:p w14:paraId="47B7AFD0"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Apicultor</w:t>
      </w:r>
    </w:p>
    <w:p w14:paraId="6CE08C56"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Cameristă</w:t>
      </w:r>
    </w:p>
    <w:p w14:paraId="7D74ADE8" w14:textId="77777777" w:rsidR="00F025D8" w:rsidRPr="00C5119E" w:rsidRDefault="00F025D8" w:rsidP="00E2228C">
      <w:pPr>
        <w:widowControl w:val="0"/>
        <w:numPr>
          <w:ilvl w:val="0"/>
          <w:numId w:val="93"/>
        </w:numPr>
        <w:ind w:left="2530"/>
        <w:divId w:val="2098283719"/>
        <w:rPr>
          <w:rFonts w:asciiTheme="minorHAnsi" w:hAnsiTheme="minorHAnsi"/>
          <w:color w:val="000000"/>
        </w:rPr>
      </w:pPr>
      <w:r w:rsidRPr="00C5119E">
        <w:rPr>
          <w:rFonts w:asciiTheme="minorHAnsi" w:hAnsiTheme="minorHAnsi"/>
          <w:color w:val="000000"/>
        </w:rPr>
        <w:t>Baby-sitter</w:t>
      </w:r>
    </w:p>
    <w:p w14:paraId="0040A86D" w14:textId="77777777" w:rsidR="00F025D8" w:rsidRPr="00C5119E" w:rsidRDefault="00F025D8" w:rsidP="00E2228C">
      <w:pPr>
        <w:widowControl w:val="0"/>
        <w:numPr>
          <w:ilvl w:val="2"/>
          <w:numId w:val="91"/>
        </w:numPr>
        <w:spacing w:before="150"/>
        <w:ind w:left="2170"/>
        <w:jc w:val="both"/>
        <w:divId w:val="2098283719"/>
        <w:rPr>
          <w:rFonts w:asciiTheme="minorHAnsi" w:hAnsiTheme="minorHAnsi"/>
        </w:rPr>
      </w:pPr>
      <w:r w:rsidRPr="00C5119E">
        <w:rPr>
          <w:rFonts w:asciiTheme="minorHAnsi" w:hAnsiTheme="minorHAnsi"/>
        </w:rPr>
        <w:t xml:space="preserve">cursuri de </w:t>
      </w:r>
      <w:r w:rsidR="002948EC" w:rsidRPr="00C5119E">
        <w:rPr>
          <w:rFonts w:asciiTheme="minorHAnsi" w:hAnsiTheme="minorHAnsi"/>
        </w:rPr>
        <w:t>perfecționare</w:t>
      </w:r>
      <w:r w:rsidRPr="00C5119E">
        <w:rPr>
          <w:rFonts w:asciiTheme="minorHAnsi" w:hAnsiTheme="minorHAnsi"/>
        </w:rPr>
        <w:t xml:space="preserve"> / specializare – care au drept scop dezvoltarea sau completarea </w:t>
      </w:r>
      <w:r w:rsidR="002948EC" w:rsidRPr="00C5119E">
        <w:rPr>
          <w:rFonts w:asciiTheme="minorHAnsi" w:hAnsiTheme="minorHAnsi"/>
        </w:rPr>
        <w:t>cunoștințelor</w:t>
      </w:r>
      <w:r w:rsidRPr="00C5119E">
        <w:rPr>
          <w:rFonts w:asciiTheme="minorHAnsi" w:hAnsiTheme="minorHAnsi"/>
        </w:rPr>
        <w:t xml:space="preserve">, deprinderilor sau </w:t>
      </w:r>
      <w:r w:rsidR="002948EC" w:rsidRPr="00C5119E">
        <w:rPr>
          <w:rFonts w:asciiTheme="minorHAnsi" w:hAnsiTheme="minorHAnsi"/>
        </w:rPr>
        <w:t>competențelor</w:t>
      </w:r>
      <w:r w:rsidRPr="00C5119E">
        <w:rPr>
          <w:rFonts w:asciiTheme="minorHAnsi" w:hAnsiTheme="minorHAnsi"/>
        </w:rPr>
        <w:t xml:space="preserve"> profesionale ale unei persoane care </w:t>
      </w:r>
      <w:r w:rsidR="002948EC" w:rsidRPr="00C5119E">
        <w:rPr>
          <w:rFonts w:asciiTheme="minorHAnsi" w:hAnsiTheme="minorHAnsi"/>
        </w:rPr>
        <w:t>deține</w:t>
      </w:r>
      <w:r w:rsidRPr="00C5119E">
        <w:rPr>
          <w:rFonts w:asciiTheme="minorHAnsi" w:hAnsiTheme="minorHAnsi"/>
        </w:rPr>
        <w:t xml:space="preserve"> deja o calificare, respectiv dezvoltarea </w:t>
      </w:r>
      <w:r w:rsidR="002948EC" w:rsidRPr="00C5119E">
        <w:rPr>
          <w:rFonts w:asciiTheme="minorHAnsi" w:hAnsiTheme="minorHAnsi"/>
        </w:rPr>
        <w:t>competențelor</w:t>
      </w:r>
      <w:r w:rsidRPr="00C5119E">
        <w:rPr>
          <w:rFonts w:asciiTheme="minorHAnsi" w:hAnsiTheme="minorHAnsi"/>
        </w:rPr>
        <w:t xml:space="preserve"> în cadrul </w:t>
      </w:r>
      <w:r w:rsidR="002948EC" w:rsidRPr="00C5119E">
        <w:rPr>
          <w:rFonts w:asciiTheme="minorHAnsi" w:hAnsiTheme="minorHAnsi"/>
        </w:rPr>
        <w:t>aceleiași</w:t>
      </w:r>
      <w:r w:rsidRPr="00C5119E">
        <w:rPr>
          <w:rFonts w:asciiTheme="minorHAnsi" w:hAnsiTheme="minorHAnsi"/>
        </w:rPr>
        <w:t xml:space="preserve"> calificări, dobândirea de </w:t>
      </w:r>
      <w:r w:rsidR="002948EC" w:rsidRPr="00C5119E">
        <w:rPr>
          <w:rFonts w:asciiTheme="minorHAnsi" w:hAnsiTheme="minorHAnsi"/>
        </w:rPr>
        <w:t>competențe</w:t>
      </w:r>
      <w:r w:rsidRPr="00C5119E">
        <w:rPr>
          <w:rFonts w:asciiTheme="minorHAnsi" w:hAnsiTheme="minorHAnsi"/>
        </w:rPr>
        <w:t xml:space="preserve"> noi în </w:t>
      </w:r>
      <w:r w:rsidR="002948EC" w:rsidRPr="00C5119E">
        <w:rPr>
          <w:rFonts w:asciiTheme="minorHAnsi" w:hAnsiTheme="minorHAnsi"/>
        </w:rPr>
        <w:t>aceeași</w:t>
      </w:r>
      <w:r w:rsidRPr="00C5119E">
        <w:rPr>
          <w:rFonts w:asciiTheme="minorHAnsi" w:hAnsiTheme="minorHAnsi"/>
        </w:rPr>
        <w:t xml:space="preserve"> arie </w:t>
      </w:r>
      <w:r w:rsidR="002948EC" w:rsidRPr="00C5119E">
        <w:rPr>
          <w:rFonts w:asciiTheme="minorHAnsi" w:hAnsiTheme="minorHAnsi"/>
        </w:rPr>
        <w:t>ocupațională</w:t>
      </w:r>
      <w:r w:rsidRPr="00C5119E">
        <w:rPr>
          <w:rFonts w:asciiTheme="minorHAnsi" w:hAnsiTheme="minorHAnsi"/>
        </w:rPr>
        <w:t xml:space="preserve"> sau într-o arie </w:t>
      </w:r>
      <w:r w:rsidR="002948EC" w:rsidRPr="00C5119E">
        <w:rPr>
          <w:rFonts w:asciiTheme="minorHAnsi" w:hAnsiTheme="minorHAnsi"/>
        </w:rPr>
        <w:t>ocupațională</w:t>
      </w:r>
      <w:r w:rsidRPr="00C5119E">
        <w:rPr>
          <w:rFonts w:asciiTheme="minorHAnsi" w:hAnsiTheme="minorHAnsi"/>
        </w:rPr>
        <w:t xml:space="preserve"> nouă, dobândirea de </w:t>
      </w:r>
      <w:r w:rsidR="002948EC" w:rsidRPr="00C5119E">
        <w:rPr>
          <w:rFonts w:asciiTheme="minorHAnsi" w:hAnsiTheme="minorHAnsi"/>
        </w:rPr>
        <w:t>competențe</w:t>
      </w:r>
      <w:r w:rsidRPr="00C5119E">
        <w:rPr>
          <w:rFonts w:asciiTheme="minorHAnsi" w:hAnsiTheme="minorHAnsi"/>
        </w:rPr>
        <w:t xml:space="preserve"> fundamentale/cheie sau </w:t>
      </w:r>
      <w:r w:rsidR="002948EC" w:rsidRPr="00C5119E">
        <w:rPr>
          <w:rFonts w:asciiTheme="minorHAnsi" w:hAnsiTheme="minorHAnsi"/>
        </w:rPr>
        <w:t>competențe</w:t>
      </w:r>
      <w:r w:rsidRPr="00C5119E">
        <w:rPr>
          <w:rFonts w:asciiTheme="minorHAnsi" w:hAnsiTheme="minorHAnsi"/>
        </w:rPr>
        <w:t xml:space="preserve"> tehnice noi. </w:t>
      </w:r>
    </w:p>
    <w:p w14:paraId="4B8A1CE9" w14:textId="77777777" w:rsidR="00F025D8" w:rsidRPr="00C5119E" w:rsidRDefault="00F025D8" w:rsidP="00FC73B0">
      <w:pPr>
        <w:widowControl w:val="0"/>
        <w:spacing w:before="150"/>
        <w:ind w:left="2170"/>
        <w:jc w:val="both"/>
        <w:divId w:val="2098283719"/>
        <w:rPr>
          <w:rFonts w:asciiTheme="minorHAnsi" w:hAnsiTheme="minorHAnsi"/>
        </w:rPr>
      </w:pPr>
      <w:r w:rsidRPr="00C5119E">
        <w:rPr>
          <w:rFonts w:asciiTheme="minorHAnsi" w:hAnsiTheme="minorHAnsi"/>
        </w:rPr>
        <w:t xml:space="preserve">Cursurile de </w:t>
      </w:r>
      <w:r w:rsidR="002948EC" w:rsidRPr="00C5119E">
        <w:rPr>
          <w:rFonts w:asciiTheme="minorHAnsi" w:hAnsiTheme="minorHAnsi"/>
        </w:rPr>
        <w:t>perfecționare</w:t>
      </w:r>
      <w:r w:rsidRPr="00C5119E">
        <w:rPr>
          <w:rFonts w:asciiTheme="minorHAnsi" w:hAnsiTheme="minorHAnsi"/>
        </w:rPr>
        <w:t xml:space="preserve"> / specializare pot fi urmate la </w:t>
      </w:r>
      <w:r w:rsidR="002948EC" w:rsidRPr="00C5119E">
        <w:rPr>
          <w:rFonts w:asciiTheme="minorHAnsi" w:hAnsiTheme="minorHAnsi"/>
        </w:rPr>
        <w:t>inițiativa</w:t>
      </w:r>
      <w:r w:rsidRPr="00C5119E">
        <w:rPr>
          <w:rFonts w:asciiTheme="minorHAnsi" w:hAnsiTheme="minorHAnsi"/>
        </w:rPr>
        <w:t xml:space="preserve"> angajatorului, a angajatului sau pentru </w:t>
      </w:r>
      <w:r w:rsidR="002948EC" w:rsidRPr="00C5119E">
        <w:rPr>
          <w:rFonts w:asciiTheme="minorHAnsi" w:hAnsiTheme="minorHAnsi"/>
        </w:rPr>
        <w:t>obținerea</w:t>
      </w:r>
      <w:r w:rsidRPr="00C5119E">
        <w:rPr>
          <w:rFonts w:asciiTheme="minorHAnsi" w:hAnsiTheme="minorHAnsi"/>
        </w:rPr>
        <w:t xml:space="preserve"> (reînnoirea) atestatului necesar exercitării unei profesii reglementate</w:t>
      </w:r>
      <w:r w:rsidRPr="00C5119E">
        <w:rPr>
          <w:rStyle w:val="FootnoteReference"/>
          <w:rFonts w:asciiTheme="minorHAnsi" w:hAnsiTheme="minorHAnsi"/>
        </w:rPr>
        <w:footnoteReference w:id="4"/>
      </w:r>
      <w:r w:rsidRPr="00C5119E">
        <w:rPr>
          <w:rFonts w:asciiTheme="minorHAnsi" w:hAnsiTheme="minorHAnsi"/>
        </w:rPr>
        <w:t>.</w:t>
      </w:r>
    </w:p>
    <w:p w14:paraId="0C840325" w14:textId="77777777" w:rsidR="00F025D8" w:rsidRPr="00C5119E" w:rsidRDefault="00F025D8" w:rsidP="00FC73B0">
      <w:pPr>
        <w:widowControl w:val="0"/>
        <w:spacing w:before="150"/>
        <w:ind w:left="2170"/>
        <w:jc w:val="both"/>
        <w:divId w:val="2098283719"/>
        <w:rPr>
          <w:rFonts w:asciiTheme="minorHAnsi" w:hAnsiTheme="minorHAnsi"/>
        </w:rPr>
      </w:pPr>
      <w:r w:rsidRPr="00C5119E">
        <w:rPr>
          <w:rFonts w:asciiTheme="minorHAnsi" w:hAnsiTheme="minorHAnsi"/>
        </w:rPr>
        <w:t xml:space="preserve">Acestea pot fi organizate de angajator, </w:t>
      </w:r>
      <w:r w:rsidR="002948EC" w:rsidRPr="00C5119E">
        <w:rPr>
          <w:rFonts w:asciiTheme="minorHAnsi" w:hAnsiTheme="minorHAnsi"/>
        </w:rPr>
        <w:t>organizații</w:t>
      </w:r>
      <w:r w:rsidRPr="00C5119E">
        <w:rPr>
          <w:rFonts w:asciiTheme="minorHAnsi" w:hAnsiTheme="minorHAnsi"/>
        </w:rPr>
        <w:t xml:space="preserve"> profesionale, sindicale etc. sau de către un furnizor de formare specializat </w:t>
      </w:r>
      <w:r w:rsidR="002948EC" w:rsidRPr="00C5119E">
        <w:rPr>
          <w:rFonts w:asciiTheme="minorHAnsi" w:hAnsiTheme="minorHAnsi"/>
        </w:rPr>
        <w:t>și</w:t>
      </w:r>
      <w:r w:rsidRPr="00C5119E">
        <w:rPr>
          <w:rFonts w:asciiTheme="minorHAnsi" w:hAnsiTheme="minorHAnsi"/>
        </w:rPr>
        <w:t xml:space="preserve"> pot fi </w:t>
      </w:r>
      <w:r w:rsidR="002948EC" w:rsidRPr="00C5119E">
        <w:rPr>
          <w:rFonts w:asciiTheme="minorHAnsi" w:hAnsiTheme="minorHAnsi"/>
        </w:rPr>
        <w:t>finanțate</w:t>
      </w:r>
      <w:r w:rsidRPr="00C5119E">
        <w:rPr>
          <w:rFonts w:asciiTheme="minorHAnsi" w:hAnsiTheme="minorHAnsi"/>
        </w:rPr>
        <w:t xml:space="preserve"> de angajator sau de persoana care se formează.</w:t>
      </w:r>
    </w:p>
    <w:p w14:paraId="3F7964E7" w14:textId="77777777" w:rsidR="00F025D8" w:rsidRPr="00C5119E" w:rsidRDefault="00F025D8" w:rsidP="00C5119E">
      <w:pPr>
        <w:widowControl w:val="0"/>
        <w:spacing w:before="150"/>
        <w:ind w:left="2170"/>
        <w:divId w:val="2098283719"/>
        <w:rPr>
          <w:rFonts w:asciiTheme="minorHAnsi" w:hAnsiTheme="minorHAnsi"/>
        </w:rPr>
      </w:pPr>
      <w:r w:rsidRPr="00C5119E">
        <w:rPr>
          <w:rFonts w:asciiTheme="minorHAnsi" w:hAnsiTheme="minorHAnsi"/>
        </w:rPr>
        <w:t xml:space="preserve">Cursurile de specializare / </w:t>
      </w:r>
      <w:r w:rsidR="002948EC" w:rsidRPr="00C5119E">
        <w:rPr>
          <w:rFonts w:asciiTheme="minorHAnsi" w:hAnsiTheme="minorHAnsi"/>
        </w:rPr>
        <w:t>perfecționare</w:t>
      </w:r>
      <w:r w:rsidRPr="00C5119E">
        <w:rPr>
          <w:rFonts w:asciiTheme="minorHAnsi" w:hAnsiTheme="minorHAnsi"/>
        </w:rPr>
        <w:t xml:space="preserve"> pot fi:</w:t>
      </w:r>
    </w:p>
    <w:p w14:paraId="2F20D02E" w14:textId="77777777" w:rsidR="00F025D8" w:rsidRPr="00C5119E" w:rsidRDefault="00F025D8" w:rsidP="00E2228C">
      <w:pPr>
        <w:widowControl w:val="0"/>
        <w:numPr>
          <w:ilvl w:val="0"/>
          <w:numId w:val="94"/>
        </w:numPr>
        <w:spacing w:before="150"/>
        <w:ind w:left="2530"/>
        <w:jc w:val="both"/>
        <w:divId w:val="2098283719"/>
        <w:rPr>
          <w:rFonts w:asciiTheme="minorHAnsi" w:hAnsiTheme="minorHAnsi"/>
        </w:rPr>
      </w:pPr>
      <w:r w:rsidRPr="00C5119E">
        <w:rPr>
          <w:rFonts w:asciiTheme="minorHAnsi" w:hAnsiTheme="minorHAnsi"/>
        </w:rPr>
        <w:t xml:space="preserve">cursuri de specializare / </w:t>
      </w:r>
      <w:r w:rsidR="002948EC" w:rsidRPr="00C5119E">
        <w:rPr>
          <w:rFonts w:asciiTheme="minorHAnsi" w:hAnsiTheme="minorHAnsi"/>
        </w:rPr>
        <w:t>perfecționare</w:t>
      </w:r>
      <w:r w:rsidRPr="00C5119E">
        <w:rPr>
          <w:rFonts w:asciiTheme="minorHAnsi" w:hAnsiTheme="minorHAnsi"/>
        </w:rPr>
        <w:t xml:space="preserve"> într-o anumită </w:t>
      </w:r>
      <w:r w:rsidR="002948EC" w:rsidRPr="00C5119E">
        <w:rPr>
          <w:rFonts w:asciiTheme="minorHAnsi" w:hAnsiTheme="minorHAnsi"/>
        </w:rPr>
        <w:t>ocupație</w:t>
      </w:r>
      <w:r w:rsidRPr="00C5119E">
        <w:rPr>
          <w:rFonts w:asciiTheme="minorHAnsi" w:hAnsiTheme="minorHAnsi"/>
        </w:rPr>
        <w:t>, de exemplu:</w:t>
      </w:r>
    </w:p>
    <w:p w14:paraId="18DF3B85" w14:textId="77777777" w:rsidR="00F025D8" w:rsidRPr="00C5119E" w:rsidRDefault="00F025D8" w:rsidP="00E2228C">
      <w:pPr>
        <w:widowControl w:val="0"/>
        <w:numPr>
          <w:ilvl w:val="1"/>
          <w:numId w:val="93"/>
        </w:numPr>
        <w:spacing w:before="60"/>
        <w:ind w:left="2887" w:hanging="357"/>
        <w:divId w:val="2098283719"/>
        <w:rPr>
          <w:rFonts w:asciiTheme="minorHAnsi" w:hAnsiTheme="minorHAnsi"/>
          <w:color w:val="000000"/>
        </w:rPr>
      </w:pPr>
      <w:r w:rsidRPr="00C5119E">
        <w:rPr>
          <w:rFonts w:asciiTheme="minorHAnsi" w:hAnsiTheme="minorHAnsi"/>
          <w:color w:val="000000"/>
        </w:rPr>
        <w:t>Formator</w:t>
      </w:r>
    </w:p>
    <w:p w14:paraId="46FB29BE"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Manager proiect</w:t>
      </w:r>
    </w:p>
    <w:p w14:paraId="2C7D425B"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 xml:space="preserve">Expert </w:t>
      </w:r>
      <w:r w:rsidR="002948EC" w:rsidRPr="00C5119E">
        <w:rPr>
          <w:rFonts w:asciiTheme="minorHAnsi" w:hAnsiTheme="minorHAnsi"/>
          <w:color w:val="000000"/>
        </w:rPr>
        <w:t>achiziții</w:t>
      </w:r>
      <w:r w:rsidRPr="00C5119E">
        <w:rPr>
          <w:rFonts w:asciiTheme="minorHAnsi" w:hAnsiTheme="minorHAnsi"/>
          <w:color w:val="000000"/>
        </w:rPr>
        <w:t xml:space="preserve"> publice</w:t>
      </w:r>
    </w:p>
    <w:p w14:paraId="5C6758DA"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Manager resurse umane</w:t>
      </w:r>
    </w:p>
    <w:p w14:paraId="03C87B17"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Contabil</w:t>
      </w:r>
    </w:p>
    <w:p w14:paraId="3D26D74E"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lastRenderedPageBreak/>
        <w:t xml:space="preserve">Inspector în domeniul </w:t>
      </w:r>
      <w:r w:rsidR="002948EC" w:rsidRPr="00C5119E">
        <w:rPr>
          <w:rFonts w:asciiTheme="minorHAnsi" w:hAnsiTheme="minorHAnsi"/>
          <w:color w:val="000000"/>
        </w:rPr>
        <w:t>securității</w:t>
      </w:r>
      <w:r w:rsidRPr="00C5119E">
        <w:rPr>
          <w:rFonts w:asciiTheme="minorHAnsi" w:hAnsiTheme="minorHAnsi"/>
          <w:color w:val="000000"/>
        </w:rPr>
        <w:t xml:space="preserve"> </w:t>
      </w:r>
      <w:r w:rsidR="002948EC" w:rsidRPr="00C5119E">
        <w:rPr>
          <w:rFonts w:asciiTheme="minorHAnsi" w:hAnsiTheme="minorHAnsi"/>
          <w:color w:val="000000"/>
        </w:rPr>
        <w:t>și</w:t>
      </w:r>
      <w:r w:rsidRPr="00C5119E">
        <w:rPr>
          <w:rFonts w:asciiTheme="minorHAnsi" w:hAnsiTheme="minorHAnsi"/>
          <w:color w:val="000000"/>
        </w:rPr>
        <w:t xml:space="preserve"> </w:t>
      </w:r>
      <w:r w:rsidR="002948EC" w:rsidRPr="00C5119E">
        <w:rPr>
          <w:rFonts w:asciiTheme="minorHAnsi" w:hAnsiTheme="minorHAnsi"/>
          <w:color w:val="000000"/>
        </w:rPr>
        <w:t>sănătății</w:t>
      </w:r>
      <w:r w:rsidRPr="00C5119E">
        <w:rPr>
          <w:rFonts w:asciiTheme="minorHAnsi" w:hAnsiTheme="minorHAnsi"/>
          <w:color w:val="000000"/>
        </w:rPr>
        <w:t xml:space="preserve"> în muncă</w:t>
      </w:r>
    </w:p>
    <w:p w14:paraId="161E9CC9"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 xml:space="preserve">Auditor în domeniul </w:t>
      </w:r>
      <w:r w:rsidR="002948EC" w:rsidRPr="00C5119E">
        <w:rPr>
          <w:rFonts w:asciiTheme="minorHAnsi" w:hAnsiTheme="minorHAnsi"/>
          <w:color w:val="000000"/>
        </w:rPr>
        <w:t>calității</w:t>
      </w:r>
    </w:p>
    <w:p w14:paraId="2F718F81"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Formator de formatori</w:t>
      </w:r>
    </w:p>
    <w:p w14:paraId="329B2274"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Auditor de mediu</w:t>
      </w:r>
    </w:p>
    <w:p w14:paraId="048586C6"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 xml:space="preserve">Expert accesare fonduri structurale </w:t>
      </w:r>
      <w:r w:rsidR="002948EC" w:rsidRPr="00C5119E">
        <w:rPr>
          <w:rFonts w:asciiTheme="minorHAnsi" w:hAnsiTheme="minorHAnsi"/>
          <w:color w:val="000000"/>
        </w:rPr>
        <w:t>și</w:t>
      </w:r>
      <w:r w:rsidRPr="00C5119E">
        <w:rPr>
          <w:rFonts w:asciiTheme="minorHAnsi" w:hAnsiTheme="minorHAnsi"/>
          <w:color w:val="000000"/>
        </w:rPr>
        <w:t xml:space="preserve"> de coeziune europene</w:t>
      </w:r>
    </w:p>
    <w:p w14:paraId="11900A1D"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Manager al sistemelor de management de mediu</w:t>
      </w:r>
    </w:p>
    <w:p w14:paraId="5DE0A624"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Inspector resurse umane</w:t>
      </w:r>
    </w:p>
    <w:p w14:paraId="0E52A858"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 xml:space="preserve">Inspector de specialitate </w:t>
      </w:r>
      <w:r w:rsidR="002948EC" w:rsidRPr="00C5119E">
        <w:rPr>
          <w:rFonts w:asciiTheme="minorHAnsi" w:hAnsiTheme="minorHAnsi"/>
          <w:color w:val="000000"/>
        </w:rPr>
        <w:t>protecția</w:t>
      </w:r>
      <w:r w:rsidRPr="00C5119E">
        <w:rPr>
          <w:rFonts w:asciiTheme="minorHAnsi" w:hAnsiTheme="minorHAnsi"/>
          <w:color w:val="000000"/>
        </w:rPr>
        <w:t xml:space="preserve"> muncii</w:t>
      </w:r>
    </w:p>
    <w:p w14:paraId="1410F5B6"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 xml:space="preserve">Manager al sistemelor de management al </w:t>
      </w:r>
      <w:r w:rsidR="002948EC" w:rsidRPr="00C5119E">
        <w:rPr>
          <w:rFonts w:asciiTheme="minorHAnsi" w:hAnsiTheme="minorHAnsi"/>
          <w:color w:val="000000"/>
        </w:rPr>
        <w:t>calității</w:t>
      </w:r>
    </w:p>
    <w:p w14:paraId="69AF145E"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 xml:space="preserve">Specialist în domeniul </w:t>
      </w:r>
      <w:r w:rsidR="002948EC" w:rsidRPr="00C5119E">
        <w:rPr>
          <w:rFonts w:asciiTheme="minorHAnsi" w:hAnsiTheme="minorHAnsi"/>
          <w:color w:val="000000"/>
        </w:rPr>
        <w:t>securității</w:t>
      </w:r>
      <w:r w:rsidRPr="00C5119E">
        <w:rPr>
          <w:rFonts w:asciiTheme="minorHAnsi" w:hAnsiTheme="minorHAnsi"/>
          <w:color w:val="000000"/>
        </w:rPr>
        <w:t xml:space="preserve"> </w:t>
      </w:r>
      <w:r w:rsidR="002948EC" w:rsidRPr="00C5119E">
        <w:rPr>
          <w:rFonts w:asciiTheme="minorHAnsi" w:hAnsiTheme="minorHAnsi"/>
          <w:color w:val="000000"/>
        </w:rPr>
        <w:t>și</w:t>
      </w:r>
      <w:r w:rsidRPr="00C5119E">
        <w:rPr>
          <w:rFonts w:asciiTheme="minorHAnsi" w:hAnsiTheme="minorHAnsi"/>
          <w:color w:val="000000"/>
        </w:rPr>
        <w:t xml:space="preserve"> </w:t>
      </w:r>
      <w:r w:rsidR="002948EC" w:rsidRPr="00C5119E">
        <w:rPr>
          <w:rFonts w:asciiTheme="minorHAnsi" w:hAnsiTheme="minorHAnsi"/>
          <w:color w:val="000000"/>
        </w:rPr>
        <w:t>sănătății</w:t>
      </w:r>
      <w:r w:rsidRPr="00C5119E">
        <w:rPr>
          <w:rFonts w:asciiTheme="minorHAnsi" w:hAnsiTheme="minorHAnsi"/>
          <w:color w:val="000000"/>
        </w:rPr>
        <w:t xml:space="preserve"> în muncă</w:t>
      </w:r>
    </w:p>
    <w:p w14:paraId="7CAD3E66"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Mentor</w:t>
      </w:r>
    </w:p>
    <w:p w14:paraId="1D3FD09C"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 xml:space="preserve">Cadru tehnic cu </w:t>
      </w:r>
      <w:r w:rsidR="002948EC" w:rsidRPr="00C5119E">
        <w:rPr>
          <w:rFonts w:asciiTheme="minorHAnsi" w:hAnsiTheme="minorHAnsi"/>
          <w:color w:val="000000"/>
        </w:rPr>
        <w:t>atribuții</w:t>
      </w:r>
      <w:r w:rsidRPr="00C5119E">
        <w:rPr>
          <w:rFonts w:asciiTheme="minorHAnsi" w:hAnsiTheme="minorHAnsi"/>
          <w:color w:val="000000"/>
        </w:rPr>
        <w:t xml:space="preserve"> în domeniul prevenirii </w:t>
      </w:r>
      <w:r w:rsidR="002948EC" w:rsidRPr="00C5119E">
        <w:rPr>
          <w:rFonts w:asciiTheme="minorHAnsi" w:hAnsiTheme="minorHAnsi"/>
          <w:color w:val="000000"/>
        </w:rPr>
        <w:t xml:space="preserve">se </w:t>
      </w:r>
      <w:r w:rsidRPr="00C5119E">
        <w:rPr>
          <w:rFonts w:asciiTheme="minorHAnsi" w:hAnsiTheme="minorHAnsi"/>
          <w:color w:val="000000"/>
        </w:rPr>
        <w:t>stingerii incendiilor</w:t>
      </w:r>
    </w:p>
    <w:p w14:paraId="3432A666"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Agent vânzări</w:t>
      </w:r>
    </w:p>
    <w:p w14:paraId="1626539A" w14:textId="77777777" w:rsidR="00F025D8" w:rsidRPr="00C5119E" w:rsidRDefault="00F025D8" w:rsidP="00E2228C">
      <w:pPr>
        <w:widowControl w:val="0"/>
        <w:numPr>
          <w:ilvl w:val="0"/>
          <w:numId w:val="94"/>
        </w:numPr>
        <w:spacing w:before="120"/>
        <w:ind w:left="2524" w:hanging="357"/>
        <w:jc w:val="both"/>
        <w:divId w:val="2098283719"/>
        <w:rPr>
          <w:rFonts w:asciiTheme="minorHAnsi" w:hAnsiTheme="minorHAnsi"/>
          <w:color w:val="000000"/>
        </w:rPr>
      </w:pPr>
      <w:r w:rsidRPr="00C5119E">
        <w:rPr>
          <w:rFonts w:asciiTheme="minorHAnsi" w:hAnsiTheme="minorHAnsi"/>
          <w:color w:val="000000"/>
        </w:rPr>
        <w:t xml:space="preserve">Cursuri de </w:t>
      </w:r>
      <w:r w:rsidR="002948EC" w:rsidRPr="00C5119E">
        <w:rPr>
          <w:rFonts w:asciiTheme="minorHAnsi" w:hAnsiTheme="minorHAnsi"/>
          <w:color w:val="000000"/>
        </w:rPr>
        <w:t>perfecționare</w:t>
      </w:r>
      <w:r w:rsidRPr="00C5119E">
        <w:rPr>
          <w:rFonts w:asciiTheme="minorHAnsi" w:hAnsiTheme="minorHAnsi"/>
          <w:color w:val="000000"/>
        </w:rPr>
        <w:t xml:space="preserve"> având drept scop dobândirea unor </w:t>
      </w:r>
      <w:r w:rsidR="002948EC" w:rsidRPr="00C5119E">
        <w:rPr>
          <w:rFonts w:asciiTheme="minorHAnsi" w:hAnsiTheme="minorHAnsi"/>
          <w:color w:val="000000"/>
        </w:rPr>
        <w:t>competențe</w:t>
      </w:r>
      <w:r w:rsidRPr="00C5119E">
        <w:rPr>
          <w:rFonts w:asciiTheme="minorHAnsi" w:hAnsiTheme="minorHAnsi"/>
          <w:color w:val="000000"/>
        </w:rPr>
        <w:t xml:space="preserve"> comune mai multor </w:t>
      </w:r>
      <w:r w:rsidR="002948EC" w:rsidRPr="00C5119E">
        <w:rPr>
          <w:rFonts w:asciiTheme="minorHAnsi" w:hAnsiTheme="minorHAnsi"/>
          <w:color w:val="000000"/>
        </w:rPr>
        <w:t>ocupații</w:t>
      </w:r>
      <w:r w:rsidRPr="00C5119E">
        <w:rPr>
          <w:rFonts w:asciiTheme="minorHAnsi" w:hAnsiTheme="minorHAnsi"/>
          <w:color w:val="000000"/>
        </w:rPr>
        <w:t>, de exemplu:</w:t>
      </w:r>
    </w:p>
    <w:p w14:paraId="5761E56E" w14:textId="77777777" w:rsidR="00F025D8" w:rsidRPr="00C5119E" w:rsidRDefault="00F025D8" w:rsidP="00E2228C">
      <w:pPr>
        <w:widowControl w:val="0"/>
        <w:numPr>
          <w:ilvl w:val="1"/>
          <w:numId w:val="93"/>
        </w:numPr>
        <w:spacing w:before="60"/>
        <w:ind w:left="2887" w:hanging="357"/>
        <w:divId w:val="2098283719"/>
        <w:rPr>
          <w:rFonts w:asciiTheme="minorHAnsi" w:hAnsiTheme="minorHAnsi"/>
          <w:color w:val="000000"/>
        </w:rPr>
      </w:pPr>
      <w:r w:rsidRPr="00C5119E">
        <w:rPr>
          <w:rFonts w:asciiTheme="minorHAnsi" w:hAnsiTheme="minorHAnsi"/>
          <w:color w:val="000000"/>
        </w:rPr>
        <w:t>Comunicare în limba engleză</w:t>
      </w:r>
    </w:p>
    <w:p w14:paraId="61AB866C"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Comunicare în limba germană</w:t>
      </w:r>
    </w:p>
    <w:p w14:paraId="0C50D8CB" w14:textId="77777777" w:rsidR="00F025D8" w:rsidRPr="00C5119E" w:rsidRDefault="002948EC"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Competențe</w:t>
      </w:r>
      <w:r w:rsidR="00F025D8" w:rsidRPr="00C5119E">
        <w:rPr>
          <w:rFonts w:asciiTheme="minorHAnsi" w:hAnsiTheme="minorHAnsi"/>
          <w:color w:val="000000"/>
        </w:rPr>
        <w:t xml:space="preserve"> antreprenoriale</w:t>
      </w:r>
    </w:p>
    <w:p w14:paraId="1499AB61" w14:textId="77777777" w:rsidR="00F025D8" w:rsidRPr="00C5119E" w:rsidRDefault="00F025D8" w:rsidP="00E2228C">
      <w:pPr>
        <w:widowControl w:val="0"/>
        <w:numPr>
          <w:ilvl w:val="1"/>
          <w:numId w:val="93"/>
        </w:numPr>
        <w:ind w:left="2890"/>
        <w:divId w:val="2098283719"/>
        <w:rPr>
          <w:rFonts w:asciiTheme="minorHAnsi" w:hAnsiTheme="minorHAnsi"/>
          <w:color w:val="000000"/>
        </w:rPr>
      </w:pPr>
      <w:r w:rsidRPr="00C5119E">
        <w:rPr>
          <w:rFonts w:asciiTheme="minorHAnsi" w:hAnsiTheme="minorHAnsi"/>
          <w:color w:val="000000"/>
        </w:rPr>
        <w:t xml:space="preserve">Competente informatice </w:t>
      </w:r>
    </w:p>
    <w:p w14:paraId="66507497" w14:textId="77777777" w:rsidR="00F025D8" w:rsidRPr="00C5119E" w:rsidRDefault="00F025D8" w:rsidP="00E2228C">
      <w:pPr>
        <w:widowControl w:val="0"/>
        <w:numPr>
          <w:ilvl w:val="0"/>
          <w:numId w:val="94"/>
        </w:numPr>
        <w:spacing w:before="120"/>
        <w:ind w:left="2524" w:hanging="357"/>
        <w:jc w:val="both"/>
        <w:divId w:val="2098283719"/>
        <w:rPr>
          <w:rFonts w:asciiTheme="minorHAnsi" w:hAnsiTheme="minorHAnsi"/>
        </w:rPr>
      </w:pPr>
      <w:r w:rsidRPr="00C5119E">
        <w:rPr>
          <w:rFonts w:asciiTheme="minorHAnsi" w:hAnsiTheme="minorHAnsi"/>
        </w:rPr>
        <w:t xml:space="preserve">Alte cursuri având drept </w:t>
      </w:r>
      <w:r w:rsidRPr="00C5119E">
        <w:rPr>
          <w:rFonts w:asciiTheme="minorHAnsi" w:hAnsiTheme="minorHAnsi"/>
          <w:color w:val="000000"/>
        </w:rPr>
        <w:t>scop</w:t>
      </w:r>
      <w:r w:rsidRPr="00C5119E">
        <w:rPr>
          <w:rFonts w:asciiTheme="minorHAnsi" w:hAnsiTheme="minorHAnsi"/>
        </w:rPr>
        <w:t xml:space="preserve"> dobândirea, </w:t>
      </w:r>
      <w:r w:rsidR="002948EC" w:rsidRPr="00C5119E">
        <w:rPr>
          <w:rFonts w:asciiTheme="minorHAnsi" w:hAnsiTheme="minorHAnsi"/>
        </w:rPr>
        <w:t>îmbunătățirea</w:t>
      </w:r>
      <w:r w:rsidRPr="00C5119E">
        <w:rPr>
          <w:rFonts w:asciiTheme="minorHAnsi" w:hAnsiTheme="minorHAnsi"/>
        </w:rPr>
        <w:t xml:space="preserve"> sau lărgirea </w:t>
      </w:r>
      <w:r w:rsidR="002948EC" w:rsidRPr="00C5119E">
        <w:rPr>
          <w:rFonts w:asciiTheme="minorHAnsi" w:hAnsiTheme="minorHAnsi"/>
        </w:rPr>
        <w:t>cunoștințelor</w:t>
      </w:r>
      <w:r w:rsidRPr="00C5119E">
        <w:rPr>
          <w:rFonts w:asciiTheme="minorHAnsi" w:hAnsiTheme="minorHAnsi"/>
        </w:rPr>
        <w:t xml:space="preserve"> </w:t>
      </w:r>
      <w:r w:rsidR="002948EC" w:rsidRPr="00C5119E">
        <w:rPr>
          <w:rFonts w:asciiTheme="minorHAnsi" w:hAnsiTheme="minorHAnsi"/>
        </w:rPr>
        <w:t>și</w:t>
      </w:r>
      <w:r w:rsidRPr="00C5119E">
        <w:rPr>
          <w:rFonts w:asciiTheme="minorHAnsi" w:hAnsiTheme="minorHAnsi"/>
        </w:rPr>
        <w:t xml:space="preserve"> </w:t>
      </w:r>
      <w:r w:rsidR="002948EC" w:rsidRPr="00C5119E">
        <w:rPr>
          <w:rFonts w:asciiTheme="minorHAnsi" w:hAnsiTheme="minorHAnsi"/>
        </w:rPr>
        <w:t>competențelor</w:t>
      </w:r>
      <w:r w:rsidRPr="00C5119E">
        <w:rPr>
          <w:rFonts w:asciiTheme="minorHAnsi" w:hAnsiTheme="minorHAnsi"/>
        </w:rPr>
        <w:t xml:space="preserve"> profesionale, pe un domeniu anume</w:t>
      </w:r>
      <w:r w:rsidR="00C5119E" w:rsidRPr="00C5119E">
        <w:rPr>
          <w:rFonts w:asciiTheme="minorHAnsi" w:hAnsiTheme="minorHAnsi"/>
        </w:rPr>
        <w:t xml:space="preserve">, </w:t>
      </w:r>
      <w:r w:rsidRPr="00C5119E">
        <w:rPr>
          <w:rFonts w:asciiTheme="minorHAnsi" w:hAnsiTheme="minorHAnsi"/>
        </w:rPr>
        <w:t>de exemplu:</w:t>
      </w:r>
    </w:p>
    <w:p w14:paraId="3795A238" w14:textId="77777777" w:rsidR="00F025D8" w:rsidRPr="00C5119E" w:rsidRDefault="00F025D8" w:rsidP="00E2228C">
      <w:pPr>
        <w:widowControl w:val="0"/>
        <w:numPr>
          <w:ilvl w:val="1"/>
          <w:numId w:val="94"/>
        </w:numPr>
        <w:spacing w:before="150"/>
        <w:ind w:left="2896"/>
        <w:jc w:val="both"/>
        <w:divId w:val="2098283719"/>
        <w:rPr>
          <w:rFonts w:asciiTheme="minorHAnsi" w:hAnsiTheme="minorHAnsi"/>
        </w:rPr>
      </w:pPr>
      <w:r w:rsidRPr="00C5119E">
        <w:rPr>
          <w:rFonts w:asciiTheme="minorHAnsi" w:hAnsiTheme="minorHAnsi"/>
        </w:rPr>
        <w:t>În domeniul IT&amp;C, de exemplu:</w:t>
      </w:r>
    </w:p>
    <w:p w14:paraId="027CFE43" w14:textId="77777777" w:rsidR="00F025D8" w:rsidRPr="00C5119E" w:rsidRDefault="0041339A" w:rsidP="00E2228C">
      <w:pPr>
        <w:widowControl w:val="0"/>
        <w:numPr>
          <w:ilvl w:val="2"/>
          <w:numId w:val="93"/>
        </w:numPr>
        <w:ind w:left="3256"/>
        <w:divId w:val="2098283719"/>
        <w:rPr>
          <w:rFonts w:asciiTheme="minorHAnsi" w:hAnsiTheme="minorHAnsi"/>
        </w:rPr>
      </w:pPr>
      <w:hyperlink r:id="rId9" w:tgtFrame="_self" w:history="1">
        <w:r w:rsidR="00F025D8" w:rsidRPr="00C5119E">
          <w:rPr>
            <w:rFonts w:asciiTheme="minorHAnsi" w:hAnsiTheme="minorHAnsi"/>
          </w:rPr>
          <w:t>Excel</w:t>
        </w:r>
      </w:hyperlink>
      <w:r w:rsidR="00F025D8" w:rsidRPr="00C5119E">
        <w:rPr>
          <w:rFonts w:asciiTheme="minorHAnsi" w:hAnsiTheme="minorHAnsi"/>
        </w:rPr>
        <w:t>, Word</w:t>
      </w:r>
    </w:p>
    <w:p w14:paraId="1033017F" w14:textId="77777777" w:rsidR="00F025D8" w:rsidRPr="00C5119E" w:rsidRDefault="0041339A" w:rsidP="00E2228C">
      <w:pPr>
        <w:widowControl w:val="0"/>
        <w:numPr>
          <w:ilvl w:val="2"/>
          <w:numId w:val="93"/>
        </w:numPr>
        <w:ind w:left="3256"/>
        <w:divId w:val="2098283719"/>
        <w:rPr>
          <w:rFonts w:asciiTheme="minorHAnsi" w:hAnsiTheme="minorHAnsi"/>
        </w:rPr>
      </w:pPr>
      <w:hyperlink r:id="rId10" w:tgtFrame="_self" w:history="1">
        <w:r w:rsidR="00F025D8" w:rsidRPr="00C5119E">
          <w:rPr>
            <w:rFonts w:asciiTheme="minorHAnsi" w:hAnsiTheme="minorHAnsi"/>
          </w:rPr>
          <w:t>Autocad</w:t>
        </w:r>
      </w:hyperlink>
    </w:p>
    <w:p w14:paraId="0FCD1E9D"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Web design</w:t>
      </w:r>
    </w:p>
    <w:p w14:paraId="4B1C1D5D" w14:textId="77777777" w:rsidR="00F025D8" w:rsidRPr="00C5119E" w:rsidRDefault="00F025D8" w:rsidP="00E2228C">
      <w:pPr>
        <w:widowControl w:val="0"/>
        <w:numPr>
          <w:ilvl w:val="1"/>
          <w:numId w:val="94"/>
        </w:numPr>
        <w:spacing w:before="150"/>
        <w:ind w:left="2896"/>
        <w:jc w:val="both"/>
        <w:divId w:val="2098283719"/>
        <w:rPr>
          <w:rFonts w:asciiTheme="minorHAnsi" w:hAnsiTheme="minorHAnsi"/>
        </w:rPr>
      </w:pPr>
      <w:r w:rsidRPr="00C5119E">
        <w:rPr>
          <w:rFonts w:asciiTheme="minorHAnsi" w:hAnsiTheme="minorHAnsi"/>
        </w:rPr>
        <w:t>În domeniul resurselor umane, de exemplu:</w:t>
      </w:r>
    </w:p>
    <w:p w14:paraId="109F58B2"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 xml:space="preserve">Recrutarea </w:t>
      </w:r>
      <w:r w:rsidR="002948EC" w:rsidRPr="00C5119E">
        <w:rPr>
          <w:rFonts w:asciiTheme="minorHAnsi" w:hAnsiTheme="minorHAnsi"/>
        </w:rPr>
        <w:t>și</w:t>
      </w:r>
      <w:r w:rsidRPr="00C5119E">
        <w:rPr>
          <w:rFonts w:asciiTheme="minorHAnsi" w:hAnsiTheme="minorHAnsi"/>
        </w:rPr>
        <w:t xml:space="preserve"> </w:t>
      </w:r>
      <w:r w:rsidR="002948EC" w:rsidRPr="00C5119E">
        <w:rPr>
          <w:rFonts w:asciiTheme="minorHAnsi" w:hAnsiTheme="minorHAnsi"/>
        </w:rPr>
        <w:t>selecția</w:t>
      </w:r>
      <w:r w:rsidRPr="00C5119E">
        <w:rPr>
          <w:rFonts w:asciiTheme="minorHAnsi" w:hAnsiTheme="minorHAnsi"/>
        </w:rPr>
        <w:t xml:space="preserve"> resurselor umane</w:t>
      </w:r>
    </w:p>
    <w:p w14:paraId="4C1A6B52"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 xml:space="preserve">Tehnici de recrutare </w:t>
      </w:r>
      <w:r w:rsidR="002948EC" w:rsidRPr="00C5119E">
        <w:rPr>
          <w:rFonts w:asciiTheme="minorHAnsi" w:hAnsiTheme="minorHAnsi"/>
        </w:rPr>
        <w:t>și</w:t>
      </w:r>
      <w:r w:rsidRPr="00C5119E">
        <w:rPr>
          <w:rFonts w:asciiTheme="minorHAnsi" w:hAnsiTheme="minorHAnsi"/>
        </w:rPr>
        <w:t xml:space="preserve"> </w:t>
      </w:r>
      <w:r w:rsidR="002948EC" w:rsidRPr="00C5119E">
        <w:rPr>
          <w:rFonts w:asciiTheme="minorHAnsi" w:hAnsiTheme="minorHAnsi"/>
        </w:rPr>
        <w:t>selecție</w:t>
      </w:r>
    </w:p>
    <w:p w14:paraId="2C940DA5" w14:textId="77777777" w:rsidR="00F025D8" w:rsidRPr="00C5119E" w:rsidRDefault="002948EC" w:rsidP="00E2228C">
      <w:pPr>
        <w:widowControl w:val="0"/>
        <w:numPr>
          <w:ilvl w:val="2"/>
          <w:numId w:val="93"/>
        </w:numPr>
        <w:ind w:left="3256"/>
        <w:divId w:val="2098283719"/>
        <w:rPr>
          <w:rFonts w:asciiTheme="minorHAnsi" w:hAnsiTheme="minorHAnsi"/>
        </w:rPr>
      </w:pPr>
      <w:r w:rsidRPr="00C5119E">
        <w:rPr>
          <w:rFonts w:asciiTheme="minorHAnsi" w:hAnsiTheme="minorHAnsi"/>
        </w:rPr>
        <w:t>Legislația</w:t>
      </w:r>
      <w:r w:rsidR="00F025D8" w:rsidRPr="00C5119E">
        <w:rPr>
          <w:rFonts w:asciiTheme="minorHAnsi" w:hAnsiTheme="minorHAnsi"/>
        </w:rPr>
        <w:t xml:space="preserve"> muncii</w:t>
      </w:r>
    </w:p>
    <w:p w14:paraId="46DC3926" w14:textId="77777777" w:rsidR="00F025D8" w:rsidRPr="00C5119E" w:rsidRDefault="00F025D8" w:rsidP="00E2228C">
      <w:pPr>
        <w:widowControl w:val="0"/>
        <w:numPr>
          <w:ilvl w:val="1"/>
          <w:numId w:val="94"/>
        </w:numPr>
        <w:spacing w:before="150"/>
        <w:ind w:left="2896"/>
        <w:jc w:val="both"/>
        <w:divId w:val="2098283719"/>
        <w:rPr>
          <w:rFonts w:asciiTheme="minorHAnsi" w:hAnsiTheme="minorHAnsi"/>
        </w:rPr>
      </w:pPr>
      <w:r w:rsidRPr="00C5119E">
        <w:rPr>
          <w:rFonts w:asciiTheme="minorHAnsi" w:hAnsiTheme="minorHAnsi"/>
        </w:rPr>
        <w:t xml:space="preserve">În domeniul marketingului </w:t>
      </w:r>
      <w:r w:rsidR="002948EC" w:rsidRPr="00C5119E">
        <w:rPr>
          <w:rFonts w:asciiTheme="minorHAnsi" w:hAnsiTheme="minorHAnsi"/>
        </w:rPr>
        <w:t>și</w:t>
      </w:r>
      <w:r w:rsidRPr="00C5119E">
        <w:rPr>
          <w:rFonts w:asciiTheme="minorHAnsi" w:hAnsiTheme="minorHAnsi"/>
        </w:rPr>
        <w:t xml:space="preserve"> vânzărilor, de exemplu:</w:t>
      </w:r>
    </w:p>
    <w:p w14:paraId="09894837"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Aptitudini de vânzare prin telefon</w:t>
      </w:r>
    </w:p>
    <w:p w14:paraId="72A41E8C"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Strategia de vânzare consultativă</w:t>
      </w:r>
    </w:p>
    <w:p w14:paraId="1D34E662"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Tehnici de negociere</w:t>
      </w:r>
    </w:p>
    <w:p w14:paraId="11770B75"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Marketing strategic</w:t>
      </w:r>
    </w:p>
    <w:p w14:paraId="1EFF306B"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Discursul public</w:t>
      </w:r>
    </w:p>
    <w:p w14:paraId="3EF13317" w14:textId="77777777" w:rsidR="00F025D8" w:rsidRPr="00C5119E" w:rsidRDefault="00F025D8" w:rsidP="00E2228C">
      <w:pPr>
        <w:widowControl w:val="0"/>
        <w:numPr>
          <w:ilvl w:val="1"/>
          <w:numId w:val="94"/>
        </w:numPr>
        <w:spacing w:before="150"/>
        <w:ind w:left="2896"/>
        <w:jc w:val="both"/>
        <w:divId w:val="2098283719"/>
        <w:rPr>
          <w:rFonts w:asciiTheme="minorHAnsi" w:hAnsiTheme="minorHAnsi"/>
        </w:rPr>
      </w:pPr>
      <w:r w:rsidRPr="00C5119E">
        <w:rPr>
          <w:rFonts w:asciiTheme="minorHAnsi" w:hAnsiTheme="minorHAnsi"/>
        </w:rPr>
        <w:t>În domeniul managementului, de exemplu:</w:t>
      </w:r>
    </w:p>
    <w:p w14:paraId="4641D85D"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Managementul conflictelor</w:t>
      </w:r>
    </w:p>
    <w:p w14:paraId="67164DE9"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Management de proiect</w:t>
      </w:r>
    </w:p>
    <w:p w14:paraId="5DB7D396"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 xml:space="preserve">Auto-organizarea, stabilirea </w:t>
      </w:r>
      <w:r w:rsidR="002948EC" w:rsidRPr="00C5119E">
        <w:rPr>
          <w:rFonts w:asciiTheme="minorHAnsi" w:hAnsiTheme="minorHAnsi"/>
        </w:rPr>
        <w:t>priorităților</w:t>
      </w:r>
      <w:r w:rsidRPr="00C5119E">
        <w:rPr>
          <w:rFonts w:asciiTheme="minorHAnsi" w:hAnsiTheme="minorHAnsi"/>
        </w:rPr>
        <w:t xml:space="preserve"> </w:t>
      </w:r>
      <w:r w:rsidR="002948EC" w:rsidRPr="00C5119E">
        <w:rPr>
          <w:rFonts w:asciiTheme="minorHAnsi" w:hAnsiTheme="minorHAnsi"/>
        </w:rPr>
        <w:t>și</w:t>
      </w:r>
      <w:r w:rsidRPr="00C5119E">
        <w:rPr>
          <w:rFonts w:asciiTheme="minorHAnsi" w:hAnsiTheme="minorHAnsi"/>
        </w:rPr>
        <w:t xml:space="preserve"> managementul timpului</w:t>
      </w:r>
    </w:p>
    <w:p w14:paraId="703D0991"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Tehnici de decizie eficientă</w:t>
      </w:r>
    </w:p>
    <w:p w14:paraId="70A4E4FA" w14:textId="77777777" w:rsidR="00F025D8" w:rsidRPr="00C5119E" w:rsidRDefault="00F025D8" w:rsidP="00E2228C">
      <w:pPr>
        <w:widowControl w:val="0"/>
        <w:numPr>
          <w:ilvl w:val="2"/>
          <w:numId w:val="93"/>
        </w:numPr>
        <w:ind w:left="3256"/>
        <w:divId w:val="2098283719"/>
        <w:rPr>
          <w:rFonts w:asciiTheme="minorHAnsi" w:hAnsiTheme="minorHAnsi"/>
        </w:rPr>
      </w:pPr>
      <w:r w:rsidRPr="00C5119E">
        <w:rPr>
          <w:rFonts w:asciiTheme="minorHAnsi" w:hAnsiTheme="minorHAnsi"/>
        </w:rPr>
        <w:t>Managementul riscurilor</w:t>
      </w:r>
    </w:p>
    <w:p w14:paraId="00F13AD8" w14:textId="77777777" w:rsidR="00C5119E" w:rsidRPr="00C5119E" w:rsidRDefault="00C5119E" w:rsidP="00E2228C">
      <w:pPr>
        <w:widowControl w:val="0"/>
        <w:numPr>
          <w:ilvl w:val="1"/>
          <w:numId w:val="94"/>
        </w:numPr>
        <w:spacing w:before="150"/>
        <w:ind w:left="2896"/>
        <w:jc w:val="both"/>
        <w:divId w:val="2098283719"/>
        <w:rPr>
          <w:rFonts w:asciiTheme="minorHAnsi" w:hAnsiTheme="minorHAnsi"/>
        </w:rPr>
      </w:pPr>
      <w:r w:rsidRPr="00C5119E">
        <w:rPr>
          <w:rFonts w:asciiTheme="minorHAnsi" w:hAnsiTheme="minorHAnsi"/>
        </w:rPr>
        <w:lastRenderedPageBreak/>
        <w:t>Pentru obținerea/ reînnoirea unei certificări/ acreditări:</w:t>
      </w:r>
    </w:p>
    <w:p w14:paraId="416B12DC" w14:textId="77777777" w:rsidR="00C5119E" w:rsidRPr="00C5119E" w:rsidRDefault="00C5119E" w:rsidP="00E2228C">
      <w:pPr>
        <w:widowControl w:val="0"/>
        <w:numPr>
          <w:ilvl w:val="2"/>
          <w:numId w:val="93"/>
        </w:numPr>
        <w:ind w:left="3256"/>
        <w:divId w:val="2098283719"/>
        <w:rPr>
          <w:rFonts w:asciiTheme="minorHAnsi" w:hAnsiTheme="minorHAnsi"/>
        </w:rPr>
      </w:pPr>
      <w:r w:rsidRPr="00C5119E">
        <w:rPr>
          <w:rFonts w:asciiTheme="minorHAnsi" w:hAnsiTheme="minorHAnsi"/>
        </w:rPr>
        <w:t>ECDL</w:t>
      </w:r>
    </w:p>
    <w:p w14:paraId="43BF6A13" w14:textId="77777777" w:rsidR="00C5119E" w:rsidRPr="00C5119E" w:rsidRDefault="00C5119E" w:rsidP="00E2228C">
      <w:pPr>
        <w:widowControl w:val="0"/>
        <w:numPr>
          <w:ilvl w:val="2"/>
          <w:numId w:val="93"/>
        </w:numPr>
        <w:ind w:left="3256"/>
        <w:divId w:val="2098283719"/>
        <w:rPr>
          <w:rFonts w:asciiTheme="minorHAnsi" w:hAnsiTheme="minorHAnsi"/>
        </w:rPr>
      </w:pPr>
      <w:r w:rsidRPr="00C5119E">
        <w:rPr>
          <w:rFonts w:asciiTheme="minorHAnsi" w:hAnsiTheme="minorHAnsi"/>
        </w:rPr>
        <w:t>Cambridge</w:t>
      </w:r>
    </w:p>
    <w:p w14:paraId="21552C47" w14:textId="77777777" w:rsidR="00F025D8" w:rsidRPr="00C5119E" w:rsidRDefault="00F025D8" w:rsidP="00E2228C">
      <w:pPr>
        <w:widowControl w:val="0"/>
        <w:numPr>
          <w:ilvl w:val="0"/>
          <w:numId w:val="92"/>
        </w:numPr>
        <w:spacing w:before="120"/>
        <w:ind w:left="1447" w:hanging="357"/>
        <w:jc w:val="both"/>
        <w:divId w:val="2098283719"/>
        <w:rPr>
          <w:rFonts w:asciiTheme="minorHAnsi" w:hAnsiTheme="minorHAnsi"/>
        </w:rPr>
      </w:pPr>
      <w:r w:rsidRPr="00C5119E">
        <w:rPr>
          <w:rFonts w:asciiTheme="minorHAnsi" w:hAnsiTheme="minorHAnsi"/>
        </w:rPr>
        <w:t xml:space="preserve">Cursuri de dezvoltare personală,  hobby </w:t>
      </w:r>
      <w:r w:rsidR="002948EC" w:rsidRPr="00C5119E">
        <w:rPr>
          <w:rFonts w:asciiTheme="minorHAnsi" w:hAnsiTheme="minorHAnsi"/>
        </w:rPr>
        <w:t>și</w:t>
      </w:r>
      <w:r w:rsidRPr="00C5119E">
        <w:rPr>
          <w:rFonts w:asciiTheme="minorHAnsi" w:hAnsiTheme="minorHAnsi"/>
        </w:rPr>
        <w:t xml:space="preserve"> timp liber, de exemplu:</w:t>
      </w:r>
    </w:p>
    <w:p w14:paraId="5B905D4F" w14:textId="77777777" w:rsidR="00F025D8" w:rsidRPr="00C5119E" w:rsidRDefault="00C5119E" w:rsidP="00E2228C">
      <w:pPr>
        <w:widowControl w:val="0"/>
        <w:numPr>
          <w:ilvl w:val="1"/>
          <w:numId w:val="92"/>
        </w:numPr>
        <w:ind w:left="2170"/>
        <w:divId w:val="2098283719"/>
        <w:rPr>
          <w:rFonts w:asciiTheme="minorHAnsi" w:hAnsiTheme="minorHAnsi"/>
        </w:rPr>
      </w:pPr>
      <w:r w:rsidRPr="00C5119E">
        <w:rPr>
          <w:rFonts w:asciiTheme="minorHAnsi" w:hAnsiTheme="minorHAnsi"/>
        </w:rPr>
        <w:t>Inteligenta</w:t>
      </w:r>
      <w:r w:rsidR="00F025D8" w:rsidRPr="00C5119E">
        <w:rPr>
          <w:rFonts w:asciiTheme="minorHAnsi" w:hAnsiTheme="minorHAnsi"/>
        </w:rPr>
        <w:t xml:space="preserve"> </w:t>
      </w:r>
      <w:r w:rsidRPr="00C5119E">
        <w:rPr>
          <w:rFonts w:asciiTheme="minorHAnsi" w:hAnsiTheme="minorHAnsi"/>
        </w:rPr>
        <w:t>emoțională</w:t>
      </w:r>
    </w:p>
    <w:p w14:paraId="4C587E68" w14:textId="77777777" w:rsidR="00F025D8" w:rsidRPr="00C5119E" w:rsidRDefault="00F025D8" w:rsidP="00E2228C">
      <w:pPr>
        <w:widowControl w:val="0"/>
        <w:numPr>
          <w:ilvl w:val="1"/>
          <w:numId w:val="92"/>
        </w:numPr>
        <w:ind w:left="2170"/>
        <w:divId w:val="2098283719"/>
        <w:rPr>
          <w:rFonts w:asciiTheme="minorHAnsi" w:hAnsiTheme="minorHAnsi"/>
        </w:rPr>
      </w:pPr>
      <w:r w:rsidRPr="00C5119E">
        <w:rPr>
          <w:rFonts w:asciiTheme="minorHAnsi" w:hAnsiTheme="minorHAnsi"/>
        </w:rPr>
        <w:t xml:space="preserve">Curs de îngrijire a sugarului </w:t>
      </w:r>
      <w:r w:rsidR="00C5119E" w:rsidRPr="00C5119E">
        <w:rPr>
          <w:rFonts w:asciiTheme="minorHAnsi" w:hAnsiTheme="minorHAnsi"/>
        </w:rPr>
        <w:t>și</w:t>
      </w:r>
      <w:r w:rsidRPr="00C5119E">
        <w:rPr>
          <w:rFonts w:asciiTheme="minorHAnsi" w:hAnsiTheme="minorHAnsi"/>
        </w:rPr>
        <w:t xml:space="preserve"> măsuri de prim ajutor</w:t>
      </w:r>
    </w:p>
    <w:p w14:paraId="79F64C65" w14:textId="77777777" w:rsidR="00F025D8" w:rsidRPr="00C5119E" w:rsidRDefault="00F025D8" w:rsidP="00E2228C">
      <w:pPr>
        <w:widowControl w:val="0"/>
        <w:numPr>
          <w:ilvl w:val="1"/>
          <w:numId w:val="92"/>
        </w:numPr>
        <w:ind w:left="2170"/>
        <w:divId w:val="2098283719"/>
        <w:rPr>
          <w:rFonts w:asciiTheme="minorHAnsi" w:hAnsiTheme="minorHAnsi"/>
        </w:rPr>
      </w:pPr>
      <w:r w:rsidRPr="00C5119E">
        <w:rPr>
          <w:rFonts w:asciiTheme="minorHAnsi" w:hAnsiTheme="minorHAnsi"/>
        </w:rPr>
        <w:t>Cursuri de dans</w:t>
      </w:r>
    </w:p>
    <w:p w14:paraId="78DDBF1E" w14:textId="77777777" w:rsidR="00F025D8" w:rsidRPr="00C5119E" w:rsidRDefault="00F025D8" w:rsidP="00E2228C">
      <w:pPr>
        <w:widowControl w:val="0"/>
        <w:numPr>
          <w:ilvl w:val="1"/>
          <w:numId w:val="92"/>
        </w:numPr>
        <w:ind w:left="2170"/>
        <w:divId w:val="2098283719"/>
        <w:rPr>
          <w:rFonts w:asciiTheme="minorHAnsi" w:hAnsiTheme="minorHAnsi"/>
        </w:rPr>
      </w:pPr>
      <w:r w:rsidRPr="00C5119E">
        <w:rPr>
          <w:rFonts w:asciiTheme="minorHAnsi" w:hAnsiTheme="minorHAnsi"/>
        </w:rPr>
        <w:t>Cursuri de pictură</w:t>
      </w:r>
    </w:p>
    <w:p w14:paraId="6DF9C89F" w14:textId="77777777" w:rsidR="00F025D8" w:rsidRPr="00C5119E" w:rsidRDefault="00F025D8" w:rsidP="00E2228C">
      <w:pPr>
        <w:widowControl w:val="0"/>
        <w:numPr>
          <w:ilvl w:val="1"/>
          <w:numId w:val="92"/>
        </w:numPr>
        <w:ind w:left="2170"/>
        <w:divId w:val="2098283719"/>
        <w:rPr>
          <w:rFonts w:asciiTheme="minorHAnsi" w:hAnsiTheme="minorHAnsi"/>
        </w:rPr>
      </w:pPr>
      <w:r w:rsidRPr="00C5119E">
        <w:rPr>
          <w:rFonts w:asciiTheme="minorHAnsi" w:hAnsiTheme="minorHAnsi"/>
        </w:rPr>
        <w:t>Cursuri de muzică</w:t>
      </w:r>
    </w:p>
    <w:p w14:paraId="22927D2A" w14:textId="77777777" w:rsidR="00F025D8" w:rsidRPr="00C5119E" w:rsidRDefault="00F025D8" w:rsidP="00E2228C">
      <w:pPr>
        <w:widowControl w:val="0"/>
        <w:numPr>
          <w:ilvl w:val="1"/>
          <w:numId w:val="92"/>
        </w:numPr>
        <w:ind w:left="2170"/>
        <w:divId w:val="2098283719"/>
        <w:rPr>
          <w:rFonts w:asciiTheme="minorHAnsi" w:hAnsiTheme="minorHAnsi"/>
        </w:rPr>
      </w:pPr>
      <w:r w:rsidRPr="00C5119E">
        <w:rPr>
          <w:rFonts w:asciiTheme="minorHAnsi" w:hAnsiTheme="minorHAnsi"/>
        </w:rPr>
        <w:t>Cursuri de fotografie</w:t>
      </w:r>
    </w:p>
    <w:p w14:paraId="68D88268" w14:textId="77777777" w:rsidR="00F025D8" w:rsidRPr="00C5119E" w:rsidRDefault="00F025D8" w:rsidP="00E2228C">
      <w:pPr>
        <w:widowControl w:val="0"/>
        <w:numPr>
          <w:ilvl w:val="1"/>
          <w:numId w:val="92"/>
        </w:numPr>
        <w:ind w:left="2170"/>
        <w:divId w:val="2098283719"/>
        <w:rPr>
          <w:rFonts w:asciiTheme="minorHAnsi" w:hAnsiTheme="minorHAnsi"/>
        </w:rPr>
      </w:pPr>
      <w:r w:rsidRPr="00C5119E">
        <w:rPr>
          <w:rFonts w:asciiTheme="minorHAnsi" w:hAnsiTheme="minorHAnsi"/>
        </w:rPr>
        <w:t>Cursuri de design interior sau vestimentar</w:t>
      </w:r>
    </w:p>
    <w:p w14:paraId="550FBAEE" w14:textId="77777777" w:rsidR="00F025D8" w:rsidRPr="00C5119E" w:rsidRDefault="00F025D8" w:rsidP="00E2228C">
      <w:pPr>
        <w:widowControl w:val="0"/>
        <w:numPr>
          <w:ilvl w:val="1"/>
          <w:numId w:val="92"/>
        </w:numPr>
        <w:ind w:left="2170"/>
        <w:divId w:val="2098283719"/>
        <w:rPr>
          <w:rFonts w:asciiTheme="minorHAnsi" w:hAnsiTheme="minorHAnsi"/>
        </w:rPr>
      </w:pPr>
      <w:r w:rsidRPr="00C5119E">
        <w:rPr>
          <w:rFonts w:asciiTheme="minorHAnsi" w:hAnsiTheme="minorHAnsi"/>
        </w:rPr>
        <w:t xml:space="preserve">Cursuri de arte </w:t>
      </w:r>
      <w:r w:rsidR="00C5119E" w:rsidRPr="00C5119E">
        <w:rPr>
          <w:rFonts w:asciiTheme="minorHAnsi" w:hAnsiTheme="minorHAnsi"/>
        </w:rPr>
        <w:t>marțiale</w:t>
      </w:r>
      <w:r w:rsidRPr="00C5119E">
        <w:rPr>
          <w:rFonts w:asciiTheme="minorHAnsi" w:hAnsiTheme="minorHAnsi"/>
        </w:rPr>
        <w:t>, înot, tenis etc.</w:t>
      </w:r>
    </w:p>
    <w:p w14:paraId="57830C8F" w14:textId="77777777" w:rsidR="00F025D8" w:rsidRPr="00C5119E" w:rsidRDefault="00F025D8" w:rsidP="00E2228C">
      <w:pPr>
        <w:widowControl w:val="0"/>
        <w:numPr>
          <w:ilvl w:val="0"/>
          <w:numId w:val="92"/>
        </w:numPr>
        <w:spacing w:before="120"/>
        <w:ind w:left="1447" w:hanging="357"/>
        <w:jc w:val="both"/>
        <w:divId w:val="2098283719"/>
        <w:rPr>
          <w:rFonts w:asciiTheme="minorHAnsi" w:hAnsiTheme="minorHAnsi"/>
        </w:rPr>
      </w:pPr>
      <w:r w:rsidRPr="00C5119E">
        <w:rPr>
          <w:rFonts w:asciiTheme="minorHAnsi" w:hAnsiTheme="minorHAnsi"/>
        </w:rPr>
        <w:t>Alte cursuri, de exemplu:</w:t>
      </w:r>
    </w:p>
    <w:p w14:paraId="5985AA75" w14:textId="77777777" w:rsidR="00F025D8" w:rsidRPr="00C5119E" w:rsidRDefault="00F025D8" w:rsidP="00E2228C">
      <w:pPr>
        <w:widowControl w:val="0"/>
        <w:numPr>
          <w:ilvl w:val="1"/>
          <w:numId w:val="92"/>
        </w:numPr>
        <w:ind w:left="2170"/>
        <w:divId w:val="2098283719"/>
        <w:rPr>
          <w:rFonts w:asciiTheme="minorHAnsi" w:hAnsiTheme="minorHAnsi"/>
        </w:rPr>
      </w:pPr>
      <w:r w:rsidRPr="00C5119E">
        <w:rPr>
          <w:rFonts w:asciiTheme="minorHAnsi" w:hAnsiTheme="minorHAnsi"/>
        </w:rPr>
        <w:t xml:space="preserve">Cursuri pentru </w:t>
      </w:r>
      <w:r w:rsidR="00C5119E" w:rsidRPr="00C5119E">
        <w:rPr>
          <w:rFonts w:asciiTheme="minorHAnsi" w:hAnsiTheme="minorHAnsi"/>
        </w:rPr>
        <w:t>obținerea</w:t>
      </w:r>
      <w:r w:rsidRPr="00C5119E">
        <w:rPr>
          <w:rFonts w:asciiTheme="minorHAnsi" w:hAnsiTheme="minorHAnsi"/>
        </w:rPr>
        <w:t xml:space="preserve"> permisului auto</w:t>
      </w:r>
    </w:p>
    <w:p w14:paraId="77E9228B" w14:textId="77777777" w:rsidR="00F025D8" w:rsidRPr="00C5119E" w:rsidRDefault="00F025D8" w:rsidP="00E2228C">
      <w:pPr>
        <w:widowControl w:val="0"/>
        <w:numPr>
          <w:ilvl w:val="1"/>
          <w:numId w:val="92"/>
        </w:numPr>
        <w:ind w:left="2170"/>
        <w:divId w:val="2098283719"/>
        <w:rPr>
          <w:rFonts w:asciiTheme="minorHAnsi" w:hAnsiTheme="minorHAnsi"/>
        </w:rPr>
      </w:pPr>
      <w:r w:rsidRPr="00C5119E">
        <w:rPr>
          <w:rFonts w:asciiTheme="minorHAnsi" w:hAnsiTheme="minorHAnsi"/>
        </w:rPr>
        <w:t xml:space="preserve">Cursuri pentru prevenirea </w:t>
      </w:r>
      <w:r w:rsidR="00C5119E" w:rsidRPr="00C5119E">
        <w:rPr>
          <w:rFonts w:asciiTheme="minorHAnsi" w:hAnsiTheme="minorHAnsi"/>
        </w:rPr>
        <w:t>și</w:t>
      </w:r>
      <w:r w:rsidRPr="00C5119E">
        <w:rPr>
          <w:rFonts w:asciiTheme="minorHAnsi" w:hAnsiTheme="minorHAnsi"/>
        </w:rPr>
        <w:t xml:space="preserve"> stingerea incendiilor</w:t>
      </w:r>
    </w:p>
    <w:p w14:paraId="45DF18BF" w14:textId="77777777" w:rsidR="00F025D8" w:rsidRPr="00C5119E" w:rsidRDefault="00F025D8" w:rsidP="00C5119E">
      <w:pPr>
        <w:widowControl w:val="0"/>
        <w:spacing w:before="120"/>
        <w:ind w:left="709"/>
        <w:jc w:val="both"/>
        <w:divId w:val="2098283719"/>
        <w:rPr>
          <w:rFonts w:asciiTheme="minorHAnsi" w:hAnsiTheme="minorHAnsi"/>
        </w:rPr>
      </w:pPr>
      <w:r w:rsidRPr="00C5119E">
        <w:rPr>
          <w:rFonts w:asciiTheme="minorHAnsi" w:hAnsiTheme="minorHAnsi"/>
          <w:b/>
        </w:rPr>
        <w:t>Seminariile/ atelierele de lucru</w:t>
      </w:r>
      <w:r w:rsidR="00C5119E" w:rsidRPr="00C5119E">
        <w:rPr>
          <w:rFonts w:asciiTheme="minorHAnsi" w:hAnsiTheme="minorHAnsi"/>
          <w:b/>
        </w:rPr>
        <w:t>/ conferințele</w:t>
      </w:r>
      <w:r w:rsidRPr="00C5119E">
        <w:rPr>
          <w:rFonts w:asciiTheme="minorHAnsi" w:hAnsiTheme="minorHAnsi"/>
          <w:b/>
        </w:rPr>
        <w:t xml:space="preserve"> - </w:t>
      </w:r>
      <w:r w:rsidRPr="00C5119E">
        <w:rPr>
          <w:rFonts w:asciiTheme="minorHAnsi" w:hAnsiTheme="minorHAnsi"/>
        </w:rPr>
        <w:t xml:space="preserve">sunt sesiuni având caracterul unui curs, cuprinzând instruire teoretică sau combinând instruirea teoretică cu cea practică, organizate în cadrul unor </w:t>
      </w:r>
      <w:r w:rsidR="00C5119E" w:rsidRPr="00C5119E">
        <w:rPr>
          <w:rFonts w:asciiTheme="minorHAnsi" w:hAnsiTheme="minorHAnsi"/>
        </w:rPr>
        <w:t>conferințe</w:t>
      </w:r>
      <w:r w:rsidRPr="00C5119E">
        <w:rPr>
          <w:rFonts w:asciiTheme="minorHAnsi" w:hAnsiTheme="minorHAnsi"/>
        </w:rPr>
        <w:t xml:space="preserve"> sau congreselor. </w:t>
      </w:r>
    </w:p>
    <w:p w14:paraId="1AC520BE" w14:textId="77777777" w:rsidR="00F025D8" w:rsidRPr="00C5119E" w:rsidRDefault="00C5119E" w:rsidP="00C5119E">
      <w:pPr>
        <w:widowControl w:val="0"/>
        <w:spacing w:before="120"/>
        <w:ind w:left="709"/>
        <w:jc w:val="both"/>
        <w:divId w:val="2098283719"/>
        <w:rPr>
          <w:rFonts w:asciiTheme="minorHAnsi" w:hAnsiTheme="minorHAnsi"/>
          <w:b/>
          <w:bCs/>
        </w:rPr>
      </w:pPr>
      <w:r w:rsidRPr="00C5119E">
        <w:rPr>
          <w:rFonts w:asciiTheme="minorHAnsi" w:hAnsiTheme="minorHAnsi"/>
          <w:b/>
        </w:rPr>
        <w:t>Lecțiile</w:t>
      </w:r>
      <w:r w:rsidR="00F025D8" w:rsidRPr="00C5119E">
        <w:rPr>
          <w:rFonts w:asciiTheme="minorHAnsi" w:hAnsiTheme="minorHAnsi"/>
          <w:b/>
          <w:bCs/>
        </w:rPr>
        <w:t xml:space="preserve"> private sau </w:t>
      </w:r>
      <w:r w:rsidRPr="00C5119E">
        <w:rPr>
          <w:rFonts w:asciiTheme="minorHAnsi" w:hAnsiTheme="minorHAnsi"/>
          <w:b/>
          <w:bCs/>
        </w:rPr>
        <w:t>meditațiile</w:t>
      </w:r>
      <w:r w:rsidR="00F025D8" w:rsidRPr="00C5119E">
        <w:rPr>
          <w:rFonts w:asciiTheme="minorHAnsi" w:hAnsiTheme="minorHAnsi"/>
          <w:b/>
          <w:bCs/>
          <w:i/>
        </w:rPr>
        <w:t xml:space="preserve"> </w:t>
      </w:r>
      <w:r w:rsidR="00F025D8" w:rsidRPr="00C5119E">
        <w:rPr>
          <w:rFonts w:asciiTheme="minorHAnsi" w:hAnsiTheme="minorHAnsi"/>
          <w:i/>
        </w:rPr>
        <w:t>-</w:t>
      </w:r>
      <w:r w:rsidR="00F025D8" w:rsidRPr="00C5119E">
        <w:rPr>
          <w:rFonts w:asciiTheme="minorHAnsi" w:hAnsiTheme="minorHAnsi"/>
        </w:rPr>
        <w:t xml:space="preserve">  sunt o serie de </w:t>
      </w:r>
      <w:r w:rsidRPr="00C5119E">
        <w:rPr>
          <w:rFonts w:asciiTheme="minorHAnsi" w:hAnsiTheme="minorHAnsi"/>
        </w:rPr>
        <w:t>activități</w:t>
      </w:r>
      <w:r w:rsidR="00F025D8" w:rsidRPr="00C5119E">
        <w:rPr>
          <w:rFonts w:asciiTheme="minorHAnsi" w:hAnsiTheme="minorHAnsi"/>
        </w:rPr>
        <w:t xml:space="preserve"> </w:t>
      </w:r>
      <w:r w:rsidRPr="00C5119E">
        <w:rPr>
          <w:rFonts w:asciiTheme="minorHAnsi" w:hAnsiTheme="minorHAnsi"/>
        </w:rPr>
        <w:t>educaționale</w:t>
      </w:r>
      <w:r w:rsidR="00F025D8" w:rsidRPr="00C5119E">
        <w:rPr>
          <w:rFonts w:asciiTheme="minorHAnsi" w:hAnsiTheme="minorHAnsi"/>
        </w:rPr>
        <w:t xml:space="preserve"> furnizate de un profesor, instructor, meditator (în general, persoană fizică) care au drept scop studiul intensiv </w:t>
      </w:r>
      <w:r w:rsidRPr="00C5119E">
        <w:rPr>
          <w:rFonts w:asciiTheme="minorHAnsi" w:hAnsiTheme="minorHAnsi"/>
        </w:rPr>
        <w:t>și</w:t>
      </w:r>
      <w:r w:rsidR="00F025D8" w:rsidRPr="00C5119E">
        <w:rPr>
          <w:rFonts w:asciiTheme="minorHAnsi" w:hAnsiTheme="minorHAnsi"/>
        </w:rPr>
        <w:t xml:space="preserve"> aprofundarea </w:t>
      </w:r>
      <w:r w:rsidRPr="00C5119E">
        <w:rPr>
          <w:rFonts w:asciiTheme="minorHAnsi" w:hAnsiTheme="minorHAnsi"/>
        </w:rPr>
        <w:t>cunoștințelor</w:t>
      </w:r>
      <w:r w:rsidR="00F025D8" w:rsidRPr="00C5119E">
        <w:rPr>
          <w:rFonts w:asciiTheme="minorHAnsi" w:hAnsiTheme="minorHAnsi"/>
        </w:rPr>
        <w:t xml:space="preserve"> / </w:t>
      </w:r>
      <w:r w:rsidRPr="00C5119E">
        <w:rPr>
          <w:rFonts w:asciiTheme="minorHAnsi" w:hAnsiTheme="minorHAnsi"/>
        </w:rPr>
        <w:t>îmbunătățirea</w:t>
      </w:r>
      <w:r w:rsidR="00F025D8" w:rsidRPr="00C5119E">
        <w:rPr>
          <w:rFonts w:asciiTheme="minorHAnsi" w:hAnsiTheme="minorHAnsi"/>
        </w:rPr>
        <w:t xml:space="preserve"> </w:t>
      </w:r>
      <w:r w:rsidRPr="00C5119E">
        <w:rPr>
          <w:rFonts w:asciiTheme="minorHAnsi" w:hAnsiTheme="minorHAnsi"/>
        </w:rPr>
        <w:t>abilităților</w:t>
      </w:r>
      <w:r w:rsidR="00F025D8" w:rsidRPr="00C5119E">
        <w:rPr>
          <w:rFonts w:asciiTheme="minorHAnsi" w:hAnsiTheme="minorHAnsi"/>
        </w:rPr>
        <w:t xml:space="preserve"> elevului. De obicei:</w:t>
      </w:r>
    </w:p>
    <w:p w14:paraId="1785EC32" w14:textId="77777777" w:rsidR="00F025D8" w:rsidRPr="00C5119E" w:rsidRDefault="00F025D8" w:rsidP="00E2228C">
      <w:pPr>
        <w:widowControl w:val="0"/>
        <w:numPr>
          <w:ilvl w:val="1"/>
          <w:numId w:val="90"/>
        </w:numPr>
        <w:ind w:left="1434" w:hanging="357"/>
        <w:jc w:val="both"/>
        <w:divId w:val="2098283719"/>
        <w:rPr>
          <w:rFonts w:asciiTheme="minorHAnsi" w:hAnsiTheme="minorHAnsi"/>
          <w:b/>
          <w:bCs/>
        </w:rPr>
      </w:pPr>
      <w:r w:rsidRPr="00C5119E">
        <w:rPr>
          <w:rFonts w:asciiTheme="minorHAnsi" w:hAnsiTheme="minorHAnsi"/>
        </w:rPr>
        <w:t xml:space="preserve">la o sesiune de </w:t>
      </w:r>
      <w:r w:rsidR="00C5119E" w:rsidRPr="00C5119E">
        <w:rPr>
          <w:rFonts w:asciiTheme="minorHAnsi" w:hAnsiTheme="minorHAnsi"/>
        </w:rPr>
        <w:t>meditații</w:t>
      </w:r>
      <w:r w:rsidRPr="00C5119E">
        <w:rPr>
          <w:rFonts w:asciiTheme="minorHAnsi" w:hAnsiTheme="minorHAnsi"/>
        </w:rPr>
        <w:t xml:space="preserve">/ </w:t>
      </w:r>
      <w:r w:rsidR="00C5119E" w:rsidRPr="00C5119E">
        <w:rPr>
          <w:rFonts w:asciiTheme="minorHAnsi" w:hAnsiTheme="minorHAnsi"/>
        </w:rPr>
        <w:t>lecții</w:t>
      </w:r>
      <w:r w:rsidRPr="00C5119E">
        <w:rPr>
          <w:rFonts w:asciiTheme="minorHAnsi" w:hAnsiTheme="minorHAnsi"/>
        </w:rPr>
        <w:t xml:space="preserve"> private participă un singur elev sau un grup restrâns de elevi</w:t>
      </w:r>
    </w:p>
    <w:p w14:paraId="07C30579" w14:textId="77777777" w:rsidR="00F025D8" w:rsidRPr="00C5119E" w:rsidRDefault="00C5119E" w:rsidP="00E2228C">
      <w:pPr>
        <w:widowControl w:val="0"/>
        <w:numPr>
          <w:ilvl w:val="1"/>
          <w:numId w:val="90"/>
        </w:numPr>
        <w:ind w:left="1434" w:hanging="357"/>
        <w:jc w:val="both"/>
        <w:divId w:val="2098283719"/>
        <w:rPr>
          <w:rFonts w:asciiTheme="minorHAnsi" w:hAnsiTheme="minorHAnsi"/>
        </w:rPr>
      </w:pPr>
      <w:r w:rsidRPr="00C5119E">
        <w:rPr>
          <w:rFonts w:asciiTheme="minorHAnsi" w:hAnsiTheme="minorHAnsi"/>
        </w:rPr>
        <w:t>relația</w:t>
      </w:r>
      <w:r w:rsidR="00F025D8" w:rsidRPr="00C5119E">
        <w:rPr>
          <w:rFonts w:asciiTheme="minorHAnsi" w:hAnsiTheme="minorHAnsi"/>
        </w:rPr>
        <w:t xml:space="preserve"> între persoana care furnizează </w:t>
      </w:r>
      <w:r w:rsidRPr="00C5119E">
        <w:rPr>
          <w:rFonts w:asciiTheme="minorHAnsi" w:hAnsiTheme="minorHAnsi"/>
        </w:rPr>
        <w:t>și</w:t>
      </w:r>
      <w:r w:rsidR="00F025D8" w:rsidRPr="00C5119E">
        <w:rPr>
          <w:rFonts w:asciiTheme="minorHAnsi" w:hAnsiTheme="minorHAnsi"/>
        </w:rPr>
        <w:t xml:space="preserve"> cea care </w:t>
      </w:r>
      <w:r w:rsidRPr="00C5119E">
        <w:rPr>
          <w:rFonts w:asciiTheme="minorHAnsi" w:hAnsiTheme="minorHAnsi"/>
        </w:rPr>
        <w:t>primește</w:t>
      </w:r>
      <w:r w:rsidR="00F025D8" w:rsidRPr="00C5119E">
        <w:rPr>
          <w:rFonts w:asciiTheme="minorHAnsi" w:hAnsiTheme="minorHAnsi"/>
        </w:rPr>
        <w:t xml:space="preserve"> serviciile de </w:t>
      </w:r>
      <w:r w:rsidRPr="00C5119E">
        <w:rPr>
          <w:rFonts w:asciiTheme="minorHAnsi" w:hAnsiTheme="minorHAnsi"/>
        </w:rPr>
        <w:t>educație</w:t>
      </w:r>
      <w:r w:rsidR="00F025D8" w:rsidRPr="00C5119E">
        <w:rPr>
          <w:rFonts w:asciiTheme="minorHAnsi" w:hAnsiTheme="minorHAnsi"/>
        </w:rPr>
        <w:t xml:space="preserve"> este una de tipul profesor - elev.</w:t>
      </w:r>
    </w:p>
    <w:p w14:paraId="5FB5951F" w14:textId="77777777" w:rsidR="00F025D8" w:rsidRPr="006C5D44" w:rsidRDefault="00F025D8" w:rsidP="00C400F5">
      <w:pPr>
        <w:spacing w:before="120" w:after="120"/>
        <w:ind w:left="708"/>
        <w:divId w:val="2098283719"/>
        <w:rPr>
          <w:rFonts w:ascii="Calibri" w:eastAsia="Times New Roman" w:hAnsi="Calibri"/>
        </w:rPr>
      </w:pPr>
    </w:p>
    <w:p w14:paraId="5426BFDF" w14:textId="77777777" w:rsidR="009560B2" w:rsidRDefault="009560B2" w:rsidP="009560B2">
      <w:pPr>
        <w:divId w:val="2098283719"/>
        <w:rPr>
          <w:rFonts w:ascii="Calibri" w:eastAsia="Times New Roman" w:hAnsi="Calibri"/>
        </w:rPr>
      </w:pPr>
      <w:r>
        <w:rPr>
          <w:rFonts w:ascii="Calibri" w:eastAsia="Times New Roman" w:hAnsi="Calibri"/>
        </w:rPr>
        <w:br w:type="page"/>
      </w:r>
    </w:p>
    <w:p w14:paraId="6D9BA048" w14:textId="77777777" w:rsidR="009560B2" w:rsidRDefault="009560B2" w:rsidP="009560B2">
      <w:pPr>
        <w:divId w:val="2098283719"/>
        <w:rPr>
          <w:rFonts w:ascii="Calibri" w:eastAsia="Times New Roman" w:hAnsi="Calibri"/>
        </w:rPr>
      </w:pPr>
    </w:p>
    <w:p w14:paraId="0660D4EF" w14:textId="77777777" w:rsidR="00F30251" w:rsidRDefault="00DB70F9">
      <w:pPr>
        <w:pStyle w:val="Heading2"/>
        <w:divId w:val="2098283719"/>
        <w:rPr>
          <w:rFonts w:ascii="Calibri" w:eastAsia="Times New Roman" w:hAnsi="Calibri"/>
        </w:rPr>
      </w:pPr>
      <w:bookmarkStart w:id="4" w:name="_Toc155859122"/>
      <w:r>
        <w:rPr>
          <w:rFonts w:ascii="Calibri" w:eastAsia="Times New Roman" w:hAnsi="Calibri"/>
        </w:rPr>
        <w:t>Prezentarea generala a chestionarului</w:t>
      </w:r>
      <w:bookmarkEnd w:id="4"/>
      <w:r>
        <w:rPr>
          <w:rFonts w:ascii="Calibri" w:eastAsia="Times New Roman" w:hAnsi="Calibri"/>
        </w:rPr>
        <w:t xml:space="preserve"> </w:t>
      </w:r>
    </w:p>
    <w:p w14:paraId="4BD58228" w14:textId="77777777" w:rsidR="00F30251" w:rsidRDefault="00F30251">
      <w:pPr>
        <w:divId w:val="2098283719"/>
        <w:rPr>
          <w:rFonts w:ascii="Calibri" w:eastAsia="Times New Roman" w:hAnsi="Calibri"/>
        </w:rPr>
      </w:pPr>
    </w:p>
    <w:p w14:paraId="58EF0E3F" w14:textId="77777777" w:rsidR="00503CF2" w:rsidRDefault="00503CF2">
      <w:pPr>
        <w:rPr>
          <w:rFonts w:ascii="Calibri" w:eastAsia="Times New Roman" w:hAnsi="Calibri"/>
        </w:rPr>
      </w:pPr>
    </w:p>
    <w:p w14:paraId="66027F4B" w14:textId="77777777" w:rsidR="00D85546" w:rsidRDefault="00C51AF2">
      <w:pPr>
        <w:rPr>
          <w:rFonts w:ascii="Calibri" w:eastAsia="Times New Roman" w:hAnsi="Calibri"/>
        </w:rPr>
      </w:pPr>
      <w:r>
        <w:rPr>
          <w:rFonts w:ascii="Calibri" w:eastAsia="Times New Roman" w:hAnsi="Calibri"/>
        </w:rPr>
        <w:t>Chestionarul cuprinde</w:t>
      </w:r>
      <w:r w:rsidR="00F62650">
        <w:rPr>
          <w:rFonts w:ascii="Calibri" w:eastAsia="Times New Roman" w:hAnsi="Calibri"/>
        </w:rPr>
        <w:t xml:space="preserve"> coperta și 13</w:t>
      </w:r>
      <w:r>
        <w:rPr>
          <w:rFonts w:ascii="Calibri" w:eastAsia="Times New Roman" w:hAnsi="Calibri"/>
        </w:rPr>
        <w:t xml:space="preserve"> secțiuni</w:t>
      </w:r>
      <w:r w:rsidR="005573CA">
        <w:rPr>
          <w:rFonts w:ascii="Calibri" w:eastAsia="Times New Roman" w:hAnsi="Calibri"/>
        </w:rPr>
        <w:t>:</w:t>
      </w:r>
    </w:p>
    <w:p w14:paraId="08DA5C7B" w14:textId="77777777" w:rsidR="00411FE3" w:rsidRDefault="00411FE3">
      <w:pPr>
        <w:rPr>
          <w:rFonts w:ascii="Calibri" w:eastAsia="Times New Roman" w:hAnsi="Calibri"/>
        </w:rPr>
      </w:pPr>
    </w:p>
    <w:p w14:paraId="3C1A944E" w14:textId="77777777" w:rsidR="005573CA" w:rsidRDefault="005573CA" w:rsidP="00926530">
      <w:pPr>
        <w:spacing w:before="120" w:after="120"/>
        <w:jc w:val="both"/>
        <w:rPr>
          <w:rFonts w:ascii="Calibri" w:eastAsia="Times New Roman" w:hAnsi="Calibri"/>
        </w:rPr>
      </w:pPr>
      <w:r w:rsidRPr="005573CA">
        <w:rPr>
          <w:rFonts w:ascii="Calibri" w:eastAsia="Times New Roman" w:hAnsi="Calibri"/>
          <w:b/>
          <w:bCs/>
        </w:rPr>
        <w:t xml:space="preserve">Copertă </w:t>
      </w:r>
      <w:r>
        <w:rPr>
          <w:rFonts w:ascii="Calibri" w:eastAsia="Times New Roman" w:hAnsi="Calibri"/>
        </w:rPr>
        <w:t>– cuprinde datele de identificare ale gospodăriilor din eșantion; informațiile sunt preîncărcate de INS. Se pot completa de operatorul de interviu doar pentru gospodăria 2, 3, 4 din locuințele aflate pentru prima oară în anchetă (pentru care se folosește un chestionar de tip nelimitat)</w:t>
      </w:r>
    </w:p>
    <w:p w14:paraId="62B841F6" w14:textId="77777777" w:rsidR="005573CA" w:rsidRDefault="005573CA" w:rsidP="005573CA">
      <w:pPr>
        <w:spacing w:before="120" w:after="120"/>
        <w:rPr>
          <w:rFonts w:ascii="Calibri" w:eastAsia="Times New Roman" w:hAnsi="Calibri"/>
        </w:rPr>
      </w:pPr>
      <w:r w:rsidRPr="005573CA">
        <w:rPr>
          <w:rFonts w:ascii="Calibri" w:eastAsia="Times New Roman" w:hAnsi="Calibri"/>
          <w:b/>
          <w:bCs/>
        </w:rPr>
        <w:t>Secțiunea S1 Instrucțiuni de completare</w:t>
      </w:r>
      <w:r>
        <w:rPr>
          <w:rFonts w:ascii="Calibri" w:eastAsia="Times New Roman" w:hAnsi="Calibri"/>
        </w:rPr>
        <w:t xml:space="preserve"> – informații pentru operator</w:t>
      </w:r>
    </w:p>
    <w:p w14:paraId="51C75B19" w14:textId="77777777" w:rsidR="005573CA" w:rsidRDefault="005573CA" w:rsidP="005573CA">
      <w:pPr>
        <w:spacing w:before="120" w:after="120"/>
        <w:rPr>
          <w:rFonts w:ascii="Calibri" w:eastAsia="Times New Roman" w:hAnsi="Calibri"/>
        </w:rPr>
      </w:pPr>
      <w:r w:rsidRPr="005573CA">
        <w:rPr>
          <w:rFonts w:ascii="Calibri" w:eastAsia="Times New Roman" w:hAnsi="Calibri"/>
          <w:b/>
          <w:bCs/>
        </w:rPr>
        <w:t xml:space="preserve">Secțiunea S2. Informații administrative pentru operator </w:t>
      </w:r>
      <w:r>
        <w:rPr>
          <w:rFonts w:ascii="Calibri" w:eastAsia="Times New Roman" w:hAnsi="Calibri"/>
        </w:rPr>
        <w:t>– informații pentru operator</w:t>
      </w:r>
    </w:p>
    <w:p w14:paraId="67FEBB07" w14:textId="77777777" w:rsidR="005573CA" w:rsidRDefault="005573CA" w:rsidP="005573CA">
      <w:pPr>
        <w:spacing w:before="120" w:after="120"/>
        <w:rPr>
          <w:rFonts w:ascii="Calibri" w:eastAsia="Times New Roman" w:hAnsi="Calibri"/>
        </w:rPr>
      </w:pPr>
      <w:r w:rsidRPr="005573CA">
        <w:rPr>
          <w:rFonts w:ascii="Calibri" w:eastAsia="Times New Roman" w:hAnsi="Calibri"/>
          <w:b/>
          <w:bCs/>
        </w:rPr>
        <w:t>Secțiunea S3. Informații pentru respondenți</w:t>
      </w:r>
      <w:r>
        <w:rPr>
          <w:rFonts w:ascii="Calibri" w:eastAsia="Times New Roman" w:hAnsi="Calibri"/>
        </w:rPr>
        <w:t xml:space="preserve"> – informații pentru respondenți</w:t>
      </w:r>
    </w:p>
    <w:p w14:paraId="3259D96E" w14:textId="77777777" w:rsidR="00D85546" w:rsidRDefault="00411FE3" w:rsidP="005573CA">
      <w:pPr>
        <w:spacing w:before="120" w:after="120"/>
        <w:rPr>
          <w:rFonts w:ascii="Calibri" w:eastAsia="Times New Roman" w:hAnsi="Calibri"/>
        </w:rPr>
      </w:pPr>
      <w:r w:rsidRPr="005573CA">
        <w:rPr>
          <w:rFonts w:ascii="Calibri" w:eastAsia="Times New Roman" w:hAnsi="Calibri"/>
          <w:b/>
          <w:bCs/>
        </w:rPr>
        <w:t>Secțiunea S4. Rezultatul interviului</w:t>
      </w:r>
      <w:r w:rsidR="005573CA">
        <w:rPr>
          <w:rFonts w:ascii="Calibri" w:eastAsia="Times New Roman" w:hAnsi="Calibri"/>
        </w:rPr>
        <w:t xml:space="preserve"> – colectare date la nivel de gospodărie</w:t>
      </w:r>
    </w:p>
    <w:p w14:paraId="3BF71B4A" w14:textId="77777777" w:rsidR="00411FE3" w:rsidRDefault="00411FE3" w:rsidP="00D97C99">
      <w:pPr>
        <w:spacing w:before="120" w:after="120"/>
        <w:jc w:val="both"/>
        <w:rPr>
          <w:rFonts w:ascii="Calibri" w:eastAsia="Times New Roman" w:hAnsi="Calibri"/>
        </w:rPr>
      </w:pPr>
      <w:r w:rsidRPr="005573CA">
        <w:rPr>
          <w:rFonts w:ascii="Calibri" w:eastAsia="Times New Roman" w:hAnsi="Calibri"/>
          <w:b/>
          <w:bCs/>
        </w:rPr>
        <w:t>Secțiunea S5. Identificarea gospodăriilor</w:t>
      </w:r>
      <w:r w:rsidR="005573CA">
        <w:rPr>
          <w:rFonts w:ascii="Calibri" w:eastAsia="Times New Roman" w:hAnsi="Calibri"/>
        </w:rPr>
        <w:t xml:space="preserve"> – colectare date la nivel de gospodărie (doar pentru prima gospodărie din locuință (dacă sunt mai multe) și doar dacă aceasta se află la prima anchetare</w:t>
      </w:r>
    </w:p>
    <w:p w14:paraId="11DEC6EB" w14:textId="77777777" w:rsidR="00411FE3" w:rsidRDefault="00411FE3" w:rsidP="005573CA">
      <w:pPr>
        <w:spacing w:before="120" w:after="120"/>
        <w:rPr>
          <w:rFonts w:ascii="Calibri" w:eastAsia="Times New Roman" w:hAnsi="Calibri"/>
        </w:rPr>
      </w:pPr>
      <w:r w:rsidRPr="005573CA">
        <w:rPr>
          <w:rFonts w:ascii="Calibri" w:eastAsia="Times New Roman" w:hAnsi="Calibri"/>
          <w:b/>
          <w:bCs/>
        </w:rPr>
        <w:t>Secțiunea S6. Componenta gospodărie</w:t>
      </w:r>
      <w:r>
        <w:rPr>
          <w:rFonts w:ascii="Calibri" w:eastAsia="Times New Roman" w:hAnsi="Calibri"/>
        </w:rPr>
        <w:t>i</w:t>
      </w:r>
      <w:r w:rsidR="005573CA">
        <w:rPr>
          <w:rFonts w:ascii="Calibri" w:eastAsia="Times New Roman" w:hAnsi="Calibri"/>
        </w:rPr>
        <w:t xml:space="preserve"> – colectare date la nivel de gospodărie</w:t>
      </w:r>
    </w:p>
    <w:p w14:paraId="2A81E177" w14:textId="77777777" w:rsidR="00411FE3" w:rsidRDefault="00411FE3" w:rsidP="00D97C99">
      <w:pPr>
        <w:spacing w:before="120" w:after="120"/>
        <w:jc w:val="both"/>
        <w:rPr>
          <w:rFonts w:ascii="Calibri" w:eastAsia="Times New Roman" w:hAnsi="Calibri"/>
        </w:rPr>
      </w:pPr>
      <w:r w:rsidRPr="005573CA">
        <w:rPr>
          <w:rFonts w:ascii="Calibri" w:eastAsia="Times New Roman" w:hAnsi="Calibri"/>
          <w:b/>
          <w:bCs/>
        </w:rPr>
        <w:t>Secțiunea S7. Date demografice despre membrii gospodăriei</w:t>
      </w:r>
      <w:r w:rsidR="005573CA" w:rsidRPr="005573CA">
        <w:rPr>
          <w:rFonts w:ascii="Calibri" w:eastAsia="Times New Roman" w:hAnsi="Calibri"/>
          <w:b/>
          <w:bCs/>
        </w:rPr>
        <w:t xml:space="preserve"> </w:t>
      </w:r>
      <w:r w:rsidR="005573CA">
        <w:rPr>
          <w:rFonts w:ascii="Calibri" w:eastAsia="Times New Roman" w:hAnsi="Calibri"/>
        </w:rPr>
        <w:t>– colectare date – la nivel de persoană – toți membrii gospodăriei</w:t>
      </w:r>
    </w:p>
    <w:p w14:paraId="53B35FA1" w14:textId="77777777" w:rsidR="00411FE3" w:rsidRDefault="00411FE3" w:rsidP="00D97C99">
      <w:pPr>
        <w:spacing w:before="120" w:after="120"/>
        <w:jc w:val="both"/>
        <w:rPr>
          <w:rFonts w:ascii="Calibri" w:eastAsia="Times New Roman" w:hAnsi="Calibri"/>
        </w:rPr>
      </w:pPr>
      <w:r w:rsidRPr="005573CA">
        <w:rPr>
          <w:rFonts w:ascii="Calibri" w:eastAsia="Times New Roman" w:hAnsi="Calibri"/>
          <w:b/>
          <w:bCs/>
        </w:rPr>
        <w:t xml:space="preserve">Secțiunea S8. Alte informații despre membrii gospodăriei </w:t>
      </w:r>
      <w:r w:rsidR="005573CA">
        <w:rPr>
          <w:rFonts w:ascii="Calibri" w:eastAsia="Times New Roman" w:hAnsi="Calibri"/>
        </w:rPr>
        <w:t>– colectare date – la nivel de persoană – toți membrii gospodăriei</w:t>
      </w:r>
    </w:p>
    <w:p w14:paraId="236895AE" w14:textId="77777777" w:rsidR="00411FE3" w:rsidRDefault="00411FE3" w:rsidP="00D97C99">
      <w:pPr>
        <w:spacing w:before="120" w:after="120"/>
        <w:jc w:val="both"/>
        <w:rPr>
          <w:rFonts w:ascii="Calibri" w:eastAsia="Times New Roman" w:hAnsi="Calibri"/>
        </w:rPr>
      </w:pPr>
      <w:r w:rsidRPr="00C51AF2">
        <w:rPr>
          <w:rFonts w:ascii="Calibri" w:eastAsia="Times New Roman" w:hAnsi="Calibri"/>
          <w:b/>
          <w:bCs/>
        </w:rPr>
        <w:t>Secțiunea S9. Date individuale</w:t>
      </w:r>
      <w:r>
        <w:rPr>
          <w:rFonts w:ascii="Calibri" w:eastAsia="Times New Roman" w:hAnsi="Calibri"/>
        </w:rPr>
        <w:t xml:space="preserve"> </w:t>
      </w:r>
      <w:r w:rsidR="005573CA">
        <w:rPr>
          <w:rFonts w:ascii="Calibri" w:eastAsia="Times New Roman" w:hAnsi="Calibri"/>
        </w:rPr>
        <w:t xml:space="preserve"> – colectare date – la nivel de persoană – toți membrii gospodăriei rezidenți, cu vârsta cuprinsă între 15-89 ani</w:t>
      </w:r>
    </w:p>
    <w:p w14:paraId="7E430727" w14:textId="77777777" w:rsidR="005573CA" w:rsidRDefault="005573CA" w:rsidP="00D97C99">
      <w:pPr>
        <w:spacing w:before="120" w:after="120"/>
        <w:jc w:val="both"/>
        <w:rPr>
          <w:rFonts w:ascii="Calibri" w:eastAsia="Times New Roman" w:hAnsi="Calibri"/>
        </w:rPr>
      </w:pPr>
      <w:r w:rsidRPr="00C51AF2">
        <w:rPr>
          <w:rFonts w:ascii="Calibri" w:eastAsia="Times New Roman" w:hAnsi="Calibri"/>
          <w:b/>
          <w:bCs/>
        </w:rPr>
        <w:t>Secțiunea S10. Marcaj final secțiuni AMIGO</w:t>
      </w:r>
      <w:r>
        <w:rPr>
          <w:rFonts w:ascii="Calibri" w:eastAsia="Times New Roman" w:hAnsi="Calibri"/>
        </w:rPr>
        <w:t xml:space="preserve"> – face trecerea între secțiunile AMIGO și MCB; colectează data încheierii înregistrării datelor pentru AMIGO</w:t>
      </w:r>
    </w:p>
    <w:p w14:paraId="6C76664A" w14:textId="77777777" w:rsidR="00C51AF2" w:rsidRDefault="00411FE3" w:rsidP="00C51AF2">
      <w:pPr>
        <w:spacing w:before="120" w:after="120"/>
        <w:rPr>
          <w:rFonts w:ascii="Calibri" w:eastAsia="Times New Roman" w:hAnsi="Calibri"/>
        </w:rPr>
      </w:pPr>
      <w:r w:rsidRPr="00C51AF2">
        <w:rPr>
          <w:rFonts w:ascii="Calibri" w:eastAsia="Times New Roman" w:hAnsi="Calibri"/>
          <w:b/>
          <w:bCs/>
        </w:rPr>
        <w:t xml:space="preserve">Secțiunea S11. MCB - consum biomasă </w:t>
      </w:r>
      <w:r w:rsidR="00C51AF2">
        <w:rPr>
          <w:rFonts w:ascii="Calibri" w:eastAsia="Times New Roman" w:hAnsi="Calibri"/>
        </w:rPr>
        <w:t>– colectare date la nivel de gospodărie</w:t>
      </w:r>
    </w:p>
    <w:p w14:paraId="153F204B" w14:textId="77777777" w:rsidR="00411FE3" w:rsidRDefault="00C51AF2" w:rsidP="005573CA">
      <w:pPr>
        <w:spacing w:before="120" w:after="120"/>
        <w:rPr>
          <w:rFonts w:ascii="Calibri" w:eastAsia="Times New Roman" w:hAnsi="Calibri"/>
        </w:rPr>
      </w:pPr>
      <w:r w:rsidRPr="00C51AF2">
        <w:rPr>
          <w:rFonts w:ascii="Calibri" w:eastAsia="Times New Roman" w:hAnsi="Calibri"/>
          <w:b/>
          <w:bCs/>
        </w:rPr>
        <w:t>Secțiunea S12. Locația GPS</w:t>
      </w:r>
      <w:r>
        <w:rPr>
          <w:rFonts w:ascii="Calibri" w:eastAsia="Times New Roman" w:hAnsi="Calibri"/>
          <w:b/>
          <w:bCs/>
        </w:rPr>
        <w:t xml:space="preserve"> - </w:t>
      </w:r>
      <w:r>
        <w:rPr>
          <w:rFonts w:ascii="Calibri" w:eastAsia="Times New Roman" w:hAnsi="Calibri"/>
        </w:rPr>
        <w:t xml:space="preserve"> colectare date la nivel de gospodărie (interviu)</w:t>
      </w:r>
    </w:p>
    <w:p w14:paraId="31C69704" w14:textId="77777777" w:rsidR="00C51AF2" w:rsidRDefault="00C51AF2" w:rsidP="00C51AF2">
      <w:pPr>
        <w:spacing w:before="120" w:after="120"/>
        <w:rPr>
          <w:rFonts w:ascii="Calibri" w:eastAsia="Times New Roman" w:hAnsi="Calibri"/>
        </w:rPr>
      </w:pPr>
      <w:r w:rsidRPr="00C51AF2">
        <w:rPr>
          <w:rFonts w:ascii="Calibri" w:eastAsia="Times New Roman" w:hAnsi="Calibri"/>
          <w:b/>
          <w:bCs/>
        </w:rPr>
        <w:t>Secțiunea S13. Informații de contact</w:t>
      </w:r>
      <w:r>
        <w:rPr>
          <w:rFonts w:ascii="Calibri" w:eastAsia="Times New Roman" w:hAnsi="Calibri"/>
          <w:b/>
          <w:bCs/>
        </w:rPr>
        <w:t xml:space="preserve">- </w:t>
      </w:r>
      <w:r>
        <w:rPr>
          <w:rFonts w:ascii="Calibri" w:eastAsia="Times New Roman" w:hAnsi="Calibri"/>
        </w:rPr>
        <w:t xml:space="preserve"> colectare date la nivel de gospodărie (interviu)</w:t>
      </w:r>
    </w:p>
    <w:p w14:paraId="2A9C5004" w14:textId="77777777" w:rsidR="00411FE3" w:rsidRDefault="00C51AF2" w:rsidP="00C51AF2">
      <w:pPr>
        <w:spacing w:before="120" w:after="120"/>
        <w:rPr>
          <w:rFonts w:ascii="Calibri" w:eastAsia="Times New Roman" w:hAnsi="Calibri"/>
          <w:b/>
          <w:bCs/>
          <w:i/>
          <w:iCs/>
          <w:color w:val="4472C4" w:themeColor="accent1"/>
        </w:rPr>
      </w:pPr>
      <w:r w:rsidRPr="00411FE3">
        <w:rPr>
          <w:rFonts w:ascii="Calibri" w:eastAsia="Times New Roman" w:hAnsi="Calibri"/>
          <w:b/>
          <w:bCs/>
          <w:i/>
          <w:iCs/>
          <w:noProof/>
          <w:color w:val="4472C4" w:themeColor="accent1"/>
          <w:lang w:val="en-US" w:eastAsia="en-US"/>
        </w:rPr>
        <w:lastRenderedPageBreak/>
        <w:drawing>
          <wp:anchor distT="0" distB="0" distL="114300" distR="114300" simplePos="0" relativeHeight="251662336" behindDoc="0" locked="0" layoutInCell="1" allowOverlap="1" wp14:anchorId="1AD40C55" wp14:editId="53E9DF50">
            <wp:simplePos x="0" y="0"/>
            <wp:positionH relativeFrom="column">
              <wp:posOffset>1385570</wp:posOffset>
            </wp:positionH>
            <wp:positionV relativeFrom="margin">
              <wp:posOffset>616585</wp:posOffset>
            </wp:positionV>
            <wp:extent cx="1628775" cy="1303655"/>
            <wp:effectExtent l="0" t="0" r="9525" b="0"/>
            <wp:wrapTopAndBottom/>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303655"/>
                    </a:xfrm>
                    <a:prstGeom prst="rect">
                      <a:avLst/>
                    </a:prstGeom>
                    <a:noFill/>
                    <a:ln>
                      <a:noFill/>
                    </a:ln>
                  </pic:spPr>
                </pic:pic>
              </a:graphicData>
            </a:graphic>
          </wp:anchor>
        </w:drawing>
      </w:r>
      <w:r w:rsidRPr="00C51AF2">
        <w:rPr>
          <w:rFonts w:ascii="Calibri" w:eastAsia="Times New Roman" w:hAnsi="Calibri"/>
        </w:rPr>
        <w:t>Schematic, structura chestionarului este redată mai jos.</w:t>
      </w:r>
      <w:r w:rsidR="00411FE3" w:rsidRPr="00411FE3">
        <w:rPr>
          <w:rFonts w:ascii="Calibri" w:eastAsia="Times New Roman" w:hAnsi="Calibri"/>
          <w:b/>
          <w:bCs/>
          <w:i/>
          <w:iCs/>
          <w:noProof/>
          <w:color w:val="4472C4" w:themeColor="accent1"/>
          <w:lang w:val="en-US" w:eastAsia="en-US"/>
        </w:rPr>
        <w:drawing>
          <wp:inline distT="0" distB="0" distL="0" distR="0" wp14:anchorId="4E28D003" wp14:editId="0EC0D5AA">
            <wp:extent cx="5355590" cy="678942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5590" cy="6789420"/>
                    </a:xfrm>
                    <a:prstGeom prst="rect">
                      <a:avLst/>
                    </a:prstGeom>
                    <a:noFill/>
                    <a:ln>
                      <a:noFill/>
                    </a:ln>
                  </pic:spPr>
                </pic:pic>
              </a:graphicData>
            </a:graphic>
          </wp:inline>
        </w:drawing>
      </w:r>
    </w:p>
    <w:p w14:paraId="49B681F1" w14:textId="77777777" w:rsidR="00411FE3" w:rsidRDefault="00411FE3">
      <w:pPr>
        <w:rPr>
          <w:rFonts w:ascii="Calibri" w:eastAsia="Times New Roman" w:hAnsi="Calibri"/>
          <w:b/>
          <w:bCs/>
          <w:i/>
          <w:iCs/>
          <w:color w:val="4472C4" w:themeColor="accent1"/>
        </w:rPr>
      </w:pPr>
    </w:p>
    <w:p w14:paraId="79A3E83E" w14:textId="77777777" w:rsidR="009560B2" w:rsidRDefault="009560B2" w:rsidP="009560B2">
      <w:pPr>
        <w:pStyle w:val="NormalWeb"/>
        <w:spacing w:before="120" w:beforeAutospacing="0" w:after="120" w:afterAutospacing="0"/>
        <w:rPr>
          <w:rFonts w:ascii="Calibri" w:eastAsia="Times New Roman" w:hAnsi="Calibri"/>
          <w:b/>
          <w:bCs/>
          <w:i/>
          <w:iCs/>
          <w:color w:val="4472C4" w:themeColor="accent1"/>
        </w:rPr>
      </w:pPr>
      <w:r w:rsidRPr="00503CF2">
        <w:rPr>
          <w:rFonts w:ascii="Calibri" w:eastAsia="Times New Roman" w:hAnsi="Calibri"/>
          <w:b/>
          <w:bCs/>
          <w:i/>
          <w:iCs/>
          <w:color w:val="4472C4" w:themeColor="accent1"/>
        </w:rPr>
        <w:t>Marcaje pe care le veți întâlni frecvent in cadrul chestionarului:</w:t>
      </w:r>
    </w:p>
    <w:p w14:paraId="20118FBB" w14:textId="77777777" w:rsidR="009560B2" w:rsidRPr="00503CF2" w:rsidRDefault="009560B2" w:rsidP="009560B2">
      <w:pPr>
        <w:pStyle w:val="NormalWeb"/>
        <w:spacing w:before="120" w:beforeAutospacing="0" w:after="120" w:afterAutospacing="0"/>
        <w:rPr>
          <w:rFonts w:ascii="Calibri" w:eastAsia="Times New Roman" w:hAnsi="Calibri"/>
          <w:b/>
          <w:bCs/>
          <w:i/>
          <w:iCs/>
          <w:color w:val="4472C4" w:themeColor="accent1"/>
        </w:rPr>
      </w:pPr>
    </w:p>
    <w:p w14:paraId="5CC3C07D" w14:textId="77777777" w:rsidR="009560B2" w:rsidRPr="00503CF2" w:rsidRDefault="009560B2" w:rsidP="009560B2">
      <w:pPr>
        <w:pStyle w:val="NormalWeb"/>
        <w:spacing w:before="120" w:beforeAutospacing="0" w:after="120" w:afterAutospacing="0"/>
        <w:rPr>
          <w:rFonts w:ascii="Calibri" w:eastAsia="Times New Roman" w:hAnsi="Calibri"/>
          <w:b/>
          <w:bCs/>
          <w:i/>
          <w:iCs/>
          <w:color w:val="4472C4" w:themeColor="accent1"/>
          <w:u w:val="single"/>
        </w:rPr>
      </w:pPr>
      <w:r w:rsidRPr="00503CF2">
        <w:rPr>
          <w:rFonts w:ascii="Calibri" w:eastAsia="Times New Roman" w:hAnsi="Calibri"/>
          <w:b/>
          <w:bCs/>
          <w:i/>
          <w:iCs/>
          <w:color w:val="4472C4" w:themeColor="accent1"/>
          <w:u w:val="single"/>
        </w:rPr>
        <w:t>I. Instrucțiuni pentru operatorul de interviu</w:t>
      </w:r>
    </w:p>
    <w:p w14:paraId="5CBC6728" w14:textId="77777777" w:rsidR="009560B2" w:rsidRDefault="009560B2" w:rsidP="009560B2">
      <w:pPr>
        <w:pStyle w:val="NormalWeb"/>
        <w:spacing w:before="120" w:beforeAutospacing="0" w:after="120" w:afterAutospacing="0"/>
        <w:rPr>
          <w:rFonts w:ascii="Calibri" w:eastAsia="Times New Roman" w:hAnsi="Calibri"/>
          <w:i/>
          <w:iCs/>
          <w:color w:val="4472C4" w:themeColor="accent1"/>
        </w:rPr>
      </w:pPr>
      <w:r w:rsidRPr="00503CF2">
        <w:rPr>
          <w:rFonts w:ascii="Calibri" w:eastAsia="Times New Roman" w:hAnsi="Calibri"/>
          <w:i/>
          <w:iCs/>
          <w:color w:val="4472C4" w:themeColor="accent1"/>
        </w:rPr>
        <w:t>Sub acest marcaj găsiți instrucțiuni pentru dvs. NU le citiți respondentului!</w:t>
      </w:r>
    </w:p>
    <w:p w14:paraId="42CE4B03" w14:textId="77777777" w:rsidR="009560B2" w:rsidRPr="00503CF2" w:rsidRDefault="009560B2" w:rsidP="009560B2">
      <w:pPr>
        <w:pStyle w:val="NormalWeb"/>
        <w:spacing w:before="120" w:beforeAutospacing="0" w:after="120" w:afterAutospacing="0"/>
        <w:rPr>
          <w:rFonts w:ascii="Calibri" w:eastAsia="Times New Roman" w:hAnsi="Calibri"/>
        </w:rPr>
      </w:pPr>
    </w:p>
    <w:p w14:paraId="7F2097FD" w14:textId="77777777" w:rsidR="009560B2" w:rsidRPr="00503CF2" w:rsidRDefault="009560B2" w:rsidP="009560B2">
      <w:pPr>
        <w:pStyle w:val="NormalWeb"/>
        <w:spacing w:before="120" w:beforeAutospacing="0" w:after="120" w:afterAutospacing="0"/>
        <w:rPr>
          <w:rFonts w:ascii="Calibri" w:eastAsia="Times New Roman" w:hAnsi="Calibri"/>
          <w:b/>
          <w:bCs/>
          <w:i/>
          <w:iCs/>
          <w:color w:val="4472C4" w:themeColor="accent1"/>
          <w:u w:val="single"/>
        </w:rPr>
      </w:pPr>
      <w:r w:rsidRPr="00503CF2">
        <w:rPr>
          <w:rFonts w:ascii="Calibri" w:eastAsia="Times New Roman" w:hAnsi="Calibri"/>
          <w:b/>
          <w:bCs/>
          <w:i/>
          <w:iCs/>
          <w:color w:val="4472C4" w:themeColor="accent1"/>
          <w:u w:val="single"/>
        </w:rPr>
        <w:t>M. Informații pentru operatorul de interviu:</w:t>
      </w:r>
    </w:p>
    <w:p w14:paraId="2073C650" w14:textId="77777777" w:rsidR="009560B2" w:rsidRDefault="009560B2" w:rsidP="009560B2">
      <w:pPr>
        <w:pStyle w:val="NormalWeb"/>
        <w:spacing w:before="120" w:beforeAutospacing="0" w:after="120" w:afterAutospacing="0"/>
        <w:rPr>
          <w:rFonts w:ascii="Calibri" w:eastAsia="Times New Roman" w:hAnsi="Calibri"/>
          <w:i/>
          <w:iCs/>
          <w:color w:val="4472C4" w:themeColor="accent1"/>
        </w:rPr>
      </w:pPr>
      <w:r w:rsidRPr="00503CF2">
        <w:rPr>
          <w:rFonts w:ascii="Calibri" w:eastAsia="Times New Roman" w:hAnsi="Calibri"/>
          <w:i/>
          <w:iCs/>
          <w:color w:val="4472C4" w:themeColor="accent1"/>
        </w:rPr>
        <w:t>Sub acest marcaj găsiți informații pentru dvs. NU le citiți respondentului!</w:t>
      </w:r>
    </w:p>
    <w:p w14:paraId="148BB937" w14:textId="77777777" w:rsidR="009560B2" w:rsidRPr="00503CF2" w:rsidRDefault="009560B2" w:rsidP="009560B2">
      <w:pPr>
        <w:pStyle w:val="NormalWeb"/>
        <w:spacing w:before="120" w:beforeAutospacing="0" w:after="120" w:afterAutospacing="0"/>
        <w:rPr>
          <w:rFonts w:ascii="Calibri" w:eastAsia="Times New Roman" w:hAnsi="Calibri"/>
          <w:i/>
          <w:iCs/>
          <w:color w:val="4472C4" w:themeColor="accent1"/>
        </w:rPr>
      </w:pPr>
    </w:p>
    <w:p w14:paraId="4F4D37C4" w14:textId="77777777" w:rsidR="009560B2" w:rsidRPr="00503CF2" w:rsidRDefault="009560B2" w:rsidP="009560B2">
      <w:pPr>
        <w:pStyle w:val="NormalWeb"/>
        <w:spacing w:before="120" w:beforeAutospacing="0" w:after="120" w:afterAutospacing="0"/>
        <w:rPr>
          <w:rFonts w:ascii="Calibri" w:eastAsia="Times New Roman" w:hAnsi="Calibri"/>
          <w:u w:val="single"/>
        </w:rPr>
      </w:pPr>
      <w:r w:rsidRPr="00503CF2">
        <w:rPr>
          <w:rFonts w:ascii="Calibri" w:eastAsia="Times New Roman" w:hAnsi="Calibri"/>
          <w:b/>
          <w:bCs/>
          <w:i/>
          <w:iCs/>
          <w:color w:val="4472C4" w:themeColor="accent1"/>
          <w:u w:val="single"/>
        </w:rPr>
        <w:t>C. Citiți!</w:t>
      </w:r>
    </w:p>
    <w:p w14:paraId="60612A4D" w14:textId="77777777" w:rsidR="009560B2" w:rsidRDefault="009560B2" w:rsidP="00E554E6">
      <w:pPr>
        <w:pStyle w:val="NormalWeb"/>
        <w:spacing w:before="120" w:beforeAutospacing="0" w:after="120" w:afterAutospacing="0"/>
        <w:jc w:val="both"/>
        <w:rPr>
          <w:rFonts w:ascii="Calibri" w:eastAsia="Times New Roman" w:hAnsi="Calibri"/>
        </w:rPr>
      </w:pPr>
      <w:r w:rsidRPr="00503CF2">
        <w:rPr>
          <w:rFonts w:ascii="Calibri" w:eastAsia="Times New Roman" w:hAnsi="Calibri"/>
        </w:rPr>
        <w:t xml:space="preserve">Textul de sub acest marcat trebuie citit respondentului înainte de a trece </w:t>
      </w:r>
      <w:r>
        <w:rPr>
          <w:rFonts w:ascii="Calibri" w:eastAsia="Times New Roman" w:hAnsi="Calibri"/>
        </w:rPr>
        <w:t>l</w:t>
      </w:r>
      <w:r w:rsidRPr="00503CF2">
        <w:rPr>
          <w:rFonts w:ascii="Calibri" w:eastAsia="Times New Roman" w:hAnsi="Calibri"/>
        </w:rPr>
        <w:t>a următoarea întrebare/ calup de întrebări.</w:t>
      </w:r>
    </w:p>
    <w:p w14:paraId="0AA0AC7C" w14:textId="77777777" w:rsidR="009560B2" w:rsidRPr="00503CF2" w:rsidRDefault="009560B2" w:rsidP="009560B2">
      <w:pPr>
        <w:pStyle w:val="NormalWeb"/>
        <w:spacing w:before="120" w:beforeAutospacing="0" w:after="120" w:afterAutospacing="0"/>
        <w:rPr>
          <w:rFonts w:ascii="Calibri" w:eastAsia="Times New Roman" w:hAnsi="Calibri"/>
        </w:rPr>
      </w:pPr>
    </w:p>
    <w:p w14:paraId="5105C2B9" w14:textId="77777777" w:rsidR="009560B2" w:rsidRPr="00503CF2" w:rsidRDefault="009560B2" w:rsidP="009560B2">
      <w:pPr>
        <w:pStyle w:val="NormalWeb"/>
        <w:spacing w:before="120" w:beforeAutospacing="0" w:after="120" w:afterAutospacing="0"/>
        <w:rPr>
          <w:rFonts w:ascii="Calibri" w:eastAsia="Times New Roman" w:hAnsi="Calibri"/>
          <w:b/>
          <w:bCs/>
          <w:i/>
          <w:iCs/>
          <w:color w:val="4472C4" w:themeColor="accent1"/>
          <w:u w:val="single"/>
        </w:rPr>
      </w:pPr>
      <w:r w:rsidRPr="00503CF2">
        <w:rPr>
          <w:rFonts w:ascii="Calibri" w:eastAsia="Times New Roman" w:hAnsi="Calibri"/>
          <w:b/>
          <w:bCs/>
          <w:i/>
          <w:iCs/>
          <w:color w:val="4472C4" w:themeColor="accent1"/>
          <w:u w:val="single"/>
        </w:rPr>
        <w:t>P. Informații preîncărcate! Verificați si corectați, actualizați sau completați daca este cazul!</w:t>
      </w:r>
    </w:p>
    <w:p w14:paraId="650C1D74" w14:textId="77777777" w:rsidR="009560B2" w:rsidRDefault="009560B2" w:rsidP="00E554E6">
      <w:pPr>
        <w:pStyle w:val="NormalWeb"/>
        <w:spacing w:before="120" w:beforeAutospacing="0" w:after="120" w:afterAutospacing="0"/>
        <w:jc w:val="both"/>
        <w:rPr>
          <w:rFonts w:ascii="Calibri" w:eastAsia="Times New Roman" w:hAnsi="Calibri"/>
        </w:rPr>
      </w:pPr>
      <w:r w:rsidRPr="00503CF2">
        <w:rPr>
          <w:rFonts w:ascii="Calibri" w:eastAsia="Times New Roman" w:hAnsi="Calibri"/>
        </w:rPr>
        <w:t>Acest marcaj va semnalează ca o parte din răspunsurile la întrebările care urmează au fost preîncărcate cu date de la ancheta precedenta. Acestea trebuie citite respondentului.</w:t>
      </w:r>
    </w:p>
    <w:p w14:paraId="1CD2DAB6" w14:textId="77777777" w:rsidR="009560B2" w:rsidRDefault="009560B2" w:rsidP="00E554E6">
      <w:pPr>
        <w:pStyle w:val="NormalWeb"/>
        <w:spacing w:before="120" w:beforeAutospacing="0" w:after="120" w:afterAutospacing="0"/>
        <w:jc w:val="both"/>
        <w:rPr>
          <w:rFonts w:ascii="Calibri" w:eastAsia="Times New Roman" w:hAnsi="Calibri"/>
        </w:rPr>
      </w:pPr>
      <w:r w:rsidRPr="00503CF2">
        <w:rPr>
          <w:rFonts w:ascii="Calibri" w:eastAsia="Times New Roman" w:hAnsi="Calibri"/>
        </w:rPr>
        <w:t>Daca situația s-a schimbat de la ultima ancheta sau datele au fost înregistrate greșit data precedenta, actualizați-le, corectați-le sau</w:t>
      </w:r>
      <w:r>
        <w:rPr>
          <w:rFonts w:ascii="Calibri" w:eastAsia="Times New Roman" w:hAnsi="Calibri"/>
        </w:rPr>
        <w:t xml:space="preserve"> </w:t>
      </w:r>
      <w:r w:rsidRPr="00503CF2">
        <w:rPr>
          <w:rFonts w:ascii="Calibri" w:eastAsia="Times New Roman" w:hAnsi="Calibri"/>
        </w:rPr>
        <w:t>completați-le.</w:t>
      </w:r>
    </w:p>
    <w:p w14:paraId="601D3D59" w14:textId="77777777" w:rsidR="009560B2" w:rsidRDefault="009560B2" w:rsidP="00E554E6">
      <w:pPr>
        <w:pStyle w:val="NormalWeb"/>
        <w:spacing w:before="120" w:beforeAutospacing="0" w:after="120" w:afterAutospacing="0"/>
        <w:jc w:val="both"/>
        <w:rPr>
          <w:rFonts w:ascii="Calibri" w:eastAsia="Times New Roman" w:hAnsi="Calibri"/>
        </w:rPr>
      </w:pPr>
      <w:r w:rsidRPr="00503CF2">
        <w:rPr>
          <w:rFonts w:ascii="Calibri" w:eastAsia="Times New Roman" w:hAnsi="Calibri"/>
        </w:rPr>
        <w:t>Ultima întrebare din secțiunea/ sub-secțiunea respectiva vi se adresează si vi se cere sa confirmați corectitudinea datelor înregistrate.</w:t>
      </w:r>
    </w:p>
    <w:p w14:paraId="5CC7793D" w14:textId="77777777" w:rsidR="00F62650" w:rsidRPr="00503CF2" w:rsidRDefault="00F62650" w:rsidP="009560B2">
      <w:pPr>
        <w:pStyle w:val="NormalWeb"/>
        <w:spacing w:before="120" w:beforeAutospacing="0" w:after="120" w:afterAutospacing="0"/>
        <w:rPr>
          <w:rFonts w:ascii="Calibri" w:eastAsia="Times New Roman" w:hAnsi="Calibri"/>
        </w:rPr>
      </w:pPr>
    </w:p>
    <w:p w14:paraId="6B83074D" w14:textId="77777777" w:rsidR="00F62650" w:rsidRDefault="00F62650" w:rsidP="0030608D">
      <w:pPr>
        <w:jc w:val="both"/>
        <w:rPr>
          <w:rFonts w:ascii="Calibri" w:eastAsia="Times New Roman" w:hAnsi="Calibri"/>
        </w:rPr>
      </w:pPr>
      <w:r>
        <w:rPr>
          <w:rFonts w:ascii="Calibri" w:eastAsia="Times New Roman" w:hAnsi="Calibri"/>
        </w:rPr>
        <w:t>În cele ce urmează, redăm, secțiune de secțiune, conținutul chestionarului - întrebări, variante de răspuns, filtre, instrucțiuni de completare și alte informații – acolo unde este cazul.</w:t>
      </w:r>
    </w:p>
    <w:p w14:paraId="1CBC15A1" w14:textId="77777777" w:rsidR="00507934" w:rsidRDefault="00F62650" w:rsidP="0030608D">
      <w:pPr>
        <w:jc w:val="both"/>
        <w:rPr>
          <w:rFonts w:ascii="Calibri" w:eastAsia="Times New Roman" w:hAnsi="Calibri"/>
        </w:rPr>
      </w:pPr>
      <w:r>
        <w:rPr>
          <w:rFonts w:ascii="Calibri" w:eastAsia="Times New Roman" w:hAnsi="Calibri"/>
        </w:rPr>
        <w:t xml:space="preserve">Marea majoritate a întrebărilor prezentate </w:t>
      </w:r>
      <w:r w:rsidR="00507934">
        <w:rPr>
          <w:rFonts w:ascii="Calibri" w:eastAsia="Times New Roman" w:hAnsi="Calibri"/>
        </w:rPr>
        <w:t>în</w:t>
      </w:r>
      <w:r>
        <w:rPr>
          <w:rFonts w:ascii="Calibri" w:eastAsia="Times New Roman" w:hAnsi="Calibri"/>
        </w:rPr>
        <w:t xml:space="preserve"> acest document</w:t>
      </w:r>
      <w:r w:rsidR="00507934">
        <w:rPr>
          <w:rFonts w:ascii="Calibri" w:eastAsia="Times New Roman" w:hAnsi="Calibri"/>
        </w:rPr>
        <w:t>, sunt completate de către operatorul de interviu. Deoarece însă aceste precizări se adresează atât operatorului de interviu cât și supervizorului, pentru o informare completă, am introdus și:</w:t>
      </w:r>
    </w:p>
    <w:p w14:paraId="76967051" w14:textId="77777777" w:rsidR="00507934" w:rsidRDefault="00507934" w:rsidP="00E2228C">
      <w:pPr>
        <w:pStyle w:val="ListParagraph"/>
        <w:numPr>
          <w:ilvl w:val="0"/>
          <w:numId w:val="90"/>
        </w:numPr>
        <w:rPr>
          <w:rFonts w:ascii="Calibri" w:eastAsia="Times New Roman" w:hAnsi="Calibri"/>
        </w:rPr>
      </w:pPr>
      <w:r w:rsidRPr="00507934">
        <w:rPr>
          <w:rFonts w:ascii="Calibri" w:eastAsia="Times New Roman" w:hAnsi="Calibri"/>
        </w:rPr>
        <w:t xml:space="preserve"> </w:t>
      </w:r>
      <w:r>
        <w:rPr>
          <w:rFonts w:ascii="Calibri" w:eastAsia="Times New Roman" w:hAnsi="Calibri"/>
        </w:rPr>
        <w:t>întrebările completate de supervizor:</w:t>
      </w:r>
    </w:p>
    <w:p w14:paraId="045FC16D" w14:textId="77777777" w:rsidR="00AA17A0" w:rsidRDefault="00AA17A0" w:rsidP="00E2228C">
      <w:pPr>
        <w:pStyle w:val="ListParagraph"/>
        <w:numPr>
          <w:ilvl w:val="0"/>
          <w:numId w:val="104"/>
        </w:numPr>
        <w:jc w:val="both"/>
        <w:rPr>
          <w:rFonts w:ascii="Calibri" w:eastAsia="Times New Roman" w:hAnsi="Calibri"/>
        </w:rPr>
      </w:pPr>
      <w:r>
        <w:rPr>
          <w:rFonts w:ascii="Calibri" w:eastAsia="Times New Roman" w:hAnsi="Calibri"/>
        </w:rPr>
        <w:t>în sub-secțiunea 8.5, întrebările 12, 13, și 14 (</w:t>
      </w:r>
      <w:r>
        <w:rPr>
          <w:rFonts w:ascii="Calibri" w:eastAsia="Times New Roman" w:hAnsi="Calibri"/>
          <w:color w:val="000000"/>
        </w:rPr>
        <w:t>codul domeniului celui mai înalt nivel de studii absolvite</w:t>
      </w:r>
      <w:r w:rsidRPr="00507934">
        <w:rPr>
          <w:rFonts w:ascii="Calibri" w:eastAsia="Times New Roman" w:hAnsi="Calibri"/>
        </w:rPr>
        <w:t xml:space="preserve"> </w:t>
      </w:r>
      <w:r>
        <w:rPr>
          <w:rFonts w:ascii="Calibri" w:eastAsia="Times New Roman" w:hAnsi="Calibri"/>
        </w:rPr>
        <w:t>)</w:t>
      </w:r>
    </w:p>
    <w:p w14:paraId="688C1896" w14:textId="77777777" w:rsidR="00AA17A0" w:rsidRPr="00AA17A0" w:rsidRDefault="00AA17A0" w:rsidP="00E2228C">
      <w:pPr>
        <w:pStyle w:val="ListParagraph"/>
        <w:numPr>
          <w:ilvl w:val="0"/>
          <w:numId w:val="104"/>
        </w:numPr>
        <w:jc w:val="both"/>
        <w:rPr>
          <w:rFonts w:ascii="Calibri" w:eastAsia="Times New Roman" w:hAnsi="Calibri"/>
        </w:rPr>
      </w:pPr>
      <w:r>
        <w:rPr>
          <w:rFonts w:ascii="Calibri" w:eastAsia="Times New Roman" w:hAnsi="Calibri"/>
        </w:rPr>
        <w:t>în sub-secțiunea 9.2 întrebările 10, 11, 12, 13 (</w:t>
      </w:r>
      <w:r>
        <w:rPr>
          <w:rFonts w:ascii="Calibri" w:eastAsia="Times New Roman" w:hAnsi="Calibri"/>
          <w:color w:val="000000"/>
        </w:rPr>
        <w:t>codificarea activității) și 20, 21, 22, 23 (codificarea ocupației)</w:t>
      </w:r>
    </w:p>
    <w:p w14:paraId="61980FDA" w14:textId="77777777" w:rsidR="00AA17A0" w:rsidRPr="00AA17A0" w:rsidRDefault="00AA17A0" w:rsidP="00E2228C">
      <w:pPr>
        <w:pStyle w:val="ListParagraph"/>
        <w:numPr>
          <w:ilvl w:val="0"/>
          <w:numId w:val="104"/>
        </w:numPr>
        <w:rPr>
          <w:rFonts w:ascii="Calibri" w:eastAsia="Times New Roman" w:hAnsi="Calibri"/>
        </w:rPr>
      </w:pPr>
      <w:r>
        <w:rPr>
          <w:rFonts w:ascii="Calibri" w:eastAsia="Times New Roman" w:hAnsi="Calibri"/>
        </w:rPr>
        <w:t>în sub-secțiunea 9.5 întrebările 4, 5, 6, 7 (</w:t>
      </w:r>
      <w:r>
        <w:rPr>
          <w:rFonts w:ascii="Calibri" w:eastAsia="Times New Roman" w:hAnsi="Calibri"/>
          <w:color w:val="000000"/>
        </w:rPr>
        <w:t>codificarea activității)</w:t>
      </w:r>
    </w:p>
    <w:p w14:paraId="21A50479" w14:textId="77777777" w:rsidR="00AA17A0" w:rsidRPr="00AA17A0" w:rsidRDefault="00AA17A0" w:rsidP="00E2228C">
      <w:pPr>
        <w:pStyle w:val="ListParagraph"/>
        <w:numPr>
          <w:ilvl w:val="0"/>
          <w:numId w:val="104"/>
        </w:numPr>
        <w:jc w:val="both"/>
        <w:rPr>
          <w:rFonts w:ascii="Calibri" w:eastAsia="Times New Roman" w:hAnsi="Calibri"/>
        </w:rPr>
      </w:pPr>
      <w:r>
        <w:rPr>
          <w:rFonts w:ascii="Calibri" w:eastAsia="Times New Roman" w:hAnsi="Calibri"/>
        </w:rPr>
        <w:t>în sub-secțiunea 9.2 întrebările 9, 10, 11, 12 (</w:t>
      </w:r>
      <w:r>
        <w:rPr>
          <w:rFonts w:ascii="Calibri" w:eastAsia="Times New Roman" w:hAnsi="Calibri"/>
          <w:color w:val="000000"/>
        </w:rPr>
        <w:t>codificarea activității) și 15, 16, 17, 18 (codificarea ocupației)</w:t>
      </w:r>
    </w:p>
    <w:p w14:paraId="52A96D79" w14:textId="77777777" w:rsidR="00AA17A0" w:rsidRPr="00AA17A0" w:rsidRDefault="00AA17A0" w:rsidP="0030608D">
      <w:pPr>
        <w:pStyle w:val="ListParagraph"/>
        <w:jc w:val="both"/>
        <w:rPr>
          <w:rFonts w:ascii="Calibri" w:eastAsia="Times New Roman" w:hAnsi="Calibri"/>
        </w:rPr>
      </w:pPr>
      <w:r>
        <w:rPr>
          <w:rFonts w:ascii="Calibri" w:eastAsia="Times New Roman" w:hAnsi="Calibri"/>
        </w:rPr>
        <w:t>Aceste întrebări sunt completate de supervizor și sunt invizibile pentru operatorul de interviu.</w:t>
      </w:r>
    </w:p>
    <w:p w14:paraId="48D99ACA" w14:textId="77777777" w:rsidR="00AA17A0" w:rsidRDefault="009E3720" w:rsidP="00E2228C">
      <w:pPr>
        <w:pStyle w:val="ListParagraph"/>
        <w:numPr>
          <w:ilvl w:val="0"/>
          <w:numId w:val="90"/>
        </w:numPr>
        <w:jc w:val="both"/>
        <w:rPr>
          <w:rFonts w:ascii="Calibri" w:eastAsia="Times New Roman" w:hAnsi="Calibri"/>
        </w:rPr>
      </w:pPr>
      <w:r>
        <w:rPr>
          <w:rFonts w:ascii="Calibri" w:eastAsia="Times New Roman" w:hAnsi="Calibri"/>
        </w:rPr>
        <w:t>întrebări</w:t>
      </w:r>
      <w:r w:rsidR="00AA17A0">
        <w:rPr>
          <w:rFonts w:ascii="Calibri" w:eastAsia="Times New Roman" w:hAnsi="Calibri"/>
        </w:rPr>
        <w:t xml:space="preserve"> ascunse, completate (</w:t>
      </w:r>
      <w:r>
        <w:rPr>
          <w:rFonts w:ascii="Calibri" w:eastAsia="Times New Roman" w:hAnsi="Calibri"/>
        </w:rPr>
        <w:t>preîncărcate</w:t>
      </w:r>
      <w:r w:rsidR="00AA17A0">
        <w:rPr>
          <w:rFonts w:ascii="Calibri" w:eastAsia="Times New Roman" w:hAnsi="Calibri"/>
        </w:rPr>
        <w:t>) de INS, având rol</w:t>
      </w:r>
      <w:r>
        <w:rPr>
          <w:rFonts w:ascii="Calibri" w:eastAsia="Times New Roman" w:hAnsi="Calibri"/>
        </w:rPr>
        <w:t xml:space="preserve">ul de a controla „comportamentul” chestionarului (afișarea sau nu a unor întrebări; controlul unor valori; afișarea sau nu a unui mesaj etc.). Aceste întrebări sunt invizibile pentru </w:t>
      </w:r>
      <w:r>
        <w:rPr>
          <w:rFonts w:ascii="Calibri" w:eastAsia="Times New Roman" w:hAnsi="Calibri"/>
        </w:rPr>
        <w:lastRenderedPageBreak/>
        <w:t>operatorul de interviu, sunt vizibile pentru supervizor dar nu este necesară nicio acțiune din partea</w:t>
      </w:r>
      <w:r w:rsidR="00294D4D">
        <w:rPr>
          <w:rFonts w:ascii="Calibri" w:eastAsia="Times New Roman" w:hAnsi="Calibri"/>
        </w:rPr>
        <w:t xml:space="preserve"> operatorului sau supervizorului</w:t>
      </w:r>
      <w:r>
        <w:rPr>
          <w:rFonts w:ascii="Calibri" w:eastAsia="Times New Roman" w:hAnsi="Calibri"/>
        </w:rPr>
        <w:t>. Aceste întrebări sunt:</w:t>
      </w:r>
    </w:p>
    <w:p w14:paraId="5F141D6F" w14:textId="77777777" w:rsidR="009E3720" w:rsidRDefault="00294D4D" w:rsidP="00E2228C">
      <w:pPr>
        <w:pStyle w:val="ListParagraph"/>
        <w:numPr>
          <w:ilvl w:val="1"/>
          <w:numId w:val="90"/>
        </w:numPr>
        <w:rPr>
          <w:rFonts w:ascii="Calibri" w:eastAsia="Times New Roman" w:hAnsi="Calibri"/>
        </w:rPr>
      </w:pPr>
      <w:r>
        <w:rPr>
          <w:rFonts w:ascii="Calibri" w:eastAsia="Times New Roman" w:hAnsi="Calibri"/>
        </w:rPr>
        <w:t>în</w:t>
      </w:r>
      <w:r w:rsidR="009E3720">
        <w:rPr>
          <w:rFonts w:ascii="Calibri" w:eastAsia="Times New Roman" w:hAnsi="Calibri"/>
        </w:rPr>
        <w:t xml:space="preserve"> secțiunea </w:t>
      </w:r>
      <w:r>
        <w:rPr>
          <w:rFonts w:ascii="Calibri" w:eastAsia="Times New Roman" w:hAnsi="Calibri"/>
        </w:rPr>
        <w:t>S2:</w:t>
      </w:r>
    </w:p>
    <w:p w14:paraId="21BA144D" w14:textId="77777777" w:rsidR="00294D4D" w:rsidRDefault="00294D4D" w:rsidP="00E2228C">
      <w:pPr>
        <w:pStyle w:val="ListParagraph"/>
        <w:numPr>
          <w:ilvl w:val="2"/>
          <w:numId w:val="90"/>
        </w:numPr>
        <w:jc w:val="both"/>
        <w:rPr>
          <w:rFonts w:ascii="Calibri" w:eastAsia="Times New Roman" w:hAnsi="Calibri"/>
        </w:rPr>
      </w:pPr>
      <w:r w:rsidRPr="00294D4D">
        <w:rPr>
          <w:rFonts w:ascii="Calibri" w:eastAsia="Times New Roman" w:hAnsi="Calibri"/>
        </w:rPr>
        <w:t>Avem date despre acesta gospodărie de la ancheta precedenta (1-da; 2-nu;3-chestionar de tip nelimitate)</w:t>
      </w:r>
    </w:p>
    <w:p w14:paraId="7AA993CD" w14:textId="77777777" w:rsidR="009E3720" w:rsidRDefault="00294D4D" w:rsidP="00E2228C">
      <w:pPr>
        <w:pStyle w:val="ListParagraph"/>
        <w:numPr>
          <w:ilvl w:val="1"/>
          <w:numId w:val="90"/>
        </w:numPr>
        <w:rPr>
          <w:rFonts w:ascii="Calibri" w:eastAsia="Times New Roman" w:hAnsi="Calibri"/>
        </w:rPr>
      </w:pPr>
      <w:r>
        <w:rPr>
          <w:rFonts w:ascii="Calibri" w:eastAsia="Times New Roman" w:hAnsi="Calibri"/>
        </w:rPr>
        <w:t>în</w:t>
      </w:r>
      <w:r w:rsidR="009E3720">
        <w:rPr>
          <w:rFonts w:ascii="Calibri" w:eastAsia="Times New Roman" w:hAnsi="Calibri"/>
        </w:rPr>
        <w:t xml:space="preserve"> secțiunea S4:</w:t>
      </w:r>
    </w:p>
    <w:p w14:paraId="56982AC3" w14:textId="77777777" w:rsidR="009E3720" w:rsidRDefault="009E3720" w:rsidP="00E2228C">
      <w:pPr>
        <w:pStyle w:val="ListParagraph"/>
        <w:numPr>
          <w:ilvl w:val="2"/>
          <w:numId w:val="90"/>
        </w:numPr>
        <w:jc w:val="both"/>
        <w:rPr>
          <w:rFonts w:ascii="Calibri" w:eastAsia="Times New Roman" w:hAnsi="Calibri"/>
        </w:rPr>
      </w:pPr>
      <w:r>
        <w:rPr>
          <w:rFonts w:ascii="Calibri" w:eastAsia="Times New Roman" w:hAnsi="Calibri"/>
        </w:rPr>
        <w:t>S</w:t>
      </w:r>
      <w:r w:rsidRPr="009E3720">
        <w:rPr>
          <w:rFonts w:ascii="Calibri" w:eastAsia="Times New Roman" w:hAnsi="Calibri"/>
        </w:rPr>
        <w:t>ituația locuinței - la ancheta precedenta - preîncărcat din baza de date – hidden</w:t>
      </w:r>
    </w:p>
    <w:p w14:paraId="26AD6E75" w14:textId="77777777" w:rsidR="009E3720" w:rsidRDefault="009E3720" w:rsidP="00E2228C">
      <w:pPr>
        <w:pStyle w:val="ListParagraph"/>
        <w:numPr>
          <w:ilvl w:val="2"/>
          <w:numId w:val="90"/>
        </w:numPr>
        <w:jc w:val="both"/>
        <w:rPr>
          <w:rFonts w:ascii="Calibri" w:eastAsia="Times New Roman" w:hAnsi="Calibri"/>
        </w:rPr>
      </w:pPr>
      <w:r w:rsidRPr="009E3720">
        <w:rPr>
          <w:rFonts w:ascii="Calibri" w:eastAsia="Times New Roman" w:hAnsi="Calibri"/>
        </w:rPr>
        <w:t xml:space="preserve">Destinația locuinței - la ancheta precedenta - preîncărcat din baza de date </w:t>
      </w:r>
      <w:r>
        <w:rPr>
          <w:rFonts w:ascii="Calibri" w:eastAsia="Times New Roman" w:hAnsi="Calibri"/>
        </w:rPr>
        <w:t>–</w:t>
      </w:r>
      <w:r w:rsidRPr="009E3720">
        <w:rPr>
          <w:rFonts w:ascii="Calibri" w:eastAsia="Times New Roman" w:hAnsi="Calibri"/>
        </w:rPr>
        <w:t xml:space="preserve"> hidden</w:t>
      </w:r>
    </w:p>
    <w:p w14:paraId="66733C65" w14:textId="77777777" w:rsidR="009E3720" w:rsidRPr="009E3720" w:rsidRDefault="009E3720" w:rsidP="00E2228C">
      <w:pPr>
        <w:pStyle w:val="ListParagraph"/>
        <w:numPr>
          <w:ilvl w:val="2"/>
          <w:numId w:val="90"/>
        </w:numPr>
        <w:jc w:val="both"/>
        <w:rPr>
          <w:rFonts w:ascii="Calibri" w:eastAsia="Times New Roman" w:hAnsi="Calibri"/>
        </w:rPr>
      </w:pPr>
      <w:r>
        <w:rPr>
          <w:rFonts w:ascii="Calibri" w:eastAsia="Times New Roman" w:hAnsi="Calibri"/>
        </w:rPr>
        <w:t xml:space="preserve"> </w:t>
      </w:r>
      <w:r>
        <w:rPr>
          <w:rFonts w:ascii="Calibri" w:eastAsia="Times New Roman" w:hAnsi="Calibri"/>
          <w:color w:val="000000"/>
        </w:rPr>
        <w:t>PA sezoniera, neocupata, absenta sau mutata - la ancheta precedenta - preîncărcat din baza de date - hidden</w:t>
      </w:r>
    </w:p>
    <w:p w14:paraId="6DE0C9E0" w14:textId="77777777" w:rsidR="009E3720" w:rsidRDefault="00294D4D" w:rsidP="00E2228C">
      <w:pPr>
        <w:pStyle w:val="ListParagraph"/>
        <w:numPr>
          <w:ilvl w:val="1"/>
          <w:numId w:val="90"/>
        </w:numPr>
        <w:rPr>
          <w:rFonts w:ascii="Calibri" w:eastAsia="Times New Roman" w:hAnsi="Calibri"/>
        </w:rPr>
      </w:pPr>
      <w:r>
        <w:rPr>
          <w:rFonts w:ascii="Calibri" w:eastAsia="Times New Roman" w:hAnsi="Calibri"/>
        </w:rPr>
        <w:t>în</w:t>
      </w:r>
      <w:r w:rsidR="009E3720">
        <w:rPr>
          <w:rFonts w:ascii="Calibri" w:eastAsia="Times New Roman" w:hAnsi="Calibri"/>
        </w:rPr>
        <w:t xml:space="preserve"> sub-secțiunea S7.1:</w:t>
      </w:r>
    </w:p>
    <w:p w14:paraId="63AD98C0" w14:textId="77777777" w:rsidR="009E3720" w:rsidRPr="009E3720" w:rsidRDefault="009E3720" w:rsidP="00E2228C">
      <w:pPr>
        <w:pStyle w:val="ListParagraph"/>
        <w:numPr>
          <w:ilvl w:val="2"/>
          <w:numId w:val="90"/>
        </w:numPr>
        <w:jc w:val="both"/>
        <w:rPr>
          <w:rFonts w:ascii="Calibri" w:eastAsia="Times New Roman" w:hAnsi="Calibri"/>
        </w:rPr>
      </w:pPr>
      <w:r>
        <w:rPr>
          <w:rFonts w:ascii="Calibri" w:eastAsia="Times New Roman" w:hAnsi="Calibri"/>
          <w:color w:val="000000"/>
        </w:rPr>
        <w:t>auxiliar - avem date despre aceasta persoana de la ancheta precedenta (1-da; orice altceva-nu)</w:t>
      </w:r>
    </w:p>
    <w:p w14:paraId="15C9D9B1" w14:textId="77777777" w:rsidR="009E3720" w:rsidRPr="009E3720" w:rsidRDefault="009E3720" w:rsidP="00E2228C">
      <w:pPr>
        <w:pStyle w:val="ListParagraph"/>
        <w:numPr>
          <w:ilvl w:val="2"/>
          <w:numId w:val="90"/>
        </w:numPr>
        <w:jc w:val="both"/>
        <w:rPr>
          <w:rFonts w:ascii="Calibri" w:eastAsia="Times New Roman" w:hAnsi="Calibri"/>
        </w:rPr>
      </w:pPr>
      <w:r w:rsidRPr="009E3720">
        <w:rPr>
          <w:rFonts w:ascii="Calibri" w:eastAsia="Times New Roman" w:hAnsi="Calibri"/>
          <w:i/>
          <w:iCs/>
          <w:color w:val="000000"/>
        </w:rPr>
        <w:t>(Persoana</w:t>
      </w:r>
      <w:r w:rsidRPr="00F3773F">
        <w:rPr>
          <w:rFonts w:ascii="Calibri" w:eastAsia="Times New Roman" w:hAnsi="Calibri"/>
          <w:b/>
          <w:bCs/>
          <w:i/>
          <w:iCs/>
          <w:color w:val="000000"/>
        </w:rPr>
        <w:t>)</w:t>
      </w:r>
      <w:r>
        <w:rPr>
          <w:rFonts w:ascii="Calibri" w:eastAsia="Times New Roman" w:hAnsi="Calibri"/>
          <w:color w:val="000000"/>
        </w:rPr>
        <w:t xml:space="preserve"> este de sex .... - la ancheta precedenta - preîncărcat din baza de date – hidden</w:t>
      </w:r>
    </w:p>
    <w:p w14:paraId="7BB109E7" w14:textId="77777777" w:rsidR="009E3720" w:rsidRDefault="009E3720" w:rsidP="00E2228C">
      <w:pPr>
        <w:pStyle w:val="ListParagraph"/>
        <w:numPr>
          <w:ilvl w:val="2"/>
          <w:numId w:val="90"/>
        </w:numPr>
        <w:jc w:val="both"/>
        <w:rPr>
          <w:rFonts w:ascii="Calibri" w:eastAsia="Times New Roman" w:hAnsi="Calibri"/>
        </w:rPr>
      </w:pPr>
      <w:r>
        <w:rPr>
          <w:rFonts w:ascii="Calibri" w:eastAsia="Times New Roman" w:hAnsi="Calibri"/>
          <w:color w:val="000000"/>
        </w:rPr>
        <w:t xml:space="preserve">Data nașterii lui </w:t>
      </w:r>
      <w:r w:rsidRPr="009E3720">
        <w:rPr>
          <w:rFonts w:ascii="Calibri" w:eastAsia="Times New Roman" w:hAnsi="Calibri"/>
          <w:i/>
          <w:iCs/>
          <w:color w:val="000000"/>
        </w:rPr>
        <w:t>(Persoana)</w:t>
      </w:r>
      <w:r>
        <w:rPr>
          <w:rFonts w:ascii="Calibri" w:eastAsia="Times New Roman" w:hAnsi="Calibri"/>
          <w:color w:val="000000"/>
        </w:rPr>
        <w:t xml:space="preserve"> - la ancheta precedenta - preîncărcat din baza de date - hidden</w:t>
      </w:r>
    </w:p>
    <w:p w14:paraId="51D5E25F" w14:textId="77777777" w:rsidR="00A55766" w:rsidRDefault="00E81365" w:rsidP="00294D4D">
      <w:pPr>
        <w:ind w:left="720"/>
        <w:rPr>
          <w:rFonts w:ascii="Calibri" w:eastAsia="Times New Roman" w:hAnsi="Calibri"/>
        </w:rPr>
      </w:pPr>
      <w:r>
        <w:rPr>
          <w:rFonts w:ascii="Calibri" w:eastAsia="Times New Roman" w:hAnsi="Calibri"/>
        </w:rPr>
        <w:t>Acestea</w:t>
      </w:r>
      <w:r w:rsidR="00294D4D">
        <w:rPr>
          <w:rFonts w:ascii="Calibri" w:eastAsia="Times New Roman" w:hAnsi="Calibri"/>
        </w:rPr>
        <w:t xml:space="preserve"> au fost incluse în acest document doar pentru informare.</w:t>
      </w:r>
    </w:p>
    <w:p w14:paraId="155A2F4E" w14:textId="77777777" w:rsidR="00A55766" w:rsidRDefault="00A55766" w:rsidP="00294D4D">
      <w:pPr>
        <w:ind w:left="720"/>
        <w:rPr>
          <w:rFonts w:ascii="Calibri" w:eastAsia="Times New Roman" w:hAnsi="Calibri"/>
        </w:rPr>
      </w:pPr>
    </w:p>
    <w:p w14:paraId="3FD5802E" w14:textId="77777777" w:rsidR="00F735CE" w:rsidRPr="00294D4D" w:rsidRDefault="00F735CE" w:rsidP="00294D4D">
      <w:pPr>
        <w:ind w:left="720"/>
        <w:rPr>
          <w:rFonts w:ascii="Calibri" w:eastAsia="Times New Roman" w:hAnsi="Calibri"/>
        </w:rPr>
      </w:pPr>
      <w:r w:rsidRPr="00294D4D">
        <w:rPr>
          <w:rFonts w:ascii="Calibri" w:eastAsia="Times New Roman" w:hAnsi="Calibri"/>
        </w:rPr>
        <w:br w:type="page"/>
      </w:r>
    </w:p>
    <w:p w14:paraId="7CA32B11" w14:textId="77777777" w:rsidR="00F30251" w:rsidRDefault="00B22E39">
      <w:pPr>
        <w:pStyle w:val="Heading2"/>
        <w:divId w:val="2098283719"/>
        <w:rPr>
          <w:rFonts w:ascii="Calibri" w:eastAsia="Times New Roman" w:hAnsi="Calibri"/>
        </w:rPr>
      </w:pPr>
      <w:bookmarkStart w:id="5" w:name="_Toc155859123"/>
      <w:r>
        <w:rPr>
          <w:rFonts w:ascii="Calibri" w:eastAsia="Times New Roman" w:hAnsi="Calibri"/>
        </w:rPr>
        <w:lastRenderedPageBreak/>
        <w:t>Informații</w:t>
      </w:r>
      <w:r w:rsidR="00DB70F9">
        <w:rPr>
          <w:rFonts w:ascii="Calibri" w:eastAsia="Times New Roman" w:hAnsi="Calibri"/>
        </w:rPr>
        <w:t xml:space="preserve"> coperta</w:t>
      </w:r>
      <w:bookmarkEnd w:id="5"/>
      <w:r w:rsidR="00DB70F9">
        <w:rPr>
          <w:rFonts w:ascii="Calibri" w:eastAsia="Times New Roman" w:hAnsi="Calibri"/>
        </w:rPr>
        <w:t xml:space="preserve"> </w:t>
      </w:r>
    </w:p>
    <w:p w14:paraId="1AB81A86" w14:textId="77777777" w:rsidR="00F30251" w:rsidRDefault="00F30251">
      <w:pPr>
        <w:divId w:val="2098283719"/>
        <w:rPr>
          <w:rFonts w:ascii="Calibri" w:eastAsia="Times New Roman" w:hAnsi="Calibri"/>
        </w:rPr>
      </w:pPr>
    </w:p>
    <w:p w14:paraId="23DE3729" w14:textId="77777777" w:rsidR="00F30251" w:rsidRDefault="00DB70F9">
      <w:pPr>
        <w:pStyle w:val="Heading4"/>
        <w:shd w:val="clear" w:color="auto" w:fill="E6E6FF"/>
        <w:divId w:val="1951887997"/>
        <w:rPr>
          <w:rFonts w:ascii="Calibri" w:eastAsia="Times New Roman" w:hAnsi="Calibri"/>
          <w:color w:val="000000"/>
        </w:rPr>
      </w:pPr>
      <w:r>
        <w:rPr>
          <w:rFonts w:ascii="Calibri" w:eastAsia="Times New Roman" w:hAnsi="Calibri"/>
          <w:color w:val="000000"/>
        </w:rPr>
        <w:t>Codul centrului</w:t>
      </w:r>
    </w:p>
    <w:p w14:paraId="1EF6E761" w14:textId="77777777" w:rsidR="00F30251" w:rsidRDefault="00DB70F9">
      <w:pPr>
        <w:pStyle w:val="NormalWeb"/>
        <w:divId w:val="1951887997"/>
        <w:rPr>
          <w:rFonts w:ascii="Calibri" w:hAnsi="Calibri"/>
          <w:b/>
          <w:bCs/>
          <w:color w:val="2E5CB8"/>
        </w:rPr>
      </w:pPr>
      <w:r>
        <w:rPr>
          <w:rFonts w:ascii="Calibri" w:hAnsi="Calibri"/>
          <w:b/>
          <w:bCs/>
          <w:color w:val="2E5CB8"/>
        </w:rPr>
        <w:t xml:space="preserve">Variabila: </w:t>
      </w:r>
    </w:p>
    <w:p w14:paraId="011732A8" w14:textId="77777777" w:rsidR="00F30251" w:rsidRDefault="00DB70F9">
      <w:pPr>
        <w:divId w:val="1951887997"/>
        <w:rPr>
          <w:rFonts w:ascii="Calibri" w:eastAsia="Times New Roman" w:hAnsi="Calibri"/>
        </w:rPr>
      </w:pPr>
      <w:r>
        <w:rPr>
          <w:rFonts w:ascii="Calibri" w:eastAsia="Times New Roman" w:hAnsi="Calibri"/>
        </w:rPr>
        <w:t>CENTR</w:t>
      </w:r>
    </w:p>
    <w:p w14:paraId="71FF1645" w14:textId="77777777" w:rsidR="00F30251" w:rsidRDefault="00DB70F9">
      <w:pPr>
        <w:pStyle w:val="NormalWeb"/>
        <w:divId w:val="1951887997"/>
        <w:rPr>
          <w:rFonts w:ascii="Calibri" w:hAnsi="Calibri"/>
          <w:b/>
          <w:bCs/>
          <w:color w:val="2E5CB8"/>
        </w:rPr>
      </w:pPr>
      <w:r>
        <w:rPr>
          <w:rFonts w:ascii="Calibri" w:hAnsi="Calibri"/>
          <w:b/>
          <w:bCs/>
          <w:color w:val="2E5CB8"/>
        </w:rPr>
        <w:t xml:space="preserve">Variante de </w:t>
      </w:r>
      <w:r w:rsidR="002F20BC">
        <w:rPr>
          <w:rFonts w:ascii="Calibri" w:hAnsi="Calibri"/>
          <w:b/>
          <w:bCs/>
          <w:color w:val="2E5CB8"/>
        </w:rPr>
        <w:t>răspuns</w:t>
      </w:r>
      <w:r>
        <w:rPr>
          <w:rFonts w:ascii="Calibri" w:hAnsi="Calibri"/>
          <w:b/>
          <w:bCs/>
          <w:color w:val="2E5CB8"/>
        </w:rPr>
        <w:t xml:space="preserve">: </w:t>
      </w:r>
    </w:p>
    <w:p w14:paraId="62063A98" w14:textId="77777777" w:rsidR="00F30251" w:rsidRPr="004263D4" w:rsidRDefault="004263D4">
      <w:pPr>
        <w:divId w:val="1951887997"/>
        <w:rPr>
          <w:rFonts w:ascii="Calibri" w:eastAsia="Times New Roman" w:hAnsi="Calibri"/>
          <w:i/>
          <w:iCs/>
        </w:rPr>
      </w:pPr>
      <w:r w:rsidRPr="004263D4">
        <w:rPr>
          <w:rFonts w:ascii="Calibri" w:eastAsia="Times New Roman" w:hAnsi="Calibri"/>
          <w:i/>
          <w:iCs/>
        </w:rPr>
        <w:t>....cod din 5 cifre....</w:t>
      </w:r>
    </w:p>
    <w:p w14:paraId="2402C365" w14:textId="77777777" w:rsidR="00F30251" w:rsidRDefault="00DB70F9">
      <w:pPr>
        <w:pStyle w:val="NormalWeb"/>
        <w:divId w:val="1951887997"/>
        <w:rPr>
          <w:rFonts w:ascii="Calibri" w:hAnsi="Calibri"/>
          <w:b/>
          <w:bCs/>
          <w:color w:val="2E5CB8"/>
        </w:rPr>
      </w:pPr>
      <w:r>
        <w:rPr>
          <w:rFonts w:ascii="Calibri" w:hAnsi="Calibri"/>
          <w:b/>
          <w:bCs/>
          <w:color w:val="2E5CB8"/>
        </w:rPr>
        <w:t xml:space="preserve">Completat de: </w:t>
      </w:r>
    </w:p>
    <w:p w14:paraId="190EBBEE" w14:textId="77777777" w:rsidR="002F20BC" w:rsidRDefault="002F20BC">
      <w:pPr>
        <w:pStyle w:val="NormalWeb"/>
        <w:divId w:val="1951887997"/>
        <w:rPr>
          <w:rFonts w:ascii="Calibri" w:eastAsia="Times New Roman" w:hAnsi="Calibri"/>
        </w:rPr>
      </w:pPr>
      <w:r>
        <w:rPr>
          <w:rFonts w:ascii="Calibri" w:eastAsia="Times New Roman" w:hAnsi="Calibri"/>
        </w:rPr>
        <w:t>Preîncărcat de INS. Pentru chestionarele de tip nelimitat – se introduce de operatorul de interviu</w:t>
      </w:r>
    </w:p>
    <w:p w14:paraId="654C62D0" w14:textId="77777777" w:rsidR="00F30251" w:rsidRDefault="00DB70F9">
      <w:pPr>
        <w:pStyle w:val="NormalWeb"/>
        <w:divId w:val="1951887997"/>
        <w:rPr>
          <w:rFonts w:ascii="Calibri" w:hAnsi="Calibri"/>
          <w:b/>
          <w:bCs/>
          <w:color w:val="2E5CB8"/>
        </w:rPr>
      </w:pPr>
      <w:r>
        <w:rPr>
          <w:rFonts w:ascii="Calibri" w:hAnsi="Calibri"/>
          <w:b/>
          <w:bCs/>
          <w:color w:val="2E5CB8"/>
        </w:rPr>
        <w:t xml:space="preserve">Filtru: </w:t>
      </w:r>
    </w:p>
    <w:p w14:paraId="3E77BF19" w14:textId="77777777" w:rsidR="00F30251" w:rsidRDefault="002F20BC">
      <w:pPr>
        <w:divId w:val="1951887997"/>
        <w:rPr>
          <w:rFonts w:ascii="Calibri" w:eastAsia="Times New Roman" w:hAnsi="Calibri"/>
        </w:rPr>
      </w:pPr>
      <w:r>
        <w:rPr>
          <w:rFonts w:ascii="Calibri" w:eastAsia="Times New Roman" w:hAnsi="Calibri"/>
        </w:rPr>
        <w:t>-</w:t>
      </w:r>
    </w:p>
    <w:p w14:paraId="12EAED63" w14:textId="77777777" w:rsidR="00F30251" w:rsidRDefault="002F20BC">
      <w:pPr>
        <w:pStyle w:val="NormalWeb"/>
        <w:divId w:val="195188799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9A1B77F" w14:textId="77777777" w:rsidR="002F20BC" w:rsidRPr="00BC4D40" w:rsidRDefault="002F20BC" w:rsidP="00BB2612">
      <w:pPr>
        <w:pStyle w:val="ListParagraph"/>
        <w:numPr>
          <w:ilvl w:val="0"/>
          <w:numId w:val="29"/>
        </w:numPr>
        <w:spacing w:before="120" w:after="120"/>
        <w:divId w:val="1951887997"/>
        <w:rPr>
          <w:rFonts w:ascii="Calibri" w:eastAsia="Times New Roman" w:hAnsi="Calibri"/>
        </w:rPr>
      </w:pPr>
      <w:r w:rsidRPr="00BC4D40">
        <w:rPr>
          <w:rFonts w:ascii="Calibri" w:eastAsia="Times New Roman" w:hAnsi="Calibri"/>
        </w:rPr>
        <w:t>Cod format din 5 cifre atribuit de INS</w:t>
      </w:r>
      <w:r w:rsidR="00BC4D40">
        <w:rPr>
          <w:rFonts w:ascii="Calibri" w:eastAsia="Times New Roman" w:hAnsi="Calibri"/>
        </w:rPr>
        <w:t xml:space="preserve"> – dintre care: p</w:t>
      </w:r>
      <w:r w:rsidRPr="00BC4D40">
        <w:rPr>
          <w:rFonts w:ascii="Calibri" w:eastAsia="Times New Roman" w:hAnsi="Calibri"/>
        </w:rPr>
        <w:t>rimele două cifre reprezintă codul județului, următoarele două, numărul de ordine al centrului de cercetare în cadrul județului, iar ultima cifră definește mediul de rezidență – mediul urban (cod 1) sau mediul rural (cod 3).</w:t>
      </w:r>
    </w:p>
    <w:p w14:paraId="2C095662" w14:textId="77777777" w:rsidR="00BB4408" w:rsidRDefault="00BB4408" w:rsidP="00BB2612">
      <w:pPr>
        <w:pStyle w:val="ListParagraph"/>
        <w:numPr>
          <w:ilvl w:val="0"/>
          <w:numId w:val="29"/>
        </w:numPr>
        <w:spacing w:before="120" w:after="120"/>
        <w:divId w:val="1951887997"/>
        <w:rPr>
          <w:rFonts w:ascii="Calibri" w:eastAsia="Times New Roman" w:hAnsi="Calibri"/>
        </w:rPr>
      </w:pPr>
      <w:r>
        <w:rPr>
          <w:rFonts w:ascii="Calibri" w:eastAsia="Times New Roman" w:hAnsi="Calibri"/>
        </w:rPr>
        <w:t>Pentru interviurile alocate strict prin eșantionul lunar primit – acest număr este preîncărcat de INS.</w:t>
      </w:r>
    </w:p>
    <w:p w14:paraId="7D43BFDF" w14:textId="77777777" w:rsidR="00BB4408" w:rsidRPr="00BC4D40" w:rsidRDefault="00BB4408" w:rsidP="00BB2612">
      <w:pPr>
        <w:pStyle w:val="ListParagraph"/>
        <w:numPr>
          <w:ilvl w:val="0"/>
          <w:numId w:val="29"/>
        </w:numPr>
        <w:spacing w:before="120" w:after="120"/>
        <w:divId w:val="1951887997"/>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acest număr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 locuință trebuie să aibă același </w:t>
      </w:r>
      <w:r>
        <w:rPr>
          <w:rFonts w:ascii="Calibri" w:eastAsia="Times New Roman" w:hAnsi="Calibri"/>
        </w:rPr>
        <w:t>cod - CENTR</w:t>
      </w:r>
      <w:r w:rsidRPr="001A00BC">
        <w:rPr>
          <w:rFonts w:ascii="Calibri" w:eastAsia="Times New Roman" w:hAnsi="Calibri"/>
        </w:rPr>
        <w:t xml:space="preserve"> pe</w:t>
      </w:r>
      <w:r>
        <w:rPr>
          <w:rFonts w:ascii="Calibri" w:eastAsia="Times New Roman" w:hAnsi="Calibri"/>
        </w:rPr>
        <w:t xml:space="preserve"> copertă.</w:t>
      </w:r>
    </w:p>
    <w:p w14:paraId="2B24B8C9" w14:textId="77777777" w:rsidR="00F30251" w:rsidRDefault="00F30251">
      <w:pPr>
        <w:divId w:val="1951887997"/>
        <w:rPr>
          <w:rFonts w:ascii="Calibri" w:eastAsia="Times New Roman" w:hAnsi="Calibri"/>
        </w:rPr>
      </w:pPr>
    </w:p>
    <w:p w14:paraId="3AD1CAB7" w14:textId="77777777" w:rsidR="00BC4D40" w:rsidRDefault="00BC4D40">
      <w:pPr>
        <w:rPr>
          <w:rFonts w:ascii="Calibri" w:eastAsia="Times New Roman" w:hAnsi="Calibri"/>
          <w:b/>
          <w:bCs/>
          <w:color w:val="000000"/>
          <w:sz w:val="30"/>
          <w:szCs w:val="30"/>
        </w:rPr>
      </w:pPr>
      <w:r>
        <w:rPr>
          <w:rFonts w:ascii="Calibri" w:eastAsia="Times New Roman" w:hAnsi="Calibri"/>
          <w:color w:val="000000"/>
        </w:rPr>
        <w:br w:type="page"/>
      </w:r>
    </w:p>
    <w:p w14:paraId="1D5AA433" w14:textId="77777777" w:rsidR="00F30251" w:rsidRDefault="00DB70F9">
      <w:pPr>
        <w:pStyle w:val="Heading4"/>
        <w:shd w:val="clear" w:color="auto" w:fill="E6E6FF"/>
        <w:divId w:val="1256935325"/>
        <w:rPr>
          <w:rFonts w:ascii="Calibri" w:eastAsia="Times New Roman" w:hAnsi="Calibri"/>
          <w:color w:val="000000"/>
        </w:rPr>
      </w:pPr>
      <w:r>
        <w:rPr>
          <w:rFonts w:ascii="Calibri" w:eastAsia="Times New Roman" w:hAnsi="Calibri"/>
          <w:color w:val="000000"/>
        </w:rPr>
        <w:lastRenderedPageBreak/>
        <w:t>Strada</w:t>
      </w:r>
    </w:p>
    <w:p w14:paraId="395A0A93" w14:textId="77777777" w:rsidR="00F30251" w:rsidRDefault="00DB70F9">
      <w:pPr>
        <w:pStyle w:val="NormalWeb"/>
        <w:divId w:val="1256935325"/>
        <w:rPr>
          <w:rFonts w:ascii="Calibri" w:hAnsi="Calibri"/>
          <w:b/>
          <w:bCs/>
          <w:color w:val="2E5CB8"/>
        </w:rPr>
      </w:pPr>
      <w:r>
        <w:rPr>
          <w:rFonts w:ascii="Calibri" w:hAnsi="Calibri"/>
          <w:b/>
          <w:bCs/>
          <w:color w:val="2E5CB8"/>
        </w:rPr>
        <w:t xml:space="preserve">Variabila: </w:t>
      </w:r>
    </w:p>
    <w:p w14:paraId="4E547F45" w14:textId="77777777" w:rsidR="00F30251" w:rsidRDefault="00DB70F9">
      <w:pPr>
        <w:divId w:val="1256935325"/>
        <w:rPr>
          <w:rFonts w:ascii="Calibri" w:eastAsia="Times New Roman" w:hAnsi="Calibri"/>
        </w:rPr>
      </w:pPr>
      <w:r>
        <w:rPr>
          <w:rFonts w:ascii="Calibri" w:eastAsia="Times New Roman" w:hAnsi="Calibri"/>
        </w:rPr>
        <w:t>STRADA</w:t>
      </w:r>
    </w:p>
    <w:p w14:paraId="1AA35A0D" w14:textId="77777777" w:rsidR="00BB4408" w:rsidRDefault="00BB4408" w:rsidP="00BB4408">
      <w:pPr>
        <w:pStyle w:val="NormalWeb"/>
        <w:divId w:val="1202473912"/>
        <w:rPr>
          <w:rFonts w:ascii="Calibri" w:hAnsi="Calibri"/>
          <w:b/>
          <w:bCs/>
          <w:color w:val="2E5CB8"/>
        </w:rPr>
      </w:pPr>
      <w:r>
        <w:rPr>
          <w:rFonts w:ascii="Calibri" w:hAnsi="Calibri"/>
          <w:b/>
          <w:bCs/>
          <w:color w:val="2E5CB8"/>
        </w:rPr>
        <w:t xml:space="preserve">Variante de răspuns: </w:t>
      </w:r>
    </w:p>
    <w:p w14:paraId="07C2725A" w14:textId="77777777" w:rsidR="00BB4408" w:rsidRPr="004263D4" w:rsidRDefault="00BB4408" w:rsidP="00BB4408">
      <w:pPr>
        <w:divId w:val="1202473912"/>
        <w:rPr>
          <w:rFonts w:ascii="Calibri" w:eastAsia="Times New Roman" w:hAnsi="Calibri"/>
          <w:i/>
          <w:iCs/>
        </w:rPr>
      </w:pPr>
      <w:r w:rsidRPr="004263D4">
        <w:rPr>
          <w:rFonts w:ascii="Calibri" w:eastAsia="Times New Roman" w:hAnsi="Calibri"/>
          <w:i/>
          <w:iCs/>
        </w:rPr>
        <w:t>...</w:t>
      </w:r>
      <w:r>
        <w:rPr>
          <w:rFonts w:ascii="Calibri" w:eastAsia="Times New Roman" w:hAnsi="Calibri"/>
          <w:i/>
          <w:iCs/>
        </w:rPr>
        <w:t>text</w:t>
      </w:r>
      <w:r w:rsidRPr="004263D4">
        <w:rPr>
          <w:rFonts w:ascii="Calibri" w:eastAsia="Times New Roman" w:hAnsi="Calibri"/>
          <w:i/>
          <w:iCs/>
        </w:rPr>
        <w:t>....</w:t>
      </w:r>
    </w:p>
    <w:p w14:paraId="49A9A110" w14:textId="77777777" w:rsidR="00BB4408" w:rsidRDefault="00BB4408" w:rsidP="00BB4408">
      <w:pPr>
        <w:pStyle w:val="NormalWeb"/>
        <w:divId w:val="1202473912"/>
        <w:rPr>
          <w:rFonts w:ascii="Calibri" w:hAnsi="Calibri"/>
          <w:b/>
          <w:bCs/>
          <w:color w:val="2E5CB8"/>
        </w:rPr>
      </w:pPr>
      <w:r>
        <w:rPr>
          <w:rFonts w:ascii="Calibri" w:hAnsi="Calibri"/>
          <w:b/>
          <w:bCs/>
          <w:color w:val="2E5CB8"/>
        </w:rPr>
        <w:t xml:space="preserve">Completat de: </w:t>
      </w:r>
    </w:p>
    <w:p w14:paraId="0B94CFC3" w14:textId="77777777" w:rsidR="00BB4408" w:rsidRDefault="00BB4408" w:rsidP="00BB4408">
      <w:pPr>
        <w:pStyle w:val="NormalWeb"/>
        <w:divId w:val="1202473912"/>
        <w:rPr>
          <w:rFonts w:ascii="Calibri" w:eastAsia="Times New Roman" w:hAnsi="Calibri"/>
        </w:rPr>
      </w:pPr>
      <w:r>
        <w:rPr>
          <w:rFonts w:ascii="Calibri" w:eastAsia="Times New Roman" w:hAnsi="Calibri"/>
        </w:rPr>
        <w:t>Preîncărcat de INS. Pentru chestionarele de tip nelimitat – se introduce de operatorul de interviu</w:t>
      </w:r>
    </w:p>
    <w:p w14:paraId="66F3235C" w14:textId="77777777" w:rsidR="00BB4408" w:rsidRDefault="00BB4408" w:rsidP="00BB4408">
      <w:pPr>
        <w:pStyle w:val="NormalWeb"/>
        <w:divId w:val="1202473912"/>
        <w:rPr>
          <w:rFonts w:ascii="Calibri" w:hAnsi="Calibri"/>
          <w:b/>
          <w:bCs/>
          <w:color w:val="2E5CB8"/>
        </w:rPr>
      </w:pPr>
      <w:r>
        <w:rPr>
          <w:rFonts w:ascii="Calibri" w:hAnsi="Calibri"/>
          <w:b/>
          <w:bCs/>
          <w:color w:val="2E5CB8"/>
        </w:rPr>
        <w:t xml:space="preserve">Filtru: </w:t>
      </w:r>
    </w:p>
    <w:p w14:paraId="18A0711E" w14:textId="77777777" w:rsidR="00BB4408" w:rsidRDefault="00BB4408" w:rsidP="00BB4408">
      <w:pPr>
        <w:divId w:val="1202473912"/>
        <w:rPr>
          <w:rFonts w:ascii="Calibri" w:eastAsia="Times New Roman" w:hAnsi="Calibri"/>
        </w:rPr>
      </w:pPr>
      <w:r>
        <w:rPr>
          <w:rFonts w:ascii="Calibri" w:eastAsia="Times New Roman" w:hAnsi="Calibri"/>
        </w:rPr>
        <w:t>-</w:t>
      </w:r>
    </w:p>
    <w:p w14:paraId="5E204691" w14:textId="77777777" w:rsidR="00BB4408" w:rsidRDefault="00BB4408" w:rsidP="00BB4408">
      <w:pPr>
        <w:pStyle w:val="NormalWeb"/>
        <w:divId w:val="1202473912"/>
        <w:rPr>
          <w:rFonts w:ascii="Calibri" w:hAnsi="Calibri"/>
          <w:b/>
          <w:bCs/>
          <w:color w:val="2E5CB8"/>
        </w:rPr>
      </w:pPr>
      <w:r>
        <w:rPr>
          <w:rFonts w:ascii="Calibri" w:hAnsi="Calibri"/>
          <w:b/>
          <w:bCs/>
          <w:color w:val="2E5CB8"/>
        </w:rPr>
        <w:t xml:space="preserve">Explicații: </w:t>
      </w:r>
    </w:p>
    <w:p w14:paraId="17400B22" w14:textId="77777777" w:rsidR="00BB4408" w:rsidRDefault="00BB4408" w:rsidP="00BB2612">
      <w:pPr>
        <w:pStyle w:val="ListParagraph"/>
        <w:numPr>
          <w:ilvl w:val="0"/>
          <w:numId w:val="29"/>
        </w:numPr>
        <w:spacing w:before="120" w:after="120"/>
        <w:divId w:val="1202473912"/>
        <w:rPr>
          <w:rFonts w:ascii="Calibri" w:eastAsia="Times New Roman" w:hAnsi="Calibri"/>
        </w:rPr>
      </w:pPr>
      <w:r>
        <w:rPr>
          <w:rFonts w:ascii="Calibri" w:eastAsia="Times New Roman" w:hAnsi="Calibri"/>
        </w:rPr>
        <w:t>Pentru interviurile alocate strict prin eșantionul lunar primit – adresa este preîncărcată de INS.</w:t>
      </w:r>
    </w:p>
    <w:p w14:paraId="0EF7E4C1" w14:textId="77777777" w:rsidR="00BB4408" w:rsidRPr="00BC4D40" w:rsidRDefault="00BB4408" w:rsidP="00BB2612">
      <w:pPr>
        <w:pStyle w:val="ListParagraph"/>
        <w:numPr>
          <w:ilvl w:val="0"/>
          <w:numId w:val="29"/>
        </w:numPr>
        <w:spacing w:before="120" w:after="120"/>
        <w:divId w:val="1202473912"/>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w:t>
      </w:r>
      <w:r>
        <w:rPr>
          <w:rFonts w:ascii="Calibri" w:eastAsia="Times New Roman" w:hAnsi="Calibri"/>
        </w:rPr>
        <w:t>adresa</w:t>
      </w:r>
      <w:r w:rsidRPr="001A00BC">
        <w:rPr>
          <w:rFonts w:ascii="Calibri" w:eastAsia="Times New Roman" w:hAnsi="Calibri"/>
        </w:rPr>
        <w:t xml:space="preserve">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 locuință trebuie să aibă același </w:t>
      </w:r>
      <w:r>
        <w:rPr>
          <w:rFonts w:ascii="Calibri" w:eastAsia="Times New Roman" w:hAnsi="Calibri"/>
        </w:rPr>
        <w:t>adresă</w:t>
      </w:r>
      <w:r w:rsidRPr="001A00BC">
        <w:rPr>
          <w:rFonts w:ascii="Calibri" w:eastAsia="Times New Roman" w:hAnsi="Calibri"/>
        </w:rPr>
        <w:t xml:space="preserve"> pe</w:t>
      </w:r>
      <w:r>
        <w:rPr>
          <w:rFonts w:ascii="Calibri" w:eastAsia="Times New Roman" w:hAnsi="Calibri"/>
        </w:rPr>
        <w:t xml:space="preserve"> copertă.</w:t>
      </w:r>
    </w:p>
    <w:p w14:paraId="570F8BF1" w14:textId="77777777" w:rsidR="00BC457D" w:rsidRDefault="00BC457D">
      <w:pPr>
        <w:rPr>
          <w:rFonts w:ascii="Calibri" w:eastAsia="Times New Roman" w:hAnsi="Calibri"/>
          <w:b/>
          <w:bCs/>
          <w:color w:val="000000"/>
          <w:sz w:val="30"/>
          <w:szCs w:val="30"/>
        </w:rPr>
      </w:pPr>
      <w:r>
        <w:rPr>
          <w:rFonts w:ascii="Calibri" w:eastAsia="Times New Roman" w:hAnsi="Calibri"/>
          <w:color w:val="000000"/>
        </w:rPr>
        <w:br w:type="page"/>
      </w:r>
    </w:p>
    <w:p w14:paraId="0A786F80" w14:textId="77777777" w:rsidR="00F30251" w:rsidRDefault="00DB70F9">
      <w:pPr>
        <w:pStyle w:val="Heading4"/>
        <w:shd w:val="clear" w:color="auto" w:fill="E6E6FF"/>
        <w:divId w:val="1202473912"/>
        <w:rPr>
          <w:rFonts w:ascii="Calibri" w:eastAsia="Times New Roman" w:hAnsi="Calibri"/>
          <w:color w:val="000000"/>
        </w:rPr>
      </w:pPr>
      <w:r>
        <w:rPr>
          <w:rFonts w:ascii="Calibri" w:eastAsia="Times New Roman" w:hAnsi="Calibri"/>
          <w:color w:val="000000"/>
        </w:rPr>
        <w:lastRenderedPageBreak/>
        <w:t>Nr.</w:t>
      </w:r>
    </w:p>
    <w:p w14:paraId="495A37E6" w14:textId="77777777" w:rsidR="00F30251" w:rsidRDefault="00DB70F9">
      <w:pPr>
        <w:pStyle w:val="NormalWeb"/>
        <w:divId w:val="1202473912"/>
        <w:rPr>
          <w:rFonts w:ascii="Calibri" w:hAnsi="Calibri"/>
          <w:b/>
          <w:bCs/>
          <w:color w:val="2E5CB8"/>
        </w:rPr>
      </w:pPr>
      <w:r>
        <w:rPr>
          <w:rFonts w:ascii="Calibri" w:hAnsi="Calibri"/>
          <w:b/>
          <w:bCs/>
          <w:color w:val="2E5CB8"/>
        </w:rPr>
        <w:t xml:space="preserve">Variabila: </w:t>
      </w:r>
    </w:p>
    <w:p w14:paraId="251F4773" w14:textId="77777777" w:rsidR="00F30251" w:rsidRDefault="00DB70F9">
      <w:pPr>
        <w:divId w:val="1202473912"/>
        <w:rPr>
          <w:rFonts w:ascii="Calibri" w:eastAsia="Times New Roman" w:hAnsi="Calibri"/>
        </w:rPr>
      </w:pPr>
      <w:r>
        <w:rPr>
          <w:rFonts w:ascii="Calibri" w:eastAsia="Times New Roman" w:hAnsi="Calibri"/>
        </w:rPr>
        <w:t>NR</w:t>
      </w:r>
    </w:p>
    <w:p w14:paraId="3C04D8E6" w14:textId="77777777" w:rsidR="00BC457D" w:rsidRDefault="00BC457D" w:rsidP="00BC457D">
      <w:pPr>
        <w:pStyle w:val="NormalWeb"/>
        <w:divId w:val="1925188893"/>
        <w:rPr>
          <w:rFonts w:ascii="Calibri" w:hAnsi="Calibri"/>
          <w:b/>
          <w:bCs/>
          <w:color w:val="2E5CB8"/>
        </w:rPr>
      </w:pPr>
      <w:r>
        <w:rPr>
          <w:rFonts w:ascii="Calibri" w:hAnsi="Calibri"/>
          <w:b/>
          <w:bCs/>
          <w:color w:val="2E5CB8"/>
        </w:rPr>
        <w:t xml:space="preserve">Variante de răspuns: </w:t>
      </w:r>
    </w:p>
    <w:p w14:paraId="2101CC65" w14:textId="77777777" w:rsidR="00BC457D" w:rsidRPr="004263D4" w:rsidRDefault="00BC457D" w:rsidP="00BC457D">
      <w:pPr>
        <w:divId w:val="1925188893"/>
        <w:rPr>
          <w:rFonts w:ascii="Calibri" w:eastAsia="Times New Roman" w:hAnsi="Calibri"/>
          <w:i/>
          <w:iCs/>
        </w:rPr>
      </w:pPr>
      <w:r w:rsidRPr="004263D4">
        <w:rPr>
          <w:rFonts w:ascii="Calibri" w:eastAsia="Times New Roman" w:hAnsi="Calibri"/>
          <w:i/>
          <w:iCs/>
        </w:rPr>
        <w:t>...</w:t>
      </w:r>
      <w:r>
        <w:rPr>
          <w:rFonts w:ascii="Calibri" w:eastAsia="Times New Roman" w:hAnsi="Calibri"/>
          <w:i/>
          <w:iCs/>
        </w:rPr>
        <w:t>text</w:t>
      </w:r>
      <w:r w:rsidRPr="004263D4">
        <w:rPr>
          <w:rFonts w:ascii="Calibri" w:eastAsia="Times New Roman" w:hAnsi="Calibri"/>
          <w:i/>
          <w:iCs/>
        </w:rPr>
        <w:t>....</w:t>
      </w:r>
    </w:p>
    <w:p w14:paraId="5D0AF430" w14:textId="77777777" w:rsidR="00BC457D" w:rsidRDefault="00BC457D" w:rsidP="00BC457D">
      <w:pPr>
        <w:pStyle w:val="NormalWeb"/>
        <w:divId w:val="1925188893"/>
        <w:rPr>
          <w:rFonts w:ascii="Calibri" w:hAnsi="Calibri"/>
          <w:b/>
          <w:bCs/>
          <w:color w:val="2E5CB8"/>
        </w:rPr>
      </w:pPr>
      <w:r>
        <w:rPr>
          <w:rFonts w:ascii="Calibri" w:hAnsi="Calibri"/>
          <w:b/>
          <w:bCs/>
          <w:color w:val="2E5CB8"/>
        </w:rPr>
        <w:t xml:space="preserve">Completat de: </w:t>
      </w:r>
    </w:p>
    <w:p w14:paraId="0846C9CE" w14:textId="77777777" w:rsidR="00BC457D" w:rsidRDefault="00BC457D" w:rsidP="00BC457D">
      <w:pPr>
        <w:pStyle w:val="NormalWeb"/>
        <w:divId w:val="1925188893"/>
        <w:rPr>
          <w:rFonts w:ascii="Calibri" w:eastAsia="Times New Roman" w:hAnsi="Calibri"/>
        </w:rPr>
      </w:pPr>
      <w:r>
        <w:rPr>
          <w:rFonts w:ascii="Calibri" w:eastAsia="Times New Roman" w:hAnsi="Calibri"/>
        </w:rPr>
        <w:t>Preîncărcat de INS. Pentru chestionarele de tip nelimitat – se introduce de operatorul de interviu</w:t>
      </w:r>
    </w:p>
    <w:p w14:paraId="1EB89AB0" w14:textId="77777777" w:rsidR="00BC457D" w:rsidRDefault="00BC457D" w:rsidP="00BC457D">
      <w:pPr>
        <w:pStyle w:val="NormalWeb"/>
        <w:divId w:val="1925188893"/>
        <w:rPr>
          <w:rFonts w:ascii="Calibri" w:hAnsi="Calibri"/>
          <w:b/>
          <w:bCs/>
          <w:color w:val="2E5CB8"/>
        </w:rPr>
      </w:pPr>
      <w:r>
        <w:rPr>
          <w:rFonts w:ascii="Calibri" w:hAnsi="Calibri"/>
          <w:b/>
          <w:bCs/>
          <w:color w:val="2E5CB8"/>
        </w:rPr>
        <w:t xml:space="preserve">Filtru: </w:t>
      </w:r>
    </w:p>
    <w:p w14:paraId="2B1303EB" w14:textId="77777777" w:rsidR="00BC457D" w:rsidRDefault="00BC457D" w:rsidP="00BC457D">
      <w:pPr>
        <w:divId w:val="1925188893"/>
        <w:rPr>
          <w:rFonts w:ascii="Calibri" w:eastAsia="Times New Roman" w:hAnsi="Calibri"/>
        </w:rPr>
      </w:pPr>
      <w:r>
        <w:rPr>
          <w:rFonts w:ascii="Calibri" w:eastAsia="Times New Roman" w:hAnsi="Calibri"/>
        </w:rPr>
        <w:t>-</w:t>
      </w:r>
    </w:p>
    <w:p w14:paraId="138A07C5" w14:textId="77777777" w:rsidR="00BC457D" w:rsidRDefault="00BC457D" w:rsidP="00BC457D">
      <w:pPr>
        <w:pStyle w:val="NormalWeb"/>
        <w:divId w:val="1925188893"/>
        <w:rPr>
          <w:rFonts w:ascii="Calibri" w:hAnsi="Calibri"/>
          <w:b/>
          <w:bCs/>
          <w:color w:val="2E5CB8"/>
        </w:rPr>
      </w:pPr>
      <w:r>
        <w:rPr>
          <w:rFonts w:ascii="Calibri" w:hAnsi="Calibri"/>
          <w:b/>
          <w:bCs/>
          <w:color w:val="2E5CB8"/>
        </w:rPr>
        <w:t xml:space="preserve">Explicații: </w:t>
      </w:r>
    </w:p>
    <w:p w14:paraId="3158C94A" w14:textId="77777777" w:rsidR="00BC457D" w:rsidRDefault="00BC457D" w:rsidP="00BB2612">
      <w:pPr>
        <w:pStyle w:val="ListParagraph"/>
        <w:numPr>
          <w:ilvl w:val="0"/>
          <w:numId w:val="29"/>
        </w:numPr>
        <w:spacing w:before="120" w:after="120"/>
        <w:divId w:val="1925188893"/>
        <w:rPr>
          <w:rFonts w:ascii="Calibri" w:eastAsia="Times New Roman" w:hAnsi="Calibri"/>
        </w:rPr>
      </w:pPr>
      <w:r>
        <w:rPr>
          <w:rFonts w:ascii="Calibri" w:eastAsia="Times New Roman" w:hAnsi="Calibri"/>
        </w:rPr>
        <w:t>Pentru interviurile alocate strict prin eșantionul lunar primit – adresa este preîncărcată de INS.</w:t>
      </w:r>
    </w:p>
    <w:p w14:paraId="362EE29E" w14:textId="77777777" w:rsidR="00BB4408" w:rsidRPr="00BC4D40" w:rsidRDefault="00BC457D" w:rsidP="00BB2612">
      <w:pPr>
        <w:pStyle w:val="ListParagraph"/>
        <w:numPr>
          <w:ilvl w:val="0"/>
          <w:numId w:val="29"/>
        </w:numPr>
        <w:spacing w:before="120" w:after="120"/>
        <w:divId w:val="1925188893"/>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w:t>
      </w:r>
      <w:r>
        <w:rPr>
          <w:rFonts w:ascii="Calibri" w:eastAsia="Times New Roman" w:hAnsi="Calibri"/>
        </w:rPr>
        <w:t>adresa</w:t>
      </w:r>
      <w:r w:rsidRPr="001A00BC">
        <w:rPr>
          <w:rFonts w:ascii="Calibri" w:eastAsia="Times New Roman" w:hAnsi="Calibri"/>
        </w:rPr>
        <w:t xml:space="preserve">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 locuință trebuie să aibă același </w:t>
      </w:r>
      <w:r>
        <w:rPr>
          <w:rFonts w:ascii="Calibri" w:eastAsia="Times New Roman" w:hAnsi="Calibri"/>
        </w:rPr>
        <w:t>adresă</w:t>
      </w:r>
      <w:r w:rsidRPr="001A00BC">
        <w:rPr>
          <w:rFonts w:ascii="Calibri" w:eastAsia="Times New Roman" w:hAnsi="Calibri"/>
        </w:rPr>
        <w:t xml:space="preserve"> pe</w:t>
      </w:r>
      <w:r>
        <w:rPr>
          <w:rFonts w:ascii="Calibri" w:eastAsia="Times New Roman" w:hAnsi="Calibri"/>
        </w:rPr>
        <w:t xml:space="preserve"> copertă.</w:t>
      </w:r>
    </w:p>
    <w:p w14:paraId="3FB88CDB" w14:textId="77777777" w:rsidR="00BC457D" w:rsidRDefault="00BC457D">
      <w:pPr>
        <w:rPr>
          <w:rFonts w:ascii="Calibri" w:eastAsia="Times New Roman" w:hAnsi="Calibri"/>
          <w:b/>
          <w:bCs/>
          <w:color w:val="000000"/>
          <w:sz w:val="30"/>
          <w:szCs w:val="30"/>
        </w:rPr>
      </w:pPr>
      <w:r>
        <w:rPr>
          <w:rFonts w:ascii="Calibri" w:eastAsia="Times New Roman" w:hAnsi="Calibri"/>
          <w:color w:val="000000"/>
        </w:rPr>
        <w:br w:type="page"/>
      </w:r>
    </w:p>
    <w:p w14:paraId="26009603" w14:textId="77777777" w:rsidR="00F30251" w:rsidRDefault="00DB70F9">
      <w:pPr>
        <w:pStyle w:val="Heading4"/>
        <w:shd w:val="clear" w:color="auto" w:fill="E6E6FF"/>
        <w:divId w:val="1925188893"/>
        <w:rPr>
          <w:rFonts w:ascii="Calibri" w:eastAsia="Times New Roman" w:hAnsi="Calibri"/>
          <w:color w:val="000000"/>
        </w:rPr>
      </w:pPr>
      <w:r>
        <w:rPr>
          <w:rFonts w:ascii="Calibri" w:eastAsia="Times New Roman" w:hAnsi="Calibri"/>
          <w:color w:val="000000"/>
        </w:rPr>
        <w:lastRenderedPageBreak/>
        <w:t>Bloc</w:t>
      </w:r>
    </w:p>
    <w:p w14:paraId="7F87AC81" w14:textId="77777777" w:rsidR="00F30251" w:rsidRDefault="00DB70F9">
      <w:pPr>
        <w:pStyle w:val="NormalWeb"/>
        <w:divId w:val="1925188893"/>
        <w:rPr>
          <w:rFonts w:ascii="Calibri" w:hAnsi="Calibri"/>
          <w:b/>
          <w:bCs/>
          <w:color w:val="2E5CB8"/>
        </w:rPr>
      </w:pPr>
      <w:r>
        <w:rPr>
          <w:rFonts w:ascii="Calibri" w:hAnsi="Calibri"/>
          <w:b/>
          <w:bCs/>
          <w:color w:val="2E5CB8"/>
        </w:rPr>
        <w:t xml:space="preserve">Variabila: </w:t>
      </w:r>
    </w:p>
    <w:p w14:paraId="12F1D2A4" w14:textId="77777777" w:rsidR="00F30251" w:rsidRDefault="00DB70F9">
      <w:pPr>
        <w:divId w:val="1925188893"/>
        <w:rPr>
          <w:rFonts w:ascii="Calibri" w:eastAsia="Times New Roman" w:hAnsi="Calibri"/>
        </w:rPr>
      </w:pPr>
      <w:r>
        <w:rPr>
          <w:rFonts w:ascii="Calibri" w:eastAsia="Times New Roman" w:hAnsi="Calibri"/>
        </w:rPr>
        <w:t>BLOC</w:t>
      </w:r>
    </w:p>
    <w:p w14:paraId="622AA821" w14:textId="77777777" w:rsidR="00BC457D" w:rsidRDefault="00BC457D" w:rsidP="00BC457D">
      <w:pPr>
        <w:pStyle w:val="NormalWeb"/>
        <w:divId w:val="739909268"/>
        <w:rPr>
          <w:rFonts w:ascii="Calibri" w:hAnsi="Calibri"/>
          <w:b/>
          <w:bCs/>
          <w:color w:val="2E5CB8"/>
        </w:rPr>
      </w:pPr>
      <w:r>
        <w:rPr>
          <w:rFonts w:ascii="Calibri" w:hAnsi="Calibri"/>
          <w:b/>
          <w:bCs/>
          <w:color w:val="2E5CB8"/>
        </w:rPr>
        <w:t xml:space="preserve">Variante de răspuns: </w:t>
      </w:r>
    </w:p>
    <w:p w14:paraId="1980EFEE" w14:textId="77777777" w:rsidR="00BC457D" w:rsidRPr="004263D4" w:rsidRDefault="00BC457D" w:rsidP="00BC457D">
      <w:pPr>
        <w:divId w:val="739909268"/>
        <w:rPr>
          <w:rFonts w:ascii="Calibri" w:eastAsia="Times New Roman" w:hAnsi="Calibri"/>
          <w:i/>
          <w:iCs/>
        </w:rPr>
      </w:pPr>
      <w:r w:rsidRPr="004263D4">
        <w:rPr>
          <w:rFonts w:ascii="Calibri" w:eastAsia="Times New Roman" w:hAnsi="Calibri"/>
          <w:i/>
          <w:iCs/>
        </w:rPr>
        <w:t>...</w:t>
      </w:r>
      <w:r>
        <w:rPr>
          <w:rFonts w:ascii="Calibri" w:eastAsia="Times New Roman" w:hAnsi="Calibri"/>
          <w:i/>
          <w:iCs/>
        </w:rPr>
        <w:t>text</w:t>
      </w:r>
      <w:r w:rsidRPr="004263D4">
        <w:rPr>
          <w:rFonts w:ascii="Calibri" w:eastAsia="Times New Roman" w:hAnsi="Calibri"/>
          <w:i/>
          <w:iCs/>
        </w:rPr>
        <w:t>....</w:t>
      </w:r>
    </w:p>
    <w:p w14:paraId="02812D32" w14:textId="77777777" w:rsidR="00BC457D" w:rsidRDefault="00BC457D" w:rsidP="00BC457D">
      <w:pPr>
        <w:pStyle w:val="NormalWeb"/>
        <w:divId w:val="739909268"/>
        <w:rPr>
          <w:rFonts w:ascii="Calibri" w:hAnsi="Calibri"/>
          <w:b/>
          <w:bCs/>
          <w:color w:val="2E5CB8"/>
        </w:rPr>
      </w:pPr>
      <w:r>
        <w:rPr>
          <w:rFonts w:ascii="Calibri" w:hAnsi="Calibri"/>
          <w:b/>
          <w:bCs/>
          <w:color w:val="2E5CB8"/>
        </w:rPr>
        <w:t xml:space="preserve">Completat de: </w:t>
      </w:r>
    </w:p>
    <w:p w14:paraId="30AF7F54" w14:textId="77777777" w:rsidR="00BC457D" w:rsidRDefault="00BC457D" w:rsidP="00BC457D">
      <w:pPr>
        <w:pStyle w:val="NormalWeb"/>
        <w:divId w:val="739909268"/>
        <w:rPr>
          <w:rFonts w:ascii="Calibri" w:eastAsia="Times New Roman" w:hAnsi="Calibri"/>
        </w:rPr>
      </w:pPr>
      <w:r>
        <w:rPr>
          <w:rFonts w:ascii="Calibri" w:eastAsia="Times New Roman" w:hAnsi="Calibri"/>
        </w:rPr>
        <w:t>Preîncărcat de INS. Pentru chestionarele de tip nelimitat – se introduce de operatorul de interviu</w:t>
      </w:r>
    </w:p>
    <w:p w14:paraId="57B47AC8" w14:textId="77777777" w:rsidR="00BC457D" w:rsidRDefault="00BC457D" w:rsidP="00BC457D">
      <w:pPr>
        <w:pStyle w:val="NormalWeb"/>
        <w:divId w:val="739909268"/>
        <w:rPr>
          <w:rFonts w:ascii="Calibri" w:hAnsi="Calibri"/>
          <w:b/>
          <w:bCs/>
          <w:color w:val="2E5CB8"/>
        </w:rPr>
      </w:pPr>
      <w:r>
        <w:rPr>
          <w:rFonts w:ascii="Calibri" w:hAnsi="Calibri"/>
          <w:b/>
          <w:bCs/>
          <w:color w:val="2E5CB8"/>
        </w:rPr>
        <w:t xml:space="preserve">Filtru: </w:t>
      </w:r>
    </w:p>
    <w:p w14:paraId="41D71D27" w14:textId="77777777" w:rsidR="00BC457D" w:rsidRDefault="00BC457D" w:rsidP="00BC457D">
      <w:pPr>
        <w:divId w:val="739909268"/>
        <w:rPr>
          <w:rFonts w:ascii="Calibri" w:eastAsia="Times New Roman" w:hAnsi="Calibri"/>
        </w:rPr>
      </w:pPr>
      <w:r>
        <w:rPr>
          <w:rFonts w:ascii="Calibri" w:eastAsia="Times New Roman" w:hAnsi="Calibri"/>
        </w:rPr>
        <w:t>-</w:t>
      </w:r>
    </w:p>
    <w:p w14:paraId="74863A7B" w14:textId="77777777" w:rsidR="00BC457D" w:rsidRDefault="00BC457D" w:rsidP="00BC457D">
      <w:pPr>
        <w:divId w:val="739909268"/>
        <w:rPr>
          <w:rFonts w:ascii="Calibri" w:eastAsia="Times New Roman" w:hAnsi="Calibri"/>
        </w:rPr>
      </w:pPr>
    </w:p>
    <w:p w14:paraId="5C7E6E4D" w14:textId="77777777" w:rsidR="00BC457D" w:rsidRDefault="00BC457D" w:rsidP="00BC457D">
      <w:pPr>
        <w:pStyle w:val="NormalWeb"/>
        <w:divId w:val="739909268"/>
        <w:rPr>
          <w:rFonts w:ascii="Calibri" w:hAnsi="Calibri"/>
          <w:b/>
          <w:bCs/>
          <w:color w:val="2E5CB8"/>
        </w:rPr>
      </w:pPr>
      <w:r>
        <w:rPr>
          <w:rFonts w:ascii="Calibri" w:hAnsi="Calibri"/>
          <w:b/>
          <w:bCs/>
          <w:color w:val="2E5CB8"/>
        </w:rPr>
        <w:t xml:space="preserve">Explicații: </w:t>
      </w:r>
    </w:p>
    <w:p w14:paraId="795A7648" w14:textId="77777777" w:rsidR="00BC457D" w:rsidRDefault="00BC457D" w:rsidP="00BB2612">
      <w:pPr>
        <w:pStyle w:val="ListParagraph"/>
        <w:numPr>
          <w:ilvl w:val="0"/>
          <w:numId w:val="29"/>
        </w:numPr>
        <w:spacing w:before="120" w:after="120"/>
        <w:divId w:val="739909268"/>
        <w:rPr>
          <w:rFonts w:ascii="Calibri" w:eastAsia="Times New Roman" w:hAnsi="Calibri"/>
        </w:rPr>
      </w:pPr>
      <w:r>
        <w:rPr>
          <w:rFonts w:ascii="Calibri" w:eastAsia="Times New Roman" w:hAnsi="Calibri"/>
        </w:rPr>
        <w:t>Pentru interviurile alocate strict prin eșantionul lunar primit – adresa este preîncărcată de INS.</w:t>
      </w:r>
    </w:p>
    <w:p w14:paraId="1E78A118" w14:textId="77777777" w:rsidR="00BB4408" w:rsidRPr="00BC4D40" w:rsidRDefault="00BC457D" w:rsidP="00BB2612">
      <w:pPr>
        <w:pStyle w:val="ListParagraph"/>
        <w:numPr>
          <w:ilvl w:val="0"/>
          <w:numId w:val="29"/>
        </w:numPr>
        <w:spacing w:before="120" w:after="120"/>
        <w:divId w:val="739909268"/>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w:t>
      </w:r>
      <w:r>
        <w:rPr>
          <w:rFonts w:ascii="Calibri" w:eastAsia="Times New Roman" w:hAnsi="Calibri"/>
        </w:rPr>
        <w:t>adresa</w:t>
      </w:r>
      <w:r w:rsidRPr="001A00BC">
        <w:rPr>
          <w:rFonts w:ascii="Calibri" w:eastAsia="Times New Roman" w:hAnsi="Calibri"/>
        </w:rPr>
        <w:t xml:space="preserve">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 locuință trebuie să aibă același </w:t>
      </w:r>
      <w:r>
        <w:rPr>
          <w:rFonts w:ascii="Calibri" w:eastAsia="Times New Roman" w:hAnsi="Calibri"/>
        </w:rPr>
        <w:t>adresă</w:t>
      </w:r>
      <w:r w:rsidRPr="001A00BC">
        <w:rPr>
          <w:rFonts w:ascii="Calibri" w:eastAsia="Times New Roman" w:hAnsi="Calibri"/>
        </w:rPr>
        <w:t xml:space="preserve"> pe</w:t>
      </w:r>
      <w:r>
        <w:rPr>
          <w:rFonts w:ascii="Calibri" w:eastAsia="Times New Roman" w:hAnsi="Calibri"/>
        </w:rPr>
        <w:t xml:space="preserve"> copertă.</w:t>
      </w:r>
    </w:p>
    <w:p w14:paraId="14C8CFCB" w14:textId="77777777" w:rsidR="00BC457D" w:rsidRDefault="00BC457D">
      <w:pPr>
        <w:rPr>
          <w:rFonts w:ascii="Calibri" w:eastAsia="Times New Roman" w:hAnsi="Calibri"/>
          <w:b/>
          <w:bCs/>
          <w:color w:val="000000"/>
          <w:sz w:val="30"/>
          <w:szCs w:val="30"/>
        </w:rPr>
      </w:pPr>
      <w:r>
        <w:rPr>
          <w:rFonts w:ascii="Calibri" w:eastAsia="Times New Roman" w:hAnsi="Calibri"/>
          <w:color w:val="000000"/>
        </w:rPr>
        <w:br w:type="page"/>
      </w:r>
    </w:p>
    <w:p w14:paraId="76D84974" w14:textId="77777777" w:rsidR="00F30251" w:rsidRDefault="00DB70F9">
      <w:pPr>
        <w:pStyle w:val="Heading4"/>
        <w:shd w:val="clear" w:color="auto" w:fill="E6E6FF"/>
        <w:divId w:val="739909268"/>
        <w:rPr>
          <w:rFonts w:ascii="Calibri" w:eastAsia="Times New Roman" w:hAnsi="Calibri"/>
          <w:color w:val="000000"/>
        </w:rPr>
      </w:pPr>
      <w:r>
        <w:rPr>
          <w:rFonts w:ascii="Calibri" w:eastAsia="Times New Roman" w:hAnsi="Calibri"/>
          <w:color w:val="000000"/>
        </w:rPr>
        <w:lastRenderedPageBreak/>
        <w:t>Scara</w:t>
      </w:r>
    </w:p>
    <w:p w14:paraId="6286D582" w14:textId="77777777" w:rsidR="00F30251" w:rsidRDefault="00DB70F9">
      <w:pPr>
        <w:pStyle w:val="NormalWeb"/>
        <w:divId w:val="739909268"/>
        <w:rPr>
          <w:rFonts w:ascii="Calibri" w:hAnsi="Calibri"/>
          <w:b/>
          <w:bCs/>
          <w:color w:val="2E5CB8"/>
        </w:rPr>
      </w:pPr>
      <w:r>
        <w:rPr>
          <w:rFonts w:ascii="Calibri" w:hAnsi="Calibri"/>
          <w:b/>
          <w:bCs/>
          <w:color w:val="2E5CB8"/>
        </w:rPr>
        <w:t xml:space="preserve">Variabila: </w:t>
      </w:r>
    </w:p>
    <w:p w14:paraId="69B9CB7E" w14:textId="77777777" w:rsidR="00F30251" w:rsidRDefault="00DB70F9">
      <w:pPr>
        <w:divId w:val="739909268"/>
        <w:rPr>
          <w:rFonts w:ascii="Calibri" w:eastAsia="Times New Roman" w:hAnsi="Calibri"/>
        </w:rPr>
      </w:pPr>
      <w:r>
        <w:rPr>
          <w:rFonts w:ascii="Calibri" w:eastAsia="Times New Roman" w:hAnsi="Calibri"/>
        </w:rPr>
        <w:t>SCARA</w:t>
      </w:r>
    </w:p>
    <w:p w14:paraId="17C096DD" w14:textId="77777777" w:rsidR="00BC457D" w:rsidRDefault="00BC457D" w:rsidP="00BC457D">
      <w:pPr>
        <w:pStyle w:val="NormalWeb"/>
        <w:divId w:val="369065477"/>
        <w:rPr>
          <w:rFonts w:ascii="Calibri" w:hAnsi="Calibri"/>
          <w:b/>
          <w:bCs/>
          <w:color w:val="2E5CB8"/>
        </w:rPr>
      </w:pPr>
      <w:r>
        <w:rPr>
          <w:rFonts w:ascii="Calibri" w:hAnsi="Calibri"/>
          <w:b/>
          <w:bCs/>
          <w:color w:val="2E5CB8"/>
        </w:rPr>
        <w:t xml:space="preserve">Variante de răspuns: </w:t>
      </w:r>
    </w:p>
    <w:p w14:paraId="526859F3" w14:textId="77777777" w:rsidR="00BC457D" w:rsidRPr="004263D4" w:rsidRDefault="00BC457D" w:rsidP="00BC457D">
      <w:pPr>
        <w:divId w:val="369065477"/>
        <w:rPr>
          <w:rFonts w:ascii="Calibri" w:eastAsia="Times New Roman" w:hAnsi="Calibri"/>
          <w:i/>
          <w:iCs/>
        </w:rPr>
      </w:pPr>
      <w:r w:rsidRPr="004263D4">
        <w:rPr>
          <w:rFonts w:ascii="Calibri" w:eastAsia="Times New Roman" w:hAnsi="Calibri"/>
          <w:i/>
          <w:iCs/>
        </w:rPr>
        <w:t>...</w:t>
      </w:r>
      <w:r>
        <w:rPr>
          <w:rFonts w:ascii="Calibri" w:eastAsia="Times New Roman" w:hAnsi="Calibri"/>
          <w:i/>
          <w:iCs/>
        </w:rPr>
        <w:t>text</w:t>
      </w:r>
      <w:r w:rsidRPr="004263D4">
        <w:rPr>
          <w:rFonts w:ascii="Calibri" w:eastAsia="Times New Roman" w:hAnsi="Calibri"/>
          <w:i/>
          <w:iCs/>
        </w:rPr>
        <w:t>....</w:t>
      </w:r>
    </w:p>
    <w:p w14:paraId="084FABED" w14:textId="77777777" w:rsidR="00BC457D" w:rsidRDefault="00BC457D" w:rsidP="00BC457D">
      <w:pPr>
        <w:pStyle w:val="NormalWeb"/>
        <w:divId w:val="369065477"/>
        <w:rPr>
          <w:rFonts w:ascii="Calibri" w:hAnsi="Calibri"/>
          <w:b/>
          <w:bCs/>
          <w:color w:val="2E5CB8"/>
        </w:rPr>
      </w:pPr>
      <w:r>
        <w:rPr>
          <w:rFonts w:ascii="Calibri" w:hAnsi="Calibri"/>
          <w:b/>
          <w:bCs/>
          <w:color w:val="2E5CB8"/>
        </w:rPr>
        <w:t xml:space="preserve">Completat de: </w:t>
      </w:r>
    </w:p>
    <w:p w14:paraId="7383651B" w14:textId="77777777" w:rsidR="00BC457D" w:rsidRDefault="00BC457D" w:rsidP="00BC457D">
      <w:pPr>
        <w:pStyle w:val="NormalWeb"/>
        <w:divId w:val="369065477"/>
        <w:rPr>
          <w:rFonts w:ascii="Calibri" w:eastAsia="Times New Roman" w:hAnsi="Calibri"/>
        </w:rPr>
      </w:pPr>
      <w:r>
        <w:rPr>
          <w:rFonts w:ascii="Calibri" w:eastAsia="Times New Roman" w:hAnsi="Calibri"/>
        </w:rPr>
        <w:t>Preîncărcat de INS. Pentru chestionarele de tip nelimitat – se introduce de operatorul de interviu</w:t>
      </w:r>
    </w:p>
    <w:p w14:paraId="12CABDFD" w14:textId="77777777" w:rsidR="00BC457D" w:rsidRDefault="00BC457D" w:rsidP="00BC457D">
      <w:pPr>
        <w:pStyle w:val="NormalWeb"/>
        <w:divId w:val="369065477"/>
        <w:rPr>
          <w:rFonts w:ascii="Calibri" w:hAnsi="Calibri"/>
          <w:b/>
          <w:bCs/>
          <w:color w:val="2E5CB8"/>
        </w:rPr>
      </w:pPr>
      <w:r>
        <w:rPr>
          <w:rFonts w:ascii="Calibri" w:hAnsi="Calibri"/>
          <w:b/>
          <w:bCs/>
          <w:color w:val="2E5CB8"/>
        </w:rPr>
        <w:t xml:space="preserve">Filtru: </w:t>
      </w:r>
    </w:p>
    <w:p w14:paraId="06E74C16" w14:textId="77777777" w:rsidR="00BC457D" w:rsidRDefault="00BC457D" w:rsidP="00BC457D">
      <w:pPr>
        <w:divId w:val="369065477"/>
        <w:rPr>
          <w:rFonts w:ascii="Calibri" w:eastAsia="Times New Roman" w:hAnsi="Calibri"/>
        </w:rPr>
      </w:pPr>
      <w:r>
        <w:rPr>
          <w:rFonts w:ascii="Calibri" w:eastAsia="Times New Roman" w:hAnsi="Calibri"/>
        </w:rPr>
        <w:t>-</w:t>
      </w:r>
    </w:p>
    <w:p w14:paraId="725E8BCE" w14:textId="77777777" w:rsidR="00BC457D" w:rsidRDefault="00BC457D" w:rsidP="00BC457D">
      <w:pPr>
        <w:pStyle w:val="NormalWeb"/>
        <w:divId w:val="369065477"/>
        <w:rPr>
          <w:rFonts w:ascii="Calibri" w:hAnsi="Calibri"/>
          <w:b/>
          <w:bCs/>
          <w:color w:val="2E5CB8"/>
        </w:rPr>
      </w:pPr>
      <w:r>
        <w:rPr>
          <w:rFonts w:ascii="Calibri" w:hAnsi="Calibri"/>
          <w:b/>
          <w:bCs/>
          <w:color w:val="2E5CB8"/>
        </w:rPr>
        <w:t xml:space="preserve">Explicații: </w:t>
      </w:r>
    </w:p>
    <w:p w14:paraId="3026574C" w14:textId="77777777" w:rsidR="00BC457D" w:rsidRDefault="00BC457D" w:rsidP="00BB2612">
      <w:pPr>
        <w:pStyle w:val="ListParagraph"/>
        <w:numPr>
          <w:ilvl w:val="0"/>
          <w:numId w:val="29"/>
        </w:numPr>
        <w:spacing w:before="120" w:after="120"/>
        <w:divId w:val="369065477"/>
        <w:rPr>
          <w:rFonts w:ascii="Calibri" w:eastAsia="Times New Roman" w:hAnsi="Calibri"/>
        </w:rPr>
      </w:pPr>
      <w:r>
        <w:rPr>
          <w:rFonts w:ascii="Calibri" w:eastAsia="Times New Roman" w:hAnsi="Calibri"/>
        </w:rPr>
        <w:t>Pentru interviurile alocate strict prin eșantionul lunar primit – adresa este preîncărcată de INS.</w:t>
      </w:r>
    </w:p>
    <w:p w14:paraId="49EFC305" w14:textId="77777777" w:rsidR="00BB4408" w:rsidRPr="00BC4D40" w:rsidRDefault="00BC457D" w:rsidP="00BB2612">
      <w:pPr>
        <w:pStyle w:val="ListParagraph"/>
        <w:numPr>
          <w:ilvl w:val="0"/>
          <w:numId w:val="29"/>
        </w:numPr>
        <w:spacing w:before="120" w:after="120"/>
        <w:divId w:val="369065477"/>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w:t>
      </w:r>
      <w:r>
        <w:rPr>
          <w:rFonts w:ascii="Calibri" w:eastAsia="Times New Roman" w:hAnsi="Calibri"/>
        </w:rPr>
        <w:t>adresa</w:t>
      </w:r>
      <w:r w:rsidRPr="001A00BC">
        <w:rPr>
          <w:rFonts w:ascii="Calibri" w:eastAsia="Times New Roman" w:hAnsi="Calibri"/>
        </w:rPr>
        <w:t xml:space="preserve">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 locuință trebuie să aibă același </w:t>
      </w:r>
      <w:r>
        <w:rPr>
          <w:rFonts w:ascii="Calibri" w:eastAsia="Times New Roman" w:hAnsi="Calibri"/>
        </w:rPr>
        <w:t>adresă</w:t>
      </w:r>
      <w:r w:rsidRPr="001A00BC">
        <w:rPr>
          <w:rFonts w:ascii="Calibri" w:eastAsia="Times New Roman" w:hAnsi="Calibri"/>
        </w:rPr>
        <w:t xml:space="preserve"> pe</w:t>
      </w:r>
      <w:r>
        <w:rPr>
          <w:rFonts w:ascii="Calibri" w:eastAsia="Times New Roman" w:hAnsi="Calibri"/>
        </w:rPr>
        <w:t xml:space="preserve"> copertă.</w:t>
      </w:r>
    </w:p>
    <w:p w14:paraId="0E196A71" w14:textId="77777777" w:rsidR="00BC457D" w:rsidRDefault="00BC457D">
      <w:pPr>
        <w:rPr>
          <w:rFonts w:ascii="Calibri" w:eastAsia="Times New Roman" w:hAnsi="Calibri"/>
          <w:b/>
          <w:bCs/>
          <w:color w:val="000000"/>
          <w:sz w:val="30"/>
          <w:szCs w:val="30"/>
        </w:rPr>
      </w:pPr>
      <w:r>
        <w:rPr>
          <w:rFonts w:ascii="Calibri" w:eastAsia="Times New Roman" w:hAnsi="Calibri"/>
          <w:color w:val="000000"/>
        </w:rPr>
        <w:br w:type="page"/>
      </w:r>
    </w:p>
    <w:p w14:paraId="00151971" w14:textId="77777777" w:rsidR="00F30251" w:rsidRDefault="00DB70F9">
      <w:pPr>
        <w:pStyle w:val="Heading4"/>
        <w:shd w:val="clear" w:color="auto" w:fill="E6E6FF"/>
        <w:divId w:val="369065477"/>
        <w:rPr>
          <w:rFonts w:ascii="Calibri" w:eastAsia="Times New Roman" w:hAnsi="Calibri"/>
          <w:color w:val="000000"/>
        </w:rPr>
      </w:pPr>
      <w:r>
        <w:rPr>
          <w:rFonts w:ascii="Calibri" w:eastAsia="Times New Roman" w:hAnsi="Calibri"/>
          <w:color w:val="000000"/>
        </w:rPr>
        <w:lastRenderedPageBreak/>
        <w:t>Etaj</w:t>
      </w:r>
    </w:p>
    <w:p w14:paraId="447DB3DB" w14:textId="77777777" w:rsidR="00F30251" w:rsidRDefault="00DB70F9">
      <w:pPr>
        <w:pStyle w:val="NormalWeb"/>
        <w:divId w:val="369065477"/>
        <w:rPr>
          <w:rFonts w:ascii="Calibri" w:hAnsi="Calibri"/>
          <w:b/>
          <w:bCs/>
          <w:color w:val="2E5CB8"/>
        </w:rPr>
      </w:pPr>
      <w:r>
        <w:rPr>
          <w:rFonts w:ascii="Calibri" w:hAnsi="Calibri"/>
          <w:b/>
          <w:bCs/>
          <w:color w:val="2E5CB8"/>
        </w:rPr>
        <w:t xml:space="preserve">Variabila: </w:t>
      </w:r>
    </w:p>
    <w:p w14:paraId="2569AE0E" w14:textId="77777777" w:rsidR="00F30251" w:rsidRDefault="00DB70F9">
      <w:pPr>
        <w:divId w:val="369065477"/>
        <w:rPr>
          <w:rFonts w:ascii="Calibri" w:eastAsia="Times New Roman" w:hAnsi="Calibri"/>
        </w:rPr>
      </w:pPr>
      <w:r>
        <w:rPr>
          <w:rFonts w:ascii="Calibri" w:eastAsia="Times New Roman" w:hAnsi="Calibri"/>
        </w:rPr>
        <w:t>ETAJ</w:t>
      </w:r>
    </w:p>
    <w:p w14:paraId="624719DD" w14:textId="77777777" w:rsidR="00BC457D" w:rsidRDefault="00BC457D" w:rsidP="00BC457D">
      <w:pPr>
        <w:pStyle w:val="NormalWeb"/>
        <w:divId w:val="601111840"/>
        <w:rPr>
          <w:rFonts w:ascii="Calibri" w:hAnsi="Calibri"/>
          <w:b/>
          <w:bCs/>
          <w:color w:val="2E5CB8"/>
        </w:rPr>
      </w:pPr>
      <w:r>
        <w:rPr>
          <w:rFonts w:ascii="Calibri" w:hAnsi="Calibri"/>
          <w:b/>
          <w:bCs/>
          <w:color w:val="2E5CB8"/>
        </w:rPr>
        <w:t xml:space="preserve">Variante de răspuns: </w:t>
      </w:r>
    </w:p>
    <w:p w14:paraId="5CB817C3" w14:textId="77777777" w:rsidR="00BC457D" w:rsidRPr="004263D4" w:rsidRDefault="00BC457D" w:rsidP="00BC457D">
      <w:pPr>
        <w:divId w:val="601111840"/>
        <w:rPr>
          <w:rFonts w:ascii="Calibri" w:eastAsia="Times New Roman" w:hAnsi="Calibri"/>
          <w:i/>
          <w:iCs/>
        </w:rPr>
      </w:pPr>
      <w:r w:rsidRPr="004263D4">
        <w:rPr>
          <w:rFonts w:ascii="Calibri" w:eastAsia="Times New Roman" w:hAnsi="Calibri"/>
          <w:i/>
          <w:iCs/>
        </w:rPr>
        <w:t>...</w:t>
      </w:r>
      <w:r>
        <w:rPr>
          <w:rFonts w:ascii="Calibri" w:eastAsia="Times New Roman" w:hAnsi="Calibri"/>
          <w:i/>
          <w:iCs/>
        </w:rPr>
        <w:t>text</w:t>
      </w:r>
      <w:r w:rsidRPr="004263D4">
        <w:rPr>
          <w:rFonts w:ascii="Calibri" w:eastAsia="Times New Roman" w:hAnsi="Calibri"/>
          <w:i/>
          <w:iCs/>
        </w:rPr>
        <w:t>....</w:t>
      </w:r>
    </w:p>
    <w:p w14:paraId="1D7483EF" w14:textId="77777777" w:rsidR="00BC457D" w:rsidRDefault="00BC457D" w:rsidP="00BC457D">
      <w:pPr>
        <w:pStyle w:val="NormalWeb"/>
        <w:divId w:val="601111840"/>
        <w:rPr>
          <w:rFonts w:ascii="Calibri" w:hAnsi="Calibri"/>
          <w:b/>
          <w:bCs/>
          <w:color w:val="2E5CB8"/>
        </w:rPr>
      </w:pPr>
      <w:r>
        <w:rPr>
          <w:rFonts w:ascii="Calibri" w:hAnsi="Calibri"/>
          <w:b/>
          <w:bCs/>
          <w:color w:val="2E5CB8"/>
        </w:rPr>
        <w:t xml:space="preserve">Completat de: </w:t>
      </w:r>
    </w:p>
    <w:p w14:paraId="19F6377A" w14:textId="77777777" w:rsidR="00BC457D" w:rsidRDefault="00BC457D" w:rsidP="00BC457D">
      <w:pPr>
        <w:pStyle w:val="NormalWeb"/>
        <w:divId w:val="601111840"/>
        <w:rPr>
          <w:rFonts w:ascii="Calibri" w:eastAsia="Times New Roman" w:hAnsi="Calibri"/>
        </w:rPr>
      </w:pPr>
      <w:r>
        <w:rPr>
          <w:rFonts w:ascii="Calibri" w:eastAsia="Times New Roman" w:hAnsi="Calibri"/>
        </w:rPr>
        <w:t>Preîncărcat de INS. Pentru chestionarele de tip nelimitat – se introduce de operatorul de interviu</w:t>
      </w:r>
    </w:p>
    <w:p w14:paraId="15BAFA05" w14:textId="77777777" w:rsidR="00BC457D" w:rsidRDefault="00BC457D" w:rsidP="00BC457D">
      <w:pPr>
        <w:pStyle w:val="NormalWeb"/>
        <w:divId w:val="601111840"/>
        <w:rPr>
          <w:rFonts w:ascii="Calibri" w:hAnsi="Calibri"/>
          <w:b/>
          <w:bCs/>
          <w:color w:val="2E5CB8"/>
        </w:rPr>
      </w:pPr>
      <w:r>
        <w:rPr>
          <w:rFonts w:ascii="Calibri" w:hAnsi="Calibri"/>
          <w:b/>
          <w:bCs/>
          <w:color w:val="2E5CB8"/>
        </w:rPr>
        <w:t xml:space="preserve">Filtru: </w:t>
      </w:r>
    </w:p>
    <w:p w14:paraId="41165C38" w14:textId="77777777" w:rsidR="00BC457D" w:rsidRDefault="00BC457D" w:rsidP="00BC457D">
      <w:pPr>
        <w:divId w:val="601111840"/>
        <w:rPr>
          <w:rFonts w:ascii="Calibri" w:eastAsia="Times New Roman" w:hAnsi="Calibri"/>
        </w:rPr>
      </w:pPr>
      <w:r>
        <w:rPr>
          <w:rFonts w:ascii="Calibri" w:eastAsia="Times New Roman" w:hAnsi="Calibri"/>
        </w:rPr>
        <w:t>-</w:t>
      </w:r>
    </w:p>
    <w:p w14:paraId="11DCB859" w14:textId="77777777" w:rsidR="00BC457D" w:rsidRDefault="00BC457D" w:rsidP="00BC457D">
      <w:pPr>
        <w:pStyle w:val="NormalWeb"/>
        <w:divId w:val="601111840"/>
        <w:rPr>
          <w:rFonts w:ascii="Calibri" w:hAnsi="Calibri"/>
          <w:b/>
          <w:bCs/>
          <w:color w:val="2E5CB8"/>
        </w:rPr>
      </w:pPr>
      <w:r>
        <w:rPr>
          <w:rFonts w:ascii="Calibri" w:hAnsi="Calibri"/>
          <w:b/>
          <w:bCs/>
          <w:color w:val="2E5CB8"/>
        </w:rPr>
        <w:t xml:space="preserve">Explicații: </w:t>
      </w:r>
    </w:p>
    <w:p w14:paraId="5B98E64D" w14:textId="77777777" w:rsidR="00BC457D" w:rsidRDefault="00BC457D" w:rsidP="00BB2612">
      <w:pPr>
        <w:pStyle w:val="ListParagraph"/>
        <w:numPr>
          <w:ilvl w:val="0"/>
          <w:numId w:val="29"/>
        </w:numPr>
        <w:spacing w:before="120" w:after="120"/>
        <w:divId w:val="601111840"/>
        <w:rPr>
          <w:rFonts w:ascii="Calibri" w:eastAsia="Times New Roman" w:hAnsi="Calibri"/>
        </w:rPr>
      </w:pPr>
      <w:r>
        <w:rPr>
          <w:rFonts w:ascii="Calibri" w:eastAsia="Times New Roman" w:hAnsi="Calibri"/>
        </w:rPr>
        <w:t>Pentru interviurile alocate strict prin eșantionul lunar primit – adresa este preîncărcată de INS.</w:t>
      </w:r>
    </w:p>
    <w:p w14:paraId="13C80C1D" w14:textId="77777777" w:rsidR="00BB4408" w:rsidRPr="00BC4D40" w:rsidRDefault="00BC457D" w:rsidP="00BB2612">
      <w:pPr>
        <w:pStyle w:val="ListParagraph"/>
        <w:numPr>
          <w:ilvl w:val="0"/>
          <w:numId w:val="29"/>
        </w:numPr>
        <w:spacing w:before="120" w:after="120"/>
        <w:divId w:val="601111840"/>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w:t>
      </w:r>
      <w:r>
        <w:rPr>
          <w:rFonts w:ascii="Calibri" w:eastAsia="Times New Roman" w:hAnsi="Calibri"/>
        </w:rPr>
        <w:t>adresa</w:t>
      </w:r>
      <w:r w:rsidRPr="001A00BC">
        <w:rPr>
          <w:rFonts w:ascii="Calibri" w:eastAsia="Times New Roman" w:hAnsi="Calibri"/>
        </w:rPr>
        <w:t xml:space="preserve">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 locuință trebuie să aibă același </w:t>
      </w:r>
      <w:r>
        <w:rPr>
          <w:rFonts w:ascii="Calibri" w:eastAsia="Times New Roman" w:hAnsi="Calibri"/>
        </w:rPr>
        <w:t>adresă</w:t>
      </w:r>
      <w:r w:rsidRPr="001A00BC">
        <w:rPr>
          <w:rFonts w:ascii="Calibri" w:eastAsia="Times New Roman" w:hAnsi="Calibri"/>
        </w:rPr>
        <w:t xml:space="preserve"> pe</w:t>
      </w:r>
      <w:r>
        <w:rPr>
          <w:rFonts w:ascii="Calibri" w:eastAsia="Times New Roman" w:hAnsi="Calibri"/>
        </w:rPr>
        <w:t xml:space="preserve"> copertă.</w:t>
      </w:r>
    </w:p>
    <w:p w14:paraId="7C857CD6" w14:textId="77777777" w:rsidR="00BC457D" w:rsidRDefault="00BC457D">
      <w:pPr>
        <w:rPr>
          <w:rFonts w:ascii="Calibri" w:eastAsia="Times New Roman" w:hAnsi="Calibri"/>
          <w:b/>
          <w:bCs/>
          <w:color w:val="000000"/>
          <w:sz w:val="30"/>
          <w:szCs w:val="30"/>
        </w:rPr>
      </w:pPr>
      <w:r>
        <w:rPr>
          <w:rFonts w:ascii="Calibri" w:eastAsia="Times New Roman" w:hAnsi="Calibri"/>
          <w:color w:val="000000"/>
        </w:rPr>
        <w:br w:type="page"/>
      </w:r>
    </w:p>
    <w:p w14:paraId="281328D0" w14:textId="77777777" w:rsidR="00F30251" w:rsidRDefault="00DB70F9">
      <w:pPr>
        <w:pStyle w:val="Heading4"/>
        <w:shd w:val="clear" w:color="auto" w:fill="E6E6FF"/>
        <w:divId w:val="601111840"/>
        <w:rPr>
          <w:rFonts w:ascii="Calibri" w:eastAsia="Times New Roman" w:hAnsi="Calibri"/>
          <w:color w:val="000000"/>
        </w:rPr>
      </w:pPr>
      <w:r>
        <w:rPr>
          <w:rFonts w:ascii="Calibri" w:eastAsia="Times New Roman" w:hAnsi="Calibri"/>
          <w:color w:val="000000"/>
        </w:rPr>
        <w:lastRenderedPageBreak/>
        <w:t>Apartamentul</w:t>
      </w:r>
    </w:p>
    <w:p w14:paraId="02116BD6" w14:textId="77777777" w:rsidR="00F30251" w:rsidRDefault="00DB70F9">
      <w:pPr>
        <w:pStyle w:val="NormalWeb"/>
        <w:divId w:val="601111840"/>
        <w:rPr>
          <w:rFonts w:ascii="Calibri" w:hAnsi="Calibri"/>
          <w:b/>
          <w:bCs/>
          <w:color w:val="2E5CB8"/>
        </w:rPr>
      </w:pPr>
      <w:r>
        <w:rPr>
          <w:rFonts w:ascii="Calibri" w:hAnsi="Calibri"/>
          <w:b/>
          <w:bCs/>
          <w:color w:val="2E5CB8"/>
        </w:rPr>
        <w:t xml:space="preserve">Variabila: </w:t>
      </w:r>
    </w:p>
    <w:p w14:paraId="7162B406" w14:textId="77777777" w:rsidR="00F30251" w:rsidRDefault="00DB70F9">
      <w:pPr>
        <w:divId w:val="601111840"/>
        <w:rPr>
          <w:rFonts w:ascii="Calibri" w:eastAsia="Times New Roman" w:hAnsi="Calibri"/>
        </w:rPr>
      </w:pPr>
      <w:r>
        <w:rPr>
          <w:rFonts w:ascii="Calibri" w:eastAsia="Times New Roman" w:hAnsi="Calibri"/>
        </w:rPr>
        <w:t>APARTAMENT</w:t>
      </w:r>
    </w:p>
    <w:p w14:paraId="72A14EBA" w14:textId="77777777" w:rsidR="00BC457D" w:rsidRDefault="00BC457D" w:rsidP="00BC457D">
      <w:pPr>
        <w:pStyle w:val="NormalWeb"/>
        <w:divId w:val="601111840"/>
        <w:rPr>
          <w:rFonts w:ascii="Calibri" w:hAnsi="Calibri"/>
          <w:b/>
          <w:bCs/>
          <w:color w:val="2E5CB8"/>
        </w:rPr>
      </w:pPr>
      <w:r>
        <w:rPr>
          <w:rFonts w:ascii="Calibri" w:hAnsi="Calibri"/>
          <w:b/>
          <w:bCs/>
          <w:color w:val="2E5CB8"/>
        </w:rPr>
        <w:t xml:space="preserve">Variante de răspuns: </w:t>
      </w:r>
    </w:p>
    <w:p w14:paraId="315632C7" w14:textId="77777777" w:rsidR="00BC457D" w:rsidRPr="004263D4" w:rsidRDefault="00BC457D" w:rsidP="00BC457D">
      <w:pPr>
        <w:divId w:val="601111840"/>
        <w:rPr>
          <w:rFonts w:ascii="Calibri" w:eastAsia="Times New Roman" w:hAnsi="Calibri"/>
          <w:i/>
          <w:iCs/>
        </w:rPr>
      </w:pPr>
      <w:r w:rsidRPr="004263D4">
        <w:rPr>
          <w:rFonts w:ascii="Calibri" w:eastAsia="Times New Roman" w:hAnsi="Calibri"/>
          <w:i/>
          <w:iCs/>
        </w:rPr>
        <w:t>...</w:t>
      </w:r>
      <w:r>
        <w:rPr>
          <w:rFonts w:ascii="Calibri" w:eastAsia="Times New Roman" w:hAnsi="Calibri"/>
          <w:i/>
          <w:iCs/>
        </w:rPr>
        <w:t>text</w:t>
      </w:r>
      <w:r w:rsidRPr="004263D4">
        <w:rPr>
          <w:rFonts w:ascii="Calibri" w:eastAsia="Times New Roman" w:hAnsi="Calibri"/>
          <w:i/>
          <w:iCs/>
        </w:rPr>
        <w:t>....</w:t>
      </w:r>
    </w:p>
    <w:p w14:paraId="52E6C3D9" w14:textId="77777777" w:rsidR="00BC457D" w:rsidRDefault="00BC457D" w:rsidP="00BC457D">
      <w:pPr>
        <w:pStyle w:val="NormalWeb"/>
        <w:divId w:val="601111840"/>
        <w:rPr>
          <w:rFonts w:ascii="Calibri" w:hAnsi="Calibri"/>
          <w:b/>
          <w:bCs/>
          <w:color w:val="2E5CB8"/>
        </w:rPr>
      </w:pPr>
      <w:r>
        <w:rPr>
          <w:rFonts w:ascii="Calibri" w:hAnsi="Calibri"/>
          <w:b/>
          <w:bCs/>
          <w:color w:val="2E5CB8"/>
        </w:rPr>
        <w:t xml:space="preserve">Completat de: </w:t>
      </w:r>
    </w:p>
    <w:p w14:paraId="79F44793" w14:textId="77777777" w:rsidR="00BC457D" w:rsidRDefault="00BC457D" w:rsidP="00BC457D">
      <w:pPr>
        <w:pStyle w:val="NormalWeb"/>
        <w:divId w:val="601111840"/>
        <w:rPr>
          <w:rFonts w:ascii="Calibri" w:eastAsia="Times New Roman" w:hAnsi="Calibri"/>
        </w:rPr>
      </w:pPr>
      <w:r>
        <w:rPr>
          <w:rFonts w:ascii="Calibri" w:eastAsia="Times New Roman" w:hAnsi="Calibri"/>
        </w:rPr>
        <w:t>Preîncărcat de INS. Pentru chestionarele de tip nelimitat – se introduce de operatorul de interviu</w:t>
      </w:r>
    </w:p>
    <w:p w14:paraId="2B6ADA40" w14:textId="77777777" w:rsidR="00BC457D" w:rsidRDefault="00BC457D" w:rsidP="00BC457D">
      <w:pPr>
        <w:pStyle w:val="NormalWeb"/>
        <w:divId w:val="601111840"/>
        <w:rPr>
          <w:rFonts w:ascii="Calibri" w:hAnsi="Calibri"/>
          <w:b/>
          <w:bCs/>
          <w:color w:val="2E5CB8"/>
        </w:rPr>
      </w:pPr>
      <w:r>
        <w:rPr>
          <w:rFonts w:ascii="Calibri" w:hAnsi="Calibri"/>
          <w:b/>
          <w:bCs/>
          <w:color w:val="2E5CB8"/>
        </w:rPr>
        <w:t xml:space="preserve">Filtru: </w:t>
      </w:r>
    </w:p>
    <w:p w14:paraId="3D4388DD" w14:textId="77777777" w:rsidR="00BC457D" w:rsidRDefault="00BC457D" w:rsidP="00BC457D">
      <w:pPr>
        <w:divId w:val="601111840"/>
        <w:rPr>
          <w:rFonts w:ascii="Calibri" w:eastAsia="Times New Roman" w:hAnsi="Calibri"/>
        </w:rPr>
      </w:pPr>
      <w:r>
        <w:rPr>
          <w:rFonts w:ascii="Calibri" w:eastAsia="Times New Roman" w:hAnsi="Calibri"/>
        </w:rPr>
        <w:t>-</w:t>
      </w:r>
    </w:p>
    <w:p w14:paraId="62E6684A" w14:textId="77777777" w:rsidR="00BC457D" w:rsidRDefault="00BC457D" w:rsidP="00BC457D">
      <w:pPr>
        <w:pStyle w:val="NormalWeb"/>
        <w:divId w:val="601111840"/>
        <w:rPr>
          <w:rFonts w:ascii="Calibri" w:hAnsi="Calibri"/>
          <w:b/>
          <w:bCs/>
          <w:color w:val="2E5CB8"/>
        </w:rPr>
      </w:pPr>
      <w:r>
        <w:rPr>
          <w:rFonts w:ascii="Calibri" w:hAnsi="Calibri"/>
          <w:b/>
          <w:bCs/>
          <w:color w:val="2E5CB8"/>
        </w:rPr>
        <w:t xml:space="preserve">Explicații: </w:t>
      </w:r>
    </w:p>
    <w:p w14:paraId="3C3BCF33" w14:textId="77777777" w:rsidR="00BC457D" w:rsidRDefault="00BC457D" w:rsidP="00BB2612">
      <w:pPr>
        <w:pStyle w:val="ListParagraph"/>
        <w:numPr>
          <w:ilvl w:val="0"/>
          <w:numId w:val="29"/>
        </w:numPr>
        <w:spacing w:before="120" w:after="120"/>
        <w:divId w:val="601111840"/>
        <w:rPr>
          <w:rFonts w:ascii="Calibri" w:eastAsia="Times New Roman" w:hAnsi="Calibri"/>
        </w:rPr>
      </w:pPr>
      <w:r>
        <w:rPr>
          <w:rFonts w:ascii="Calibri" w:eastAsia="Times New Roman" w:hAnsi="Calibri"/>
        </w:rPr>
        <w:t>Pentru interviurile alocate strict prin eșantionul lunar primit – adresa este preîncărcată de INS.</w:t>
      </w:r>
    </w:p>
    <w:p w14:paraId="5D88BC14" w14:textId="77777777" w:rsidR="00BB4408" w:rsidRPr="00BC4D40" w:rsidRDefault="00BC457D" w:rsidP="00BB2612">
      <w:pPr>
        <w:pStyle w:val="ListParagraph"/>
        <w:numPr>
          <w:ilvl w:val="0"/>
          <w:numId w:val="29"/>
        </w:numPr>
        <w:spacing w:before="120" w:after="120"/>
        <w:divId w:val="601111840"/>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w:t>
      </w:r>
      <w:r>
        <w:rPr>
          <w:rFonts w:ascii="Calibri" w:eastAsia="Times New Roman" w:hAnsi="Calibri"/>
        </w:rPr>
        <w:t>adresa</w:t>
      </w:r>
      <w:r w:rsidRPr="001A00BC">
        <w:rPr>
          <w:rFonts w:ascii="Calibri" w:eastAsia="Times New Roman" w:hAnsi="Calibri"/>
        </w:rPr>
        <w:t xml:space="preserve">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 locuință trebuie să aibă același </w:t>
      </w:r>
      <w:r>
        <w:rPr>
          <w:rFonts w:ascii="Calibri" w:eastAsia="Times New Roman" w:hAnsi="Calibri"/>
        </w:rPr>
        <w:t>adresă</w:t>
      </w:r>
      <w:r w:rsidRPr="001A00BC">
        <w:rPr>
          <w:rFonts w:ascii="Calibri" w:eastAsia="Times New Roman" w:hAnsi="Calibri"/>
        </w:rPr>
        <w:t xml:space="preserve"> pe</w:t>
      </w:r>
      <w:r>
        <w:rPr>
          <w:rFonts w:ascii="Calibri" w:eastAsia="Times New Roman" w:hAnsi="Calibri"/>
        </w:rPr>
        <w:t xml:space="preserve"> copertă.</w:t>
      </w:r>
    </w:p>
    <w:p w14:paraId="61A44253" w14:textId="77777777" w:rsidR="00F30251" w:rsidRDefault="00F30251">
      <w:pPr>
        <w:divId w:val="601111840"/>
        <w:rPr>
          <w:rFonts w:ascii="Calibri" w:eastAsia="Times New Roman" w:hAnsi="Calibri"/>
        </w:rPr>
      </w:pPr>
    </w:p>
    <w:p w14:paraId="75915C0A" w14:textId="77777777" w:rsidR="00BC457D" w:rsidRDefault="00BC457D">
      <w:pPr>
        <w:rPr>
          <w:rFonts w:ascii="Calibri" w:eastAsia="Times New Roman" w:hAnsi="Calibri"/>
          <w:b/>
          <w:bCs/>
          <w:color w:val="000000"/>
          <w:sz w:val="30"/>
          <w:szCs w:val="30"/>
        </w:rPr>
      </w:pPr>
      <w:r>
        <w:rPr>
          <w:rFonts w:ascii="Calibri" w:eastAsia="Times New Roman" w:hAnsi="Calibri"/>
          <w:color w:val="000000"/>
        </w:rPr>
        <w:br w:type="page"/>
      </w:r>
    </w:p>
    <w:p w14:paraId="6484EF6E" w14:textId="77777777" w:rsidR="00F30251" w:rsidRDefault="00DB70F9">
      <w:pPr>
        <w:pStyle w:val="Heading4"/>
        <w:shd w:val="clear" w:color="auto" w:fill="E6E6FF"/>
        <w:divId w:val="485901994"/>
        <w:rPr>
          <w:rFonts w:ascii="Calibri" w:eastAsia="Times New Roman" w:hAnsi="Calibri"/>
          <w:color w:val="000000"/>
        </w:rPr>
      </w:pPr>
      <w:r>
        <w:rPr>
          <w:rFonts w:ascii="Calibri" w:eastAsia="Times New Roman" w:hAnsi="Calibri"/>
          <w:color w:val="000000"/>
        </w:rPr>
        <w:lastRenderedPageBreak/>
        <w:t>Localitatea componentă / Satul / Sectorul</w:t>
      </w:r>
    </w:p>
    <w:p w14:paraId="5AE23C48" w14:textId="77777777" w:rsidR="00F30251" w:rsidRDefault="00DB70F9">
      <w:pPr>
        <w:pStyle w:val="NormalWeb"/>
        <w:divId w:val="485901994"/>
        <w:rPr>
          <w:rFonts w:ascii="Calibri" w:hAnsi="Calibri"/>
          <w:b/>
          <w:bCs/>
          <w:color w:val="2E5CB8"/>
        </w:rPr>
      </w:pPr>
      <w:r>
        <w:rPr>
          <w:rFonts w:ascii="Calibri" w:hAnsi="Calibri"/>
          <w:b/>
          <w:bCs/>
          <w:color w:val="2E5CB8"/>
        </w:rPr>
        <w:t xml:space="preserve">Variabila: </w:t>
      </w:r>
    </w:p>
    <w:p w14:paraId="342F7085" w14:textId="77777777" w:rsidR="00F30251" w:rsidRDefault="00DB70F9">
      <w:pPr>
        <w:divId w:val="485901994"/>
        <w:rPr>
          <w:rFonts w:ascii="Calibri" w:eastAsia="Times New Roman" w:hAnsi="Calibri"/>
        </w:rPr>
      </w:pPr>
      <w:r>
        <w:rPr>
          <w:rFonts w:ascii="Calibri" w:eastAsia="Times New Roman" w:hAnsi="Calibri"/>
        </w:rPr>
        <w:t>LOCALITATE</w:t>
      </w:r>
    </w:p>
    <w:p w14:paraId="1AFC7A68" w14:textId="77777777" w:rsidR="00BC457D" w:rsidRDefault="00BC457D" w:rsidP="00BC457D">
      <w:pPr>
        <w:pStyle w:val="NormalWeb"/>
        <w:divId w:val="2089687187"/>
        <w:rPr>
          <w:rFonts w:ascii="Calibri" w:hAnsi="Calibri"/>
          <w:b/>
          <w:bCs/>
          <w:color w:val="2E5CB8"/>
        </w:rPr>
      </w:pPr>
      <w:r>
        <w:rPr>
          <w:rFonts w:ascii="Calibri" w:hAnsi="Calibri"/>
          <w:b/>
          <w:bCs/>
          <w:color w:val="2E5CB8"/>
        </w:rPr>
        <w:t xml:space="preserve">Variante de răspuns: </w:t>
      </w:r>
    </w:p>
    <w:p w14:paraId="62F0A452" w14:textId="77777777" w:rsidR="00BC457D" w:rsidRPr="004263D4" w:rsidRDefault="00BC457D" w:rsidP="00BC457D">
      <w:pPr>
        <w:divId w:val="2089687187"/>
        <w:rPr>
          <w:rFonts w:ascii="Calibri" w:eastAsia="Times New Roman" w:hAnsi="Calibri"/>
          <w:i/>
          <w:iCs/>
        </w:rPr>
      </w:pPr>
      <w:r w:rsidRPr="004263D4">
        <w:rPr>
          <w:rFonts w:ascii="Calibri" w:eastAsia="Times New Roman" w:hAnsi="Calibri"/>
          <w:i/>
          <w:iCs/>
        </w:rPr>
        <w:t>...</w:t>
      </w:r>
      <w:r>
        <w:rPr>
          <w:rFonts w:ascii="Calibri" w:eastAsia="Times New Roman" w:hAnsi="Calibri"/>
          <w:i/>
          <w:iCs/>
        </w:rPr>
        <w:t>text</w:t>
      </w:r>
      <w:r w:rsidRPr="004263D4">
        <w:rPr>
          <w:rFonts w:ascii="Calibri" w:eastAsia="Times New Roman" w:hAnsi="Calibri"/>
          <w:i/>
          <w:iCs/>
        </w:rPr>
        <w:t>....</w:t>
      </w:r>
    </w:p>
    <w:p w14:paraId="44DCD500" w14:textId="77777777" w:rsidR="00BC457D" w:rsidRDefault="00BC457D" w:rsidP="00BC457D">
      <w:pPr>
        <w:pStyle w:val="NormalWeb"/>
        <w:divId w:val="2089687187"/>
        <w:rPr>
          <w:rFonts w:ascii="Calibri" w:hAnsi="Calibri"/>
          <w:b/>
          <w:bCs/>
          <w:color w:val="2E5CB8"/>
        </w:rPr>
      </w:pPr>
      <w:r>
        <w:rPr>
          <w:rFonts w:ascii="Calibri" w:hAnsi="Calibri"/>
          <w:b/>
          <w:bCs/>
          <w:color w:val="2E5CB8"/>
        </w:rPr>
        <w:t xml:space="preserve">Completat de: </w:t>
      </w:r>
    </w:p>
    <w:p w14:paraId="66E43A76" w14:textId="77777777" w:rsidR="00BC457D" w:rsidRDefault="00BC457D" w:rsidP="00BC457D">
      <w:pPr>
        <w:pStyle w:val="NormalWeb"/>
        <w:divId w:val="2089687187"/>
        <w:rPr>
          <w:rFonts w:ascii="Calibri" w:eastAsia="Times New Roman" w:hAnsi="Calibri"/>
        </w:rPr>
      </w:pPr>
      <w:r>
        <w:rPr>
          <w:rFonts w:ascii="Calibri" w:eastAsia="Times New Roman" w:hAnsi="Calibri"/>
        </w:rPr>
        <w:t>Preîncărcat de INS. Pentru chestionarele de tip nelimitat – se introduce de operatorul de interviu</w:t>
      </w:r>
    </w:p>
    <w:p w14:paraId="5CA3BC6C" w14:textId="77777777" w:rsidR="00BC457D" w:rsidRDefault="00BC457D" w:rsidP="00BC457D">
      <w:pPr>
        <w:pStyle w:val="NormalWeb"/>
        <w:divId w:val="2089687187"/>
        <w:rPr>
          <w:rFonts w:ascii="Calibri" w:hAnsi="Calibri"/>
          <w:b/>
          <w:bCs/>
          <w:color w:val="2E5CB8"/>
        </w:rPr>
      </w:pPr>
      <w:r>
        <w:rPr>
          <w:rFonts w:ascii="Calibri" w:hAnsi="Calibri"/>
          <w:b/>
          <w:bCs/>
          <w:color w:val="2E5CB8"/>
        </w:rPr>
        <w:t xml:space="preserve">Filtru: </w:t>
      </w:r>
    </w:p>
    <w:p w14:paraId="1080693B" w14:textId="77777777" w:rsidR="00BC457D" w:rsidRDefault="00BC457D" w:rsidP="00BC457D">
      <w:pPr>
        <w:divId w:val="2089687187"/>
        <w:rPr>
          <w:rFonts w:ascii="Calibri" w:eastAsia="Times New Roman" w:hAnsi="Calibri"/>
        </w:rPr>
      </w:pPr>
      <w:r>
        <w:rPr>
          <w:rFonts w:ascii="Calibri" w:eastAsia="Times New Roman" w:hAnsi="Calibri"/>
        </w:rPr>
        <w:t>-</w:t>
      </w:r>
    </w:p>
    <w:p w14:paraId="2951C8CA" w14:textId="77777777" w:rsidR="00BC457D" w:rsidRDefault="00BC457D" w:rsidP="00BC457D">
      <w:pPr>
        <w:pStyle w:val="NormalWeb"/>
        <w:divId w:val="2089687187"/>
        <w:rPr>
          <w:rFonts w:ascii="Calibri" w:hAnsi="Calibri"/>
          <w:b/>
          <w:bCs/>
          <w:color w:val="2E5CB8"/>
        </w:rPr>
      </w:pPr>
      <w:r>
        <w:rPr>
          <w:rFonts w:ascii="Calibri" w:hAnsi="Calibri"/>
          <w:b/>
          <w:bCs/>
          <w:color w:val="2E5CB8"/>
        </w:rPr>
        <w:t xml:space="preserve">Explicații: </w:t>
      </w:r>
    </w:p>
    <w:p w14:paraId="4190A461" w14:textId="77777777" w:rsidR="00BC457D" w:rsidRDefault="00BC457D" w:rsidP="00BB2612">
      <w:pPr>
        <w:pStyle w:val="ListParagraph"/>
        <w:numPr>
          <w:ilvl w:val="0"/>
          <w:numId w:val="29"/>
        </w:numPr>
        <w:spacing w:before="120" w:after="120"/>
        <w:divId w:val="2089687187"/>
        <w:rPr>
          <w:rFonts w:ascii="Calibri" w:eastAsia="Times New Roman" w:hAnsi="Calibri"/>
        </w:rPr>
      </w:pPr>
      <w:r>
        <w:rPr>
          <w:rFonts w:ascii="Calibri" w:eastAsia="Times New Roman" w:hAnsi="Calibri"/>
        </w:rPr>
        <w:t>Pentru interviurile alocate strict prin eșantionul lunar primit – adresa este preîncărcată de INS.</w:t>
      </w:r>
    </w:p>
    <w:p w14:paraId="64FF0383" w14:textId="77777777" w:rsidR="00BB4408" w:rsidRPr="00BC4D40" w:rsidRDefault="00BC457D" w:rsidP="00BB2612">
      <w:pPr>
        <w:pStyle w:val="ListParagraph"/>
        <w:numPr>
          <w:ilvl w:val="0"/>
          <w:numId w:val="29"/>
        </w:numPr>
        <w:spacing w:before="120" w:after="120"/>
        <w:divId w:val="2089687187"/>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w:t>
      </w:r>
      <w:r>
        <w:rPr>
          <w:rFonts w:ascii="Calibri" w:eastAsia="Times New Roman" w:hAnsi="Calibri"/>
        </w:rPr>
        <w:t>adresa</w:t>
      </w:r>
      <w:r w:rsidRPr="001A00BC">
        <w:rPr>
          <w:rFonts w:ascii="Calibri" w:eastAsia="Times New Roman" w:hAnsi="Calibri"/>
        </w:rPr>
        <w:t xml:space="preserve">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 locuință trebuie să aibă același </w:t>
      </w:r>
      <w:r>
        <w:rPr>
          <w:rFonts w:ascii="Calibri" w:eastAsia="Times New Roman" w:hAnsi="Calibri"/>
        </w:rPr>
        <w:t>adresă</w:t>
      </w:r>
      <w:r w:rsidRPr="001A00BC">
        <w:rPr>
          <w:rFonts w:ascii="Calibri" w:eastAsia="Times New Roman" w:hAnsi="Calibri"/>
        </w:rPr>
        <w:t xml:space="preserve"> pe</w:t>
      </w:r>
      <w:r>
        <w:rPr>
          <w:rFonts w:ascii="Calibri" w:eastAsia="Times New Roman" w:hAnsi="Calibri"/>
        </w:rPr>
        <w:t xml:space="preserve"> copertă.</w:t>
      </w:r>
    </w:p>
    <w:p w14:paraId="2636B679" w14:textId="77777777" w:rsidR="00BC457D" w:rsidRDefault="00BC457D">
      <w:pPr>
        <w:rPr>
          <w:rFonts w:ascii="Calibri" w:eastAsia="Times New Roman" w:hAnsi="Calibri"/>
          <w:b/>
          <w:bCs/>
          <w:color w:val="000000"/>
          <w:sz w:val="30"/>
          <w:szCs w:val="30"/>
        </w:rPr>
      </w:pPr>
      <w:r>
        <w:rPr>
          <w:rFonts w:ascii="Calibri" w:eastAsia="Times New Roman" w:hAnsi="Calibri"/>
          <w:color w:val="000000"/>
        </w:rPr>
        <w:br w:type="page"/>
      </w:r>
    </w:p>
    <w:p w14:paraId="1C02F96E" w14:textId="77777777" w:rsidR="00F30251" w:rsidRDefault="00DB70F9">
      <w:pPr>
        <w:pStyle w:val="Heading4"/>
        <w:shd w:val="clear" w:color="auto" w:fill="E6E6FF"/>
        <w:divId w:val="2089687187"/>
        <w:rPr>
          <w:rFonts w:ascii="Calibri" w:eastAsia="Times New Roman" w:hAnsi="Calibri"/>
          <w:color w:val="000000"/>
        </w:rPr>
      </w:pPr>
      <w:r>
        <w:rPr>
          <w:rFonts w:ascii="Calibri" w:eastAsia="Times New Roman" w:hAnsi="Calibri"/>
          <w:color w:val="000000"/>
        </w:rPr>
        <w:lastRenderedPageBreak/>
        <w:t xml:space="preserve">Municipiu / </w:t>
      </w:r>
      <w:r w:rsidR="00BC457D">
        <w:rPr>
          <w:rFonts w:ascii="Calibri" w:eastAsia="Times New Roman" w:hAnsi="Calibri"/>
          <w:color w:val="000000"/>
        </w:rPr>
        <w:t>Oraș</w:t>
      </w:r>
      <w:r>
        <w:rPr>
          <w:rFonts w:ascii="Calibri" w:eastAsia="Times New Roman" w:hAnsi="Calibri"/>
          <w:color w:val="000000"/>
        </w:rPr>
        <w:t xml:space="preserve"> / Comuna</w:t>
      </w:r>
    </w:p>
    <w:p w14:paraId="3927B0A7" w14:textId="77777777" w:rsidR="00F30251" w:rsidRDefault="00DB70F9">
      <w:pPr>
        <w:pStyle w:val="NormalWeb"/>
        <w:divId w:val="2089687187"/>
        <w:rPr>
          <w:rFonts w:ascii="Calibri" w:hAnsi="Calibri"/>
          <w:b/>
          <w:bCs/>
          <w:color w:val="2E5CB8"/>
        </w:rPr>
      </w:pPr>
      <w:r>
        <w:rPr>
          <w:rFonts w:ascii="Calibri" w:hAnsi="Calibri"/>
          <w:b/>
          <w:bCs/>
          <w:color w:val="2E5CB8"/>
        </w:rPr>
        <w:t xml:space="preserve">Variabila: </w:t>
      </w:r>
    </w:p>
    <w:p w14:paraId="42B0B948" w14:textId="77777777" w:rsidR="00F30251" w:rsidRDefault="00DB70F9">
      <w:pPr>
        <w:divId w:val="2089687187"/>
        <w:rPr>
          <w:rFonts w:ascii="Calibri" w:eastAsia="Times New Roman" w:hAnsi="Calibri"/>
        </w:rPr>
      </w:pPr>
      <w:r>
        <w:rPr>
          <w:rFonts w:ascii="Calibri" w:eastAsia="Times New Roman" w:hAnsi="Calibri"/>
        </w:rPr>
        <w:t>ORAS</w:t>
      </w:r>
    </w:p>
    <w:p w14:paraId="10C0C4FE" w14:textId="77777777" w:rsidR="00BC457D" w:rsidRDefault="00BC457D" w:rsidP="00BC457D">
      <w:pPr>
        <w:pStyle w:val="NormalWeb"/>
        <w:divId w:val="2089687187"/>
        <w:rPr>
          <w:rFonts w:ascii="Calibri" w:hAnsi="Calibri"/>
          <w:b/>
          <w:bCs/>
          <w:color w:val="2E5CB8"/>
        </w:rPr>
      </w:pPr>
      <w:r>
        <w:rPr>
          <w:rFonts w:ascii="Calibri" w:hAnsi="Calibri"/>
          <w:b/>
          <w:bCs/>
          <w:color w:val="2E5CB8"/>
        </w:rPr>
        <w:t xml:space="preserve">Variante de răspuns: </w:t>
      </w:r>
    </w:p>
    <w:p w14:paraId="4E5202D7" w14:textId="77777777" w:rsidR="00BC457D" w:rsidRPr="004263D4" w:rsidRDefault="00BC457D" w:rsidP="00BC457D">
      <w:pPr>
        <w:divId w:val="2089687187"/>
        <w:rPr>
          <w:rFonts w:ascii="Calibri" w:eastAsia="Times New Roman" w:hAnsi="Calibri"/>
          <w:i/>
          <w:iCs/>
        </w:rPr>
      </w:pPr>
      <w:r w:rsidRPr="004263D4">
        <w:rPr>
          <w:rFonts w:ascii="Calibri" w:eastAsia="Times New Roman" w:hAnsi="Calibri"/>
          <w:i/>
          <w:iCs/>
        </w:rPr>
        <w:t>...</w:t>
      </w:r>
      <w:r>
        <w:rPr>
          <w:rFonts w:ascii="Calibri" w:eastAsia="Times New Roman" w:hAnsi="Calibri"/>
          <w:i/>
          <w:iCs/>
        </w:rPr>
        <w:t>text</w:t>
      </w:r>
      <w:r w:rsidRPr="004263D4">
        <w:rPr>
          <w:rFonts w:ascii="Calibri" w:eastAsia="Times New Roman" w:hAnsi="Calibri"/>
          <w:i/>
          <w:iCs/>
        </w:rPr>
        <w:t>....</w:t>
      </w:r>
    </w:p>
    <w:p w14:paraId="3B43BF48" w14:textId="77777777" w:rsidR="00BC457D" w:rsidRDefault="00BC457D" w:rsidP="00BC457D">
      <w:pPr>
        <w:pStyle w:val="NormalWeb"/>
        <w:divId w:val="2089687187"/>
        <w:rPr>
          <w:rFonts w:ascii="Calibri" w:hAnsi="Calibri"/>
          <w:b/>
          <w:bCs/>
          <w:color w:val="2E5CB8"/>
        </w:rPr>
      </w:pPr>
      <w:r>
        <w:rPr>
          <w:rFonts w:ascii="Calibri" w:hAnsi="Calibri"/>
          <w:b/>
          <w:bCs/>
          <w:color w:val="2E5CB8"/>
        </w:rPr>
        <w:t xml:space="preserve">Completat de: </w:t>
      </w:r>
    </w:p>
    <w:p w14:paraId="310E0A71" w14:textId="77777777" w:rsidR="00BC457D" w:rsidRDefault="00BC457D" w:rsidP="00BC457D">
      <w:pPr>
        <w:pStyle w:val="NormalWeb"/>
        <w:divId w:val="2089687187"/>
        <w:rPr>
          <w:rFonts w:ascii="Calibri" w:eastAsia="Times New Roman" w:hAnsi="Calibri"/>
        </w:rPr>
      </w:pPr>
      <w:r>
        <w:rPr>
          <w:rFonts w:ascii="Calibri" w:eastAsia="Times New Roman" w:hAnsi="Calibri"/>
        </w:rPr>
        <w:t>Preîncărcat de INS. Pentru chestionarele de tip nelimitat – se introduce de operatorul de interviu</w:t>
      </w:r>
    </w:p>
    <w:p w14:paraId="02B3705D" w14:textId="77777777" w:rsidR="00BC457D" w:rsidRDefault="00BC457D" w:rsidP="00BC457D">
      <w:pPr>
        <w:pStyle w:val="NormalWeb"/>
        <w:divId w:val="2089687187"/>
        <w:rPr>
          <w:rFonts w:ascii="Calibri" w:hAnsi="Calibri"/>
          <w:b/>
          <w:bCs/>
          <w:color w:val="2E5CB8"/>
        </w:rPr>
      </w:pPr>
      <w:r>
        <w:rPr>
          <w:rFonts w:ascii="Calibri" w:hAnsi="Calibri"/>
          <w:b/>
          <w:bCs/>
          <w:color w:val="2E5CB8"/>
        </w:rPr>
        <w:t xml:space="preserve">Filtru: </w:t>
      </w:r>
    </w:p>
    <w:p w14:paraId="38EA550F" w14:textId="77777777" w:rsidR="00BC457D" w:rsidRDefault="00BC457D" w:rsidP="00BC457D">
      <w:pPr>
        <w:divId w:val="2089687187"/>
        <w:rPr>
          <w:rFonts w:ascii="Calibri" w:eastAsia="Times New Roman" w:hAnsi="Calibri"/>
        </w:rPr>
      </w:pPr>
      <w:r>
        <w:rPr>
          <w:rFonts w:ascii="Calibri" w:eastAsia="Times New Roman" w:hAnsi="Calibri"/>
        </w:rPr>
        <w:t>-</w:t>
      </w:r>
    </w:p>
    <w:p w14:paraId="10CDFFEA" w14:textId="77777777" w:rsidR="00BC457D" w:rsidRDefault="00BC457D" w:rsidP="00BC457D">
      <w:pPr>
        <w:pStyle w:val="NormalWeb"/>
        <w:divId w:val="2089687187"/>
        <w:rPr>
          <w:rFonts w:ascii="Calibri" w:hAnsi="Calibri"/>
          <w:b/>
          <w:bCs/>
          <w:color w:val="2E5CB8"/>
        </w:rPr>
      </w:pPr>
      <w:r>
        <w:rPr>
          <w:rFonts w:ascii="Calibri" w:hAnsi="Calibri"/>
          <w:b/>
          <w:bCs/>
          <w:color w:val="2E5CB8"/>
        </w:rPr>
        <w:t xml:space="preserve">Explicații: </w:t>
      </w:r>
    </w:p>
    <w:p w14:paraId="49DF67DC" w14:textId="77777777" w:rsidR="00BC457D" w:rsidRDefault="00BC457D" w:rsidP="00BB2612">
      <w:pPr>
        <w:pStyle w:val="ListParagraph"/>
        <w:numPr>
          <w:ilvl w:val="0"/>
          <w:numId w:val="29"/>
        </w:numPr>
        <w:spacing w:before="120" w:after="120"/>
        <w:divId w:val="2089687187"/>
        <w:rPr>
          <w:rFonts w:ascii="Calibri" w:eastAsia="Times New Roman" w:hAnsi="Calibri"/>
        </w:rPr>
      </w:pPr>
      <w:r>
        <w:rPr>
          <w:rFonts w:ascii="Calibri" w:eastAsia="Times New Roman" w:hAnsi="Calibri"/>
        </w:rPr>
        <w:t>Pentru interviurile alocate strict prin eșantionul lunar primit – adresa este preîncărcată de INS.</w:t>
      </w:r>
    </w:p>
    <w:p w14:paraId="1AA03113" w14:textId="77777777" w:rsidR="00BB4408" w:rsidRPr="00BC4D40" w:rsidRDefault="00BC457D" w:rsidP="00BB2612">
      <w:pPr>
        <w:pStyle w:val="ListParagraph"/>
        <w:numPr>
          <w:ilvl w:val="0"/>
          <w:numId w:val="29"/>
        </w:numPr>
        <w:spacing w:before="120" w:after="120"/>
        <w:divId w:val="2089687187"/>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w:t>
      </w:r>
      <w:r>
        <w:rPr>
          <w:rFonts w:ascii="Calibri" w:eastAsia="Times New Roman" w:hAnsi="Calibri"/>
        </w:rPr>
        <w:t>adresa</w:t>
      </w:r>
      <w:r w:rsidRPr="001A00BC">
        <w:rPr>
          <w:rFonts w:ascii="Calibri" w:eastAsia="Times New Roman" w:hAnsi="Calibri"/>
        </w:rPr>
        <w:t xml:space="preserve">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 locuință trebuie să aibă același </w:t>
      </w:r>
      <w:r>
        <w:rPr>
          <w:rFonts w:ascii="Calibri" w:eastAsia="Times New Roman" w:hAnsi="Calibri"/>
        </w:rPr>
        <w:t>adresă</w:t>
      </w:r>
      <w:r w:rsidRPr="001A00BC">
        <w:rPr>
          <w:rFonts w:ascii="Calibri" w:eastAsia="Times New Roman" w:hAnsi="Calibri"/>
        </w:rPr>
        <w:t xml:space="preserve"> pe</w:t>
      </w:r>
      <w:r>
        <w:rPr>
          <w:rFonts w:ascii="Calibri" w:eastAsia="Times New Roman" w:hAnsi="Calibri"/>
        </w:rPr>
        <w:t xml:space="preserve"> copertă.</w:t>
      </w:r>
    </w:p>
    <w:p w14:paraId="0E876AB1" w14:textId="77777777" w:rsidR="00F30251" w:rsidRDefault="00DB70F9">
      <w:pPr>
        <w:divId w:val="2089687187"/>
        <w:rPr>
          <w:rFonts w:ascii="Calibri" w:eastAsia="Times New Roman" w:hAnsi="Calibri"/>
        </w:rPr>
      </w:pPr>
      <w:r>
        <w:rPr>
          <w:rFonts w:ascii="Calibri" w:eastAsia="Times New Roman" w:hAnsi="Calibri"/>
        </w:rPr>
        <w:t xml:space="preserve"> </w:t>
      </w:r>
    </w:p>
    <w:p w14:paraId="7C14B208" w14:textId="77777777" w:rsidR="00BC457D" w:rsidRDefault="00BC457D">
      <w:pPr>
        <w:rPr>
          <w:rFonts w:ascii="Calibri" w:eastAsia="Times New Roman" w:hAnsi="Calibri"/>
          <w:b/>
          <w:bCs/>
          <w:color w:val="000000"/>
          <w:sz w:val="30"/>
          <w:szCs w:val="30"/>
        </w:rPr>
      </w:pPr>
      <w:r>
        <w:rPr>
          <w:rFonts w:ascii="Calibri" w:eastAsia="Times New Roman" w:hAnsi="Calibri"/>
          <w:color w:val="000000"/>
        </w:rPr>
        <w:br w:type="page"/>
      </w:r>
    </w:p>
    <w:p w14:paraId="40FEE3C7" w14:textId="77777777" w:rsidR="00F30251" w:rsidRDefault="00BC457D">
      <w:pPr>
        <w:pStyle w:val="Heading4"/>
        <w:shd w:val="clear" w:color="auto" w:fill="E6E6FF"/>
        <w:divId w:val="1304919856"/>
        <w:rPr>
          <w:rFonts w:ascii="Calibri" w:eastAsia="Times New Roman" w:hAnsi="Calibri"/>
          <w:color w:val="000000"/>
        </w:rPr>
      </w:pPr>
      <w:r>
        <w:rPr>
          <w:rFonts w:ascii="Calibri" w:eastAsia="Times New Roman" w:hAnsi="Calibri"/>
          <w:color w:val="000000"/>
        </w:rPr>
        <w:lastRenderedPageBreak/>
        <w:t>Județul</w:t>
      </w:r>
    </w:p>
    <w:p w14:paraId="0D752156" w14:textId="77777777" w:rsidR="00F30251" w:rsidRDefault="00DB70F9">
      <w:pPr>
        <w:pStyle w:val="NormalWeb"/>
        <w:divId w:val="1304919856"/>
        <w:rPr>
          <w:rFonts w:ascii="Calibri" w:hAnsi="Calibri"/>
          <w:b/>
          <w:bCs/>
          <w:color w:val="2E5CB8"/>
        </w:rPr>
      </w:pPr>
      <w:r>
        <w:rPr>
          <w:rFonts w:ascii="Calibri" w:hAnsi="Calibri"/>
          <w:b/>
          <w:bCs/>
          <w:color w:val="2E5CB8"/>
        </w:rPr>
        <w:t xml:space="preserve">Variabila: </w:t>
      </w:r>
    </w:p>
    <w:p w14:paraId="618CA420" w14:textId="77777777" w:rsidR="00F30251" w:rsidRDefault="00DB70F9">
      <w:pPr>
        <w:divId w:val="1304919856"/>
        <w:rPr>
          <w:rFonts w:ascii="Calibri" w:eastAsia="Times New Roman" w:hAnsi="Calibri"/>
        </w:rPr>
      </w:pPr>
      <w:r>
        <w:rPr>
          <w:rFonts w:ascii="Calibri" w:eastAsia="Times New Roman" w:hAnsi="Calibri"/>
        </w:rPr>
        <w:t>JUDET</w:t>
      </w:r>
    </w:p>
    <w:p w14:paraId="6B814F31" w14:textId="77777777" w:rsidR="00BC457D" w:rsidRDefault="00BC457D" w:rsidP="00BC457D">
      <w:pPr>
        <w:pStyle w:val="NormalWeb"/>
        <w:divId w:val="109083710"/>
        <w:rPr>
          <w:rFonts w:ascii="Calibri" w:hAnsi="Calibri"/>
          <w:b/>
          <w:bCs/>
          <w:color w:val="2E5CB8"/>
        </w:rPr>
      </w:pPr>
      <w:r>
        <w:rPr>
          <w:rFonts w:ascii="Calibri" w:hAnsi="Calibri"/>
          <w:b/>
          <w:bCs/>
          <w:color w:val="2E5CB8"/>
        </w:rPr>
        <w:t xml:space="preserve">Variante de răspuns: </w:t>
      </w:r>
    </w:p>
    <w:p w14:paraId="5AC7F666" w14:textId="77777777" w:rsidR="00BC457D" w:rsidRPr="004263D4" w:rsidRDefault="00BC457D" w:rsidP="00BC457D">
      <w:pPr>
        <w:divId w:val="109083710"/>
        <w:rPr>
          <w:rFonts w:ascii="Calibri" w:eastAsia="Times New Roman" w:hAnsi="Calibri"/>
          <w:i/>
          <w:iCs/>
        </w:rPr>
      </w:pPr>
      <w:r w:rsidRPr="004263D4">
        <w:rPr>
          <w:rFonts w:ascii="Calibri" w:eastAsia="Times New Roman" w:hAnsi="Calibri"/>
          <w:i/>
          <w:iCs/>
        </w:rPr>
        <w:t>...</w:t>
      </w:r>
      <w:r>
        <w:rPr>
          <w:rFonts w:ascii="Calibri" w:eastAsia="Times New Roman" w:hAnsi="Calibri"/>
          <w:i/>
          <w:iCs/>
        </w:rPr>
        <w:t>text</w:t>
      </w:r>
      <w:r w:rsidRPr="004263D4">
        <w:rPr>
          <w:rFonts w:ascii="Calibri" w:eastAsia="Times New Roman" w:hAnsi="Calibri"/>
          <w:i/>
          <w:iCs/>
        </w:rPr>
        <w:t>....</w:t>
      </w:r>
    </w:p>
    <w:p w14:paraId="44447A9A" w14:textId="77777777" w:rsidR="00BC457D" w:rsidRDefault="00BC457D" w:rsidP="00BC457D">
      <w:pPr>
        <w:pStyle w:val="NormalWeb"/>
        <w:divId w:val="109083710"/>
        <w:rPr>
          <w:rFonts w:ascii="Calibri" w:hAnsi="Calibri"/>
          <w:b/>
          <w:bCs/>
          <w:color w:val="2E5CB8"/>
        </w:rPr>
      </w:pPr>
      <w:r>
        <w:rPr>
          <w:rFonts w:ascii="Calibri" w:hAnsi="Calibri"/>
          <w:b/>
          <w:bCs/>
          <w:color w:val="2E5CB8"/>
        </w:rPr>
        <w:t xml:space="preserve">Completat de: </w:t>
      </w:r>
    </w:p>
    <w:p w14:paraId="12202DBB" w14:textId="77777777" w:rsidR="00BC457D" w:rsidRDefault="00BC457D" w:rsidP="00BC457D">
      <w:pPr>
        <w:pStyle w:val="NormalWeb"/>
        <w:divId w:val="109083710"/>
        <w:rPr>
          <w:rFonts w:ascii="Calibri" w:eastAsia="Times New Roman" w:hAnsi="Calibri"/>
        </w:rPr>
      </w:pPr>
      <w:r>
        <w:rPr>
          <w:rFonts w:ascii="Calibri" w:eastAsia="Times New Roman" w:hAnsi="Calibri"/>
        </w:rPr>
        <w:t>Preîncărcat de INS. Pentru chestionarele de tip nelimitat – se introduce de operatorul de interviu</w:t>
      </w:r>
    </w:p>
    <w:p w14:paraId="778712DB" w14:textId="77777777" w:rsidR="00BC457D" w:rsidRDefault="00BC457D" w:rsidP="00BC457D">
      <w:pPr>
        <w:pStyle w:val="NormalWeb"/>
        <w:divId w:val="109083710"/>
        <w:rPr>
          <w:rFonts w:ascii="Calibri" w:hAnsi="Calibri"/>
          <w:b/>
          <w:bCs/>
          <w:color w:val="2E5CB8"/>
        </w:rPr>
      </w:pPr>
      <w:r>
        <w:rPr>
          <w:rFonts w:ascii="Calibri" w:hAnsi="Calibri"/>
          <w:b/>
          <w:bCs/>
          <w:color w:val="2E5CB8"/>
        </w:rPr>
        <w:t xml:space="preserve">Filtru: </w:t>
      </w:r>
    </w:p>
    <w:p w14:paraId="13EB570B" w14:textId="77777777" w:rsidR="00BC457D" w:rsidRDefault="00BC457D" w:rsidP="00BC457D">
      <w:pPr>
        <w:divId w:val="109083710"/>
        <w:rPr>
          <w:rFonts w:ascii="Calibri" w:eastAsia="Times New Roman" w:hAnsi="Calibri"/>
        </w:rPr>
      </w:pPr>
      <w:r>
        <w:rPr>
          <w:rFonts w:ascii="Calibri" w:eastAsia="Times New Roman" w:hAnsi="Calibri"/>
        </w:rPr>
        <w:t>-</w:t>
      </w:r>
    </w:p>
    <w:p w14:paraId="467701A9" w14:textId="77777777" w:rsidR="00BC457D" w:rsidRDefault="00BC457D" w:rsidP="00BC457D">
      <w:pPr>
        <w:pStyle w:val="NormalWeb"/>
        <w:divId w:val="109083710"/>
        <w:rPr>
          <w:rFonts w:ascii="Calibri" w:hAnsi="Calibri"/>
          <w:b/>
          <w:bCs/>
          <w:color w:val="2E5CB8"/>
        </w:rPr>
      </w:pPr>
      <w:r>
        <w:rPr>
          <w:rFonts w:ascii="Calibri" w:hAnsi="Calibri"/>
          <w:b/>
          <w:bCs/>
          <w:color w:val="2E5CB8"/>
        </w:rPr>
        <w:t xml:space="preserve">Explicații: </w:t>
      </w:r>
    </w:p>
    <w:p w14:paraId="5E8780DE" w14:textId="77777777" w:rsidR="00BC457D" w:rsidRDefault="00BC457D" w:rsidP="00BB2612">
      <w:pPr>
        <w:pStyle w:val="ListParagraph"/>
        <w:numPr>
          <w:ilvl w:val="0"/>
          <w:numId w:val="29"/>
        </w:numPr>
        <w:spacing w:before="120" w:after="120"/>
        <w:divId w:val="109083710"/>
        <w:rPr>
          <w:rFonts w:ascii="Calibri" w:eastAsia="Times New Roman" w:hAnsi="Calibri"/>
        </w:rPr>
      </w:pPr>
      <w:r>
        <w:rPr>
          <w:rFonts w:ascii="Calibri" w:eastAsia="Times New Roman" w:hAnsi="Calibri"/>
        </w:rPr>
        <w:t>Pentru interviurile alocate strict prin eșantionul lunar primit – adresa este preîncărcată de INS.</w:t>
      </w:r>
    </w:p>
    <w:p w14:paraId="0F67A1A3" w14:textId="77777777" w:rsidR="00BB4408" w:rsidRPr="00BC4D40" w:rsidRDefault="00BC457D" w:rsidP="00BB2612">
      <w:pPr>
        <w:pStyle w:val="ListParagraph"/>
        <w:numPr>
          <w:ilvl w:val="0"/>
          <w:numId w:val="29"/>
        </w:numPr>
        <w:spacing w:before="120" w:after="120"/>
        <w:divId w:val="109083710"/>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w:t>
      </w:r>
      <w:r>
        <w:rPr>
          <w:rFonts w:ascii="Calibri" w:eastAsia="Times New Roman" w:hAnsi="Calibri"/>
        </w:rPr>
        <w:t>adresa</w:t>
      </w:r>
      <w:r w:rsidRPr="001A00BC">
        <w:rPr>
          <w:rFonts w:ascii="Calibri" w:eastAsia="Times New Roman" w:hAnsi="Calibri"/>
        </w:rPr>
        <w:t xml:space="preserve">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 locuință trebuie să aibă același </w:t>
      </w:r>
      <w:r>
        <w:rPr>
          <w:rFonts w:ascii="Calibri" w:eastAsia="Times New Roman" w:hAnsi="Calibri"/>
        </w:rPr>
        <w:t>adresă</w:t>
      </w:r>
      <w:r w:rsidRPr="001A00BC">
        <w:rPr>
          <w:rFonts w:ascii="Calibri" w:eastAsia="Times New Roman" w:hAnsi="Calibri"/>
        </w:rPr>
        <w:t xml:space="preserve"> pe</w:t>
      </w:r>
      <w:r>
        <w:rPr>
          <w:rFonts w:ascii="Calibri" w:eastAsia="Times New Roman" w:hAnsi="Calibri"/>
        </w:rPr>
        <w:t xml:space="preserve"> copertă.</w:t>
      </w:r>
    </w:p>
    <w:p w14:paraId="15B0ADA7" w14:textId="77777777" w:rsidR="00BC457D" w:rsidRDefault="00BC457D">
      <w:pPr>
        <w:rPr>
          <w:rFonts w:ascii="Calibri" w:eastAsia="Times New Roman" w:hAnsi="Calibri"/>
          <w:b/>
          <w:bCs/>
          <w:color w:val="000000"/>
          <w:sz w:val="30"/>
          <w:szCs w:val="30"/>
        </w:rPr>
      </w:pPr>
      <w:r>
        <w:rPr>
          <w:rFonts w:ascii="Calibri" w:eastAsia="Times New Roman" w:hAnsi="Calibri"/>
          <w:color w:val="000000"/>
        </w:rPr>
        <w:br w:type="page"/>
      </w:r>
    </w:p>
    <w:p w14:paraId="3602A56D" w14:textId="77777777" w:rsidR="00F30251" w:rsidRDefault="00DB70F9">
      <w:pPr>
        <w:pStyle w:val="Heading4"/>
        <w:shd w:val="clear" w:color="auto" w:fill="E6E6FF"/>
        <w:divId w:val="109083710"/>
        <w:rPr>
          <w:rFonts w:ascii="Calibri" w:eastAsia="Times New Roman" w:hAnsi="Calibri"/>
          <w:color w:val="000000"/>
        </w:rPr>
      </w:pPr>
      <w:r>
        <w:rPr>
          <w:rFonts w:ascii="Calibri" w:eastAsia="Times New Roman" w:hAnsi="Calibri"/>
          <w:color w:val="000000"/>
        </w:rPr>
        <w:lastRenderedPageBreak/>
        <w:t xml:space="preserve">Codul </w:t>
      </w:r>
      <w:r w:rsidR="00BC457D">
        <w:rPr>
          <w:rFonts w:ascii="Calibri" w:eastAsia="Times New Roman" w:hAnsi="Calibri"/>
          <w:color w:val="000000"/>
        </w:rPr>
        <w:t>locuinței</w:t>
      </w:r>
    </w:p>
    <w:p w14:paraId="1E91248F" w14:textId="77777777" w:rsidR="00F30251" w:rsidRDefault="00DB70F9">
      <w:pPr>
        <w:pStyle w:val="NormalWeb"/>
        <w:divId w:val="109083710"/>
        <w:rPr>
          <w:rFonts w:ascii="Calibri" w:hAnsi="Calibri"/>
          <w:b/>
          <w:bCs/>
          <w:color w:val="2E5CB8"/>
        </w:rPr>
      </w:pPr>
      <w:r>
        <w:rPr>
          <w:rFonts w:ascii="Calibri" w:hAnsi="Calibri"/>
          <w:b/>
          <w:bCs/>
          <w:color w:val="2E5CB8"/>
        </w:rPr>
        <w:t xml:space="preserve">Variabila: </w:t>
      </w:r>
    </w:p>
    <w:p w14:paraId="4134533F" w14:textId="77777777" w:rsidR="00F30251" w:rsidRDefault="00DB70F9">
      <w:pPr>
        <w:divId w:val="109083710"/>
        <w:rPr>
          <w:rFonts w:ascii="Calibri" w:eastAsia="Times New Roman" w:hAnsi="Calibri"/>
        </w:rPr>
      </w:pPr>
      <w:r>
        <w:rPr>
          <w:rFonts w:ascii="Calibri" w:eastAsia="Times New Roman" w:hAnsi="Calibri"/>
        </w:rPr>
        <w:t>LOC</w:t>
      </w:r>
    </w:p>
    <w:p w14:paraId="0F6A74CD" w14:textId="77777777" w:rsidR="00BC4D40" w:rsidRDefault="00BC4D40" w:rsidP="00BC4D40">
      <w:pPr>
        <w:pStyle w:val="NormalWeb"/>
        <w:divId w:val="109083710"/>
        <w:rPr>
          <w:rFonts w:ascii="Calibri" w:hAnsi="Calibri"/>
          <w:b/>
          <w:bCs/>
          <w:color w:val="2E5CB8"/>
        </w:rPr>
      </w:pPr>
      <w:r>
        <w:rPr>
          <w:rFonts w:ascii="Calibri" w:hAnsi="Calibri"/>
          <w:b/>
          <w:bCs/>
          <w:color w:val="2E5CB8"/>
        </w:rPr>
        <w:t xml:space="preserve">Variante de răspuns: </w:t>
      </w:r>
    </w:p>
    <w:p w14:paraId="020F98F2" w14:textId="77777777" w:rsidR="00BC4D40" w:rsidRPr="004263D4" w:rsidRDefault="004263D4" w:rsidP="00BC4D40">
      <w:pPr>
        <w:divId w:val="109083710"/>
        <w:rPr>
          <w:rFonts w:ascii="Calibri" w:eastAsia="Times New Roman" w:hAnsi="Calibri"/>
          <w:i/>
          <w:iCs/>
        </w:rPr>
      </w:pPr>
      <w:r w:rsidRPr="004263D4">
        <w:rPr>
          <w:rFonts w:ascii="Calibri" w:eastAsia="Times New Roman" w:hAnsi="Calibri"/>
          <w:i/>
          <w:iCs/>
        </w:rPr>
        <w:t>....cod din 5 cifre....</w:t>
      </w:r>
      <w:r w:rsidR="00BC4D40" w:rsidRPr="004263D4">
        <w:rPr>
          <w:rFonts w:ascii="Calibri" w:eastAsia="Times New Roman" w:hAnsi="Calibri"/>
          <w:i/>
          <w:iCs/>
        </w:rPr>
        <w:t xml:space="preserve"> </w:t>
      </w:r>
    </w:p>
    <w:p w14:paraId="2B6B1F6F" w14:textId="77777777" w:rsidR="00BC4D40" w:rsidRDefault="00BC4D40" w:rsidP="00BC4D40">
      <w:pPr>
        <w:pStyle w:val="NormalWeb"/>
        <w:divId w:val="109083710"/>
        <w:rPr>
          <w:rFonts w:ascii="Calibri" w:hAnsi="Calibri"/>
          <w:b/>
          <w:bCs/>
          <w:color w:val="2E5CB8"/>
        </w:rPr>
      </w:pPr>
      <w:r>
        <w:rPr>
          <w:rFonts w:ascii="Calibri" w:hAnsi="Calibri"/>
          <w:b/>
          <w:bCs/>
          <w:color w:val="2E5CB8"/>
        </w:rPr>
        <w:t xml:space="preserve">Completat de: </w:t>
      </w:r>
    </w:p>
    <w:p w14:paraId="47A19C8C" w14:textId="77777777" w:rsidR="00BC4D40" w:rsidRDefault="00BC4D40" w:rsidP="00BC4D40">
      <w:pPr>
        <w:pStyle w:val="NormalWeb"/>
        <w:divId w:val="109083710"/>
        <w:rPr>
          <w:rFonts w:ascii="Calibri" w:eastAsia="Times New Roman" w:hAnsi="Calibri"/>
        </w:rPr>
      </w:pPr>
      <w:r>
        <w:rPr>
          <w:rFonts w:ascii="Calibri" w:eastAsia="Times New Roman" w:hAnsi="Calibri"/>
        </w:rPr>
        <w:t>Preîncărcat de INS. Pentru chestionarele de tip nelimitat – se introduce de operatorul de interviu</w:t>
      </w:r>
    </w:p>
    <w:p w14:paraId="1DFF92AF" w14:textId="77777777" w:rsidR="00BC4D40" w:rsidRDefault="00BC4D40" w:rsidP="00BC4D40">
      <w:pPr>
        <w:pStyle w:val="NormalWeb"/>
        <w:divId w:val="109083710"/>
        <w:rPr>
          <w:rFonts w:ascii="Calibri" w:hAnsi="Calibri"/>
          <w:b/>
          <w:bCs/>
          <w:color w:val="2E5CB8"/>
        </w:rPr>
      </w:pPr>
      <w:r>
        <w:rPr>
          <w:rFonts w:ascii="Calibri" w:hAnsi="Calibri"/>
          <w:b/>
          <w:bCs/>
          <w:color w:val="2E5CB8"/>
        </w:rPr>
        <w:t xml:space="preserve">Filtru: </w:t>
      </w:r>
    </w:p>
    <w:p w14:paraId="70AB05A9" w14:textId="77777777" w:rsidR="00BC4D40" w:rsidRDefault="00BC4D40" w:rsidP="00BC4D40">
      <w:pPr>
        <w:divId w:val="109083710"/>
        <w:rPr>
          <w:rFonts w:ascii="Calibri" w:eastAsia="Times New Roman" w:hAnsi="Calibri"/>
        </w:rPr>
      </w:pPr>
      <w:r>
        <w:rPr>
          <w:rFonts w:ascii="Calibri" w:eastAsia="Times New Roman" w:hAnsi="Calibri"/>
        </w:rPr>
        <w:t>-</w:t>
      </w:r>
    </w:p>
    <w:p w14:paraId="6C05062C" w14:textId="77777777" w:rsidR="00BC4D40" w:rsidRDefault="00BC4D40" w:rsidP="00BC4D40">
      <w:pPr>
        <w:pStyle w:val="NormalWeb"/>
        <w:divId w:val="109083710"/>
        <w:rPr>
          <w:rFonts w:ascii="Calibri" w:hAnsi="Calibri"/>
          <w:b/>
          <w:bCs/>
          <w:color w:val="2E5CB8"/>
        </w:rPr>
      </w:pPr>
      <w:r>
        <w:rPr>
          <w:rFonts w:ascii="Calibri" w:hAnsi="Calibri"/>
          <w:b/>
          <w:bCs/>
          <w:color w:val="2E5CB8"/>
        </w:rPr>
        <w:t xml:space="preserve">Explicații: </w:t>
      </w:r>
    </w:p>
    <w:p w14:paraId="17CAC7D6" w14:textId="77777777" w:rsidR="00BC4D40" w:rsidRPr="00BC4D40" w:rsidRDefault="00BC4D40" w:rsidP="00BB2612">
      <w:pPr>
        <w:pStyle w:val="ListParagraph"/>
        <w:numPr>
          <w:ilvl w:val="0"/>
          <w:numId w:val="29"/>
        </w:numPr>
        <w:spacing w:before="120" w:after="120"/>
        <w:divId w:val="109083710"/>
        <w:rPr>
          <w:rFonts w:ascii="Calibri" w:eastAsia="Times New Roman" w:hAnsi="Calibri"/>
        </w:rPr>
      </w:pPr>
      <w:r w:rsidRPr="00BC4D40">
        <w:rPr>
          <w:rFonts w:ascii="Calibri" w:eastAsia="Times New Roman" w:hAnsi="Calibri"/>
        </w:rPr>
        <w:t>Cod format din 5 cifre atribuit de INS.</w:t>
      </w:r>
    </w:p>
    <w:p w14:paraId="59612E56" w14:textId="77777777" w:rsidR="00BB4408" w:rsidRDefault="00BB4408" w:rsidP="00BB2612">
      <w:pPr>
        <w:pStyle w:val="ListParagraph"/>
        <w:numPr>
          <w:ilvl w:val="0"/>
          <w:numId w:val="29"/>
        </w:numPr>
        <w:spacing w:before="120" w:after="120"/>
        <w:divId w:val="109083710"/>
        <w:rPr>
          <w:rFonts w:ascii="Calibri" w:eastAsia="Times New Roman" w:hAnsi="Calibri"/>
        </w:rPr>
      </w:pPr>
      <w:r>
        <w:rPr>
          <w:rFonts w:ascii="Calibri" w:eastAsia="Times New Roman" w:hAnsi="Calibri"/>
        </w:rPr>
        <w:t>Pentru interviurile alocate strict prin eșantionul lunar primit – acest număr este preîncărcat de INS.</w:t>
      </w:r>
    </w:p>
    <w:p w14:paraId="003B9208" w14:textId="77777777" w:rsidR="00BC4D40" w:rsidRPr="00BC4D40" w:rsidRDefault="00BB4408" w:rsidP="00BB2612">
      <w:pPr>
        <w:pStyle w:val="ListParagraph"/>
        <w:numPr>
          <w:ilvl w:val="0"/>
          <w:numId w:val="29"/>
        </w:numPr>
        <w:spacing w:before="120" w:after="120"/>
        <w:divId w:val="109083710"/>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acest număr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w:t>
      </w:r>
      <w:r w:rsidR="00A55766">
        <w:rPr>
          <w:rFonts w:ascii="Calibri" w:eastAsia="Times New Roman" w:hAnsi="Calibri"/>
        </w:rPr>
        <w:t xml:space="preserve"> aceeași</w:t>
      </w:r>
      <w:r w:rsidRPr="001A00BC">
        <w:rPr>
          <w:rFonts w:ascii="Calibri" w:eastAsia="Times New Roman" w:hAnsi="Calibri"/>
        </w:rPr>
        <w:t xml:space="preserve"> locuință trebuie să aibă același </w:t>
      </w:r>
      <w:r>
        <w:rPr>
          <w:rFonts w:ascii="Calibri" w:eastAsia="Times New Roman" w:hAnsi="Calibri"/>
        </w:rPr>
        <w:t>cod - LOC</w:t>
      </w:r>
      <w:r w:rsidRPr="001A00BC">
        <w:rPr>
          <w:rFonts w:ascii="Calibri" w:eastAsia="Times New Roman" w:hAnsi="Calibri"/>
        </w:rPr>
        <w:t xml:space="preserve"> pe</w:t>
      </w:r>
      <w:r>
        <w:rPr>
          <w:rFonts w:ascii="Calibri" w:eastAsia="Times New Roman" w:hAnsi="Calibri"/>
        </w:rPr>
        <w:t xml:space="preserve"> copertă.</w:t>
      </w:r>
    </w:p>
    <w:p w14:paraId="085DE8E5" w14:textId="77777777" w:rsidR="00F30251" w:rsidRDefault="00DB70F9">
      <w:pPr>
        <w:divId w:val="109083710"/>
        <w:rPr>
          <w:rFonts w:ascii="Calibri" w:eastAsia="Times New Roman" w:hAnsi="Calibri"/>
        </w:rPr>
      </w:pPr>
      <w:r>
        <w:rPr>
          <w:rFonts w:ascii="Calibri" w:eastAsia="Times New Roman" w:hAnsi="Calibri"/>
        </w:rPr>
        <w:t xml:space="preserve"> </w:t>
      </w:r>
    </w:p>
    <w:p w14:paraId="15BC3E36" w14:textId="77777777" w:rsidR="00BC457D" w:rsidRDefault="00BC457D">
      <w:pPr>
        <w:rPr>
          <w:rFonts w:ascii="Calibri" w:eastAsia="Times New Roman" w:hAnsi="Calibri"/>
          <w:b/>
          <w:bCs/>
          <w:color w:val="000000"/>
          <w:sz w:val="30"/>
          <w:szCs w:val="30"/>
        </w:rPr>
      </w:pPr>
      <w:r>
        <w:rPr>
          <w:rFonts w:ascii="Calibri" w:eastAsia="Times New Roman" w:hAnsi="Calibri"/>
          <w:color w:val="000000"/>
        </w:rPr>
        <w:br w:type="page"/>
      </w:r>
    </w:p>
    <w:p w14:paraId="71AB5521" w14:textId="77777777" w:rsidR="00F30251" w:rsidRDefault="00BC4D40">
      <w:pPr>
        <w:pStyle w:val="Heading4"/>
        <w:shd w:val="clear" w:color="auto" w:fill="E6E6FF"/>
        <w:divId w:val="120728741"/>
        <w:rPr>
          <w:rFonts w:ascii="Calibri" w:eastAsia="Times New Roman" w:hAnsi="Calibri"/>
          <w:color w:val="000000"/>
        </w:rPr>
      </w:pPr>
      <w:r>
        <w:rPr>
          <w:rFonts w:ascii="Calibri" w:eastAsia="Times New Roman" w:hAnsi="Calibri"/>
          <w:color w:val="000000"/>
        </w:rPr>
        <w:lastRenderedPageBreak/>
        <w:t>Numărul</w:t>
      </w:r>
      <w:r w:rsidR="00DB70F9">
        <w:rPr>
          <w:rFonts w:ascii="Calibri" w:eastAsia="Times New Roman" w:hAnsi="Calibri"/>
          <w:color w:val="000000"/>
        </w:rPr>
        <w:t xml:space="preserve"> anchetei</w:t>
      </w:r>
    </w:p>
    <w:p w14:paraId="54EDB46E" w14:textId="77777777" w:rsidR="00F30251" w:rsidRDefault="00DB70F9">
      <w:pPr>
        <w:pStyle w:val="NormalWeb"/>
        <w:divId w:val="120728741"/>
        <w:rPr>
          <w:rFonts w:ascii="Calibri" w:hAnsi="Calibri"/>
          <w:b/>
          <w:bCs/>
          <w:color w:val="2E5CB8"/>
        </w:rPr>
      </w:pPr>
      <w:r>
        <w:rPr>
          <w:rFonts w:ascii="Calibri" w:hAnsi="Calibri"/>
          <w:b/>
          <w:bCs/>
          <w:color w:val="2E5CB8"/>
        </w:rPr>
        <w:t xml:space="preserve">Variabila: </w:t>
      </w:r>
    </w:p>
    <w:p w14:paraId="3E2FD5AC" w14:textId="77777777" w:rsidR="00F30251" w:rsidRDefault="00DB70F9">
      <w:pPr>
        <w:divId w:val="120728741"/>
        <w:rPr>
          <w:rFonts w:ascii="Calibri" w:eastAsia="Times New Roman" w:hAnsi="Calibri"/>
        </w:rPr>
      </w:pPr>
      <w:r>
        <w:rPr>
          <w:rFonts w:ascii="Calibri" w:eastAsia="Times New Roman" w:hAnsi="Calibri"/>
        </w:rPr>
        <w:t>NRA</w:t>
      </w:r>
    </w:p>
    <w:p w14:paraId="4C250F09" w14:textId="77777777" w:rsidR="00BC4D40" w:rsidRDefault="00BC4D40" w:rsidP="00BC4D40">
      <w:pPr>
        <w:pStyle w:val="NormalWeb"/>
        <w:divId w:val="1342777618"/>
        <w:rPr>
          <w:rFonts w:ascii="Calibri" w:hAnsi="Calibri"/>
          <w:b/>
          <w:bCs/>
          <w:color w:val="2E5CB8"/>
        </w:rPr>
      </w:pPr>
      <w:r>
        <w:rPr>
          <w:rFonts w:ascii="Calibri" w:hAnsi="Calibri"/>
          <w:b/>
          <w:bCs/>
          <w:color w:val="2E5CB8"/>
        </w:rPr>
        <w:t xml:space="preserve">Variante de răspuns: </w:t>
      </w:r>
    </w:p>
    <w:p w14:paraId="44BEA728" w14:textId="77777777" w:rsidR="00BC4D40" w:rsidRPr="004263D4" w:rsidRDefault="004263D4" w:rsidP="00BC4D40">
      <w:pPr>
        <w:divId w:val="1342777618"/>
        <w:rPr>
          <w:rFonts w:ascii="Calibri" w:eastAsia="Times New Roman" w:hAnsi="Calibri"/>
          <w:i/>
          <w:iCs/>
        </w:rPr>
      </w:pPr>
      <w:r w:rsidRPr="004263D4">
        <w:rPr>
          <w:rFonts w:ascii="Calibri" w:eastAsia="Times New Roman" w:hAnsi="Calibri"/>
          <w:i/>
          <w:iCs/>
        </w:rPr>
        <w:t>.....număr de la 1 la 4....</w:t>
      </w:r>
    </w:p>
    <w:p w14:paraId="611F9008" w14:textId="77777777" w:rsidR="00BC4D40" w:rsidRDefault="00BC4D40" w:rsidP="00BC4D40">
      <w:pPr>
        <w:pStyle w:val="NormalWeb"/>
        <w:divId w:val="1342777618"/>
        <w:rPr>
          <w:rFonts w:ascii="Calibri" w:hAnsi="Calibri"/>
          <w:b/>
          <w:bCs/>
          <w:color w:val="2E5CB8"/>
        </w:rPr>
      </w:pPr>
      <w:r>
        <w:rPr>
          <w:rFonts w:ascii="Calibri" w:hAnsi="Calibri"/>
          <w:b/>
          <w:bCs/>
          <w:color w:val="2E5CB8"/>
        </w:rPr>
        <w:t xml:space="preserve">Completat de: </w:t>
      </w:r>
    </w:p>
    <w:p w14:paraId="12E56F55" w14:textId="77777777" w:rsidR="00BC4D40" w:rsidRDefault="00BC4D40" w:rsidP="00BC4D40">
      <w:pPr>
        <w:pStyle w:val="NormalWeb"/>
        <w:divId w:val="1342777618"/>
        <w:rPr>
          <w:rFonts w:ascii="Calibri" w:eastAsia="Times New Roman" w:hAnsi="Calibri"/>
        </w:rPr>
      </w:pPr>
      <w:r>
        <w:rPr>
          <w:rFonts w:ascii="Calibri" w:eastAsia="Times New Roman" w:hAnsi="Calibri"/>
        </w:rPr>
        <w:t>Preîncărcat de INS. Pentru chestionarele de tip nelimitat – se introduce de operatorul de interviu</w:t>
      </w:r>
    </w:p>
    <w:p w14:paraId="06ECBCFD" w14:textId="77777777" w:rsidR="00BC4D40" w:rsidRDefault="00BC4D40" w:rsidP="00BC4D40">
      <w:pPr>
        <w:pStyle w:val="NormalWeb"/>
        <w:divId w:val="1342777618"/>
        <w:rPr>
          <w:rFonts w:ascii="Calibri" w:hAnsi="Calibri"/>
          <w:b/>
          <w:bCs/>
          <w:color w:val="2E5CB8"/>
        </w:rPr>
      </w:pPr>
      <w:r>
        <w:rPr>
          <w:rFonts w:ascii="Calibri" w:hAnsi="Calibri"/>
          <w:b/>
          <w:bCs/>
          <w:color w:val="2E5CB8"/>
        </w:rPr>
        <w:t xml:space="preserve">Filtru: </w:t>
      </w:r>
    </w:p>
    <w:p w14:paraId="431AF6B9" w14:textId="77777777" w:rsidR="00BC4D40" w:rsidRDefault="00BC4D40" w:rsidP="00BC4D40">
      <w:pPr>
        <w:divId w:val="1342777618"/>
        <w:rPr>
          <w:rFonts w:ascii="Calibri" w:eastAsia="Times New Roman" w:hAnsi="Calibri"/>
        </w:rPr>
      </w:pPr>
      <w:r>
        <w:rPr>
          <w:rFonts w:ascii="Calibri" w:eastAsia="Times New Roman" w:hAnsi="Calibri"/>
        </w:rPr>
        <w:t>-</w:t>
      </w:r>
    </w:p>
    <w:p w14:paraId="7C77F59D" w14:textId="77777777" w:rsidR="00BC4D40" w:rsidRDefault="00BC4D40" w:rsidP="00BC4D40">
      <w:pPr>
        <w:pStyle w:val="NormalWeb"/>
        <w:divId w:val="1342777618"/>
        <w:rPr>
          <w:rFonts w:ascii="Calibri" w:hAnsi="Calibri"/>
          <w:b/>
          <w:bCs/>
          <w:color w:val="2E5CB8"/>
        </w:rPr>
      </w:pPr>
      <w:r>
        <w:rPr>
          <w:rFonts w:ascii="Calibri" w:hAnsi="Calibri"/>
          <w:b/>
          <w:bCs/>
          <w:color w:val="2E5CB8"/>
        </w:rPr>
        <w:t xml:space="preserve">Explicații: </w:t>
      </w:r>
    </w:p>
    <w:p w14:paraId="21168325" w14:textId="77777777" w:rsidR="00BC4D40" w:rsidRDefault="00BB4408" w:rsidP="00BB2612">
      <w:pPr>
        <w:pStyle w:val="ListParagraph"/>
        <w:numPr>
          <w:ilvl w:val="0"/>
          <w:numId w:val="29"/>
        </w:numPr>
        <w:spacing w:before="120" w:after="120"/>
        <w:divId w:val="1342777618"/>
        <w:rPr>
          <w:rFonts w:ascii="Calibri" w:eastAsia="Times New Roman" w:hAnsi="Calibri"/>
        </w:rPr>
      </w:pPr>
      <w:r>
        <w:rPr>
          <w:rFonts w:ascii="Calibri" w:eastAsia="Times New Roman" w:hAnsi="Calibri"/>
        </w:rPr>
        <w:t>O</w:t>
      </w:r>
      <w:r w:rsidR="00BC4D40" w:rsidRPr="00BC4D40">
        <w:rPr>
          <w:rFonts w:ascii="Calibri" w:eastAsia="Times New Roman" w:hAnsi="Calibri"/>
        </w:rPr>
        <w:t xml:space="preserve"> locuință din eșantion este gestionat</w:t>
      </w:r>
      <w:r w:rsidR="00BC4D40" w:rsidRPr="00BC4D40">
        <w:rPr>
          <w:rFonts w:ascii="Calibri" w:eastAsia="Times New Roman" w:hAnsi="Calibri"/>
        </w:rPr>
        <w:sym w:font="Times New Roman" w:char="0103"/>
      </w:r>
      <w:r w:rsidR="00BC4D40" w:rsidRPr="00BC4D40">
        <w:rPr>
          <w:rFonts w:ascii="Calibri" w:eastAsia="Times New Roman" w:hAnsi="Calibri"/>
        </w:rPr>
        <w:t xml:space="preserve"> timp de 6 trimestre, fiind intervievată de 4 ori. Numărul anchetei este </w:t>
      </w:r>
      <w:r w:rsidR="00BC4D40">
        <w:rPr>
          <w:rFonts w:ascii="Calibri" w:eastAsia="Times New Roman" w:hAnsi="Calibri"/>
        </w:rPr>
        <w:t>un număr</w:t>
      </w:r>
      <w:r w:rsidR="00BC4D40" w:rsidRPr="00BC4D40">
        <w:rPr>
          <w:rFonts w:ascii="Calibri" w:eastAsia="Times New Roman" w:hAnsi="Calibri"/>
        </w:rPr>
        <w:t xml:space="preserve"> de la 1 la 4</w:t>
      </w:r>
      <w:r w:rsidR="00BC4D40">
        <w:rPr>
          <w:rFonts w:ascii="Calibri" w:eastAsia="Times New Roman" w:hAnsi="Calibri"/>
        </w:rPr>
        <w:t xml:space="preserve"> care arată a câta oară este cuprinsă locuința </w:t>
      </w:r>
      <w:r w:rsidR="004263D4">
        <w:rPr>
          <w:rFonts w:ascii="Calibri" w:eastAsia="Times New Roman" w:hAnsi="Calibri"/>
        </w:rPr>
        <w:t>în</w:t>
      </w:r>
      <w:r w:rsidR="00BC4D40">
        <w:rPr>
          <w:rFonts w:ascii="Calibri" w:eastAsia="Times New Roman" w:hAnsi="Calibri"/>
        </w:rPr>
        <w:t xml:space="preserve"> </w:t>
      </w:r>
      <w:r>
        <w:rPr>
          <w:rFonts w:ascii="Calibri" w:eastAsia="Times New Roman" w:hAnsi="Calibri"/>
        </w:rPr>
        <w:t>eșantion</w:t>
      </w:r>
      <w:r w:rsidR="00BC4D40" w:rsidRPr="00BC4D40">
        <w:rPr>
          <w:rFonts w:ascii="Calibri" w:eastAsia="Times New Roman" w:hAnsi="Calibri"/>
        </w:rPr>
        <w:t>.</w:t>
      </w:r>
    </w:p>
    <w:p w14:paraId="77B1E6B3" w14:textId="77777777" w:rsidR="00BB4408" w:rsidRDefault="00BB4408" w:rsidP="00BB2612">
      <w:pPr>
        <w:pStyle w:val="ListParagraph"/>
        <w:numPr>
          <w:ilvl w:val="0"/>
          <w:numId w:val="29"/>
        </w:numPr>
        <w:spacing w:before="120" w:after="120"/>
        <w:divId w:val="1342777618"/>
        <w:rPr>
          <w:rFonts w:ascii="Calibri" w:eastAsia="Times New Roman" w:hAnsi="Calibri"/>
        </w:rPr>
      </w:pPr>
      <w:r>
        <w:rPr>
          <w:rFonts w:ascii="Calibri" w:eastAsia="Times New Roman" w:hAnsi="Calibri"/>
        </w:rPr>
        <w:t>Pentru interviurile alocate strict prin eșantionul lunar primit – acest număr este preîncărcat de INS.</w:t>
      </w:r>
    </w:p>
    <w:p w14:paraId="7EEC4D12" w14:textId="77777777" w:rsidR="00BB4408" w:rsidRPr="00BC4D40" w:rsidRDefault="00BB4408" w:rsidP="00BB2612">
      <w:pPr>
        <w:pStyle w:val="ListParagraph"/>
        <w:numPr>
          <w:ilvl w:val="0"/>
          <w:numId w:val="29"/>
        </w:numPr>
        <w:spacing w:before="120" w:after="120"/>
        <w:divId w:val="1342777618"/>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acest număr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 locuință trebuie să aibă același </w:t>
      </w:r>
      <w:r>
        <w:rPr>
          <w:rFonts w:ascii="Calibri" w:eastAsia="Times New Roman" w:hAnsi="Calibri"/>
        </w:rPr>
        <w:t>număr - NRA</w:t>
      </w:r>
      <w:r w:rsidRPr="001A00BC">
        <w:rPr>
          <w:rFonts w:ascii="Calibri" w:eastAsia="Times New Roman" w:hAnsi="Calibri"/>
        </w:rPr>
        <w:t xml:space="preserve"> pe</w:t>
      </w:r>
      <w:r>
        <w:rPr>
          <w:rFonts w:ascii="Calibri" w:eastAsia="Times New Roman" w:hAnsi="Calibri"/>
        </w:rPr>
        <w:t xml:space="preserve"> copertă.</w:t>
      </w:r>
    </w:p>
    <w:p w14:paraId="4A55A90B" w14:textId="77777777" w:rsidR="00BC4D40" w:rsidRDefault="00BC4D40" w:rsidP="00BB4408">
      <w:pPr>
        <w:rPr>
          <w:rFonts w:ascii="Calibri" w:eastAsia="Times New Roman" w:hAnsi="Calibri"/>
          <w:b/>
          <w:bCs/>
          <w:color w:val="000000"/>
          <w:sz w:val="30"/>
          <w:szCs w:val="30"/>
        </w:rPr>
      </w:pPr>
      <w:r>
        <w:rPr>
          <w:rFonts w:ascii="Calibri" w:eastAsia="Times New Roman" w:hAnsi="Calibri"/>
          <w:color w:val="000000"/>
        </w:rPr>
        <w:br w:type="page"/>
      </w:r>
    </w:p>
    <w:p w14:paraId="5342EE6D" w14:textId="77777777" w:rsidR="00F30251" w:rsidRDefault="004263D4">
      <w:pPr>
        <w:pStyle w:val="Heading4"/>
        <w:shd w:val="clear" w:color="auto" w:fill="E6E6FF"/>
        <w:divId w:val="1342777618"/>
        <w:rPr>
          <w:rFonts w:ascii="Calibri" w:eastAsia="Times New Roman" w:hAnsi="Calibri"/>
          <w:color w:val="000000"/>
        </w:rPr>
      </w:pPr>
      <w:r>
        <w:rPr>
          <w:rFonts w:ascii="Calibri" w:eastAsia="Times New Roman" w:hAnsi="Calibri"/>
          <w:color w:val="000000"/>
        </w:rPr>
        <w:lastRenderedPageBreak/>
        <w:t>Numărul</w:t>
      </w:r>
      <w:r w:rsidR="00DB70F9">
        <w:rPr>
          <w:rFonts w:ascii="Calibri" w:eastAsia="Times New Roman" w:hAnsi="Calibri"/>
          <w:color w:val="000000"/>
        </w:rPr>
        <w:t xml:space="preserve"> de ordine al </w:t>
      </w:r>
      <w:r>
        <w:rPr>
          <w:rFonts w:ascii="Calibri" w:eastAsia="Times New Roman" w:hAnsi="Calibri"/>
          <w:color w:val="000000"/>
        </w:rPr>
        <w:t>gospodăriei</w:t>
      </w:r>
      <w:r w:rsidR="00DB70F9">
        <w:rPr>
          <w:rFonts w:ascii="Calibri" w:eastAsia="Times New Roman" w:hAnsi="Calibri"/>
          <w:color w:val="000000"/>
        </w:rPr>
        <w:t xml:space="preserve"> in cadrul </w:t>
      </w:r>
      <w:r>
        <w:rPr>
          <w:rFonts w:ascii="Calibri" w:eastAsia="Times New Roman" w:hAnsi="Calibri"/>
          <w:color w:val="000000"/>
        </w:rPr>
        <w:t>locuinței</w:t>
      </w:r>
    </w:p>
    <w:p w14:paraId="49C1A6DC" w14:textId="77777777" w:rsidR="00F30251" w:rsidRDefault="00DB70F9">
      <w:pPr>
        <w:pStyle w:val="NormalWeb"/>
        <w:divId w:val="1342777618"/>
        <w:rPr>
          <w:rFonts w:ascii="Calibri" w:hAnsi="Calibri"/>
          <w:b/>
          <w:bCs/>
          <w:color w:val="2E5CB8"/>
        </w:rPr>
      </w:pPr>
      <w:r>
        <w:rPr>
          <w:rFonts w:ascii="Calibri" w:hAnsi="Calibri"/>
          <w:b/>
          <w:bCs/>
          <w:color w:val="2E5CB8"/>
        </w:rPr>
        <w:t xml:space="preserve">Variabila: </w:t>
      </w:r>
    </w:p>
    <w:p w14:paraId="252B28E7" w14:textId="77777777" w:rsidR="00F30251" w:rsidRDefault="00DB70F9">
      <w:pPr>
        <w:divId w:val="1342777618"/>
        <w:rPr>
          <w:rFonts w:ascii="Calibri" w:eastAsia="Times New Roman" w:hAnsi="Calibri"/>
        </w:rPr>
      </w:pPr>
      <w:r>
        <w:rPr>
          <w:rFonts w:ascii="Calibri" w:eastAsia="Times New Roman" w:hAnsi="Calibri"/>
        </w:rPr>
        <w:t>NRCL</w:t>
      </w:r>
    </w:p>
    <w:p w14:paraId="03CCFDBD" w14:textId="77777777" w:rsidR="004263D4" w:rsidRDefault="004263D4" w:rsidP="004263D4">
      <w:pPr>
        <w:pStyle w:val="NormalWeb"/>
        <w:divId w:val="496926021"/>
        <w:rPr>
          <w:rFonts w:ascii="Calibri" w:hAnsi="Calibri"/>
          <w:b/>
          <w:bCs/>
          <w:color w:val="2E5CB8"/>
        </w:rPr>
      </w:pPr>
      <w:r>
        <w:rPr>
          <w:rFonts w:ascii="Calibri" w:hAnsi="Calibri"/>
          <w:b/>
          <w:bCs/>
          <w:color w:val="2E5CB8"/>
        </w:rPr>
        <w:t xml:space="preserve">Variante de răspuns: </w:t>
      </w:r>
    </w:p>
    <w:p w14:paraId="6A2EEAA3" w14:textId="77777777" w:rsidR="004263D4" w:rsidRPr="004263D4" w:rsidRDefault="004263D4" w:rsidP="004263D4">
      <w:pPr>
        <w:divId w:val="496926021"/>
        <w:rPr>
          <w:rFonts w:ascii="Calibri" w:eastAsia="Times New Roman" w:hAnsi="Calibri"/>
          <w:i/>
          <w:iCs/>
        </w:rPr>
      </w:pPr>
      <w:r w:rsidRPr="004263D4">
        <w:rPr>
          <w:rFonts w:ascii="Calibri" w:eastAsia="Times New Roman" w:hAnsi="Calibri"/>
          <w:i/>
          <w:iCs/>
        </w:rPr>
        <w:t>....număr....</w:t>
      </w:r>
    </w:p>
    <w:p w14:paraId="24EC6B26" w14:textId="77777777" w:rsidR="004263D4" w:rsidRDefault="004263D4" w:rsidP="004263D4">
      <w:pPr>
        <w:pStyle w:val="NormalWeb"/>
        <w:divId w:val="496926021"/>
        <w:rPr>
          <w:rFonts w:ascii="Calibri" w:hAnsi="Calibri"/>
          <w:b/>
          <w:bCs/>
          <w:color w:val="2E5CB8"/>
        </w:rPr>
      </w:pPr>
      <w:r>
        <w:rPr>
          <w:rFonts w:ascii="Calibri" w:hAnsi="Calibri"/>
          <w:b/>
          <w:bCs/>
          <w:color w:val="2E5CB8"/>
        </w:rPr>
        <w:t xml:space="preserve">Completat de: </w:t>
      </w:r>
    </w:p>
    <w:p w14:paraId="1CD754EB" w14:textId="77777777" w:rsidR="004263D4" w:rsidRDefault="004263D4" w:rsidP="004263D4">
      <w:pPr>
        <w:pStyle w:val="NormalWeb"/>
        <w:divId w:val="496926021"/>
        <w:rPr>
          <w:rFonts w:ascii="Calibri" w:eastAsia="Times New Roman" w:hAnsi="Calibri"/>
        </w:rPr>
      </w:pPr>
      <w:r>
        <w:rPr>
          <w:rFonts w:ascii="Calibri" w:eastAsia="Times New Roman" w:hAnsi="Calibri"/>
        </w:rPr>
        <w:t>Preîncărcat de INS. Pentru chestionarele de tip nelimitat – se introduce de operatorul de interviu</w:t>
      </w:r>
    </w:p>
    <w:p w14:paraId="0BE1731F" w14:textId="77777777" w:rsidR="004263D4" w:rsidRDefault="004263D4" w:rsidP="004263D4">
      <w:pPr>
        <w:pStyle w:val="NormalWeb"/>
        <w:divId w:val="496926021"/>
        <w:rPr>
          <w:rFonts w:ascii="Calibri" w:hAnsi="Calibri"/>
          <w:b/>
          <w:bCs/>
          <w:color w:val="2E5CB8"/>
        </w:rPr>
      </w:pPr>
      <w:r>
        <w:rPr>
          <w:rFonts w:ascii="Calibri" w:hAnsi="Calibri"/>
          <w:b/>
          <w:bCs/>
          <w:color w:val="2E5CB8"/>
        </w:rPr>
        <w:t xml:space="preserve">Filtru: </w:t>
      </w:r>
    </w:p>
    <w:p w14:paraId="630A2521" w14:textId="77777777" w:rsidR="004263D4" w:rsidRDefault="004263D4" w:rsidP="004263D4">
      <w:pPr>
        <w:divId w:val="496926021"/>
        <w:rPr>
          <w:rFonts w:ascii="Calibri" w:eastAsia="Times New Roman" w:hAnsi="Calibri"/>
        </w:rPr>
      </w:pPr>
      <w:r>
        <w:rPr>
          <w:rFonts w:ascii="Calibri" w:eastAsia="Times New Roman" w:hAnsi="Calibri"/>
        </w:rPr>
        <w:t>-</w:t>
      </w:r>
    </w:p>
    <w:p w14:paraId="173F5E06" w14:textId="77777777" w:rsidR="004263D4" w:rsidRDefault="004263D4" w:rsidP="004263D4">
      <w:pPr>
        <w:pStyle w:val="NormalWeb"/>
        <w:divId w:val="496926021"/>
        <w:rPr>
          <w:rFonts w:ascii="Calibri" w:hAnsi="Calibri"/>
          <w:b/>
          <w:bCs/>
          <w:color w:val="2E5CB8"/>
        </w:rPr>
      </w:pPr>
      <w:r>
        <w:rPr>
          <w:rFonts w:ascii="Calibri" w:hAnsi="Calibri"/>
          <w:b/>
          <w:bCs/>
          <w:color w:val="2E5CB8"/>
        </w:rPr>
        <w:t xml:space="preserve">Explicații: </w:t>
      </w:r>
    </w:p>
    <w:p w14:paraId="7506C965" w14:textId="77777777" w:rsidR="00C94BDE" w:rsidRPr="00BB4408" w:rsidRDefault="00C94BDE" w:rsidP="00BB2612">
      <w:pPr>
        <w:pStyle w:val="ListParagraph"/>
        <w:numPr>
          <w:ilvl w:val="0"/>
          <w:numId w:val="29"/>
        </w:numPr>
        <w:spacing w:before="120" w:after="120"/>
        <w:divId w:val="496926021"/>
        <w:rPr>
          <w:rFonts w:ascii="Calibri" w:eastAsia="Times New Roman" w:hAnsi="Calibri"/>
        </w:rPr>
      </w:pPr>
      <w:r>
        <w:rPr>
          <w:rFonts w:ascii="Calibri" w:eastAsia="Times New Roman" w:hAnsi="Calibri"/>
        </w:rPr>
        <w:t>Pentru interviurile alocate strict prin eșantionul lunar primit – acest număr este preîncărcat de INS.</w:t>
      </w:r>
    </w:p>
    <w:p w14:paraId="206910E5" w14:textId="77777777" w:rsidR="004263D4" w:rsidRDefault="00C94BDE" w:rsidP="00BB2612">
      <w:pPr>
        <w:pStyle w:val="ListParagraph"/>
        <w:numPr>
          <w:ilvl w:val="0"/>
          <w:numId w:val="29"/>
        </w:numPr>
        <w:spacing w:before="120" w:after="120"/>
        <w:divId w:val="496926021"/>
        <w:rPr>
          <w:rFonts w:ascii="Calibri" w:eastAsia="Times New Roman" w:hAnsi="Calibri"/>
        </w:rPr>
      </w:pPr>
      <w:r w:rsidRPr="001A00BC">
        <w:rPr>
          <w:rFonts w:ascii="Calibri" w:eastAsia="Times New Roman" w:hAnsi="Calibri"/>
        </w:rPr>
        <w:t>In cazul locuințelor aflate la prima anchetare, în care există mai multe gospodarii,</w:t>
      </w:r>
      <w:r w:rsidR="00BB4408">
        <w:rPr>
          <w:rFonts w:ascii="Calibri" w:eastAsia="Times New Roman" w:hAnsi="Calibri"/>
        </w:rPr>
        <w:t xml:space="preserve"> </w:t>
      </w:r>
      <w:r w:rsidR="004263D4">
        <w:rPr>
          <w:rFonts w:ascii="Calibri" w:eastAsia="Times New Roman" w:hAnsi="Calibri"/>
        </w:rPr>
        <w:t>interviul realizat pentru prima gospodărie din locuință are NRCL = 1</w:t>
      </w:r>
      <w:r w:rsidR="004263D4" w:rsidRPr="00BC4D40">
        <w:rPr>
          <w:rFonts w:ascii="Calibri" w:eastAsia="Times New Roman" w:hAnsi="Calibri"/>
        </w:rPr>
        <w:t>.</w:t>
      </w:r>
      <w:r w:rsidR="004263D4">
        <w:rPr>
          <w:rFonts w:ascii="Calibri" w:eastAsia="Times New Roman" w:hAnsi="Calibri"/>
        </w:rPr>
        <w:t xml:space="preserve"> Pentru celelalte gospodării se atribuie numere secvențiale de la 2 – până la numărul de gospodării din locuință (cel indicat la întrebarea 2 din secțiunea „S5.Identificarea gospodăriilor” – în interviul </w:t>
      </w:r>
      <w:r w:rsidR="00BB4408">
        <w:rPr>
          <w:rFonts w:ascii="Calibri" w:eastAsia="Times New Roman" w:hAnsi="Calibri"/>
        </w:rPr>
        <w:t>realizat</w:t>
      </w:r>
      <w:r w:rsidR="004263D4">
        <w:rPr>
          <w:rFonts w:ascii="Calibri" w:eastAsia="Times New Roman" w:hAnsi="Calibri"/>
        </w:rPr>
        <w:t xml:space="preserve"> cu prima gospodărie).</w:t>
      </w:r>
    </w:p>
    <w:p w14:paraId="79B9D590" w14:textId="77777777" w:rsidR="00C94BDE" w:rsidRPr="00C94BDE" w:rsidRDefault="00C94BDE" w:rsidP="00C94BDE">
      <w:pPr>
        <w:spacing w:before="120" w:after="120"/>
        <w:divId w:val="496926021"/>
        <w:rPr>
          <w:rFonts w:ascii="Calibri" w:eastAsia="Times New Roman" w:hAnsi="Calibri"/>
        </w:rPr>
      </w:pPr>
    </w:p>
    <w:p w14:paraId="6942F43D" w14:textId="77777777" w:rsidR="004263D4" w:rsidRDefault="004263D4">
      <w:pPr>
        <w:rPr>
          <w:rFonts w:ascii="Calibri" w:eastAsia="Times New Roman" w:hAnsi="Calibri"/>
          <w:b/>
          <w:bCs/>
          <w:color w:val="000000"/>
          <w:sz w:val="30"/>
          <w:szCs w:val="30"/>
        </w:rPr>
      </w:pPr>
      <w:r>
        <w:rPr>
          <w:rFonts w:ascii="Calibri" w:eastAsia="Times New Roman" w:hAnsi="Calibri"/>
          <w:color w:val="000000"/>
        </w:rPr>
        <w:br w:type="page"/>
      </w:r>
    </w:p>
    <w:p w14:paraId="48A0BCF9" w14:textId="77777777" w:rsidR="00F30251" w:rsidRDefault="004263D4">
      <w:pPr>
        <w:pStyle w:val="Heading4"/>
        <w:shd w:val="clear" w:color="auto" w:fill="E6E6FF"/>
        <w:divId w:val="496926021"/>
        <w:rPr>
          <w:rFonts w:ascii="Calibri" w:eastAsia="Times New Roman" w:hAnsi="Calibri"/>
          <w:color w:val="000000"/>
        </w:rPr>
      </w:pPr>
      <w:r>
        <w:rPr>
          <w:rFonts w:ascii="Calibri" w:eastAsia="Times New Roman" w:hAnsi="Calibri"/>
          <w:color w:val="000000"/>
        </w:rPr>
        <w:lastRenderedPageBreak/>
        <w:t>Săptămâna</w:t>
      </w:r>
      <w:r w:rsidR="00DB70F9">
        <w:rPr>
          <w:rFonts w:ascii="Calibri" w:eastAsia="Times New Roman" w:hAnsi="Calibri"/>
          <w:color w:val="000000"/>
        </w:rPr>
        <w:t xml:space="preserve"> de </w:t>
      </w:r>
      <w:r>
        <w:rPr>
          <w:rFonts w:ascii="Calibri" w:eastAsia="Times New Roman" w:hAnsi="Calibri"/>
          <w:color w:val="000000"/>
        </w:rPr>
        <w:t>referința</w:t>
      </w:r>
    </w:p>
    <w:p w14:paraId="597E7D1D" w14:textId="77777777" w:rsidR="00F30251" w:rsidRDefault="00DB70F9">
      <w:pPr>
        <w:pStyle w:val="NormalWeb"/>
        <w:divId w:val="496926021"/>
        <w:rPr>
          <w:rFonts w:ascii="Calibri" w:hAnsi="Calibri"/>
          <w:b/>
          <w:bCs/>
          <w:color w:val="2E5CB8"/>
        </w:rPr>
      </w:pPr>
      <w:r>
        <w:rPr>
          <w:rFonts w:ascii="Calibri" w:hAnsi="Calibri"/>
          <w:b/>
          <w:bCs/>
          <w:color w:val="2E5CB8"/>
        </w:rPr>
        <w:t xml:space="preserve">Variabila: </w:t>
      </w:r>
    </w:p>
    <w:p w14:paraId="6492A783" w14:textId="77777777" w:rsidR="00F30251" w:rsidRDefault="00DB70F9">
      <w:pPr>
        <w:divId w:val="496926021"/>
        <w:rPr>
          <w:rFonts w:ascii="Calibri" w:eastAsia="Times New Roman" w:hAnsi="Calibri"/>
        </w:rPr>
      </w:pPr>
      <w:r>
        <w:rPr>
          <w:rFonts w:ascii="Calibri" w:eastAsia="Times New Roman" w:hAnsi="Calibri"/>
        </w:rPr>
        <w:t>REFWEEK</w:t>
      </w:r>
    </w:p>
    <w:p w14:paraId="69312E98" w14:textId="77777777" w:rsidR="004263D4" w:rsidRDefault="004263D4" w:rsidP="004263D4">
      <w:pPr>
        <w:pStyle w:val="NormalWeb"/>
        <w:divId w:val="496926021"/>
        <w:rPr>
          <w:rFonts w:ascii="Calibri" w:hAnsi="Calibri"/>
          <w:b/>
          <w:bCs/>
          <w:color w:val="2E5CB8"/>
        </w:rPr>
      </w:pPr>
      <w:r>
        <w:rPr>
          <w:rFonts w:ascii="Calibri" w:hAnsi="Calibri"/>
          <w:b/>
          <w:bCs/>
          <w:color w:val="2E5CB8"/>
        </w:rPr>
        <w:t xml:space="preserve">Variante de răspuns: </w:t>
      </w:r>
    </w:p>
    <w:p w14:paraId="1ED56D8A" w14:textId="77777777" w:rsidR="004263D4" w:rsidRPr="004263D4" w:rsidRDefault="004263D4" w:rsidP="004263D4">
      <w:pPr>
        <w:divId w:val="496926021"/>
        <w:rPr>
          <w:rFonts w:ascii="Calibri" w:eastAsia="Times New Roman" w:hAnsi="Calibri"/>
          <w:i/>
          <w:iCs/>
        </w:rPr>
      </w:pPr>
      <w:r w:rsidRPr="004263D4">
        <w:rPr>
          <w:rFonts w:ascii="Calibri" w:eastAsia="Times New Roman" w:hAnsi="Calibri"/>
          <w:i/>
          <w:iCs/>
        </w:rPr>
        <w:t>....număr....</w:t>
      </w:r>
    </w:p>
    <w:p w14:paraId="7CD80552" w14:textId="77777777" w:rsidR="004263D4" w:rsidRDefault="004263D4" w:rsidP="004263D4">
      <w:pPr>
        <w:pStyle w:val="NormalWeb"/>
        <w:divId w:val="496926021"/>
        <w:rPr>
          <w:rFonts w:ascii="Calibri" w:hAnsi="Calibri"/>
          <w:b/>
          <w:bCs/>
          <w:color w:val="2E5CB8"/>
        </w:rPr>
      </w:pPr>
      <w:r>
        <w:rPr>
          <w:rFonts w:ascii="Calibri" w:hAnsi="Calibri"/>
          <w:b/>
          <w:bCs/>
          <w:color w:val="2E5CB8"/>
        </w:rPr>
        <w:t xml:space="preserve">Completat de: </w:t>
      </w:r>
    </w:p>
    <w:p w14:paraId="065111DB" w14:textId="77777777" w:rsidR="004263D4" w:rsidRDefault="004263D4" w:rsidP="004263D4">
      <w:pPr>
        <w:pStyle w:val="NormalWeb"/>
        <w:divId w:val="496926021"/>
        <w:rPr>
          <w:rFonts w:ascii="Calibri" w:eastAsia="Times New Roman" w:hAnsi="Calibri"/>
        </w:rPr>
      </w:pPr>
      <w:r>
        <w:rPr>
          <w:rFonts w:ascii="Calibri" w:eastAsia="Times New Roman" w:hAnsi="Calibri"/>
        </w:rPr>
        <w:t>Preîncărcat de INS. Pentru chestionarele de tip nelimitat – se introduce de operatorul de interviu</w:t>
      </w:r>
    </w:p>
    <w:p w14:paraId="6F26A3CC" w14:textId="77777777" w:rsidR="004263D4" w:rsidRDefault="004263D4" w:rsidP="004263D4">
      <w:pPr>
        <w:pStyle w:val="NormalWeb"/>
        <w:divId w:val="496926021"/>
        <w:rPr>
          <w:rFonts w:ascii="Calibri" w:hAnsi="Calibri"/>
          <w:b/>
          <w:bCs/>
          <w:color w:val="2E5CB8"/>
        </w:rPr>
      </w:pPr>
      <w:r>
        <w:rPr>
          <w:rFonts w:ascii="Calibri" w:hAnsi="Calibri"/>
          <w:b/>
          <w:bCs/>
          <w:color w:val="2E5CB8"/>
        </w:rPr>
        <w:t xml:space="preserve">Filtru: </w:t>
      </w:r>
    </w:p>
    <w:p w14:paraId="3866AD84" w14:textId="77777777" w:rsidR="004263D4" w:rsidRDefault="004263D4" w:rsidP="004263D4">
      <w:pPr>
        <w:divId w:val="496926021"/>
        <w:rPr>
          <w:rFonts w:ascii="Calibri" w:eastAsia="Times New Roman" w:hAnsi="Calibri"/>
        </w:rPr>
      </w:pPr>
      <w:r>
        <w:rPr>
          <w:rFonts w:ascii="Calibri" w:eastAsia="Times New Roman" w:hAnsi="Calibri"/>
        </w:rPr>
        <w:t>-</w:t>
      </w:r>
    </w:p>
    <w:p w14:paraId="561B63B7" w14:textId="77777777" w:rsidR="004263D4" w:rsidRDefault="004263D4" w:rsidP="004263D4">
      <w:pPr>
        <w:pStyle w:val="NormalWeb"/>
        <w:divId w:val="496926021"/>
        <w:rPr>
          <w:rFonts w:ascii="Calibri" w:hAnsi="Calibri"/>
          <w:b/>
          <w:bCs/>
          <w:color w:val="2E5CB8"/>
        </w:rPr>
      </w:pPr>
      <w:r>
        <w:rPr>
          <w:rFonts w:ascii="Calibri" w:hAnsi="Calibri"/>
          <w:b/>
          <w:bCs/>
          <w:color w:val="2E5CB8"/>
        </w:rPr>
        <w:t xml:space="preserve">Explicații: </w:t>
      </w:r>
    </w:p>
    <w:p w14:paraId="73CD373F" w14:textId="77777777" w:rsidR="00F30251" w:rsidRDefault="001A00BC" w:rsidP="00BB2612">
      <w:pPr>
        <w:pStyle w:val="ListParagraph"/>
        <w:numPr>
          <w:ilvl w:val="0"/>
          <w:numId w:val="30"/>
        </w:numPr>
        <w:divId w:val="496926021"/>
        <w:rPr>
          <w:rFonts w:ascii="Calibri" w:eastAsia="Times New Roman" w:hAnsi="Calibri"/>
        </w:rPr>
      </w:pPr>
      <w:r w:rsidRPr="001A00BC">
        <w:rPr>
          <w:rFonts w:ascii="Calibri" w:eastAsia="Times New Roman" w:hAnsi="Calibri"/>
        </w:rPr>
        <w:t>Un numă</w:t>
      </w:r>
      <w:r>
        <w:rPr>
          <w:rFonts w:ascii="Calibri" w:eastAsia="Times New Roman" w:hAnsi="Calibri"/>
        </w:rPr>
        <w:t>r</w:t>
      </w:r>
      <w:r w:rsidRPr="001A00BC">
        <w:rPr>
          <w:rFonts w:ascii="Calibri" w:eastAsia="Times New Roman" w:hAnsi="Calibri"/>
        </w:rPr>
        <w:t xml:space="preserve"> de la </w:t>
      </w:r>
      <w:r>
        <w:rPr>
          <w:rFonts w:ascii="Calibri" w:eastAsia="Times New Roman" w:hAnsi="Calibri"/>
        </w:rPr>
        <w:t>1 la 52 (53, în unii ani) – reprezentând numărul săptămânii din an.</w:t>
      </w:r>
    </w:p>
    <w:p w14:paraId="22CD6EF0" w14:textId="77777777" w:rsidR="001A00BC" w:rsidRDefault="001A00BC" w:rsidP="00BB2612">
      <w:pPr>
        <w:pStyle w:val="ListParagraph"/>
        <w:numPr>
          <w:ilvl w:val="0"/>
          <w:numId w:val="30"/>
        </w:numPr>
        <w:divId w:val="496926021"/>
        <w:rPr>
          <w:rFonts w:ascii="Calibri" w:eastAsia="Times New Roman" w:hAnsi="Calibri"/>
        </w:rPr>
      </w:pPr>
      <w:r>
        <w:rPr>
          <w:rFonts w:ascii="Calibri" w:eastAsia="Times New Roman" w:hAnsi="Calibri"/>
        </w:rPr>
        <w:t>Semnificația acestei săptămâni (datele exacte la care se referă) – o găsiți în secțiunea „</w:t>
      </w:r>
      <w:r w:rsidRPr="001A00BC">
        <w:rPr>
          <w:rFonts w:ascii="Calibri" w:eastAsia="Times New Roman" w:hAnsi="Calibri"/>
        </w:rPr>
        <w:t>S2. Informații administrative pentru operator</w:t>
      </w:r>
      <w:r>
        <w:rPr>
          <w:rFonts w:ascii="Calibri" w:eastAsia="Times New Roman" w:hAnsi="Calibri"/>
        </w:rPr>
        <w:t>”.</w:t>
      </w:r>
    </w:p>
    <w:p w14:paraId="3E25BB30" w14:textId="77777777" w:rsidR="001A00BC" w:rsidRDefault="001A00BC" w:rsidP="00BB2612">
      <w:pPr>
        <w:pStyle w:val="ListParagraph"/>
        <w:numPr>
          <w:ilvl w:val="0"/>
          <w:numId w:val="30"/>
        </w:numPr>
        <w:spacing w:before="120" w:after="120"/>
        <w:divId w:val="496926021"/>
        <w:rPr>
          <w:rFonts w:ascii="Calibri" w:eastAsia="Times New Roman" w:hAnsi="Calibri"/>
        </w:rPr>
      </w:pPr>
      <w:r>
        <w:rPr>
          <w:rFonts w:ascii="Calibri" w:eastAsia="Times New Roman" w:hAnsi="Calibri"/>
        </w:rPr>
        <w:t xml:space="preserve">Pentru interviurile alocate strict prin eșantionul lunar primit – acest număr este preîncărcat de INS. </w:t>
      </w:r>
    </w:p>
    <w:p w14:paraId="488AFDA6" w14:textId="77777777" w:rsidR="001A00BC" w:rsidRPr="001A00BC" w:rsidRDefault="001A00BC" w:rsidP="00BB2612">
      <w:pPr>
        <w:pStyle w:val="ListParagraph"/>
        <w:numPr>
          <w:ilvl w:val="0"/>
          <w:numId w:val="30"/>
        </w:numPr>
        <w:spacing w:before="120" w:after="120"/>
        <w:divId w:val="496926021"/>
        <w:rPr>
          <w:rFonts w:ascii="Calibri" w:eastAsia="Times New Roman" w:hAnsi="Calibri"/>
        </w:rPr>
      </w:pPr>
      <w:r w:rsidRPr="001A00BC">
        <w:rPr>
          <w:rFonts w:ascii="Calibri" w:eastAsia="Times New Roman" w:hAnsi="Calibri"/>
        </w:rPr>
        <w:t xml:space="preserve">In cazul locuințelor aflate la prima anchetare, în care există mai multe gospodarii, pentru gospodăriile 2, 3, 4 ... etc. - pentru care interviurile se realizează folosind un chestionar de tip nelimitate – acest număr va fi introdus de operatorul de interviu. In </w:t>
      </w:r>
      <w:r>
        <w:rPr>
          <w:rFonts w:ascii="Calibri" w:eastAsia="Times New Roman" w:hAnsi="Calibri"/>
        </w:rPr>
        <w:t>acest caz,</w:t>
      </w:r>
      <w:r w:rsidRPr="001A00BC">
        <w:rPr>
          <w:rFonts w:ascii="Calibri" w:eastAsia="Times New Roman" w:hAnsi="Calibri"/>
        </w:rPr>
        <w:t xml:space="preserve"> toate interviurile realizate pentru gospodăriile din locuință trebuie să aibă același </w:t>
      </w:r>
      <w:r w:rsidR="00BB4408">
        <w:rPr>
          <w:rFonts w:ascii="Calibri" w:eastAsia="Times New Roman" w:hAnsi="Calibri"/>
        </w:rPr>
        <w:t xml:space="preserve">număr - </w:t>
      </w:r>
      <w:r w:rsidRPr="001A00BC">
        <w:rPr>
          <w:rFonts w:ascii="Calibri" w:eastAsia="Times New Roman" w:hAnsi="Calibri"/>
        </w:rPr>
        <w:t>REFWEEK pe copertă</w:t>
      </w:r>
    </w:p>
    <w:p w14:paraId="1731A1A6" w14:textId="77777777" w:rsidR="003E7E19" w:rsidRDefault="003E7E19">
      <w:pPr>
        <w:rPr>
          <w:rFonts w:ascii="Calibri" w:eastAsia="Times New Roman" w:hAnsi="Calibri"/>
          <w:b/>
          <w:bCs/>
          <w:sz w:val="38"/>
          <w:szCs w:val="38"/>
        </w:rPr>
      </w:pPr>
      <w:r>
        <w:rPr>
          <w:rFonts w:ascii="Calibri" w:eastAsia="Times New Roman" w:hAnsi="Calibri"/>
        </w:rPr>
        <w:br w:type="page"/>
      </w:r>
    </w:p>
    <w:p w14:paraId="661316B3" w14:textId="77777777" w:rsidR="00F30251" w:rsidRDefault="006851E1">
      <w:pPr>
        <w:pStyle w:val="Heading2"/>
        <w:divId w:val="2098283719"/>
        <w:rPr>
          <w:rFonts w:ascii="Calibri" w:eastAsia="Times New Roman" w:hAnsi="Calibri"/>
        </w:rPr>
      </w:pPr>
      <w:bookmarkStart w:id="6" w:name="_Toc155859124"/>
      <w:r>
        <w:rPr>
          <w:rFonts w:ascii="Calibri" w:eastAsia="Times New Roman" w:hAnsi="Calibri"/>
        </w:rPr>
        <w:lastRenderedPageBreak/>
        <w:t>Secțiunea</w:t>
      </w:r>
      <w:r w:rsidR="00DB70F9">
        <w:rPr>
          <w:rFonts w:ascii="Calibri" w:eastAsia="Times New Roman" w:hAnsi="Calibri"/>
        </w:rPr>
        <w:t xml:space="preserve"> S2. </w:t>
      </w:r>
      <w:r>
        <w:rPr>
          <w:rFonts w:ascii="Calibri" w:eastAsia="Times New Roman" w:hAnsi="Calibri"/>
        </w:rPr>
        <w:t>Informații</w:t>
      </w:r>
      <w:r w:rsidR="00DB70F9">
        <w:rPr>
          <w:rFonts w:ascii="Calibri" w:eastAsia="Times New Roman" w:hAnsi="Calibri"/>
        </w:rPr>
        <w:t xml:space="preserve"> administrative pentru operator</w:t>
      </w:r>
      <w:bookmarkEnd w:id="6"/>
      <w:r w:rsidR="00DB70F9">
        <w:rPr>
          <w:rFonts w:ascii="Calibri" w:eastAsia="Times New Roman" w:hAnsi="Calibri"/>
        </w:rPr>
        <w:t xml:space="preserve"> </w:t>
      </w:r>
    </w:p>
    <w:p w14:paraId="055AB01E" w14:textId="77777777" w:rsidR="00F30251" w:rsidRDefault="00F30251">
      <w:pPr>
        <w:divId w:val="2098283719"/>
        <w:rPr>
          <w:rFonts w:ascii="Calibri" w:eastAsia="Times New Roman" w:hAnsi="Calibri"/>
        </w:rPr>
      </w:pPr>
    </w:p>
    <w:p w14:paraId="03230F46" w14:textId="77777777" w:rsidR="00BC457D" w:rsidRDefault="00BC457D">
      <w:pPr>
        <w:rPr>
          <w:rFonts w:ascii="Calibri" w:eastAsia="Times New Roman" w:hAnsi="Calibri"/>
        </w:rPr>
      </w:pPr>
      <w:r>
        <w:rPr>
          <w:rFonts w:ascii="Calibri" w:eastAsia="Times New Roman" w:hAnsi="Calibri"/>
        </w:rPr>
        <w:t>In această secțiunea găsiți informații referitoare la:</w:t>
      </w:r>
    </w:p>
    <w:p w14:paraId="730D8F86" w14:textId="77777777" w:rsidR="00BC457D" w:rsidRPr="00BC457D" w:rsidRDefault="00BC457D" w:rsidP="00BB2612">
      <w:pPr>
        <w:pStyle w:val="ListParagraph"/>
        <w:numPr>
          <w:ilvl w:val="0"/>
          <w:numId w:val="31"/>
        </w:numPr>
        <w:rPr>
          <w:rFonts w:ascii="Calibri" w:eastAsia="Times New Roman" w:hAnsi="Calibri"/>
          <w:b/>
          <w:bCs/>
          <w:sz w:val="38"/>
          <w:szCs w:val="38"/>
        </w:rPr>
      </w:pPr>
      <w:r>
        <w:rPr>
          <w:rFonts w:ascii="Calibri" w:eastAsia="Times New Roman" w:hAnsi="Calibri"/>
        </w:rPr>
        <w:t>Săptămâna de referință</w:t>
      </w:r>
    </w:p>
    <w:p w14:paraId="6A47F021" w14:textId="77777777" w:rsidR="00BC457D" w:rsidRPr="00BC457D" w:rsidRDefault="00BC457D" w:rsidP="00BB2612">
      <w:pPr>
        <w:pStyle w:val="ListParagraph"/>
        <w:numPr>
          <w:ilvl w:val="0"/>
          <w:numId w:val="31"/>
        </w:numPr>
        <w:rPr>
          <w:rFonts w:ascii="Calibri" w:eastAsia="Times New Roman" w:hAnsi="Calibri"/>
          <w:b/>
          <w:bCs/>
          <w:sz w:val="38"/>
          <w:szCs w:val="38"/>
        </w:rPr>
      </w:pPr>
      <w:r>
        <w:rPr>
          <w:rFonts w:ascii="Calibri" w:eastAsia="Times New Roman" w:hAnsi="Calibri"/>
        </w:rPr>
        <w:t>Perioada în care trebuie colectate datele - în condiții normale și în condiții excepționale (în cazul gospodăriilor greu de contactat).</w:t>
      </w:r>
    </w:p>
    <w:p w14:paraId="64D41AD8" w14:textId="77777777" w:rsidR="00BC457D" w:rsidRDefault="00BC457D" w:rsidP="00BC457D">
      <w:pPr>
        <w:rPr>
          <w:rFonts w:ascii="Calibri" w:eastAsia="Times New Roman" w:hAnsi="Calibri"/>
        </w:rPr>
      </w:pPr>
    </w:p>
    <w:p w14:paraId="3816D026" w14:textId="77777777" w:rsidR="00BC457D" w:rsidRPr="00503CF2" w:rsidRDefault="00BC457D" w:rsidP="00503CF2">
      <w:pPr>
        <w:ind w:left="708"/>
        <w:rPr>
          <w:rFonts w:ascii="Calibri" w:eastAsia="Times New Roman" w:hAnsi="Calibri"/>
          <w:i/>
          <w:iCs/>
          <w:color w:val="4472C4" w:themeColor="accent1"/>
        </w:rPr>
      </w:pPr>
      <w:r w:rsidRPr="00503CF2">
        <w:rPr>
          <w:rFonts w:ascii="Calibri" w:eastAsia="Times New Roman" w:hAnsi="Calibri"/>
          <w:b/>
          <w:bCs/>
          <w:i/>
          <w:iCs/>
          <w:color w:val="4472C4" w:themeColor="accent1"/>
          <w:u w:val="single"/>
        </w:rPr>
        <w:t>M. Informații pentru operatorul de interviu</w:t>
      </w:r>
      <w:r w:rsidRPr="00503CF2">
        <w:rPr>
          <w:rFonts w:ascii="Calibri" w:eastAsia="Times New Roman" w:hAnsi="Calibri"/>
          <w:b/>
          <w:bCs/>
          <w:i/>
          <w:iCs/>
          <w:color w:val="4472C4" w:themeColor="accent1"/>
        </w:rPr>
        <w:t>:</w:t>
      </w:r>
      <w:r w:rsidRPr="00503CF2">
        <w:rPr>
          <w:rFonts w:ascii="Calibri" w:eastAsia="Times New Roman" w:hAnsi="Calibri"/>
          <w:b/>
          <w:bCs/>
          <w:i/>
          <w:iCs/>
          <w:color w:val="4472C4" w:themeColor="accent1"/>
        </w:rPr>
        <w:br/>
      </w:r>
      <w:r w:rsidRPr="00503CF2">
        <w:rPr>
          <w:rFonts w:ascii="Calibri" w:eastAsia="Times New Roman" w:hAnsi="Calibri"/>
          <w:i/>
          <w:iCs/>
          <w:color w:val="4472C4" w:themeColor="accent1"/>
        </w:rPr>
        <w:t>Săptămâna de referința este perioada de luni ...... pana duminica ....... Aceasta va fi afișata direct in corpul întrebărilor.</w:t>
      </w:r>
      <w:r w:rsidRPr="00503CF2">
        <w:rPr>
          <w:rFonts w:ascii="Calibri" w:eastAsia="Times New Roman" w:hAnsi="Calibri"/>
          <w:i/>
          <w:iCs/>
          <w:color w:val="4472C4" w:themeColor="accent1"/>
        </w:rPr>
        <w:br/>
      </w:r>
      <w:r w:rsidRPr="00503CF2">
        <w:rPr>
          <w:rFonts w:ascii="Calibri" w:eastAsia="Times New Roman" w:hAnsi="Calibri"/>
          <w:i/>
          <w:iCs/>
          <w:color w:val="4472C4" w:themeColor="accent1"/>
        </w:rPr>
        <w:br/>
        <w:t>Interviul se va realiza in săptămâna de luni ..... pana duminica ..... .</w:t>
      </w:r>
      <w:r w:rsidRPr="00503CF2">
        <w:rPr>
          <w:rFonts w:ascii="Calibri" w:eastAsia="Times New Roman" w:hAnsi="Calibri"/>
          <w:i/>
          <w:iCs/>
          <w:color w:val="4472C4" w:themeColor="accent1"/>
        </w:rPr>
        <w:br/>
      </w:r>
      <w:r w:rsidRPr="00503CF2">
        <w:rPr>
          <w:rFonts w:ascii="Calibri" w:eastAsia="Times New Roman" w:hAnsi="Calibri"/>
          <w:i/>
          <w:iCs/>
          <w:color w:val="4472C4" w:themeColor="accent1"/>
        </w:rPr>
        <w:br/>
        <w:t>In cazul gospodăriilor greu de contactat, interviul se poate realiza pana cel mai târziu, duminica .....</w:t>
      </w:r>
    </w:p>
    <w:p w14:paraId="5E3C090F" w14:textId="77777777" w:rsidR="00BC457D" w:rsidRDefault="00BC457D" w:rsidP="00BC457D">
      <w:pPr>
        <w:rPr>
          <w:rFonts w:ascii="Calibri" w:eastAsia="Times New Roman" w:hAnsi="Calibri"/>
        </w:rPr>
      </w:pPr>
    </w:p>
    <w:p w14:paraId="40347AB0" w14:textId="77777777" w:rsidR="00BC457D" w:rsidRDefault="00BC457D" w:rsidP="00BC457D">
      <w:pPr>
        <w:rPr>
          <w:rFonts w:ascii="Calibri" w:eastAsia="Times New Roman" w:hAnsi="Calibri"/>
        </w:rPr>
      </w:pPr>
    </w:p>
    <w:p w14:paraId="38537D8A" w14:textId="77777777" w:rsidR="00BC457D" w:rsidRDefault="00BC457D" w:rsidP="00BC457D">
      <w:pPr>
        <w:rPr>
          <w:rFonts w:ascii="Calibri" w:eastAsia="Times New Roman" w:hAnsi="Calibri"/>
        </w:rPr>
      </w:pPr>
    </w:p>
    <w:p w14:paraId="7603FB89" w14:textId="77777777" w:rsidR="003337B3" w:rsidRDefault="00BC457D" w:rsidP="00BC457D">
      <w:pPr>
        <w:rPr>
          <w:rFonts w:ascii="Calibri" w:eastAsia="Times New Roman" w:hAnsi="Calibri"/>
        </w:rPr>
      </w:pPr>
      <w:r>
        <w:rPr>
          <w:rFonts w:ascii="Calibri" w:eastAsia="Times New Roman" w:hAnsi="Calibri"/>
        </w:rPr>
        <w:t>Această secțiune cuprinde doar informații</w:t>
      </w:r>
      <w:r w:rsidR="003337B3">
        <w:rPr>
          <w:rFonts w:ascii="Calibri" w:eastAsia="Times New Roman" w:hAnsi="Calibri"/>
        </w:rPr>
        <w:t xml:space="preserve"> și o întrebare preîncărcată de INS (vezi mai jos)</w:t>
      </w:r>
      <w:r>
        <w:rPr>
          <w:rFonts w:ascii="Calibri" w:eastAsia="Times New Roman" w:hAnsi="Calibri"/>
        </w:rPr>
        <w:t>. Nu este necesară nicio acțiune din partea operatorului de interviu sau a supervizorului.</w:t>
      </w:r>
    </w:p>
    <w:p w14:paraId="11D59FE6" w14:textId="77777777" w:rsidR="003337B3" w:rsidRDefault="003337B3">
      <w:pPr>
        <w:rPr>
          <w:rFonts w:ascii="Calibri" w:eastAsia="Times New Roman" w:hAnsi="Calibri"/>
        </w:rPr>
      </w:pPr>
      <w:r>
        <w:rPr>
          <w:rFonts w:ascii="Calibri" w:eastAsia="Times New Roman" w:hAnsi="Calibri"/>
        </w:rPr>
        <w:br w:type="page"/>
      </w:r>
    </w:p>
    <w:p w14:paraId="4B63E809" w14:textId="77777777" w:rsidR="003337B3" w:rsidRDefault="003337B3" w:rsidP="003337B3">
      <w:pPr>
        <w:pStyle w:val="Heading4"/>
        <w:shd w:val="clear" w:color="auto" w:fill="E6E6FF"/>
        <w:rPr>
          <w:rFonts w:ascii="Calibri" w:eastAsia="Times New Roman" w:hAnsi="Calibri"/>
          <w:color w:val="000000"/>
        </w:rPr>
      </w:pPr>
      <w:r w:rsidRPr="003337B3">
        <w:rPr>
          <w:rFonts w:ascii="Calibri" w:eastAsia="Times New Roman" w:hAnsi="Calibri"/>
          <w:color w:val="000000"/>
        </w:rPr>
        <w:lastRenderedPageBreak/>
        <w:t>Avem date despre acesta gospodărie de la ancheta precedenta (1-da; 2-nu;3-chestionar de tip nelimitate)</w:t>
      </w:r>
    </w:p>
    <w:p w14:paraId="52C984EC" w14:textId="77777777" w:rsidR="003337B3" w:rsidRDefault="003337B3" w:rsidP="003337B3">
      <w:pPr>
        <w:pStyle w:val="NormalWeb"/>
        <w:rPr>
          <w:rFonts w:ascii="Calibri" w:hAnsi="Calibri"/>
          <w:b/>
          <w:bCs/>
          <w:color w:val="2E5CB8"/>
        </w:rPr>
      </w:pPr>
      <w:r>
        <w:rPr>
          <w:rFonts w:ascii="Calibri" w:hAnsi="Calibri"/>
          <w:b/>
          <w:bCs/>
          <w:color w:val="2E5CB8"/>
        </w:rPr>
        <w:t xml:space="preserve">Variabila: </w:t>
      </w:r>
    </w:p>
    <w:p w14:paraId="17FD41E8" w14:textId="77777777" w:rsidR="003337B3" w:rsidRDefault="003337B3" w:rsidP="003337B3">
      <w:pPr>
        <w:rPr>
          <w:rFonts w:ascii="Calibri" w:eastAsia="Times New Roman" w:hAnsi="Calibri"/>
        </w:rPr>
      </w:pPr>
      <w:r>
        <w:rPr>
          <w:rFonts w:ascii="Calibri" w:eastAsia="Times New Roman" w:hAnsi="Calibri"/>
        </w:rPr>
        <w:t>EXISTA_PREC_GOSP</w:t>
      </w:r>
    </w:p>
    <w:p w14:paraId="69D61188" w14:textId="77777777" w:rsidR="003337B3" w:rsidRDefault="003337B3" w:rsidP="003337B3">
      <w:pPr>
        <w:pStyle w:val="NormalWeb"/>
        <w:rPr>
          <w:rFonts w:ascii="Calibri" w:hAnsi="Calibri"/>
          <w:b/>
          <w:bCs/>
          <w:color w:val="2E5CB8"/>
        </w:rPr>
      </w:pPr>
      <w:r>
        <w:rPr>
          <w:rFonts w:ascii="Calibri" w:hAnsi="Calibri"/>
          <w:b/>
          <w:bCs/>
          <w:color w:val="2E5CB8"/>
        </w:rPr>
        <w:t xml:space="preserve">Variante de răspuns: </w:t>
      </w:r>
    </w:p>
    <w:p w14:paraId="546B8DB5" w14:textId="77777777" w:rsidR="003337B3" w:rsidRDefault="003337B3" w:rsidP="003337B3">
      <w:pPr>
        <w:rPr>
          <w:rFonts w:ascii="Calibri" w:eastAsia="Times New Roman" w:hAnsi="Calibri"/>
        </w:rPr>
      </w:pPr>
      <w:r>
        <w:rPr>
          <w:rFonts w:ascii="Calibri" w:eastAsia="Times New Roman" w:hAnsi="Calibri"/>
        </w:rPr>
        <w:t>1 – da</w:t>
      </w:r>
    </w:p>
    <w:p w14:paraId="3D2849E5" w14:textId="77777777" w:rsidR="003337B3" w:rsidRDefault="003337B3" w:rsidP="003337B3">
      <w:pPr>
        <w:rPr>
          <w:rFonts w:ascii="Calibri" w:eastAsia="Times New Roman" w:hAnsi="Calibri"/>
        </w:rPr>
      </w:pPr>
      <w:r>
        <w:rPr>
          <w:rFonts w:ascii="Calibri" w:eastAsia="Times New Roman" w:hAnsi="Calibri"/>
        </w:rPr>
        <w:t xml:space="preserve">2 - nu </w:t>
      </w:r>
    </w:p>
    <w:p w14:paraId="4DA7BAAB" w14:textId="77777777" w:rsidR="003337B3" w:rsidRDefault="003337B3" w:rsidP="003337B3">
      <w:pPr>
        <w:rPr>
          <w:rFonts w:ascii="Calibri" w:eastAsia="Times New Roman" w:hAnsi="Calibri"/>
        </w:rPr>
      </w:pPr>
      <w:r>
        <w:rPr>
          <w:rFonts w:ascii="Calibri" w:eastAsia="Times New Roman" w:hAnsi="Calibri"/>
        </w:rPr>
        <w:t>3 – chestionar de tip nelimitat</w:t>
      </w:r>
    </w:p>
    <w:p w14:paraId="36B12237" w14:textId="77777777" w:rsidR="003337B3" w:rsidRDefault="003337B3" w:rsidP="003337B3">
      <w:pPr>
        <w:pStyle w:val="NormalWeb"/>
        <w:rPr>
          <w:rFonts w:ascii="Calibri" w:hAnsi="Calibri"/>
          <w:b/>
          <w:bCs/>
          <w:color w:val="2E5CB8"/>
        </w:rPr>
      </w:pPr>
      <w:r>
        <w:rPr>
          <w:rFonts w:ascii="Calibri" w:hAnsi="Calibri"/>
          <w:b/>
          <w:bCs/>
          <w:color w:val="2E5CB8"/>
        </w:rPr>
        <w:t xml:space="preserve">Completat de: </w:t>
      </w:r>
    </w:p>
    <w:p w14:paraId="447A67A1" w14:textId="77777777" w:rsidR="003337B3" w:rsidRDefault="003337B3" w:rsidP="003337B3">
      <w:pPr>
        <w:rPr>
          <w:rFonts w:ascii="Calibri" w:eastAsia="Times New Roman" w:hAnsi="Calibri"/>
        </w:rPr>
      </w:pPr>
      <w:r>
        <w:rPr>
          <w:rFonts w:ascii="Calibri" w:eastAsia="Times New Roman" w:hAnsi="Calibri"/>
        </w:rPr>
        <w:t>Preîncărcat de INS. Este invizibilă pentru operator dar este vizibilă pentru supervizor.</w:t>
      </w:r>
    </w:p>
    <w:p w14:paraId="26E6688D" w14:textId="77777777" w:rsidR="003337B3" w:rsidRDefault="003337B3" w:rsidP="003337B3">
      <w:pPr>
        <w:pStyle w:val="NormalWeb"/>
        <w:rPr>
          <w:rFonts w:ascii="Calibri" w:hAnsi="Calibri"/>
          <w:b/>
          <w:bCs/>
          <w:color w:val="2E5CB8"/>
        </w:rPr>
      </w:pPr>
      <w:r>
        <w:rPr>
          <w:rFonts w:ascii="Calibri" w:hAnsi="Calibri"/>
          <w:b/>
          <w:bCs/>
          <w:color w:val="2E5CB8"/>
        </w:rPr>
        <w:t xml:space="preserve">Filtru: </w:t>
      </w:r>
    </w:p>
    <w:p w14:paraId="7045B3A0" w14:textId="77777777" w:rsidR="003337B3" w:rsidRDefault="003337B3" w:rsidP="003337B3">
      <w:pPr>
        <w:rPr>
          <w:rFonts w:ascii="Calibri" w:eastAsia="Times New Roman" w:hAnsi="Calibri"/>
        </w:rPr>
      </w:pPr>
      <w:r>
        <w:rPr>
          <w:rFonts w:ascii="Calibri" w:eastAsia="Times New Roman" w:hAnsi="Calibri"/>
        </w:rPr>
        <w:t>Este preîncărcat de INS pentru toate interviurile alocate.</w:t>
      </w:r>
    </w:p>
    <w:p w14:paraId="3D08E920" w14:textId="77777777" w:rsidR="003337B3" w:rsidRDefault="003337B3" w:rsidP="003337B3">
      <w:pPr>
        <w:pStyle w:val="NormalWeb"/>
        <w:rPr>
          <w:rFonts w:ascii="Calibri" w:hAnsi="Calibri"/>
          <w:b/>
          <w:bCs/>
          <w:color w:val="2E5CB8"/>
        </w:rPr>
      </w:pPr>
      <w:r>
        <w:rPr>
          <w:rFonts w:ascii="Calibri" w:hAnsi="Calibri"/>
          <w:b/>
          <w:bCs/>
          <w:color w:val="2E5CB8"/>
        </w:rPr>
        <w:t xml:space="preserve">Explicații: </w:t>
      </w:r>
    </w:p>
    <w:p w14:paraId="19E44EF6" w14:textId="77777777" w:rsidR="003337B3" w:rsidRDefault="003337B3" w:rsidP="003337B3">
      <w:pPr>
        <w:rPr>
          <w:rFonts w:ascii="Calibri" w:eastAsia="Times New Roman" w:hAnsi="Calibri"/>
        </w:rPr>
      </w:pPr>
      <w:r>
        <w:rPr>
          <w:rFonts w:ascii="Calibri" w:eastAsia="Times New Roman" w:hAnsi="Calibri"/>
        </w:rPr>
        <w:t>Nu este necesară nicio acțiune din partea operatorului sau supervizorului.</w:t>
      </w:r>
    </w:p>
    <w:p w14:paraId="66B60124" w14:textId="77777777" w:rsidR="003E7E19" w:rsidRPr="00BC457D" w:rsidRDefault="003E7E19" w:rsidP="00BC457D">
      <w:pPr>
        <w:rPr>
          <w:rFonts w:ascii="Calibri" w:eastAsia="Times New Roman" w:hAnsi="Calibri"/>
          <w:b/>
          <w:bCs/>
          <w:sz w:val="38"/>
          <w:szCs w:val="38"/>
        </w:rPr>
      </w:pPr>
      <w:r w:rsidRPr="00BC457D">
        <w:rPr>
          <w:rFonts w:ascii="Calibri" w:eastAsia="Times New Roman" w:hAnsi="Calibri"/>
        </w:rPr>
        <w:br w:type="page"/>
      </w:r>
    </w:p>
    <w:p w14:paraId="6F56B0BF" w14:textId="77777777" w:rsidR="00F30251" w:rsidRDefault="006851E1">
      <w:pPr>
        <w:pStyle w:val="Heading2"/>
        <w:divId w:val="2098283719"/>
        <w:rPr>
          <w:rFonts w:ascii="Calibri" w:eastAsia="Times New Roman" w:hAnsi="Calibri"/>
        </w:rPr>
      </w:pPr>
      <w:bookmarkStart w:id="7" w:name="_Toc155859125"/>
      <w:r>
        <w:rPr>
          <w:rFonts w:ascii="Calibri" w:eastAsia="Times New Roman" w:hAnsi="Calibri"/>
        </w:rPr>
        <w:lastRenderedPageBreak/>
        <w:t>Secțiunea</w:t>
      </w:r>
      <w:r w:rsidR="00DB70F9">
        <w:rPr>
          <w:rFonts w:ascii="Calibri" w:eastAsia="Times New Roman" w:hAnsi="Calibri"/>
        </w:rPr>
        <w:t xml:space="preserve"> S3. </w:t>
      </w:r>
      <w:r>
        <w:rPr>
          <w:rFonts w:ascii="Calibri" w:eastAsia="Times New Roman" w:hAnsi="Calibri"/>
        </w:rPr>
        <w:t>Informații</w:t>
      </w:r>
      <w:r w:rsidR="00DB70F9">
        <w:rPr>
          <w:rFonts w:ascii="Calibri" w:eastAsia="Times New Roman" w:hAnsi="Calibri"/>
        </w:rPr>
        <w:t xml:space="preserve"> pentru </w:t>
      </w:r>
      <w:r>
        <w:rPr>
          <w:rFonts w:ascii="Calibri" w:eastAsia="Times New Roman" w:hAnsi="Calibri"/>
        </w:rPr>
        <w:t>respondenți</w:t>
      </w:r>
      <w:bookmarkEnd w:id="7"/>
      <w:r w:rsidR="00DB70F9">
        <w:rPr>
          <w:rFonts w:ascii="Calibri" w:eastAsia="Times New Roman" w:hAnsi="Calibri"/>
        </w:rPr>
        <w:t xml:space="preserve"> </w:t>
      </w:r>
    </w:p>
    <w:p w14:paraId="6BC77417" w14:textId="77777777" w:rsidR="00F30251" w:rsidRDefault="00F30251">
      <w:pPr>
        <w:divId w:val="2098283719"/>
        <w:rPr>
          <w:rFonts w:ascii="Calibri" w:eastAsia="Times New Roman" w:hAnsi="Calibri"/>
        </w:rPr>
      </w:pPr>
    </w:p>
    <w:p w14:paraId="5DBD74FD" w14:textId="77777777" w:rsidR="00BC467E" w:rsidRPr="00BC457D" w:rsidRDefault="00BC467E" w:rsidP="00BC467E">
      <w:pPr>
        <w:rPr>
          <w:rFonts w:ascii="Calibri" w:eastAsia="Times New Roman" w:hAnsi="Calibri"/>
          <w:b/>
          <w:bCs/>
          <w:sz w:val="38"/>
          <w:szCs w:val="38"/>
        </w:rPr>
      </w:pPr>
      <w:r>
        <w:rPr>
          <w:rFonts w:ascii="Calibri" w:eastAsia="Times New Roman" w:hAnsi="Calibri"/>
        </w:rPr>
        <w:t>In această secțiunea găsiți informații pe care va trebui să le citiți respondentului, la începerea chestionarului.</w:t>
      </w:r>
    </w:p>
    <w:p w14:paraId="483DF7A2" w14:textId="77777777" w:rsidR="00BC467E" w:rsidRDefault="00BC467E" w:rsidP="00BC467E">
      <w:pPr>
        <w:rPr>
          <w:rFonts w:ascii="Calibri" w:eastAsia="Times New Roman" w:hAnsi="Calibri"/>
        </w:rPr>
      </w:pPr>
    </w:p>
    <w:p w14:paraId="0C51E702" w14:textId="77777777" w:rsidR="00BC467E" w:rsidRPr="00BC467E" w:rsidRDefault="00BC467E" w:rsidP="00BC467E">
      <w:pPr>
        <w:ind w:left="708"/>
        <w:rPr>
          <w:rFonts w:ascii="Calibri" w:eastAsia="Times New Roman" w:hAnsi="Calibri"/>
          <w:b/>
          <w:bCs/>
          <w:i/>
          <w:iCs/>
          <w:color w:val="4472C4" w:themeColor="accent1"/>
        </w:rPr>
      </w:pPr>
      <w:r w:rsidRPr="00503CF2">
        <w:rPr>
          <w:rFonts w:ascii="Calibri" w:eastAsia="Times New Roman" w:hAnsi="Calibri"/>
          <w:b/>
          <w:bCs/>
          <w:i/>
          <w:iCs/>
          <w:color w:val="4472C4" w:themeColor="accent1"/>
          <w:u w:val="single"/>
        </w:rPr>
        <w:t>I. Instrucțiuni pentru operatorul de interviu</w:t>
      </w:r>
      <w:r w:rsidRPr="00BC467E">
        <w:rPr>
          <w:rFonts w:ascii="Calibri" w:eastAsia="Times New Roman" w:hAnsi="Calibri"/>
          <w:b/>
          <w:bCs/>
          <w:i/>
          <w:iCs/>
          <w:color w:val="4472C4" w:themeColor="accent1"/>
        </w:rPr>
        <w:t>:</w:t>
      </w:r>
      <w:r w:rsidRPr="00BC467E">
        <w:rPr>
          <w:rFonts w:ascii="Calibri" w:eastAsia="Times New Roman" w:hAnsi="Calibri"/>
          <w:b/>
          <w:bCs/>
          <w:i/>
          <w:iCs/>
          <w:color w:val="4472C4" w:themeColor="accent1"/>
        </w:rPr>
        <w:br/>
        <w:t>Citiți aceste informații respondenților!</w:t>
      </w:r>
    </w:p>
    <w:p w14:paraId="3D17F372" w14:textId="77777777" w:rsidR="00BC467E" w:rsidRPr="00BC467E" w:rsidRDefault="00BC467E" w:rsidP="00BC467E">
      <w:pPr>
        <w:spacing w:before="120" w:after="120"/>
        <w:ind w:left="708"/>
        <w:rPr>
          <w:rFonts w:ascii="Calibri" w:eastAsia="Times New Roman" w:hAnsi="Calibri"/>
          <w:b/>
          <w:bCs/>
        </w:rPr>
      </w:pPr>
      <w:r w:rsidRPr="00BC467E">
        <w:rPr>
          <w:rFonts w:ascii="Calibri" w:eastAsia="Times New Roman" w:hAnsi="Calibri"/>
          <w:b/>
          <w:bCs/>
        </w:rPr>
        <w:t>Despre ancheta</w:t>
      </w:r>
    </w:p>
    <w:p w14:paraId="5AE32D56" w14:textId="77777777" w:rsidR="00BC467E" w:rsidRPr="00BC467E" w:rsidRDefault="00BC467E" w:rsidP="00BC467E">
      <w:pPr>
        <w:spacing w:before="120" w:after="120"/>
        <w:ind w:left="708"/>
        <w:rPr>
          <w:rFonts w:ascii="Calibri" w:eastAsia="Times New Roman" w:hAnsi="Calibri"/>
        </w:rPr>
      </w:pPr>
      <w:r w:rsidRPr="00BC467E">
        <w:rPr>
          <w:rFonts w:ascii="Calibri" w:eastAsia="Times New Roman" w:hAnsi="Calibri"/>
        </w:rPr>
        <w:t>Aceasta cercetare este realizata de Institutul National de Statistica (I.N.S.) in baza Regulamentul (UE) 2019/1700 al Parlamentului European și al Consiliului din 10 octombrie 2019 de stabilire a unui cadru comun pentru statisticile europene referitoare la persoane și gospodării.</w:t>
      </w:r>
    </w:p>
    <w:p w14:paraId="584F1CAC" w14:textId="77777777" w:rsidR="00BC467E" w:rsidRPr="00BC467E" w:rsidRDefault="00BC467E" w:rsidP="00BC467E">
      <w:pPr>
        <w:spacing w:before="120" w:after="120"/>
        <w:ind w:left="708"/>
        <w:rPr>
          <w:rFonts w:ascii="Calibri" w:eastAsia="Times New Roman" w:hAnsi="Calibri"/>
        </w:rPr>
      </w:pPr>
      <w:r w:rsidRPr="00BC467E">
        <w:rPr>
          <w:rFonts w:ascii="Calibri" w:eastAsia="Times New Roman" w:hAnsi="Calibri"/>
        </w:rPr>
        <w:t>La nivel național, cercetarea este prevăzută in Programul Statistic National Anual aprobat anual prin Hotărâre de Guvern.</w:t>
      </w:r>
    </w:p>
    <w:p w14:paraId="6E0BE9EB" w14:textId="77777777" w:rsidR="00BC467E" w:rsidRPr="00BC467E" w:rsidRDefault="00BC467E" w:rsidP="00BC467E">
      <w:pPr>
        <w:spacing w:before="120" w:after="120"/>
        <w:ind w:left="708"/>
        <w:rPr>
          <w:rFonts w:ascii="Calibri" w:eastAsia="Times New Roman" w:hAnsi="Calibri"/>
        </w:rPr>
      </w:pPr>
      <w:r w:rsidRPr="00BC467E">
        <w:rPr>
          <w:rFonts w:ascii="Calibri" w:eastAsia="Times New Roman" w:hAnsi="Calibri"/>
        </w:rPr>
        <w:t>Obiectivul anchetei îl constituie evaluarea situației existente pe piața forței de muncă din România, evoluția fenomenelor de ocupare, șomaj și inactivitate.</w:t>
      </w:r>
    </w:p>
    <w:p w14:paraId="5A19CABD" w14:textId="77777777" w:rsidR="00BC467E" w:rsidRPr="00BC467E" w:rsidRDefault="00BC467E" w:rsidP="00BC467E">
      <w:pPr>
        <w:spacing w:before="120" w:after="120"/>
        <w:ind w:left="708"/>
        <w:rPr>
          <w:rFonts w:ascii="Calibri" w:eastAsia="Times New Roman" w:hAnsi="Calibri"/>
        </w:rPr>
      </w:pPr>
      <w:r w:rsidRPr="00BC467E">
        <w:rPr>
          <w:rFonts w:ascii="Calibri" w:eastAsia="Times New Roman" w:hAnsi="Calibri"/>
        </w:rPr>
        <w:t>Informațiile înregistrate au caracter STRICT CONFIDENŢIAL și sunt folosite exclusiv în scopuri statistice.</w:t>
      </w:r>
    </w:p>
    <w:p w14:paraId="2A83A3EE" w14:textId="77777777" w:rsidR="00BC467E" w:rsidRDefault="00BC467E" w:rsidP="00BC467E">
      <w:pPr>
        <w:rPr>
          <w:rFonts w:ascii="Calibri" w:eastAsia="Times New Roman" w:hAnsi="Calibri"/>
        </w:rPr>
      </w:pPr>
    </w:p>
    <w:p w14:paraId="1734B130" w14:textId="77777777" w:rsidR="00BC467E" w:rsidRDefault="00BC467E" w:rsidP="00BC467E">
      <w:pPr>
        <w:rPr>
          <w:rFonts w:ascii="Calibri" w:eastAsia="Times New Roman" w:hAnsi="Calibri"/>
        </w:rPr>
      </w:pPr>
      <w:r>
        <w:rPr>
          <w:rFonts w:ascii="Calibri" w:eastAsia="Times New Roman" w:hAnsi="Calibri"/>
        </w:rPr>
        <w:t>sau să le aveți la îndemână, dacă sunteți întrebat:</w:t>
      </w:r>
    </w:p>
    <w:p w14:paraId="5B7E3C1A" w14:textId="77777777" w:rsidR="00BC467E" w:rsidRDefault="00BC467E" w:rsidP="00BC467E">
      <w:pPr>
        <w:rPr>
          <w:rFonts w:ascii="Calibri" w:eastAsia="Times New Roman" w:hAnsi="Calibri"/>
        </w:rPr>
      </w:pPr>
    </w:p>
    <w:p w14:paraId="14D49E18" w14:textId="77777777" w:rsidR="00BC467E" w:rsidRPr="00BC467E" w:rsidRDefault="00BC467E" w:rsidP="00503CF2">
      <w:pPr>
        <w:ind w:left="708"/>
        <w:rPr>
          <w:rFonts w:ascii="Calibri" w:eastAsia="Times New Roman" w:hAnsi="Calibri"/>
          <w:b/>
          <w:bCs/>
          <w:i/>
          <w:iCs/>
          <w:color w:val="4472C4" w:themeColor="accent1"/>
        </w:rPr>
      </w:pPr>
      <w:r w:rsidRPr="00503CF2">
        <w:rPr>
          <w:rFonts w:ascii="Calibri" w:eastAsia="Times New Roman" w:hAnsi="Calibri"/>
          <w:b/>
          <w:bCs/>
          <w:i/>
          <w:iCs/>
          <w:color w:val="4472C4" w:themeColor="accent1"/>
          <w:u w:val="single"/>
        </w:rPr>
        <w:t>I. Instrucțiuni pentru operatorul de interviu</w:t>
      </w:r>
      <w:r w:rsidRPr="00BC467E">
        <w:rPr>
          <w:rFonts w:ascii="Calibri" w:eastAsia="Times New Roman" w:hAnsi="Calibri"/>
          <w:b/>
          <w:bCs/>
          <w:i/>
          <w:iCs/>
          <w:color w:val="4472C4" w:themeColor="accent1"/>
        </w:rPr>
        <w:t>:</w:t>
      </w:r>
      <w:r w:rsidRPr="00BC467E">
        <w:rPr>
          <w:rFonts w:ascii="Calibri" w:eastAsia="Times New Roman" w:hAnsi="Calibri"/>
          <w:b/>
          <w:bCs/>
          <w:i/>
          <w:iCs/>
          <w:color w:val="4472C4" w:themeColor="accent1"/>
        </w:rPr>
        <w:br/>
        <w:t>Citiți aceste informații respondenților daca sunteți întrebați!</w:t>
      </w:r>
    </w:p>
    <w:p w14:paraId="3BC1C0BB" w14:textId="77777777" w:rsidR="00BC467E" w:rsidRPr="00BC467E" w:rsidRDefault="00BC467E" w:rsidP="00503CF2">
      <w:pPr>
        <w:spacing w:before="120" w:after="120"/>
        <w:ind w:left="708"/>
        <w:rPr>
          <w:rFonts w:ascii="Calibri" w:eastAsia="Times New Roman" w:hAnsi="Calibri"/>
        </w:rPr>
      </w:pPr>
      <w:r w:rsidRPr="00BC467E">
        <w:rPr>
          <w:rFonts w:ascii="Calibri" w:eastAsia="Times New Roman" w:hAnsi="Calibri"/>
          <w:b/>
          <w:bCs/>
        </w:rPr>
        <w:t>Întrebări frecvente</w:t>
      </w:r>
    </w:p>
    <w:p w14:paraId="130BA0C0" w14:textId="77777777" w:rsidR="00BC467E" w:rsidRPr="00BC467E" w:rsidRDefault="00BC467E" w:rsidP="00503CF2">
      <w:pPr>
        <w:spacing w:before="120" w:after="120"/>
        <w:ind w:left="708"/>
        <w:rPr>
          <w:rFonts w:ascii="Calibri" w:eastAsia="Times New Roman" w:hAnsi="Calibri"/>
        </w:rPr>
      </w:pPr>
      <w:r w:rsidRPr="00503CF2">
        <w:rPr>
          <w:rFonts w:ascii="Calibri" w:eastAsia="Times New Roman" w:hAnsi="Calibri"/>
          <w:b/>
          <w:bCs/>
        </w:rPr>
        <w:t>Sunt obligat sa răspund?</w:t>
      </w:r>
      <w:r w:rsidRPr="00BC467E">
        <w:rPr>
          <w:rFonts w:ascii="Calibri" w:eastAsia="Times New Roman" w:hAnsi="Calibri"/>
        </w:rPr>
        <w:br/>
        <w:t>Potrivit Legii nr. 226/2009 privind organizarea și funcționarea statisticii oficiale în România, furnizorii de date sunt obligați să transmită, în mod gratuit, producătorilor de statistici oficiale date corecte, actuale și complete, la termenele, periodicitățile, în forma și după metoda de colectare prevăzute în programul statistic național anual și în conformitate cu normele metodologice.</w:t>
      </w:r>
      <w:r w:rsidRPr="00BC467E">
        <w:rPr>
          <w:rFonts w:ascii="Calibri" w:eastAsia="Times New Roman" w:hAnsi="Calibri"/>
        </w:rPr>
        <w:br/>
        <w:t>Legea se aplică tuturor persoanelor fizice și juridice rezidente în România, precum și celor nerezidente, care desfășoară activități pe teritoriul României;</w:t>
      </w:r>
    </w:p>
    <w:p w14:paraId="40229EEC" w14:textId="77777777" w:rsidR="00BC467E" w:rsidRPr="00BC467E" w:rsidRDefault="00BC467E" w:rsidP="00503CF2">
      <w:pPr>
        <w:spacing w:before="120" w:after="120"/>
        <w:ind w:left="708"/>
        <w:rPr>
          <w:rFonts w:ascii="Calibri" w:eastAsia="Times New Roman" w:hAnsi="Calibri"/>
        </w:rPr>
      </w:pPr>
      <w:r w:rsidRPr="00503CF2">
        <w:rPr>
          <w:rFonts w:ascii="Calibri" w:eastAsia="Times New Roman" w:hAnsi="Calibri"/>
          <w:b/>
          <w:bCs/>
        </w:rPr>
        <w:t>Cum asigura I.N.S. confidențialitatea datelor mele?</w:t>
      </w:r>
      <w:r w:rsidRPr="00BC467E">
        <w:rPr>
          <w:rFonts w:ascii="Calibri" w:eastAsia="Times New Roman" w:hAnsi="Calibri"/>
        </w:rPr>
        <w:br/>
        <w:t>În procesul de prelucrare, datele furnizate de dumneavoastră își pierd orice element de identificare, ele fiind grupate la nivelul întregii populații care a participat la anchetă. Informațiile pe care ni le furnizați, despre dumneavoastră sau ceilalți membrii ai gospodăriei dumneavoastră, au caracter STRICT CONFIDENŢIAL și sunt folosite exclusiv în scopuri statistice. Conform art. 37 din Legea 226/ 2009 (legea statisticii oficiale in Romania) aceste informații nu pot servi ca probe în justiție ori la stabilirea unor drepturi sau obligații pentru furnizorii de date la care se referă.</w:t>
      </w:r>
    </w:p>
    <w:p w14:paraId="0B378DEB" w14:textId="77777777" w:rsidR="00BC467E" w:rsidRPr="00BC467E" w:rsidRDefault="00BC467E" w:rsidP="00503CF2">
      <w:pPr>
        <w:spacing w:before="120" w:after="120"/>
        <w:ind w:left="708"/>
        <w:rPr>
          <w:rFonts w:ascii="Calibri" w:eastAsia="Times New Roman" w:hAnsi="Calibri"/>
        </w:rPr>
      </w:pPr>
      <w:r w:rsidRPr="00503CF2">
        <w:rPr>
          <w:rFonts w:ascii="Calibri" w:eastAsia="Times New Roman" w:hAnsi="Calibri"/>
          <w:b/>
          <w:bCs/>
        </w:rPr>
        <w:t>Cum am fost selectat?</w:t>
      </w:r>
      <w:r w:rsidRPr="00503CF2">
        <w:rPr>
          <w:rFonts w:ascii="Calibri" w:eastAsia="Times New Roman" w:hAnsi="Calibri"/>
          <w:b/>
          <w:bCs/>
        </w:rPr>
        <w:br/>
      </w:r>
      <w:r w:rsidRPr="00BC467E">
        <w:rPr>
          <w:rFonts w:ascii="Calibri" w:eastAsia="Times New Roman" w:hAnsi="Calibri"/>
        </w:rPr>
        <w:t xml:space="preserve">Acesta cercetare statistica se realizează pe baza informațiilor colectate de la un </w:t>
      </w:r>
      <w:r w:rsidRPr="00BC467E">
        <w:rPr>
          <w:rFonts w:ascii="Calibri" w:eastAsia="Times New Roman" w:hAnsi="Calibri"/>
        </w:rPr>
        <w:lastRenderedPageBreak/>
        <w:t>număr de gospodării selectate după criterii științifice de pe tot teritoriul tarii. Gospodăria se alege întâmplător, folosind criteriul teritorial (adresa). Astfel a fost selectată gospodăria dumneavoastră. Nu am deținut anterior alte informații despre dumneavoastră sau gospodăria dumneavoastră.</w:t>
      </w:r>
    </w:p>
    <w:p w14:paraId="6D4C1D1A" w14:textId="77777777" w:rsidR="00BC467E" w:rsidRPr="00BC467E" w:rsidRDefault="00BC467E" w:rsidP="00503CF2">
      <w:pPr>
        <w:spacing w:before="120" w:after="120"/>
        <w:ind w:left="708"/>
        <w:rPr>
          <w:rFonts w:ascii="Calibri" w:eastAsia="Times New Roman" w:hAnsi="Calibri"/>
        </w:rPr>
      </w:pPr>
      <w:r w:rsidRPr="00503CF2">
        <w:rPr>
          <w:rFonts w:ascii="Calibri" w:eastAsia="Times New Roman" w:hAnsi="Calibri"/>
          <w:b/>
          <w:bCs/>
        </w:rPr>
        <w:t>Cine mai participa la ancheta?</w:t>
      </w:r>
      <w:r w:rsidRPr="00BC467E">
        <w:rPr>
          <w:rFonts w:ascii="Calibri" w:eastAsia="Times New Roman" w:hAnsi="Calibri"/>
        </w:rPr>
        <w:br/>
        <w:t>Sunt selectate pentru a participa la anchetă 28512 gospodării trimestrial, care cuprind aproximativ 66000 persoane membre ale gospodăriilor selectate</w:t>
      </w:r>
    </w:p>
    <w:p w14:paraId="1C055925" w14:textId="77777777" w:rsidR="00BC467E" w:rsidRPr="00BC467E" w:rsidRDefault="00BC467E" w:rsidP="00503CF2">
      <w:pPr>
        <w:spacing w:before="120" w:after="120"/>
        <w:ind w:left="708"/>
        <w:rPr>
          <w:rFonts w:ascii="RobotoBold" w:hAnsi="RobotoBold" w:cs="Arial"/>
          <w:color w:val="3F3F3F"/>
          <w:sz w:val="21"/>
          <w:szCs w:val="21"/>
        </w:rPr>
      </w:pPr>
      <w:r w:rsidRPr="00503CF2">
        <w:rPr>
          <w:rFonts w:ascii="Calibri" w:eastAsia="Times New Roman" w:hAnsi="Calibri"/>
          <w:b/>
          <w:bCs/>
        </w:rPr>
        <w:t>La ce folosesc întrebările pe care mi le puneți?</w:t>
      </w:r>
      <w:r w:rsidRPr="00BC467E">
        <w:rPr>
          <w:rFonts w:ascii="Calibri" w:eastAsia="Times New Roman" w:hAnsi="Calibri"/>
        </w:rPr>
        <w:br/>
        <w:t>Rezultatele anchetei sunt difuzate anual, trimestrial si lunar prin comunicate de presa trimestriale, lunare sau anuale, publicații, baza de date statistice a INS - TEMPO Online, baza de date statistice a Eurostat, sau le regăsiți preluate in ziare, reviste, știrile difuzate la TV.</w:t>
      </w:r>
    </w:p>
    <w:p w14:paraId="1439AD19" w14:textId="77777777" w:rsidR="00BC467E" w:rsidRDefault="00BC467E" w:rsidP="00BC467E">
      <w:pPr>
        <w:rPr>
          <w:rFonts w:ascii="Calibri" w:eastAsia="Times New Roman" w:hAnsi="Calibri"/>
        </w:rPr>
      </w:pPr>
    </w:p>
    <w:p w14:paraId="03B24498" w14:textId="77777777" w:rsidR="00F30251" w:rsidRDefault="00BC467E" w:rsidP="00BC467E">
      <w:pPr>
        <w:rPr>
          <w:rFonts w:ascii="Calibri" w:eastAsia="Times New Roman" w:hAnsi="Calibri"/>
          <w:b/>
          <w:bCs/>
          <w:sz w:val="38"/>
          <w:szCs w:val="38"/>
        </w:rPr>
      </w:pPr>
      <w:r>
        <w:rPr>
          <w:rFonts w:ascii="Calibri" w:eastAsia="Times New Roman" w:hAnsi="Calibri"/>
        </w:rPr>
        <w:t>Această secțiune cuprinde doar informații. Nu este necesară nicio acțiune din partea operatorului de interviu sau a supervizorului.</w:t>
      </w:r>
      <w:r w:rsidR="00DB70F9">
        <w:rPr>
          <w:rFonts w:ascii="Calibri" w:eastAsia="Times New Roman" w:hAnsi="Calibri"/>
        </w:rPr>
        <w:br w:type="page"/>
      </w:r>
    </w:p>
    <w:p w14:paraId="68FE2AA5" w14:textId="77777777" w:rsidR="00F30251" w:rsidRDefault="006851E1">
      <w:pPr>
        <w:pStyle w:val="Heading2"/>
        <w:rPr>
          <w:rFonts w:ascii="Calibri" w:eastAsia="Times New Roman" w:hAnsi="Calibri"/>
        </w:rPr>
      </w:pPr>
      <w:bookmarkStart w:id="8" w:name="_Toc155859126"/>
      <w:r>
        <w:rPr>
          <w:rFonts w:ascii="Calibri" w:eastAsia="Times New Roman" w:hAnsi="Calibri"/>
        </w:rPr>
        <w:lastRenderedPageBreak/>
        <w:t>Secțiunea</w:t>
      </w:r>
      <w:r w:rsidR="00DB70F9">
        <w:rPr>
          <w:rFonts w:ascii="Calibri" w:eastAsia="Times New Roman" w:hAnsi="Calibri"/>
        </w:rPr>
        <w:t xml:space="preserve"> S4. Rezultatul interviului</w:t>
      </w:r>
      <w:bookmarkEnd w:id="8"/>
      <w:r w:rsidR="00DB70F9">
        <w:rPr>
          <w:rFonts w:ascii="Calibri" w:eastAsia="Times New Roman" w:hAnsi="Calibri"/>
        </w:rPr>
        <w:t xml:space="preserve"> </w:t>
      </w:r>
    </w:p>
    <w:p w14:paraId="79B6FB51" w14:textId="77777777" w:rsidR="00F30251" w:rsidRDefault="00F30251">
      <w:pPr>
        <w:rPr>
          <w:rFonts w:ascii="Calibri" w:eastAsia="Times New Roman" w:hAnsi="Calibri"/>
        </w:rPr>
      </w:pPr>
    </w:p>
    <w:p w14:paraId="7BD44A88" w14:textId="77777777" w:rsidR="00F30251" w:rsidRDefault="00DB70F9">
      <w:pPr>
        <w:pStyle w:val="Heading4"/>
        <w:shd w:val="clear" w:color="auto" w:fill="E6E6FF"/>
        <w:divId w:val="397821197"/>
        <w:rPr>
          <w:rFonts w:ascii="Calibri" w:eastAsia="Times New Roman" w:hAnsi="Calibri"/>
          <w:color w:val="000000"/>
        </w:rPr>
      </w:pPr>
      <w:r>
        <w:rPr>
          <w:rFonts w:ascii="Calibri" w:eastAsia="Times New Roman" w:hAnsi="Calibri"/>
          <w:color w:val="000000"/>
        </w:rPr>
        <w:t xml:space="preserve">1. </w:t>
      </w:r>
      <w:r w:rsidR="006851E1">
        <w:rPr>
          <w:rFonts w:ascii="Calibri" w:eastAsia="Times New Roman" w:hAnsi="Calibri"/>
          <w:color w:val="000000"/>
        </w:rPr>
        <w:t>Înregistrați</w:t>
      </w:r>
      <w:r>
        <w:rPr>
          <w:rFonts w:ascii="Calibri" w:eastAsia="Times New Roman" w:hAnsi="Calibri"/>
          <w:color w:val="000000"/>
        </w:rPr>
        <w:t xml:space="preserve"> data!</w:t>
      </w:r>
    </w:p>
    <w:p w14:paraId="1A3C4A34" w14:textId="77777777" w:rsidR="00F30251" w:rsidRDefault="00DB70F9">
      <w:pPr>
        <w:pStyle w:val="NormalWeb"/>
        <w:divId w:val="397821197"/>
        <w:rPr>
          <w:rFonts w:ascii="Calibri" w:hAnsi="Calibri"/>
          <w:b/>
          <w:bCs/>
          <w:color w:val="2E5CB8"/>
        </w:rPr>
      </w:pPr>
      <w:r>
        <w:rPr>
          <w:rFonts w:ascii="Calibri" w:hAnsi="Calibri"/>
          <w:b/>
          <w:bCs/>
          <w:color w:val="2E5CB8"/>
        </w:rPr>
        <w:t xml:space="preserve">Variabila: </w:t>
      </w:r>
    </w:p>
    <w:p w14:paraId="15F77E0A" w14:textId="77777777" w:rsidR="00F30251" w:rsidRPr="00503CF2" w:rsidRDefault="00503CF2">
      <w:pPr>
        <w:divId w:val="397821197"/>
        <w:rPr>
          <w:rFonts w:ascii="Calibri" w:eastAsia="Times New Roman" w:hAnsi="Calibri"/>
          <w:i/>
          <w:iCs/>
        </w:rPr>
      </w:pPr>
      <w:r w:rsidRPr="00503CF2">
        <w:rPr>
          <w:rFonts w:ascii="Calibri" w:eastAsia="Times New Roman" w:hAnsi="Calibri"/>
          <w:i/>
          <w:iCs/>
        </w:rPr>
        <w:t>....data din calendar....</w:t>
      </w:r>
    </w:p>
    <w:p w14:paraId="52AB149B" w14:textId="77777777" w:rsidR="00F30251" w:rsidRDefault="00DB70F9">
      <w:pPr>
        <w:pStyle w:val="NormalWeb"/>
        <w:divId w:val="397821197"/>
        <w:rPr>
          <w:rFonts w:ascii="Calibri" w:hAnsi="Calibri"/>
          <w:b/>
          <w:bCs/>
          <w:color w:val="2E5CB8"/>
        </w:rPr>
      </w:pPr>
      <w:r>
        <w:rPr>
          <w:rFonts w:ascii="Calibri" w:hAnsi="Calibri"/>
          <w:b/>
          <w:bCs/>
          <w:color w:val="2E5CB8"/>
        </w:rPr>
        <w:t xml:space="preserve">Variante de răspuns: </w:t>
      </w:r>
    </w:p>
    <w:p w14:paraId="08426963" w14:textId="77777777" w:rsidR="00F30251" w:rsidRDefault="00DB70F9">
      <w:pPr>
        <w:divId w:val="397821197"/>
        <w:rPr>
          <w:rFonts w:ascii="Calibri" w:eastAsia="Times New Roman" w:hAnsi="Calibri"/>
        </w:rPr>
      </w:pPr>
      <w:r>
        <w:rPr>
          <w:rFonts w:ascii="Calibri" w:eastAsia="Times New Roman" w:hAnsi="Calibri"/>
        </w:rPr>
        <w:t>Selectați data din calendar</w:t>
      </w:r>
      <w:r w:rsidR="003E7E19">
        <w:rPr>
          <w:rFonts w:ascii="Calibri" w:eastAsia="Times New Roman" w:hAnsi="Calibri"/>
        </w:rPr>
        <w:t>ul afișat</w:t>
      </w:r>
      <w:r>
        <w:rPr>
          <w:rFonts w:ascii="Calibri" w:eastAsia="Times New Roman" w:hAnsi="Calibri"/>
        </w:rPr>
        <w:t>!</w:t>
      </w:r>
    </w:p>
    <w:p w14:paraId="76D19DBB" w14:textId="77777777" w:rsidR="00F30251" w:rsidRDefault="00DB70F9">
      <w:pPr>
        <w:pStyle w:val="NormalWeb"/>
        <w:divId w:val="397821197"/>
        <w:rPr>
          <w:rFonts w:ascii="Calibri" w:hAnsi="Calibri"/>
          <w:b/>
          <w:bCs/>
          <w:color w:val="2E5CB8"/>
        </w:rPr>
      </w:pPr>
      <w:r>
        <w:rPr>
          <w:rFonts w:ascii="Calibri" w:hAnsi="Calibri"/>
          <w:b/>
          <w:bCs/>
          <w:color w:val="2E5CB8"/>
        </w:rPr>
        <w:t xml:space="preserve">Completat de: </w:t>
      </w:r>
    </w:p>
    <w:p w14:paraId="629CF38F" w14:textId="77777777" w:rsidR="00F30251" w:rsidRDefault="00DB70F9">
      <w:pPr>
        <w:divId w:val="397821197"/>
        <w:rPr>
          <w:rFonts w:ascii="Calibri" w:eastAsia="Times New Roman" w:hAnsi="Calibri"/>
        </w:rPr>
      </w:pPr>
      <w:r>
        <w:rPr>
          <w:rFonts w:ascii="Calibri" w:eastAsia="Times New Roman" w:hAnsi="Calibri"/>
        </w:rPr>
        <w:t>Operatorul de interviu</w:t>
      </w:r>
    </w:p>
    <w:p w14:paraId="3A38B30E" w14:textId="77777777" w:rsidR="00F30251" w:rsidRDefault="00DB70F9">
      <w:pPr>
        <w:pStyle w:val="NormalWeb"/>
        <w:divId w:val="397821197"/>
        <w:rPr>
          <w:rFonts w:ascii="Calibri" w:hAnsi="Calibri"/>
          <w:b/>
          <w:bCs/>
          <w:color w:val="2E5CB8"/>
        </w:rPr>
      </w:pPr>
      <w:r>
        <w:rPr>
          <w:rFonts w:ascii="Calibri" w:hAnsi="Calibri"/>
          <w:b/>
          <w:bCs/>
          <w:color w:val="2E5CB8"/>
        </w:rPr>
        <w:t xml:space="preserve">Filtru: </w:t>
      </w:r>
    </w:p>
    <w:p w14:paraId="2C39EE76" w14:textId="77777777" w:rsidR="00F30251" w:rsidRDefault="00DB70F9">
      <w:pPr>
        <w:divId w:val="397821197"/>
        <w:rPr>
          <w:rFonts w:ascii="Calibri" w:eastAsia="Times New Roman" w:hAnsi="Calibri"/>
        </w:rPr>
      </w:pPr>
      <w:r>
        <w:rPr>
          <w:rFonts w:ascii="Calibri" w:eastAsia="Times New Roman" w:hAnsi="Calibri"/>
        </w:rPr>
        <w:t xml:space="preserve">Toate </w:t>
      </w:r>
      <w:r w:rsidR="003E7E19">
        <w:rPr>
          <w:rFonts w:ascii="Calibri" w:eastAsia="Times New Roman" w:hAnsi="Calibri"/>
        </w:rPr>
        <w:t>interviurile</w:t>
      </w:r>
    </w:p>
    <w:p w14:paraId="457DFE8E" w14:textId="77777777" w:rsidR="00F30251" w:rsidRDefault="00DB70F9">
      <w:pPr>
        <w:pStyle w:val="NormalWeb"/>
        <w:divId w:val="397821197"/>
        <w:rPr>
          <w:rFonts w:ascii="Calibri" w:hAnsi="Calibri"/>
          <w:b/>
          <w:bCs/>
          <w:color w:val="2E5CB8"/>
        </w:rPr>
      </w:pPr>
      <w:r>
        <w:rPr>
          <w:rFonts w:ascii="Calibri" w:hAnsi="Calibri"/>
          <w:b/>
          <w:bCs/>
          <w:color w:val="2E5CB8"/>
        </w:rPr>
        <w:t xml:space="preserve">Explicații: </w:t>
      </w:r>
    </w:p>
    <w:p w14:paraId="0D9B77B0" w14:textId="77777777" w:rsidR="00F30251" w:rsidRPr="00125A4C" w:rsidRDefault="003E7E19" w:rsidP="00125A4C">
      <w:pPr>
        <w:spacing w:before="120" w:after="120"/>
        <w:divId w:val="397821197"/>
        <w:rPr>
          <w:rFonts w:ascii="Calibri" w:eastAsia="Times New Roman" w:hAnsi="Calibri"/>
        </w:rPr>
      </w:pPr>
      <w:r w:rsidRPr="00125A4C">
        <w:rPr>
          <w:rFonts w:ascii="Calibri" w:eastAsia="Times New Roman" w:hAnsi="Calibri"/>
        </w:rPr>
        <w:t>Se completează la</w:t>
      </w:r>
      <w:r w:rsidR="00A4240F" w:rsidRPr="00125A4C">
        <w:rPr>
          <w:rFonts w:ascii="Calibri" w:eastAsia="Times New Roman" w:hAnsi="Calibri"/>
        </w:rPr>
        <w:t xml:space="preserve"> data identificării pe teren a locuinței</w:t>
      </w:r>
    </w:p>
    <w:p w14:paraId="204B5635" w14:textId="77777777" w:rsidR="00F30251" w:rsidRDefault="00DB70F9">
      <w:pPr>
        <w:rPr>
          <w:rFonts w:ascii="Calibri" w:eastAsia="Times New Roman" w:hAnsi="Calibri"/>
          <w:b/>
          <w:bCs/>
          <w:color w:val="000000"/>
          <w:sz w:val="30"/>
          <w:szCs w:val="30"/>
        </w:rPr>
      </w:pPr>
      <w:r>
        <w:rPr>
          <w:rFonts w:ascii="Calibri" w:eastAsia="Times New Roman" w:hAnsi="Calibri"/>
          <w:color w:val="000000"/>
        </w:rPr>
        <w:br w:type="page"/>
      </w:r>
    </w:p>
    <w:p w14:paraId="0536FCBC" w14:textId="77777777" w:rsidR="00F30251" w:rsidRDefault="00DB70F9">
      <w:pPr>
        <w:pStyle w:val="Heading4"/>
        <w:shd w:val="clear" w:color="auto" w:fill="E6E6FF"/>
        <w:divId w:val="927352370"/>
        <w:rPr>
          <w:rFonts w:ascii="Calibri" w:eastAsia="Times New Roman" w:hAnsi="Calibri"/>
          <w:color w:val="000000"/>
        </w:rPr>
      </w:pPr>
      <w:r>
        <w:rPr>
          <w:rFonts w:ascii="Calibri" w:eastAsia="Times New Roman" w:hAnsi="Calibri"/>
          <w:color w:val="000000"/>
        </w:rPr>
        <w:lastRenderedPageBreak/>
        <w:t xml:space="preserve">2. Care este </w:t>
      </w:r>
      <w:r w:rsidR="006851E1">
        <w:rPr>
          <w:rFonts w:ascii="Calibri" w:eastAsia="Times New Roman" w:hAnsi="Calibri"/>
          <w:color w:val="000000"/>
        </w:rPr>
        <w:t>situația</w:t>
      </w:r>
      <w:r>
        <w:rPr>
          <w:rFonts w:ascii="Calibri" w:eastAsia="Times New Roman" w:hAnsi="Calibri"/>
          <w:color w:val="000000"/>
        </w:rPr>
        <w:t xml:space="preserve"> </w:t>
      </w:r>
      <w:r w:rsidR="006851E1">
        <w:rPr>
          <w:rFonts w:ascii="Calibri" w:eastAsia="Times New Roman" w:hAnsi="Calibri"/>
          <w:color w:val="000000"/>
        </w:rPr>
        <w:t>locuinței</w:t>
      </w:r>
      <w:r>
        <w:rPr>
          <w:rFonts w:ascii="Calibri" w:eastAsia="Times New Roman" w:hAnsi="Calibri"/>
          <w:color w:val="000000"/>
        </w:rPr>
        <w:t>?</w:t>
      </w:r>
    </w:p>
    <w:p w14:paraId="298A64BB" w14:textId="77777777" w:rsidR="00F30251" w:rsidRDefault="00DB70F9">
      <w:pPr>
        <w:pStyle w:val="NormalWeb"/>
        <w:divId w:val="927352370"/>
        <w:rPr>
          <w:rFonts w:ascii="Calibri" w:hAnsi="Calibri"/>
          <w:b/>
          <w:bCs/>
          <w:color w:val="2E5CB8"/>
        </w:rPr>
      </w:pPr>
      <w:r>
        <w:rPr>
          <w:rFonts w:ascii="Calibri" w:hAnsi="Calibri"/>
          <w:b/>
          <w:bCs/>
          <w:color w:val="2E5CB8"/>
        </w:rPr>
        <w:t xml:space="preserve">Variabila: </w:t>
      </w:r>
    </w:p>
    <w:p w14:paraId="3D4728C2" w14:textId="77777777" w:rsidR="00F30251" w:rsidRDefault="00DB70F9">
      <w:pPr>
        <w:divId w:val="927352370"/>
        <w:rPr>
          <w:rFonts w:ascii="Calibri" w:eastAsia="Times New Roman" w:hAnsi="Calibri"/>
        </w:rPr>
      </w:pPr>
      <w:r>
        <w:rPr>
          <w:rFonts w:ascii="Calibri" w:eastAsia="Times New Roman" w:hAnsi="Calibri"/>
        </w:rPr>
        <w:t>SIL</w:t>
      </w:r>
    </w:p>
    <w:p w14:paraId="6DF3779C" w14:textId="77777777" w:rsidR="00F30251" w:rsidRDefault="00DB70F9">
      <w:pPr>
        <w:pStyle w:val="NormalWeb"/>
        <w:divId w:val="927352370"/>
        <w:rPr>
          <w:rFonts w:ascii="Calibri" w:hAnsi="Calibri"/>
          <w:b/>
          <w:bCs/>
          <w:color w:val="2E5CB8"/>
        </w:rPr>
      </w:pPr>
      <w:r>
        <w:rPr>
          <w:rFonts w:ascii="Calibri" w:hAnsi="Calibri"/>
          <w:b/>
          <w:bCs/>
          <w:color w:val="2E5CB8"/>
        </w:rPr>
        <w:t xml:space="preserve">Variante de răspuns: </w:t>
      </w:r>
    </w:p>
    <w:p w14:paraId="30409369" w14:textId="77777777" w:rsidR="00F30251" w:rsidRDefault="00DB70F9">
      <w:pPr>
        <w:spacing w:after="240"/>
        <w:divId w:val="927352370"/>
        <w:rPr>
          <w:rFonts w:ascii="Calibri" w:eastAsia="Times New Roman" w:hAnsi="Calibri"/>
        </w:rPr>
      </w:pPr>
      <w:r>
        <w:rPr>
          <w:rFonts w:ascii="Calibri" w:eastAsia="Times New Roman" w:hAnsi="Calibri"/>
        </w:rPr>
        <w:t xml:space="preserve">1 - </w:t>
      </w:r>
      <w:r w:rsidR="00CA34A6">
        <w:rPr>
          <w:rFonts w:ascii="Calibri" w:eastAsia="Times New Roman" w:hAnsi="Calibri"/>
        </w:rPr>
        <w:t>Locuință</w:t>
      </w:r>
      <w:r>
        <w:rPr>
          <w:rFonts w:ascii="Calibri" w:eastAsia="Times New Roman" w:hAnsi="Calibri"/>
        </w:rPr>
        <w:t xml:space="preserve"> identificata pe teren</w:t>
      </w:r>
      <w:r>
        <w:rPr>
          <w:rFonts w:ascii="Calibri" w:eastAsia="Times New Roman" w:hAnsi="Calibri"/>
        </w:rPr>
        <w:br/>
        <w:t xml:space="preserve">3 - </w:t>
      </w:r>
      <w:r w:rsidR="00CA34A6">
        <w:rPr>
          <w:rFonts w:ascii="Calibri" w:eastAsia="Times New Roman" w:hAnsi="Calibri"/>
        </w:rPr>
        <w:t>Locuința</w:t>
      </w:r>
      <w:r>
        <w:rPr>
          <w:rFonts w:ascii="Calibri" w:eastAsia="Times New Roman" w:hAnsi="Calibri"/>
        </w:rPr>
        <w:t xml:space="preserve"> demolata, distrusa sau mobila plecata</w:t>
      </w:r>
      <w:r>
        <w:rPr>
          <w:rFonts w:ascii="Calibri" w:eastAsia="Times New Roman" w:hAnsi="Calibri"/>
        </w:rPr>
        <w:br/>
        <w:t xml:space="preserve">4 - Nu mai este </w:t>
      </w:r>
      <w:r w:rsidR="006851E1">
        <w:rPr>
          <w:rFonts w:ascii="Calibri" w:eastAsia="Times New Roman" w:hAnsi="Calibri"/>
        </w:rPr>
        <w:t>locuința</w:t>
      </w:r>
      <w:r>
        <w:rPr>
          <w:rFonts w:ascii="Calibri" w:eastAsia="Times New Roman" w:hAnsi="Calibri"/>
        </w:rPr>
        <w:t xml:space="preserve"> (si-a modificat </w:t>
      </w:r>
      <w:r w:rsidR="006851E1">
        <w:rPr>
          <w:rFonts w:ascii="Calibri" w:eastAsia="Times New Roman" w:hAnsi="Calibri"/>
        </w:rPr>
        <w:t>destinația</w:t>
      </w:r>
      <w:r>
        <w:rPr>
          <w:rFonts w:ascii="Calibri" w:eastAsia="Times New Roman" w:hAnsi="Calibri"/>
        </w:rPr>
        <w:t>)</w:t>
      </w:r>
      <w:r>
        <w:rPr>
          <w:rFonts w:ascii="Calibri" w:eastAsia="Times New Roman" w:hAnsi="Calibri"/>
        </w:rPr>
        <w:br/>
        <w:t xml:space="preserve">5 - </w:t>
      </w:r>
      <w:r w:rsidR="00CA34A6">
        <w:rPr>
          <w:rFonts w:ascii="Calibri" w:eastAsia="Times New Roman" w:hAnsi="Calibri"/>
        </w:rPr>
        <w:t>Locuința</w:t>
      </w:r>
      <w:r>
        <w:rPr>
          <w:rFonts w:ascii="Calibri" w:eastAsia="Times New Roman" w:hAnsi="Calibri"/>
        </w:rPr>
        <w:t xml:space="preserve"> </w:t>
      </w:r>
      <w:r w:rsidR="006851E1">
        <w:rPr>
          <w:rFonts w:ascii="Calibri" w:eastAsia="Times New Roman" w:hAnsi="Calibri"/>
        </w:rPr>
        <w:t>dispăruta</w:t>
      </w:r>
      <w:r>
        <w:rPr>
          <w:rFonts w:ascii="Calibri" w:eastAsia="Times New Roman" w:hAnsi="Calibri"/>
        </w:rPr>
        <w:t xml:space="preserve"> prin fuziune</w:t>
      </w:r>
      <w:r>
        <w:rPr>
          <w:rFonts w:ascii="Calibri" w:eastAsia="Times New Roman" w:hAnsi="Calibri"/>
        </w:rPr>
        <w:br/>
        <w:t>6 - Adresa nu exista</w:t>
      </w:r>
    </w:p>
    <w:p w14:paraId="3863E0D0" w14:textId="77777777" w:rsidR="00F30251" w:rsidRDefault="00DB70F9">
      <w:pPr>
        <w:pStyle w:val="NormalWeb"/>
        <w:divId w:val="927352370"/>
        <w:rPr>
          <w:rFonts w:ascii="Calibri" w:hAnsi="Calibri"/>
          <w:b/>
          <w:bCs/>
          <w:color w:val="2E5CB8"/>
        </w:rPr>
      </w:pPr>
      <w:r>
        <w:rPr>
          <w:rFonts w:ascii="Calibri" w:hAnsi="Calibri"/>
          <w:b/>
          <w:bCs/>
          <w:color w:val="2E5CB8"/>
        </w:rPr>
        <w:t xml:space="preserve">Completat de: </w:t>
      </w:r>
    </w:p>
    <w:p w14:paraId="6AB451D8" w14:textId="77777777" w:rsidR="00F30251" w:rsidRDefault="00DB70F9">
      <w:pPr>
        <w:divId w:val="927352370"/>
        <w:rPr>
          <w:rFonts w:ascii="Calibri" w:eastAsia="Times New Roman" w:hAnsi="Calibri"/>
        </w:rPr>
      </w:pPr>
      <w:r>
        <w:rPr>
          <w:rFonts w:ascii="Calibri" w:eastAsia="Times New Roman" w:hAnsi="Calibri"/>
        </w:rPr>
        <w:t>Operatorul de interviu</w:t>
      </w:r>
    </w:p>
    <w:p w14:paraId="22B4B3D9" w14:textId="77777777" w:rsidR="00F30251" w:rsidRDefault="00DB70F9">
      <w:pPr>
        <w:pStyle w:val="NormalWeb"/>
        <w:divId w:val="927352370"/>
        <w:rPr>
          <w:rFonts w:ascii="Calibri" w:hAnsi="Calibri"/>
          <w:b/>
          <w:bCs/>
          <w:color w:val="2E5CB8"/>
        </w:rPr>
      </w:pPr>
      <w:r>
        <w:rPr>
          <w:rFonts w:ascii="Calibri" w:hAnsi="Calibri"/>
          <w:b/>
          <w:bCs/>
          <w:color w:val="2E5CB8"/>
        </w:rPr>
        <w:t xml:space="preserve">Filtru: </w:t>
      </w:r>
    </w:p>
    <w:p w14:paraId="09644049" w14:textId="77777777" w:rsidR="00F30251" w:rsidRDefault="00DB70F9">
      <w:pPr>
        <w:divId w:val="927352370"/>
        <w:rPr>
          <w:rFonts w:ascii="Calibri" w:eastAsia="Times New Roman" w:hAnsi="Calibri"/>
        </w:rPr>
      </w:pPr>
      <w:r>
        <w:rPr>
          <w:rFonts w:ascii="Calibri" w:eastAsia="Times New Roman" w:hAnsi="Calibri"/>
        </w:rPr>
        <w:t xml:space="preserve">Toate </w:t>
      </w:r>
      <w:r w:rsidR="003E7E19">
        <w:rPr>
          <w:rFonts w:ascii="Calibri" w:eastAsia="Times New Roman" w:hAnsi="Calibri"/>
        </w:rPr>
        <w:t>interviurile</w:t>
      </w:r>
      <w:r>
        <w:rPr>
          <w:rFonts w:ascii="Calibri" w:eastAsia="Times New Roman" w:hAnsi="Calibri"/>
        </w:rPr>
        <w:t>. In cazul locuințelor in care exista mai multe gospodarii – se completează doar pentru prim</w:t>
      </w:r>
      <w:r w:rsidR="003E7E19">
        <w:rPr>
          <w:rFonts w:ascii="Calibri" w:eastAsia="Times New Roman" w:hAnsi="Calibri"/>
        </w:rPr>
        <w:t>a gospodărie.</w:t>
      </w:r>
    </w:p>
    <w:p w14:paraId="6602E9B0" w14:textId="77777777" w:rsidR="00F30251" w:rsidRDefault="00DB70F9">
      <w:pPr>
        <w:pStyle w:val="NormalWeb"/>
        <w:divId w:val="927352370"/>
        <w:rPr>
          <w:rFonts w:ascii="Calibri" w:hAnsi="Calibri"/>
          <w:b/>
          <w:bCs/>
          <w:color w:val="2E5CB8"/>
        </w:rPr>
      </w:pPr>
      <w:r>
        <w:rPr>
          <w:rFonts w:ascii="Calibri" w:hAnsi="Calibri"/>
          <w:b/>
          <w:bCs/>
          <w:color w:val="2E5CB8"/>
        </w:rPr>
        <w:t xml:space="preserve">Explicații: </w:t>
      </w:r>
    </w:p>
    <w:p w14:paraId="18CBF57C" w14:textId="77777777" w:rsidR="00F30251" w:rsidRPr="00125A4C" w:rsidRDefault="00DB70F9" w:rsidP="00125A4C">
      <w:pPr>
        <w:spacing w:before="120" w:after="120"/>
        <w:divId w:val="927352370"/>
        <w:rPr>
          <w:rFonts w:ascii="Calibri" w:eastAsia="Times New Roman" w:hAnsi="Calibri"/>
        </w:rPr>
      </w:pPr>
      <w:r w:rsidRPr="00125A4C">
        <w:rPr>
          <w:rFonts w:ascii="Calibri" w:eastAsia="Times New Roman" w:hAnsi="Calibri"/>
        </w:rPr>
        <w:t>Prin convenție, in cazul in care, din cauza unor situații excepționale, identificarea locuinței in teren nu s-a putut realiza procedați astfel:</w:t>
      </w:r>
    </w:p>
    <w:p w14:paraId="639542C7" w14:textId="77777777" w:rsidR="00F30251" w:rsidRDefault="00DB70F9" w:rsidP="0012036D">
      <w:pPr>
        <w:pStyle w:val="ListParagraph"/>
        <w:numPr>
          <w:ilvl w:val="0"/>
          <w:numId w:val="1"/>
        </w:numPr>
        <w:spacing w:before="120" w:after="120"/>
        <w:divId w:val="927352370"/>
        <w:rPr>
          <w:rFonts w:ascii="Calibri" w:eastAsia="Times New Roman" w:hAnsi="Calibri"/>
        </w:rPr>
      </w:pPr>
      <w:r>
        <w:rPr>
          <w:rFonts w:ascii="Calibri" w:eastAsia="Times New Roman" w:hAnsi="Calibri"/>
        </w:rPr>
        <w:t>Daca locuința este la ancheta 2, 3, 4, in lipsa oricăror alte informații noi, preluați răspunsul de la ancheta precedenta (îl găsiți afișat in caseta de text de la începutul secțiunii)</w:t>
      </w:r>
    </w:p>
    <w:p w14:paraId="702FB6FD" w14:textId="77777777" w:rsidR="00F30251" w:rsidRDefault="00DB70F9" w:rsidP="0012036D">
      <w:pPr>
        <w:pStyle w:val="ListParagraph"/>
        <w:numPr>
          <w:ilvl w:val="0"/>
          <w:numId w:val="1"/>
        </w:numPr>
        <w:spacing w:before="120" w:after="120"/>
        <w:divId w:val="927352370"/>
        <w:rPr>
          <w:rFonts w:ascii="Calibri" w:eastAsia="Times New Roman" w:hAnsi="Calibri"/>
        </w:rPr>
      </w:pPr>
      <w:r>
        <w:rPr>
          <w:rFonts w:ascii="Calibri" w:eastAsia="Times New Roman" w:hAnsi="Calibri"/>
        </w:rPr>
        <w:t>Daca locuința este la ancheta 1, în lipsa oricăror alte informații, selectați  ”Locuință identificata pe teren” .</w:t>
      </w:r>
    </w:p>
    <w:p w14:paraId="718BFAEC" w14:textId="77777777" w:rsidR="00F30251" w:rsidRDefault="00F30251">
      <w:pPr>
        <w:divId w:val="927352370"/>
        <w:rPr>
          <w:rFonts w:ascii="Calibri" w:eastAsia="Times New Roman" w:hAnsi="Calibri"/>
        </w:rPr>
      </w:pPr>
    </w:p>
    <w:p w14:paraId="2226290C" w14:textId="77777777" w:rsidR="00F30251" w:rsidRDefault="00DB70F9">
      <w:pPr>
        <w:rPr>
          <w:rFonts w:ascii="Calibri" w:eastAsia="Times New Roman" w:hAnsi="Calibri"/>
          <w:b/>
          <w:bCs/>
          <w:color w:val="000000"/>
          <w:sz w:val="30"/>
          <w:szCs w:val="30"/>
        </w:rPr>
      </w:pPr>
      <w:r>
        <w:rPr>
          <w:rFonts w:ascii="Calibri" w:eastAsia="Times New Roman" w:hAnsi="Calibri"/>
          <w:color w:val="000000"/>
        </w:rPr>
        <w:br w:type="page"/>
      </w:r>
    </w:p>
    <w:p w14:paraId="2D0167D5" w14:textId="77777777" w:rsidR="00F30251" w:rsidRDefault="00DB70F9">
      <w:pPr>
        <w:pStyle w:val="Heading4"/>
        <w:shd w:val="clear" w:color="auto" w:fill="E6E6FF"/>
        <w:divId w:val="916744218"/>
        <w:rPr>
          <w:rFonts w:ascii="Calibri" w:eastAsia="Times New Roman" w:hAnsi="Calibri"/>
          <w:color w:val="000000"/>
        </w:rPr>
      </w:pPr>
      <w:r>
        <w:rPr>
          <w:rFonts w:ascii="Calibri" w:eastAsia="Times New Roman" w:hAnsi="Calibri"/>
          <w:color w:val="000000"/>
        </w:rPr>
        <w:lastRenderedPageBreak/>
        <w:t xml:space="preserve">3. Care este </w:t>
      </w:r>
      <w:r w:rsidR="006851E1">
        <w:rPr>
          <w:rFonts w:ascii="Calibri" w:eastAsia="Times New Roman" w:hAnsi="Calibri"/>
          <w:color w:val="000000"/>
        </w:rPr>
        <w:t>destinația</w:t>
      </w:r>
      <w:r>
        <w:rPr>
          <w:rFonts w:ascii="Calibri" w:eastAsia="Times New Roman" w:hAnsi="Calibri"/>
          <w:color w:val="000000"/>
        </w:rPr>
        <w:t xml:space="preserve"> clădirii în care se află </w:t>
      </w:r>
      <w:r w:rsidR="006851E1">
        <w:rPr>
          <w:rFonts w:ascii="Calibri" w:eastAsia="Times New Roman" w:hAnsi="Calibri"/>
          <w:color w:val="000000"/>
        </w:rPr>
        <w:t>locuința</w:t>
      </w:r>
      <w:r>
        <w:rPr>
          <w:rFonts w:ascii="Calibri" w:eastAsia="Times New Roman" w:hAnsi="Calibri"/>
          <w:color w:val="000000"/>
        </w:rPr>
        <w:t>?</w:t>
      </w:r>
    </w:p>
    <w:p w14:paraId="29F9323E" w14:textId="77777777" w:rsidR="00F30251" w:rsidRDefault="00DB70F9">
      <w:pPr>
        <w:pStyle w:val="NormalWeb"/>
        <w:divId w:val="916744218"/>
        <w:rPr>
          <w:rFonts w:ascii="Calibri" w:hAnsi="Calibri"/>
          <w:b/>
          <w:bCs/>
          <w:color w:val="2E5CB8"/>
        </w:rPr>
      </w:pPr>
      <w:r>
        <w:rPr>
          <w:rFonts w:ascii="Calibri" w:hAnsi="Calibri"/>
          <w:b/>
          <w:bCs/>
          <w:color w:val="2E5CB8"/>
        </w:rPr>
        <w:t xml:space="preserve">Variabila: </w:t>
      </w:r>
    </w:p>
    <w:p w14:paraId="58094286" w14:textId="77777777" w:rsidR="00F30251" w:rsidRDefault="00DB70F9">
      <w:pPr>
        <w:divId w:val="916744218"/>
        <w:rPr>
          <w:rFonts w:ascii="Calibri" w:eastAsia="Times New Roman" w:hAnsi="Calibri"/>
        </w:rPr>
      </w:pPr>
      <w:r>
        <w:rPr>
          <w:rFonts w:ascii="Calibri" w:eastAsia="Times New Roman" w:hAnsi="Calibri"/>
        </w:rPr>
        <w:t>DCL</w:t>
      </w:r>
    </w:p>
    <w:p w14:paraId="7649EBE3" w14:textId="77777777" w:rsidR="00F30251" w:rsidRDefault="00DB70F9">
      <w:pPr>
        <w:pStyle w:val="NormalWeb"/>
        <w:divId w:val="916744218"/>
        <w:rPr>
          <w:rFonts w:ascii="Calibri" w:hAnsi="Calibri"/>
          <w:b/>
          <w:bCs/>
          <w:color w:val="2E5CB8"/>
        </w:rPr>
      </w:pPr>
      <w:r>
        <w:rPr>
          <w:rFonts w:ascii="Calibri" w:hAnsi="Calibri"/>
          <w:b/>
          <w:bCs/>
          <w:color w:val="2E5CB8"/>
        </w:rPr>
        <w:t xml:space="preserve">Variante de </w:t>
      </w:r>
      <w:r w:rsidR="006851E1">
        <w:rPr>
          <w:rFonts w:ascii="Calibri" w:hAnsi="Calibri"/>
          <w:b/>
          <w:bCs/>
          <w:color w:val="2E5CB8"/>
        </w:rPr>
        <w:t>răspuns</w:t>
      </w:r>
      <w:r>
        <w:rPr>
          <w:rFonts w:ascii="Calibri" w:hAnsi="Calibri"/>
          <w:b/>
          <w:bCs/>
          <w:color w:val="2E5CB8"/>
        </w:rPr>
        <w:t xml:space="preserve">: </w:t>
      </w:r>
    </w:p>
    <w:p w14:paraId="0CEB622C" w14:textId="77777777" w:rsidR="00F30251" w:rsidRDefault="00DB70F9">
      <w:pPr>
        <w:spacing w:after="240"/>
        <w:divId w:val="916744218"/>
        <w:rPr>
          <w:rFonts w:ascii="Calibri" w:eastAsia="Times New Roman" w:hAnsi="Calibri"/>
        </w:rPr>
      </w:pPr>
      <w:r>
        <w:rPr>
          <w:rFonts w:ascii="Calibri" w:eastAsia="Times New Roman" w:hAnsi="Calibri"/>
        </w:rPr>
        <w:t>1 - De locuit</w:t>
      </w:r>
      <w:r>
        <w:rPr>
          <w:rFonts w:ascii="Calibri" w:eastAsia="Times New Roman" w:hAnsi="Calibri"/>
        </w:rPr>
        <w:br/>
        <w:t xml:space="preserve">2 - Cu </w:t>
      </w:r>
      <w:r w:rsidR="006851E1">
        <w:rPr>
          <w:rFonts w:ascii="Calibri" w:eastAsia="Times New Roman" w:hAnsi="Calibri"/>
        </w:rPr>
        <w:t>unități</w:t>
      </w:r>
      <w:r>
        <w:rPr>
          <w:rFonts w:ascii="Calibri" w:eastAsia="Times New Roman" w:hAnsi="Calibri"/>
        </w:rPr>
        <w:t xml:space="preserve"> de locuit în comun</w:t>
      </w:r>
      <w:r>
        <w:rPr>
          <w:rFonts w:ascii="Calibri" w:eastAsia="Times New Roman" w:hAnsi="Calibri"/>
        </w:rPr>
        <w:br/>
        <w:t xml:space="preserve">3 - Cu altă </w:t>
      </w:r>
      <w:r w:rsidR="006851E1">
        <w:rPr>
          <w:rFonts w:ascii="Calibri" w:eastAsia="Times New Roman" w:hAnsi="Calibri"/>
        </w:rPr>
        <w:t>destinație</w:t>
      </w:r>
    </w:p>
    <w:p w14:paraId="3D21EB74" w14:textId="77777777" w:rsidR="00F30251" w:rsidRDefault="00DB70F9">
      <w:pPr>
        <w:pStyle w:val="NormalWeb"/>
        <w:divId w:val="916744218"/>
        <w:rPr>
          <w:rFonts w:ascii="Calibri" w:hAnsi="Calibri"/>
          <w:b/>
          <w:bCs/>
          <w:color w:val="2E5CB8"/>
        </w:rPr>
      </w:pPr>
      <w:r>
        <w:rPr>
          <w:rFonts w:ascii="Calibri" w:hAnsi="Calibri"/>
          <w:b/>
          <w:bCs/>
          <w:color w:val="2E5CB8"/>
        </w:rPr>
        <w:t xml:space="preserve">Completat de: </w:t>
      </w:r>
    </w:p>
    <w:p w14:paraId="5952A731" w14:textId="77777777" w:rsidR="00F30251" w:rsidRDefault="00DB70F9">
      <w:pPr>
        <w:divId w:val="916744218"/>
        <w:rPr>
          <w:rFonts w:ascii="Calibri" w:eastAsia="Times New Roman" w:hAnsi="Calibri"/>
        </w:rPr>
      </w:pPr>
      <w:r>
        <w:rPr>
          <w:rFonts w:ascii="Calibri" w:eastAsia="Times New Roman" w:hAnsi="Calibri"/>
        </w:rPr>
        <w:t>Operatorul de interviu</w:t>
      </w:r>
    </w:p>
    <w:p w14:paraId="52E4EBC6" w14:textId="77777777" w:rsidR="00F30251" w:rsidRDefault="00DB70F9">
      <w:pPr>
        <w:pStyle w:val="NormalWeb"/>
        <w:divId w:val="916744218"/>
        <w:rPr>
          <w:rFonts w:ascii="Calibri" w:hAnsi="Calibri"/>
          <w:b/>
          <w:bCs/>
          <w:color w:val="2E5CB8"/>
        </w:rPr>
      </w:pPr>
      <w:r>
        <w:rPr>
          <w:rFonts w:ascii="Calibri" w:hAnsi="Calibri"/>
          <w:b/>
          <w:bCs/>
          <w:color w:val="2E5CB8"/>
        </w:rPr>
        <w:t xml:space="preserve">Filtru: </w:t>
      </w:r>
    </w:p>
    <w:p w14:paraId="3335F721" w14:textId="77777777" w:rsidR="00F30251" w:rsidRDefault="00DB70F9">
      <w:pPr>
        <w:divId w:val="916744218"/>
        <w:rPr>
          <w:rFonts w:ascii="Calibri" w:eastAsia="Times New Roman" w:hAnsi="Calibri"/>
        </w:rPr>
      </w:pPr>
      <w:r>
        <w:rPr>
          <w:rFonts w:ascii="Calibri" w:eastAsia="Times New Roman" w:hAnsi="Calibri"/>
        </w:rPr>
        <w:t xml:space="preserve">Toate </w:t>
      </w:r>
      <w:r w:rsidR="003E7E19">
        <w:rPr>
          <w:rFonts w:ascii="Calibri" w:eastAsia="Times New Roman" w:hAnsi="Calibri"/>
        </w:rPr>
        <w:t>interviurile</w:t>
      </w:r>
      <w:r>
        <w:rPr>
          <w:rFonts w:ascii="Calibri" w:eastAsia="Times New Roman" w:hAnsi="Calibri"/>
        </w:rPr>
        <w:t>. In cazul locuințelor in care exista mai multe gospodarii – se completează doar pentru prim</w:t>
      </w:r>
      <w:r w:rsidR="003E7E19">
        <w:rPr>
          <w:rFonts w:ascii="Calibri" w:eastAsia="Times New Roman" w:hAnsi="Calibri"/>
        </w:rPr>
        <w:t>a gospodărie.</w:t>
      </w:r>
    </w:p>
    <w:p w14:paraId="38566B8E" w14:textId="77777777" w:rsidR="00F30251" w:rsidRDefault="00F30251">
      <w:pPr>
        <w:divId w:val="916744218"/>
        <w:rPr>
          <w:rFonts w:ascii="Calibri" w:eastAsia="Times New Roman" w:hAnsi="Calibri"/>
        </w:rPr>
      </w:pPr>
    </w:p>
    <w:p w14:paraId="6668F3C3" w14:textId="77777777" w:rsidR="00F30251" w:rsidRDefault="00DB70F9">
      <w:pPr>
        <w:pStyle w:val="NormalWeb"/>
        <w:divId w:val="916744218"/>
        <w:rPr>
          <w:rFonts w:ascii="Calibri" w:hAnsi="Calibri"/>
          <w:b/>
          <w:bCs/>
          <w:color w:val="2E5CB8"/>
        </w:rPr>
      </w:pPr>
      <w:r>
        <w:rPr>
          <w:rFonts w:ascii="Calibri" w:hAnsi="Calibri"/>
          <w:b/>
          <w:bCs/>
          <w:color w:val="2E5CB8"/>
        </w:rPr>
        <w:t xml:space="preserve">Explicații: </w:t>
      </w:r>
    </w:p>
    <w:p w14:paraId="635C5D20" w14:textId="77777777" w:rsidR="00F30251" w:rsidRDefault="00DB70F9" w:rsidP="00BB2612">
      <w:pPr>
        <w:pStyle w:val="ListParagraph"/>
        <w:numPr>
          <w:ilvl w:val="0"/>
          <w:numId w:val="29"/>
        </w:numPr>
        <w:spacing w:before="120" w:after="120"/>
        <w:divId w:val="916744218"/>
        <w:rPr>
          <w:rFonts w:ascii="Calibri" w:eastAsia="Times New Roman" w:hAnsi="Calibri"/>
        </w:rPr>
      </w:pPr>
      <w:r>
        <w:rPr>
          <w:rFonts w:ascii="Calibri" w:eastAsia="Times New Roman" w:hAnsi="Calibri"/>
        </w:rPr>
        <w:t>Clădire de locuit – este clădirea folosită integral sau în cea mai mare parte pentru locuit (casă individuală, vilă, bloc etc.).</w:t>
      </w:r>
    </w:p>
    <w:p w14:paraId="696D73EE" w14:textId="77777777" w:rsidR="00F30251" w:rsidRDefault="00DB70F9" w:rsidP="00BB2612">
      <w:pPr>
        <w:pStyle w:val="ListParagraph"/>
        <w:numPr>
          <w:ilvl w:val="0"/>
          <w:numId w:val="29"/>
        </w:numPr>
        <w:spacing w:before="120" w:after="120"/>
        <w:divId w:val="916744218"/>
        <w:rPr>
          <w:rFonts w:ascii="Calibri" w:eastAsia="Times New Roman" w:hAnsi="Calibri"/>
        </w:rPr>
      </w:pPr>
      <w:r>
        <w:rPr>
          <w:rFonts w:ascii="Calibri" w:eastAsia="Times New Roman" w:hAnsi="Calibri"/>
        </w:rPr>
        <w:t>Clădirea cu unități de locuit în comun – poate fi:</w:t>
      </w:r>
    </w:p>
    <w:p w14:paraId="27057377" w14:textId="77777777" w:rsidR="00F30251" w:rsidRDefault="00DB70F9" w:rsidP="0012036D">
      <w:pPr>
        <w:pStyle w:val="ListParagraph"/>
        <w:numPr>
          <w:ilvl w:val="1"/>
          <w:numId w:val="2"/>
        </w:numPr>
        <w:spacing w:before="120" w:after="120"/>
        <w:divId w:val="916744218"/>
        <w:rPr>
          <w:rFonts w:ascii="Calibri" w:eastAsia="Times New Roman" w:hAnsi="Calibri"/>
        </w:rPr>
      </w:pPr>
      <w:r>
        <w:rPr>
          <w:rFonts w:ascii="Calibri" w:eastAsia="Times New Roman" w:hAnsi="Calibri"/>
        </w:rPr>
        <w:t>de tip cămin (internat școlar, cămin studențesc, cămin muncitoresc, casă de copii, cămin spital, casă de bătrâni, azil etc.);</w:t>
      </w:r>
    </w:p>
    <w:p w14:paraId="172B5554" w14:textId="77777777" w:rsidR="00F30251" w:rsidRDefault="00DB70F9" w:rsidP="0012036D">
      <w:pPr>
        <w:pStyle w:val="ListParagraph"/>
        <w:numPr>
          <w:ilvl w:val="1"/>
          <w:numId w:val="2"/>
        </w:numPr>
        <w:spacing w:before="120" w:after="120"/>
        <w:divId w:val="916744218"/>
        <w:rPr>
          <w:rFonts w:ascii="Calibri" w:eastAsia="Times New Roman" w:hAnsi="Calibri"/>
        </w:rPr>
      </w:pPr>
      <w:r>
        <w:rPr>
          <w:rFonts w:ascii="Calibri" w:eastAsia="Times New Roman" w:hAnsi="Calibri"/>
        </w:rPr>
        <w:t xml:space="preserve">de tip hotel (hotel, motel, cabană turistică, casă de oaspeți, sanatoriu, spital, casă de nașteri). </w:t>
      </w:r>
    </w:p>
    <w:p w14:paraId="74753AB9" w14:textId="77777777" w:rsidR="00F30251" w:rsidRDefault="00DB70F9" w:rsidP="00360A9F">
      <w:pPr>
        <w:spacing w:before="120" w:after="120"/>
        <w:ind w:left="1080"/>
        <w:divId w:val="916744218"/>
        <w:rPr>
          <w:rFonts w:ascii="Calibri" w:eastAsia="Times New Roman" w:hAnsi="Calibri"/>
        </w:rPr>
      </w:pPr>
      <w:r>
        <w:rPr>
          <w:rFonts w:ascii="Calibri" w:eastAsia="Times New Roman" w:hAnsi="Calibri"/>
        </w:rPr>
        <w:t>La ancheta AMIGO se înregistreze numai locuințele situate în aceste clădiri (dacă sunt incluse în cercetare).</w:t>
      </w:r>
    </w:p>
    <w:p w14:paraId="505AC8C9" w14:textId="77777777" w:rsidR="00F30251" w:rsidRDefault="00DB70F9" w:rsidP="00360A9F">
      <w:pPr>
        <w:spacing w:before="120" w:after="120"/>
        <w:ind w:left="1416"/>
        <w:divId w:val="916744218"/>
        <w:rPr>
          <w:rFonts w:ascii="Calibri" w:eastAsia="Times New Roman" w:hAnsi="Calibri"/>
          <w:i/>
          <w:iCs/>
        </w:rPr>
      </w:pPr>
      <w:r>
        <w:rPr>
          <w:rFonts w:ascii="Calibri" w:eastAsia="Times New Roman" w:hAnsi="Calibri"/>
          <w:i/>
          <w:iCs/>
        </w:rPr>
        <w:t xml:space="preserve">Exemplu: </w:t>
      </w:r>
    </w:p>
    <w:p w14:paraId="45D5B158" w14:textId="77777777" w:rsidR="00F30251" w:rsidRDefault="00DB70F9" w:rsidP="0012036D">
      <w:pPr>
        <w:pStyle w:val="ListParagraph"/>
        <w:numPr>
          <w:ilvl w:val="1"/>
          <w:numId w:val="2"/>
        </w:numPr>
        <w:spacing w:before="120" w:after="120"/>
        <w:ind w:left="1776"/>
        <w:divId w:val="916744218"/>
        <w:rPr>
          <w:rFonts w:ascii="Calibri" w:eastAsia="Times New Roman" w:hAnsi="Calibri"/>
          <w:i/>
          <w:iCs/>
        </w:rPr>
      </w:pPr>
      <w:r>
        <w:rPr>
          <w:rFonts w:ascii="Calibri" w:eastAsia="Times New Roman" w:hAnsi="Calibri"/>
          <w:i/>
          <w:iCs/>
        </w:rPr>
        <w:t>locuința permanentă a unui pedagog situată în căminul-internat;</w:t>
      </w:r>
    </w:p>
    <w:p w14:paraId="32014D25" w14:textId="77777777" w:rsidR="00F30251" w:rsidRDefault="00DB70F9" w:rsidP="0012036D">
      <w:pPr>
        <w:pStyle w:val="ListParagraph"/>
        <w:numPr>
          <w:ilvl w:val="1"/>
          <w:numId w:val="2"/>
        </w:numPr>
        <w:spacing w:before="120" w:after="120"/>
        <w:ind w:left="1776"/>
        <w:divId w:val="916744218"/>
        <w:rPr>
          <w:rFonts w:ascii="Calibri" w:eastAsia="Times New Roman" w:hAnsi="Calibri"/>
          <w:i/>
          <w:iCs/>
        </w:rPr>
      </w:pPr>
      <w:r>
        <w:rPr>
          <w:rFonts w:ascii="Calibri" w:eastAsia="Times New Roman" w:hAnsi="Calibri"/>
          <w:i/>
          <w:iCs/>
        </w:rPr>
        <w:t>camera locuită permanent de îngrijitor, dintr-o vilă turistică;</w:t>
      </w:r>
    </w:p>
    <w:p w14:paraId="76F9458D" w14:textId="77777777" w:rsidR="00F30251" w:rsidRDefault="00DB70F9" w:rsidP="00BB2612">
      <w:pPr>
        <w:pStyle w:val="ListParagraph"/>
        <w:numPr>
          <w:ilvl w:val="0"/>
          <w:numId w:val="29"/>
        </w:numPr>
        <w:spacing w:before="120" w:after="120"/>
        <w:divId w:val="916744218"/>
        <w:rPr>
          <w:rFonts w:ascii="Calibri" w:eastAsia="Times New Roman" w:hAnsi="Calibri"/>
        </w:rPr>
      </w:pPr>
      <w:r>
        <w:rPr>
          <w:rFonts w:ascii="Calibri" w:eastAsia="Times New Roman" w:hAnsi="Calibri"/>
        </w:rPr>
        <w:t xml:space="preserve">Clădire cu altă destinație – este clădirea folosită în cea mai mare parte din suprafața sa pentru alte scopuri decât pentru locuit (instituție școlară, magazin, birouri etc.). Fac obiectul anchetei numai locuințele situate în aceste clădiri. </w:t>
      </w:r>
    </w:p>
    <w:p w14:paraId="53EE2C81" w14:textId="77777777" w:rsidR="00F30251" w:rsidRDefault="00DB70F9" w:rsidP="00360A9F">
      <w:pPr>
        <w:spacing w:before="120" w:after="120"/>
        <w:ind w:left="1418"/>
        <w:divId w:val="916744218"/>
        <w:rPr>
          <w:rFonts w:ascii="Calibri" w:eastAsia="Times New Roman" w:hAnsi="Calibri"/>
          <w:i/>
          <w:iCs/>
        </w:rPr>
      </w:pPr>
      <w:r>
        <w:rPr>
          <w:rFonts w:ascii="Calibri" w:eastAsia="Times New Roman" w:hAnsi="Calibri"/>
          <w:i/>
          <w:iCs/>
        </w:rPr>
        <w:t xml:space="preserve">Exemplu: </w:t>
      </w:r>
    </w:p>
    <w:p w14:paraId="732E3B7C" w14:textId="77777777" w:rsidR="00F30251" w:rsidRDefault="00DB70F9" w:rsidP="0012036D">
      <w:pPr>
        <w:pStyle w:val="ListParagraph"/>
        <w:numPr>
          <w:ilvl w:val="1"/>
          <w:numId w:val="2"/>
        </w:numPr>
        <w:spacing w:before="120" w:after="120"/>
        <w:ind w:left="1776"/>
        <w:divId w:val="916744218"/>
        <w:rPr>
          <w:rFonts w:ascii="Calibri" w:eastAsia="Times New Roman" w:hAnsi="Calibri"/>
          <w:i/>
          <w:iCs/>
        </w:rPr>
      </w:pPr>
      <w:r>
        <w:rPr>
          <w:rFonts w:ascii="Calibri" w:eastAsia="Times New Roman" w:hAnsi="Calibri"/>
          <w:i/>
          <w:iCs/>
        </w:rPr>
        <w:t>locuința directorului situată în incinta școlii</w:t>
      </w:r>
    </w:p>
    <w:p w14:paraId="4FACF018" w14:textId="77777777" w:rsidR="00F30251" w:rsidRDefault="00DB70F9" w:rsidP="0012036D">
      <w:pPr>
        <w:pStyle w:val="ListParagraph"/>
        <w:numPr>
          <w:ilvl w:val="1"/>
          <w:numId w:val="2"/>
        </w:numPr>
        <w:spacing w:before="120" w:after="120"/>
        <w:ind w:left="1776"/>
        <w:divId w:val="916744218"/>
        <w:rPr>
          <w:rFonts w:ascii="Calibri" w:eastAsia="Times New Roman" w:hAnsi="Calibri"/>
          <w:i/>
          <w:iCs/>
        </w:rPr>
      </w:pPr>
      <w:r>
        <w:rPr>
          <w:rFonts w:ascii="Calibri" w:eastAsia="Times New Roman" w:hAnsi="Calibri"/>
          <w:i/>
          <w:iCs/>
        </w:rPr>
        <w:t>locuința portarului dintr-o întreprindere.</w:t>
      </w:r>
    </w:p>
    <w:p w14:paraId="38839FDC" w14:textId="77777777" w:rsidR="00360A9F" w:rsidRDefault="00360A9F" w:rsidP="00360A9F">
      <w:pPr>
        <w:pStyle w:val="ListParagraph"/>
        <w:spacing w:before="120" w:after="120"/>
        <w:ind w:left="1776"/>
        <w:divId w:val="916744218"/>
        <w:rPr>
          <w:rFonts w:ascii="Calibri" w:eastAsia="Times New Roman" w:hAnsi="Calibri"/>
          <w:i/>
          <w:iCs/>
        </w:rPr>
      </w:pPr>
    </w:p>
    <w:p w14:paraId="2C989E47" w14:textId="77777777" w:rsidR="00F30251" w:rsidRDefault="00DB70F9" w:rsidP="00BB2612">
      <w:pPr>
        <w:pStyle w:val="ListParagraph"/>
        <w:numPr>
          <w:ilvl w:val="0"/>
          <w:numId w:val="29"/>
        </w:numPr>
        <w:spacing w:before="120" w:after="120"/>
        <w:divId w:val="916744218"/>
        <w:rPr>
          <w:rFonts w:ascii="Calibri" w:eastAsia="Times New Roman" w:hAnsi="Calibri"/>
        </w:rPr>
      </w:pPr>
      <w:r>
        <w:rPr>
          <w:rFonts w:ascii="Calibri" w:eastAsia="Times New Roman" w:hAnsi="Calibri"/>
        </w:rPr>
        <w:t>Prin convenție, in cazul in care, din cauza unor situații excepționale, identificarea locuinței in teren nu s-a putut realiza, procedați astfel:</w:t>
      </w:r>
    </w:p>
    <w:p w14:paraId="75FCDE16" w14:textId="77777777" w:rsidR="00F30251" w:rsidRDefault="00DB70F9" w:rsidP="0012036D">
      <w:pPr>
        <w:pStyle w:val="ListParagraph"/>
        <w:numPr>
          <w:ilvl w:val="1"/>
          <w:numId w:val="2"/>
        </w:numPr>
        <w:spacing w:before="120" w:after="120"/>
        <w:divId w:val="916744218"/>
        <w:rPr>
          <w:rFonts w:ascii="Calibri" w:eastAsia="Times New Roman" w:hAnsi="Calibri"/>
        </w:rPr>
      </w:pPr>
      <w:r>
        <w:rPr>
          <w:rFonts w:ascii="Calibri" w:eastAsia="Times New Roman" w:hAnsi="Calibri"/>
        </w:rPr>
        <w:lastRenderedPageBreak/>
        <w:t>Daca locuința este la ancheta 2, 3, 4, în lipsa oricăror alte informații noi și dacă acesta a fost înregistrată la ancheta precedentă -  preluați răspunsul (îl găsiți afișat in caseta de text de la începutul secțiunii)</w:t>
      </w:r>
    </w:p>
    <w:p w14:paraId="00E0D919" w14:textId="77777777" w:rsidR="00F30251" w:rsidRDefault="00DB70F9" w:rsidP="0012036D">
      <w:pPr>
        <w:pStyle w:val="ListParagraph"/>
        <w:numPr>
          <w:ilvl w:val="1"/>
          <w:numId w:val="2"/>
        </w:numPr>
        <w:spacing w:before="120" w:after="120"/>
        <w:divId w:val="916744218"/>
        <w:rPr>
          <w:rFonts w:ascii="Calibri" w:eastAsia="Times New Roman" w:hAnsi="Calibri"/>
        </w:rPr>
      </w:pPr>
      <w:r>
        <w:rPr>
          <w:rFonts w:ascii="Calibri" w:eastAsia="Times New Roman" w:hAnsi="Calibri"/>
        </w:rPr>
        <w:t>Daca locuința este la ancheta 1 sau în lipsa oricăror alte informații, selectați „De locuit”.</w:t>
      </w:r>
    </w:p>
    <w:p w14:paraId="4CF54529" w14:textId="77777777" w:rsidR="00F30251" w:rsidRDefault="00F30251">
      <w:pPr>
        <w:pStyle w:val="ListParagraph"/>
        <w:divId w:val="916744218"/>
        <w:rPr>
          <w:rFonts w:ascii="Calibri" w:eastAsia="Times New Roman" w:hAnsi="Calibri"/>
          <w:i/>
          <w:iCs/>
        </w:rPr>
      </w:pPr>
    </w:p>
    <w:p w14:paraId="786B0EC2" w14:textId="77777777" w:rsidR="00F30251" w:rsidRDefault="00F30251">
      <w:pPr>
        <w:pStyle w:val="ListParagraph"/>
        <w:ind w:left="1776"/>
        <w:divId w:val="916744218"/>
        <w:rPr>
          <w:rFonts w:ascii="Calibri" w:eastAsia="Times New Roman" w:hAnsi="Calibri"/>
          <w:i/>
          <w:iCs/>
        </w:rPr>
      </w:pPr>
    </w:p>
    <w:p w14:paraId="3E221E1D" w14:textId="77777777" w:rsidR="00F30251" w:rsidRDefault="00DB70F9">
      <w:pPr>
        <w:divId w:val="916744218"/>
        <w:rPr>
          <w:rFonts w:ascii="Calibri" w:eastAsia="Times New Roman" w:hAnsi="Calibri"/>
        </w:rPr>
      </w:pPr>
      <w:r>
        <w:rPr>
          <w:rFonts w:ascii="Calibri" w:eastAsia="Times New Roman" w:hAnsi="Calibri"/>
        </w:rPr>
        <w:t xml:space="preserve"> </w:t>
      </w:r>
    </w:p>
    <w:p w14:paraId="3DEA1F45" w14:textId="77777777" w:rsidR="00F30251" w:rsidRDefault="00DB70F9">
      <w:pPr>
        <w:rPr>
          <w:rFonts w:ascii="Calibri" w:eastAsia="Times New Roman" w:hAnsi="Calibri"/>
          <w:b/>
          <w:bCs/>
          <w:color w:val="000000"/>
          <w:sz w:val="30"/>
          <w:szCs w:val="30"/>
        </w:rPr>
      </w:pPr>
      <w:r>
        <w:rPr>
          <w:rFonts w:ascii="Calibri" w:eastAsia="Times New Roman" w:hAnsi="Calibri"/>
          <w:color w:val="000000"/>
        </w:rPr>
        <w:br w:type="page"/>
      </w:r>
    </w:p>
    <w:p w14:paraId="59BE60A6" w14:textId="77777777" w:rsidR="00F30251" w:rsidRDefault="006851E1">
      <w:pPr>
        <w:pStyle w:val="Heading4"/>
        <w:shd w:val="clear" w:color="auto" w:fill="E6E6FF"/>
        <w:divId w:val="1619557788"/>
        <w:rPr>
          <w:rFonts w:ascii="Calibri" w:eastAsia="Times New Roman" w:hAnsi="Calibri"/>
          <w:color w:val="000000"/>
        </w:rPr>
      </w:pPr>
      <w:r>
        <w:rPr>
          <w:rFonts w:ascii="Calibri" w:eastAsia="Times New Roman" w:hAnsi="Calibri"/>
          <w:color w:val="000000"/>
        </w:rPr>
        <w:lastRenderedPageBreak/>
        <w:t>Situația</w:t>
      </w:r>
      <w:r w:rsidR="00DB70F9">
        <w:rPr>
          <w:rFonts w:ascii="Calibri" w:eastAsia="Times New Roman" w:hAnsi="Calibri"/>
          <w:color w:val="000000"/>
        </w:rPr>
        <w:t xml:space="preserve"> </w:t>
      </w:r>
      <w:r>
        <w:rPr>
          <w:rFonts w:ascii="Calibri" w:eastAsia="Times New Roman" w:hAnsi="Calibri"/>
          <w:color w:val="000000"/>
        </w:rPr>
        <w:t>locuinței</w:t>
      </w:r>
      <w:r w:rsidR="00DB70F9">
        <w:rPr>
          <w:rFonts w:ascii="Calibri" w:eastAsia="Times New Roman" w:hAnsi="Calibri"/>
          <w:color w:val="000000"/>
        </w:rPr>
        <w:t xml:space="preserve"> - la ancheta precedenta - </w:t>
      </w:r>
      <w:r>
        <w:rPr>
          <w:rFonts w:ascii="Calibri" w:eastAsia="Times New Roman" w:hAnsi="Calibri"/>
          <w:color w:val="000000"/>
        </w:rPr>
        <w:t>preîncărcat</w:t>
      </w:r>
      <w:r w:rsidR="00DB70F9">
        <w:rPr>
          <w:rFonts w:ascii="Calibri" w:eastAsia="Times New Roman" w:hAnsi="Calibri"/>
          <w:color w:val="000000"/>
        </w:rPr>
        <w:t xml:space="preserve"> din baza de date - hidden</w:t>
      </w:r>
    </w:p>
    <w:p w14:paraId="778E9E30" w14:textId="77777777" w:rsidR="00F30251" w:rsidRDefault="00DB70F9">
      <w:pPr>
        <w:pStyle w:val="NormalWeb"/>
        <w:divId w:val="1619557788"/>
        <w:rPr>
          <w:rFonts w:ascii="Calibri" w:hAnsi="Calibri"/>
          <w:b/>
          <w:bCs/>
          <w:color w:val="2E5CB8"/>
        </w:rPr>
      </w:pPr>
      <w:r>
        <w:rPr>
          <w:rFonts w:ascii="Calibri" w:hAnsi="Calibri"/>
          <w:b/>
          <w:bCs/>
          <w:color w:val="2E5CB8"/>
        </w:rPr>
        <w:t xml:space="preserve">Variabila: </w:t>
      </w:r>
    </w:p>
    <w:p w14:paraId="35578821" w14:textId="77777777" w:rsidR="00F30251" w:rsidRDefault="00DB70F9">
      <w:pPr>
        <w:divId w:val="1619557788"/>
        <w:rPr>
          <w:rFonts w:ascii="Calibri" w:eastAsia="Times New Roman" w:hAnsi="Calibri"/>
        </w:rPr>
      </w:pPr>
      <w:r>
        <w:rPr>
          <w:rFonts w:ascii="Calibri" w:eastAsia="Times New Roman" w:hAnsi="Calibri"/>
        </w:rPr>
        <w:t>SIL_PREC</w:t>
      </w:r>
    </w:p>
    <w:p w14:paraId="7A0E3B04" w14:textId="77777777" w:rsidR="00F30251" w:rsidRDefault="00DB70F9">
      <w:pPr>
        <w:pStyle w:val="NormalWeb"/>
        <w:divId w:val="1619557788"/>
        <w:rPr>
          <w:rFonts w:ascii="Calibri" w:hAnsi="Calibri"/>
          <w:b/>
          <w:bCs/>
          <w:color w:val="2E5CB8"/>
        </w:rPr>
      </w:pPr>
      <w:r>
        <w:rPr>
          <w:rFonts w:ascii="Calibri" w:hAnsi="Calibri"/>
          <w:b/>
          <w:bCs/>
          <w:color w:val="2E5CB8"/>
        </w:rPr>
        <w:t xml:space="preserve">Variante de </w:t>
      </w:r>
      <w:r w:rsidR="006851E1">
        <w:rPr>
          <w:rFonts w:ascii="Calibri" w:hAnsi="Calibri"/>
          <w:b/>
          <w:bCs/>
          <w:color w:val="2E5CB8"/>
        </w:rPr>
        <w:t>răspuns</w:t>
      </w:r>
      <w:r>
        <w:rPr>
          <w:rFonts w:ascii="Calibri" w:hAnsi="Calibri"/>
          <w:b/>
          <w:bCs/>
          <w:color w:val="2E5CB8"/>
        </w:rPr>
        <w:t xml:space="preserve">: </w:t>
      </w:r>
    </w:p>
    <w:p w14:paraId="0EFB1147" w14:textId="77777777" w:rsidR="00F30251" w:rsidRDefault="00DB70F9">
      <w:pPr>
        <w:divId w:val="1619557788"/>
        <w:rPr>
          <w:rFonts w:ascii="Calibri" w:eastAsia="Times New Roman" w:hAnsi="Calibri"/>
        </w:rPr>
      </w:pPr>
      <w:r>
        <w:rPr>
          <w:rFonts w:ascii="Calibri" w:eastAsia="Times New Roman" w:hAnsi="Calibri"/>
        </w:rPr>
        <w:t xml:space="preserve">1 - </w:t>
      </w:r>
      <w:r w:rsidR="00CA34A6">
        <w:rPr>
          <w:rFonts w:ascii="Calibri" w:eastAsia="Times New Roman" w:hAnsi="Calibri"/>
        </w:rPr>
        <w:t>Locuință</w:t>
      </w:r>
      <w:r>
        <w:rPr>
          <w:rFonts w:ascii="Calibri" w:eastAsia="Times New Roman" w:hAnsi="Calibri"/>
        </w:rPr>
        <w:t xml:space="preserve"> identificata pe teren</w:t>
      </w:r>
      <w:r>
        <w:rPr>
          <w:rFonts w:ascii="Calibri" w:eastAsia="Times New Roman" w:hAnsi="Calibri"/>
        </w:rPr>
        <w:br/>
        <w:t xml:space="preserve">3 - </w:t>
      </w:r>
      <w:r w:rsidR="00CA34A6">
        <w:rPr>
          <w:rFonts w:ascii="Calibri" w:eastAsia="Times New Roman" w:hAnsi="Calibri"/>
        </w:rPr>
        <w:t>Locuința</w:t>
      </w:r>
      <w:r>
        <w:rPr>
          <w:rFonts w:ascii="Calibri" w:eastAsia="Times New Roman" w:hAnsi="Calibri"/>
        </w:rPr>
        <w:t xml:space="preserve"> demolata, distrusa sau mobila plecata</w:t>
      </w:r>
      <w:r>
        <w:rPr>
          <w:rFonts w:ascii="Calibri" w:eastAsia="Times New Roman" w:hAnsi="Calibri"/>
        </w:rPr>
        <w:br/>
        <w:t xml:space="preserve">4 - Nu mai este </w:t>
      </w:r>
      <w:r w:rsidR="006851E1">
        <w:rPr>
          <w:rFonts w:ascii="Calibri" w:eastAsia="Times New Roman" w:hAnsi="Calibri"/>
        </w:rPr>
        <w:t>locuința</w:t>
      </w:r>
      <w:r>
        <w:rPr>
          <w:rFonts w:ascii="Calibri" w:eastAsia="Times New Roman" w:hAnsi="Calibri"/>
        </w:rPr>
        <w:t xml:space="preserve"> (si-a modificat </w:t>
      </w:r>
      <w:r w:rsidR="006851E1">
        <w:rPr>
          <w:rFonts w:ascii="Calibri" w:eastAsia="Times New Roman" w:hAnsi="Calibri"/>
        </w:rPr>
        <w:t>destinația</w:t>
      </w:r>
      <w:r>
        <w:rPr>
          <w:rFonts w:ascii="Calibri" w:eastAsia="Times New Roman" w:hAnsi="Calibri"/>
        </w:rPr>
        <w:t>)</w:t>
      </w:r>
      <w:r>
        <w:rPr>
          <w:rFonts w:ascii="Calibri" w:eastAsia="Times New Roman" w:hAnsi="Calibri"/>
        </w:rPr>
        <w:br/>
        <w:t>5 -</w:t>
      </w:r>
      <w:r w:rsidR="006851E1">
        <w:rPr>
          <w:rFonts w:ascii="Calibri" w:eastAsia="Times New Roman" w:hAnsi="Calibri"/>
        </w:rPr>
        <w:t xml:space="preserve"> Locuința</w:t>
      </w:r>
      <w:r>
        <w:rPr>
          <w:rFonts w:ascii="Calibri" w:eastAsia="Times New Roman" w:hAnsi="Calibri"/>
        </w:rPr>
        <w:t xml:space="preserve"> </w:t>
      </w:r>
      <w:r w:rsidR="006851E1">
        <w:rPr>
          <w:rFonts w:ascii="Calibri" w:eastAsia="Times New Roman" w:hAnsi="Calibri"/>
        </w:rPr>
        <w:t>dispăruta</w:t>
      </w:r>
      <w:r>
        <w:rPr>
          <w:rFonts w:ascii="Calibri" w:eastAsia="Times New Roman" w:hAnsi="Calibri"/>
        </w:rPr>
        <w:t xml:space="preserve"> prin fuziune</w:t>
      </w:r>
      <w:r>
        <w:rPr>
          <w:rFonts w:ascii="Calibri" w:eastAsia="Times New Roman" w:hAnsi="Calibri"/>
        </w:rPr>
        <w:br/>
        <w:t>6 - Adresa nu exista</w:t>
      </w:r>
    </w:p>
    <w:p w14:paraId="50D277FB" w14:textId="77777777" w:rsidR="00F30251" w:rsidRDefault="00DB70F9">
      <w:pPr>
        <w:pStyle w:val="NormalWeb"/>
        <w:divId w:val="1619557788"/>
        <w:rPr>
          <w:rFonts w:ascii="Calibri" w:hAnsi="Calibri"/>
          <w:b/>
          <w:bCs/>
          <w:color w:val="2E5CB8"/>
        </w:rPr>
      </w:pPr>
      <w:r>
        <w:rPr>
          <w:rFonts w:ascii="Calibri" w:hAnsi="Calibri"/>
          <w:b/>
          <w:bCs/>
          <w:color w:val="2E5CB8"/>
        </w:rPr>
        <w:t xml:space="preserve">Completat de: </w:t>
      </w:r>
    </w:p>
    <w:p w14:paraId="3551B1F3" w14:textId="77777777" w:rsidR="00F30251" w:rsidRDefault="00DB70F9">
      <w:pPr>
        <w:divId w:val="1619557788"/>
        <w:rPr>
          <w:rFonts w:ascii="Calibri" w:eastAsia="Times New Roman" w:hAnsi="Calibri"/>
        </w:rPr>
      </w:pPr>
      <w:r>
        <w:rPr>
          <w:rFonts w:ascii="Calibri" w:eastAsia="Times New Roman" w:hAnsi="Calibri"/>
        </w:rPr>
        <w:t>Preîncărcat de INS. Este invizibilă pentru operator dar este vizibilă pentru supervizor.</w:t>
      </w:r>
    </w:p>
    <w:p w14:paraId="1A2481FC" w14:textId="77777777" w:rsidR="00F30251" w:rsidRDefault="00DB70F9">
      <w:pPr>
        <w:pStyle w:val="NormalWeb"/>
        <w:divId w:val="1619557788"/>
        <w:rPr>
          <w:rFonts w:ascii="Calibri" w:hAnsi="Calibri"/>
          <w:b/>
          <w:bCs/>
          <w:color w:val="2E5CB8"/>
        </w:rPr>
      </w:pPr>
      <w:r>
        <w:rPr>
          <w:rFonts w:ascii="Calibri" w:hAnsi="Calibri"/>
          <w:b/>
          <w:bCs/>
          <w:color w:val="2E5CB8"/>
        </w:rPr>
        <w:t xml:space="preserve">Filtru: </w:t>
      </w:r>
    </w:p>
    <w:p w14:paraId="059B57B3" w14:textId="77777777" w:rsidR="00F30251" w:rsidRDefault="00DB70F9">
      <w:pPr>
        <w:divId w:val="1619557788"/>
        <w:rPr>
          <w:rFonts w:ascii="Calibri" w:eastAsia="Times New Roman" w:hAnsi="Calibri"/>
        </w:rPr>
      </w:pPr>
      <w:r>
        <w:rPr>
          <w:rFonts w:ascii="Calibri" w:eastAsia="Times New Roman" w:hAnsi="Calibri"/>
        </w:rPr>
        <w:t xml:space="preserve">Toate </w:t>
      </w:r>
      <w:r w:rsidR="003E7E19">
        <w:rPr>
          <w:rFonts w:ascii="Calibri" w:eastAsia="Times New Roman" w:hAnsi="Calibri"/>
        </w:rPr>
        <w:t xml:space="preserve">interviurile realizate </w:t>
      </w:r>
      <w:r>
        <w:rPr>
          <w:rFonts w:ascii="Calibri" w:eastAsia="Times New Roman" w:hAnsi="Calibri"/>
        </w:rPr>
        <w:t xml:space="preserve">pentru primul </w:t>
      </w:r>
      <w:r w:rsidR="003E7E19">
        <w:rPr>
          <w:rFonts w:ascii="Calibri" w:eastAsia="Times New Roman" w:hAnsi="Calibri"/>
        </w:rPr>
        <w:t>prima gospodărie, dacă acesta a mai fost anchetată anterior</w:t>
      </w:r>
    </w:p>
    <w:p w14:paraId="33801584" w14:textId="77777777" w:rsidR="00F30251" w:rsidRDefault="006851E1">
      <w:pPr>
        <w:pStyle w:val="NormalWeb"/>
        <w:divId w:val="161955778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3C6383A" w14:textId="77777777" w:rsidR="00F30251" w:rsidRDefault="00DB70F9" w:rsidP="00BB2612">
      <w:pPr>
        <w:pStyle w:val="ListParagraph"/>
        <w:numPr>
          <w:ilvl w:val="0"/>
          <w:numId w:val="29"/>
        </w:numPr>
        <w:spacing w:before="120" w:after="120"/>
        <w:divId w:val="1619557788"/>
        <w:rPr>
          <w:rFonts w:ascii="Calibri" w:eastAsia="Times New Roman" w:hAnsi="Calibri"/>
        </w:rPr>
      </w:pPr>
      <w:r>
        <w:rPr>
          <w:rFonts w:ascii="Calibri" w:eastAsia="Times New Roman" w:hAnsi="Calibri"/>
        </w:rPr>
        <w:t xml:space="preserve">De aici se preiau informațiile ajutătoare afișate operatorul de interviu în caseta de text dinaintea întrebării 2. </w:t>
      </w:r>
    </w:p>
    <w:p w14:paraId="7667E9A6" w14:textId="77777777" w:rsidR="00F30251" w:rsidRDefault="00DB70F9" w:rsidP="00BB2612">
      <w:pPr>
        <w:pStyle w:val="ListParagraph"/>
        <w:numPr>
          <w:ilvl w:val="0"/>
          <w:numId w:val="29"/>
        </w:numPr>
        <w:spacing w:before="120" w:after="120"/>
        <w:divId w:val="1619557788"/>
        <w:rPr>
          <w:rFonts w:ascii="Calibri" w:eastAsia="Times New Roman" w:hAnsi="Calibri"/>
        </w:rPr>
      </w:pPr>
      <w:r>
        <w:rPr>
          <w:rFonts w:ascii="Calibri" w:eastAsia="Times New Roman" w:hAnsi="Calibri"/>
        </w:rPr>
        <w:t>Nu este necesară nicio acțiune din partea operatorului sau supervizorului.</w:t>
      </w:r>
    </w:p>
    <w:p w14:paraId="0B7B8AAE" w14:textId="77777777" w:rsidR="00F30251" w:rsidRDefault="00DB70F9">
      <w:pPr>
        <w:rPr>
          <w:rFonts w:ascii="Calibri" w:eastAsia="Times New Roman" w:hAnsi="Calibri"/>
          <w:b/>
          <w:bCs/>
          <w:color w:val="000000"/>
          <w:sz w:val="30"/>
          <w:szCs w:val="30"/>
        </w:rPr>
      </w:pPr>
      <w:r>
        <w:rPr>
          <w:rFonts w:ascii="Calibri" w:eastAsia="Times New Roman" w:hAnsi="Calibri"/>
          <w:color w:val="000000"/>
        </w:rPr>
        <w:br w:type="page"/>
      </w:r>
    </w:p>
    <w:p w14:paraId="1D83F4FA" w14:textId="77777777" w:rsidR="00F30251" w:rsidRDefault="006851E1">
      <w:pPr>
        <w:pStyle w:val="Heading4"/>
        <w:shd w:val="clear" w:color="auto" w:fill="E6E6FF"/>
        <w:divId w:val="2057967086"/>
        <w:rPr>
          <w:rFonts w:ascii="Calibri" w:eastAsia="Times New Roman" w:hAnsi="Calibri"/>
          <w:color w:val="000000"/>
        </w:rPr>
      </w:pPr>
      <w:r>
        <w:rPr>
          <w:rFonts w:ascii="Calibri" w:eastAsia="Times New Roman" w:hAnsi="Calibri"/>
          <w:color w:val="000000"/>
        </w:rPr>
        <w:lastRenderedPageBreak/>
        <w:t>Destinația</w:t>
      </w:r>
      <w:r w:rsidR="00DB70F9">
        <w:rPr>
          <w:rFonts w:ascii="Calibri" w:eastAsia="Times New Roman" w:hAnsi="Calibri"/>
          <w:color w:val="000000"/>
        </w:rPr>
        <w:t xml:space="preserve"> </w:t>
      </w:r>
      <w:r>
        <w:rPr>
          <w:rFonts w:ascii="Calibri" w:eastAsia="Times New Roman" w:hAnsi="Calibri"/>
          <w:color w:val="000000"/>
        </w:rPr>
        <w:t>locuinței</w:t>
      </w:r>
      <w:r w:rsidR="00DB70F9">
        <w:rPr>
          <w:rFonts w:ascii="Calibri" w:eastAsia="Times New Roman" w:hAnsi="Calibri"/>
          <w:color w:val="000000"/>
        </w:rPr>
        <w:t xml:space="preserve"> - la ancheta precedenta - </w:t>
      </w:r>
      <w:r>
        <w:rPr>
          <w:rFonts w:ascii="Calibri" w:eastAsia="Times New Roman" w:hAnsi="Calibri"/>
          <w:color w:val="000000"/>
        </w:rPr>
        <w:t>preîncărcat</w:t>
      </w:r>
      <w:r w:rsidR="00DB70F9">
        <w:rPr>
          <w:rFonts w:ascii="Calibri" w:eastAsia="Times New Roman" w:hAnsi="Calibri"/>
          <w:color w:val="000000"/>
        </w:rPr>
        <w:t xml:space="preserve"> din baza de date - hidden</w:t>
      </w:r>
    </w:p>
    <w:p w14:paraId="6A59E466" w14:textId="77777777" w:rsidR="00F30251" w:rsidRDefault="00DB70F9">
      <w:pPr>
        <w:pStyle w:val="NormalWeb"/>
        <w:divId w:val="2057967086"/>
        <w:rPr>
          <w:rFonts w:ascii="Calibri" w:hAnsi="Calibri"/>
          <w:b/>
          <w:bCs/>
          <w:color w:val="2E5CB8"/>
        </w:rPr>
      </w:pPr>
      <w:r>
        <w:rPr>
          <w:rFonts w:ascii="Calibri" w:hAnsi="Calibri"/>
          <w:b/>
          <w:bCs/>
          <w:color w:val="2E5CB8"/>
        </w:rPr>
        <w:t xml:space="preserve">Variabila: </w:t>
      </w:r>
    </w:p>
    <w:p w14:paraId="159C0522" w14:textId="77777777" w:rsidR="00F30251" w:rsidRDefault="00DB70F9">
      <w:pPr>
        <w:divId w:val="2057967086"/>
        <w:rPr>
          <w:rFonts w:ascii="Calibri" w:eastAsia="Times New Roman" w:hAnsi="Calibri"/>
        </w:rPr>
      </w:pPr>
      <w:r>
        <w:rPr>
          <w:rFonts w:ascii="Calibri" w:eastAsia="Times New Roman" w:hAnsi="Calibri"/>
        </w:rPr>
        <w:t>DCL_PREC</w:t>
      </w:r>
    </w:p>
    <w:p w14:paraId="1D7DA84B" w14:textId="77777777" w:rsidR="00F30251" w:rsidRDefault="00DB70F9">
      <w:pPr>
        <w:pStyle w:val="NormalWeb"/>
        <w:divId w:val="2057967086"/>
        <w:rPr>
          <w:rFonts w:ascii="Calibri" w:hAnsi="Calibri"/>
          <w:b/>
          <w:bCs/>
          <w:color w:val="2E5CB8"/>
        </w:rPr>
      </w:pPr>
      <w:r>
        <w:rPr>
          <w:rFonts w:ascii="Calibri" w:hAnsi="Calibri"/>
          <w:b/>
          <w:bCs/>
          <w:color w:val="2E5CB8"/>
        </w:rPr>
        <w:t xml:space="preserve">Variante de răspuns: </w:t>
      </w:r>
    </w:p>
    <w:p w14:paraId="78AE0EE6" w14:textId="77777777" w:rsidR="00F30251" w:rsidRDefault="00DB70F9">
      <w:pPr>
        <w:divId w:val="2057967086"/>
        <w:rPr>
          <w:rFonts w:ascii="Calibri" w:eastAsia="Times New Roman" w:hAnsi="Calibri"/>
        </w:rPr>
      </w:pPr>
      <w:r>
        <w:rPr>
          <w:rFonts w:ascii="Calibri" w:eastAsia="Times New Roman" w:hAnsi="Calibri"/>
        </w:rPr>
        <w:t>1 - De locuit</w:t>
      </w:r>
      <w:r>
        <w:rPr>
          <w:rFonts w:ascii="Calibri" w:eastAsia="Times New Roman" w:hAnsi="Calibri"/>
        </w:rPr>
        <w:br/>
        <w:t xml:space="preserve">2 - Cu </w:t>
      </w:r>
      <w:r w:rsidR="006851E1">
        <w:rPr>
          <w:rFonts w:ascii="Calibri" w:eastAsia="Times New Roman" w:hAnsi="Calibri"/>
        </w:rPr>
        <w:t>unități</w:t>
      </w:r>
      <w:r>
        <w:rPr>
          <w:rFonts w:ascii="Calibri" w:eastAsia="Times New Roman" w:hAnsi="Calibri"/>
        </w:rPr>
        <w:t xml:space="preserve"> de locuit în comun</w:t>
      </w:r>
      <w:r>
        <w:rPr>
          <w:rFonts w:ascii="Calibri" w:eastAsia="Times New Roman" w:hAnsi="Calibri"/>
        </w:rPr>
        <w:br/>
        <w:t xml:space="preserve">3 - Cu altă </w:t>
      </w:r>
      <w:r w:rsidR="006851E1">
        <w:rPr>
          <w:rFonts w:ascii="Calibri" w:eastAsia="Times New Roman" w:hAnsi="Calibri"/>
        </w:rPr>
        <w:t>destinație</w:t>
      </w:r>
      <w:r>
        <w:rPr>
          <w:rFonts w:ascii="Calibri" w:eastAsia="Times New Roman" w:hAnsi="Calibri"/>
        </w:rPr>
        <w:t xml:space="preserve"> </w:t>
      </w:r>
    </w:p>
    <w:p w14:paraId="487E7C99" w14:textId="77777777" w:rsidR="00F30251" w:rsidRDefault="00DB70F9">
      <w:pPr>
        <w:pStyle w:val="NormalWeb"/>
        <w:divId w:val="2057967086"/>
        <w:rPr>
          <w:rFonts w:ascii="Calibri" w:hAnsi="Calibri"/>
          <w:b/>
          <w:bCs/>
          <w:color w:val="2E5CB8"/>
        </w:rPr>
      </w:pPr>
      <w:r>
        <w:rPr>
          <w:rFonts w:ascii="Calibri" w:hAnsi="Calibri"/>
          <w:b/>
          <w:bCs/>
          <w:color w:val="2E5CB8"/>
        </w:rPr>
        <w:t xml:space="preserve">Completat de: </w:t>
      </w:r>
    </w:p>
    <w:p w14:paraId="377EDAEA" w14:textId="77777777" w:rsidR="00F30251" w:rsidRDefault="00DB70F9">
      <w:pPr>
        <w:pStyle w:val="NormalWeb"/>
        <w:divId w:val="2057967086"/>
        <w:rPr>
          <w:rFonts w:ascii="Calibri" w:eastAsia="Times New Roman" w:hAnsi="Calibri"/>
        </w:rPr>
      </w:pPr>
      <w:r>
        <w:rPr>
          <w:rFonts w:ascii="Calibri" w:eastAsia="Times New Roman" w:hAnsi="Calibri"/>
        </w:rPr>
        <w:t>Preîncărcat de INS. Este invizibilă pentru operator dar este vizibilă pentru supervizor.</w:t>
      </w:r>
    </w:p>
    <w:p w14:paraId="18A11AFA" w14:textId="77777777" w:rsidR="00F30251" w:rsidRDefault="00DB70F9">
      <w:pPr>
        <w:pStyle w:val="NormalWeb"/>
        <w:divId w:val="2057967086"/>
        <w:rPr>
          <w:rFonts w:ascii="Calibri" w:hAnsi="Calibri"/>
          <w:b/>
          <w:bCs/>
          <w:color w:val="2E5CB8"/>
        </w:rPr>
      </w:pPr>
      <w:r>
        <w:rPr>
          <w:rFonts w:ascii="Calibri" w:hAnsi="Calibri"/>
          <w:b/>
          <w:bCs/>
          <w:color w:val="2E5CB8"/>
        </w:rPr>
        <w:t xml:space="preserve">Filtru: </w:t>
      </w:r>
    </w:p>
    <w:p w14:paraId="7794A5BC" w14:textId="77777777" w:rsidR="003E7E19" w:rsidRDefault="003E7E19" w:rsidP="003E7E19">
      <w:pPr>
        <w:divId w:val="2057967086"/>
        <w:rPr>
          <w:rFonts w:ascii="Calibri" w:eastAsia="Times New Roman" w:hAnsi="Calibri"/>
        </w:rPr>
      </w:pPr>
      <w:r>
        <w:rPr>
          <w:rFonts w:ascii="Calibri" w:eastAsia="Times New Roman" w:hAnsi="Calibri"/>
        </w:rPr>
        <w:t>Toate interviurile realizate pentru primul prima gospodărie, dacă acesta a mai fost anchetată anterior</w:t>
      </w:r>
    </w:p>
    <w:p w14:paraId="1CA710FD" w14:textId="77777777" w:rsidR="00F30251" w:rsidRDefault="00DB70F9">
      <w:pPr>
        <w:pStyle w:val="NormalWeb"/>
        <w:divId w:val="2057967086"/>
        <w:rPr>
          <w:rFonts w:ascii="Calibri" w:hAnsi="Calibri"/>
          <w:b/>
          <w:bCs/>
          <w:color w:val="2E5CB8"/>
        </w:rPr>
      </w:pPr>
      <w:r>
        <w:rPr>
          <w:rFonts w:ascii="Calibri" w:hAnsi="Calibri"/>
          <w:b/>
          <w:bCs/>
          <w:color w:val="2E5CB8"/>
        </w:rPr>
        <w:t xml:space="preserve">Explicații: </w:t>
      </w:r>
    </w:p>
    <w:p w14:paraId="50437EC5" w14:textId="77777777" w:rsidR="00F30251" w:rsidRDefault="00DB70F9" w:rsidP="00BB2612">
      <w:pPr>
        <w:pStyle w:val="ListParagraph"/>
        <w:numPr>
          <w:ilvl w:val="0"/>
          <w:numId w:val="29"/>
        </w:numPr>
        <w:spacing w:before="120" w:after="120"/>
        <w:divId w:val="2057967086"/>
        <w:rPr>
          <w:rFonts w:ascii="Calibri" w:eastAsia="Times New Roman" w:hAnsi="Calibri"/>
        </w:rPr>
      </w:pPr>
      <w:r>
        <w:rPr>
          <w:rFonts w:ascii="Calibri" w:eastAsia="Times New Roman" w:hAnsi="Calibri"/>
        </w:rPr>
        <w:t xml:space="preserve">De aici se preiau informațiile ajutătoare afișate operatorul de interviu în caseta de text dinaintea întrebării 2. </w:t>
      </w:r>
    </w:p>
    <w:p w14:paraId="486322A2" w14:textId="77777777" w:rsidR="00F30251" w:rsidRDefault="00DB70F9" w:rsidP="00BB2612">
      <w:pPr>
        <w:pStyle w:val="ListParagraph"/>
        <w:numPr>
          <w:ilvl w:val="0"/>
          <w:numId w:val="29"/>
        </w:numPr>
        <w:spacing w:before="120" w:after="120"/>
        <w:divId w:val="2057967086"/>
        <w:rPr>
          <w:rFonts w:ascii="Calibri" w:eastAsia="Times New Roman" w:hAnsi="Calibri"/>
        </w:rPr>
      </w:pPr>
      <w:r>
        <w:rPr>
          <w:rFonts w:ascii="Calibri" w:eastAsia="Times New Roman" w:hAnsi="Calibri"/>
        </w:rPr>
        <w:t>Nu este necesară nicio acțiune din partea operatorului sau supervizorului.</w:t>
      </w:r>
    </w:p>
    <w:p w14:paraId="1E347D3E" w14:textId="77777777" w:rsidR="00F30251" w:rsidRDefault="00DB70F9">
      <w:pPr>
        <w:rPr>
          <w:rFonts w:ascii="Calibri" w:eastAsia="Times New Roman" w:hAnsi="Calibri"/>
          <w:b/>
          <w:bCs/>
          <w:color w:val="000000"/>
          <w:sz w:val="30"/>
          <w:szCs w:val="30"/>
        </w:rPr>
      </w:pPr>
      <w:r>
        <w:rPr>
          <w:rFonts w:ascii="Calibri" w:eastAsia="Times New Roman" w:hAnsi="Calibri"/>
          <w:color w:val="000000"/>
        </w:rPr>
        <w:br w:type="page"/>
      </w:r>
    </w:p>
    <w:p w14:paraId="5EB56593" w14:textId="77777777" w:rsidR="00F30251" w:rsidRDefault="00DB70F9">
      <w:pPr>
        <w:pStyle w:val="Heading4"/>
        <w:shd w:val="clear" w:color="auto" w:fill="E6E6FF"/>
        <w:divId w:val="1608806003"/>
        <w:rPr>
          <w:rFonts w:ascii="Calibri" w:eastAsia="Times New Roman" w:hAnsi="Calibri"/>
          <w:color w:val="000000"/>
        </w:rPr>
      </w:pPr>
      <w:bookmarkStart w:id="9" w:name="_Hlk60601610"/>
      <w:r>
        <w:rPr>
          <w:rFonts w:ascii="Calibri" w:eastAsia="Times New Roman" w:hAnsi="Calibri"/>
          <w:color w:val="000000"/>
        </w:rPr>
        <w:lastRenderedPageBreak/>
        <w:t xml:space="preserve">PA sezoniera, neocupata, absenta sau mutata - la ancheta precedenta - </w:t>
      </w:r>
      <w:r w:rsidR="006851E1">
        <w:rPr>
          <w:rFonts w:ascii="Calibri" w:eastAsia="Times New Roman" w:hAnsi="Calibri"/>
          <w:color w:val="000000"/>
        </w:rPr>
        <w:t>preîncărcat</w:t>
      </w:r>
      <w:r>
        <w:rPr>
          <w:rFonts w:ascii="Calibri" w:eastAsia="Times New Roman" w:hAnsi="Calibri"/>
          <w:color w:val="000000"/>
        </w:rPr>
        <w:t xml:space="preserve"> din baza de date - hidden</w:t>
      </w:r>
      <w:bookmarkEnd w:id="9"/>
    </w:p>
    <w:p w14:paraId="70069F20" w14:textId="77777777" w:rsidR="00F30251" w:rsidRDefault="00DB70F9">
      <w:pPr>
        <w:pStyle w:val="NormalWeb"/>
        <w:divId w:val="1608806003"/>
        <w:rPr>
          <w:rFonts w:ascii="Calibri" w:hAnsi="Calibri"/>
          <w:b/>
          <w:bCs/>
          <w:color w:val="2E5CB8"/>
        </w:rPr>
      </w:pPr>
      <w:r>
        <w:rPr>
          <w:rFonts w:ascii="Calibri" w:hAnsi="Calibri"/>
          <w:b/>
          <w:bCs/>
          <w:color w:val="2E5CB8"/>
        </w:rPr>
        <w:t xml:space="preserve">Variabila: </w:t>
      </w:r>
    </w:p>
    <w:p w14:paraId="49138FF3" w14:textId="77777777" w:rsidR="00F30251" w:rsidRDefault="00DB70F9">
      <w:pPr>
        <w:divId w:val="1608806003"/>
        <w:rPr>
          <w:rFonts w:ascii="Calibri" w:eastAsia="Times New Roman" w:hAnsi="Calibri"/>
        </w:rPr>
      </w:pPr>
      <w:r>
        <w:rPr>
          <w:rFonts w:ascii="Calibri" w:eastAsia="Times New Roman" w:hAnsi="Calibri"/>
        </w:rPr>
        <w:t>TIPL_PA_NRG_PREC</w:t>
      </w:r>
    </w:p>
    <w:p w14:paraId="0E864AE7" w14:textId="77777777" w:rsidR="00F30251" w:rsidRDefault="00DB70F9">
      <w:pPr>
        <w:pStyle w:val="NormalWeb"/>
        <w:divId w:val="1608806003"/>
        <w:rPr>
          <w:rFonts w:ascii="Calibri" w:hAnsi="Calibri"/>
          <w:b/>
          <w:bCs/>
          <w:color w:val="2E5CB8"/>
        </w:rPr>
      </w:pPr>
      <w:r>
        <w:rPr>
          <w:rFonts w:ascii="Calibri" w:hAnsi="Calibri"/>
          <w:b/>
          <w:bCs/>
          <w:color w:val="2E5CB8"/>
        </w:rPr>
        <w:t xml:space="preserve">Variante de </w:t>
      </w:r>
      <w:r w:rsidR="006851E1">
        <w:rPr>
          <w:rFonts w:ascii="Calibri" w:hAnsi="Calibri"/>
          <w:b/>
          <w:bCs/>
          <w:color w:val="2E5CB8"/>
        </w:rPr>
        <w:t>răspuns</w:t>
      </w:r>
      <w:r>
        <w:rPr>
          <w:rFonts w:ascii="Calibri" w:hAnsi="Calibri"/>
          <w:b/>
          <w:bCs/>
          <w:color w:val="2E5CB8"/>
        </w:rPr>
        <w:t xml:space="preserve">: </w:t>
      </w:r>
    </w:p>
    <w:p w14:paraId="50F4296D" w14:textId="77777777" w:rsidR="00F30251" w:rsidRDefault="00DB70F9">
      <w:pPr>
        <w:divId w:val="1608806003"/>
        <w:rPr>
          <w:rFonts w:ascii="Calibri" w:eastAsia="Times New Roman" w:hAnsi="Calibri"/>
        </w:rPr>
      </w:pPr>
      <w:r>
        <w:rPr>
          <w:rFonts w:ascii="Calibri" w:eastAsia="Times New Roman" w:hAnsi="Calibri"/>
        </w:rPr>
        <w:t xml:space="preserve">1 - </w:t>
      </w:r>
      <w:r w:rsidR="006851E1">
        <w:rPr>
          <w:rFonts w:ascii="Calibri" w:eastAsia="Times New Roman" w:hAnsi="Calibri"/>
        </w:rPr>
        <w:t>Gospodăria</w:t>
      </w:r>
      <w:r>
        <w:rPr>
          <w:rFonts w:ascii="Calibri" w:eastAsia="Times New Roman" w:hAnsi="Calibri"/>
        </w:rPr>
        <w:t xml:space="preserve"> accepta interviul</w:t>
      </w:r>
      <w:r>
        <w:rPr>
          <w:rFonts w:ascii="Calibri" w:eastAsia="Times New Roman" w:hAnsi="Calibri"/>
        </w:rPr>
        <w:br/>
        <w:t xml:space="preserve">2 - </w:t>
      </w:r>
      <w:r w:rsidR="006851E1">
        <w:rPr>
          <w:rFonts w:ascii="Calibri" w:eastAsia="Times New Roman" w:hAnsi="Calibri"/>
        </w:rPr>
        <w:t>Gospodărie</w:t>
      </w:r>
      <w:r>
        <w:rPr>
          <w:rFonts w:ascii="Calibri" w:eastAsia="Times New Roman" w:hAnsi="Calibri"/>
        </w:rPr>
        <w:t xml:space="preserve"> prezenta, imposibil de contactat</w:t>
      </w:r>
      <w:r>
        <w:rPr>
          <w:rFonts w:ascii="Calibri" w:eastAsia="Times New Roman" w:hAnsi="Calibri"/>
        </w:rPr>
        <w:br/>
        <w:t xml:space="preserve">3 - </w:t>
      </w:r>
      <w:r w:rsidR="006851E1">
        <w:rPr>
          <w:rFonts w:ascii="Calibri" w:eastAsia="Times New Roman" w:hAnsi="Calibri"/>
        </w:rPr>
        <w:t>Gospodărie</w:t>
      </w:r>
      <w:r>
        <w:rPr>
          <w:rFonts w:ascii="Calibri" w:eastAsia="Times New Roman" w:hAnsi="Calibri"/>
        </w:rPr>
        <w:t xml:space="preserve"> contactata, dar refuza interviul</w:t>
      </w:r>
      <w:r>
        <w:rPr>
          <w:rFonts w:ascii="Calibri" w:eastAsia="Times New Roman" w:hAnsi="Calibri"/>
        </w:rPr>
        <w:br/>
        <w:t xml:space="preserve">4 - </w:t>
      </w:r>
      <w:r w:rsidR="006851E1">
        <w:rPr>
          <w:rFonts w:ascii="Calibri" w:eastAsia="Times New Roman" w:hAnsi="Calibri"/>
        </w:rPr>
        <w:t>Absență</w:t>
      </w:r>
      <w:r>
        <w:rPr>
          <w:rFonts w:ascii="Calibri" w:eastAsia="Times New Roman" w:hAnsi="Calibri"/>
        </w:rPr>
        <w:t xml:space="preserve"> de lungă durată</w:t>
      </w:r>
      <w:r>
        <w:rPr>
          <w:rFonts w:ascii="Calibri" w:eastAsia="Times New Roman" w:hAnsi="Calibri"/>
        </w:rPr>
        <w:br/>
        <w:t xml:space="preserve">5 - Gospodăria şi-a schimbat </w:t>
      </w:r>
      <w:r w:rsidR="006851E1">
        <w:rPr>
          <w:rFonts w:ascii="Calibri" w:eastAsia="Times New Roman" w:hAnsi="Calibri"/>
        </w:rPr>
        <w:t>reședința</w:t>
      </w:r>
      <w:r>
        <w:rPr>
          <w:rFonts w:ascii="Calibri" w:eastAsia="Times New Roman" w:hAnsi="Calibri"/>
        </w:rPr>
        <w:br/>
        <w:t xml:space="preserve">6 - </w:t>
      </w:r>
      <w:r w:rsidR="006851E1">
        <w:rPr>
          <w:rFonts w:ascii="Calibri" w:eastAsia="Times New Roman" w:hAnsi="Calibri"/>
        </w:rPr>
        <w:t>locuința</w:t>
      </w:r>
      <w:r>
        <w:rPr>
          <w:rFonts w:ascii="Calibri" w:eastAsia="Times New Roman" w:hAnsi="Calibri"/>
        </w:rPr>
        <w:t xml:space="preserve"> sezoniera</w:t>
      </w:r>
      <w:r>
        <w:rPr>
          <w:rFonts w:ascii="Calibri" w:eastAsia="Times New Roman" w:hAnsi="Calibri"/>
        </w:rPr>
        <w:br/>
        <w:t xml:space="preserve">7 - </w:t>
      </w:r>
      <w:r w:rsidR="006851E1">
        <w:rPr>
          <w:rFonts w:ascii="Calibri" w:eastAsia="Times New Roman" w:hAnsi="Calibri"/>
        </w:rPr>
        <w:t>Locuința</w:t>
      </w:r>
      <w:r>
        <w:rPr>
          <w:rFonts w:ascii="Calibri" w:eastAsia="Times New Roman" w:hAnsi="Calibri"/>
        </w:rPr>
        <w:t xml:space="preserve"> neocupata</w:t>
      </w:r>
    </w:p>
    <w:p w14:paraId="41E62C90" w14:textId="77777777" w:rsidR="00F30251" w:rsidRDefault="00DB70F9">
      <w:pPr>
        <w:pStyle w:val="NormalWeb"/>
        <w:divId w:val="1608806003"/>
        <w:rPr>
          <w:rFonts w:ascii="Calibri" w:hAnsi="Calibri"/>
          <w:b/>
          <w:bCs/>
          <w:color w:val="2E5CB8"/>
        </w:rPr>
      </w:pPr>
      <w:r>
        <w:rPr>
          <w:rFonts w:ascii="Calibri" w:hAnsi="Calibri"/>
          <w:b/>
          <w:bCs/>
          <w:color w:val="2E5CB8"/>
        </w:rPr>
        <w:t xml:space="preserve">Completat de: </w:t>
      </w:r>
    </w:p>
    <w:p w14:paraId="364874B8" w14:textId="77777777" w:rsidR="00F30251" w:rsidRDefault="00DB70F9">
      <w:pPr>
        <w:divId w:val="1608806003"/>
        <w:rPr>
          <w:rFonts w:ascii="Calibri" w:eastAsia="Times New Roman" w:hAnsi="Calibri"/>
        </w:rPr>
      </w:pPr>
      <w:r>
        <w:rPr>
          <w:rFonts w:ascii="Calibri" w:eastAsia="Times New Roman" w:hAnsi="Calibri"/>
        </w:rPr>
        <w:t>Preîncărcat de INS. Este invizibilă pentru operator dar este vizibilă pentru supervizor.</w:t>
      </w:r>
    </w:p>
    <w:p w14:paraId="14B2799C" w14:textId="77777777" w:rsidR="00F30251" w:rsidRDefault="00DB70F9">
      <w:pPr>
        <w:pStyle w:val="NormalWeb"/>
        <w:divId w:val="1608806003"/>
        <w:rPr>
          <w:rFonts w:ascii="Calibri" w:hAnsi="Calibri"/>
          <w:b/>
          <w:bCs/>
          <w:color w:val="2E5CB8"/>
        </w:rPr>
      </w:pPr>
      <w:r>
        <w:rPr>
          <w:rFonts w:ascii="Calibri" w:hAnsi="Calibri"/>
          <w:b/>
          <w:bCs/>
          <w:color w:val="2E5CB8"/>
        </w:rPr>
        <w:t xml:space="preserve">Filtru: </w:t>
      </w:r>
    </w:p>
    <w:p w14:paraId="1DF00315" w14:textId="77777777" w:rsidR="003E7E19" w:rsidRDefault="003E7E19" w:rsidP="003E7E19">
      <w:pPr>
        <w:divId w:val="1608806003"/>
        <w:rPr>
          <w:rFonts w:ascii="Calibri" w:eastAsia="Times New Roman" w:hAnsi="Calibri"/>
        </w:rPr>
      </w:pPr>
      <w:r>
        <w:rPr>
          <w:rFonts w:ascii="Calibri" w:eastAsia="Times New Roman" w:hAnsi="Calibri"/>
        </w:rPr>
        <w:t>Toate interviurile realizate pentru primul prima gospodărie, dacă acesta a mai fost anchetată anterior</w:t>
      </w:r>
    </w:p>
    <w:p w14:paraId="1BB2F2F4" w14:textId="77777777" w:rsidR="00F30251" w:rsidRDefault="006851E1">
      <w:pPr>
        <w:pStyle w:val="NormalWeb"/>
        <w:divId w:val="160880600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B1F4891" w14:textId="77777777" w:rsidR="00CA34A6" w:rsidRPr="00CA34A6" w:rsidRDefault="00DB70F9" w:rsidP="00BB2612">
      <w:pPr>
        <w:pStyle w:val="ListParagraph"/>
        <w:numPr>
          <w:ilvl w:val="0"/>
          <w:numId w:val="29"/>
        </w:numPr>
        <w:spacing w:before="120" w:after="120"/>
        <w:divId w:val="1608806003"/>
        <w:rPr>
          <w:rFonts w:ascii="Calibri" w:eastAsia="Times New Roman" w:hAnsi="Calibri"/>
        </w:rPr>
      </w:pPr>
      <w:r>
        <w:rPr>
          <w:rFonts w:ascii="Calibri" w:eastAsia="Times New Roman" w:hAnsi="Calibri"/>
        </w:rPr>
        <w:t xml:space="preserve">De aici se preiau informațiile ajutătoare afișate operatorul de interviu în caseta de text dinaintea întrebării 2. </w:t>
      </w:r>
    </w:p>
    <w:p w14:paraId="3A2FB8EB" w14:textId="77777777" w:rsidR="00F30251" w:rsidRDefault="00DB70F9" w:rsidP="00BB2612">
      <w:pPr>
        <w:pStyle w:val="ListParagraph"/>
        <w:numPr>
          <w:ilvl w:val="0"/>
          <w:numId w:val="29"/>
        </w:numPr>
        <w:spacing w:before="120" w:after="120"/>
        <w:divId w:val="1608806003"/>
        <w:rPr>
          <w:rFonts w:ascii="Calibri" w:eastAsia="Times New Roman" w:hAnsi="Calibri"/>
        </w:rPr>
      </w:pPr>
      <w:r>
        <w:rPr>
          <w:rFonts w:ascii="Calibri" w:eastAsia="Times New Roman" w:hAnsi="Calibri"/>
        </w:rPr>
        <w:t>Nu este necesară nicio acțiune din partea operatorului sau supervizorului.</w:t>
      </w:r>
    </w:p>
    <w:p w14:paraId="53D5EBD5" w14:textId="77777777" w:rsidR="00F30251" w:rsidRDefault="00F30251">
      <w:pPr>
        <w:divId w:val="1608806003"/>
        <w:rPr>
          <w:rFonts w:ascii="Calibri" w:eastAsia="Times New Roman" w:hAnsi="Calibri"/>
        </w:rPr>
      </w:pPr>
    </w:p>
    <w:p w14:paraId="50C529C3" w14:textId="77777777" w:rsidR="00F30251" w:rsidRDefault="00DB70F9">
      <w:pPr>
        <w:rPr>
          <w:rFonts w:ascii="Calibri" w:eastAsia="Times New Roman" w:hAnsi="Calibri"/>
          <w:b/>
          <w:bCs/>
          <w:color w:val="000000"/>
          <w:sz w:val="30"/>
          <w:szCs w:val="30"/>
        </w:rPr>
      </w:pPr>
      <w:r>
        <w:rPr>
          <w:rFonts w:ascii="Calibri" w:eastAsia="Times New Roman" w:hAnsi="Calibri"/>
          <w:color w:val="000000"/>
        </w:rPr>
        <w:br w:type="page"/>
      </w:r>
    </w:p>
    <w:p w14:paraId="36E00072" w14:textId="77777777" w:rsidR="00F30251" w:rsidRDefault="00DB70F9">
      <w:pPr>
        <w:pStyle w:val="Heading4"/>
        <w:shd w:val="clear" w:color="auto" w:fill="E6E6FF"/>
        <w:divId w:val="1761639762"/>
        <w:rPr>
          <w:rFonts w:ascii="Calibri" w:eastAsia="Times New Roman" w:hAnsi="Calibri"/>
          <w:color w:val="000000"/>
        </w:rPr>
      </w:pPr>
      <w:r>
        <w:rPr>
          <w:rFonts w:ascii="Calibri" w:eastAsia="Times New Roman" w:hAnsi="Calibri"/>
          <w:color w:val="000000"/>
        </w:rPr>
        <w:lastRenderedPageBreak/>
        <w:t xml:space="preserve">4. Care este rezultatul </w:t>
      </w:r>
      <w:r w:rsidR="006851E1">
        <w:rPr>
          <w:rFonts w:ascii="Calibri" w:eastAsia="Times New Roman" w:hAnsi="Calibri"/>
          <w:color w:val="000000"/>
        </w:rPr>
        <w:t>vizitei</w:t>
      </w:r>
      <w:r>
        <w:rPr>
          <w:rFonts w:ascii="Calibri" w:eastAsia="Times New Roman" w:hAnsi="Calibri"/>
          <w:color w:val="000000"/>
        </w:rPr>
        <w:t xml:space="preserve">/ </w:t>
      </w:r>
      <w:r w:rsidR="006851E1">
        <w:rPr>
          <w:rFonts w:ascii="Calibri" w:eastAsia="Times New Roman" w:hAnsi="Calibri"/>
          <w:color w:val="000000"/>
        </w:rPr>
        <w:t>încărcării</w:t>
      </w:r>
      <w:r>
        <w:rPr>
          <w:rFonts w:ascii="Calibri" w:eastAsia="Times New Roman" w:hAnsi="Calibri"/>
          <w:color w:val="000000"/>
        </w:rPr>
        <w:t xml:space="preserve"> de contactare?</w:t>
      </w:r>
    </w:p>
    <w:p w14:paraId="4A7DF0C0" w14:textId="77777777" w:rsidR="00F30251" w:rsidRDefault="00DB70F9">
      <w:pPr>
        <w:pStyle w:val="NormalWeb"/>
        <w:divId w:val="1761639762"/>
        <w:rPr>
          <w:rFonts w:ascii="Calibri" w:hAnsi="Calibri"/>
          <w:b/>
          <w:bCs/>
          <w:color w:val="2E5CB8"/>
        </w:rPr>
      </w:pPr>
      <w:r>
        <w:rPr>
          <w:rFonts w:ascii="Calibri" w:hAnsi="Calibri"/>
          <w:b/>
          <w:bCs/>
          <w:color w:val="2E5CB8"/>
        </w:rPr>
        <w:t xml:space="preserve">Variabila: </w:t>
      </w:r>
    </w:p>
    <w:p w14:paraId="5C89DFB2" w14:textId="77777777" w:rsidR="00F30251" w:rsidRDefault="00DB70F9">
      <w:pPr>
        <w:divId w:val="1761639762"/>
        <w:rPr>
          <w:rFonts w:ascii="Calibri" w:eastAsia="Times New Roman" w:hAnsi="Calibri"/>
        </w:rPr>
      </w:pPr>
      <w:r>
        <w:rPr>
          <w:rFonts w:ascii="Calibri" w:eastAsia="Times New Roman" w:hAnsi="Calibri"/>
        </w:rPr>
        <w:t>PA</w:t>
      </w:r>
    </w:p>
    <w:p w14:paraId="3057A9B9" w14:textId="77777777" w:rsidR="00F30251" w:rsidRDefault="00DB70F9">
      <w:pPr>
        <w:pStyle w:val="NormalWeb"/>
        <w:divId w:val="1761639762"/>
        <w:rPr>
          <w:rFonts w:ascii="Calibri" w:hAnsi="Calibri"/>
          <w:b/>
          <w:bCs/>
          <w:color w:val="2E5CB8"/>
        </w:rPr>
      </w:pPr>
      <w:r>
        <w:rPr>
          <w:rFonts w:ascii="Calibri" w:hAnsi="Calibri"/>
          <w:b/>
          <w:bCs/>
          <w:color w:val="2E5CB8"/>
        </w:rPr>
        <w:t xml:space="preserve">Variante de </w:t>
      </w:r>
      <w:r w:rsidR="006851E1">
        <w:rPr>
          <w:rFonts w:ascii="Calibri" w:hAnsi="Calibri"/>
          <w:b/>
          <w:bCs/>
          <w:color w:val="2E5CB8"/>
        </w:rPr>
        <w:t>răspuns</w:t>
      </w:r>
      <w:r>
        <w:rPr>
          <w:rFonts w:ascii="Calibri" w:hAnsi="Calibri"/>
          <w:b/>
          <w:bCs/>
          <w:color w:val="2E5CB8"/>
        </w:rPr>
        <w:t xml:space="preserve">: </w:t>
      </w:r>
    </w:p>
    <w:p w14:paraId="2E16F3ED" w14:textId="77777777" w:rsidR="00F30251" w:rsidRDefault="00DB70F9">
      <w:pPr>
        <w:spacing w:after="240"/>
        <w:divId w:val="1761639762"/>
        <w:rPr>
          <w:rFonts w:ascii="Calibri" w:eastAsia="Times New Roman" w:hAnsi="Calibri"/>
        </w:rPr>
      </w:pPr>
      <w:r>
        <w:rPr>
          <w:rFonts w:ascii="Calibri" w:eastAsia="Times New Roman" w:hAnsi="Calibri"/>
        </w:rPr>
        <w:t xml:space="preserve">1 - </w:t>
      </w:r>
      <w:r w:rsidR="006851E1">
        <w:rPr>
          <w:rFonts w:ascii="Calibri" w:eastAsia="Times New Roman" w:hAnsi="Calibri"/>
        </w:rPr>
        <w:t>Gospodăria</w:t>
      </w:r>
      <w:r>
        <w:rPr>
          <w:rFonts w:ascii="Calibri" w:eastAsia="Times New Roman" w:hAnsi="Calibri"/>
        </w:rPr>
        <w:t xml:space="preserve"> accepta interviul</w:t>
      </w:r>
      <w:r>
        <w:rPr>
          <w:rFonts w:ascii="Calibri" w:eastAsia="Times New Roman" w:hAnsi="Calibri"/>
        </w:rPr>
        <w:br/>
        <w:t xml:space="preserve">2 - </w:t>
      </w:r>
      <w:r w:rsidR="006851E1">
        <w:rPr>
          <w:rFonts w:ascii="Calibri" w:eastAsia="Times New Roman" w:hAnsi="Calibri"/>
        </w:rPr>
        <w:t>Gospodărie</w:t>
      </w:r>
      <w:r>
        <w:rPr>
          <w:rFonts w:ascii="Calibri" w:eastAsia="Times New Roman" w:hAnsi="Calibri"/>
        </w:rPr>
        <w:t xml:space="preserve"> prezenta, imposibil de contactat</w:t>
      </w:r>
      <w:r>
        <w:rPr>
          <w:rFonts w:ascii="Calibri" w:eastAsia="Times New Roman" w:hAnsi="Calibri"/>
        </w:rPr>
        <w:br/>
        <w:t xml:space="preserve">3 - </w:t>
      </w:r>
      <w:r w:rsidR="006851E1">
        <w:rPr>
          <w:rFonts w:ascii="Calibri" w:eastAsia="Times New Roman" w:hAnsi="Calibri"/>
        </w:rPr>
        <w:t>Gospodărie</w:t>
      </w:r>
      <w:r>
        <w:rPr>
          <w:rFonts w:ascii="Calibri" w:eastAsia="Times New Roman" w:hAnsi="Calibri"/>
        </w:rPr>
        <w:t xml:space="preserve"> contactata, dar refuza interviul</w:t>
      </w:r>
      <w:r>
        <w:rPr>
          <w:rFonts w:ascii="Calibri" w:eastAsia="Times New Roman" w:hAnsi="Calibri"/>
        </w:rPr>
        <w:br/>
        <w:t xml:space="preserve">4 - </w:t>
      </w:r>
      <w:r w:rsidR="006851E1">
        <w:rPr>
          <w:rFonts w:ascii="Calibri" w:eastAsia="Times New Roman" w:hAnsi="Calibri"/>
        </w:rPr>
        <w:t>Absență</w:t>
      </w:r>
      <w:r>
        <w:rPr>
          <w:rFonts w:ascii="Calibri" w:eastAsia="Times New Roman" w:hAnsi="Calibri"/>
        </w:rPr>
        <w:t xml:space="preserve"> de lungă durată</w:t>
      </w:r>
      <w:r>
        <w:rPr>
          <w:rFonts w:ascii="Calibri" w:eastAsia="Times New Roman" w:hAnsi="Calibri"/>
        </w:rPr>
        <w:br/>
        <w:t xml:space="preserve">5 - Gospodăria </w:t>
      </w:r>
      <w:r w:rsidR="006851E1">
        <w:rPr>
          <w:rFonts w:ascii="Calibri" w:eastAsia="Times New Roman" w:hAnsi="Calibri"/>
        </w:rPr>
        <w:t>și</w:t>
      </w:r>
      <w:r>
        <w:rPr>
          <w:rFonts w:ascii="Calibri" w:eastAsia="Times New Roman" w:hAnsi="Calibri"/>
        </w:rPr>
        <w:t xml:space="preserve">-a schimbat </w:t>
      </w:r>
      <w:r w:rsidR="006851E1">
        <w:rPr>
          <w:rFonts w:ascii="Calibri" w:eastAsia="Times New Roman" w:hAnsi="Calibri"/>
        </w:rPr>
        <w:t>reședința</w:t>
      </w:r>
      <w:r>
        <w:rPr>
          <w:rFonts w:ascii="Calibri" w:eastAsia="Times New Roman" w:hAnsi="Calibri"/>
        </w:rPr>
        <w:br/>
        <w:t xml:space="preserve">6 - </w:t>
      </w:r>
      <w:r w:rsidR="006851E1">
        <w:rPr>
          <w:rFonts w:ascii="Calibri" w:eastAsia="Times New Roman" w:hAnsi="Calibri"/>
        </w:rPr>
        <w:t>Locuința</w:t>
      </w:r>
      <w:r>
        <w:rPr>
          <w:rFonts w:ascii="Calibri" w:eastAsia="Times New Roman" w:hAnsi="Calibri"/>
        </w:rPr>
        <w:t xml:space="preserve"> sezoniera</w:t>
      </w:r>
      <w:r>
        <w:rPr>
          <w:rFonts w:ascii="Calibri" w:eastAsia="Times New Roman" w:hAnsi="Calibri"/>
        </w:rPr>
        <w:br/>
        <w:t xml:space="preserve">7 - </w:t>
      </w:r>
      <w:r w:rsidR="006851E1">
        <w:rPr>
          <w:rFonts w:ascii="Calibri" w:eastAsia="Times New Roman" w:hAnsi="Calibri"/>
        </w:rPr>
        <w:t>Locuința</w:t>
      </w:r>
      <w:r>
        <w:rPr>
          <w:rFonts w:ascii="Calibri" w:eastAsia="Times New Roman" w:hAnsi="Calibri"/>
        </w:rPr>
        <w:t xml:space="preserve"> neocupata</w:t>
      </w:r>
    </w:p>
    <w:p w14:paraId="41989D25" w14:textId="77777777" w:rsidR="00F30251" w:rsidRDefault="00DB70F9">
      <w:pPr>
        <w:pStyle w:val="NormalWeb"/>
        <w:divId w:val="1761639762"/>
        <w:rPr>
          <w:rFonts w:ascii="Calibri" w:hAnsi="Calibri"/>
          <w:b/>
          <w:bCs/>
          <w:color w:val="2E5CB8"/>
        </w:rPr>
      </w:pPr>
      <w:r>
        <w:rPr>
          <w:rFonts w:ascii="Calibri" w:hAnsi="Calibri"/>
          <w:b/>
          <w:bCs/>
          <w:color w:val="2E5CB8"/>
        </w:rPr>
        <w:t xml:space="preserve">Completat de: </w:t>
      </w:r>
    </w:p>
    <w:p w14:paraId="16D16A50" w14:textId="77777777" w:rsidR="00F30251" w:rsidRDefault="00DB70F9">
      <w:pPr>
        <w:divId w:val="1761639762"/>
        <w:rPr>
          <w:rFonts w:ascii="Calibri" w:eastAsia="Times New Roman" w:hAnsi="Calibri"/>
        </w:rPr>
      </w:pPr>
      <w:r>
        <w:rPr>
          <w:rFonts w:ascii="Calibri" w:eastAsia="Times New Roman" w:hAnsi="Calibri"/>
        </w:rPr>
        <w:t>Operatorul de interviu</w:t>
      </w:r>
    </w:p>
    <w:p w14:paraId="7AE838AE" w14:textId="77777777" w:rsidR="00F30251" w:rsidRDefault="00DB70F9">
      <w:pPr>
        <w:pStyle w:val="NormalWeb"/>
        <w:divId w:val="1761639762"/>
        <w:rPr>
          <w:rFonts w:ascii="Calibri" w:hAnsi="Calibri"/>
          <w:b/>
          <w:bCs/>
          <w:color w:val="2E5CB8"/>
        </w:rPr>
      </w:pPr>
      <w:r>
        <w:rPr>
          <w:rFonts w:ascii="Calibri" w:hAnsi="Calibri"/>
          <w:b/>
          <w:bCs/>
          <w:color w:val="2E5CB8"/>
        </w:rPr>
        <w:t xml:space="preserve">Filtru: </w:t>
      </w:r>
    </w:p>
    <w:p w14:paraId="39D35F33" w14:textId="77777777" w:rsidR="00F30251" w:rsidRDefault="00DB70F9">
      <w:pPr>
        <w:divId w:val="1761639762"/>
        <w:rPr>
          <w:rFonts w:ascii="Calibri" w:eastAsia="Times New Roman" w:hAnsi="Calibri"/>
        </w:rPr>
      </w:pPr>
      <w:r>
        <w:rPr>
          <w:rFonts w:ascii="Calibri" w:eastAsia="Times New Roman" w:hAnsi="Calibri"/>
        </w:rPr>
        <w:t>Toate</w:t>
      </w:r>
      <w:r w:rsidR="003E7E19">
        <w:rPr>
          <w:rFonts w:ascii="Calibri" w:eastAsia="Times New Roman" w:hAnsi="Calibri"/>
        </w:rPr>
        <w:t xml:space="preserve"> interviurile realizate în</w:t>
      </w:r>
      <w:r>
        <w:rPr>
          <w:rFonts w:ascii="Calibri" w:eastAsia="Times New Roman" w:hAnsi="Calibri"/>
        </w:rPr>
        <w:t xml:space="preserve"> locuințele identificate pe teren. </w:t>
      </w:r>
    </w:p>
    <w:p w14:paraId="7CF80842" w14:textId="77777777" w:rsidR="00F30251" w:rsidRDefault="006851E1">
      <w:pPr>
        <w:pStyle w:val="NormalWeb"/>
        <w:divId w:val="176163976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261B8EC" w14:textId="77777777" w:rsidR="000447BC" w:rsidRPr="000447BC" w:rsidRDefault="000447BC" w:rsidP="00BB2612">
      <w:pPr>
        <w:pStyle w:val="ListParagraph"/>
        <w:numPr>
          <w:ilvl w:val="0"/>
          <w:numId w:val="29"/>
        </w:numPr>
        <w:spacing w:before="120" w:after="120"/>
        <w:divId w:val="1761639762"/>
        <w:rPr>
          <w:rFonts w:ascii="Calibri" w:eastAsia="Times New Roman" w:hAnsi="Calibri"/>
        </w:rPr>
      </w:pPr>
      <w:r>
        <w:rPr>
          <w:rFonts w:ascii="Calibri" w:eastAsia="Times New Roman" w:hAnsi="Calibri"/>
        </w:rPr>
        <w:t>A</w:t>
      </w:r>
      <w:r w:rsidRPr="000447BC">
        <w:rPr>
          <w:rFonts w:ascii="Calibri" w:eastAsia="Times New Roman" w:hAnsi="Calibri"/>
        </w:rPr>
        <w:t>cceptă interviul - persoanele din gospodărie au acceptat să răspundă la interviu;</w:t>
      </w:r>
    </w:p>
    <w:p w14:paraId="0A0013C6" w14:textId="77777777" w:rsidR="000447BC" w:rsidRPr="000447BC" w:rsidRDefault="000447BC" w:rsidP="00BB2612">
      <w:pPr>
        <w:pStyle w:val="ListParagraph"/>
        <w:numPr>
          <w:ilvl w:val="0"/>
          <w:numId w:val="29"/>
        </w:numPr>
        <w:spacing w:before="120" w:after="120"/>
        <w:divId w:val="1761639762"/>
        <w:rPr>
          <w:rFonts w:ascii="Calibri" w:eastAsia="Times New Roman" w:hAnsi="Calibri"/>
        </w:rPr>
      </w:pPr>
      <w:r>
        <w:rPr>
          <w:rFonts w:ascii="Calibri" w:eastAsia="Times New Roman" w:hAnsi="Calibri"/>
        </w:rPr>
        <w:t>G</w:t>
      </w:r>
      <w:r w:rsidRPr="000447BC">
        <w:rPr>
          <w:rFonts w:ascii="Calibri" w:eastAsia="Times New Roman" w:hAnsi="Calibri"/>
        </w:rPr>
        <w:t>ospodărie prezentă, imposibil de contactat - încercările de contactare indică existența gospodăriei, dar din informațiile obținute de la alte persoane (vecini, administrator de bloc, rude sau prieteni) reiese imposibilitatea realizării interviului (persoane care nu răspund când sunt căutate, persoane singure care lipsesc tot timpul zilei etc.);</w:t>
      </w:r>
    </w:p>
    <w:p w14:paraId="400344D5" w14:textId="77777777" w:rsidR="000447BC" w:rsidRPr="000447BC" w:rsidRDefault="000447BC" w:rsidP="00BB2612">
      <w:pPr>
        <w:pStyle w:val="ListParagraph"/>
        <w:numPr>
          <w:ilvl w:val="0"/>
          <w:numId w:val="29"/>
        </w:numPr>
        <w:spacing w:before="120" w:after="120"/>
        <w:divId w:val="1761639762"/>
        <w:rPr>
          <w:rFonts w:ascii="Calibri" w:eastAsia="Times New Roman" w:hAnsi="Calibri"/>
        </w:rPr>
      </w:pPr>
      <w:r>
        <w:rPr>
          <w:rFonts w:ascii="Calibri" w:eastAsia="Times New Roman" w:hAnsi="Calibri"/>
        </w:rPr>
        <w:t>G</w:t>
      </w:r>
      <w:r w:rsidRPr="000447BC">
        <w:rPr>
          <w:rFonts w:ascii="Calibri" w:eastAsia="Times New Roman" w:hAnsi="Calibri"/>
        </w:rPr>
        <w:t>ospodărie contactată, dar refuză interviul - gospodăria contactată în mod repetat a refuzat interviul;</w:t>
      </w:r>
    </w:p>
    <w:p w14:paraId="5874782B" w14:textId="77777777" w:rsidR="000447BC" w:rsidRPr="000447BC" w:rsidRDefault="000447BC" w:rsidP="00BB2612">
      <w:pPr>
        <w:pStyle w:val="ListParagraph"/>
        <w:numPr>
          <w:ilvl w:val="0"/>
          <w:numId w:val="29"/>
        </w:numPr>
        <w:spacing w:before="120" w:after="120"/>
        <w:divId w:val="1761639762"/>
        <w:rPr>
          <w:rFonts w:ascii="Calibri" w:eastAsia="Times New Roman" w:hAnsi="Calibri"/>
        </w:rPr>
      </w:pPr>
      <w:r>
        <w:rPr>
          <w:rFonts w:ascii="Calibri" w:eastAsia="Times New Roman" w:hAnsi="Calibri"/>
        </w:rPr>
        <w:t>A</w:t>
      </w:r>
      <w:r w:rsidRPr="000447BC">
        <w:rPr>
          <w:rFonts w:ascii="Calibri" w:eastAsia="Times New Roman" w:hAnsi="Calibri"/>
        </w:rPr>
        <w:t>bsență de lungă durată: toți membrii gospodăriei sunt declarați, de diverse persoane (de regulă vecini), absenți pentru o perioadă cel puțin egală cu intervalul de timp stabilit pentru perioada de înregistrare a anchetei;</w:t>
      </w:r>
    </w:p>
    <w:p w14:paraId="0732ECD4" w14:textId="77777777" w:rsidR="000447BC" w:rsidRDefault="000447BC" w:rsidP="00BB2612">
      <w:pPr>
        <w:pStyle w:val="ListParagraph"/>
        <w:numPr>
          <w:ilvl w:val="0"/>
          <w:numId w:val="29"/>
        </w:numPr>
        <w:spacing w:before="120" w:after="120"/>
        <w:divId w:val="1761639762"/>
        <w:rPr>
          <w:rFonts w:ascii="Calibri" w:eastAsia="Times New Roman" w:hAnsi="Calibri"/>
        </w:rPr>
      </w:pPr>
      <w:r>
        <w:rPr>
          <w:rFonts w:ascii="Calibri" w:eastAsia="Times New Roman" w:hAnsi="Calibri"/>
        </w:rPr>
        <w:t>G</w:t>
      </w:r>
      <w:r w:rsidRPr="000447BC">
        <w:rPr>
          <w:rFonts w:ascii="Calibri" w:eastAsia="Times New Roman" w:hAnsi="Calibri"/>
        </w:rPr>
        <w:t xml:space="preserve">ospodăria și-a schimbat </w:t>
      </w:r>
      <w:r>
        <w:rPr>
          <w:rFonts w:ascii="Calibri" w:eastAsia="Times New Roman" w:hAnsi="Calibri"/>
        </w:rPr>
        <w:t>reședința -</w:t>
      </w:r>
      <w:r w:rsidRPr="000447BC">
        <w:rPr>
          <w:rFonts w:ascii="Calibri" w:eastAsia="Times New Roman" w:hAnsi="Calibri"/>
        </w:rPr>
        <w:t xml:space="preserve"> este cazul gospodăriilor care au mai fost cuprinse în anchetă, dar apoi s-au mutat din locuință; </w:t>
      </w:r>
    </w:p>
    <w:p w14:paraId="47B44760" w14:textId="77777777" w:rsidR="00DF6055" w:rsidRDefault="00DF6055" w:rsidP="00BB2612">
      <w:pPr>
        <w:pStyle w:val="ListParagraph"/>
        <w:numPr>
          <w:ilvl w:val="0"/>
          <w:numId w:val="29"/>
        </w:numPr>
        <w:spacing w:before="120" w:after="120"/>
        <w:divId w:val="1761639762"/>
        <w:rPr>
          <w:rFonts w:ascii="Calibri" w:eastAsia="Times New Roman" w:hAnsi="Calibri"/>
        </w:rPr>
      </w:pPr>
      <w:r>
        <w:rPr>
          <w:rFonts w:ascii="Calibri" w:eastAsia="Times New Roman" w:hAnsi="Calibri"/>
        </w:rPr>
        <w:t>Locuință sezonieră – este locuința in care nu își are reședința obișnuită nicio persoană deși aceasta este locuită uneori</w:t>
      </w:r>
      <w:r w:rsidR="006851E1">
        <w:rPr>
          <w:rFonts w:ascii="Calibri" w:eastAsia="Times New Roman" w:hAnsi="Calibri"/>
        </w:rPr>
        <w:t xml:space="preserve"> (sezonier, ocazional)</w:t>
      </w:r>
      <w:r>
        <w:rPr>
          <w:rFonts w:ascii="Calibri" w:eastAsia="Times New Roman" w:hAnsi="Calibri"/>
        </w:rPr>
        <w:t xml:space="preserve">. </w:t>
      </w:r>
      <w:r w:rsidRPr="00DF6055">
        <w:rPr>
          <w:rFonts w:ascii="Calibri" w:eastAsia="Times New Roman" w:hAnsi="Calibri"/>
        </w:rPr>
        <w:t>Pentru gospodăriile care au mai multe locuințe, oricare altă locuință este locuință sezonieră (secundară).</w:t>
      </w:r>
    </w:p>
    <w:p w14:paraId="6A22F6DA" w14:textId="77777777" w:rsidR="00DF6055" w:rsidRPr="00DF6055" w:rsidRDefault="00DF6055" w:rsidP="00360A9F">
      <w:pPr>
        <w:spacing w:before="120" w:after="120"/>
        <w:ind w:left="708"/>
        <w:jc w:val="both"/>
        <w:divId w:val="1761639762"/>
        <w:rPr>
          <w:rFonts w:ascii="Calibri" w:eastAsia="Times New Roman" w:hAnsi="Calibri"/>
          <w:i/>
          <w:iCs/>
        </w:rPr>
      </w:pPr>
      <w:r w:rsidRPr="00DF6055">
        <w:rPr>
          <w:rFonts w:ascii="Calibri" w:eastAsia="Times New Roman" w:hAnsi="Calibri"/>
          <w:i/>
          <w:iCs/>
        </w:rPr>
        <w:t xml:space="preserve">Exemple de locuințe sezoniere (secundare): </w:t>
      </w:r>
    </w:p>
    <w:p w14:paraId="5A650640" w14:textId="77777777" w:rsidR="00DF6055" w:rsidRPr="00DF6055" w:rsidRDefault="00DF6055" w:rsidP="0012036D">
      <w:pPr>
        <w:pStyle w:val="ListParagraph"/>
        <w:numPr>
          <w:ilvl w:val="0"/>
          <w:numId w:val="6"/>
        </w:numPr>
        <w:spacing w:before="120" w:after="120"/>
        <w:jc w:val="both"/>
        <w:divId w:val="1761639762"/>
        <w:rPr>
          <w:rFonts w:ascii="Calibri" w:eastAsia="Times New Roman" w:hAnsi="Calibri"/>
          <w:i/>
          <w:iCs/>
        </w:rPr>
      </w:pPr>
      <w:r w:rsidRPr="00DF6055">
        <w:rPr>
          <w:rFonts w:ascii="Calibri" w:eastAsia="Times New Roman" w:hAnsi="Calibri"/>
          <w:i/>
          <w:iCs/>
        </w:rPr>
        <w:t>casele de odihnă ale cetățenilor;</w:t>
      </w:r>
    </w:p>
    <w:p w14:paraId="70ADA528" w14:textId="77777777" w:rsidR="00DF6055" w:rsidRPr="00DF6055" w:rsidRDefault="00DF6055" w:rsidP="0012036D">
      <w:pPr>
        <w:pStyle w:val="ListParagraph"/>
        <w:numPr>
          <w:ilvl w:val="0"/>
          <w:numId w:val="6"/>
        </w:numPr>
        <w:spacing w:before="120" w:after="120"/>
        <w:jc w:val="both"/>
        <w:divId w:val="1761639762"/>
        <w:rPr>
          <w:rFonts w:ascii="Calibri" w:eastAsia="Times New Roman" w:hAnsi="Calibri"/>
          <w:i/>
          <w:iCs/>
        </w:rPr>
      </w:pPr>
      <w:r w:rsidRPr="00DF6055">
        <w:rPr>
          <w:rFonts w:ascii="Calibri" w:eastAsia="Times New Roman" w:hAnsi="Calibri"/>
          <w:i/>
          <w:iCs/>
        </w:rPr>
        <w:t>a doua locuință nelocuită în mod obișnuit;</w:t>
      </w:r>
    </w:p>
    <w:p w14:paraId="50A5DC8D" w14:textId="77777777" w:rsidR="00DF6055" w:rsidRPr="00DF6055" w:rsidRDefault="00DF6055" w:rsidP="0012036D">
      <w:pPr>
        <w:pStyle w:val="ListParagraph"/>
        <w:numPr>
          <w:ilvl w:val="0"/>
          <w:numId w:val="6"/>
        </w:numPr>
        <w:spacing w:before="120" w:after="120"/>
        <w:jc w:val="both"/>
        <w:divId w:val="1761639762"/>
        <w:rPr>
          <w:rFonts w:ascii="Calibri" w:eastAsia="Times New Roman" w:hAnsi="Calibri"/>
          <w:i/>
          <w:iCs/>
        </w:rPr>
      </w:pPr>
      <w:r w:rsidRPr="00DF6055">
        <w:rPr>
          <w:rFonts w:ascii="Calibri" w:eastAsia="Times New Roman" w:hAnsi="Calibri"/>
          <w:i/>
          <w:iCs/>
        </w:rPr>
        <w:t xml:space="preserve">casele din vii, livezi; </w:t>
      </w:r>
    </w:p>
    <w:p w14:paraId="060AF228" w14:textId="77777777" w:rsidR="00DF6055" w:rsidRPr="00DF6055" w:rsidRDefault="00DF6055" w:rsidP="0012036D">
      <w:pPr>
        <w:pStyle w:val="ListParagraph"/>
        <w:numPr>
          <w:ilvl w:val="0"/>
          <w:numId w:val="6"/>
        </w:numPr>
        <w:spacing w:before="120" w:after="120"/>
        <w:jc w:val="both"/>
        <w:divId w:val="1761639762"/>
        <w:rPr>
          <w:rFonts w:ascii="Calibri" w:eastAsia="Times New Roman" w:hAnsi="Calibri"/>
          <w:i/>
          <w:iCs/>
        </w:rPr>
      </w:pPr>
      <w:r w:rsidRPr="00DF6055">
        <w:rPr>
          <w:rFonts w:ascii="Calibri" w:eastAsia="Times New Roman" w:hAnsi="Calibri"/>
          <w:i/>
          <w:iCs/>
        </w:rPr>
        <w:lastRenderedPageBreak/>
        <w:t>a doua locuință a unei gospodării, situată pe acela</w:t>
      </w:r>
      <w:r>
        <w:rPr>
          <w:rFonts w:ascii="Calibri" w:eastAsia="Times New Roman" w:hAnsi="Calibri"/>
          <w:i/>
          <w:iCs/>
        </w:rPr>
        <w:t>ș</w:t>
      </w:r>
      <w:r w:rsidRPr="00DF6055">
        <w:rPr>
          <w:rFonts w:ascii="Calibri" w:eastAsia="Times New Roman" w:hAnsi="Calibri"/>
          <w:i/>
          <w:iCs/>
        </w:rPr>
        <w:t>i lot de teren ("casa bătrânească");</w:t>
      </w:r>
    </w:p>
    <w:p w14:paraId="6CF88F57" w14:textId="77777777" w:rsidR="00DF6055" w:rsidRPr="00DF6055" w:rsidRDefault="00DF6055" w:rsidP="00CA34A6">
      <w:pPr>
        <w:pStyle w:val="ListParagraph"/>
        <w:spacing w:before="120" w:after="120"/>
        <w:divId w:val="1761639762"/>
        <w:rPr>
          <w:rFonts w:ascii="Calibri" w:eastAsia="Times New Roman" w:hAnsi="Calibri"/>
        </w:rPr>
      </w:pPr>
      <w:r w:rsidRPr="00DF6055">
        <w:rPr>
          <w:rFonts w:ascii="Calibri" w:eastAsia="Times New Roman" w:hAnsi="Calibri"/>
        </w:rPr>
        <w:t>Persoanele întâlnite într-o locuință sezonieră (secundară) nu vor fi intervievate (având locuința permanentă la altă adresă).</w:t>
      </w:r>
    </w:p>
    <w:p w14:paraId="16A00042" w14:textId="77777777" w:rsidR="00CA34A6" w:rsidRPr="00CA34A6" w:rsidRDefault="00DF6055" w:rsidP="00BB2612">
      <w:pPr>
        <w:pStyle w:val="ListParagraph"/>
        <w:numPr>
          <w:ilvl w:val="0"/>
          <w:numId w:val="29"/>
        </w:numPr>
        <w:spacing w:before="120" w:after="120"/>
        <w:divId w:val="1761639762"/>
        <w:rPr>
          <w:rFonts w:ascii="Calibri" w:eastAsia="Times New Roman" w:hAnsi="Calibri"/>
        </w:rPr>
      </w:pPr>
      <w:r>
        <w:rPr>
          <w:rFonts w:ascii="Calibri" w:eastAsia="Times New Roman" w:hAnsi="Calibri"/>
        </w:rPr>
        <w:t>Locuință neocupată - este locuința in care nu își are reședința obișnuită nicio persoană</w:t>
      </w:r>
      <w:r w:rsidR="006851E1">
        <w:rPr>
          <w:rFonts w:ascii="Calibri" w:eastAsia="Times New Roman" w:hAnsi="Calibri"/>
        </w:rPr>
        <w:t xml:space="preserve"> și nici nu este locuită sezonier</w:t>
      </w:r>
      <w:r>
        <w:rPr>
          <w:rFonts w:ascii="Calibri" w:eastAsia="Times New Roman" w:hAnsi="Calibri"/>
        </w:rPr>
        <w:t>.</w:t>
      </w:r>
    </w:p>
    <w:p w14:paraId="13369D00" w14:textId="77777777" w:rsidR="006851E1" w:rsidRDefault="006851E1" w:rsidP="00BB2612">
      <w:pPr>
        <w:pStyle w:val="ListParagraph"/>
        <w:numPr>
          <w:ilvl w:val="0"/>
          <w:numId w:val="29"/>
        </w:numPr>
        <w:spacing w:before="120" w:after="120"/>
        <w:divId w:val="1761639762"/>
        <w:rPr>
          <w:rFonts w:ascii="Calibri" w:eastAsia="Times New Roman" w:hAnsi="Calibri"/>
        </w:rPr>
      </w:pPr>
      <w:r>
        <w:rPr>
          <w:rFonts w:ascii="Calibri" w:eastAsia="Times New Roman" w:hAnsi="Calibri"/>
        </w:rPr>
        <w:t>In cazul oricărui răspuns decât „A</w:t>
      </w:r>
      <w:r w:rsidRPr="000447BC">
        <w:rPr>
          <w:rFonts w:ascii="Calibri" w:eastAsia="Times New Roman" w:hAnsi="Calibri"/>
        </w:rPr>
        <w:t>cceptă interviul</w:t>
      </w:r>
      <w:r>
        <w:rPr>
          <w:rFonts w:ascii="Calibri" w:eastAsia="Times New Roman" w:hAnsi="Calibri"/>
        </w:rPr>
        <w:t>” – completarea chestionarului a luat sfârșit.</w:t>
      </w:r>
    </w:p>
    <w:p w14:paraId="3131C53E" w14:textId="77777777" w:rsidR="006851E1" w:rsidRPr="000447BC" w:rsidRDefault="006851E1" w:rsidP="000447BC">
      <w:pPr>
        <w:divId w:val="1761639762"/>
        <w:rPr>
          <w:rFonts w:ascii="Calibri" w:eastAsia="Times New Roman" w:hAnsi="Calibri"/>
        </w:rPr>
      </w:pPr>
    </w:p>
    <w:p w14:paraId="5D68B6DC" w14:textId="77777777" w:rsidR="00F30251" w:rsidRDefault="00F30251" w:rsidP="000447BC">
      <w:pPr>
        <w:divId w:val="1761639762"/>
        <w:rPr>
          <w:rFonts w:ascii="Calibri" w:eastAsia="Times New Roman" w:hAnsi="Calibri"/>
        </w:rPr>
      </w:pPr>
    </w:p>
    <w:p w14:paraId="153BFFE0" w14:textId="77777777" w:rsidR="00F30251" w:rsidRPr="000447BC" w:rsidRDefault="00DB70F9">
      <w:pPr>
        <w:rPr>
          <w:rFonts w:ascii="Calibri" w:eastAsia="Times New Roman" w:hAnsi="Calibri"/>
        </w:rPr>
      </w:pPr>
      <w:r w:rsidRPr="000447BC">
        <w:rPr>
          <w:rFonts w:ascii="Calibri" w:eastAsia="Times New Roman" w:hAnsi="Calibri"/>
        </w:rPr>
        <w:br w:type="page"/>
      </w:r>
    </w:p>
    <w:p w14:paraId="39D3E1B5" w14:textId="77777777" w:rsidR="00F30251" w:rsidRDefault="00DB70F9">
      <w:pPr>
        <w:pStyle w:val="Heading4"/>
        <w:shd w:val="clear" w:color="auto" w:fill="E6E6FF"/>
        <w:divId w:val="1935507304"/>
        <w:rPr>
          <w:rFonts w:ascii="Calibri" w:eastAsia="Times New Roman" w:hAnsi="Calibri"/>
          <w:color w:val="000000"/>
        </w:rPr>
      </w:pPr>
      <w:r>
        <w:rPr>
          <w:rFonts w:ascii="Calibri" w:eastAsia="Times New Roman" w:hAnsi="Calibri"/>
          <w:color w:val="000000"/>
        </w:rPr>
        <w:lastRenderedPageBreak/>
        <w:t>5. Care este modul de colectare a datelor?</w:t>
      </w:r>
    </w:p>
    <w:p w14:paraId="1086B27A" w14:textId="77777777" w:rsidR="00F30251" w:rsidRDefault="00DB70F9">
      <w:pPr>
        <w:pStyle w:val="NormalWeb"/>
        <w:divId w:val="1935507304"/>
        <w:rPr>
          <w:rFonts w:ascii="Calibri" w:hAnsi="Calibri"/>
          <w:b/>
          <w:bCs/>
          <w:color w:val="2E5CB8"/>
        </w:rPr>
      </w:pPr>
      <w:r>
        <w:rPr>
          <w:rFonts w:ascii="Calibri" w:hAnsi="Calibri"/>
          <w:b/>
          <w:bCs/>
          <w:color w:val="2E5CB8"/>
        </w:rPr>
        <w:t xml:space="preserve">Variabila: </w:t>
      </w:r>
    </w:p>
    <w:p w14:paraId="1A799E02" w14:textId="77777777" w:rsidR="00F30251" w:rsidRDefault="00DB70F9">
      <w:pPr>
        <w:divId w:val="1935507304"/>
        <w:rPr>
          <w:rFonts w:ascii="Calibri" w:eastAsia="Times New Roman" w:hAnsi="Calibri"/>
        </w:rPr>
      </w:pPr>
      <w:r>
        <w:rPr>
          <w:rFonts w:ascii="Calibri" w:eastAsia="Times New Roman" w:hAnsi="Calibri"/>
        </w:rPr>
        <w:t>MODE</w:t>
      </w:r>
    </w:p>
    <w:p w14:paraId="46AF623B" w14:textId="77777777" w:rsidR="00F30251" w:rsidRDefault="00DB70F9">
      <w:pPr>
        <w:pStyle w:val="NormalWeb"/>
        <w:divId w:val="1935507304"/>
        <w:rPr>
          <w:rFonts w:ascii="Calibri" w:hAnsi="Calibri"/>
          <w:b/>
          <w:bCs/>
          <w:color w:val="2E5CB8"/>
        </w:rPr>
      </w:pPr>
      <w:r>
        <w:rPr>
          <w:rFonts w:ascii="Calibri" w:hAnsi="Calibri"/>
          <w:b/>
          <w:bCs/>
          <w:color w:val="2E5CB8"/>
        </w:rPr>
        <w:t xml:space="preserve">Variante de </w:t>
      </w:r>
      <w:r w:rsidR="006851E1">
        <w:rPr>
          <w:rFonts w:ascii="Calibri" w:hAnsi="Calibri"/>
          <w:b/>
          <w:bCs/>
          <w:color w:val="2E5CB8"/>
        </w:rPr>
        <w:t>răspuns</w:t>
      </w:r>
      <w:r>
        <w:rPr>
          <w:rFonts w:ascii="Calibri" w:hAnsi="Calibri"/>
          <w:b/>
          <w:bCs/>
          <w:color w:val="2E5CB8"/>
        </w:rPr>
        <w:t xml:space="preserve">: </w:t>
      </w:r>
    </w:p>
    <w:p w14:paraId="5158516A" w14:textId="77777777" w:rsidR="00F30251" w:rsidRDefault="00DB70F9">
      <w:pPr>
        <w:spacing w:after="240"/>
        <w:divId w:val="1935507304"/>
        <w:rPr>
          <w:rFonts w:ascii="Calibri" w:eastAsia="Times New Roman" w:hAnsi="Calibri"/>
        </w:rPr>
      </w:pPr>
      <w:r>
        <w:rPr>
          <w:rFonts w:ascii="Calibri" w:eastAsia="Times New Roman" w:hAnsi="Calibri"/>
        </w:rPr>
        <w:t xml:space="preserve">1 - CAPI (la </w:t>
      </w:r>
      <w:r w:rsidR="006851E1">
        <w:rPr>
          <w:rFonts w:ascii="Calibri" w:eastAsia="Times New Roman" w:hAnsi="Calibri"/>
        </w:rPr>
        <w:t>reședința</w:t>
      </w:r>
      <w:r>
        <w:rPr>
          <w:rFonts w:ascii="Calibri" w:eastAsia="Times New Roman" w:hAnsi="Calibri"/>
        </w:rPr>
        <w:t xml:space="preserve"> </w:t>
      </w:r>
      <w:r w:rsidR="006851E1">
        <w:rPr>
          <w:rFonts w:ascii="Calibri" w:eastAsia="Times New Roman" w:hAnsi="Calibri"/>
        </w:rPr>
        <w:t>respondenților</w:t>
      </w:r>
      <w:r>
        <w:rPr>
          <w:rFonts w:ascii="Calibri" w:eastAsia="Times New Roman" w:hAnsi="Calibri"/>
        </w:rPr>
        <w:t>; pe tableta)</w:t>
      </w:r>
      <w:r>
        <w:rPr>
          <w:rFonts w:ascii="Calibri" w:eastAsia="Times New Roman" w:hAnsi="Calibri"/>
        </w:rPr>
        <w:br/>
        <w:t>2 - Telefonic</w:t>
      </w:r>
    </w:p>
    <w:p w14:paraId="4438437F" w14:textId="77777777" w:rsidR="00F30251" w:rsidRDefault="00DB70F9">
      <w:pPr>
        <w:pStyle w:val="NormalWeb"/>
        <w:divId w:val="1935507304"/>
        <w:rPr>
          <w:rFonts w:ascii="Calibri" w:hAnsi="Calibri"/>
          <w:b/>
          <w:bCs/>
          <w:color w:val="2E5CB8"/>
        </w:rPr>
      </w:pPr>
      <w:r>
        <w:rPr>
          <w:rFonts w:ascii="Calibri" w:hAnsi="Calibri"/>
          <w:b/>
          <w:bCs/>
          <w:color w:val="2E5CB8"/>
        </w:rPr>
        <w:t xml:space="preserve">Completat de: </w:t>
      </w:r>
    </w:p>
    <w:p w14:paraId="3D823FDF" w14:textId="77777777" w:rsidR="00F30251" w:rsidRDefault="006851E1">
      <w:pPr>
        <w:divId w:val="1935507304"/>
        <w:rPr>
          <w:rFonts w:ascii="Calibri" w:eastAsia="Times New Roman" w:hAnsi="Calibri"/>
        </w:rPr>
      </w:pPr>
      <w:r>
        <w:rPr>
          <w:rFonts w:ascii="Calibri" w:eastAsia="Times New Roman" w:hAnsi="Calibri"/>
        </w:rPr>
        <w:t>Operatorul de interviu</w:t>
      </w:r>
    </w:p>
    <w:p w14:paraId="48D91498" w14:textId="77777777" w:rsidR="00F30251" w:rsidRDefault="00DB70F9">
      <w:pPr>
        <w:pStyle w:val="NormalWeb"/>
        <w:divId w:val="1935507304"/>
        <w:rPr>
          <w:rFonts w:ascii="Calibri" w:hAnsi="Calibri"/>
          <w:b/>
          <w:bCs/>
          <w:color w:val="2E5CB8"/>
        </w:rPr>
      </w:pPr>
      <w:r>
        <w:rPr>
          <w:rFonts w:ascii="Calibri" w:hAnsi="Calibri"/>
          <w:b/>
          <w:bCs/>
          <w:color w:val="2E5CB8"/>
        </w:rPr>
        <w:t xml:space="preserve">Filtru: </w:t>
      </w:r>
    </w:p>
    <w:p w14:paraId="4AF7E91B" w14:textId="77777777" w:rsidR="00F30251" w:rsidRDefault="006851E1">
      <w:pPr>
        <w:divId w:val="1935507304"/>
        <w:rPr>
          <w:rFonts w:ascii="Calibri" w:eastAsia="Times New Roman" w:hAnsi="Calibri"/>
        </w:rPr>
      </w:pPr>
      <w:r>
        <w:rPr>
          <w:rFonts w:ascii="Calibri" w:eastAsia="Times New Roman" w:hAnsi="Calibri"/>
        </w:rPr>
        <w:t>Toate gospodăriile care au acceptat interviul</w:t>
      </w:r>
    </w:p>
    <w:p w14:paraId="23B67B24" w14:textId="77777777" w:rsidR="00F30251" w:rsidRDefault="006851E1">
      <w:pPr>
        <w:pStyle w:val="NormalWeb"/>
        <w:divId w:val="193550730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A9ECEC0" w14:textId="77777777" w:rsidR="00F30251" w:rsidRDefault="00D87127">
      <w:pPr>
        <w:divId w:val="1935507304"/>
        <w:rPr>
          <w:rFonts w:ascii="Calibri" w:eastAsia="Times New Roman" w:hAnsi="Calibri"/>
        </w:rPr>
      </w:pPr>
      <w:r>
        <w:rPr>
          <w:rFonts w:ascii="Calibri" w:eastAsia="Times New Roman" w:hAnsi="Calibri"/>
        </w:rPr>
        <w:t xml:space="preserve">În mod normal colectarea datelor se realizează prin interviu față în față la reședința respondenților. În condiții absolut excepționale (de exemplu restricții de circulație, gospodării aflate în carantină), și numai cu aprobarea DJS, datele se pot colecta și telefonic. </w:t>
      </w:r>
    </w:p>
    <w:p w14:paraId="296E57D8" w14:textId="77777777" w:rsidR="006851E1" w:rsidRDefault="006851E1">
      <w:pPr>
        <w:rPr>
          <w:rFonts w:ascii="Calibri" w:eastAsia="Times New Roman" w:hAnsi="Calibri"/>
          <w:b/>
          <w:bCs/>
          <w:color w:val="000000"/>
          <w:sz w:val="30"/>
          <w:szCs w:val="30"/>
        </w:rPr>
      </w:pPr>
      <w:r>
        <w:rPr>
          <w:rFonts w:ascii="Calibri" w:eastAsia="Times New Roman" w:hAnsi="Calibri"/>
          <w:color w:val="000000"/>
        </w:rPr>
        <w:br w:type="page"/>
      </w:r>
    </w:p>
    <w:p w14:paraId="092CC6E0" w14:textId="77777777" w:rsidR="00F30251" w:rsidRDefault="00DB70F9">
      <w:pPr>
        <w:pStyle w:val="Heading4"/>
        <w:shd w:val="clear" w:color="auto" w:fill="E6E6FF"/>
        <w:divId w:val="1906531001"/>
        <w:rPr>
          <w:rFonts w:ascii="Calibri" w:eastAsia="Times New Roman" w:hAnsi="Calibri"/>
          <w:color w:val="000000"/>
        </w:rPr>
      </w:pPr>
      <w:r>
        <w:rPr>
          <w:rFonts w:ascii="Calibri" w:eastAsia="Times New Roman" w:hAnsi="Calibri"/>
          <w:color w:val="000000"/>
        </w:rPr>
        <w:lastRenderedPageBreak/>
        <w:t xml:space="preserve">6. </w:t>
      </w:r>
      <w:r w:rsidR="006851E1">
        <w:rPr>
          <w:rFonts w:ascii="Calibri" w:eastAsia="Times New Roman" w:hAnsi="Calibri"/>
          <w:color w:val="000000"/>
        </w:rPr>
        <w:t>Confirmați</w:t>
      </w:r>
      <w:r>
        <w:rPr>
          <w:rFonts w:ascii="Calibri" w:eastAsia="Times New Roman" w:hAnsi="Calibri"/>
          <w:color w:val="000000"/>
        </w:rPr>
        <w:t xml:space="preserve"> ca </w:t>
      </w:r>
      <w:r w:rsidR="006851E1">
        <w:rPr>
          <w:rFonts w:ascii="Calibri" w:eastAsia="Times New Roman" w:hAnsi="Calibri"/>
          <w:color w:val="000000"/>
        </w:rPr>
        <w:t>gospodăria</w:t>
      </w:r>
      <w:r>
        <w:rPr>
          <w:rFonts w:ascii="Calibri" w:eastAsia="Times New Roman" w:hAnsi="Calibri"/>
          <w:color w:val="000000"/>
        </w:rPr>
        <w:t xml:space="preserve"> </w:t>
      </w:r>
      <w:r w:rsidR="006851E1">
        <w:rPr>
          <w:rFonts w:ascii="Calibri" w:eastAsia="Times New Roman" w:hAnsi="Calibri"/>
          <w:color w:val="000000"/>
        </w:rPr>
        <w:t>locuiește</w:t>
      </w:r>
      <w:r>
        <w:rPr>
          <w:rFonts w:ascii="Calibri" w:eastAsia="Times New Roman" w:hAnsi="Calibri"/>
          <w:color w:val="000000"/>
        </w:rPr>
        <w:t xml:space="preserve"> la adresa: strada</w:t>
      </w:r>
      <w:r w:rsidRPr="006851E1">
        <w:rPr>
          <w:rFonts w:ascii="Calibri" w:eastAsia="Times New Roman" w:hAnsi="Calibri"/>
          <w:b w:val="0"/>
          <w:bCs w:val="0"/>
          <w:i/>
          <w:iCs/>
          <w:color w:val="000000"/>
        </w:rPr>
        <w:t xml:space="preserve"> </w:t>
      </w:r>
      <w:r w:rsidR="006851E1" w:rsidRPr="006851E1">
        <w:rPr>
          <w:rFonts w:ascii="Calibri" w:eastAsia="Times New Roman" w:hAnsi="Calibri"/>
          <w:b w:val="0"/>
          <w:bCs w:val="0"/>
          <w:i/>
          <w:iCs/>
          <w:color w:val="000000"/>
        </w:rPr>
        <w:t>(strada</w:t>
      </w:r>
      <w:r w:rsidR="006851E1">
        <w:rPr>
          <w:rFonts w:ascii="Calibri" w:eastAsia="Times New Roman" w:hAnsi="Calibri"/>
          <w:color w:val="000000"/>
        </w:rPr>
        <w:t>)</w:t>
      </w:r>
      <w:r>
        <w:rPr>
          <w:rFonts w:ascii="Calibri" w:eastAsia="Times New Roman" w:hAnsi="Calibri"/>
          <w:color w:val="000000"/>
        </w:rPr>
        <w:t xml:space="preserve"> nr. </w:t>
      </w:r>
      <w:r w:rsidR="006851E1" w:rsidRPr="006851E1">
        <w:rPr>
          <w:rFonts w:ascii="Calibri" w:eastAsia="Times New Roman" w:hAnsi="Calibri"/>
          <w:b w:val="0"/>
          <w:bCs w:val="0"/>
          <w:i/>
          <w:iCs/>
          <w:color w:val="000000"/>
        </w:rPr>
        <w:t>(numărul)</w:t>
      </w:r>
      <w:r w:rsidR="006851E1">
        <w:rPr>
          <w:rFonts w:ascii="Calibri" w:eastAsia="Times New Roman" w:hAnsi="Calibri"/>
          <w:color w:val="000000"/>
        </w:rPr>
        <w:t xml:space="preserve">, </w:t>
      </w:r>
      <w:r>
        <w:rPr>
          <w:rFonts w:ascii="Calibri" w:eastAsia="Times New Roman" w:hAnsi="Calibri"/>
          <w:color w:val="000000"/>
        </w:rPr>
        <w:t xml:space="preserve"> bloc</w:t>
      </w:r>
      <w:r w:rsidRPr="006851E1">
        <w:rPr>
          <w:rFonts w:ascii="Calibri" w:eastAsia="Times New Roman" w:hAnsi="Calibri"/>
          <w:b w:val="0"/>
          <w:bCs w:val="0"/>
          <w:i/>
          <w:iCs/>
          <w:color w:val="000000"/>
        </w:rPr>
        <w:t xml:space="preserve"> </w:t>
      </w:r>
      <w:r w:rsidR="006851E1" w:rsidRPr="006851E1">
        <w:rPr>
          <w:rFonts w:ascii="Calibri" w:eastAsia="Times New Roman" w:hAnsi="Calibri"/>
          <w:b w:val="0"/>
          <w:bCs w:val="0"/>
          <w:i/>
          <w:iCs/>
          <w:color w:val="000000"/>
        </w:rPr>
        <w:t>(bloc)</w:t>
      </w:r>
      <w:r w:rsidR="006851E1">
        <w:rPr>
          <w:rFonts w:ascii="Calibri" w:eastAsia="Times New Roman" w:hAnsi="Calibri"/>
          <w:color w:val="000000"/>
        </w:rPr>
        <w:t xml:space="preserve">, </w:t>
      </w:r>
      <w:r>
        <w:rPr>
          <w:rFonts w:ascii="Calibri" w:eastAsia="Times New Roman" w:hAnsi="Calibri"/>
          <w:color w:val="000000"/>
        </w:rPr>
        <w:t xml:space="preserve"> scara </w:t>
      </w:r>
      <w:r w:rsidR="006851E1" w:rsidRPr="006851E1">
        <w:rPr>
          <w:rFonts w:ascii="Calibri" w:eastAsia="Times New Roman" w:hAnsi="Calibri"/>
          <w:b w:val="0"/>
          <w:bCs w:val="0"/>
          <w:i/>
          <w:iCs/>
          <w:color w:val="000000"/>
        </w:rPr>
        <w:t>(scara)</w:t>
      </w:r>
      <w:r w:rsidR="006851E1">
        <w:rPr>
          <w:rFonts w:ascii="Calibri" w:eastAsia="Times New Roman" w:hAnsi="Calibri"/>
          <w:color w:val="000000"/>
        </w:rPr>
        <w:t xml:space="preserve">, </w:t>
      </w:r>
      <w:r>
        <w:rPr>
          <w:rFonts w:ascii="Calibri" w:eastAsia="Times New Roman" w:hAnsi="Calibri"/>
          <w:color w:val="000000"/>
        </w:rPr>
        <w:t xml:space="preserve"> etaj</w:t>
      </w:r>
      <w:r w:rsidRPr="006851E1">
        <w:rPr>
          <w:rFonts w:ascii="Calibri" w:eastAsia="Times New Roman" w:hAnsi="Calibri"/>
          <w:b w:val="0"/>
          <w:bCs w:val="0"/>
          <w:i/>
          <w:iCs/>
          <w:color w:val="000000"/>
        </w:rPr>
        <w:t xml:space="preserve"> </w:t>
      </w:r>
      <w:r w:rsidR="006851E1" w:rsidRPr="006851E1">
        <w:rPr>
          <w:rFonts w:ascii="Calibri" w:eastAsia="Times New Roman" w:hAnsi="Calibri"/>
          <w:b w:val="0"/>
          <w:bCs w:val="0"/>
          <w:i/>
          <w:iCs/>
          <w:color w:val="000000"/>
        </w:rPr>
        <w:t>(etaj)</w:t>
      </w:r>
      <w:r w:rsidR="006851E1">
        <w:rPr>
          <w:rFonts w:ascii="Calibri" w:eastAsia="Times New Roman" w:hAnsi="Calibri"/>
          <w:color w:val="000000"/>
        </w:rPr>
        <w:t xml:space="preserve">, </w:t>
      </w:r>
      <w:r>
        <w:rPr>
          <w:rFonts w:ascii="Calibri" w:eastAsia="Times New Roman" w:hAnsi="Calibri"/>
          <w:color w:val="000000"/>
        </w:rPr>
        <w:t xml:space="preserve"> apartament </w:t>
      </w:r>
      <w:r w:rsidR="006851E1" w:rsidRPr="006851E1">
        <w:rPr>
          <w:rFonts w:ascii="Calibri" w:eastAsia="Times New Roman" w:hAnsi="Calibri"/>
          <w:b w:val="0"/>
          <w:bCs w:val="0"/>
          <w:i/>
          <w:iCs/>
          <w:color w:val="000000"/>
        </w:rPr>
        <w:t>(apartament)</w:t>
      </w:r>
      <w:r w:rsidR="006851E1">
        <w:rPr>
          <w:rFonts w:ascii="Calibri" w:eastAsia="Times New Roman" w:hAnsi="Calibri"/>
          <w:color w:val="000000"/>
        </w:rPr>
        <w:t xml:space="preserve">, </w:t>
      </w:r>
      <w:r w:rsidRPr="006851E1">
        <w:rPr>
          <w:rFonts w:ascii="Calibri" w:eastAsia="Times New Roman" w:hAnsi="Calibri"/>
          <w:b w:val="0"/>
          <w:bCs w:val="0"/>
          <w:i/>
          <w:iCs/>
          <w:color w:val="000000"/>
        </w:rPr>
        <w:t xml:space="preserve"> </w:t>
      </w:r>
      <w:r w:rsidR="006851E1" w:rsidRPr="006851E1">
        <w:rPr>
          <w:rFonts w:ascii="Calibri" w:eastAsia="Times New Roman" w:hAnsi="Calibri"/>
          <w:b w:val="0"/>
          <w:bCs w:val="0"/>
          <w:i/>
          <w:iCs/>
          <w:color w:val="000000"/>
        </w:rPr>
        <w:t>(localitate)</w:t>
      </w:r>
      <w:r w:rsidR="006851E1">
        <w:rPr>
          <w:rFonts w:ascii="Calibri" w:eastAsia="Times New Roman" w:hAnsi="Calibri"/>
          <w:color w:val="000000"/>
        </w:rPr>
        <w:t xml:space="preserve">, </w:t>
      </w:r>
      <w:r w:rsidR="006851E1" w:rsidRPr="006851E1">
        <w:rPr>
          <w:rFonts w:ascii="Calibri" w:eastAsia="Times New Roman" w:hAnsi="Calibri"/>
          <w:b w:val="0"/>
          <w:bCs w:val="0"/>
          <w:i/>
          <w:iCs/>
          <w:color w:val="000000"/>
        </w:rPr>
        <w:t>(oraș)</w:t>
      </w:r>
      <w:r>
        <w:rPr>
          <w:rFonts w:ascii="Calibri" w:eastAsia="Times New Roman" w:hAnsi="Calibri"/>
          <w:color w:val="000000"/>
        </w:rPr>
        <w:t>?</w:t>
      </w:r>
    </w:p>
    <w:p w14:paraId="15D624D8" w14:textId="77777777" w:rsidR="00F30251" w:rsidRDefault="00DB70F9">
      <w:pPr>
        <w:pStyle w:val="NormalWeb"/>
        <w:divId w:val="1906531001"/>
        <w:rPr>
          <w:rFonts w:ascii="Calibri" w:hAnsi="Calibri"/>
          <w:b/>
          <w:bCs/>
          <w:color w:val="2E5CB8"/>
        </w:rPr>
      </w:pPr>
      <w:r>
        <w:rPr>
          <w:rFonts w:ascii="Calibri" w:hAnsi="Calibri"/>
          <w:b/>
          <w:bCs/>
          <w:color w:val="2E5CB8"/>
        </w:rPr>
        <w:t xml:space="preserve">Variabila: </w:t>
      </w:r>
    </w:p>
    <w:p w14:paraId="53501F0D" w14:textId="77777777" w:rsidR="00F30251" w:rsidRDefault="00DB70F9">
      <w:pPr>
        <w:divId w:val="1906531001"/>
        <w:rPr>
          <w:rFonts w:ascii="Calibri" w:eastAsia="Times New Roman" w:hAnsi="Calibri"/>
        </w:rPr>
      </w:pPr>
      <w:r>
        <w:rPr>
          <w:rFonts w:ascii="Calibri" w:eastAsia="Times New Roman" w:hAnsi="Calibri"/>
        </w:rPr>
        <w:t>CONFIRMA_ADRESA</w:t>
      </w:r>
    </w:p>
    <w:p w14:paraId="43C4127C" w14:textId="77777777" w:rsidR="00F30251" w:rsidRDefault="00DB70F9">
      <w:pPr>
        <w:pStyle w:val="NormalWeb"/>
        <w:divId w:val="1906531001"/>
        <w:rPr>
          <w:rFonts w:ascii="Calibri" w:hAnsi="Calibri"/>
          <w:b/>
          <w:bCs/>
          <w:color w:val="2E5CB8"/>
        </w:rPr>
      </w:pPr>
      <w:r>
        <w:rPr>
          <w:rFonts w:ascii="Calibri" w:hAnsi="Calibri"/>
          <w:b/>
          <w:bCs/>
          <w:color w:val="2E5CB8"/>
        </w:rPr>
        <w:t xml:space="preserve">Variante de </w:t>
      </w:r>
      <w:r w:rsidR="00CA34A6">
        <w:rPr>
          <w:rFonts w:ascii="Calibri" w:hAnsi="Calibri"/>
          <w:b/>
          <w:bCs/>
          <w:color w:val="2E5CB8"/>
        </w:rPr>
        <w:t>răspuns</w:t>
      </w:r>
      <w:r>
        <w:rPr>
          <w:rFonts w:ascii="Calibri" w:hAnsi="Calibri"/>
          <w:b/>
          <w:bCs/>
          <w:color w:val="2E5CB8"/>
        </w:rPr>
        <w:t xml:space="preserve">: </w:t>
      </w:r>
    </w:p>
    <w:p w14:paraId="5405F3F1" w14:textId="77777777" w:rsidR="00F30251" w:rsidRDefault="00DB70F9">
      <w:pPr>
        <w:spacing w:after="240"/>
        <w:divId w:val="1906531001"/>
        <w:rPr>
          <w:rFonts w:ascii="Calibri" w:eastAsia="Times New Roman" w:hAnsi="Calibri"/>
        </w:rPr>
      </w:pPr>
      <w:r>
        <w:rPr>
          <w:rFonts w:ascii="Calibri" w:eastAsia="Times New Roman" w:hAnsi="Calibri"/>
        </w:rPr>
        <w:t>1 - Da</w:t>
      </w:r>
      <w:r>
        <w:rPr>
          <w:rFonts w:ascii="Calibri" w:eastAsia="Times New Roman" w:hAnsi="Calibri"/>
        </w:rPr>
        <w:br/>
        <w:t>2 - Nu</w:t>
      </w:r>
    </w:p>
    <w:p w14:paraId="036C36AD" w14:textId="77777777" w:rsidR="00F30251" w:rsidRDefault="00DB70F9">
      <w:pPr>
        <w:pStyle w:val="NormalWeb"/>
        <w:divId w:val="1906531001"/>
        <w:rPr>
          <w:rFonts w:ascii="Calibri" w:hAnsi="Calibri"/>
          <w:b/>
          <w:bCs/>
          <w:color w:val="2E5CB8"/>
        </w:rPr>
      </w:pPr>
      <w:r>
        <w:rPr>
          <w:rFonts w:ascii="Calibri" w:hAnsi="Calibri"/>
          <w:b/>
          <w:bCs/>
          <w:color w:val="2E5CB8"/>
        </w:rPr>
        <w:t xml:space="preserve">Completat de: </w:t>
      </w:r>
    </w:p>
    <w:p w14:paraId="697A4151" w14:textId="77777777" w:rsidR="00F30251" w:rsidRDefault="006851E1">
      <w:pPr>
        <w:divId w:val="1906531001"/>
        <w:rPr>
          <w:rFonts w:ascii="Calibri" w:eastAsia="Times New Roman" w:hAnsi="Calibri"/>
        </w:rPr>
      </w:pPr>
      <w:r>
        <w:rPr>
          <w:rFonts w:ascii="Calibri" w:eastAsia="Times New Roman" w:hAnsi="Calibri"/>
        </w:rPr>
        <w:t>Operatorul de interviu</w:t>
      </w:r>
    </w:p>
    <w:p w14:paraId="1228C2A7" w14:textId="77777777" w:rsidR="00F30251" w:rsidRDefault="00DB70F9">
      <w:pPr>
        <w:pStyle w:val="NormalWeb"/>
        <w:divId w:val="1906531001"/>
        <w:rPr>
          <w:rFonts w:ascii="Calibri" w:hAnsi="Calibri"/>
          <w:b/>
          <w:bCs/>
          <w:color w:val="2E5CB8"/>
        </w:rPr>
      </w:pPr>
      <w:r>
        <w:rPr>
          <w:rFonts w:ascii="Calibri" w:hAnsi="Calibri"/>
          <w:b/>
          <w:bCs/>
          <w:color w:val="2E5CB8"/>
        </w:rPr>
        <w:t xml:space="preserve">Filtru: </w:t>
      </w:r>
    </w:p>
    <w:p w14:paraId="40C04EAB" w14:textId="77777777" w:rsidR="00F30251" w:rsidRDefault="006851E1">
      <w:pPr>
        <w:divId w:val="1906531001"/>
        <w:rPr>
          <w:rFonts w:ascii="Calibri" w:eastAsia="Times New Roman" w:hAnsi="Calibri"/>
        </w:rPr>
      </w:pPr>
      <w:r>
        <w:rPr>
          <w:rFonts w:ascii="Calibri" w:eastAsia="Times New Roman" w:hAnsi="Calibri"/>
        </w:rPr>
        <w:t>Gospodăriile pentru care interviul se realizează telefonic</w:t>
      </w:r>
    </w:p>
    <w:p w14:paraId="2C96D355" w14:textId="77777777" w:rsidR="00F30251" w:rsidRDefault="00DA2411">
      <w:pPr>
        <w:pStyle w:val="NormalWeb"/>
        <w:divId w:val="190653100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1363C38" w14:textId="77777777" w:rsidR="006851E1" w:rsidRPr="00125A4C" w:rsidRDefault="00DA2411" w:rsidP="00125A4C">
      <w:pPr>
        <w:spacing w:before="120" w:after="120"/>
        <w:rPr>
          <w:rFonts w:ascii="Calibri" w:eastAsia="Times New Roman" w:hAnsi="Calibri"/>
          <w:b/>
          <w:bCs/>
          <w:sz w:val="38"/>
          <w:szCs w:val="38"/>
        </w:rPr>
      </w:pPr>
      <w:r w:rsidRPr="00125A4C">
        <w:rPr>
          <w:rFonts w:ascii="Calibri" w:eastAsia="Times New Roman" w:hAnsi="Calibri"/>
        </w:rPr>
        <w:t xml:space="preserve">In cazul în care gospodăria contactată telefonic nu (mai) locuiește la adresa </w:t>
      </w:r>
      <w:r w:rsidR="00125A4C">
        <w:rPr>
          <w:rFonts w:ascii="Calibri" w:eastAsia="Times New Roman" w:hAnsi="Calibri"/>
        </w:rPr>
        <w:t>d</w:t>
      </w:r>
      <w:r w:rsidRPr="00125A4C">
        <w:rPr>
          <w:rFonts w:ascii="Calibri" w:eastAsia="Times New Roman" w:hAnsi="Calibri"/>
        </w:rPr>
        <w:t>in eșantion – completarea chestionarului a luat sfârșit.</w:t>
      </w:r>
      <w:r w:rsidR="006851E1" w:rsidRPr="00125A4C">
        <w:rPr>
          <w:rFonts w:ascii="Calibri" w:eastAsia="Times New Roman" w:hAnsi="Calibri"/>
        </w:rPr>
        <w:br w:type="page"/>
      </w:r>
    </w:p>
    <w:p w14:paraId="08B1101B" w14:textId="77777777" w:rsidR="00F30251" w:rsidRDefault="00DA2411">
      <w:pPr>
        <w:pStyle w:val="Heading2"/>
        <w:rPr>
          <w:rFonts w:ascii="Calibri" w:eastAsia="Times New Roman" w:hAnsi="Calibri"/>
        </w:rPr>
      </w:pPr>
      <w:bookmarkStart w:id="10" w:name="_Toc155859127"/>
      <w:r>
        <w:rPr>
          <w:rFonts w:ascii="Calibri" w:eastAsia="Times New Roman" w:hAnsi="Calibri"/>
        </w:rPr>
        <w:lastRenderedPageBreak/>
        <w:t>Secțiunea</w:t>
      </w:r>
      <w:r w:rsidR="00DB70F9">
        <w:rPr>
          <w:rFonts w:ascii="Calibri" w:eastAsia="Times New Roman" w:hAnsi="Calibri"/>
        </w:rPr>
        <w:t xml:space="preserve"> S5. Identificarea </w:t>
      </w:r>
      <w:r>
        <w:rPr>
          <w:rFonts w:ascii="Calibri" w:eastAsia="Times New Roman" w:hAnsi="Calibri"/>
        </w:rPr>
        <w:t>gospodăriilor</w:t>
      </w:r>
      <w:bookmarkEnd w:id="10"/>
      <w:r w:rsidR="00DB70F9">
        <w:rPr>
          <w:rFonts w:ascii="Calibri" w:eastAsia="Times New Roman" w:hAnsi="Calibri"/>
        </w:rPr>
        <w:t xml:space="preserve"> </w:t>
      </w:r>
    </w:p>
    <w:p w14:paraId="0BC39488" w14:textId="77777777" w:rsidR="00F30251" w:rsidRDefault="00F30251">
      <w:pPr>
        <w:rPr>
          <w:rFonts w:ascii="Calibri" w:eastAsia="Times New Roman" w:hAnsi="Calibri"/>
        </w:rPr>
      </w:pPr>
    </w:p>
    <w:p w14:paraId="6925EC23" w14:textId="77777777" w:rsidR="00F30251" w:rsidRDefault="00DB70F9">
      <w:pPr>
        <w:pStyle w:val="Heading4"/>
        <w:shd w:val="clear" w:color="auto" w:fill="E6E6FF"/>
        <w:divId w:val="519392838"/>
        <w:rPr>
          <w:rFonts w:ascii="Calibri" w:eastAsia="Times New Roman" w:hAnsi="Calibri"/>
          <w:color w:val="000000"/>
        </w:rPr>
      </w:pPr>
      <w:r>
        <w:rPr>
          <w:rFonts w:ascii="Calibri" w:eastAsia="Times New Roman" w:hAnsi="Calibri"/>
          <w:color w:val="000000"/>
        </w:rPr>
        <w:t xml:space="preserve">1. Persoanele care locuiesc la acesta adresa </w:t>
      </w:r>
      <w:r w:rsidR="00DA2411">
        <w:rPr>
          <w:rFonts w:ascii="Calibri" w:eastAsia="Times New Roman" w:hAnsi="Calibri"/>
          <w:color w:val="000000"/>
        </w:rPr>
        <w:t>formează</w:t>
      </w:r>
      <w:r>
        <w:rPr>
          <w:rFonts w:ascii="Calibri" w:eastAsia="Times New Roman" w:hAnsi="Calibri"/>
          <w:color w:val="000000"/>
        </w:rPr>
        <w:t xml:space="preserve"> o singura </w:t>
      </w:r>
      <w:r w:rsidR="00DA2411">
        <w:rPr>
          <w:rFonts w:ascii="Calibri" w:eastAsia="Times New Roman" w:hAnsi="Calibri"/>
          <w:color w:val="000000"/>
        </w:rPr>
        <w:t>gospodărie</w:t>
      </w:r>
      <w:r>
        <w:rPr>
          <w:rFonts w:ascii="Calibri" w:eastAsia="Times New Roman" w:hAnsi="Calibri"/>
          <w:color w:val="000000"/>
        </w:rPr>
        <w:t xml:space="preserve"> (</w:t>
      </w:r>
      <w:r w:rsidR="00DA2411">
        <w:rPr>
          <w:rFonts w:ascii="Calibri" w:eastAsia="Times New Roman" w:hAnsi="Calibri"/>
          <w:color w:val="000000"/>
        </w:rPr>
        <w:t>adică</w:t>
      </w:r>
      <w:r>
        <w:rPr>
          <w:rFonts w:ascii="Calibri" w:eastAsia="Times New Roman" w:hAnsi="Calibri"/>
          <w:color w:val="000000"/>
        </w:rPr>
        <w:t xml:space="preserve"> au un buget comun pentru alimente si cheltuielile legate de </w:t>
      </w:r>
      <w:r w:rsidR="00DA2411">
        <w:rPr>
          <w:rFonts w:ascii="Calibri" w:eastAsia="Times New Roman" w:hAnsi="Calibri"/>
          <w:color w:val="000000"/>
        </w:rPr>
        <w:t>locuință</w:t>
      </w:r>
      <w:r>
        <w:rPr>
          <w:rFonts w:ascii="Calibri" w:eastAsia="Times New Roman" w:hAnsi="Calibri"/>
          <w:color w:val="000000"/>
        </w:rPr>
        <w:t>)?</w:t>
      </w:r>
    </w:p>
    <w:p w14:paraId="6EE0E689" w14:textId="77777777" w:rsidR="00F30251" w:rsidRDefault="00DB70F9">
      <w:pPr>
        <w:pStyle w:val="NormalWeb"/>
        <w:divId w:val="519392838"/>
        <w:rPr>
          <w:rFonts w:ascii="Calibri" w:hAnsi="Calibri"/>
          <w:b/>
          <w:bCs/>
          <w:color w:val="2E5CB8"/>
        </w:rPr>
      </w:pPr>
      <w:r>
        <w:rPr>
          <w:rFonts w:ascii="Calibri" w:hAnsi="Calibri"/>
          <w:b/>
          <w:bCs/>
          <w:color w:val="2E5CB8"/>
        </w:rPr>
        <w:t xml:space="preserve">Variabila: </w:t>
      </w:r>
    </w:p>
    <w:p w14:paraId="44F8FE38" w14:textId="77777777" w:rsidR="00F30251" w:rsidRDefault="00DB70F9">
      <w:pPr>
        <w:divId w:val="519392838"/>
        <w:rPr>
          <w:rFonts w:ascii="Calibri" w:eastAsia="Times New Roman" w:hAnsi="Calibri"/>
        </w:rPr>
      </w:pPr>
      <w:r>
        <w:rPr>
          <w:rFonts w:ascii="Calibri" w:eastAsia="Times New Roman" w:hAnsi="Calibri"/>
        </w:rPr>
        <w:t>NRG1</w:t>
      </w:r>
    </w:p>
    <w:p w14:paraId="1F3D8C47" w14:textId="77777777" w:rsidR="00F30251" w:rsidRDefault="00DB70F9">
      <w:pPr>
        <w:pStyle w:val="NormalWeb"/>
        <w:divId w:val="519392838"/>
        <w:rPr>
          <w:rFonts w:ascii="Calibri" w:hAnsi="Calibri"/>
          <w:b/>
          <w:bCs/>
          <w:color w:val="2E5CB8"/>
        </w:rPr>
      </w:pPr>
      <w:r>
        <w:rPr>
          <w:rFonts w:ascii="Calibri" w:hAnsi="Calibri"/>
          <w:b/>
          <w:bCs/>
          <w:color w:val="2E5CB8"/>
        </w:rPr>
        <w:t xml:space="preserve">Variante de </w:t>
      </w:r>
      <w:r w:rsidR="00DA2411">
        <w:rPr>
          <w:rFonts w:ascii="Calibri" w:hAnsi="Calibri"/>
          <w:b/>
          <w:bCs/>
          <w:color w:val="2E5CB8"/>
        </w:rPr>
        <w:t>răspuns</w:t>
      </w:r>
      <w:r>
        <w:rPr>
          <w:rFonts w:ascii="Calibri" w:hAnsi="Calibri"/>
          <w:b/>
          <w:bCs/>
          <w:color w:val="2E5CB8"/>
        </w:rPr>
        <w:t xml:space="preserve">: </w:t>
      </w:r>
    </w:p>
    <w:p w14:paraId="173B42C8" w14:textId="77777777" w:rsidR="00F30251" w:rsidRDefault="00DB70F9">
      <w:pPr>
        <w:spacing w:after="240"/>
        <w:divId w:val="519392838"/>
        <w:rPr>
          <w:rFonts w:ascii="Calibri" w:eastAsia="Times New Roman" w:hAnsi="Calibri"/>
        </w:rPr>
      </w:pPr>
      <w:r>
        <w:rPr>
          <w:rFonts w:ascii="Calibri" w:eastAsia="Times New Roman" w:hAnsi="Calibri"/>
        </w:rPr>
        <w:t>1 - Da</w:t>
      </w:r>
      <w:r>
        <w:rPr>
          <w:rFonts w:ascii="Calibri" w:eastAsia="Times New Roman" w:hAnsi="Calibri"/>
        </w:rPr>
        <w:br/>
        <w:t>2 - Nu, unele persoane au buget separat</w:t>
      </w:r>
    </w:p>
    <w:p w14:paraId="577DB4F7" w14:textId="77777777" w:rsidR="00F30251" w:rsidRDefault="00DB70F9">
      <w:pPr>
        <w:pStyle w:val="NormalWeb"/>
        <w:divId w:val="519392838"/>
        <w:rPr>
          <w:rFonts w:ascii="Calibri" w:hAnsi="Calibri"/>
          <w:b/>
          <w:bCs/>
          <w:color w:val="2E5CB8"/>
        </w:rPr>
      </w:pPr>
      <w:r>
        <w:rPr>
          <w:rFonts w:ascii="Calibri" w:hAnsi="Calibri"/>
          <w:b/>
          <w:bCs/>
          <w:color w:val="2E5CB8"/>
        </w:rPr>
        <w:t xml:space="preserve">Completat de: </w:t>
      </w:r>
    </w:p>
    <w:p w14:paraId="0C945E6C" w14:textId="77777777" w:rsidR="00F30251" w:rsidRDefault="00DA2411">
      <w:pPr>
        <w:divId w:val="519392838"/>
        <w:rPr>
          <w:rFonts w:ascii="Calibri" w:eastAsia="Times New Roman" w:hAnsi="Calibri"/>
        </w:rPr>
      </w:pPr>
      <w:r>
        <w:rPr>
          <w:rFonts w:ascii="Calibri" w:eastAsia="Times New Roman" w:hAnsi="Calibri"/>
        </w:rPr>
        <w:t>Operatorul de interviu</w:t>
      </w:r>
    </w:p>
    <w:p w14:paraId="32F6FDEC" w14:textId="77777777" w:rsidR="00F30251" w:rsidRDefault="00DB70F9">
      <w:pPr>
        <w:pStyle w:val="NormalWeb"/>
        <w:divId w:val="519392838"/>
        <w:rPr>
          <w:rFonts w:ascii="Calibri" w:hAnsi="Calibri"/>
          <w:b/>
          <w:bCs/>
          <w:color w:val="2E5CB8"/>
        </w:rPr>
      </w:pPr>
      <w:r>
        <w:rPr>
          <w:rFonts w:ascii="Calibri" w:hAnsi="Calibri"/>
          <w:b/>
          <w:bCs/>
          <w:color w:val="2E5CB8"/>
        </w:rPr>
        <w:t xml:space="preserve">Filtru: </w:t>
      </w:r>
    </w:p>
    <w:p w14:paraId="48781269" w14:textId="77777777" w:rsidR="00F30251" w:rsidRDefault="008B2071">
      <w:pPr>
        <w:divId w:val="519392838"/>
        <w:rPr>
          <w:rFonts w:ascii="Calibri" w:eastAsia="Times New Roman" w:hAnsi="Calibri"/>
        </w:rPr>
      </w:pPr>
      <w:r>
        <w:rPr>
          <w:rFonts w:ascii="Calibri" w:eastAsia="Times New Roman" w:hAnsi="Calibri"/>
        </w:rPr>
        <w:t>Interviurile create pentru l</w:t>
      </w:r>
      <w:r w:rsidR="00DA2411">
        <w:rPr>
          <w:rFonts w:ascii="Calibri" w:eastAsia="Times New Roman" w:hAnsi="Calibri"/>
        </w:rPr>
        <w:t xml:space="preserve">ocuințele cuprinse prima dată în anchetă. </w:t>
      </w:r>
    </w:p>
    <w:p w14:paraId="41673184" w14:textId="77777777" w:rsidR="00F30251" w:rsidRDefault="00DA2411" w:rsidP="008B2071">
      <w:pPr>
        <w:pStyle w:val="NormalWeb"/>
        <w:divId w:val="51939283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EE379F5" w14:textId="77777777" w:rsidR="001A1BB7" w:rsidRPr="008B2071" w:rsidRDefault="001A1BB7" w:rsidP="00BB2612">
      <w:pPr>
        <w:pStyle w:val="ListParagraph"/>
        <w:numPr>
          <w:ilvl w:val="0"/>
          <w:numId w:val="29"/>
        </w:numPr>
        <w:spacing w:before="120" w:after="120"/>
        <w:divId w:val="519392838"/>
        <w:rPr>
          <w:rFonts w:ascii="Calibri" w:eastAsia="Times New Roman" w:hAnsi="Calibri"/>
        </w:rPr>
      </w:pPr>
      <w:r w:rsidRPr="008B2071">
        <w:rPr>
          <w:rFonts w:ascii="Calibri" w:eastAsia="Times New Roman" w:hAnsi="Calibri"/>
        </w:rPr>
        <w:t>Prin "gospodărie" înțelegem grupul de două sau mai multe persoane care locuiesc, în mod obișnuit împreună, și care se gospodăresc (fac menajul) în comun</w:t>
      </w:r>
      <w:r>
        <w:rPr>
          <w:rFonts w:ascii="Calibri" w:eastAsia="Times New Roman" w:hAnsi="Calibri"/>
        </w:rPr>
        <w:t xml:space="preserve"> </w:t>
      </w:r>
      <w:r w:rsidRPr="00E23D26">
        <w:rPr>
          <w:rFonts w:ascii="Calibri" w:eastAsia="Times New Roman" w:hAnsi="Calibri"/>
        </w:rPr>
        <w:t>participând în totalitate sau parțial la formarea veniturilor și la cheltuirea lor.</w:t>
      </w:r>
    </w:p>
    <w:p w14:paraId="67CA8025" w14:textId="77777777" w:rsidR="008B2071" w:rsidRDefault="008B2071" w:rsidP="00BB2612">
      <w:pPr>
        <w:pStyle w:val="ListParagraph"/>
        <w:numPr>
          <w:ilvl w:val="0"/>
          <w:numId w:val="29"/>
        </w:numPr>
        <w:spacing w:before="120" w:after="120"/>
        <w:divId w:val="519392838"/>
        <w:rPr>
          <w:rFonts w:ascii="Calibri" w:eastAsia="Times New Roman" w:hAnsi="Calibri"/>
        </w:rPr>
      </w:pPr>
      <w:r w:rsidRPr="008B2071">
        <w:rPr>
          <w:rFonts w:ascii="Calibri" w:eastAsia="Times New Roman" w:hAnsi="Calibri"/>
        </w:rPr>
        <w:t xml:space="preserve">Membrii unei gospodarii au un buget comun pentru asigurarea bunurilor si serviciilor necesare vieții de zi cu zi - care acoperă cel puțin: </w:t>
      </w:r>
    </w:p>
    <w:p w14:paraId="5EA30AF8" w14:textId="77777777" w:rsidR="00CA34A6" w:rsidRDefault="008B2071" w:rsidP="0012036D">
      <w:pPr>
        <w:pStyle w:val="ListParagraph"/>
        <w:numPr>
          <w:ilvl w:val="0"/>
          <w:numId w:val="7"/>
        </w:numPr>
        <w:spacing w:before="120" w:after="120"/>
        <w:divId w:val="519392838"/>
        <w:rPr>
          <w:rFonts w:ascii="Calibri" w:eastAsia="Times New Roman" w:hAnsi="Calibri"/>
        </w:rPr>
      </w:pPr>
      <w:r w:rsidRPr="00CA34A6">
        <w:rPr>
          <w:rFonts w:ascii="Calibri" w:eastAsia="Times New Roman" w:hAnsi="Calibri"/>
        </w:rPr>
        <w:t xml:space="preserve">cheltuielile legate de locuința (precum chirie, întreținere, lumina, asigurări de locuință etc.) </w:t>
      </w:r>
    </w:p>
    <w:p w14:paraId="2FE8ABC7" w14:textId="77777777" w:rsidR="008B2071" w:rsidRPr="00CA34A6" w:rsidRDefault="008B2071" w:rsidP="0012036D">
      <w:pPr>
        <w:pStyle w:val="ListParagraph"/>
        <w:numPr>
          <w:ilvl w:val="0"/>
          <w:numId w:val="7"/>
        </w:numPr>
        <w:spacing w:before="120" w:after="120"/>
        <w:divId w:val="519392838"/>
        <w:rPr>
          <w:rFonts w:ascii="Calibri" w:eastAsia="Times New Roman" w:hAnsi="Calibri"/>
        </w:rPr>
      </w:pPr>
      <w:r w:rsidRPr="00CA34A6">
        <w:rPr>
          <w:rFonts w:ascii="Calibri" w:eastAsia="Times New Roman" w:hAnsi="Calibri"/>
        </w:rPr>
        <w:t>si cele cu achiziționarea de alimente.</w:t>
      </w:r>
    </w:p>
    <w:p w14:paraId="0C12C96A" w14:textId="77777777" w:rsidR="00DA2411" w:rsidRDefault="00DB70F9" w:rsidP="00BB2612">
      <w:pPr>
        <w:pStyle w:val="ListParagraph"/>
        <w:numPr>
          <w:ilvl w:val="0"/>
          <w:numId w:val="29"/>
        </w:numPr>
        <w:spacing w:before="120" w:after="120"/>
        <w:divId w:val="519392838"/>
        <w:rPr>
          <w:rFonts w:ascii="Calibri" w:eastAsia="Times New Roman" w:hAnsi="Calibri"/>
        </w:rPr>
      </w:pPr>
      <w:r>
        <w:rPr>
          <w:rFonts w:ascii="Calibri" w:eastAsia="Times New Roman" w:hAnsi="Calibri"/>
        </w:rPr>
        <w:t xml:space="preserve">Bugetul comun poate sa acopere (sau nu) si alte cheltuieli legate </w:t>
      </w:r>
      <w:r w:rsidR="00DA2411">
        <w:rPr>
          <w:rFonts w:ascii="Calibri" w:eastAsia="Times New Roman" w:hAnsi="Calibri"/>
        </w:rPr>
        <w:t>viața</w:t>
      </w:r>
      <w:r>
        <w:rPr>
          <w:rFonts w:ascii="Calibri" w:eastAsia="Times New Roman" w:hAnsi="Calibri"/>
        </w:rPr>
        <w:t xml:space="preserve"> de zi cu zi, cum ar fi: articole de îmbrăcăminte și produse de igienă, achiziționarea de mobilier, echipamente și ustensile pentru casă, cheltuieli pentru navetă și transport, costuri medicale și de asigurare, cheltuieli de educație și instruire, activități de agrement și sport, cheltuieli de vacanță. </w:t>
      </w:r>
    </w:p>
    <w:p w14:paraId="47C58BFF" w14:textId="77777777" w:rsidR="00DA2411" w:rsidRDefault="00DB70F9" w:rsidP="00BB2612">
      <w:pPr>
        <w:pStyle w:val="ListParagraph"/>
        <w:numPr>
          <w:ilvl w:val="0"/>
          <w:numId w:val="29"/>
        </w:numPr>
        <w:spacing w:before="120" w:after="120"/>
        <w:divId w:val="519392838"/>
        <w:rPr>
          <w:rFonts w:ascii="Calibri" w:eastAsia="Times New Roman" w:hAnsi="Calibri"/>
        </w:rPr>
      </w:pPr>
      <w:r>
        <w:rPr>
          <w:rFonts w:ascii="Calibri" w:eastAsia="Times New Roman" w:hAnsi="Calibri"/>
        </w:rPr>
        <w:t xml:space="preserve">Unii membrii ai </w:t>
      </w:r>
      <w:r w:rsidR="00DA2411">
        <w:rPr>
          <w:rFonts w:ascii="Calibri" w:eastAsia="Times New Roman" w:hAnsi="Calibri"/>
        </w:rPr>
        <w:t>gospodăriei</w:t>
      </w:r>
      <w:r>
        <w:rPr>
          <w:rFonts w:ascii="Calibri" w:eastAsia="Times New Roman" w:hAnsi="Calibri"/>
        </w:rPr>
        <w:t xml:space="preserve"> pot avea si un buget </w:t>
      </w:r>
      <w:r w:rsidR="00DA2411">
        <w:rPr>
          <w:rFonts w:ascii="Calibri" w:eastAsia="Times New Roman" w:hAnsi="Calibri"/>
        </w:rPr>
        <w:t>personal</w:t>
      </w:r>
      <w:r>
        <w:rPr>
          <w:rFonts w:ascii="Calibri" w:eastAsia="Times New Roman" w:hAnsi="Calibri"/>
        </w:rPr>
        <w:t xml:space="preserve">, separat de cel comun. Acesta nu </w:t>
      </w:r>
      <w:r w:rsidR="00DA2411">
        <w:rPr>
          <w:rFonts w:ascii="Calibri" w:eastAsia="Times New Roman" w:hAnsi="Calibri"/>
        </w:rPr>
        <w:t>înseamnă</w:t>
      </w:r>
      <w:r>
        <w:rPr>
          <w:rFonts w:ascii="Calibri" w:eastAsia="Times New Roman" w:hAnsi="Calibri"/>
        </w:rPr>
        <w:t xml:space="preserve"> fac nu fac parte din </w:t>
      </w:r>
      <w:r w:rsidR="00DA2411">
        <w:rPr>
          <w:rFonts w:ascii="Calibri" w:eastAsia="Times New Roman" w:hAnsi="Calibri"/>
        </w:rPr>
        <w:t>gospodărie</w:t>
      </w:r>
      <w:r>
        <w:rPr>
          <w:rFonts w:ascii="Calibri" w:eastAsia="Times New Roman" w:hAnsi="Calibri"/>
        </w:rPr>
        <w:t xml:space="preserve"> - cate vreme participa la formarea si/sau cheltuirea bugetului comun. </w:t>
      </w:r>
    </w:p>
    <w:p w14:paraId="0098A117" w14:textId="77777777" w:rsidR="00DA2411" w:rsidRDefault="00DB70F9" w:rsidP="00BB2612">
      <w:pPr>
        <w:pStyle w:val="ListParagraph"/>
        <w:numPr>
          <w:ilvl w:val="0"/>
          <w:numId w:val="29"/>
        </w:numPr>
        <w:spacing w:before="120" w:after="120"/>
        <w:divId w:val="519392838"/>
        <w:rPr>
          <w:rFonts w:ascii="Calibri" w:eastAsia="Times New Roman" w:hAnsi="Calibri"/>
        </w:rPr>
      </w:pPr>
      <w:r>
        <w:rPr>
          <w:rFonts w:ascii="Calibri" w:eastAsia="Times New Roman" w:hAnsi="Calibri"/>
        </w:rPr>
        <w:t xml:space="preserve">Nu </w:t>
      </w:r>
      <w:r w:rsidR="00DA2411">
        <w:rPr>
          <w:rFonts w:ascii="Calibri" w:eastAsia="Times New Roman" w:hAnsi="Calibri"/>
        </w:rPr>
        <w:t>contează</w:t>
      </w:r>
      <w:r>
        <w:rPr>
          <w:rFonts w:ascii="Calibri" w:eastAsia="Times New Roman" w:hAnsi="Calibri"/>
        </w:rPr>
        <w:t xml:space="preserve"> daca membrii </w:t>
      </w:r>
      <w:r w:rsidR="00DA2411">
        <w:rPr>
          <w:rFonts w:ascii="Calibri" w:eastAsia="Times New Roman" w:hAnsi="Calibri"/>
        </w:rPr>
        <w:t>gospodăriei</w:t>
      </w:r>
      <w:r>
        <w:rPr>
          <w:rFonts w:ascii="Calibri" w:eastAsia="Times New Roman" w:hAnsi="Calibri"/>
        </w:rPr>
        <w:t xml:space="preserve"> sunt sau nu </w:t>
      </w:r>
      <w:r w:rsidR="00DA2411">
        <w:rPr>
          <w:rFonts w:ascii="Calibri" w:eastAsia="Times New Roman" w:hAnsi="Calibri"/>
        </w:rPr>
        <w:t>înrudiți</w:t>
      </w:r>
      <w:r>
        <w:rPr>
          <w:rFonts w:ascii="Calibri" w:eastAsia="Times New Roman" w:hAnsi="Calibri"/>
        </w:rPr>
        <w:t xml:space="preserve">. </w:t>
      </w:r>
    </w:p>
    <w:p w14:paraId="7A688E99" w14:textId="77777777" w:rsidR="00DA2411" w:rsidRDefault="00DB70F9" w:rsidP="00BB2612">
      <w:pPr>
        <w:pStyle w:val="ListParagraph"/>
        <w:numPr>
          <w:ilvl w:val="0"/>
          <w:numId w:val="29"/>
        </w:numPr>
        <w:spacing w:before="120" w:after="120"/>
        <w:divId w:val="519392838"/>
        <w:rPr>
          <w:rFonts w:ascii="Calibri" w:eastAsia="Times New Roman" w:hAnsi="Calibri"/>
        </w:rPr>
      </w:pPr>
      <w:r>
        <w:rPr>
          <w:rFonts w:ascii="Calibri" w:eastAsia="Times New Roman" w:hAnsi="Calibri"/>
        </w:rPr>
        <w:t xml:space="preserve">Colegii de apartament care </w:t>
      </w:r>
      <w:r w:rsidR="00DA2411">
        <w:rPr>
          <w:rFonts w:ascii="Calibri" w:eastAsia="Times New Roman" w:hAnsi="Calibri"/>
        </w:rPr>
        <w:t>își</w:t>
      </w:r>
      <w:r>
        <w:rPr>
          <w:rFonts w:ascii="Calibri" w:eastAsia="Times New Roman" w:hAnsi="Calibri"/>
        </w:rPr>
        <w:t xml:space="preserve"> </w:t>
      </w:r>
      <w:r w:rsidR="00DA2411">
        <w:rPr>
          <w:rFonts w:ascii="Calibri" w:eastAsia="Times New Roman" w:hAnsi="Calibri"/>
        </w:rPr>
        <w:t>împart</w:t>
      </w:r>
      <w:r>
        <w:rPr>
          <w:rFonts w:ascii="Calibri" w:eastAsia="Times New Roman" w:hAnsi="Calibri"/>
        </w:rPr>
        <w:t xml:space="preserve"> doar cheltuielile legate de </w:t>
      </w:r>
      <w:r w:rsidR="00DA2411">
        <w:rPr>
          <w:rFonts w:ascii="Calibri" w:eastAsia="Times New Roman" w:hAnsi="Calibri"/>
        </w:rPr>
        <w:t>locuință</w:t>
      </w:r>
      <w:r>
        <w:rPr>
          <w:rFonts w:ascii="Calibri" w:eastAsia="Times New Roman" w:hAnsi="Calibri"/>
        </w:rPr>
        <w:t xml:space="preserve"> (chirie, </w:t>
      </w:r>
      <w:r w:rsidR="00DA2411">
        <w:rPr>
          <w:rFonts w:ascii="Calibri" w:eastAsia="Times New Roman" w:hAnsi="Calibri"/>
        </w:rPr>
        <w:t>întreținere</w:t>
      </w:r>
      <w:r>
        <w:rPr>
          <w:rFonts w:ascii="Calibri" w:eastAsia="Times New Roman" w:hAnsi="Calibri"/>
        </w:rPr>
        <w:t xml:space="preserve">, lumina etc.) dar nu au un buget comun pentru asigurarea altor </w:t>
      </w:r>
      <w:r w:rsidR="00DA2411">
        <w:rPr>
          <w:rFonts w:ascii="Calibri" w:eastAsia="Times New Roman" w:hAnsi="Calibri"/>
        </w:rPr>
        <w:t>necesitați</w:t>
      </w:r>
      <w:r>
        <w:rPr>
          <w:rFonts w:ascii="Calibri" w:eastAsia="Times New Roman" w:hAnsi="Calibri"/>
        </w:rPr>
        <w:t xml:space="preserve"> de zi cu zi (de ex. hrana) se considera a face parte din gospodarii separate. </w:t>
      </w:r>
    </w:p>
    <w:p w14:paraId="183379F9" w14:textId="77777777" w:rsidR="00F30251" w:rsidRDefault="00DB70F9" w:rsidP="00BB2612">
      <w:pPr>
        <w:pStyle w:val="ListParagraph"/>
        <w:numPr>
          <w:ilvl w:val="0"/>
          <w:numId w:val="29"/>
        </w:numPr>
        <w:spacing w:before="120" w:after="120"/>
        <w:divId w:val="519392838"/>
        <w:rPr>
          <w:rFonts w:ascii="Calibri" w:eastAsia="Times New Roman" w:hAnsi="Calibri"/>
        </w:rPr>
      </w:pPr>
      <w:r>
        <w:rPr>
          <w:rFonts w:ascii="Calibri" w:eastAsia="Times New Roman" w:hAnsi="Calibri"/>
        </w:rPr>
        <w:lastRenderedPageBreak/>
        <w:t xml:space="preserve">Persoana care </w:t>
      </w:r>
      <w:r w:rsidR="00DA2411">
        <w:rPr>
          <w:rFonts w:ascii="Calibri" w:eastAsia="Times New Roman" w:hAnsi="Calibri"/>
        </w:rPr>
        <w:t>locuiește</w:t>
      </w:r>
      <w:r>
        <w:rPr>
          <w:rFonts w:ascii="Calibri" w:eastAsia="Times New Roman" w:hAnsi="Calibri"/>
        </w:rPr>
        <w:t xml:space="preserve"> singura sau ocupa o camera separata dintr-o </w:t>
      </w:r>
      <w:r w:rsidR="00DA2411">
        <w:rPr>
          <w:rFonts w:ascii="Calibri" w:eastAsia="Times New Roman" w:hAnsi="Calibri"/>
        </w:rPr>
        <w:t>locuință</w:t>
      </w:r>
      <w:r>
        <w:rPr>
          <w:rFonts w:ascii="Calibri" w:eastAsia="Times New Roman" w:hAnsi="Calibri"/>
        </w:rPr>
        <w:t xml:space="preserve"> (de ex.</w:t>
      </w:r>
      <w:r w:rsidR="00DA2411">
        <w:rPr>
          <w:rFonts w:ascii="Calibri" w:eastAsia="Times New Roman" w:hAnsi="Calibri"/>
        </w:rPr>
        <w:t xml:space="preserve"> chiriaș</w:t>
      </w:r>
      <w:r>
        <w:rPr>
          <w:rFonts w:ascii="Calibri" w:eastAsia="Times New Roman" w:hAnsi="Calibri"/>
        </w:rPr>
        <w:t xml:space="preserve">) dar care declara ca se </w:t>
      </w:r>
      <w:r w:rsidR="00DA2411">
        <w:rPr>
          <w:rFonts w:ascii="Calibri" w:eastAsia="Times New Roman" w:hAnsi="Calibri"/>
        </w:rPr>
        <w:t>gospodărește</w:t>
      </w:r>
      <w:r>
        <w:rPr>
          <w:rFonts w:ascii="Calibri" w:eastAsia="Times New Roman" w:hAnsi="Calibri"/>
        </w:rPr>
        <w:t xml:space="preserve"> singură, se consideră gospodărie formată dintr-o singură persoană.</w:t>
      </w:r>
    </w:p>
    <w:p w14:paraId="09DB042D" w14:textId="77777777" w:rsidR="00107A35" w:rsidRDefault="00107A35" w:rsidP="00BB2612">
      <w:pPr>
        <w:pStyle w:val="ListParagraph"/>
        <w:numPr>
          <w:ilvl w:val="0"/>
          <w:numId w:val="29"/>
        </w:numPr>
        <w:spacing w:before="120" w:after="120"/>
        <w:divId w:val="519392838"/>
        <w:rPr>
          <w:rFonts w:ascii="Calibri" w:eastAsia="Times New Roman" w:hAnsi="Calibri"/>
        </w:rPr>
      </w:pPr>
      <w:r>
        <w:rPr>
          <w:rFonts w:ascii="Calibri" w:eastAsia="Times New Roman" w:hAnsi="Calibri"/>
        </w:rPr>
        <w:t>In cazul in care în locuința există mai multe gospodării, interviul alocat prin eșantion (cel cu Numărul de ordine al gospodăriei în cadrul locuinței” = 1) se întocmește pentru prima gospodărie</w:t>
      </w:r>
      <w:r w:rsidRPr="00891690">
        <w:rPr>
          <w:vertAlign w:val="superscript"/>
        </w:rPr>
        <w:footnoteReference w:id="5"/>
      </w:r>
      <w:r>
        <w:rPr>
          <w:rFonts w:ascii="Calibri" w:eastAsia="Times New Roman" w:hAnsi="Calibri"/>
        </w:rPr>
        <w:t xml:space="preserve">, iar pentru celelalte gospodării din locuință se realizează interviuri separate folosind un chestionarul de tip nelimitat. Vezi și „Chestionarul de tip nelimitat”. </w:t>
      </w:r>
    </w:p>
    <w:p w14:paraId="323BE719" w14:textId="77777777" w:rsidR="00E23D26" w:rsidRPr="00E23D26" w:rsidRDefault="00E23D26" w:rsidP="00BB2612">
      <w:pPr>
        <w:pStyle w:val="ListParagraph"/>
        <w:numPr>
          <w:ilvl w:val="0"/>
          <w:numId w:val="29"/>
        </w:numPr>
        <w:spacing w:before="120" w:after="120"/>
        <w:rPr>
          <w:rFonts w:ascii="Calibri" w:eastAsia="Times New Roman" w:hAnsi="Calibri"/>
        </w:rPr>
      </w:pPr>
      <w:r w:rsidRPr="00E23D26">
        <w:rPr>
          <w:rFonts w:ascii="Calibri" w:eastAsia="Times New Roman" w:hAnsi="Calibri"/>
        </w:rPr>
        <w:t>În delimitarea gospodăriilor dintr-o locuință, veți întâlni cazuri aparent identice, dar care vor fi înregistrate diferit.</w:t>
      </w:r>
    </w:p>
    <w:p w14:paraId="3F1D7F20" w14:textId="77777777" w:rsidR="00E23D26" w:rsidRPr="00E23D26" w:rsidRDefault="00E23D26" w:rsidP="00E23D26">
      <w:pPr>
        <w:spacing w:before="120" w:after="120"/>
        <w:ind w:left="708"/>
        <w:rPr>
          <w:rFonts w:ascii="Calibri" w:eastAsia="Times New Roman" w:hAnsi="Calibri"/>
          <w:i/>
          <w:iCs/>
        </w:rPr>
      </w:pPr>
      <w:r w:rsidRPr="00E23D26">
        <w:rPr>
          <w:rFonts w:ascii="Calibri" w:eastAsia="Times New Roman" w:hAnsi="Calibri"/>
          <w:i/>
          <w:iCs/>
        </w:rPr>
        <w:t>Exemple:</w:t>
      </w:r>
    </w:p>
    <w:p w14:paraId="69A2CEAE" w14:textId="77777777" w:rsidR="00E23D26" w:rsidRPr="00E23D26" w:rsidRDefault="00E23D26" w:rsidP="00E23D26">
      <w:pPr>
        <w:spacing w:before="120" w:after="120"/>
        <w:ind w:left="708"/>
        <w:rPr>
          <w:rFonts w:ascii="Calibri" w:eastAsia="Times New Roman" w:hAnsi="Calibri"/>
          <w:i/>
          <w:iCs/>
        </w:rPr>
      </w:pPr>
      <w:r w:rsidRPr="00E23D26">
        <w:rPr>
          <w:rFonts w:ascii="Calibri" w:eastAsia="Times New Roman" w:hAnsi="Calibri"/>
          <w:i/>
          <w:iCs/>
        </w:rPr>
        <w:t>În cazul copiilor căsătoriți care locuiesc împreună cu părinții, pot exista două situații:</w:t>
      </w:r>
    </w:p>
    <w:p w14:paraId="25DFE42C" w14:textId="77777777" w:rsidR="00E23D26" w:rsidRPr="00E23D26" w:rsidRDefault="00E23D26" w:rsidP="0012036D">
      <w:pPr>
        <w:pStyle w:val="ListParagraph"/>
        <w:numPr>
          <w:ilvl w:val="0"/>
          <w:numId w:val="9"/>
        </w:numPr>
        <w:spacing w:before="120" w:after="120"/>
        <w:rPr>
          <w:rFonts w:ascii="Calibri" w:eastAsia="Times New Roman" w:hAnsi="Calibri"/>
          <w:i/>
          <w:iCs/>
        </w:rPr>
      </w:pPr>
      <w:r w:rsidRPr="00E23D26">
        <w:rPr>
          <w:rFonts w:ascii="Calibri" w:eastAsia="Times New Roman" w:hAnsi="Calibri"/>
          <w:i/>
          <w:iCs/>
        </w:rPr>
        <w:t>copiii au o nouă gospodărie, având buget separat, chiar dacă contribuie cu o cotă parte la cheltuielile comune - se înregistrează două gospodării distincte.</w:t>
      </w:r>
    </w:p>
    <w:p w14:paraId="1941223C" w14:textId="77777777" w:rsidR="00E23D26" w:rsidRPr="00E23D26" w:rsidRDefault="00E23D26" w:rsidP="0012036D">
      <w:pPr>
        <w:pStyle w:val="ListParagraph"/>
        <w:numPr>
          <w:ilvl w:val="0"/>
          <w:numId w:val="9"/>
        </w:numPr>
        <w:spacing w:before="120" w:after="120"/>
        <w:rPr>
          <w:rFonts w:ascii="Calibri" w:eastAsia="Times New Roman" w:hAnsi="Calibri"/>
          <w:i/>
          <w:iCs/>
        </w:rPr>
      </w:pPr>
      <w:r w:rsidRPr="00E23D26">
        <w:rPr>
          <w:rFonts w:ascii="Calibri" w:eastAsia="Times New Roman" w:hAnsi="Calibri"/>
          <w:i/>
          <w:iCs/>
        </w:rPr>
        <w:t>familia tânără continuă să aibă buget comun cu părinții - se înregistrează o singură gospodărie.</w:t>
      </w:r>
    </w:p>
    <w:p w14:paraId="72CB1EC0" w14:textId="77777777" w:rsidR="00DA2411" w:rsidRDefault="00DA2411">
      <w:pPr>
        <w:rPr>
          <w:rFonts w:ascii="Calibri" w:eastAsia="Times New Roman" w:hAnsi="Calibri"/>
          <w:b/>
          <w:bCs/>
          <w:color w:val="000000"/>
          <w:sz w:val="30"/>
          <w:szCs w:val="30"/>
        </w:rPr>
      </w:pPr>
      <w:r>
        <w:rPr>
          <w:rFonts w:ascii="Calibri" w:eastAsia="Times New Roman" w:hAnsi="Calibri"/>
          <w:color w:val="000000"/>
        </w:rPr>
        <w:br w:type="page"/>
      </w:r>
    </w:p>
    <w:p w14:paraId="7567AC79" w14:textId="77777777" w:rsidR="00F30251" w:rsidRDefault="00DB70F9">
      <w:pPr>
        <w:pStyle w:val="Heading4"/>
        <w:shd w:val="clear" w:color="auto" w:fill="E6E6FF"/>
        <w:divId w:val="1624993466"/>
        <w:rPr>
          <w:rFonts w:ascii="Calibri" w:eastAsia="Times New Roman" w:hAnsi="Calibri"/>
          <w:color w:val="000000"/>
        </w:rPr>
      </w:pPr>
      <w:r>
        <w:rPr>
          <w:rFonts w:ascii="Calibri" w:eastAsia="Times New Roman" w:hAnsi="Calibri"/>
          <w:color w:val="000000"/>
        </w:rPr>
        <w:lastRenderedPageBreak/>
        <w:t xml:space="preserve">2. Atunci, cate gospodării exista in acesta </w:t>
      </w:r>
      <w:r w:rsidR="00DA2411">
        <w:rPr>
          <w:rFonts w:ascii="Calibri" w:eastAsia="Times New Roman" w:hAnsi="Calibri"/>
          <w:color w:val="000000"/>
        </w:rPr>
        <w:t>locuință</w:t>
      </w:r>
      <w:r>
        <w:rPr>
          <w:rFonts w:ascii="Calibri" w:eastAsia="Times New Roman" w:hAnsi="Calibri"/>
          <w:color w:val="000000"/>
        </w:rPr>
        <w:t>?</w:t>
      </w:r>
    </w:p>
    <w:p w14:paraId="2550A08F" w14:textId="77777777" w:rsidR="00F30251" w:rsidRDefault="00DB70F9">
      <w:pPr>
        <w:pStyle w:val="NormalWeb"/>
        <w:divId w:val="1624993466"/>
        <w:rPr>
          <w:rFonts w:ascii="Calibri" w:hAnsi="Calibri"/>
          <w:b/>
          <w:bCs/>
          <w:color w:val="2E5CB8"/>
        </w:rPr>
      </w:pPr>
      <w:r>
        <w:rPr>
          <w:rFonts w:ascii="Calibri" w:hAnsi="Calibri"/>
          <w:b/>
          <w:bCs/>
          <w:color w:val="2E5CB8"/>
        </w:rPr>
        <w:t xml:space="preserve">Variabila: </w:t>
      </w:r>
    </w:p>
    <w:p w14:paraId="212C5881" w14:textId="77777777" w:rsidR="00F30251" w:rsidRDefault="00DB70F9">
      <w:pPr>
        <w:divId w:val="1624993466"/>
        <w:rPr>
          <w:rFonts w:ascii="Calibri" w:eastAsia="Times New Roman" w:hAnsi="Calibri"/>
        </w:rPr>
      </w:pPr>
      <w:r>
        <w:rPr>
          <w:rFonts w:ascii="Calibri" w:eastAsia="Times New Roman" w:hAnsi="Calibri"/>
        </w:rPr>
        <w:t>NRG2</w:t>
      </w:r>
    </w:p>
    <w:p w14:paraId="3D4C1C70" w14:textId="77777777" w:rsidR="00F30251" w:rsidRDefault="00DB70F9">
      <w:pPr>
        <w:pStyle w:val="NormalWeb"/>
        <w:divId w:val="1624993466"/>
        <w:rPr>
          <w:rFonts w:ascii="Calibri" w:hAnsi="Calibri"/>
          <w:b/>
          <w:bCs/>
          <w:color w:val="2E5CB8"/>
        </w:rPr>
      </w:pPr>
      <w:r>
        <w:rPr>
          <w:rFonts w:ascii="Calibri" w:hAnsi="Calibri"/>
          <w:b/>
          <w:bCs/>
          <w:color w:val="2E5CB8"/>
        </w:rPr>
        <w:t xml:space="preserve">Variante de </w:t>
      </w:r>
      <w:r w:rsidR="00DA2411">
        <w:rPr>
          <w:rFonts w:ascii="Calibri" w:hAnsi="Calibri"/>
          <w:b/>
          <w:bCs/>
          <w:color w:val="2E5CB8"/>
        </w:rPr>
        <w:t>răspuns</w:t>
      </w:r>
      <w:r>
        <w:rPr>
          <w:rFonts w:ascii="Calibri" w:hAnsi="Calibri"/>
          <w:b/>
          <w:bCs/>
          <w:color w:val="2E5CB8"/>
        </w:rPr>
        <w:t xml:space="preserve">: </w:t>
      </w:r>
    </w:p>
    <w:p w14:paraId="2BEBCAC8" w14:textId="77777777" w:rsidR="00F30251" w:rsidRDefault="00107A35">
      <w:pPr>
        <w:divId w:val="1624993466"/>
        <w:rPr>
          <w:rFonts w:ascii="Calibri" w:eastAsia="Times New Roman" w:hAnsi="Calibri"/>
        </w:rPr>
      </w:pPr>
      <w:r>
        <w:rPr>
          <w:rFonts w:ascii="Calibri" w:eastAsia="Times New Roman" w:hAnsi="Calibri"/>
        </w:rPr>
        <w:t>Un număr intre 1 și 7</w:t>
      </w:r>
    </w:p>
    <w:p w14:paraId="0FCF292F" w14:textId="77777777" w:rsidR="00F30251" w:rsidRDefault="00DB70F9">
      <w:pPr>
        <w:pStyle w:val="NormalWeb"/>
        <w:divId w:val="1624993466"/>
        <w:rPr>
          <w:rFonts w:ascii="Calibri" w:hAnsi="Calibri"/>
          <w:b/>
          <w:bCs/>
          <w:color w:val="2E5CB8"/>
        </w:rPr>
      </w:pPr>
      <w:r>
        <w:rPr>
          <w:rFonts w:ascii="Calibri" w:hAnsi="Calibri"/>
          <w:b/>
          <w:bCs/>
          <w:color w:val="2E5CB8"/>
        </w:rPr>
        <w:t xml:space="preserve">Completat de: </w:t>
      </w:r>
    </w:p>
    <w:p w14:paraId="196BB157" w14:textId="77777777" w:rsidR="00F30251" w:rsidRDefault="00DA2411">
      <w:pPr>
        <w:divId w:val="1624993466"/>
        <w:rPr>
          <w:rFonts w:ascii="Calibri" w:eastAsia="Times New Roman" w:hAnsi="Calibri"/>
        </w:rPr>
      </w:pPr>
      <w:r>
        <w:rPr>
          <w:rFonts w:ascii="Calibri" w:eastAsia="Times New Roman" w:hAnsi="Calibri"/>
        </w:rPr>
        <w:t>Operatorul de interviu</w:t>
      </w:r>
    </w:p>
    <w:p w14:paraId="537F1219" w14:textId="77777777" w:rsidR="00F30251" w:rsidRDefault="00DB70F9">
      <w:pPr>
        <w:pStyle w:val="NormalWeb"/>
        <w:divId w:val="1624993466"/>
        <w:rPr>
          <w:rFonts w:ascii="Calibri" w:hAnsi="Calibri"/>
          <w:b/>
          <w:bCs/>
          <w:color w:val="2E5CB8"/>
        </w:rPr>
      </w:pPr>
      <w:r>
        <w:rPr>
          <w:rFonts w:ascii="Calibri" w:hAnsi="Calibri"/>
          <w:b/>
          <w:bCs/>
          <w:color w:val="2E5CB8"/>
        </w:rPr>
        <w:t xml:space="preserve">Filtru: </w:t>
      </w:r>
    </w:p>
    <w:p w14:paraId="4CE62B76" w14:textId="77777777" w:rsidR="00F30251" w:rsidRDefault="00DA2411">
      <w:pPr>
        <w:divId w:val="1624993466"/>
        <w:rPr>
          <w:rFonts w:ascii="Calibri" w:eastAsia="Times New Roman" w:hAnsi="Calibri"/>
        </w:rPr>
      </w:pPr>
      <w:r>
        <w:rPr>
          <w:rFonts w:ascii="Calibri" w:eastAsia="Times New Roman" w:hAnsi="Calibri"/>
        </w:rPr>
        <w:t>Locuințele în care există mai multe gospodării</w:t>
      </w:r>
    </w:p>
    <w:p w14:paraId="351E3AAA" w14:textId="77777777" w:rsidR="00F30251" w:rsidRDefault="00B01874">
      <w:pPr>
        <w:pStyle w:val="NormalWeb"/>
        <w:divId w:val="162499346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3BD5BB4" w14:textId="77777777" w:rsidR="00F30251" w:rsidRDefault="00107A35">
      <w:pPr>
        <w:divId w:val="1624993466"/>
        <w:rPr>
          <w:rFonts w:ascii="Calibri" w:eastAsia="Times New Roman" w:hAnsi="Calibri"/>
        </w:rPr>
      </w:pPr>
      <w:r>
        <w:rPr>
          <w:rFonts w:ascii="Calibri" w:eastAsia="Times New Roman" w:hAnsi="Calibri"/>
        </w:rPr>
        <w:t>Vezi explicațiile de la întrebarea 1</w:t>
      </w:r>
    </w:p>
    <w:p w14:paraId="72740152" w14:textId="77777777" w:rsidR="00DA2411" w:rsidRDefault="00DA2411">
      <w:pPr>
        <w:rPr>
          <w:rFonts w:ascii="Calibri" w:eastAsia="Times New Roman" w:hAnsi="Calibri"/>
          <w:b/>
          <w:bCs/>
          <w:color w:val="000000"/>
          <w:sz w:val="30"/>
          <w:szCs w:val="30"/>
        </w:rPr>
      </w:pPr>
      <w:r>
        <w:rPr>
          <w:rFonts w:ascii="Calibri" w:eastAsia="Times New Roman" w:hAnsi="Calibri"/>
          <w:color w:val="000000"/>
        </w:rPr>
        <w:br w:type="page"/>
      </w:r>
    </w:p>
    <w:p w14:paraId="6763AD6F" w14:textId="77777777" w:rsidR="00F30251" w:rsidRDefault="00DB70F9">
      <w:pPr>
        <w:pStyle w:val="Heading4"/>
        <w:shd w:val="clear" w:color="auto" w:fill="E6E6FF"/>
        <w:divId w:val="127822554"/>
        <w:rPr>
          <w:rFonts w:ascii="Calibri" w:eastAsia="Times New Roman" w:hAnsi="Calibri"/>
          <w:color w:val="000000"/>
        </w:rPr>
      </w:pPr>
      <w:r>
        <w:rPr>
          <w:rFonts w:ascii="Calibri" w:eastAsia="Times New Roman" w:hAnsi="Calibri"/>
          <w:color w:val="000000"/>
        </w:rPr>
        <w:lastRenderedPageBreak/>
        <w:t xml:space="preserve">3. </w:t>
      </w:r>
      <w:r w:rsidR="00B01874">
        <w:rPr>
          <w:rFonts w:ascii="Calibri" w:eastAsia="Times New Roman" w:hAnsi="Calibri"/>
          <w:color w:val="000000"/>
        </w:rPr>
        <w:t>Înscrieți</w:t>
      </w:r>
      <w:r>
        <w:rPr>
          <w:rFonts w:ascii="Calibri" w:eastAsia="Times New Roman" w:hAnsi="Calibri"/>
          <w:color w:val="000000"/>
        </w:rPr>
        <w:t xml:space="preserve"> mai jos cheia interviului realizat pentru centrul</w:t>
      </w:r>
      <w:r w:rsidRPr="00B01874">
        <w:rPr>
          <w:rFonts w:ascii="Calibri" w:eastAsia="Times New Roman" w:hAnsi="Calibri"/>
          <w:b w:val="0"/>
          <w:bCs w:val="0"/>
          <w:i/>
          <w:iCs/>
          <w:color w:val="000000"/>
        </w:rPr>
        <w:t xml:space="preserve"> </w:t>
      </w:r>
      <w:r w:rsidR="00B01874" w:rsidRPr="00B01874">
        <w:rPr>
          <w:rFonts w:ascii="Calibri" w:eastAsia="Times New Roman" w:hAnsi="Calibri"/>
          <w:b w:val="0"/>
          <w:bCs w:val="0"/>
          <w:i/>
          <w:iCs/>
          <w:color w:val="000000"/>
        </w:rPr>
        <w:t>(codul centrului)</w:t>
      </w:r>
      <w:r>
        <w:rPr>
          <w:rFonts w:ascii="Calibri" w:eastAsia="Times New Roman" w:hAnsi="Calibri"/>
          <w:color w:val="000000"/>
        </w:rPr>
        <w:t xml:space="preserve">, </w:t>
      </w:r>
      <w:r w:rsidR="00B01874">
        <w:rPr>
          <w:rFonts w:ascii="Calibri" w:eastAsia="Times New Roman" w:hAnsi="Calibri"/>
          <w:color w:val="000000"/>
        </w:rPr>
        <w:t>locuință</w:t>
      </w:r>
      <w:r>
        <w:rPr>
          <w:rFonts w:ascii="Calibri" w:eastAsia="Times New Roman" w:hAnsi="Calibri"/>
          <w:color w:val="000000"/>
        </w:rPr>
        <w:t xml:space="preserve"> </w:t>
      </w:r>
      <w:r w:rsidR="00B01874" w:rsidRPr="00B01874">
        <w:rPr>
          <w:rFonts w:ascii="Calibri" w:eastAsia="Times New Roman" w:hAnsi="Calibri"/>
          <w:b w:val="0"/>
          <w:bCs w:val="0"/>
          <w:i/>
          <w:iCs/>
          <w:color w:val="000000"/>
        </w:rPr>
        <w:t>(codul locuinței)</w:t>
      </w:r>
      <w:r>
        <w:rPr>
          <w:rFonts w:ascii="Calibri" w:eastAsia="Times New Roman" w:hAnsi="Calibri"/>
          <w:color w:val="000000"/>
        </w:rPr>
        <w:t xml:space="preserve">, </w:t>
      </w:r>
      <w:r w:rsidR="00B01874">
        <w:rPr>
          <w:rFonts w:ascii="Calibri" w:eastAsia="Times New Roman" w:hAnsi="Calibri"/>
          <w:color w:val="000000"/>
        </w:rPr>
        <w:t>gospodăria</w:t>
      </w:r>
      <w:r>
        <w:rPr>
          <w:rFonts w:ascii="Calibri" w:eastAsia="Times New Roman" w:hAnsi="Calibri"/>
          <w:color w:val="000000"/>
        </w:rPr>
        <w:t xml:space="preserve"> cu </w:t>
      </w:r>
      <w:r w:rsidR="00B01874">
        <w:rPr>
          <w:rFonts w:ascii="Calibri" w:eastAsia="Times New Roman" w:hAnsi="Calibri"/>
          <w:color w:val="000000"/>
        </w:rPr>
        <w:t>numărul</w:t>
      </w:r>
      <w:r>
        <w:rPr>
          <w:rFonts w:ascii="Calibri" w:eastAsia="Times New Roman" w:hAnsi="Calibri"/>
          <w:color w:val="000000"/>
        </w:rPr>
        <w:t xml:space="preserve"> 1 !</w:t>
      </w:r>
    </w:p>
    <w:p w14:paraId="760164E5" w14:textId="77777777" w:rsidR="00F30251" w:rsidRDefault="00DB70F9">
      <w:pPr>
        <w:pStyle w:val="NormalWeb"/>
        <w:divId w:val="127822554"/>
        <w:rPr>
          <w:rFonts w:ascii="Calibri" w:hAnsi="Calibri"/>
          <w:b/>
          <w:bCs/>
          <w:color w:val="2E5CB8"/>
        </w:rPr>
      </w:pPr>
      <w:r>
        <w:rPr>
          <w:rFonts w:ascii="Calibri" w:hAnsi="Calibri"/>
          <w:b/>
          <w:bCs/>
          <w:color w:val="2E5CB8"/>
        </w:rPr>
        <w:t xml:space="preserve">Variabila: </w:t>
      </w:r>
    </w:p>
    <w:p w14:paraId="2E88A2C6" w14:textId="77777777" w:rsidR="00F30251" w:rsidRDefault="00DB70F9">
      <w:pPr>
        <w:divId w:val="127822554"/>
        <w:rPr>
          <w:rFonts w:ascii="Calibri" w:eastAsia="Times New Roman" w:hAnsi="Calibri"/>
        </w:rPr>
      </w:pPr>
      <w:r>
        <w:rPr>
          <w:rFonts w:ascii="Calibri" w:eastAsia="Times New Roman" w:hAnsi="Calibri"/>
        </w:rPr>
        <w:t>KEY_GOSP_1</w:t>
      </w:r>
    </w:p>
    <w:p w14:paraId="4AD949E4" w14:textId="77777777" w:rsidR="00F30251" w:rsidRDefault="00DB70F9">
      <w:pPr>
        <w:pStyle w:val="NormalWeb"/>
        <w:divId w:val="127822554"/>
        <w:rPr>
          <w:rFonts w:ascii="Calibri" w:hAnsi="Calibri"/>
          <w:b/>
          <w:bCs/>
          <w:color w:val="2E5CB8"/>
        </w:rPr>
      </w:pPr>
      <w:r>
        <w:rPr>
          <w:rFonts w:ascii="Calibri" w:hAnsi="Calibri"/>
          <w:b/>
          <w:bCs/>
          <w:color w:val="2E5CB8"/>
        </w:rPr>
        <w:t xml:space="preserve">Variante de </w:t>
      </w:r>
      <w:r w:rsidR="00B01874">
        <w:rPr>
          <w:rFonts w:ascii="Calibri" w:hAnsi="Calibri"/>
          <w:b/>
          <w:bCs/>
          <w:color w:val="2E5CB8"/>
        </w:rPr>
        <w:t>răspuns</w:t>
      </w:r>
      <w:r>
        <w:rPr>
          <w:rFonts w:ascii="Calibri" w:hAnsi="Calibri"/>
          <w:b/>
          <w:bCs/>
          <w:color w:val="2E5CB8"/>
        </w:rPr>
        <w:t xml:space="preserve">: </w:t>
      </w:r>
    </w:p>
    <w:p w14:paraId="0CF48001" w14:textId="77777777" w:rsidR="00F30251" w:rsidRDefault="00B01874">
      <w:pPr>
        <w:divId w:val="127822554"/>
        <w:rPr>
          <w:rFonts w:ascii="Calibri" w:eastAsia="Times New Roman" w:hAnsi="Calibri"/>
        </w:rPr>
      </w:pPr>
      <w:r>
        <w:rPr>
          <w:rFonts w:ascii="Calibri" w:eastAsia="Times New Roman" w:hAnsi="Calibri"/>
        </w:rPr>
        <w:t>Înscrieți cheia interviului întocmit pentru gospodăria cu numărul 1 din aceeași locuință (8 cifre în format XX-XX-XX-XX)</w:t>
      </w:r>
    </w:p>
    <w:p w14:paraId="1ADF677B" w14:textId="77777777" w:rsidR="00F30251" w:rsidRDefault="00DB70F9">
      <w:pPr>
        <w:pStyle w:val="NormalWeb"/>
        <w:divId w:val="127822554"/>
        <w:rPr>
          <w:rFonts w:ascii="Calibri" w:hAnsi="Calibri"/>
          <w:b/>
          <w:bCs/>
          <w:color w:val="2E5CB8"/>
        </w:rPr>
      </w:pPr>
      <w:r>
        <w:rPr>
          <w:rFonts w:ascii="Calibri" w:hAnsi="Calibri"/>
          <w:b/>
          <w:bCs/>
          <w:color w:val="2E5CB8"/>
        </w:rPr>
        <w:t xml:space="preserve">Completat de: </w:t>
      </w:r>
    </w:p>
    <w:p w14:paraId="0791873E" w14:textId="77777777" w:rsidR="00F30251" w:rsidRDefault="00B01874">
      <w:pPr>
        <w:divId w:val="127822554"/>
        <w:rPr>
          <w:rFonts w:ascii="Calibri" w:eastAsia="Times New Roman" w:hAnsi="Calibri"/>
        </w:rPr>
      </w:pPr>
      <w:r>
        <w:rPr>
          <w:rFonts w:ascii="Calibri" w:eastAsia="Times New Roman" w:hAnsi="Calibri"/>
        </w:rPr>
        <w:t>Operatorul de interviu</w:t>
      </w:r>
    </w:p>
    <w:p w14:paraId="74FE19C8" w14:textId="77777777" w:rsidR="00F30251" w:rsidRDefault="00DB70F9">
      <w:pPr>
        <w:pStyle w:val="NormalWeb"/>
        <w:divId w:val="127822554"/>
        <w:rPr>
          <w:rFonts w:ascii="Calibri" w:hAnsi="Calibri"/>
          <w:b/>
          <w:bCs/>
          <w:color w:val="2E5CB8"/>
        </w:rPr>
      </w:pPr>
      <w:r>
        <w:rPr>
          <w:rFonts w:ascii="Calibri" w:hAnsi="Calibri"/>
          <w:b/>
          <w:bCs/>
          <w:color w:val="2E5CB8"/>
        </w:rPr>
        <w:t xml:space="preserve">Filtru: </w:t>
      </w:r>
    </w:p>
    <w:p w14:paraId="532FF9B4" w14:textId="77777777" w:rsidR="00F30251" w:rsidRDefault="00B01874">
      <w:pPr>
        <w:divId w:val="127822554"/>
        <w:rPr>
          <w:rFonts w:ascii="Calibri" w:eastAsia="Times New Roman" w:hAnsi="Calibri"/>
        </w:rPr>
      </w:pPr>
      <w:r>
        <w:rPr>
          <w:rFonts w:ascii="Calibri" w:eastAsia="Times New Roman" w:hAnsi="Calibri"/>
        </w:rPr>
        <w:t xml:space="preserve">Toate </w:t>
      </w:r>
      <w:r w:rsidR="00107A35">
        <w:rPr>
          <w:rFonts w:ascii="Calibri" w:eastAsia="Times New Roman" w:hAnsi="Calibri"/>
        </w:rPr>
        <w:t>interviurile</w:t>
      </w:r>
      <w:r>
        <w:rPr>
          <w:rFonts w:ascii="Calibri" w:eastAsia="Times New Roman" w:hAnsi="Calibri"/>
        </w:rPr>
        <w:t xml:space="preserve"> </w:t>
      </w:r>
      <w:r w:rsidR="00107A35">
        <w:rPr>
          <w:rFonts w:ascii="Calibri" w:eastAsia="Times New Roman" w:hAnsi="Calibri"/>
        </w:rPr>
        <w:t>realizate</w:t>
      </w:r>
      <w:r>
        <w:rPr>
          <w:rFonts w:ascii="Calibri" w:eastAsia="Times New Roman" w:hAnsi="Calibri"/>
        </w:rPr>
        <w:t xml:space="preserve"> pentru gospodăria 2, 3, 4 – </w:t>
      </w:r>
      <w:r w:rsidR="00107A35">
        <w:rPr>
          <w:rFonts w:ascii="Calibri" w:eastAsia="Times New Roman" w:hAnsi="Calibri"/>
        </w:rPr>
        <w:t>din locuințele aflate pentru</w:t>
      </w:r>
      <w:r>
        <w:rPr>
          <w:rFonts w:ascii="Calibri" w:eastAsia="Times New Roman" w:hAnsi="Calibri"/>
        </w:rPr>
        <w:t xml:space="preserve"> prima oară în anchetă</w:t>
      </w:r>
      <w:r w:rsidR="005330EF">
        <w:rPr>
          <w:rFonts w:ascii="Calibri" w:eastAsia="Times New Roman" w:hAnsi="Calibri"/>
        </w:rPr>
        <w:t xml:space="preserve"> (altfel spus, toate interviurile realizate din chestionare de tip nelimitat) </w:t>
      </w:r>
      <w:r>
        <w:rPr>
          <w:rFonts w:ascii="Calibri" w:eastAsia="Times New Roman" w:hAnsi="Calibri"/>
        </w:rPr>
        <w:t>.</w:t>
      </w:r>
    </w:p>
    <w:p w14:paraId="728B4588" w14:textId="77777777" w:rsidR="00F30251" w:rsidRDefault="00B01874">
      <w:pPr>
        <w:pStyle w:val="NormalWeb"/>
        <w:divId w:val="12782255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3F755C2" w14:textId="77777777" w:rsidR="00F30251" w:rsidRDefault="00B01874">
      <w:pPr>
        <w:divId w:val="127822554"/>
        <w:rPr>
          <w:rFonts w:ascii="Calibri" w:eastAsia="Times New Roman" w:hAnsi="Calibri"/>
        </w:rPr>
      </w:pPr>
      <w:r>
        <w:rPr>
          <w:rFonts w:ascii="Calibri" w:eastAsia="Times New Roman" w:hAnsi="Calibri"/>
        </w:rPr>
        <w:t>Vezi explicațiile de la „</w:t>
      </w:r>
      <w:r w:rsidR="005330EF">
        <w:rPr>
          <w:rFonts w:ascii="Calibri" w:eastAsia="Times New Roman" w:hAnsi="Calibri"/>
        </w:rPr>
        <w:t>Chestionarul</w:t>
      </w:r>
      <w:r>
        <w:rPr>
          <w:rFonts w:ascii="Calibri" w:eastAsia="Times New Roman" w:hAnsi="Calibri"/>
        </w:rPr>
        <w:t xml:space="preserve"> de tip nelimitat”</w:t>
      </w:r>
      <w:r w:rsidR="00DB70F9">
        <w:rPr>
          <w:rFonts w:ascii="Calibri" w:eastAsia="Times New Roman" w:hAnsi="Calibri"/>
        </w:rPr>
        <w:t xml:space="preserve"> </w:t>
      </w:r>
    </w:p>
    <w:p w14:paraId="22A1EE49" w14:textId="77777777" w:rsidR="00B01874" w:rsidRDefault="00B01874">
      <w:pPr>
        <w:rPr>
          <w:rFonts w:ascii="Calibri" w:eastAsia="Times New Roman" w:hAnsi="Calibri"/>
          <w:b/>
          <w:bCs/>
          <w:sz w:val="38"/>
          <w:szCs w:val="38"/>
        </w:rPr>
      </w:pPr>
      <w:r>
        <w:rPr>
          <w:rFonts w:ascii="Calibri" w:eastAsia="Times New Roman" w:hAnsi="Calibri"/>
        </w:rPr>
        <w:br w:type="page"/>
      </w:r>
    </w:p>
    <w:p w14:paraId="393F3532" w14:textId="77777777" w:rsidR="00F30251" w:rsidRDefault="00B01874">
      <w:pPr>
        <w:pStyle w:val="Heading2"/>
        <w:rPr>
          <w:rFonts w:ascii="Calibri" w:eastAsia="Times New Roman" w:hAnsi="Calibri"/>
        </w:rPr>
      </w:pPr>
      <w:bookmarkStart w:id="11" w:name="_Toc155859128"/>
      <w:r>
        <w:rPr>
          <w:rFonts w:ascii="Calibri" w:eastAsia="Times New Roman" w:hAnsi="Calibri"/>
        </w:rPr>
        <w:lastRenderedPageBreak/>
        <w:t>Secțiunea</w:t>
      </w:r>
      <w:r w:rsidR="00DB70F9">
        <w:rPr>
          <w:rFonts w:ascii="Calibri" w:eastAsia="Times New Roman" w:hAnsi="Calibri"/>
        </w:rPr>
        <w:t xml:space="preserve"> S6. Componenta </w:t>
      </w:r>
      <w:r>
        <w:rPr>
          <w:rFonts w:ascii="Calibri" w:eastAsia="Times New Roman" w:hAnsi="Calibri"/>
        </w:rPr>
        <w:t>gospodăriei</w:t>
      </w:r>
      <w:bookmarkEnd w:id="11"/>
      <w:r w:rsidR="00DB70F9">
        <w:rPr>
          <w:rFonts w:ascii="Calibri" w:eastAsia="Times New Roman" w:hAnsi="Calibri"/>
        </w:rPr>
        <w:t xml:space="preserve"> </w:t>
      </w:r>
    </w:p>
    <w:p w14:paraId="48E88E5D" w14:textId="77777777" w:rsidR="006D4515" w:rsidRDefault="006D4515">
      <w:pPr>
        <w:rPr>
          <w:rFonts w:ascii="Calibri" w:eastAsia="Times New Roman" w:hAnsi="Calibri"/>
        </w:rPr>
      </w:pPr>
    </w:p>
    <w:p w14:paraId="1CAA5F67" w14:textId="77777777" w:rsidR="00F30251" w:rsidRDefault="006D4515">
      <w:pPr>
        <w:rPr>
          <w:rFonts w:ascii="Calibri" w:eastAsia="Times New Roman" w:hAnsi="Calibri"/>
        </w:rPr>
      </w:pPr>
      <w:r>
        <w:rPr>
          <w:rFonts w:ascii="Calibri" w:eastAsia="Times New Roman" w:hAnsi="Calibri"/>
        </w:rPr>
        <w:t>Această secțiune se adresează tuturor gospodăriilor respondente.</w:t>
      </w:r>
    </w:p>
    <w:p w14:paraId="4F1AAF2F" w14:textId="77777777" w:rsidR="006D4515" w:rsidRDefault="006D4515">
      <w:pPr>
        <w:rPr>
          <w:rFonts w:ascii="Calibri" w:eastAsia="Times New Roman" w:hAnsi="Calibri"/>
        </w:rPr>
      </w:pPr>
    </w:p>
    <w:p w14:paraId="4DBF83D4" w14:textId="77777777" w:rsidR="00F30251" w:rsidRDefault="00DB70F9">
      <w:pPr>
        <w:pStyle w:val="Heading4"/>
        <w:shd w:val="clear" w:color="auto" w:fill="E6E6FF"/>
        <w:divId w:val="1614752032"/>
        <w:rPr>
          <w:rFonts w:ascii="Calibri" w:eastAsia="Times New Roman" w:hAnsi="Calibri"/>
          <w:color w:val="000000"/>
        </w:rPr>
      </w:pPr>
      <w:r>
        <w:rPr>
          <w:rFonts w:ascii="Calibri" w:eastAsia="Times New Roman" w:hAnsi="Calibri"/>
          <w:color w:val="000000"/>
        </w:rPr>
        <w:t xml:space="preserve">1. </w:t>
      </w:r>
      <w:r w:rsidR="00B01874">
        <w:rPr>
          <w:rFonts w:ascii="Calibri" w:eastAsia="Times New Roman" w:hAnsi="Calibri"/>
          <w:color w:val="000000"/>
        </w:rPr>
        <w:t>Înregistrați</w:t>
      </w:r>
      <w:r>
        <w:rPr>
          <w:rFonts w:ascii="Calibri" w:eastAsia="Times New Roman" w:hAnsi="Calibri"/>
          <w:color w:val="000000"/>
        </w:rPr>
        <w:t xml:space="preserve"> data si ora </w:t>
      </w:r>
      <w:r w:rsidR="00B01874">
        <w:rPr>
          <w:rFonts w:ascii="Calibri" w:eastAsia="Times New Roman" w:hAnsi="Calibri"/>
          <w:color w:val="000000"/>
        </w:rPr>
        <w:t>începerii</w:t>
      </w:r>
      <w:r>
        <w:rPr>
          <w:rFonts w:ascii="Calibri" w:eastAsia="Times New Roman" w:hAnsi="Calibri"/>
          <w:color w:val="000000"/>
        </w:rPr>
        <w:t xml:space="preserve"> </w:t>
      </w:r>
      <w:r w:rsidR="00B01874">
        <w:rPr>
          <w:rFonts w:ascii="Calibri" w:eastAsia="Times New Roman" w:hAnsi="Calibri"/>
          <w:color w:val="000000"/>
        </w:rPr>
        <w:t>colectării</w:t>
      </w:r>
      <w:r>
        <w:rPr>
          <w:rFonts w:ascii="Calibri" w:eastAsia="Times New Roman" w:hAnsi="Calibri"/>
          <w:color w:val="000000"/>
        </w:rPr>
        <w:t>!</w:t>
      </w:r>
    </w:p>
    <w:p w14:paraId="4731291E" w14:textId="77777777" w:rsidR="00F30251" w:rsidRDefault="00DB70F9">
      <w:pPr>
        <w:pStyle w:val="NormalWeb"/>
        <w:divId w:val="1614752032"/>
        <w:rPr>
          <w:rFonts w:ascii="Calibri" w:hAnsi="Calibri"/>
          <w:b/>
          <w:bCs/>
          <w:color w:val="2E5CB8"/>
        </w:rPr>
      </w:pPr>
      <w:r>
        <w:rPr>
          <w:rFonts w:ascii="Calibri" w:hAnsi="Calibri"/>
          <w:b/>
          <w:bCs/>
          <w:color w:val="2E5CB8"/>
        </w:rPr>
        <w:t xml:space="preserve">Variabila: </w:t>
      </w:r>
    </w:p>
    <w:p w14:paraId="44033A37" w14:textId="77777777" w:rsidR="00F30251" w:rsidRDefault="00DB70F9">
      <w:pPr>
        <w:divId w:val="1614752032"/>
        <w:rPr>
          <w:rFonts w:ascii="Calibri" w:eastAsia="Times New Roman" w:hAnsi="Calibri"/>
        </w:rPr>
      </w:pPr>
      <w:r>
        <w:rPr>
          <w:rFonts w:ascii="Calibri" w:eastAsia="Times New Roman" w:hAnsi="Calibri"/>
        </w:rPr>
        <w:t>DATA_S4</w:t>
      </w:r>
    </w:p>
    <w:p w14:paraId="4ADD3369" w14:textId="77777777" w:rsidR="00F30251" w:rsidRDefault="00DB70F9">
      <w:pPr>
        <w:pStyle w:val="NormalWeb"/>
        <w:divId w:val="1614752032"/>
        <w:rPr>
          <w:rFonts w:ascii="Calibri" w:hAnsi="Calibri"/>
          <w:b/>
          <w:bCs/>
          <w:color w:val="2E5CB8"/>
        </w:rPr>
      </w:pPr>
      <w:r>
        <w:rPr>
          <w:rFonts w:ascii="Calibri" w:hAnsi="Calibri"/>
          <w:b/>
          <w:bCs/>
          <w:color w:val="2E5CB8"/>
        </w:rPr>
        <w:t xml:space="preserve">Variante de </w:t>
      </w:r>
      <w:r w:rsidR="00B01874">
        <w:rPr>
          <w:rFonts w:ascii="Calibri" w:hAnsi="Calibri"/>
          <w:b/>
          <w:bCs/>
          <w:color w:val="2E5CB8"/>
        </w:rPr>
        <w:t>răspuns</w:t>
      </w:r>
      <w:r>
        <w:rPr>
          <w:rFonts w:ascii="Calibri" w:hAnsi="Calibri"/>
          <w:b/>
          <w:bCs/>
          <w:color w:val="2E5CB8"/>
        </w:rPr>
        <w:t xml:space="preserve">: </w:t>
      </w:r>
    </w:p>
    <w:p w14:paraId="230A1E69" w14:textId="77777777" w:rsidR="00F30251" w:rsidRDefault="005330EF">
      <w:pPr>
        <w:divId w:val="1614752032"/>
        <w:rPr>
          <w:rFonts w:ascii="Calibri" w:eastAsia="Times New Roman" w:hAnsi="Calibri"/>
        </w:rPr>
      </w:pPr>
      <w:r>
        <w:rPr>
          <w:rFonts w:ascii="Calibri" w:eastAsia="Times New Roman" w:hAnsi="Calibri"/>
        </w:rPr>
        <w:t>Data</w:t>
      </w:r>
      <w:r w:rsidR="00B01874">
        <w:rPr>
          <w:rFonts w:ascii="Calibri" w:eastAsia="Times New Roman" w:hAnsi="Calibri"/>
        </w:rPr>
        <w:t xml:space="preserve"> și ora curentă</w:t>
      </w:r>
    </w:p>
    <w:p w14:paraId="563D5EC3" w14:textId="77777777" w:rsidR="00F30251" w:rsidRDefault="00DB70F9">
      <w:pPr>
        <w:pStyle w:val="NormalWeb"/>
        <w:divId w:val="1614752032"/>
        <w:rPr>
          <w:rFonts w:ascii="Calibri" w:hAnsi="Calibri"/>
          <w:b/>
          <w:bCs/>
          <w:color w:val="2E5CB8"/>
        </w:rPr>
      </w:pPr>
      <w:r>
        <w:rPr>
          <w:rFonts w:ascii="Calibri" w:hAnsi="Calibri"/>
          <w:b/>
          <w:bCs/>
          <w:color w:val="2E5CB8"/>
        </w:rPr>
        <w:t xml:space="preserve">Completat de: </w:t>
      </w:r>
    </w:p>
    <w:p w14:paraId="0B6936A9" w14:textId="77777777" w:rsidR="00F30251" w:rsidRDefault="00B01874">
      <w:pPr>
        <w:divId w:val="1614752032"/>
        <w:rPr>
          <w:rFonts w:ascii="Calibri" w:eastAsia="Times New Roman" w:hAnsi="Calibri"/>
        </w:rPr>
      </w:pPr>
      <w:r>
        <w:rPr>
          <w:rFonts w:ascii="Calibri" w:eastAsia="Times New Roman" w:hAnsi="Calibri"/>
        </w:rPr>
        <w:t>Operatorul de interviu</w:t>
      </w:r>
    </w:p>
    <w:p w14:paraId="5E62A05F" w14:textId="77777777" w:rsidR="00F30251" w:rsidRDefault="00DB70F9">
      <w:pPr>
        <w:pStyle w:val="NormalWeb"/>
        <w:divId w:val="1614752032"/>
        <w:rPr>
          <w:rFonts w:ascii="Calibri" w:hAnsi="Calibri"/>
          <w:b/>
          <w:bCs/>
          <w:color w:val="2E5CB8"/>
        </w:rPr>
      </w:pPr>
      <w:r>
        <w:rPr>
          <w:rFonts w:ascii="Calibri" w:hAnsi="Calibri"/>
          <w:b/>
          <w:bCs/>
          <w:color w:val="2E5CB8"/>
        </w:rPr>
        <w:t xml:space="preserve">Filtru: </w:t>
      </w:r>
    </w:p>
    <w:p w14:paraId="08AF5872" w14:textId="77777777" w:rsidR="00F30251" w:rsidRDefault="006D4515">
      <w:pPr>
        <w:divId w:val="1614752032"/>
        <w:rPr>
          <w:rFonts w:ascii="Calibri" w:eastAsia="Times New Roman" w:hAnsi="Calibri"/>
        </w:rPr>
      </w:pPr>
      <w:r>
        <w:rPr>
          <w:rFonts w:ascii="Calibri" w:eastAsia="Times New Roman" w:hAnsi="Calibri"/>
        </w:rPr>
        <w:t>-</w:t>
      </w:r>
    </w:p>
    <w:p w14:paraId="49E0D186" w14:textId="77777777" w:rsidR="00F30251" w:rsidRDefault="00B01874" w:rsidP="00B01874">
      <w:pPr>
        <w:pStyle w:val="NormalWeb"/>
        <w:divId w:val="161475203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0D2DFCA" w14:textId="77777777" w:rsidR="00F30251" w:rsidRDefault="00B01874">
      <w:pPr>
        <w:divId w:val="1614752032"/>
        <w:rPr>
          <w:rFonts w:ascii="Calibri" w:eastAsia="Times New Roman" w:hAnsi="Calibri"/>
        </w:rPr>
      </w:pPr>
      <w:r>
        <w:rPr>
          <w:rFonts w:ascii="Calibri" w:eastAsia="Times New Roman" w:hAnsi="Calibri"/>
        </w:rPr>
        <w:t>_</w:t>
      </w:r>
      <w:r w:rsidR="00DB70F9">
        <w:rPr>
          <w:rFonts w:ascii="Calibri" w:eastAsia="Times New Roman" w:hAnsi="Calibri"/>
        </w:rPr>
        <w:t xml:space="preserve"> </w:t>
      </w:r>
    </w:p>
    <w:p w14:paraId="44E0279E" w14:textId="77777777" w:rsidR="00B01874" w:rsidRDefault="00B01874">
      <w:pPr>
        <w:rPr>
          <w:rFonts w:ascii="Calibri" w:eastAsia="Times New Roman" w:hAnsi="Calibri"/>
          <w:b/>
          <w:bCs/>
          <w:color w:val="000000"/>
          <w:sz w:val="30"/>
          <w:szCs w:val="30"/>
        </w:rPr>
      </w:pPr>
      <w:r>
        <w:rPr>
          <w:rFonts w:ascii="Calibri" w:eastAsia="Times New Roman" w:hAnsi="Calibri"/>
          <w:color w:val="000000"/>
        </w:rPr>
        <w:br w:type="page"/>
      </w:r>
    </w:p>
    <w:p w14:paraId="665CAD11" w14:textId="77777777" w:rsidR="00F30251" w:rsidRDefault="00DB70F9">
      <w:pPr>
        <w:pStyle w:val="Heading4"/>
        <w:shd w:val="clear" w:color="auto" w:fill="E6E6FF"/>
        <w:divId w:val="928805899"/>
        <w:rPr>
          <w:rFonts w:ascii="Calibri" w:eastAsia="Times New Roman" w:hAnsi="Calibri"/>
          <w:color w:val="000000"/>
        </w:rPr>
      </w:pPr>
      <w:r>
        <w:rPr>
          <w:rFonts w:ascii="Calibri" w:eastAsia="Times New Roman" w:hAnsi="Calibri"/>
          <w:color w:val="000000"/>
        </w:rPr>
        <w:lastRenderedPageBreak/>
        <w:t xml:space="preserve">2. </w:t>
      </w:r>
      <w:r w:rsidR="00A72A31">
        <w:rPr>
          <w:rFonts w:ascii="Calibri" w:eastAsia="Times New Roman" w:hAnsi="Calibri"/>
          <w:color w:val="000000"/>
        </w:rPr>
        <w:t>Câte persoane fac parte din gospodărie?</w:t>
      </w:r>
    </w:p>
    <w:p w14:paraId="0C6848C2" w14:textId="77777777" w:rsidR="00A72A31" w:rsidRDefault="00A72A31">
      <w:pPr>
        <w:pStyle w:val="Heading4"/>
        <w:shd w:val="clear" w:color="auto" w:fill="E6E6FF"/>
        <w:divId w:val="928805899"/>
        <w:rPr>
          <w:rFonts w:ascii="Calibri" w:eastAsia="Times New Roman" w:hAnsi="Calibri"/>
          <w:color w:val="000000"/>
        </w:rPr>
      </w:pPr>
      <w:r>
        <w:rPr>
          <w:rFonts w:ascii="Calibri" w:eastAsia="Times New Roman" w:hAnsi="Calibri"/>
          <w:color w:val="000000"/>
        </w:rPr>
        <w:t xml:space="preserve">     Numărul persoanelor din gospodărie:</w:t>
      </w:r>
    </w:p>
    <w:p w14:paraId="17BBFD51" w14:textId="77777777" w:rsidR="00F30251" w:rsidRDefault="00DB70F9">
      <w:pPr>
        <w:pStyle w:val="NormalWeb"/>
        <w:divId w:val="928805899"/>
        <w:rPr>
          <w:rFonts w:ascii="Calibri" w:hAnsi="Calibri"/>
          <w:b/>
          <w:bCs/>
          <w:color w:val="2E5CB8"/>
        </w:rPr>
      </w:pPr>
      <w:r>
        <w:rPr>
          <w:rFonts w:ascii="Calibri" w:hAnsi="Calibri"/>
          <w:b/>
          <w:bCs/>
          <w:color w:val="2E5CB8"/>
        </w:rPr>
        <w:t xml:space="preserve">Variabila: </w:t>
      </w:r>
    </w:p>
    <w:p w14:paraId="21F1C0CE" w14:textId="77777777" w:rsidR="00F30251" w:rsidRDefault="00DB70F9">
      <w:pPr>
        <w:divId w:val="928805899"/>
        <w:rPr>
          <w:rFonts w:ascii="Calibri" w:eastAsia="Times New Roman" w:hAnsi="Calibri"/>
        </w:rPr>
      </w:pPr>
      <w:r>
        <w:rPr>
          <w:rFonts w:ascii="Calibri" w:eastAsia="Times New Roman" w:hAnsi="Calibri"/>
        </w:rPr>
        <w:t>MARGOSP</w:t>
      </w:r>
    </w:p>
    <w:p w14:paraId="527E5109" w14:textId="77777777" w:rsidR="00F30251" w:rsidRDefault="00DB70F9">
      <w:pPr>
        <w:pStyle w:val="NormalWeb"/>
        <w:divId w:val="928805899"/>
        <w:rPr>
          <w:rFonts w:ascii="Calibri" w:hAnsi="Calibri"/>
          <w:b/>
          <w:bCs/>
          <w:color w:val="2E5CB8"/>
        </w:rPr>
      </w:pPr>
      <w:r>
        <w:rPr>
          <w:rFonts w:ascii="Calibri" w:hAnsi="Calibri"/>
          <w:b/>
          <w:bCs/>
          <w:color w:val="2E5CB8"/>
        </w:rPr>
        <w:t xml:space="preserve">Variante de </w:t>
      </w:r>
      <w:r w:rsidR="00A72A31">
        <w:rPr>
          <w:rFonts w:ascii="Calibri" w:hAnsi="Calibri"/>
          <w:b/>
          <w:bCs/>
          <w:color w:val="2E5CB8"/>
        </w:rPr>
        <w:t>răspuns</w:t>
      </w:r>
      <w:r>
        <w:rPr>
          <w:rFonts w:ascii="Calibri" w:hAnsi="Calibri"/>
          <w:b/>
          <w:bCs/>
          <w:color w:val="2E5CB8"/>
        </w:rPr>
        <w:t xml:space="preserve">: </w:t>
      </w:r>
    </w:p>
    <w:p w14:paraId="52F7BAEF" w14:textId="77777777" w:rsidR="00F30251" w:rsidRDefault="005330EF">
      <w:pPr>
        <w:divId w:val="928805899"/>
        <w:rPr>
          <w:rFonts w:ascii="Calibri" w:eastAsia="Times New Roman" w:hAnsi="Calibri"/>
        </w:rPr>
      </w:pPr>
      <w:r>
        <w:rPr>
          <w:rFonts w:ascii="Calibri" w:eastAsia="Times New Roman" w:hAnsi="Calibri"/>
        </w:rPr>
        <w:t>Un număr mai mare decât 0</w:t>
      </w:r>
    </w:p>
    <w:p w14:paraId="04CB358D" w14:textId="77777777" w:rsidR="00F30251" w:rsidRDefault="00DB70F9">
      <w:pPr>
        <w:pStyle w:val="NormalWeb"/>
        <w:divId w:val="928805899"/>
        <w:rPr>
          <w:rFonts w:ascii="Calibri" w:hAnsi="Calibri"/>
          <w:b/>
          <w:bCs/>
          <w:color w:val="2E5CB8"/>
        </w:rPr>
      </w:pPr>
      <w:r>
        <w:rPr>
          <w:rFonts w:ascii="Calibri" w:hAnsi="Calibri"/>
          <w:b/>
          <w:bCs/>
          <w:color w:val="2E5CB8"/>
        </w:rPr>
        <w:t xml:space="preserve">Completat de: </w:t>
      </w:r>
    </w:p>
    <w:p w14:paraId="02D203B8" w14:textId="77777777" w:rsidR="00A72A31" w:rsidRDefault="00A72A31" w:rsidP="00360A9F">
      <w:pPr>
        <w:spacing w:before="120" w:after="120"/>
        <w:jc w:val="both"/>
        <w:divId w:val="928805899"/>
        <w:rPr>
          <w:rFonts w:ascii="Calibri" w:eastAsia="Times New Roman" w:hAnsi="Calibri"/>
        </w:rPr>
      </w:pPr>
      <w:r>
        <w:rPr>
          <w:rFonts w:ascii="Calibri" w:eastAsia="Times New Roman" w:hAnsi="Calibri"/>
        </w:rPr>
        <w:t xml:space="preserve">Operatorul de interviu la prima anchetare a gospodăriei. </w:t>
      </w:r>
    </w:p>
    <w:p w14:paraId="4DE564BD" w14:textId="77777777" w:rsidR="00916277" w:rsidRDefault="00A72A31" w:rsidP="00360A9F">
      <w:pPr>
        <w:spacing w:before="120" w:after="120"/>
        <w:jc w:val="both"/>
        <w:divId w:val="928805899"/>
        <w:rPr>
          <w:rFonts w:ascii="Calibri" w:eastAsia="Times New Roman" w:hAnsi="Calibri"/>
        </w:rPr>
      </w:pPr>
      <w:r>
        <w:rPr>
          <w:rFonts w:ascii="Calibri" w:eastAsia="Times New Roman" w:hAnsi="Calibri"/>
        </w:rPr>
        <w:t>La anchetele ulterioare, numărul persoanelor din gospodărie este pre</w:t>
      </w:r>
      <w:r w:rsidR="008B2071">
        <w:rPr>
          <w:rFonts w:ascii="Calibri" w:eastAsia="Times New Roman" w:hAnsi="Calibri"/>
        </w:rPr>
        <w:t>-</w:t>
      </w:r>
      <w:r>
        <w:rPr>
          <w:rFonts w:ascii="Calibri" w:eastAsia="Times New Roman" w:hAnsi="Calibri"/>
        </w:rPr>
        <w:t>completat</w:t>
      </w:r>
      <w:r w:rsidR="00916277">
        <w:rPr>
          <w:rFonts w:ascii="Calibri" w:eastAsia="Times New Roman" w:hAnsi="Calibri"/>
        </w:rPr>
        <w:t xml:space="preserve"> – conform </w:t>
      </w:r>
      <w:r w:rsidR="008B2071">
        <w:rPr>
          <w:rFonts w:ascii="Calibri" w:eastAsia="Times New Roman" w:hAnsi="Calibri"/>
        </w:rPr>
        <w:t>datelor</w:t>
      </w:r>
      <w:r w:rsidR="00916277">
        <w:rPr>
          <w:rFonts w:ascii="Calibri" w:eastAsia="Times New Roman" w:hAnsi="Calibri"/>
        </w:rPr>
        <w:t xml:space="preserve"> înregistrate la ultima anchetă</w:t>
      </w:r>
      <w:r>
        <w:rPr>
          <w:rFonts w:ascii="Calibri" w:eastAsia="Times New Roman" w:hAnsi="Calibri"/>
        </w:rPr>
        <w:t>.</w:t>
      </w:r>
      <w:r w:rsidR="00916277">
        <w:rPr>
          <w:rFonts w:ascii="Calibri" w:eastAsia="Times New Roman" w:hAnsi="Calibri"/>
        </w:rPr>
        <w:t xml:space="preserve"> </w:t>
      </w:r>
    </w:p>
    <w:p w14:paraId="745677A8" w14:textId="77777777" w:rsidR="00916277" w:rsidRDefault="00916277" w:rsidP="00360A9F">
      <w:pPr>
        <w:spacing w:before="120" w:after="120"/>
        <w:jc w:val="both"/>
        <w:divId w:val="928805899"/>
        <w:rPr>
          <w:rFonts w:ascii="Calibri" w:eastAsia="Times New Roman" w:hAnsi="Calibri"/>
        </w:rPr>
      </w:pPr>
      <w:r>
        <w:rPr>
          <w:rFonts w:ascii="Calibri" w:eastAsia="Times New Roman" w:hAnsi="Calibri"/>
        </w:rPr>
        <w:t>Dacă intre timp în gospodărie au apărut noi membrii, operatorul poate modifica acest număr. Numărul nou introdus poate fi mai mare sau egal cu cel de la ancheta precedentă (dar nu mai mic).</w:t>
      </w:r>
    </w:p>
    <w:p w14:paraId="34396670" w14:textId="77777777" w:rsidR="00F30251" w:rsidRDefault="00916277" w:rsidP="00360A9F">
      <w:pPr>
        <w:spacing w:before="120" w:after="120"/>
        <w:jc w:val="both"/>
        <w:divId w:val="928805899"/>
        <w:rPr>
          <w:rFonts w:ascii="Calibri" w:eastAsia="Times New Roman" w:hAnsi="Calibri"/>
        </w:rPr>
      </w:pPr>
      <w:r>
        <w:rPr>
          <w:rFonts w:ascii="Calibri" w:eastAsia="Times New Roman" w:hAnsi="Calibri"/>
        </w:rPr>
        <w:t xml:space="preserve">Dacă unele dintre persoanele înregistrate la ancheta precedentă nu mai fac parte din gospodărie,  ele nu se scad din acest număr. </w:t>
      </w:r>
      <w:r w:rsidR="008B2071">
        <w:rPr>
          <w:rFonts w:ascii="Calibri" w:eastAsia="Times New Roman" w:hAnsi="Calibri"/>
        </w:rPr>
        <w:t>Ele</w:t>
      </w:r>
      <w:r>
        <w:rPr>
          <w:rFonts w:ascii="Calibri" w:eastAsia="Times New Roman" w:hAnsi="Calibri"/>
        </w:rPr>
        <w:t xml:space="preserve"> vor fi cuprinse în continuare în</w:t>
      </w:r>
      <w:r w:rsidR="008B2071">
        <w:rPr>
          <w:rFonts w:ascii="Calibri" w:eastAsia="Times New Roman" w:hAnsi="Calibri"/>
        </w:rPr>
        <w:t xml:space="preserve"> numărul persoanelor din gospodărie</w:t>
      </w:r>
      <w:r>
        <w:rPr>
          <w:rFonts w:ascii="Calibri" w:eastAsia="Times New Roman" w:hAnsi="Calibri"/>
        </w:rPr>
        <w:t>, vor apărea în Lista membrilor gospodăriei (vezi mai jos) și se vor marca ca nemaifăcând parte din gospodărie în secțiunea  S7.1 întrebarea 3.</w:t>
      </w:r>
    </w:p>
    <w:p w14:paraId="191B9AA6" w14:textId="77777777" w:rsidR="00F30251" w:rsidRDefault="00DB70F9">
      <w:pPr>
        <w:pStyle w:val="NormalWeb"/>
        <w:divId w:val="928805899"/>
        <w:rPr>
          <w:rFonts w:ascii="Calibri" w:hAnsi="Calibri"/>
          <w:b/>
          <w:bCs/>
          <w:color w:val="2E5CB8"/>
        </w:rPr>
      </w:pPr>
      <w:r>
        <w:rPr>
          <w:rFonts w:ascii="Calibri" w:hAnsi="Calibri"/>
          <w:b/>
          <w:bCs/>
          <w:color w:val="2E5CB8"/>
        </w:rPr>
        <w:t xml:space="preserve">Filtru: </w:t>
      </w:r>
    </w:p>
    <w:p w14:paraId="5308A27A" w14:textId="77777777" w:rsidR="00F30251" w:rsidRDefault="006D4515">
      <w:pPr>
        <w:divId w:val="928805899"/>
        <w:rPr>
          <w:rFonts w:ascii="Calibri" w:eastAsia="Times New Roman" w:hAnsi="Calibri"/>
        </w:rPr>
      </w:pPr>
      <w:r>
        <w:rPr>
          <w:rFonts w:ascii="Calibri" w:eastAsia="Times New Roman" w:hAnsi="Calibri"/>
        </w:rPr>
        <w:t>-</w:t>
      </w:r>
    </w:p>
    <w:p w14:paraId="0D4E09CD" w14:textId="77777777" w:rsidR="00F30251" w:rsidRDefault="00A72A31">
      <w:pPr>
        <w:pStyle w:val="NormalWeb"/>
        <w:divId w:val="92880589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5DAAB08" w14:textId="77777777" w:rsidR="00891690" w:rsidRDefault="005330EF" w:rsidP="00BB2612">
      <w:pPr>
        <w:pStyle w:val="ListParagraph"/>
        <w:numPr>
          <w:ilvl w:val="0"/>
          <w:numId w:val="29"/>
        </w:numPr>
        <w:spacing w:before="120" w:after="120"/>
        <w:divId w:val="928805899"/>
        <w:rPr>
          <w:rFonts w:ascii="Calibri" w:eastAsia="Times New Roman" w:hAnsi="Calibri"/>
        </w:rPr>
      </w:pPr>
      <w:r w:rsidRPr="00CA34A6">
        <w:rPr>
          <w:rFonts w:ascii="Calibri" w:eastAsia="Times New Roman" w:hAnsi="Calibri"/>
        </w:rPr>
        <w:t xml:space="preserve">Se includ  </w:t>
      </w:r>
      <w:r w:rsidR="00891690">
        <w:rPr>
          <w:rFonts w:ascii="Calibri" w:eastAsia="Times New Roman" w:hAnsi="Calibri"/>
        </w:rPr>
        <w:t>:</w:t>
      </w:r>
    </w:p>
    <w:p w14:paraId="30E0162B" w14:textId="77777777" w:rsidR="00916277" w:rsidRPr="00891690" w:rsidRDefault="005330EF" w:rsidP="00891690">
      <w:pPr>
        <w:pStyle w:val="ListParagraph"/>
        <w:numPr>
          <w:ilvl w:val="0"/>
          <w:numId w:val="8"/>
        </w:numPr>
        <w:spacing w:before="120" w:after="120"/>
        <w:jc w:val="both"/>
        <w:divId w:val="928805899"/>
        <w:rPr>
          <w:rFonts w:ascii="Calibri" w:eastAsia="Times New Roman" w:hAnsi="Calibri"/>
        </w:rPr>
      </w:pPr>
      <w:r w:rsidRPr="00CA34A6">
        <w:rPr>
          <w:rFonts w:ascii="Calibri" w:eastAsia="Times New Roman" w:hAnsi="Calibri"/>
        </w:rPr>
        <w:t>toate persoanele pe care respondentul le consideră a „locui în mod obișnuit” la adresă și care fac parte din gospodărie.</w:t>
      </w:r>
    </w:p>
    <w:p w14:paraId="1FBF354F" w14:textId="77777777" w:rsidR="00916277" w:rsidRPr="00360A9F" w:rsidRDefault="00DB70F9" w:rsidP="0012036D">
      <w:pPr>
        <w:pStyle w:val="ListParagraph"/>
        <w:numPr>
          <w:ilvl w:val="0"/>
          <w:numId w:val="8"/>
        </w:numPr>
        <w:spacing w:before="120" w:after="120"/>
        <w:jc w:val="both"/>
        <w:divId w:val="928805899"/>
        <w:rPr>
          <w:rFonts w:ascii="Calibri" w:eastAsia="Times New Roman" w:hAnsi="Calibri"/>
        </w:rPr>
      </w:pPr>
      <w:r w:rsidRPr="00360A9F">
        <w:rPr>
          <w:rFonts w:ascii="Calibri" w:eastAsia="Times New Roman" w:hAnsi="Calibri"/>
        </w:rPr>
        <w:t xml:space="preserve">eventuale persoane care, </w:t>
      </w:r>
      <w:r w:rsidR="008F4C52" w:rsidRPr="00360A9F">
        <w:rPr>
          <w:rFonts w:ascii="Calibri" w:eastAsia="Times New Roman" w:hAnsi="Calibri"/>
        </w:rPr>
        <w:t>deși</w:t>
      </w:r>
      <w:r w:rsidRPr="00360A9F">
        <w:rPr>
          <w:rFonts w:ascii="Calibri" w:eastAsia="Times New Roman" w:hAnsi="Calibri"/>
        </w:rPr>
        <w:t xml:space="preserve"> locuiesc in mod </w:t>
      </w:r>
      <w:r w:rsidR="008F4C52" w:rsidRPr="00360A9F">
        <w:rPr>
          <w:rFonts w:ascii="Calibri" w:eastAsia="Times New Roman" w:hAnsi="Calibri"/>
        </w:rPr>
        <w:t>obișnuit</w:t>
      </w:r>
      <w:r w:rsidRPr="00360A9F">
        <w:rPr>
          <w:rFonts w:ascii="Calibri" w:eastAsia="Times New Roman" w:hAnsi="Calibri"/>
        </w:rPr>
        <w:t xml:space="preserve"> in alta parte sau nu au o </w:t>
      </w:r>
      <w:r w:rsidR="008F4C52" w:rsidRPr="00360A9F">
        <w:rPr>
          <w:rFonts w:ascii="Calibri" w:eastAsia="Times New Roman" w:hAnsi="Calibri"/>
        </w:rPr>
        <w:t>locuință</w:t>
      </w:r>
      <w:r w:rsidRPr="00360A9F">
        <w:rPr>
          <w:rFonts w:ascii="Calibri" w:eastAsia="Times New Roman" w:hAnsi="Calibri"/>
        </w:rPr>
        <w:t xml:space="preserve"> stabila, se afla in </w:t>
      </w:r>
      <w:r w:rsidR="008F4C52" w:rsidRPr="00360A9F">
        <w:rPr>
          <w:rFonts w:ascii="Calibri" w:eastAsia="Times New Roman" w:hAnsi="Calibri"/>
        </w:rPr>
        <w:t>gospodări</w:t>
      </w:r>
      <w:r w:rsidR="00891690">
        <w:rPr>
          <w:rFonts w:ascii="Calibri" w:eastAsia="Times New Roman" w:hAnsi="Calibri"/>
        </w:rPr>
        <w:t>e</w:t>
      </w:r>
      <w:r w:rsidRPr="00360A9F">
        <w:rPr>
          <w:rFonts w:ascii="Calibri" w:eastAsia="Times New Roman" w:hAnsi="Calibri"/>
        </w:rPr>
        <w:t xml:space="preserve"> pentru o perioada mai </w:t>
      </w:r>
      <w:r w:rsidR="008F4C52" w:rsidRPr="00360A9F">
        <w:rPr>
          <w:rFonts w:ascii="Calibri" w:eastAsia="Times New Roman" w:hAnsi="Calibri"/>
        </w:rPr>
        <w:t>îndelungata</w:t>
      </w:r>
      <w:r w:rsidR="00916277" w:rsidRPr="00360A9F">
        <w:rPr>
          <w:rFonts w:ascii="Calibri" w:eastAsia="Times New Roman" w:hAnsi="Calibri"/>
        </w:rPr>
        <w:t xml:space="preserve"> (6 luni și peste)</w:t>
      </w:r>
      <w:r w:rsidRPr="00360A9F">
        <w:rPr>
          <w:rFonts w:ascii="Calibri" w:eastAsia="Times New Roman" w:hAnsi="Calibri"/>
        </w:rPr>
        <w:t xml:space="preserve"> </w:t>
      </w:r>
      <w:r w:rsidR="00916277" w:rsidRPr="00360A9F">
        <w:rPr>
          <w:rFonts w:ascii="Calibri" w:eastAsia="Times New Roman" w:hAnsi="Calibri"/>
        </w:rPr>
        <w:t xml:space="preserve">- </w:t>
      </w:r>
      <w:r w:rsidRPr="00360A9F">
        <w:rPr>
          <w:rFonts w:ascii="Calibri" w:eastAsia="Times New Roman" w:hAnsi="Calibri"/>
        </w:rPr>
        <w:t xml:space="preserve">de ex. </w:t>
      </w:r>
      <w:r w:rsidR="008F4C52" w:rsidRPr="00360A9F">
        <w:rPr>
          <w:rFonts w:ascii="Calibri" w:eastAsia="Times New Roman" w:hAnsi="Calibri"/>
        </w:rPr>
        <w:t>chiriași</w:t>
      </w:r>
      <w:r w:rsidRPr="00360A9F">
        <w:rPr>
          <w:rFonts w:ascii="Calibri" w:eastAsia="Times New Roman" w:hAnsi="Calibri"/>
        </w:rPr>
        <w:t xml:space="preserve"> </w:t>
      </w:r>
    </w:p>
    <w:p w14:paraId="056CC855" w14:textId="77777777" w:rsidR="00916277" w:rsidRPr="00360A9F" w:rsidRDefault="00DB70F9" w:rsidP="0012036D">
      <w:pPr>
        <w:pStyle w:val="ListParagraph"/>
        <w:numPr>
          <w:ilvl w:val="0"/>
          <w:numId w:val="8"/>
        </w:numPr>
        <w:spacing w:before="120" w:after="120"/>
        <w:jc w:val="both"/>
        <w:divId w:val="928805899"/>
        <w:rPr>
          <w:rFonts w:ascii="Calibri" w:eastAsia="Times New Roman" w:hAnsi="Calibri"/>
        </w:rPr>
      </w:pPr>
      <w:r w:rsidRPr="00360A9F">
        <w:rPr>
          <w:rFonts w:ascii="Calibri" w:eastAsia="Times New Roman" w:hAnsi="Calibri"/>
        </w:rPr>
        <w:t xml:space="preserve">eventuali membrii ai familiei care locuiesc temporar la o alta adresa din tara sau </w:t>
      </w:r>
      <w:r w:rsidR="008F4C52" w:rsidRPr="00360A9F">
        <w:rPr>
          <w:rFonts w:ascii="Calibri" w:eastAsia="Times New Roman" w:hAnsi="Calibri"/>
        </w:rPr>
        <w:t>străinătate</w:t>
      </w:r>
      <w:r w:rsidRPr="00360A9F">
        <w:rPr>
          <w:rFonts w:ascii="Calibri" w:eastAsia="Times New Roman" w:hAnsi="Calibri"/>
        </w:rPr>
        <w:t xml:space="preserve"> (indiferent de durata </w:t>
      </w:r>
      <w:r w:rsidR="008F4C52" w:rsidRPr="00360A9F">
        <w:rPr>
          <w:rFonts w:ascii="Calibri" w:eastAsia="Times New Roman" w:hAnsi="Calibri"/>
        </w:rPr>
        <w:t>șederii</w:t>
      </w:r>
      <w:r w:rsidRPr="00360A9F">
        <w:rPr>
          <w:rFonts w:ascii="Calibri" w:eastAsia="Times New Roman" w:hAnsi="Calibri"/>
        </w:rPr>
        <w:t>)</w:t>
      </w:r>
      <w:r w:rsidR="00891690">
        <w:rPr>
          <w:rFonts w:ascii="Calibri" w:eastAsia="Times New Roman" w:hAnsi="Calibri"/>
        </w:rPr>
        <w:t>.</w:t>
      </w:r>
      <w:r w:rsidR="008C0F9A">
        <w:rPr>
          <w:rFonts w:ascii="Calibri" w:eastAsia="Times New Roman" w:hAnsi="Calibri"/>
        </w:rPr>
        <w:t xml:space="preserve"> </w:t>
      </w:r>
    </w:p>
    <w:p w14:paraId="394E13EF" w14:textId="77777777" w:rsidR="00F30251" w:rsidRDefault="00DB70F9" w:rsidP="0012036D">
      <w:pPr>
        <w:pStyle w:val="ListParagraph"/>
        <w:numPr>
          <w:ilvl w:val="0"/>
          <w:numId w:val="8"/>
        </w:numPr>
        <w:spacing w:before="120" w:after="120"/>
        <w:jc w:val="both"/>
        <w:divId w:val="928805899"/>
        <w:rPr>
          <w:rFonts w:ascii="Calibri" w:eastAsia="Times New Roman" w:hAnsi="Calibri"/>
        </w:rPr>
      </w:pPr>
      <w:r w:rsidRPr="00360A9F">
        <w:rPr>
          <w:rFonts w:ascii="Calibri" w:eastAsia="Times New Roman" w:hAnsi="Calibri"/>
        </w:rPr>
        <w:t xml:space="preserve">eventuali membrii ai familiei care, </w:t>
      </w:r>
      <w:r w:rsidR="008F4C52" w:rsidRPr="00360A9F">
        <w:rPr>
          <w:rFonts w:ascii="Calibri" w:eastAsia="Times New Roman" w:hAnsi="Calibri"/>
        </w:rPr>
        <w:t>deși</w:t>
      </w:r>
      <w:r w:rsidRPr="00360A9F">
        <w:rPr>
          <w:rFonts w:ascii="Calibri" w:eastAsia="Times New Roman" w:hAnsi="Calibri"/>
        </w:rPr>
        <w:t xml:space="preserve"> considera ca acesta este </w:t>
      </w:r>
      <w:r w:rsidR="008F4C52" w:rsidRPr="00360A9F">
        <w:rPr>
          <w:rFonts w:ascii="Calibri" w:eastAsia="Times New Roman" w:hAnsi="Calibri"/>
        </w:rPr>
        <w:t>locuință</w:t>
      </w:r>
      <w:r w:rsidRPr="00360A9F">
        <w:rPr>
          <w:rFonts w:ascii="Calibri" w:eastAsia="Times New Roman" w:hAnsi="Calibri"/>
        </w:rPr>
        <w:t xml:space="preserve"> lor </w:t>
      </w:r>
      <w:r w:rsidR="008F4C52" w:rsidRPr="00360A9F">
        <w:rPr>
          <w:rFonts w:ascii="Calibri" w:eastAsia="Times New Roman" w:hAnsi="Calibri"/>
        </w:rPr>
        <w:t>obișnuita</w:t>
      </w:r>
      <w:r w:rsidRPr="00360A9F">
        <w:rPr>
          <w:rFonts w:ascii="Calibri" w:eastAsia="Times New Roman" w:hAnsi="Calibri"/>
        </w:rPr>
        <w:t xml:space="preserve">, </w:t>
      </w:r>
      <w:r w:rsidR="008F4C52" w:rsidRPr="00360A9F">
        <w:rPr>
          <w:rFonts w:ascii="Calibri" w:eastAsia="Times New Roman" w:hAnsi="Calibri"/>
        </w:rPr>
        <w:t>alternează</w:t>
      </w:r>
      <w:r w:rsidRPr="00360A9F">
        <w:rPr>
          <w:rFonts w:ascii="Calibri" w:eastAsia="Times New Roman" w:hAnsi="Calibri"/>
        </w:rPr>
        <w:t xml:space="preserve">, cu regularitate, intre acesta </w:t>
      </w:r>
      <w:r w:rsidR="008F4C52" w:rsidRPr="00360A9F">
        <w:rPr>
          <w:rFonts w:ascii="Calibri" w:eastAsia="Times New Roman" w:hAnsi="Calibri"/>
        </w:rPr>
        <w:t>locuință</w:t>
      </w:r>
      <w:r w:rsidRPr="00360A9F">
        <w:rPr>
          <w:rFonts w:ascii="Calibri" w:eastAsia="Times New Roman" w:hAnsi="Calibri"/>
        </w:rPr>
        <w:t xml:space="preserve"> si o alta (persoane plecate la lucru sau elevi/ </w:t>
      </w:r>
      <w:r w:rsidR="008F4C52" w:rsidRPr="00360A9F">
        <w:rPr>
          <w:rFonts w:ascii="Calibri" w:eastAsia="Times New Roman" w:hAnsi="Calibri"/>
        </w:rPr>
        <w:t>studenți</w:t>
      </w:r>
      <w:r w:rsidRPr="00360A9F">
        <w:rPr>
          <w:rFonts w:ascii="Calibri" w:eastAsia="Times New Roman" w:hAnsi="Calibri"/>
        </w:rPr>
        <w:t xml:space="preserve"> care se </w:t>
      </w:r>
      <w:r w:rsidR="008F4C52" w:rsidRPr="00360A9F">
        <w:rPr>
          <w:rFonts w:ascii="Calibri" w:eastAsia="Times New Roman" w:hAnsi="Calibri"/>
        </w:rPr>
        <w:t>întorc</w:t>
      </w:r>
      <w:r w:rsidRPr="00360A9F">
        <w:rPr>
          <w:rFonts w:ascii="Calibri" w:eastAsia="Times New Roman" w:hAnsi="Calibri"/>
        </w:rPr>
        <w:t xml:space="preserve"> periodic in </w:t>
      </w:r>
      <w:r w:rsidR="008F4C52" w:rsidRPr="00360A9F">
        <w:rPr>
          <w:rFonts w:ascii="Calibri" w:eastAsia="Times New Roman" w:hAnsi="Calibri"/>
        </w:rPr>
        <w:t>gospodăria</w:t>
      </w:r>
      <w:r w:rsidRPr="00360A9F">
        <w:rPr>
          <w:rFonts w:ascii="Calibri" w:eastAsia="Times New Roman" w:hAnsi="Calibri"/>
        </w:rPr>
        <w:t xml:space="preserve"> familiala, copii cu </w:t>
      </w:r>
      <w:r w:rsidR="008F4C52" w:rsidRPr="00360A9F">
        <w:rPr>
          <w:rFonts w:ascii="Calibri" w:eastAsia="Times New Roman" w:hAnsi="Calibri"/>
        </w:rPr>
        <w:t>părinții</w:t>
      </w:r>
      <w:r w:rsidRPr="00360A9F">
        <w:rPr>
          <w:rFonts w:ascii="Calibri" w:eastAsia="Times New Roman" w:hAnsi="Calibri"/>
        </w:rPr>
        <w:t xml:space="preserve"> </w:t>
      </w:r>
      <w:r w:rsidR="008F4C52" w:rsidRPr="00360A9F">
        <w:rPr>
          <w:rFonts w:ascii="Calibri" w:eastAsia="Times New Roman" w:hAnsi="Calibri"/>
        </w:rPr>
        <w:t>divorțați</w:t>
      </w:r>
      <w:r w:rsidRPr="00360A9F">
        <w:rPr>
          <w:rFonts w:ascii="Calibri" w:eastAsia="Times New Roman" w:hAnsi="Calibri"/>
        </w:rPr>
        <w:t xml:space="preserve"> care locuiesc </w:t>
      </w:r>
      <w:r w:rsidR="008F4C52" w:rsidRPr="00360A9F">
        <w:rPr>
          <w:rFonts w:ascii="Calibri" w:eastAsia="Times New Roman" w:hAnsi="Calibri"/>
        </w:rPr>
        <w:t>alternativ</w:t>
      </w:r>
      <w:r w:rsidRPr="00360A9F">
        <w:rPr>
          <w:rFonts w:ascii="Calibri" w:eastAsia="Times New Roman" w:hAnsi="Calibri"/>
        </w:rPr>
        <w:t xml:space="preserve"> la fiecare dintre ei, persoane care au doua sau mai multe </w:t>
      </w:r>
      <w:r w:rsidR="008F4C52" w:rsidRPr="00360A9F">
        <w:rPr>
          <w:rFonts w:ascii="Calibri" w:eastAsia="Times New Roman" w:hAnsi="Calibri"/>
        </w:rPr>
        <w:t>locuințe</w:t>
      </w:r>
      <w:r w:rsidRPr="00360A9F">
        <w:rPr>
          <w:rFonts w:ascii="Calibri" w:eastAsia="Times New Roman" w:hAnsi="Calibri"/>
        </w:rPr>
        <w:t xml:space="preserve"> in care locuiesc alternativ, etc.).</w:t>
      </w:r>
    </w:p>
    <w:p w14:paraId="035F945D" w14:textId="77777777" w:rsidR="00E7530A" w:rsidRDefault="00E7530A" w:rsidP="00E7530A">
      <w:pPr>
        <w:spacing w:before="120" w:after="120"/>
        <w:jc w:val="both"/>
        <w:divId w:val="928805899"/>
        <w:rPr>
          <w:rFonts w:ascii="Calibri" w:eastAsia="Times New Roman" w:hAnsi="Calibri"/>
        </w:rPr>
      </w:pPr>
    </w:p>
    <w:p w14:paraId="04CB73C7" w14:textId="77777777" w:rsidR="00916277" w:rsidRPr="00E7530A" w:rsidRDefault="00E7530A" w:rsidP="00E7530A">
      <w:pPr>
        <w:spacing w:before="120" w:after="120"/>
        <w:jc w:val="both"/>
        <w:rPr>
          <w:rFonts w:ascii="Calibri" w:eastAsia="Times New Roman" w:hAnsi="Calibri"/>
        </w:rPr>
      </w:pPr>
      <w:r>
        <w:rPr>
          <w:rFonts w:ascii="Calibri" w:eastAsia="Times New Roman" w:hAnsi="Calibri"/>
        </w:rPr>
        <w:t xml:space="preserve"> </w:t>
      </w:r>
      <w:r w:rsidR="00916277" w:rsidRPr="00E7530A">
        <w:rPr>
          <w:rFonts w:ascii="Calibri" w:eastAsia="Times New Roman" w:hAnsi="Calibri"/>
        </w:rPr>
        <w:br w:type="page"/>
      </w:r>
    </w:p>
    <w:p w14:paraId="0C25516B" w14:textId="77777777" w:rsidR="002532A3" w:rsidRDefault="002532A3" w:rsidP="002532A3">
      <w:pPr>
        <w:pStyle w:val="Heading4"/>
        <w:shd w:val="clear" w:color="auto" w:fill="E6E6FF"/>
        <w:spacing w:after="0"/>
        <w:divId w:val="1832981574"/>
        <w:rPr>
          <w:rFonts w:ascii="Calibri" w:eastAsia="Times New Roman" w:hAnsi="Calibri"/>
          <w:color w:val="000000"/>
        </w:rPr>
      </w:pPr>
      <w:r>
        <w:rPr>
          <w:rFonts w:ascii="Calibri" w:eastAsia="Times New Roman" w:hAnsi="Calibri"/>
          <w:color w:val="000000"/>
        </w:rPr>
        <w:lastRenderedPageBreak/>
        <w:t xml:space="preserve">3. </w:t>
      </w:r>
      <w:r w:rsidRPr="002532A3">
        <w:rPr>
          <w:rFonts w:ascii="Calibri" w:eastAsia="Times New Roman" w:hAnsi="Calibri"/>
          <w:color w:val="000000"/>
        </w:rPr>
        <w:t xml:space="preserve">Va rog sa îmi spuneți prenumele tuturor persoanelor care locuiesc in </w:t>
      </w:r>
    </w:p>
    <w:p w14:paraId="0EB12B39" w14:textId="77777777" w:rsidR="002532A3" w:rsidRDefault="002532A3" w:rsidP="002532A3">
      <w:pPr>
        <w:pStyle w:val="Heading4"/>
        <w:shd w:val="clear" w:color="auto" w:fill="E6E6FF"/>
        <w:spacing w:before="0"/>
        <w:divId w:val="1832981574"/>
        <w:rPr>
          <w:rFonts w:ascii="Calibri" w:eastAsia="Times New Roman" w:hAnsi="Calibri"/>
          <w:color w:val="000000"/>
        </w:rPr>
      </w:pPr>
      <w:r>
        <w:rPr>
          <w:rFonts w:ascii="Calibri" w:eastAsia="Times New Roman" w:hAnsi="Calibri"/>
          <w:color w:val="000000"/>
        </w:rPr>
        <w:t xml:space="preserve">     </w:t>
      </w:r>
      <w:r w:rsidRPr="002532A3">
        <w:rPr>
          <w:rFonts w:ascii="Calibri" w:eastAsia="Times New Roman" w:hAnsi="Calibri"/>
          <w:color w:val="000000"/>
        </w:rPr>
        <w:t>mod obișnuit in acesta gospodărie.</w:t>
      </w:r>
    </w:p>
    <w:p w14:paraId="3DD3E9C5" w14:textId="77777777" w:rsidR="002532A3" w:rsidRDefault="002532A3" w:rsidP="002532A3">
      <w:pPr>
        <w:pStyle w:val="Heading4"/>
        <w:shd w:val="clear" w:color="auto" w:fill="E6E6FF"/>
        <w:divId w:val="1832981574"/>
        <w:rPr>
          <w:rFonts w:ascii="Calibri" w:eastAsia="Times New Roman" w:hAnsi="Calibri"/>
          <w:color w:val="000000"/>
        </w:rPr>
      </w:pPr>
      <w:r>
        <w:rPr>
          <w:rFonts w:ascii="Calibri" w:eastAsia="Times New Roman" w:hAnsi="Calibri"/>
          <w:color w:val="000000"/>
        </w:rPr>
        <w:t xml:space="preserve">    </w:t>
      </w:r>
      <w:r w:rsidRPr="002532A3">
        <w:rPr>
          <w:rFonts w:ascii="Calibri" w:eastAsia="Times New Roman" w:hAnsi="Calibri"/>
          <w:color w:val="000000"/>
        </w:rPr>
        <w:t>Persoanele care in mod obișnuit locuiesc in aceasta gospodărie sunt:</w:t>
      </w:r>
    </w:p>
    <w:p w14:paraId="05BC1006" w14:textId="77777777" w:rsidR="002532A3" w:rsidRDefault="002532A3" w:rsidP="002532A3">
      <w:pPr>
        <w:pStyle w:val="NormalWeb"/>
        <w:divId w:val="1832981574"/>
        <w:rPr>
          <w:rFonts w:ascii="Calibri" w:hAnsi="Calibri"/>
          <w:b/>
          <w:bCs/>
          <w:color w:val="2E5CB8"/>
        </w:rPr>
      </w:pPr>
      <w:r>
        <w:rPr>
          <w:rFonts w:ascii="Calibri" w:hAnsi="Calibri"/>
          <w:b/>
          <w:bCs/>
          <w:color w:val="2E5CB8"/>
        </w:rPr>
        <w:t xml:space="preserve">Variabila: </w:t>
      </w:r>
    </w:p>
    <w:p w14:paraId="1ABF6769" w14:textId="77777777" w:rsidR="002532A3" w:rsidRDefault="002532A3" w:rsidP="002532A3">
      <w:pPr>
        <w:divId w:val="1832981574"/>
        <w:rPr>
          <w:rFonts w:ascii="Calibri" w:eastAsia="Times New Roman" w:hAnsi="Calibri"/>
        </w:rPr>
      </w:pPr>
      <w:r>
        <w:rPr>
          <w:rFonts w:ascii="Calibri" w:eastAsia="Times New Roman" w:hAnsi="Calibri"/>
        </w:rPr>
        <w:t>NUME</w:t>
      </w:r>
    </w:p>
    <w:p w14:paraId="3BEEE795" w14:textId="77777777" w:rsidR="002532A3" w:rsidRDefault="002532A3" w:rsidP="002532A3">
      <w:pPr>
        <w:pStyle w:val="NormalWeb"/>
        <w:divId w:val="1832981574"/>
        <w:rPr>
          <w:rFonts w:ascii="Calibri" w:hAnsi="Calibri"/>
          <w:b/>
          <w:bCs/>
          <w:color w:val="2E5CB8"/>
        </w:rPr>
      </w:pPr>
      <w:r>
        <w:rPr>
          <w:rFonts w:ascii="Calibri" w:hAnsi="Calibri"/>
          <w:b/>
          <w:bCs/>
          <w:color w:val="2E5CB8"/>
        </w:rPr>
        <w:t xml:space="preserve">Variante de răspuns: </w:t>
      </w:r>
    </w:p>
    <w:p w14:paraId="5737210F" w14:textId="77777777" w:rsidR="002532A3" w:rsidRDefault="002532A3" w:rsidP="002532A3">
      <w:pPr>
        <w:divId w:val="1832981574"/>
        <w:rPr>
          <w:rFonts w:ascii="Calibri" w:eastAsia="Times New Roman" w:hAnsi="Calibri"/>
        </w:rPr>
      </w:pPr>
      <w:r>
        <w:rPr>
          <w:rFonts w:ascii="Calibri" w:eastAsia="Times New Roman" w:hAnsi="Calibri"/>
        </w:rPr>
        <w:t xml:space="preserve">Listă în care se va introduce prenumele membrilor gospodăriei </w:t>
      </w:r>
    </w:p>
    <w:p w14:paraId="78FC25CC" w14:textId="77777777" w:rsidR="002532A3" w:rsidRDefault="002532A3" w:rsidP="002532A3">
      <w:pPr>
        <w:pStyle w:val="NormalWeb"/>
        <w:divId w:val="1832981574"/>
        <w:rPr>
          <w:rFonts w:ascii="Calibri" w:hAnsi="Calibri"/>
          <w:b/>
          <w:bCs/>
          <w:color w:val="2E5CB8"/>
        </w:rPr>
      </w:pPr>
      <w:r>
        <w:rPr>
          <w:rFonts w:ascii="Calibri" w:hAnsi="Calibri"/>
          <w:b/>
          <w:bCs/>
          <w:color w:val="2E5CB8"/>
        </w:rPr>
        <w:t xml:space="preserve">Completat de: </w:t>
      </w:r>
    </w:p>
    <w:p w14:paraId="7C42EBC8" w14:textId="77777777" w:rsidR="002532A3" w:rsidRDefault="002532A3" w:rsidP="00360A9F">
      <w:pPr>
        <w:spacing w:before="120" w:after="120"/>
        <w:jc w:val="both"/>
        <w:divId w:val="1832981574"/>
        <w:rPr>
          <w:rFonts w:ascii="Calibri" w:eastAsia="Times New Roman" w:hAnsi="Calibri"/>
        </w:rPr>
      </w:pPr>
      <w:r>
        <w:rPr>
          <w:rFonts w:ascii="Calibri" w:eastAsia="Times New Roman" w:hAnsi="Calibri"/>
        </w:rPr>
        <w:t xml:space="preserve">Operatorul de interviu la prima anchetare a gospodăriei. </w:t>
      </w:r>
    </w:p>
    <w:p w14:paraId="2E5C4E6B" w14:textId="77777777" w:rsidR="002532A3" w:rsidRDefault="002532A3" w:rsidP="00360A9F">
      <w:pPr>
        <w:spacing w:before="120" w:after="120"/>
        <w:jc w:val="both"/>
        <w:divId w:val="1832981574"/>
        <w:rPr>
          <w:rFonts w:ascii="Calibri" w:eastAsia="Times New Roman" w:hAnsi="Calibri"/>
        </w:rPr>
      </w:pPr>
      <w:r>
        <w:rPr>
          <w:rFonts w:ascii="Calibri" w:eastAsia="Times New Roman" w:hAnsi="Calibri"/>
        </w:rPr>
        <w:t xml:space="preserve">La anchetele ulterioare, </w:t>
      </w:r>
      <w:r w:rsidR="00C70DAA">
        <w:rPr>
          <w:rFonts w:ascii="Calibri" w:eastAsia="Times New Roman" w:hAnsi="Calibri"/>
        </w:rPr>
        <w:t>lista cu prenumele</w:t>
      </w:r>
      <w:r>
        <w:rPr>
          <w:rFonts w:ascii="Calibri" w:eastAsia="Times New Roman" w:hAnsi="Calibri"/>
        </w:rPr>
        <w:t xml:space="preserve"> persoanelor din gospodărie este pre-completat – conform datelor înregistrate la ultima anchetă. </w:t>
      </w:r>
    </w:p>
    <w:p w14:paraId="263934F7" w14:textId="77777777" w:rsidR="002532A3" w:rsidRDefault="002532A3" w:rsidP="00360A9F">
      <w:pPr>
        <w:spacing w:before="120" w:after="120"/>
        <w:jc w:val="both"/>
        <w:divId w:val="1832981574"/>
        <w:rPr>
          <w:rFonts w:ascii="Calibri" w:eastAsia="Times New Roman" w:hAnsi="Calibri"/>
        </w:rPr>
      </w:pPr>
      <w:r>
        <w:rPr>
          <w:rFonts w:ascii="Calibri" w:eastAsia="Times New Roman" w:hAnsi="Calibri"/>
        </w:rPr>
        <w:t xml:space="preserve">Dacă intre timp în gospodărie au apărut noi membrii, operatorul </w:t>
      </w:r>
      <w:r w:rsidR="00C70DAA">
        <w:rPr>
          <w:rFonts w:ascii="Calibri" w:eastAsia="Times New Roman" w:hAnsi="Calibri"/>
        </w:rPr>
        <w:t xml:space="preserve">ȋi poate adăuga în listă (după modificarea corespunzătoare a numărului persoanelor din gospodărie – de la întrebarea 2) </w:t>
      </w:r>
      <w:r>
        <w:rPr>
          <w:rFonts w:ascii="Calibri" w:eastAsia="Times New Roman" w:hAnsi="Calibri"/>
        </w:rPr>
        <w:t xml:space="preserve">. </w:t>
      </w:r>
    </w:p>
    <w:p w14:paraId="7BB1B641" w14:textId="77777777" w:rsidR="002532A3" w:rsidRDefault="002532A3" w:rsidP="00360A9F">
      <w:pPr>
        <w:spacing w:before="120" w:after="120"/>
        <w:jc w:val="both"/>
        <w:divId w:val="1832981574"/>
        <w:rPr>
          <w:rFonts w:ascii="Calibri" w:eastAsia="Times New Roman" w:hAnsi="Calibri"/>
        </w:rPr>
      </w:pPr>
      <w:r>
        <w:rPr>
          <w:rFonts w:ascii="Calibri" w:eastAsia="Times New Roman" w:hAnsi="Calibri"/>
        </w:rPr>
        <w:t xml:space="preserve">Dacă unele dintre persoanele înregistrate la ancheta precedentă nu mai fac parte din gospodărie,  ele nu </w:t>
      </w:r>
      <w:r w:rsidR="00C70DAA">
        <w:rPr>
          <w:rFonts w:ascii="Calibri" w:eastAsia="Times New Roman" w:hAnsi="Calibri"/>
        </w:rPr>
        <w:t>pot șterge din listă</w:t>
      </w:r>
      <w:r>
        <w:rPr>
          <w:rFonts w:ascii="Calibri" w:eastAsia="Times New Roman" w:hAnsi="Calibri"/>
        </w:rPr>
        <w:t xml:space="preserve">. Ele vor fi </w:t>
      </w:r>
      <w:r w:rsidR="00C70DAA">
        <w:rPr>
          <w:rFonts w:ascii="Calibri" w:eastAsia="Times New Roman" w:hAnsi="Calibri"/>
        </w:rPr>
        <w:t>rămâne</w:t>
      </w:r>
      <w:r>
        <w:rPr>
          <w:rFonts w:ascii="Calibri" w:eastAsia="Times New Roman" w:hAnsi="Calibri"/>
        </w:rPr>
        <w:t xml:space="preserve"> în continuare în</w:t>
      </w:r>
      <w:r w:rsidR="00C70DAA">
        <w:rPr>
          <w:rFonts w:ascii="Calibri" w:eastAsia="Times New Roman" w:hAnsi="Calibri"/>
        </w:rPr>
        <w:t xml:space="preserve"> </w:t>
      </w:r>
      <w:r>
        <w:rPr>
          <w:rFonts w:ascii="Calibri" w:eastAsia="Times New Roman" w:hAnsi="Calibri"/>
        </w:rPr>
        <w:t>Lista membrilor gospodăriei (vezi mai jos) și se vor marca ca nemaifăcând parte din gospodărie în secțiunea  S7.1 întrebarea 3.</w:t>
      </w:r>
    </w:p>
    <w:p w14:paraId="6BA9C33D" w14:textId="77777777" w:rsidR="002532A3" w:rsidRDefault="002532A3" w:rsidP="002532A3">
      <w:pPr>
        <w:divId w:val="1832981574"/>
        <w:rPr>
          <w:rFonts w:ascii="Calibri" w:eastAsia="Times New Roman" w:hAnsi="Calibri"/>
        </w:rPr>
      </w:pPr>
    </w:p>
    <w:p w14:paraId="6AB3DD17" w14:textId="77777777" w:rsidR="002532A3" w:rsidRDefault="002532A3" w:rsidP="002532A3">
      <w:pPr>
        <w:pStyle w:val="NormalWeb"/>
        <w:divId w:val="1832981574"/>
        <w:rPr>
          <w:rFonts w:ascii="Calibri" w:hAnsi="Calibri"/>
          <w:b/>
          <w:bCs/>
          <w:color w:val="2E5CB8"/>
        </w:rPr>
      </w:pPr>
      <w:r>
        <w:rPr>
          <w:rFonts w:ascii="Calibri" w:hAnsi="Calibri"/>
          <w:b/>
          <w:bCs/>
          <w:color w:val="2E5CB8"/>
        </w:rPr>
        <w:t xml:space="preserve">Filtru: </w:t>
      </w:r>
    </w:p>
    <w:p w14:paraId="1135A4C8" w14:textId="77777777" w:rsidR="002532A3" w:rsidRDefault="006D4515" w:rsidP="002532A3">
      <w:pPr>
        <w:divId w:val="1832981574"/>
        <w:rPr>
          <w:rFonts w:ascii="Calibri" w:eastAsia="Times New Roman" w:hAnsi="Calibri"/>
        </w:rPr>
      </w:pPr>
      <w:r>
        <w:rPr>
          <w:rFonts w:ascii="Calibri" w:eastAsia="Times New Roman" w:hAnsi="Calibri"/>
        </w:rPr>
        <w:t>-</w:t>
      </w:r>
    </w:p>
    <w:p w14:paraId="51FF55EF" w14:textId="77777777" w:rsidR="002532A3" w:rsidRDefault="002532A3" w:rsidP="002532A3">
      <w:pPr>
        <w:pStyle w:val="NormalWeb"/>
        <w:divId w:val="1832981574"/>
        <w:rPr>
          <w:rFonts w:ascii="Calibri" w:hAnsi="Calibri"/>
          <w:b/>
          <w:bCs/>
          <w:color w:val="2E5CB8"/>
        </w:rPr>
      </w:pPr>
      <w:r>
        <w:rPr>
          <w:rFonts w:ascii="Calibri" w:hAnsi="Calibri"/>
          <w:b/>
          <w:bCs/>
          <w:color w:val="2E5CB8"/>
        </w:rPr>
        <w:t xml:space="preserve">Explicații: </w:t>
      </w:r>
    </w:p>
    <w:p w14:paraId="4B90A464" w14:textId="77777777" w:rsidR="00E23D26" w:rsidRPr="00E23D26" w:rsidRDefault="00E23D26" w:rsidP="00BB2612">
      <w:pPr>
        <w:pStyle w:val="ListParagraph"/>
        <w:numPr>
          <w:ilvl w:val="0"/>
          <w:numId w:val="29"/>
        </w:numPr>
        <w:spacing w:before="120" w:after="120"/>
        <w:divId w:val="1832981574"/>
        <w:rPr>
          <w:rFonts w:ascii="Calibri" w:eastAsia="Times New Roman" w:hAnsi="Calibri"/>
        </w:rPr>
      </w:pPr>
      <w:r w:rsidRPr="00E23D26">
        <w:rPr>
          <w:rFonts w:ascii="Calibri" w:eastAsia="Times New Roman" w:hAnsi="Calibri"/>
        </w:rPr>
        <w:t>În această listă veți înscrie toate persoanele care fac parte din gospodărie, conform definiției gospodăriei, indiferent că sunt înrudite sau nu, indiferent de vârstă și de faptul că sunt sau nu prezente în locuință în momentul realizării interviului.</w:t>
      </w:r>
    </w:p>
    <w:p w14:paraId="06FF5FC2" w14:textId="77777777" w:rsidR="002532A3" w:rsidRPr="002532A3" w:rsidRDefault="002532A3" w:rsidP="00BB2612">
      <w:pPr>
        <w:pStyle w:val="ListParagraph"/>
        <w:numPr>
          <w:ilvl w:val="0"/>
          <w:numId w:val="29"/>
        </w:numPr>
        <w:spacing w:before="120" w:after="120"/>
        <w:divId w:val="1832981574"/>
        <w:rPr>
          <w:rFonts w:ascii="Calibri" w:eastAsia="Times New Roman" w:hAnsi="Calibri"/>
        </w:rPr>
      </w:pPr>
      <w:r w:rsidRPr="002532A3">
        <w:rPr>
          <w:rFonts w:ascii="Calibri" w:eastAsia="Times New Roman" w:hAnsi="Calibri"/>
        </w:rPr>
        <w:t>Prenumele fiecărei persoane se trece pe cate un rând separat!</w:t>
      </w:r>
    </w:p>
    <w:p w14:paraId="0E093746" w14:textId="77777777" w:rsidR="002532A3" w:rsidRPr="002532A3" w:rsidRDefault="002532A3" w:rsidP="00BB2612">
      <w:pPr>
        <w:pStyle w:val="ListParagraph"/>
        <w:numPr>
          <w:ilvl w:val="0"/>
          <w:numId w:val="29"/>
        </w:numPr>
        <w:spacing w:before="120" w:after="120"/>
        <w:divId w:val="1832981574"/>
        <w:rPr>
          <w:rFonts w:ascii="Calibri" w:eastAsia="Times New Roman" w:hAnsi="Calibri"/>
        </w:rPr>
      </w:pPr>
      <w:r w:rsidRPr="002532A3">
        <w:rPr>
          <w:rFonts w:ascii="Calibri" w:eastAsia="Times New Roman" w:hAnsi="Calibri"/>
        </w:rPr>
        <w:t>N</w:t>
      </w:r>
      <w:r w:rsidR="00891690">
        <w:rPr>
          <w:rFonts w:ascii="Calibri" w:eastAsia="Times New Roman" w:hAnsi="Calibri"/>
        </w:rPr>
        <w:t>u</w:t>
      </w:r>
      <w:r w:rsidRPr="002532A3">
        <w:rPr>
          <w:rFonts w:ascii="Calibri" w:eastAsia="Times New Roman" w:hAnsi="Calibri"/>
        </w:rPr>
        <w:t xml:space="preserve"> înregistrați numele de familie. </w:t>
      </w:r>
    </w:p>
    <w:p w14:paraId="129A28D6" w14:textId="77777777" w:rsidR="002532A3" w:rsidRDefault="002532A3" w:rsidP="00BB2612">
      <w:pPr>
        <w:pStyle w:val="ListParagraph"/>
        <w:numPr>
          <w:ilvl w:val="0"/>
          <w:numId w:val="29"/>
        </w:numPr>
        <w:spacing w:before="120" w:after="120"/>
        <w:divId w:val="1832981574"/>
        <w:rPr>
          <w:rFonts w:ascii="Calibri" w:eastAsia="Times New Roman" w:hAnsi="Calibri"/>
        </w:rPr>
      </w:pPr>
      <w:r w:rsidRPr="002532A3">
        <w:rPr>
          <w:rFonts w:ascii="Calibri" w:eastAsia="Times New Roman" w:hAnsi="Calibri"/>
        </w:rPr>
        <w:t>In cazul in care doua sau mai multe persoane au același prenume (de ex. tatăl si fiul, ambii au prenumele "George"), adăugați un număr secvențial după acesta (ex. 1, 2, 3 ...)</w:t>
      </w:r>
    </w:p>
    <w:p w14:paraId="3F1D5A41" w14:textId="77777777" w:rsidR="002532A3" w:rsidRDefault="00B22E39" w:rsidP="00BB2612">
      <w:pPr>
        <w:pStyle w:val="ListParagraph"/>
        <w:numPr>
          <w:ilvl w:val="0"/>
          <w:numId w:val="29"/>
        </w:numPr>
        <w:spacing w:before="120" w:after="120"/>
        <w:divId w:val="1832981574"/>
        <w:rPr>
          <w:rFonts w:ascii="Calibri" w:eastAsia="Times New Roman" w:hAnsi="Calibri"/>
        </w:rPr>
      </w:pPr>
      <w:r>
        <w:rPr>
          <w:rFonts w:ascii="Calibri" w:eastAsia="Times New Roman" w:hAnsi="Calibri"/>
        </w:rPr>
        <w:t>Pe parcursul completării listei, până când numărul de persoane pe care aceasta îi cuprinde este egal cum „Numărul membrilor gospodăriei” de la întrebarea 2, se va afișa mesajul „</w:t>
      </w:r>
      <w:r w:rsidRPr="00B22E39">
        <w:rPr>
          <w:rFonts w:ascii="Calibri" w:eastAsia="Times New Roman" w:hAnsi="Calibri"/>
        </w:rPr>
        <w:t xml:space="preserve">Ați introdus </w:t>
      </w:r>
      <w:r>
        <w:rPr>
          <w:rFonts w:ascii="Calibri" w:eastAsia="Times New Roman" w:hAnsi="Calibri"/>
        </w:rPr>
        <w:t>.....</w:t>
      </w:r>
      <w:r w:rsidRPr="00B22E39">
        <w:rPr>
          <w:rFonts w:ascii="Calibri" w:eastAsia="Times New Roman" w:hAnsi="Calibri"/>
        </w:rPr>
        <w:t xml:space="preserve"> din cele</w:t>
      </w:r>
      <w:r>
        <w:rPr>
          <w:rFonts w:ascii="Calibri" w:eastAsia="Times New Roman" w:hAnsi="Calibri"/>
        </w:rPr>
        <w:t>.....</w:t>
      </w:r>
      <w:r w:rsidRPr="00B22E39">
        <w:rPr>
          <w:rFonts w:ascii="Calibri" w:eastAsia="Times New Roman" w:hAnsi="Calibri"/>
        </w:rPr>
        <w:t xml:space="preserve"> persoane care compun gospodăria. Introduceți si numele celorlalte </w:t>
      </w:r>
      <w:r>
        <w:rPr>
          <w:rFonts w:ascii="Calibri" w:eastAsia="Times New Roman" w:hAnsi="Calibri"/>
        </w:rPr>
        <w:t>....</w:t>
      </w:r>
      <w:r w:rsidRPr="00B22E39">
        <w:rPr>
          <w:rFonts w:ascii="Calibri" w:eastAsia="Times New Roman" w:hAnsi="Calibri"/>
        </w:rPr>
        <w:t xml:space="preserve"> persoane pentru a putea continua interviul!</w:t>
      </w:r>
      <w:r>
        <w:rPr>
          <w:rFonts w:ascii="Calibri" w:eastAsia="Times New Roman" w:hAnsi="Calibri"/>
        </w:rPr>
        <w:t>”. Acesta nu este un mesaj de eroare ci sete mai degrabă menit să vă atenționeze că nu ați terminat de completat lista.</w:t>
      </w:r>
    </w:p>
    <w:p w14:paraId="641C5883" w14:textId="77777777" w:rsidR="00F30251" w:rsidRDefault="00DB70F9">
      <w:pPr>
        <w:pStyle w:val="Heading4"/>
        <w:shd w:val="clear" w:color="auto" w:fill="E6E6FF"/>
        <w:divId w:val="1832981574"/>
        <w:rPr>
          <w:rFonts w:ascii="Calibri" w:eastAsia="Times New Roman" w:hAnsi="Calibri"/>
          <w:color w:val="000000"/>
        </w:rPr>
      </w:pPr>
      <w:r>
        <w:rPr>
          <w:rFonts w:ascii="Calibri" w:eastAsia="Times New Roman" w:hAnsi="Calibri"/>
          <w:color w:val="000000"/>
        </w:rPr>
        <w:lastRenderedPageBreak/>
        <w:t xml:space="preserve">4. Care dintre aceste persoane </w:t>
      </w:r>
      <w:r w:rsidR="00916277">
        <w:rPr>
          <w:rFonts w:ascii="Calibri" w:eastAsia="Times New Roman" w:hAnsi="Calibri"/>
          <w:color w:val="000000"/>
        </w:rPr>
        <w:t>considerați</w:t>
      </w:r>
      <w:r>
        <w:rPr>
          <w:rFonts w:ascii="Calibri" w:eastAsia="Times New Roman" w:hAnsi="Calibri"/>
          <w:color w:val="000000"/>
        </w:rPr>
        <w:t xml:space="preserve"> ca este capul </w:t>
      </w:r>
      <w:r w:rsidR="00916277">
        <w:rPr>
          <w:rFonts w:ascii="Calibri" w:eastAsia="Times New Roman" w:hAnsi="Calibri"/>
          <w:color w:val="000000"/>
        </w:rPr>
        <w:t>gospodăriei</w:t>
      </w:r>
      <w:r>
        <w:rPr>
          <w:rFonts w:ascii="Calibri" w:eastAsia="Times New Roman" w:hAnsi="Calibri"/>
          <w:color w:val="000000"/>
        </w:rPr>
        <w:t>?</w:t>
      </w:r>
    </w:p>
    <w:p w14:paraId="2E7C7ED2" w14:textId="77777777" w:rsidR="00F30251" w:rsidRDefault="00DB70F9">
      <w:pPr>
        <w:pStyle w:val="NormalWeb"/>
        <w:divId w:val="1832981574"/>
        <w:rPr>
          <w:rFonts w:ascii="Calibri" w:hAnsi="Calibri"/>
          <w:b/>
          <w:bCs/>
          <w:color w:val="2E5CB8"/>
        </w:rPr>
      </w:pPr>
      <w:r>
        <w:rPr>
          <w:rFonts w:ascii="Calibri" w:hAnsi="Calibri"/>
          <w:b/>
          <w:bCs/>
          <w:color w:val="2E5CB8"/>
        </w:rPr>
        <w:t xml:space="preserve">Variabila: </w:t>
      </w:r>
    </w:p>
    <w:p w14:paraId="791A00F9" w14:textId="77777777" w:rsidR="00F30251" w:rsidRDefault="00DB70F9">
      <w:pPr>
        <w:divId w:val="1832981574"/>
        <w:rPr>
          <w:rFonts w:ascii="Calibri" w:eastAsia="Times New Roman" w:hAnsi="Calibri"/>
        </w:rPr>
      </w:pPr>
      <w:r>
        <w:rPr>
          <w:rFonts w:ascii="Calibri" w:eastAsia="Times New Roman" w:hAnsi="Calibri"/>
        </w:rPr>
        <w:t>CAPGOSP</w:t>
      </w:r>
    </w:p>
    <w:p w14:paraId="75A4439E" w14:textId="77777777" w:rsidR="00B22E39" w:rsidRDefault="00DB70F9" w:rsidP="00B22E39">
      <w:pPr>
        <w:pStyle w:val="NormalWeb"/>
        <w:divId w:val="1832981574"/>
        <w:rPr>
          <w:rFonts w:ascii="Calibri" w:hAnsi="Calibri"/>
          <w:b/>
          <w:bCs/>
          <w:color w:val="2E5CB8"/>
        </w:rPr>
      </w:pPr>
      <w:r>
        <w:rPr>
          <w:rFonts w:ascii="Calibri" w:hAnsi="Calibri"/>
          <w:b/>
          <w:bCs/>
          <w:color w:val="2E5CB8"/>
        </w:rPr>
        <w:t xml:space="preserve">Variante de </w:t>
      </w:r>
      <w:r w:rsidR="005330EF">
        <w:rPr>
          <w:rFonts w:ascii="Calibri" w:hAnsi="Calibri"/>
          <w:b/>
          <w:bCs/>
          <w:color w:val="2E5CB8"/>
        </w:rPr>
        <w:t>răspuns</w:t>
      </w:r>
      <w:r>
        <w:rPr>
          <w:rFonts w:ascii="Calibri" w:hAnsi="Calibri"/>
          <w:b/>
          <w:bCs/>
          <w:color w:val="2E5CB8"/>
        </w:rPr>
        <w:t xml:space="preserve">: </w:t>
      </w:r>
    </w:p>
    <w:p w14:paraId="39C30BA5" w14:textId="77777777" w:rsidR="00F30251" w:rsidRPr="00B22E39" w:rsidRDefault="00B22E39" w:rsidP="00B22E39">
      <w:pPr>
        <w:pStyle w:val="NormalWeb"/>
        <w:divId w:val="1832981574"/>
        <w:rPr>
          <w:rFonts w:ascii="Calibri" w:hAnsi="Calibri"/>
          <w:b/>
          <w:bCs/>
          <w:color w:val="2E5CB8"/>
        </w:rPr>
      </w:pPr>
      <w:r w:rsidRPr="00B22E39">
        <w:rPr>
          <w:rFonts w:ascii="Calibri" w:eastAsia="Times New Roman" w:hAnsi="Calibri"/>
        </w:rPr>
        <w:t>Selectați o persoană din</w:t>
      </w:r>
      <w:r w:rsidR="00FD0695">
        <w:rPr>
          <w:rFonts w:ascii="Calibri" w:eastAsia="Times New Roman" w:hAnsi="Calibri"/>
        </w:rPr>
        <w:t>tre</w:t>
      </w:r>
      <w:r w:rsidRPr="00B22E39">
        <w:rPr>
          <w:rFonts w:ascii="Calibri" w:eastAsia="Times New Roman" w:hAnsi="Calibri"/>
        </w:rPr>
        <w:t xml:space="preserve"> cele înscrise în </w:t>
      </w:r>
      <w:r w:rsidR="002532A3">
        <w:rPr>
          <w:rFonts w:ascii="Calibri" w:eastAsia="Times New Roman" w:hAnsi="Calibri"/>
        </w:rPr>
        <w:t>List</w:t>
      </w:r>
      <w:r>
        <w:rPr>
          <w:rFonts w:ascii="Calibri" w:eastAsia="Times New Roman" w:hAnsi="Calibri"/>
        </w:rPr>
        <w:t xml:space="preserve">a membrilor </w:t>
      </w:r>
      <w:r w:rsidR="002532A3">
        <w:rPr>
          <w:rFonts w:ascii="Calibri" w:eastAsia="Times New Roman" w:hAnsi="Calibri"/>
        </w:rPr>
        <w:t>gospodăriei</w:t>
      </w:r>
      <w:r w:rsidR="005330EF">
        <w:rPr>
          <w:rFonts w:ascii="Calibri" w:eastAsia="Times New Roman" w:hAnsi="Calibri"/>
        </w:rPr>
        <w:t xml:space="preserve"> </w:t>
      </w:r>
      <w:r w:rsidR="00DB70F9">
        <w:rPr>
          <w:rFonts w:ascii="Calibri" w:eastAsia="Times New Roman" w:hAnsi="Calibri"/>
        </w:rPr>
        <w:t xml:space="preserve"> </w:t>
      </w:r>
    </w:p>
    <w:p w14:paraId="0AA28D8A" w14:textId="77777777" w:rsidR="00F30251" w:rsidRDefault="00DB70F9">
      <w:pPr>
        <w:pStyle w:val="NormalWeb"/>
        <w:divId w:val="1832981574"/>
        <w:rPr>
          <w:rFonts w:ascii="Calibri" w:hAnsi="Calibri"/>
          <w:b/>
          <w:bCs/>
          <w:color w:val="2E5CB8"/>
        </w:rPr>
      </w:pPr>
      <w:r>
        <w:rPr>
          <w:rFonts w:ascii="Calibri" w:hAnsi="Calibri"/>
          <w:b/>
          <w:bCs/>
          <w:color w:val="2E5CB8"/>
        </w:rPr>
        <w:t xml:space="preserve">Completat de: </w:t>
      </w:r>
    </w:p>
    <w:p w14:paraId="191C9D62" w14:textId="77777777" w:rsidR="00F30251" w:rsidRDefault="002532A3">
      <w:pPr>
        <w:divId w:val="1832981574"/>
        <w:rPr>
          <w:rFonts w:ascii="Calibri" w:eastAsia="Times New Roman" w:hAnsi="Calibri"/>
        </w:rPr>
      </w:pPr>
      <w:r>
        <w:rPr>
          <w:rFonts w:ascii="Calibri" w:eastAsia="Times New Roman" w:hAnsi="Calibri"/>
        </w:rPr>
        <w:t>Operatorul de interviu</w:t>
      </w:r>
    </w:p>
    <w:p w14:paraId="79CE7F8E" w14:textId="77777777" w:rsidR="00F30251" w:rsidRDefault="00DB70F9">
      <w:pPr>
        <w:pStyle w:val="NormalWeb"/>
        <w:divId w:val="1832981574"/>
        <w:rPr>
          <w:rFonts w:ascii="Calibri" w:hAnsi="Calibri"/>
          <w:b/>
          <w:bCs/>
          <w:color w:val="2E5CB8"/>
        </w:rPr>
      </w:pPr>
      <w:r>
        <w:rPr>
          <w:rFonts w:ascii="Calibri" w:hAnsi="Calibri"/>
          <w:b/>
          <w:bCs/>
          <w:color w:val="2E5CB8"/>
        </w:rPr>
        <w:t xml:space="preserve">Filtru: </w:t>
      </w:r>
    </w:p>
    <w:p w14:paraId="02006B51" w14:textId="77777777" w:rsidR="00F30251" w:rsidRDefault="006D4515">
      <w:pPr>
        <w:divId w:val="1832981574"/>
        <w:rPr>
          <w:rFonts w:ascii="Calibri" w:eastAsia="Times New Roman" w:hAnsi="Calibri"/>
        </w:rPr>
      </w:pPr>
      <w:r>
        <w:rPr>
          <w:rFonts w:ascii="Calibri" w:eastAsia="Times New Roman" w:hAnsi="Calibri"/>
        </w:rPr>
        <w:t>-</w:t>
      </w:r>
    </w:p>
    <w:p w14:paraId="6521B84C" w14:textId="77777777" w:rsidR="00F30251" w:rsidRDefault="005330EF">
      <w:pPr>
        <w:pStyle w:val="NormalWeb"/>
        <w:divId w:val="183298157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9A82C74" w14:textId="77777777" w:rsidR="001A1BB7" w:rsidRPr="001A1BB7" w:rsidRDefault="001A1BB7" w:rsidP="00BB2612">
      <w:pPr>
        <w:pStyle w:val="ListParagraph"/>
        <w:numPr>
          <w:ilvl w:val="0"/>
          <w:numId w:val="29"/>
        </w:numPr>
        <w:divId w:val="1832981574"/>
        <w:rPr>
          <w:rFonts w:ascii="Calibri" w:eastAsia="Times New Roman" w:hAnsi="Calibri"/>
        </w:rPr>
      </w:pPr>
      <w:r w:rsidRPr="001A1BB7">
        <w:rPr>
          <w:rFonts w:ascii="Calibri" w:eastAsia="Times New Roman" w:hAnsi="Calibri"/>
        </w:rPr>
        <w:t>Capul gospodăriei este persoana declarata și recunoscuta ca atare de ceilalți membrii ai gospodăriei.</w:t>
      </w:r>
    </w:p>
    <w:p w14:paraId="23BE3DC0" w14:textId="77777777" w:rsidR="00E23D26" w:rsidRPr="00E23D26" w:rsidRDefault="00E23D26" w:rsidP="00BB2612">
      <w:pPr>
        <w:pStyle w:val="ListParagraph"/>
        <w:numPr>
          <w:ilvl w:val="0"/>
          <w:numId w:val="29"/>
        </w:numPr>
        <w:spacing w:before="120" w:after="120"/>
        <w:divId w:val="1832981574"/>
        <w:rPr>
          <w:rFonts w:ascii="Calibri" w:eastAsia="Times New Roman" w:hAnsi="Calibri"/>
        </w:rPr>
      </w:pPr>
      <w:r w:rsidRPr="00E23D26">
        <w:rPr>
          <w:rFonts w:ascii="Calibri" w:eastAsia="Times New Roman" w:hAnsi="Calibri"/>
        </w:rPr>
        <w:t xml:space="preserve">Desemnarea capului gospodăriei nu intră în atribuțiile anchetatorului, fiind decizia exclusivă a membrilor fiecărei gospodării. </w:t>
      </w:r>
    </w:p>
    <w:p w14:paraId="5453BFE5" w14:textId="77777777" w:rsidR="005330EF" w:rsidRDefault="00DB70F9" w:rsidP="00BB2612">
      <w:pPr>
        <w:pStyle w:val="ListParagraph"/>
        <w:numPr>
          <w:ilvl w:val="0"/>
          <w:numId w:val="29"/>
        </w:numPr>
        <w:spacing w:before="120" w:after="120"/>
        <w:divId w:val="1832981574"/>
        <w:rPr>
          <w:rFonts w:ascii="Calibri" w:eastAsia="Times New Roman" w:hAnsi="Calibri"/>
        </w:rPr>
      </w:pPr>
      <w:r>
        <w:rPr>
          <w:rFonts w:ascii="Calibri" w:eastAsia="Times New Roman" w:hAnsi="Calibri"/>
        </w:rPr>
        <w:t xml:space="preserve">Capul </w:t>
      </w:r>
      <w:r w:rsidR="005330EF">
        <w:rPr>
          <w:rFonts w:ascii="Calibri" w:eastAsia="Times New Roman" w:hAnsi="Calibri"/>
        </w:rPr>
        <w:t>gospodărie</w:t>
      </w:r>
      <w:r>
        <w:rPr>
          <w:rFonts w:ascii="Calibri" w:eastAsia="Times New Roman" w:hAnsi="Calibri"/>
        </w:rPr>
        <w:t xml:space="preserve"> trebuie sa </w:t>
      </w:r>
      <w:r w:rsidR="005330EF">
        <w:rPr>
          <w:rFonts w:ascii="Calibri" w:eastAsia="Times New Roman" w:hAnsi="Calibri"/>
        </w:rPr>
        <w:t>aibă</w:t>
      </w:r>
      <w:r>
        <w:rPr>
          <w:rFonts w:ascii="Calibri" w:eastAsia="Times New Roman" w:hAnsi="Calibri"/>
        </w:rPr>
        <w:t xml:space="preserve"> </w:t>
      </w:r>
      <w:r w:rsidR="005330EF">
        <w:rPr>
          <w:rFonts w:ascii="Calibri" w:eastAsia="Times New Roman" w:hAnsi="Calibri"/>
        </w:rPr>
        <w:t>reședința</w:t>
      </w:r>
      <w:r>
        <w:rPr>
          <w:rFonts w:ascii="Calibri" w:eastAsia="Times New Roman" w:hAnsi="Calibri"/>
        </w:rPr>
        <w:t xml:space="preserve"> </w:t>
      </w:r>
      <w:r w:rsidR="005330EF">
        <w:rPr>
          <w:rFonts w:ascii="Calibri" w:eastAsia="Times New Roman" w:hAnsi="Calibri"/>
        </w:rPr>
        <w:t>obișnuita</w:t>
      </w:r>
      <w:r>
        <w:rPr>
          <w:rFonts w:ascii="Calibri" w:eastAsia="Times New Roman" w:hAnsi="Calibri"/>
        </w:rPr>
        <w:t xml:space="preserve"> la acesta adresa si nu poate avea </w:t>
      </w:r>
      <w:r w:rsidR="005330EF">
        <w:rPr>
          <w:rFonts w:ascii="Calibri" w:eastAsia="Times New Roman" w:hAnsi="Calibri"/>
        </w:rPr>
        <w:t>vârsta</w:t>
      </w:r>
      <w:r>
        <w:rPr>
          <w:rFonts w:ascii="Calibri" w:eastAsia="Times New Roman" w:hAnsi="Calibri"/>
        </w:rPr>
        <w:t xml:space="preserve"> mai mica de 15 ani. </w:t>
      </w:r>
    </w:p>
    <w:p w14:paraId="2BF5A988" w14:textId="77777777" w:rsidR="00E23D26" w:rsidRPr="00E23D26" w:rsidRDefault="00DB70F9" w:rsidP="00BB2612">
      <w:pPr>
        <w:pStyle w:val="ListParagraph"/>
        <w:numPr>
          <w:ilvl w:val="0"/>
          <w:numId w:val="29"/>
        </w:numPr>
        <w:spacing w:before="120" w:after="120"/>
        <w:divId w:val="1832981574"/>
        <w:rPr>
          <w:rFonts w:ascii="Calibri" w:eastAsia="Times New Roman" w:hAnsi="Calibri"/>
        </w:rPr>
      </w:pPr>
      <w:r>
        <w:rPr>
          <w:rFonts w:ascii="Calibri" w:eastAsia="Times New Roman" w:hAnsi="Calibri"/>
        </w:rPr>
        <w:t xml:space="preserve">Se recomanda ca persoana desemnata drept cap al </w:t>
      </w:r>
      <w:r w:rsidR="005330EF">
        <w:rPr>
          <w:rFonts w:ascii="Calibri" w:eastAsia="Times New Roman" w:hAnsi="Calibri"/>
        </w:rPr>
        <w:t>gospodăriei</w:t>
      </w:r>
      <w:r>
        <w:rPr>
          <w:rFonts w:ascii="Calibri" w:eastAsia="Times New Roman" w:hAnsi="Calibri"/>
        </w:rPr>
        <w:t xml:space="preserve"> sa </w:t>
      </w:r>
      <w:r w:rsidR="005330EF">
        <w:rPr>
          <w:rFonts w:ascii="Calibri" w:eastAsia="Times New Roman" w:hAnsi="Calibri"/>
        </w:rPr>
        <w:t>facă</w:t>
      </w:r>
      <w:r>
        <w:rPr>
          <w:rFonts w:ascii="Calibri" w:eastAsia="Times New Roman" w:hAnsi="Calibri"/>
        </w:rPr>
        <w:t xml:space="preserve"> parte din familia principala (in cazul in care in </w:t>
      </w:r>
      <w:r w:rsidR="005330EF">
        <w:rPr>
          <w:rFonts w:ascii="Calibri" w:eastAsia="Times New Roman" w:hAnsi="Calibri"/>
        </w:rPr>
        <w:t>gospodărie</w:t>
      </w:r>
      <w:r>
        <w:rPr>
          <w:rFonts w:ascii="Calibri" w:eastAsia="Times New Roman" w:hAnsi="Calibri"/>
        </w:rPr>
        <w:t xml:space="preserve"> exista si persoane </w:t>
      </w:r>
      <w:r w:rsidR="005330EF">
        <w:rPr>
          <w:rFonts w:ascii="Calibri" w:eastAsia="Times New Roman" w:hAnsi="Calibri"/>
        </w:rPr>
        <w:t>neînrudite</w:t>
      </w:r>
      <w:r>
        <w:rPr>
          <w:rFonts w:ascii="Calibri" w:eastAsia="Times New Roman" w:hAnsi="Calibri"/>
        </w:rPr>
        <w:t xml:space="preserve"> sau mai multe familii) si sa fie din </w:t>
      </w:r>
      <w:r w:rsidR="005330EF">
        <w:rPr>
          <w:rFonts w:ascii="Calibri" w:eastAsia="Times New Roman" w:hAnsi="Calibri"/>
        </w:rPr>
        <w:t>generația</w:t>
      </w:r>
      <w:r>
        <w:rPr>
          <w:rFonts w:ascii="Calibri" w:eastAsia="Times New Roman" w:hAnsi="Calibri"/>
        </w:rPr>
        <w:t xml:space="preserve"> de mijloc (in cazul </w:t>
      </w:r>
      <w:r w:rsidR="005330EF">
        <w:rPr>
          <w:rFonts w:ascii="Calibri" w:eastAsia="Times New Roman" w:hAnsi="Calibri"/>
        </w:rPr>
        <w:t>gospodăriilor</w:t>
      </w:r>
      <w:r>
        <w:rPr>
          <w:rFonts w:ascii="Calibri" w:eastAsia="Times New Roman" w:hAnsi="Calibri"/>
        </w:rPr>
        <w:t xml:space="preserve"> cu mai multe </w:t>
      </w:r>
      <w:r w:rsidR="005330EF">
        <w:rPr>
          <w:rFonts w:ascii="Calibri" w:eastAsia="Times New Roman" w:hAnsi="Calibri"/>
        </w:rPr>
        <w:t>generații</w:t>
      </w:r>
      <w:r>
        <w:rPr>
          <w:rFonts w:ascii="Calibri" w:eastAsia="Times New Roman" w:hAnsi="Calibri"/>
        </w:rPr>
        <w:t>).</w:t>
      </w:r>
      <w:r w:rsidR="00E23D26">
        <w:rPr>
          <w:rFonts w:ascii="Calibri" w:eastAsia="Times New Roman" w:hAnsi="Calibri"/>
        </w:rPr>
        <w:t xml:space="preserve"> </w:t>
      </w:r>
      <w:r w:rsidR="00E23D26" w:rsidRPr="00E23D26">
        <w:rPr>
          <w:rFonts w:ascii="Calibri" w:eastAsia="Times New Roman" w:hAnsi="Calibri"/>
        </w:rPr>
        <w:t xml:space="preserve">În cazurile de dubiu, anchetatorul poate sugera </w:t>
      </w:r>
      <w:r w:rsidR="00E23D26">
        <w:rPr>
          <w:rFonts w:ascii="Calibri" w:eastAsia="Times New Roman" w:hAnsi="Calibri"/>
        </w:rPr>
        <w:t>și alte</w:t>
      </w:r>
      <w:r w:rsidR="00E23D26" w:rsidRPr="00E23D26">
        <w:rPr>
          <w:rFonts w:ascii="Calibri" w:eastAsia="Times New Roman" w:hAnsi="Calibri"/>
        </w:rPr>
        <w:t xml:space="preserve"> criterii</w:t>
      </w:r>
      <w:r w:rsidR="00E23D26">
        <w:rPr>
          <w:rFonts w:ascii="Calibri" w:eastAsia="Times New Roman" w:hAnsi="Calibri"/>
        </w:rPr>
        <w:t xml:space="preserve"> care pot fi utilizate</w:t>
      </w:r>
      <w:r w:rsidR="00E23D26" w:rsidRPr="00E23D26">
        <w:rPr>
          <w:rFonts w:ascii="Calibri" w:eastAsia="Times New Roman" w:hAnsi="Calibri"/>
        </w:rPr>
        <w:t xml:space="preserve"> în desemnarea capului gospodăriei: situația economică a persoanei, venitul, vârsta, autoritatea personală, dreptul de proprietate asupra locuinței sau titlul de chiriaș (persoana </w:t>
      </w:r>
      <w:r w:rsidR="00E23D26">
        <w:rPr>
          <w:rFonts w:ascii="Calibri" w:eastAsia="Times New Roman" w:hAnsi="Calibri"/>
        </w:rPr>
        <w:t>care lucrează</w:t>
      </w:r>
      <w:r w:rsidR="00E23D26" w:rsidRPr="00E23D26">
        <w:rPr>
          <w:rFonts w:ascii="Calibri" w:eastAsia="Times New Roman" w:hAnsi="Calibri"/>
        </w:rPr>
        <w:t>, cea care aduce venitul cel mai mare, persoana cea mai în vârstă etc.).</w:t>
      </w:r>
    </w:p>
    <w:p w14:paraId="0A758B1E" w14:textId="77777777" w:rsidR="00F30251" w:rsidRDefault="00F30251" w:rsidP="00360A9F">
      <w:pPr>
        <w:spacing w:before="120" w:after="120"/>
        <w:divId w:val="1832981574"/>
        <w:rPr>
          <w:rFonts w:ascii="Calibri" w:eastAsia="Times New Roman" w:hAnsi="Calibri"/>
        </w:rPr>
      </w:pPr>
    </w:p>
    <w:p w14:paraId="5A66C707" w14:textId="77777777" w:rsidR="005330EF" w:rsidRDefault="005330EF">
      <w:pPr>
        <w:rPr>
          <w:rFonts w:ascii="Calibri" w:eastAsia="Times New Roman" w:hAnsi="Calibri"/>
          <w:b/>
          <w:bCs/>
          <w:color w:val="000000"/>
          <w:sz w:val="30"/>
          <w:szCs w:val="30"/>
        </w:rPr>
      </w:pPr>
    </w:p>
    <w:p w14:paraId="33EE3C2C" w14:textId="77777777" w:rsidR="00324B6B" w:rsidRDefault="00324B6B">
      <w:pPr>
        <w:rPr>
          <w:rFonts w:ascii="Calibri" w:eastAsia="Times New Roman" w:hAnsi="Calibri"/>
          <w:b/>
          <w:bCs/>
          <w:color w:val="000000"/>
          <w:sz w:val="30"/>
          <w:szCs w:val="30"/>
        </w:rPr>
      </w:pPr>
      <w:r>
        <w:rPr>
          <w:rFonts w:ascii="Calibri" w:eastAsia="Times New Roman" w:hAnsi="Calibri"/>
          <w:color w:val="000000"/>
        </w:rPr>
        <w:br w:type="page"/>
      </w:r>
    </w:p>
    <w:p w14:paraId="55873BA6" w14:textId="77777777" w:rsidR="00F30251" w:rsidRDefault="00DB70F9">
      <w:pPr>
        <w:pStyle w:val="Heading4"/>
        <w:shd w:val="clear" w:color="auto" w:fill="E6E6FF"/>
        <w:divId w:val="1625236307"/>
        <w:rPr>
          <w:rFonts w:ascii="Calibri" w:eastAsia="Times New Roman" w:hAnsi="Calibri"/>
          <w:color w:val="000000"/>
        </w:rPr>
      </w:pPr>
      <w:r>
        <w:rPr>
          <w:rFonts w:ascii="Calibri" w:eastAsia="Times New Roman" w:hAnsi="Calibri"/>
          <w:color w:val="000000"/>
        </w:rPr>
        <w:lastRenderedPageBreak/>
        <w:t xml:space="preserve">5. Cine a </w:t>
      </w:r>
      <w:r w:rsidR="00B22E39">
        <w:rPr>
          <w:rFonts w:ascii="Calibri" w:eastAsia="Times New Roman" w:hAnsi="Calibri"/>
          <w:color w:val="000000"/>
        </w:rPr>
        <w:t>răspuns</w:t>
      </w:r>
      <w:r>
        <w:rPr>
          <w:rFonts w:ascii="Calibri" w:eastAsia="Times New Roman" w:hAnsi="Calibri"/>
          <w:color w:val="000000"/>
        </w:rPr>
        <w:t xml:space="preserve"> la aceste </w:t>
      </w:r>
      <w:r w:rsidR="00B22E39">
        <w:rPr>
          <w:rFonts w:ascii="Calibri" w:eastAsia="Times New Roman" w:hAnsi="Calibri"/>
          <w:color w:val="000000"/>
        </w:rPr>
        <w:t>întrebări</w:t>
      </w:r>
      <w:r>
        <w:rPr>
          <w:rFonts w:ascii="Calibri" w:eastAsia="Times New Roman" w:hAnsi="Calibri"/>
          <w:color w:val="000000"/>
        </w:rPr>
        <w:t>?</w:t>
      </w:r>
    </w:p>
    <w:p w14:paraId="40083D13" w14:textId="77777777" w:rsidR="00F30251" w:rsidRDefault="00DB70F9">
      <w:pPr>
        <w:pStyle w:val="NormalWeb"/>
        <w:divId w:val="1625236307"/>
        <w:rPr>
          <w:rFonts w:ascii="Calibri" w:hAnsi="Calibri"/>
          <w:b/>
          <w:bCs/>
          <w:color w:val="2E5CB8"/>
        </w:rPr>
      </w:pPr>
      <w:r>
        <w:rPr>
          <w:rFonts w:ascii="Calibri" w:hAnsi="Calibri"/>
          <w:b/>
          <w:bCs/>
          <w:color w:val="2E5CB8"/>
        </w:rPr>
        <w:t xml:space="preserve">Variabila: </w:t>
      </w:r>
    </w:p>
    <w:p w14:paraId="171BDFB7" w14:textId="77777777" w:rsidR="00F30251" w:rsidRDefault="00DB70F9">
      <w:pPr>
        <w:divId w:val="1625236307"/>
        <w:rPr>
          <w:rFonts w:ascii="Calibri" w:eastAsia="Times New Roman" w:hAnsi="Calibri"/>
        </w:rPr>
      </w:pPr>
      <w:r>
        <w:rPr>
          <w:rFonts w:ascii="Calibri" w:eastAsia="Times New Roman" w:hAnsi="Calibri"/>
        </w:rPr>
        <w:t>RAPORTOR_GOSP</w:t>
      </w:r>
    </w:p>
    <w:p w14:paraId="236232D8" w14:textId="77777777" w:rsidR="00F30251" w:rsidRDefault="00DB70F9">
      <w:pPr>
        <w:pStyle w:val="NormalWeb"/>
        <w:divId w:val="1625236307"/>
        <w:rPr>
          <w:rFonts w:ascii="Calibri" w:hAnsi="Calibri"/>
          <w:b/>
          <w:bCs/>
          <w:color w:val="2E5CB8"/>
        </w:rPr>
      </w:pPr>
      <w:r>
        <w:rPr>
          <w:rFonts w:ascii="Calibri" w:hAnsi="Calibri"/>
          <w:b/>
          <w:bCs/>
          <w:color w:val="2E5CB8"/>
        </w:rPr>
        <w:t xml:space="preserve">Variante de </w:t>
      </w:r>
      <w:r w:rsidR="00B22E39">
        <w:rPr>
          <w:rFonts w:ascii="Calibri" w:hAnsi="Calibri"/>
          <w:b/>
          <w:bCs/>
          <w:color w:val="2E5CB8"/>
        </w:rPr>
        <w:t>răspuns</w:t>
      </w:r>
      <w:r>
        <w:rPr>
          <w:rFonts w:ascii="Calibri" w:hAnsi="Calibri"/>
          <w:b/>
          <w:bCs/>
          <w:color w:val="2E5CB8"/>
        </w:rPr>
        <w:t xml:space="preserve">: </w:t>
      </w:r>
    </w:p>
    <w:p w14:paraId="09454743" w14:textId="77777777" w:rsidR="00F30251" w:rsidRDefault="00FD0695">
      <w:pPr>
        <w:divId w:val="1625236307"/>
        <w:rPr>
          <w:rFonts w:ascii="Calibri" w:eastAsia="Times New Roman" w:hAnsi="Calibri"/>
        </w:rPr>
      </w:pPr>
      <w:r w:rsidRPr="00B22E39">
        <w:rPr>
          <w:rFonts w:ascii="Calibri" w:eastAsia="Times New Roman" w:hAnsi="Calibri"/>
        </w:rPr>
        <w:t>Selectați o persoană din</w:t>
      </w:r>
      <w:r>
        <w:rPr>
          <w:rFonts w:ascii="Calibri" w:eastAsia="Times New Roman" w:hAnsi="Calibri"/>
        </w:rPr>
        <w:t>tre</w:t>
      </w:r>
      <w:r w:rsidRPr="00B22E39">
        <w:rPr>
          <w:rFonts w:ascii="Calibri" w:eastAsia="Times New Roman" w:hAnsi="Calibri"/>
        </w:rPr>
        <w:t xml:space="preserve"> cele înscrise în </w:t>
      </w:r>
      <w:r>
        <w:rPr>
          <w:rFonts w:ascii="Calibri" w:eastAsia="Times New Roman" w:hAnsi="Calibri"/>
        </w:rPr>
        <w:t>Lista membrilor gospodăriei</w:t>
      </w:r>
      <w:r w:rsidR="00DB70F9">
        <w:rPr>
          <w:rFonts w:ascii="Calibri" w:eastAsia="Times New Roman" w:hAnsi="Calibri"/>
        </w:rPr>
        <w:t xml:space="preserve"> </w:t>
      </w:r>
    </w:p>
    <w:p w14:paraId="41CB910F" w14:textId="77777777" w:rsidR="00F30251" w:rsidRDefault="00DB70F9">
      <w:pPr>
        <w:pStyle w:val="NormalWeb"/>
        <w:divId w:val="1625236307"/>
        <w:rPr>
          <w:rFonts w:ascii="Calibri" w:hAnsi="Calibri"/>
          <w:b/>
          <w:bCs/>
          <w:color w:val="2E5CB8"/>
        </w:rPr>
      </w:pPr>
      <w:r>
        <w:rPr>
          <w:rFonts w:ascii="Calibri" w:hAnsi="Calibri"/>
          <w:b/>
          <w:bCs/>
          <w:color w:val="2E5CB8"/>
        </w:rPr>
        <w:t xml:space="preserve">Completat de: </w:t>
      </w:r>
    </w:p>
    <w:p w14:paraId="3988BD5F" w14:textId="77777777" w:rsidR="00F30251" w:rsidRDefault="00FD0695">
      <w:pPr>
        <w:divId w:val="1625236307"/>
        <w:rPr>
          <w:rFonts w:ascii="Calibri" w:eastAsia="Times New Roman" w:hAnsi="Calibri"/>
        </w:rPr>
      </w:pPr>
      <w:r>
        <w:rPr>
          <w:rFonts w:ascii="Calibri" w:eastAsia="Times New Roman" w:hAnsi="Calibri"/>
        </w:rPr>
        <w:t>Operatorul de interviu</w:t>
      </w:r>
    </w:p>
    <w:p w14:paraId="4DD5C5F2" w14:textId="77777777" w:rsidR="00F30251" w:rsidRDefault="00DB70F9">
      <w:pPr>
        <w:pStyle w:val="NormalWeb"/>
        <w:divId w:val="1625236307"/>
        <w:rPr>
          <w:rFonts w:ascii="Calibri" w:hAnsi="Calibri"/>
          <w:b/>
          <w:bCs/>
          <w:color w:val="2E5CB8"/>
        </w:rPr>
      </w:pPr>
      <w:r>
        <w:rPr>
          <w:rFonts w:ascii="Calibri" w:hAnsi="Calibri"/>
          <w:b/>
          <w:bCs/>
          <w:color w:val="2E5CB8"/>
        </w:rPr>
        <w:t xml:space="preserve">Filtru: </w:t>
      </w:r>
    </w:p>
    <w:p w14:paraId="1D17A5FD" w14:textId="77777777" w:rsidR="006D4515" w:rsidRDefault="006D4515" w:rsidP="006D4515">
      <w:pPr>
        <w:divId w:val="1625236307"/>
        <w:rPr>
          <w:rFonts w:ascii="Calibri" w:eastAsia="Times New Roman" w:hAnsi="Calibri"/>
        </w:rPr>
      </w:pPr>
      <w:r>
        <w:rPr>
          <w:rFonts w:ascii="Calibri" w:eastAsia="Times New Roman" w:hAnsi="Calibri"/>
        </w:rPr>
        <w:t>-</w:t>
      </w:r>
    </w:p>
    <w:p w14:paraId="2F47A2EB" w14:textId="77777777" w:rsidR="006D4515" w:rsidRDefault="006D4515" w:rsidP="006D4515">
      <w:pPr>
        <w:divId w:val="1625236307"/>
        <w:rPr>
          <w:rFonts w:ascii="Calibri" w:eastAsia="Times New Roman" w:hAnsi="Calibri"/>
        </w:rPr>
      </w:pPr>
    </w:p>
    <w:p w14:paraId="6A41DA33" w14:textId="77777777" w:rsidR="00F30251" w:rsidRDefault="00B22E39" w:rsidP="006D4515">
      <w:pPr>
        <w:divId w:val="162523630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B5CC5A5" w14:textId="77777777" w:rsidR="00F30251" w:rsidRDefault="00FD0695">
      <w:pPr>
        <w:divId w:val="1625236307"/>
        <w:rPr>
          <w:rFonts w:ascii="Calibri" w:eastAsia="Times New Roman" w:hAnsi="Calibri"/>
        </w:rPr>
      </w:pPr>
      <w:r>
        <w:rPr>
          <w:rFonts w:ascii="Calibri" w:eastAsia="Times New Roman" w:hAnsi="Calibri"/>
        </w:rPr>
        <w:t>Selectați din listă persoana care a furnizat informațiile înregistrate în Secțiunea S6.</w:t>
      </w:r>
      <w:r w:rsidR="00DB70F9">
        <w:rPr>
          <w:rFonts w:ascii="Calibri" w:eastAsia="Times New Roman" w:hAnsi="Calibri"/>
        </w:rPr>
        <w:t xml:space="preserve"> </w:t>
      </w:r>
    </w:p>
    <w:p w14:paraId="31173318" w14:textId="77777777" w:rsidR="00B22E39" w:rsidRDefault="00B22E39">
      <w:pPr>
        <w:rPr>
          <w:rFonts w:ascii="Calibri" w:eastAsia="Times New Roman" w:hAnsi="Calibri"/>
          <w:b/>
          <w:bCs/>
          <w:color w:val="000000"/>
          <w:sz w:val="30"/>
          <w:szCs w:val="30"/>
        </w:rPr>
      </w:pPr>
      <w:r>
        <w:rPr>
          <w:rFonts w:ascii="Calibri" w:eastAsia="Times New Roman" w:hAnsi="Calibri"/>
          <w:color w:val="000000"/>
        </w:rPr>
        <w:br w:type="page"/>
      </w:r>
    </w:p>
    <w:p w14:paraId="620FE5C6" w14:textId="77777777" w:rsidR="00F30251" w:rsidRDefault="00DB70F9">
      <w:pPr>
        <w:pStyle w:val="Heading4"/>
        <w:shd w:val="clear" w:color="auto" w:fill="E6E6FF"/>
        <w:divId w:val="1006397880"/>
        <w:rPr>
          <w:rFonts w:ascii="Calibri" w:eastAsia="Times New Roman" w:hAnsi="Calibri"/>
          <w:color w:val="000000"/>
        </w:rPr>
      </w:pPr>
      <w:r>
        <w:rPr>
          <w:rFonts w:ascii="Calibri" w:eastAsia="Times New Roman" w:hAnsi="Calibri"/>
          <w:color w:val="000000"/>
        </w:rPr>
        <w:lastRenderedPageBreak/>
        <w:t xml:space="preserve">6. Datele din acesta </w:t>
      </w:r>
      <w:r w:rsidR="00FD0695">
        <w:rPr>
          <w:rFonts w:ascii="Calibri" w:eastAsia="Times New Roman" w:hAnsi="Calibri"/>
          <w:color w:val="000000"/>
        </w:rPr>
        <w:t>secțiune</w:t>
      </w:r>
      <w:r>
        <w:rPr>
          <w:rFonts w:ascii="Calibri" w:eastAsia="Times New Roman" w:hAnsi="Calibri"/>
          <w:color w:val="000000"/>
        </w:rPr>
        <w:t xml:space="preserve"> au fost actualizate/ corectate?</w:t>
      </w:r>
    </w:p>
    <w:p w14:paraId="16EED6C4" w14:textId="77777777" w:rsidR="00F30251" w:rsidRDefault="00DB70F9">
      <w:pPr>
        <w:pStyle w:val="NormalWeb"/>
        <w:divId w:val="1006397880"/>
        <w:rPr>
          <w:rFonts w:ascii="Calibri" w:hAnsi="Calibri"/>
          <w:b/>
          <w:bCs/>
          <w:color w:val="2E5CB8"/>
        </w:rPr>
      </w:pPr>
      <w:r>
        <w:rPr>
          <w:rFonts w:ascii="Calibri" w:hAnsi="Calibri"/>
          <w:b/>
          <w:bCs/>
          <w:color w:val="2E5CB8"/>
        </w:rPr>
        <w:t xml:space="preserve">Variabila: </w:t>
      </w:r>
    </w:p>
    <w:p w14:paraId="63B1DE04" w14:textId="77777777" w:rsidR="00F30251" w:rsidRDefault="00DB70F9">
      <w:pPr>
        <w:divId w:val="1006397880"/>
        <w:rPr>
          <w:rFonts w:ascii="Calibri" w:eastAsia="Times New Roman" w:hAnsi="Calibri"/>
        </w:rPr>
      </w:pPr>
      <w:r>
        <w:rPr>
          <w:rFonts w:ascii="Calibri" w:eastAsia="Times New Roman" w:hAnsi="Calibri"/>
        </w:rPr>
        <w:t>CONFRIM_S6</w:t>
      </w:r>
    </w:p>
    <w:p w14:paraId="399F1DDD" w14:textId="77777777" w:rsidR="00F30251" w:rsidRDefault="00DB70F9">
      <w:pPr>
        <w:pStyle w:val="NormalWeb"/>
        <w:divId w:val="1006397880"/>
        <w:rPr>
          <w:rFonts w:ascii="Calibri" w:hAnsi="Calibri"/>
          <w:b/>
          <w:bCs/>
          <w:color w:val="2E5CB8"/>
        </w:rPr>
      </w:pPr>
      <w:r>
        <w:rPr>
          <w:rFonts w:ascii="Calibri" w:hAnsi="Calibri"/>
          <w:b/>
          <w:bCs/>
          <w:color w:val="2E5CB8"/>
        </w:rPr>
        <w:t xml:space="preserve">Variante de </w:t>
      </w:r>
      <w:r w:rsidR="00FD0695">
        <w:rPr>
          <w:rFonts w:ascii="Calibri" w:hAnsi="Calibri"/>
          <w:b/>
          <w:bCs/>
          <w:color w:val="2E5CB8"/>
        </w:rPr>
        <w:t>răspuns</w:t>
      </w:r>
      <w:r>
        <w:rPr>
          <w:rFonts w:ascii="Calibri" w:hAnsi="Calibri"/>
          <w:b/>
          <w:bCs/>
          <w:color w:val="2E5CB8"/>
        </w:rPr>
        <w:t xml:space="preserve">: </w:t>
      </w:r>
    </w:p>
    <w:p w14:paraId="28497C08" w14:textId="77777777" w:rsidR="00F30251" w:rsidRDefault="00DB70F9">
      <w:pPr>
        <w:spacing w:after="240"/>
        <w:divId w:val="1006397880"/>
        <w:rPr>
          <w:rFonts w:ascii="Calibri" w:eastAsia="Times New Roman" w:hAnsi="Calibri"/>
        </w:rPr>
      </w:pPr>
      <w:r>
        <w:rPr>
          <w:rFonts w:ascii="Calibri" w:eastAsia="Times New Roman" w:hAnsi="Calibri"/>
        </w:rPr>
        <w:t>1 - Nu a fost necesar; datele pre</w:t>
      </w:r>
      <w:r w:rsidR="00FD0695">
        <w:rPr>
          <w:rFonts w:ascii="Calibri" w:eastAsia="Times New Roman" w:hAnsi="Calibri"/>
        </w:rPr>
        <w:t>-încărcate</w:t>
      </w:r>
      <w:r>
        <w:rPr>
          <w:rFonts w:ascii="Calibri" w:eastAsia="Times New Roman" w:hAnsi="Calibri"/>
        </w:rPr>
        <w:t xml:space="preserve"> erau actuale si corecte</w:t>
      </w:r>
      <w:r>
        <w:rPr>
          <w:rFonts w:ascii="Calibri" w:eastAsia="Times New Roman" w:hAnsi="Calibri"/>
        </w:rPr>
        <w:br/>
        <w:t>2 - Datele au fost actualizate</w:t>
      </w:r>
      <w:r>
        <w:rPr>
          <w:rFonts w:ascii="Calibri" w:eastAsia="Times New Roman" w:hAnsi="Calibri"/>
        </w:rPr>
        <w:br/>
        <w:t>3 - Datele au fost corectate</w:t>
      </w:r>
    </w:p>
    <w:p w14:paraId="26280318" w14:textId="77777777" w:rsidR="00F30251" w:rsidRDefault="00DB70F9">
      <w:pPr>
        <w:pStyle w:val="NormalWeb"/>
        <w:divId w:val="1006397880"/>
        <w:rPr>
          <w:rFonts w:ascii="Calibri" w:hAnsi="Calibri"/>
          <w:b/>
          <w:bCs/>
          <w:color w:val="2E5CB8"/>
        </w:rPr>
      </w:pPr>
      <w:r>
        <w:rPr>
          <w:rFonts w:ascii="Calibri" w:hAnsi="Calibri"/>
          <w:b/>
          <w:bCs/>
          <w:color w:val="2E5CB8"/>
        </w:rPr>
        <w:t xml:space="preserve">Completat de: </w:t>
      </w:r>
    </w:p>
    <w:p w14:paraId="680B6E6E" w14:textId="77777777" w:rsidR="00F30251" w:rsidRDefault="00FD0695">
      <w:pPr>
        <w:divId w:val="1006397880"/>
        <w:rPr>
          <w:rFonts w:ascii="Calibri" w:eastAsia="Times New Roman" w:hAnsi="Calibri"/>
        </w:rPr>
      </w:pPr>
      <w:r>
        <w:rPr>
          <w:rFonts w:ascii="Calibri" w:eastAsia="Times New Roman" w:hAnsi="Calibri"/>
        </w:rPr>
        <w:t>Operatorul de interviu</w:t>
      </w:r>
    </w:p>
    <w:p w14:paraId="19987371" w14:textId="77777777" w:rsidR="00F30251" w:rsidRDefault="00DB70F9">
      <w:pPr>
        <w:pStyle w:val="NormalWeb"/>
        <w:divId w:val="1006397880"/>
        <w:rPr>
          <w:rFonts w:ascii="Calibri" w:hAnsi="Calibri"/>
          <w:b/>
          <w:bCs/>
          <w:color w:val="2E5CB8"/>
        </w:rPr>
      </w:pPr>
      <w:r>
        <w:rPr>
          <w:rFonts w:ascii="Calibri" w:hAnsi="Calibri"/>
          <w:b/>
          <w:bCs/>
          <w:color w:val="2E5CB8"/>
        </w:rPr>
        <w:t xml:space="preserve">Filtru: </w:t>
      </w:r>
    </w:p>
    <w:p w14:paraId="089164BC" w14:textId="77777777" w:rsidR="00F30251" w:rsidRDefault="00FD0695">
      <w:pPr>
        <w:divId w:val="1006397880"/>
        <w:rPr>
          <w:rFonts w:ascii="Calibri" w:eastAsia="Times New Roman" w:hAnsi="Calibri"/>
        </w:rPr>
      </w:pPr>
      <w:r>
        <w:rPr>
          <w:rFonts w:ascii="Calibri" w:eastAsia="Times New Roman" w:hAnsi="Calibri"/>
        </w:rPr>
        <w:t>Interviurile întocmite pentru gospodăriile care au mai participat la anchetă</w:t>
      </w:r>
    </w:p>
    <w:p w14:paraId="4CD239FE" w14:textId="77777777" w:rsidR="00F30251" w:rsidRDefault="00FD0695">
      <w:pPr>
        <w:pStyle w:val="NormalWeb"/>
        <w:divId w:val="100639788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80799DE" w14:textId="77777777" w:rsidR="00F30251" w:rsidRDefault="00FD0695" w:rsidP="00BB2612">
      <w:pPr>
        <w:pStyle w:val="ListParagraph"/>
        <w:numPr>
          <w:ilvl w:val="0"/>
          <w:numId w:val="29"/>
        </w:numPr>
        <w:spacing w:before="120" w:after="120"/>
        <w:divId w:val="1006397880"/>
        <w:rPr>
          <w:rFonts w:ascii="Calibri" w:eastAsia="Times New Roman" w:hAnsi="Calibri"/>
        </w:rPr>
      </w:pPr>
      <w:r>
        <w:rPr>
          <w:rFonts w:ascii="Calibri" w:eastAsia="Times New Roman" w:hAnsi="Calibri"/>
        </w:rPr>
        <w:t>Nu a fost necesar; datele pre-încărcate erau actuale si corecte – dacă datele pre-încărcate nu au fost actualizate corectate</w:t>
      </w:r>
      <w:r w:rsidR="00DB70F9">
        <w:rPr>
          <w:rFonts w:ascii="Calibri" w:eastAsia="Times New Roman" w:hAnsi="Calibri"/>
        </w:rPr>
        <w:t xml:space="preserve"> </w:t>
      </w:r>
    </w:p>
    <w:p w14:paraId="16A6B643" w14:textId="77777777" w:rsidR="00FD0695" w:rsidRDefault="00FD0695" w:rsidP="00BB2612">
      <w:pPr>
        <w:pStyle w:val="ListParagraph"/>
        <w:numPr>
          <w:ilvl w:val="0"/>
          <w:numId w:val="29"/>
        </w:numPr>
        <w:spacing w:before="120" w:after="120"/>
        <w:divId w:val="1006397880"/>
        <w:rPr>
          <w:rFonts w:ascii="Calibri" w:eastAsia="Times New Roman" w:hAnsi="Calibri"/>
        </w:rPr>
      </w:pPr>
      <w:r>
        <w:rPr>
          <w:rFonts w:ascii="Calibri" w:eastAsia="Times New Roman" w:hAnsi="Calibri"/>
        </w:rPr>
        <w:t>Datele au fost actualizate – dacă în gospodărie s-au introdus noi membrii</w:t>
      </w:r>
    </w:p>
    <w:p w14:paraId="14AAEF4D" w14:textId="77777777" w:rsidR="00FD0695" w:rsidRDefault="00FD0695" w:rsidP="00BB2612">
      <w:pPr>
        <w:pStyle w:val="ListParagraph"/>
        <w:numPr>
          <w:ilvl w:val="0"/>
          <w:numId w:val="29"/>
        </w:numPr>
        <w:spacing w:before="120" w:after="120"/>
        <w:divId w:val="1006397880"/>
        <w:rPr>
          <w:rFonts w:ascii="Calibri" w:eastAsia="Times New Roman" w:hAnsi="Calibri"/>
        </w:rPr>
      </w:pPr>
      <w:r>
        <w:rPr>
          <w:rFonts w:ascii="Calibri" w:eastAsia="Times New Roman" w:hAnsi="Calibri"/>
        </w:rPr>
        <w:t>Datele au fost corectate – dacă numărul persoanelor din gospodărie sau numele acestora, greșit înregistrate la ancheta anterioara, au fost corectate</w:t>
      </w:r>
    </w:p>
    <w:p w14:paraId="7CAB10F8" w14:textId="77777777" w:rsidR="00FD0695" w:rsidRDefault="00FD0695">
      <w:pPr>
        <w:rPr>
          <w:rFonts w:ascii="Calibri" w:eastAsia="Times New Roman" w:hAnsi="Calibri"/>
          <w:b/>
          <w:bCs/>
          <w:color w:val="000000"/>
          <w:sz w:val="30"/>
          <w:szCs w:val="30"/>
        </w:rPr>
      </w:pPr>
      <w:r>
        <w:rPr>
          <w:rFonts w:ascii="Calibri" w:eastAsia="Times New Roman" w:hAnsi="Calibri"/>
          <w:color w:val="000000"/>
        </w:rPr>
        <w:br w:type="page"/>
      </w:r>
    </w:p>
    <w:p w14:paraId="49B6FC8B" w14:textId="77777777" w:rsidR="00F30251" w:rsidRDefault="00152F4B">
      <w:pPr>
        <w:pStyle w:val="Heading2"/>
        <w:rPr>
          <w:rFonts w:ascii="Calibri" w:eastAsia="Times New Roman" w:hAnsi="Calibri"/>
        </w:rPr>
      </w:pPr>
      <w:bookmarkStart w:id="12" w:name="_Toc155859129"/>
      <w:r>
        <w:rPr>
          <w:rFonts w:ascii="Calibri" w:eastAsia="Times New Roman" w:hAnsi="Calibri"/>
        </w:rPr>
        <w:lastRenderedPageBreak/>
        <w:t>Secțiunea</w:t>
      </w:r>
      <w:r w:rsidR="00DB70F9">
        <w:rPr>
          <w:rFonts w:ascii="Calibri" w:eastAsia="Times New Roman" w:hAnsi="Calibri"/>
        </w:rPr>
        <w:t xml:space="preserve"> S7. Date demografice despre membrii </w:t>
      </w:r>
      <w:r>
        <w:rPr>
          <w:rFonts w:ascii="Calibri" w:eastAsia="Times New Roman" w:hAnsi="Calibri"/>
        </w:rPr>
        <w:t>gospodăriei</w:t>
      </w:r>
      <w:bookmarkEnd w:id="12"/>
      <w:r w:rsidR="00DB70F9">
        <w:rPr>
          <w:rFonts w:ascii="Calibri" w:eastAsia="Times New Roman" w:hAnsi="Calibri"/>
        </w:rPr>
        <w:t xml:space="preserve"> </w:t>
      </w:r>
    </w:p>
    <w:p w14:paraId="0C03437B" w14:textId="77777777" w:rsidR="00F30251" w:rsidRDefault="00F30251">
      <w:pPr>
        <w:rPr>
          <w:rFonts w:ascii="Calibri" w:eastAsia="Times New Roman" w:hAnsi="Calibri"/>
        </w:rPr>
      </w:pPr>
    </w:p>
    <w:p w14:paraId="74407722" w14:textId="77777777" w:rsidR="006D4515" w:rsidRDefault="006D4515">
      <w:pPr>
        <w:rPr>
          <w:rFonts w:ascii="Calibri" w:eastAsia="Times New Roman" w:hAnsi="Calibri"/>
        </w:rPr>
      </w:pPr>
      <w:r>
        <w:rPr>
          <w:rFonts w:ascii="Calibri" w:eastAsia="Times New Roman" w:hAnsi="Calibri"/>
        </w:rPr>
        <w:t>Această secțiune se completează pentru toate persoanele înscrise în Lista membrilor gospodăriei.</w:t>
      </w:r>
    </w:p>
    <w:p w14:paraId="68274F0E" w14:textId="77777777" w:rsidR="006D4515" w:rsidRDefault="006D4515">
      <w:pPr>
        <w:rPr>
          <w:rFonts w:ascii="Calibri" w:eastAsia="Times New Roman" w:hAnsi="Calibri"/>
        </w:rPr>
      </w:pPr>
    </w:p>
    <w:p w14:paraId="4710C818" w14:textId="77777777" w:rsidR="00F30251" w:rsidRDefault="00DB70F9">
      <w:pPr>
        <w:pStyle w:val="Heading4"/>
        <w:shd w:val="clear" w:color="auto" w:fill="E6E6FF"/>
        <w:divId w:val="254244620"/>
        <w:rPr>
          <w:rFonts w:ascii="Calibri" w:eastAsia="Times New Roman" w:hAnsi="Calibri"/>
          <w:color w:val="000000"/>
        </w:rPr>
      </w:pPr>
      <w:r>
        <w:rPr>
          <w:rFonts w:ascii="Calibri" w:eastAsia="Times New Roman" w:hAnsi="Calibri"/>
          <w:color w:val="000000"/>
        </w:rPr>
        <w:t xml:space="preserve">1. Cine </w:t>
      </w:r>
      <w:r w:rsidR="00152F4B">
        <w:rPr>
          <w:rFonts w:ascii="Calibri" w:eastAsia="Times New Roman" w:hAnsi="Calibri"/>
          <w:color w:val="000000"/>
        </w:rPr>
        <w:t>răspunde</w:t>
      </w:r>
      <w:r>
        <w:rPr>
          <w:rFonts w:ascii="Calibri" w:eastAsia="Times New Roman" w:hAnsi="Calibri"/>
          <w:color w:val="000000"/>
        </w:rPr>
        <w:t xml:space="preserve"> la </w:t>
      </w:r>
      <w:r w:rsidR="00152F4B">
        <w:rPr>
          <w:rFonts w:ascii="Calibri" w:eastAsia="Times New Roman" w:hAnsi="Calibri"/>
          <w:color w:val="000000"/>
        </w:rPr>
        <w:t>secțiunile</w:t>
      </w:r>
      <w:r>
        <w:rPr>
          <w:rFonts w:ascii="Calibri" w:eastAsia="Times New Roman" w:hAnsi="Calibri"/>
          <w:color w:val="000000"/>
        </w:rPr>
        <w:t xml:space="preserve"> 7 si 8 pentru </w:t>
      </w:r>
      <w:r w:rsidR="00152F4B" w:rsidRPr="00152F4B">
        <w:rPr>
          <w:rFonts w:ascii="Calibri" w:eastAsia="Times New Roman" w:hAnsi="Calibri"/>
          <w:b w:val="0"/>
          <w:bCs w:val="0"/>
          <w:i/>
          <w:iCs/>
          <w:color w:val="000000"/>
        </w:rPr>
        <w:t>(persoana)</w:t>
      </w:r>
      <w:r>
        <w:rPr>
          <w:rFonts w:ascii="Calibri" w:eastAsia="Times New Roman" w:hAnsi="Calibri"/>
          <w:color w:val="000000"/>
        </w:rPr>
        <w:t>?</w:t>
      </w:r>
    </w:p>
    <w:p w14:paraId="69D90BCB" w14:textId="77777777" w:rsidR="00F30251" w:rsidRDefault="00DB70F9">
      <w:pPr>
        <w:pStyle w:val="NormalWeb"/>
        <w:divId w:val="254244620"/>
        <w:rPr>
          <w:rFonts w:ascii="Calibri" w:hAnsi="Calibri"/>
          <w:b/>
          <w:bCs/>
          <w:color w:val="2E5CB8"/>
        </w:rPr>
      </w:pPr>
      <w:r>
        <w:rPr>
          <w:rFonts w:ascii="Calibri" w:hAnsi="Calibri"/>
          <w:b/>
          <w:bCs/>
          <w:color w:val="2E5CB8"/>
        </w:rPr>
        <w:t xml:space="preserve">Variabila: </w:t>
      </w:r>
    </w:p>
    <w:p w14:paraId="46A66B19" w14:textId="77777777" w:rsidR="00F30251" w:rsidRDefault="00DB70F9">
      <w:pPr>
        <w:divId w:val="254244620"/>
        <w:rPr>
          <w:rFonts w:ascii="Calibri" w:eastAsia="Times New Roman" w:hAnsi="Calibri"/>
        </w:rPr>
      </w:pPr>
      <w:r>
        <w:rPr>
          <w:rFonts w:ascii="Calibri" w:eastAsia="Times New Roman" w:hAnsi="Calibri"/>
        </w:rPr>
        <w:t>RAPORTOR_CL</w:t>
      </w:r>
    </w:p>
    <w:p w14:paraId="79677DB0" w14:textId="77777777" w:rsidR="00F30251" w:rsidRDefault="00DB70F9">
      <w:pPr>
        <w:pStyle w:val="NormalWeb"/>
        <w:divId w:val="254244620"/>
        <w:rPr>
          <w:rFonts w:ascii="Calibri" w:hAnsi="Calibri"/>
          <w:b/>
          <w:bCs/>
          <w:color w:val="2E5CB8"/>
        </w:rPr>
      </w:pPr>
      <w:r>
        <w:rPr>
          <w:rFonts w:ascii="Calibri" w:hAnsi="Calibri"/>
          <w:b/>
          <w:bCs/>
          <w:color w:val="2E5CB8"/>
        </w:rPr>
        <w:t xml:space="preserve">Variante de </w:t>
      </w:r>
      <w:r w:rsidR="00152F4B">
        <w:rPr>
          <w:rFonts w:ascii="Calibri" w:hAnsi="Calibri"/>
          <w:b/>
          <w:bCs/>
          <w:color w:val="2E5CB8"/>
        </w:rPr>
        <w:t>răspuns</w:t>
      </w:r>
      <w:r>
        <w:rPr>
          <w:rFonts w:ascii="Calibri" w:hAnsi="Calibri"/>
          <w:b/>
          <w:bCs/>
          <w:color w:val="2E5CB8"/>
        </w:rPr>
        <w:t xml:space="preserve">: </w:t>
      </w:r>
    </w:p>
    <w:p w14:paraId="124DC074" w14:textId="77777777" w:rsidR="00F30251" w:rsidRDefault="00F3773F">
      <w:pPr>
        <w:divId w:val="254244620"/>
        <w:rPr>
          <w:rFonts w:ascii="Calibri" w:eastAsia="Times New Roman" w:hAnsi="Calibri"/>
        </w:rPr>
      </w:pPr>
      <w:r w:rsidRPr="00B22E39">
        <w:rPr>
          <w:rFonts w:ascii="Calibri" w:eastAsia="Times New Roman" w:hAnsi="Calibri"/>
        </w:rPr>
        <w:t>Selectați o persoană din</w:t>
      </w:r>
      <w:r>
        <w:rPr>
          <w:rFonts w:ascii="Calibri" w:eastAsia="Times New Roman" w:hAnsi="Calibri"/>
        </w:rPr>
        <w:t>tre</w:t>
      </w:r>
      <w:r w:rsidRPr="00B22E39">
        <w:rPr>
          <w:rFonts w:ascii="Calibri" w:eastAsia="Times New Roman" w:hAnsi="Calibri"/>
        </w:rPr>
        <w:t xml:space="preserve"> cele înscrise în </w:t>
      </w:r>
      <w:r>
        <w:rPr>
          <w:rFonts w:ascii="Calibri" w:eastAsia="Times New Roman" w:hAnsi="Calibri"/>
        </w:rPr>
        <w:t>Lista membrilor gospodăriei</w:t>
      </w:r>
    </w:p>
    <w:p w14:paraId="4BDCCAD4" w14:textId="77777777" w:rsidR="00F30251" w:rsidRDefault="00DB70F9">
      <w:pPr>
        <w:pStyle w:val="NormalWeb"/>
        <w:divId w:val="254244620"/>
        <w:rPr>
          <w:rFonts w:ascii="Calibri" w:hAnsi="Calibri"/>
          <w:b/>
          <w:bCs/>
          <w:color w:val="2E5CB8"/>
        </w:rPr>
      </w:pPr>
      <w:r>
        <w:rPr>
          <w:rFonts w:ascii="Calibri" w:hAnsi="Calibri"/>
          <w:b/>
          <w:bCs/>
          <w:color w:val="2E5CB8"/>
        </w:rPr>
        <w:t xml:space="preserve">Completat de: </w:t>
      </w:r>
    </w:p>
    <w:p w14:paraId="705DF2B1" w14:textId="77777777" w:rsidR="00F30251" w:rsidRDefault="00152F4B">
      <w:pPr>
        <w:divId w:val="254244620"/>
        <w:rPr>
          <w:rFonts w:ascii="Calibri" w:eastAsia="Times New Roman" w:hAnsi="Calibri"/>
        </w:rPr>
      </w:pPr>
      <w:r>
        <w:rPr>
          <w:rFonts w:ascii="Calibri" w:eastAsia="Times New Roman" w:hAnsi="Calibri"/>
        </w:rPr>
        <w:t>Operatorul de interviu</w:t>
      </w:r>
    </w:p>
    <w:p w14:paraId="5F345BAC" w14:textId="77777777" w:rsidR="00F30251" w:rsidRDefault="00DB70F9">
      <w:pPr>
        <w:pStyle w:val="NormalWeb"/>
        <w:divId w:val="254244620"/>
        <w:rPr>
          <w:rFonts w:ascii="Calibri" w:hAnsi="Calibri"/>
          <w:b/>
          <w:bCs/>
          <w:color w:val="2E5CB8"/>
        </w:rPr>
      </w:pPr>
      <w:r>
        <w:rPr>
          <w:rFonts w:ascii="Calibri" w:hAnsi="Calibri"/>
          <w:b/>
          <w:bCs/>
          <w:color w:val="2E5CB8"/>
        </w:rPr>
        <w:t xml:space="preserve">Filtru: </w:t>
      </w:r>
    </w:p>
    <w:p w14:paraId="76ADBA8F" w14:textId="77777777" w:rsidR="00F30251" w:rsidRDefault="006D4515">
      <w:pPr>
        <w:divId w:val="254244620"/>
        <w:rPr>
          <w:rFonts w:ascii="Calibri" w:eastAsia="Times New Roman" w:hAnsi="Calibri"/>
        </w:rPr>
      </w:pPr>
      <w:r>
        <w:rPr>
          <w:rFonts w:ascii="Calibri" w:eastAsia="Times New Roman" w:hAnsi="Calibri"/>
        </w:rPr>
        <w:t>-</w:t>
      </w:r>
    </w:p>
    <w:p w14:paraId="01DB016E" w14:textId="77777777" w:rsidR="00F30251" w:rsidRDefault="00152F4B">
      <w:pPr>
        <w:pStyle w:val="NormalWeb"/>
        <w:divId w:val="25424462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9D287A4" w14:textId="77777777" w:rsidR="00F30251" w:rsidRDefault="00F3773F">
      <w:pPr>
        <w:divId w:val="254244620"/>
        <w:rPr>
          <w:rFonts w:ascii="Calibri" w:eastAsia="Times New Roman" w:hAnsi="Calibri"/>
        </w:rPr>
      </w:pPr>
      <w:r>
        <w:rPr>
          <w:rFonts w:ascii="Calibri" w:eastAsia="Times New Roman" w:hAnsi="Calibri"/>
        </w:rPr>
        <w:t>Selectați din listă persoana care a furnizat informațiile</w:t>
      </w:r>
      <w:r w:rsidR="00125A4C">
        <w:rPr>
          <w:rFonts w:ascii="Calibri" w:eastAsia="Times New Roman" w:hAnsi="Calibri"/>
        </w:rPr>
        <w:t xml:space="preserve"> pentru secțiunile S7 și S8</w:t>
      </w:r>
      <w:r>
        <w:rPr>
          <w:rFonts w:ascii="Calibri" w:eastAsia="Times New Roman" w:hAnsi="Calibri"/>
        </w:rPr>
        <w:t>. Poate fi chiar persoana în cauză sau un alt membru al gospodăriei.</w:t>
      </w:r>
    </w:p>
    <w:p w14:paraId="2CAA7EA4" w14:textId="77777777" w:rsidR="00152F4B" w:rsidRDefault="00152F4B">
      <w:pPr>
        <w:rPr>
          <w:rFonts w:ascii="Calibri" w:eastAsia="Times New Roman" w:hAnsi="Calibri"/>
          <w:b/>
          <w:bCs/>
          <w:sz w:val="33"/>
          <w:szCs w:val="33"/>
        </w:rPr>
      </w:pPr>
      <w:r>
        <w:rPr>
          <w:rFonts w:ascii="Calibri" w:eastAsia="Times New Roman" w:hAnsi="Calibri"/>
        </w:rPr>
        <w:br w:type="page"/>
      </w:r>
    </w:p>
    <w:p w14:paraId="23C91ED0" w14:textId="77777777" w:rsidR="00F30251" w:rsidRDefault="00DB70F9">
      <w:pPr>
        <w:pStyle w:val="Heading3"/>
        <w:rPr>
          <w:rFonts w:ascii="Calibri" w:eastAsia="Times New Roman" w:hAnsi="Calibri"/>
        </w:rPr>
      </w:pPr>
      <w:bookmarkStart w:id="13" w:name="_Toc155859130"/>
      <w:r>
        <w:rPr>
          <w:rFonts w:ascii="Calibri" w:eastAsia="Times New Roman" w:hAnsi="Calibri"/>
        </w:rPr>
        <w:lastRenderedPageBreak/>
        <w:t>S7.1 Demografie</w:t>
      </w:r>
      <w:bookmarkEnd w:id="13"/>
      <w:r>
        <w:rPr>
          <w:rFonts w:ascii="Calibri" w:eastAsia="Times New Roman" w:hAnsi="Calibri"/>
        </w:rPr>
        <w:t xml:space="preserve"> </w:t>
      </w:r>
    </w:p>
    <w:p w14:paraId="75AFE51B" w14:textId="77777777" w:rsidR="00F30251" w:rsidRDefault="00F30251">
      <w:pPr>
        <w:rPr>
          <w:rFonts w:ascii="Calibri" w:eastAsia="Times New Roman" w:hAnsi="Calibri"/>
        </w:rPr>
      </w:pPr>
    </w:p>
    <w:p w14:paraId="77F52AF3" w14:textId="77777777" w:rsidR="00F30251" w:rsidRDefault="00DB70F9">
      <w:pPr>
        <w:pStyle w:val="Heading4"/>
        <w:shd w:val="clear" w:color="auto" w:fill="E6E6FF"/>
        <w:divId w:val="727268213"/>
        <w:rPr>
          <w:rFonts w:ascii="Calibri" w:eastAsia="Times New Roman" w:hAnsi="Calibri"/>
          <w:color w:val="000000"/>
        </w:rPr>
      </w:pPr>
      <w:r>
        <w:rPr>
          <w:rFonts w:ascii="Calibri" w:eastAsia="Times New Roman" w:hAnsi="Calibri"/>
          <w:color w:val="000000"/>
        </w:rPr>
        <w:t xml:space="preserve">1. </w:t>
      </w:r>
      <w:r w:rsidR="00F3773F" w:rsidRPr="00F3773F">
        <w:rPr>
          <w:rFonts w:ascii="Calibri" w:eastAsia="Times New Roman" w:hAnsi="Calibri"/>
          <w:b w:val="0"/>
          <w:bCs w:val="0"/>
          <w:i/>
          <w:iCs/>
          <w:color w:val="000000"/>
        </w:rPr>
        <w:t>(Persoana)</w:t>
      </w:r>
      <w:r>
        <w:rPr>
          <w:rFonts w:ascii="Calibri" w:eastAsia="Times New Roman" w:hAnsi="Calibri"/>
          <w:color w:val="000000"/>
        </w:rPr>
        <w:t xml:space="preserve"> este de sex ....?</w:t>
      </w:r>
    </w:p>
    <w:p w14:paraId="137DAD15" w14:textId="77777777" w:rsidR="00F30251" w:rsidRDefault="00DB70F9">
      <w:pPr>
        <w:pStyle w:val="NormalWeb"/>
        <w:divId w:val="727268213"/>
        <w:rPr>
          <w:rFonts w:ascii="Calibri" w:hAnsi="Calibri"/>
          <w:b/>
          <w:bCs/>
          <w:color w:val="2E5CB8"/>
        </w:rPr>
      </w:pPr>
      <w:r>
        <w:rPr>
          <w:rFonts w:ascii="Calibri" w:hAnsi="Calibri"/>
          <w:b/>
          <w:bCs/>
          <w:color w:val="2E5CB8"/>
        </w:rPr>
        <w:t xml:space="preserve">Variabila: </w:t>
      </w:r>
    </w:p>
    <w:p w14:paraId="5765BB65" w14:textId="77777777" w:rsidR="00F30251" w:rsidRDefault="00DB70F9">
      <w:pPr>
        <w:divId w:val="727268213"/>
        <w:rPr>
          <w:rFonts w:ascii="Calibri" w:eastAsia="Times New Roman" w:hAnsi="Calibri"/>
        </w:rPr>
      </w:pPr>
      <w:r>
        <w:rPr>
          <w:rFonts w:ascii="Calibri" w:eastAsia="Times New Roman" w:hAnsi="Calibri"/>
        </w:rPr>
        <w:t>SEX</w:t>
      </w:r>
    </w:p>
    <w:p w14:paraId="74D2F771" w14:textId="77777777" w:rsidR="00F30251" w:rsidRDefault="00DB70F9">
      <w:pPr>
        <w:pStyle w:val="NormalWeb"/>
        <w:divId w:val="727268213"/>
        <w:rPr>
          <w:rFonts w:ascii="Calibri" w:hAnsi="Calibri"/>
          <w:b/>
          <w:bCs/>
          <w:color w:val="2E5CB8"/>
        </w:rPr>
      </w:pPr>
      <w:r>
        <w:rPr>
          <w:rFonts w:ascii="Calibri" w:hAnsi="Calibri"/>
          <w:b/>
          <w:bCs/>
          <w:color w:val="2E5CB8"/>
        </w:rPr>
        <w:t xml:space="preserve">Variante de </w:t>
      </w:r>
      <w:r w:rsidR="00050996">
        <w:rPr>
          <w:rFonts w:ascii="Calibri" w:hAnsi="Calibri"/>
          <w:b/>
          <w:bCs/>
          <w:color w:val="2E5CB8"/>
        </w:rPr>
        <w:t>răspuns</w:t>
      </w:r>
      <w:r>
        <w:rPr>
          <w:rFonts w:ascii="Calibri" w:hAnsi="Calibri"/>
          <w:b/>
          <w:bCs/>
          <w:color w:val="2E5CB8"/>
        </w:rPr>
        <w:t xml:space="preserve">: </w:t>
      </w:r>
    </w:p>
    <w:p w14:paraId="5C6B9D84" w14:textId="77777777" w:rsidR="00F30251" w:rsidRDefault="00DB70F9">
      <w:pPr>
        <w:spacing w:after="240"/>
        <w:divId w:val="727268213"/>
        <w:rPr>
          <w:rFonts w:ascii="Calibri" w:eastAsia="Times New Roman" w:hAnsi="Calibri"/>
        </w:rPr>
      </w:pPr>
      <w:r>
        <w:rPr>
          <w:rFonts w:ascii="Calibri" w:eastAsia="Times New Roman" w:hAnsi="Calibri"/>
        </w:rPr>
        <w:t>1 - Masculin</w:t>
      </w:r>
      <w:r>
        <w:rPr>
          <w:rFonts w:ascii="Calibri" w:eastAsia="Times New Roman" w:hAnsi="Calibri"/>
        </w:rPr>
        <w:br/>
        <w:t>2 - Feminin</w:t>
      </w:r>
    </w:p>
    <w:p w14:paraId="2786A759" w14:textId="77777777" w:rsidR="00F30251" w:rsidRDefault="00DB70F9">
      <w:pPr>
        <w:pStyle w:val="NormalWeb"/>
        <w:divId w:val="727268213"/>
        <w:rPr>
          <w:rFonts w:ascii="Calibri" w:hAnsi="Calibri"/>
          <w:b/>
          <w:bCs/>
          <w:color w:val="2E5CB8"/>
        </w:rPr>
      </w:pPr>
      <w:r>
        <w:rPr>
          <w:rFonts w:ascii="Calibri" w:hAnsi="Calibri"/>
          <w:b/>
          <w:bCs/>
          <w:color w:val="2E5CB8"/>
        </w:rPr>
        <w:t xml:space="preserve">Completat de: </w:t>
      </w:r>
    </w:p>
    <w:p w14:paraId="73CEC55D" w14:textId="77777777" w:rsidR="00F3773F" w:rsidRDefault="00F3773F" w:rsidP="00F3773F">
      <w:pPr>
        <w:spacing w:before="120" w:after="120"/>
        <w:jc w:val="both"/>
        <w:divId w:val="727268213"/>
        <w:rPr>
          <w:rFonts w:ascii="Calibri" w:eastAsia="Times New Roman" w:hAnsi="Calibri"/>
        </w:rPr>
      </w:pPr>
      <w:r>
        <w:rPr>
          <w:rFonts w:ascii="Calibri" w:eastAsia="Times New Roman" w:hAnsi="Calibri"/>
        </w:rPr>
        <w:t xml:space="preserve">Operatorul de interviu la prima anchetare a persoanei. </w:t>
      </w:r>
    </w:p>
    <w:p w14:paraId="5E767E4A" w14:textId="77777777" w:rsidR="00F3773F" w:rsidRDefault="00F3773F" w:rsidP="00F3773F">
      <w:pPr>
        <w:spacing w:before="120" w:after="120"/>
        <w:jc w:val="both"/>
        <w:divId w:val="727268213"/>
        <w:rPr>
          <w:rFonts w:ascii="Calibri" w:eastAsia="Times New Roman" w:hAnsi="Calibri"/>
        </w:rPr>
      </w:pPr>
      <w:r>
        <w:rPr>
          <w:rFonts w:ascii="Calibri" w:eastAsia="Times New Roman" w:hAnsi="Calibri"/>
        </w:rPr>
        <w:t xml:space="preserve">La anchetele ulterioare, întrebarea privind sexul persoane este pre-completată – conform datelor înregistrate la ultima anchetă. </w:t>
      </w:r>
    </w:p>
    <w:p w14:paraId="02D7C051" w14:textId="77777777" w:rsidR="00F30251" w:rsidRDefault="00F30251">
      <w:pPr>
        <w:divId w:val="727268213"/>
        <w:rPr>
          <w:rFonts w:ascii="Calibri" w:eastAsia="Times New Roman" w:hAnsi="Calibri"/>
        </w:rPr>
      </w:pPr>
    </w:p>
    <w:p w14:paraId="29F99854" w14:textId="77777777" w:rsidR="00F30251" w:rsidRDefault="00DB70F9">
      <w:pPr>
        <w:pStyle w:val="NormalWeb"/>
        <w:divId w:val="727268213"/>
        <w:rPr>
          <w:rFonts w:ascii="Calibri" w:hAnsi="Calibri"/>
          <w:b/>
          <w:bCs/>
          <w:color w:val="2E5CB8"/>
        </w:rPr>
      </w:pPr>
      <w:r>
        <w:rPr>
          <w:rFonts w:ascii="Calibri" w:hAnsi="Calibri"/>
          <w:b/>
          <w:bCs/>
          <w:color w:val="2E5CB8"/>
        </w:rPr>
        <w:t xml:space="preserve">Filtru: </w:t>
      </w:r>
    </w:p>
    <w:p w14:paraId="67558B22" w14:textId="77777777" w:rsidR="00F30251" w:rsidRDefault="00F3773F">
      <w:pPr>
        <w:divId w:val="727268213"/>
        <w:rPr>
          <w:rFonts w:ascii="Calibri" w:eastAsia="Times New Roman" w:hAnsi="Calibri"/>
        </w:rPr>
      </w:pPr>
      <w:r>
        <w:rPr>
          <w:rFonts w:ascii="Calibri" w:eastAsia="Times New Roman" w:hAnsi="Calibri"/>
        </w:rPr>
        <w:t xml:space="preserve">Se completează </w:t>
      </w:r>
      <w:r w:rsidR="006201C0">
        <w:rPr>
          <w:rFonts w:ascii="Calibri" w:eastAsia="Times New Roman" w:hAnsi="Calibri"/>
        </w:rPr>
        <w:t xml:space="preserve">(sau este pre-completată) </w:t>
      </w:r>
      <w:r>
        <w:rPr>
          <w:rFonts w:ascii="Calibri" w:eastAsia="Times New Roman" w:hAnsi="Calibri"/>
        </w:rPr>
        <w:t>pentru toate persoanele înscrise în Lista membrilor gospodăriei</w:t>
      </w:r>
    </w:p>
    <w:p w14:paraId="57C7862B" w14:textId="77777777" w:rsidR="00F30251" w:rsidRDefault="00F3773F">
      <w:pPr>
        <w:pStyle w:val="NormalWeb"/>
        <w:divId w:val="72726821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C731244" w14:textId="77777777" w:rsidR="00F30251" w:rsidRDefault="00F3773F">
      <w:pPr>
        <w:divId w:val="727268213"/>
        <w:rPr>
          <w:rFonts w:ascii="Calibri" w:eastAsia="Times New Roman" w:hAnsi="Calibri"/>
        </w:rPr>
      </w:pPr>
      <w:r>
        <w:rPr>
          <w:rFonts w:ascii="Calibri" w:eastAsia="Times New Roman" w:hAnsi="Calibri"/>
        </w:rPr>
        <w:t>-</w:t>
      </w:r>
      <w:r w:rsidR="00DB70F9">
        <w:rPr>
          <w:rFonts w:ascii="Calibri" w:eastAsia="Times New Roman" w:hAnsi="Calibri"/>
        </w:rPr>
        <w:t xml:space="preserve"> </w:t>
      </w:r>
    </w:p>
    <w:p w14:paraId="05906ABC" w14:textId="77777777" w:rsidR="00F3773F" w:rsidRDefault="00F3773F">
      <w:pPr>
        <w:rPr>
          <w:rFonts w:ascii="Calibri" w:eastAsia="Times New Roman" w:hAnsi="Calibri"/>
          <w:b/>
          <w:bCs/>
          <w:color w:val="000000"/>
          <w:sz w:val="30"/>
          <w:szCs w:val="30"/>
        </w:rPr>
      </w:pPr>
      <w:r>
        <w:rPr>
          <w:rFonts w:ascii="Calibri" w:eastAsia="Times New Roman" w:hAnsi="Calibri"/>
          <w:color w:val="000000"/>
        </w:rPr>
        <w:br w:type="page"/>
      </w:r>
    </w:p>
    <w:p w14:paraId="105B7256" w14:textId="77777777" w:rsidR="00F30251" w:rsidRDefault="00F3773F">
      <w:pPr>
        <w:pStyle w:val="Heading4"/>
        <w:shd w:val="clear" w:color="auto" w:fill="E6E6FF"/>
        <w:divId w:val="133181942"/>
        <w:rPr>
          <w:rFonts w:ascii="Calibri" w:eastAsia="Times New Roman" w:hAnsi="Calibri"/>
          <w:color w:val="000000"/>
        </w:rPr>
      </w:pPr>
      <w:r w:rsidRPr="00F3773F">
        <w:rPr>
          <w:rFonts w:ascii="Calibri" w:eastAsia="Times New Roman" w:hAnsi="Calibri"/>
          <w:b w:val="0"/>
          <w:bCs w:val="0"/>
          <w:i/>
          <w:iCs/>
          <w:color w:val="000000"/>
        </w:rPr>
        <w:lastRenderedPageBreak/>
        <w:t>(Persoana)</w:t>
      </w:r>
      <w:r w:rsidR="00DB70F9">
        <w:rPr>
          <w:rFonts w:ascii="Calibri" w:eastAsia="Times New Roman" w:hAnsi="Calibri"/>
          <w:color w:val="000000"/>
        </w:rPr>
        <w:t xml:space="preserve"> este de sex .... - la ancheta precedenta - </w:t>
      </w:r>
      <w:r>
        <w:rPr>
          <w:rFonts w:ascii="Calibri" w:eastAsia="Times New Roman" w:hAnsi="Calibri"/>
          <w:color w:val="000000"/>
        </w:rPr>
        <w:t>preîncărcat</w:t>
      </w:r>
      <w:r w:rsidR="00DB70F9">
        <w:rPr>
          <w:rFonts w:ascii="Calibri" w:eastAsia="Times New Roman" w:hAnsi="Calibri"/>
          <w:color w:val="000000"/>
        </w:rPr>
        <w:t xml:space="preserve"> din baza de date - hidden</w:t>
      </w:r>
    </w:p>
    <w:p w14:paraId="1F3DFE06" w14:textId="77777777" w:rsidR="00F30251" w:rsidRDefault="00DB70F9">
      <w:pPr>
        <w:pStyle w:val="NormalWeb"/>
        <w:divId w:val="133181942"/>
        <w:rPr>
          <w:rFonts w:ascii="Calibri" w:hAnsi="Calibri"/>
          <w:b/>
          <w:bCs/>
          <w:color w:val="2E5CB8"/>
        </w:rPr>
      </w:pPr>
      <w:r>
        <w:rPr>
          <w:rFonts w:ascii="Calibri" w:hAnsi="Calibri"/>
          <w:b/>
          <w:bCs/>
          <w:color w:val="2E5CB8"/>
        </w:rPr>
        <w:t xml:space="preserve">Variabila: </w:t>
      </w:r>
    </w:p>
    <w:p w14:paraId="2846E92C" w14:textId="77777777" w:rsidR="00F30251" w:rsidRDefault="00DB70F9">
      <w:pPr>
        <w:divId w:val="133181942"/>
        <w:rPr>
          <w:rFonts w:ascii="Calibri" w:eastAsia="Times New Roman" w:hAnsi="Calibri"/>
        </w:rPr>
      </w:pPr>
      <w:r>
        <w:rPr>
          <w:rFonts w:ascii="Calibri" w:eastAsia="Times New Roman" w:hAnsi="Calibri"/>
        </w:rPr>
        <w:t>SEX_PRELOAD</w:t>
      </w:r>
    </w:p>
    <w:p w14:paraId="436C1147" w14:textId="77777777" w:rsidR="00F30251" w:rsidRDefault="00DB70F9">
      <w:pPr>
        <w:pStyle w:val="NormalWeb"/>
        <w:divId w:val="133181942"/>
        <w:rPr>
          <w:rFonts w:ascii="Calibri" w:hAnsi="Calibri"/>
          <w:b/>
          <w:bCs/>
          <w:color w:val="2E5CB8"/>
        </w:rPr>
      </w:pPr>
      <w:r>
        <w:rPr>
          <w:rFonts w:ascii="Calibri" w:hAnsi="Calibri"/>
          <w:b/>
          <w:bCs/>
          <w:color w:val="2E5CB8"/>
        </w:rPr>
        <w:t xml:space="preserve">Variante de </w:t>
      </w:r>
      <w:r w:rsidR="00F3773F">
        <w:rPr>
          <w:rFonts w:ascii="Calibri" w:hAnsi="Calibri"/>
          <w:b/>
          <w:bCs/>
          <w:color w:val="2E5CB8"/>
        </w:rPr>
        <w:t>răspuns</w:t>
      </w:r>
      <w:r>
        <w:rPr>
          <w:rFonts w:ascii="Calibri" w:hAnsi="Calibri"/>
          <w:b/>
          <w:bCs/>
          <w:color w:val="2E5CB8"/>
        </w:rPr>
        <w:t xml:space="preserve">: </w:t>
      </w:r>
    </w:p>
    <w:p w14:paraId="23DFB7E5" w14:textId="77777777" w:rsidR="00F30251" w:rsidRDefault="00DB70F9">
      <w:pPr>
        <w:spacing w:after="240"/>
        <w:divId w:val="133181942"/>
        <w:rPr>
          <w:rFonts w:ascii="Calibri" w:eastAsia="Times New Roman" w:hAnsi="Calibri"/>
        </w:rPr>
      </w:pPr>
      <w:r>
        <w:rPr>
          <w:rFonts w:ascii="Calibri" w:eastAsia="Times New Roman" w:hAnsi="Calibri"/>
        </w:rPr>
        <w:t>1 - Masculin</w:t>
      </w:r>
      <w:r>
        <w:rPr>
          <w:rFonts w:ascii="Calibri" w:eastAsia="Times New Roman" w:hAnsi="Calibri"/>
        </w:rPr>
        <w:br/>
        <w:t>2 - Feminin</w:t>
      </w:r>
    </w:p>
    <w:p w14:paraId="589EA3A2" w14:textId="77777777" w:rsidR="00F30251" w:rsidRDefault="00DB70F9">
      <w:pPr>
        <w:pStyle w:val="NormalWeb"/>
        <w:divId w:val="133181942"/>
        <w:rPr>
          <w:rFonts w:ascii="Calibri" w:hAnsi="Calibri"/>
          <w:b/>
          <w:bCs/>
          <w:color w:val="2E5CB8"/>
        </w:rPr>
      </w:pPr>
      <w:r>
        <w:rPr>
          <w:rFonts w:ascii="Calibri" w:hAnsi="Calibri"/>
          <w:b/>
          <w:bCs/>
          <w:color w:val="2E5CB8"/>
        </w:rPr>
        <w:t xml:space="preserve">Completat de: </w:t>
      </w:r>
    </w:p>
    <w:p w14:paraId="58F856B7" w14:textId="77777777" w:rsidR="00F30251" w:rsidRDefault="00F3773F">
      <w:pPr>
        <w:divId w:val="133181942"/>
        <w:rPr>
          <w:rFonts w:ascii="Calibri" w:eastAsia="Times New Roman" w:hAnsi="Calibri"/>
        </w:rPr>
      </w:pPr>
      <w:r>
        <w:rPr>
          <w:rFonts w:ascii="Calibri" w:eastAsia="Times New Roman" w:hAnsi="Calibri"/>
        </w:rPr>
        <w:t>Preîncărcat de INS. Este invizibilă pentru operator dar este vizibilă pentru supervizor.</w:t>
      </w:r>
    </w:p>
    <w:p w14:paraId="4A2394A7" w14:textId="77777777" w:rsidR="00F30251" w:rsidRDefault="00DB70F9">
      <w:pPr>
        <w:pStyle w:val="NormalWeb"/>
        <w:divId w:val="133181942"/>
        <w:rPr>
          <w:rFonts w:ascii="Calibri" w:hAnsi="Calibri"/>
          <w:b/>
          <w:bCs/>
          <w:color w:val="2E5CB8"/>
        </w:rPr>
      </w:pPr>
      <w:r>
        <w:rPr>
          <w:rFonts w:ascii="Calibri" w:hAnsi="Calibri"/>
          <w:b/>
          <w:bCs/>
          <w:color w:val="2E5CB8"/>
        </w:rPr>
        <w:t xml:space="preserve">Filtru: </w:t>
      </w:r>
    </w:p>
    <w:p w14:paraId="520AB344" w14:textId="77777777" w:rsidR="00F30251" w:rsidRDefault="00F3773F">
      <w:pPr>
        <w:divId w:val="133181942"/>
        <w:rPr>
          <w:rFonts w:ascii="Calibri" w:eastAsia="Times New Roman" w:hAnsi="Calibri"/>
        </w:rPr>
      </w:pPr>
      <w:r>
        <w:rPr>
          <w:rFonts w:ascii="Calibri" w:eastAsia="Times New Roman" w:hAnsi="Calibri"/>
        </w:rPr>
        <w:t>Este preîncărcată pentru toate persoanele care au mai fost anchetate</w:t>
      </w:r>
    </w:p>
    <w:p w14:paraId="7F8C276B" w14:textId="77777777" w:rsidR="00F30251" w:rsidRDefault="00F3773F">
      <w:pPr>
        <w:pStyle w:val="NormalWeb"/>
        <w:divId w:val="13318194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ED12D68" w14:textId="77777777" w:rsidR="00F30251" w:rsidRDefault="00F3773F">
      <w:pPr>
        <w:divId w:val="133181942"/>
        <w:rPr>
          <w:rFonts w:ascii="Calibri" w:eastAsia="Times New Roman" w:hAnsi="Calibri"/>
        </w:rPr>
      </w:pPr>
      <w:r>
        <w:rPr>
          <w:rFonts w:ascii="Calibri" w:eastAsia="Times New Roman" w:hAnsi="Calibri"/>
        </w:rPr>
        <w:t>Nu este necesară nicio acțiune din partea operatorului sau supervizorului.</w:t>
      </w:r>
      <w:r w:rsidR="00DB70F9">
        <w:rPr>
          <w:rFonts w:ascii="Calibri" w:eastAsia="Times New Roman" w:hAnsi="Calibri"/>
        </w:rPr>
        <w:t xml:space="preserve"> </w:t>
      </w:r>
    </w:p>
    <w:p w14:paraId="79C7BA3B" w14:textId="77777777" w:rsidR="00F3773F" w:rsidRDefault="00F3773F">
      <w:pPr>
        <w:rPr>
          <w:rFonts w:ascii="Calibri" w:eastAsia="Times New Roman" w:hAnsi="Calibri"/>
          <w:b/>
          <w:bCs/>
          <w:color w:val="000000"/>
          <w:sz w:val="30"/>
          <w:szCs w:val="30"/>
        </w:rPr>
      </w:pPr>
      <w:r>
        <w:rPr>
          <w:rFonts w:ascii="Calibri" w:eastAsia="Times New Roman" w:hAnsi="Calibri"/>
          <w:color w:val="000000"/>
        </w:rPr>
        <w:br w:type="page"/>
      </w:r>
    </w:p>
    <w:p w14:paraId="7E406643" w14:textId="77777777" w:rsidR="00F30251" w:rsidRDefault="00DB70F9">
      <w:pPr>
        <w:pStyle w:val="Heading4"/>
        <w:shd w:val="clear" w:color="auto" w:fill="E6E6FF"/>
        <w:divId w:val="882015115"/>
        <w:rPr>
          <w:rFonts w:ascii="Calibri" w:eastAsia="Times New Roman" w:hAnsi="Calibri"/>
          <w:color w:val="000000"/>
        </w:rPr>
      </w:pPr>
      <w:r>
        <w:rPr>
          <w:rFonts w:ascii="Calibri" w:eastAsia="Times New Roman" w:hAnsi="Calibri"/>
          <w:color w:val="000000"/>
        </w:rPr>
        <w:lastRenderedPageBreak/>
        <w:t xml:space="preserve">1a. </w:t>
      </w:r>
      <w:r w:rsidR="001F19E6">
        <w:rPr>
          <w:rFonts w:ascii="Calibri" w:eastAsia="Times New Roman" w:hAnsi="Calibri"/>
          <w:color w:val="000000"/>
        </w:rPr>
        <w:t>Informația</w:t>
      </w:r>
      <w:r>
        <w:rPr>
          <w:rFonts w:ascii="Calibri" w:eastAsia="Times New Roman" w:hAnsi="Calibri"/>
          <w:color w:val="000000"/>
        </w:rPr>
        <w:t xml:space="preserve"> privind sexul persoanei a fost modificata fata de ce s-a declarat la ancheta precedenta. </w:t>
      </w:r>
      <w:r w:rsidR="001F19E6">
        <w:rPr>
          <w:rFonts w:ascii="Calibri" w:eastAsia="Times New Roman" w:hAnsi="Calibri"/>
          <w:color w:val="000000"/>
        </w:rPr>
        <w:t>Confirmați</w:t>
      </w:r>
      <w:r>
        <w:rPr>
          <w:rFonts w:ascii="Calibri" w:eastAsia="Times New Roman" w:hAnsi="Calibri"/>
          <w:color w:val="000000"/>
        </w:rPr>
        <w:t xml:space="preserve"> ca </w:t>
      </w:r>
      <w:r w:rsidR="001F19E6" w:rsidRPr="001F19E6">
        <w:rPr>
          <w:rFonts w:ascii="Calibri" w:eastAsia="Times New Roman" w:hAnsi="Calibri"/>
          <w:b w:val="0"/>
          <w:bCs w:val="0"/>
          <w:i/>
          <w:iCs/>
          <w:color w:val="000000"/>
        </w:rPr>
        <w:t>(Persoana)</w:t>
      </w:r>
      <w:r w:rsidRPr="001F19E6">
        <w:rPr>
          <w:rFonts w:ascii="Calibri" w:eastAsia="Times New Roman" w:hAnsi="Calibri"/>
          <w:b w:val="0"/>
          <w:bCs w:val="0"/>
          <w:i/>
          <w:iCs/>
          <w:color w:val="000000"/>
        </w:rPr>
        <w:t xml:space="preserve"> </w:t>
      </w:r>
      <w:r>
        <w:rPr>
          <w:rFonts w:ascii="Calibri" w:eastAsia="Times New Roman" w:hAnsi="Calibri"/>
          <w:color w:val="000000"/>
        </w:rPr>
        <w:t xml:space="preserve">este de sex </w:t>
      </w:r>
      <w:r w:rsidR="001F19E6">
        <w:rPr>
          <w:rFonts w:ascii="Calibri" w:eastAsia="Times New Roman" w:hAnsi="Calibri"/>
          <w:color w:val="000000"/>
        </w:rPr>
        <w:t>...</w:t>
      </w:r>
      <w:r>
        <w:rPr>
          <w:rFonts w:ascii="Calibri" w:eastAsia="Times New Roman" w:hAnsi="Calibri"/>
          <w:color w:val="000000"/>
        </w:rPr>
        <w:t>?</w:t>
      </w:r>
    </w:p>
    <w:p w14:paraId="07A009DC" w14:textId="77777777" w:rsidR="00F30251" w:rsidRDefault="00DB70F9">
      <w:pPr>
        <w:pStyle w:val="NormalWeb"/>
        <w:divId w:val="882015115"/>
        <w:rPr>
          <w:rFonts w:ascii="Calibri" w:hAnsi="Calibri"/>
          <w:b/>
          <w:bCs/>
          <w:color w:val="2E5CB8"/>
        </w:rPr>
      </w:pPr>
      <w:r>
        <w:rPr>
          <w:rFonts w:ascii="Calibri" w:hAnsi="Calibri"/>
          <w:b/>
          <w:bCs/>
          <w:color w:val="2E5CB8"/>
        </w:rPr>
        <w:t xml:space="preserve">Variabila: </w:t>
      </w:r>
    </w:p>
    <w:p w14:paraId="21A6F798" w14:textId="77777777" w:rsidR="00F30251" w:rsidRDefault="00DB70F9">
      <w:pPr>
        <w:divId w:val="882015115"/>
        <w:rPr>
          <w:rFonts w:ascii="Calibri" w:eastAsia="Times New Roman" w:hAnsi="Calibri"/>
        </w:rPr>
      </w:pPr>
      <w:r>
        <w:rPr>
          <w:rFonts w:ascii="Calibri" w:eastAsia="Times New Roman" w:hAnsi="Calibri"/>
        </w:rPr>
        <w:t>CONFIRM_SEX</w:t>
      </w:r>
    </w:p>
    <w:p w14:paraId="1D753E50" w14:textId="77777777" w:rsidR="00F30251" w:rsidRDefault="00DB70F9">
      <w:pPr>
        <w:pStyle w:val="NormalWeb"/>
        <w:divId w:val="882015115"/>
        <w:rPr>
          <w:rFonts w:ascii="Calibri" w:hAnsi="Calibri"/>
          <w:b/>
          <w:bCs/>
          <w:color w:val="2E5CB8"/>
        </w:rPr>
      </w:pPr>
      <w:r>
        <w:rPr>
          <w:rFonts w:ascii="Calibri" w:hAnsi="Calibri"/>
          <w:b/>
          <w:bCs/>
          <w:color w:val="2E5CB8"/>
        </w:rPr>
        <w:t xml:space="preserve">Variante de </w:t>
      </w:r>
      <w:r w:rsidR="00CA34A6">
        <w:rPr>
          <w:rFonts w:ascii="Calibri" w:hAnsi="Calibri"/>
          <w:b/>
          <w:bCs/>
          <w:color w:val="2E5CB8"/>
        </w:rPr>
        <w:t>răspuns</w:t>
      </w:r>
      <w:r>
        <w:rPr>
          <w:rFonts w:ascii="Calibri" w:hAnsi="Calibri"/>
          <w:b/>
          <w:bCs/>
          <w:color w:val="2E5CB8"/>
        </w:rPr>
        <w:t xml:space="preserve">: </w:t>
      </w:r>
    </w:p>
    <w:p w14:paraId="35E45077" w14:textId="77777777" w:rsidR="00F30251" w:rsidRDefault="006201C0">
      <w:pPr>
        <w:divId w:val="882015115"/>
        <w:rPr>
          <w:rFonts w:ascii="Calibri" w:eastAsia="Times New Roman" w:hAnsi="Calibri"/>
        </w:rPr>
      </w:pPr>
      <w:r>
        <w:rPr>
          <w:rFonts w:ascii="Calibri" w:eastAsia="Times New Roman" w:hAnsi="Calibri"/>
        </w:rPr>
        <w:t>1 - Da</w:t>
      </w:r>
    </w:p>
    <w:p w14:paraId="12EFB110" w14:textId="77777777" w:rsidR="006201C0" w:rsidRDefault="006201C0">
      <w:pPr>
        <w:divId w:val="882015115"/>
        <w:rPr>
          <w:rFonts w:ascii="Calibri" w:eastAsia="Times New Roman" w:hAnsi="Calibri"/>
        </w:rPr>
      </w:pPr>
      <w:r>
        <w:rPr>
          <w:rFonts w:ascii="Calibri" w:eastAsia="Times New Roman" w:hAnsi="Calibri"/>
        </w:rPr>
        <w:t>2 - Nu</w:t>
      </w:r>
    </w:p>
    <w:p w14:paraId="10685F66" w14:textId="77777777" w:rsidR="00F30251" w:rsidRDefault="00DB70F9">
      <w:pPr>
        <w:pStyle w:val="NormalWeb"/>
        <w:divId w:val="882015115"/>
        <w:rPr>
          <w:rFonts w:ascii="Calibri" w:hAnsi="Calibri"/>
          <w:b/>
          <w:bCs/>
          <w:color w:val="2E5CB8"/>
        </w:rPr>
      </w:pPr>
      <w:r>
        <w:rPr>
          <w:rFonts w:ascii="Calibri" w:hAnsi="Calibri"/>
          <w:b/>
          <w:bCs/>
          <w:color w:val="2E5CB8"/>
        </w:rPr>
        <w:t xml:space="preserve">Completat de: </w:t>
      </w:r>
    </w:p>
    <w:p w14:paraId="0F208275" w14:textId="77777777" w:rsidR="00F30251" w:rsidRDefault="006201C0">
      <w:pPr>
        <w:divId w:val="882015115"/>
        <w:rPr>
          <w:rFonts w:ascii="Calibri" w:eastAsia="Times New Roman" w:hAnsi="Calibri"/>
        </w:rPr>
      </w:pPr>
      <w:r>
        <w:rPr>
          <w:rFonts w:ascii="Calibri" w:eastAsia="Times New Roman" w:hAnsi="Calibri"/>
        </w:rPr>
        <w:t>Operatorul de interviu</w:t>
      </w:r>
    </w:p>
    <w:p w14:paraId="6D397108" w14:textId="77777777" w:rsidR="00F30251" w:rsidRDefault="00DB70F9">
      <w:pPr>
        <w:pStyle w:val="NormalWeb"/>
        <w:divId w:val="882015115"/>
        <w:rPr>
          <w:rFonts w:ascii="Calibri" w:hAnsi="Calibri"/>
          <w:b/>
          <w:bCs/>
          <w:color w:val="2E5CB8"/>
        </w:rPr>
      </w:pPr>
      <w:r>
        <w:rPr>
          <w:rFonts w:ascii="Calibri" w:hAnsi="Calibri"/>
          <w:b/>
          <w:bCs/>
          <w:color w:val="2E5CB8"/>
        </w:rPr>
        <w:t xml:space="preserve">Filtru: </w:t>
      </w:r>
    </w:p>
    <w:p w14:paraId="4FB23864" w14:textId="77777777" w:rsidR="00F30251" w:rsidRDefault="006201C0">
      <w:pPr>
        <w:divId w:val="882015115"/>
        <w:rPr>
          <w:rFonts w:ascii="Calibri" w:eastAsia="Times New Roman" w:hAnsi="Calibri"/>
        </w:rPr>
      </w:pPr>
      <w:r>
        <w:rPr>
          <w:rFonts w:ascii="Calibri" w:eastAsia="Times New Roman" w:hAnsi="Calibri"/>
        </w:rPr>
        <w:t xml:space="preserve">Se completează pentru toate persoanele care </w:t>
      </w:r>
      <w:r w:rsidR="00377E9F">
        <w:rPr>
          <w:rFonts w:ascii="Calibri" w:eastAsia="Times New Roman" w:hAnsi="Calibri"/>
        </w:rPr>
        <w:t>a</w:t>
      </w:r>
      <w:r>
        <w:rPr>
          <w:rFonts w:ascii="Calibri" w:eastAsia="Times New Roman" w:hAnsi="Calibri"/>
        </w:rPr>
        <w:t>u mai participat la anchetă – dacă informațiile preîncărcate privind sexul au fost modificate</w:t>
      </w:r>
    </w:p>
    <w:p w14:paraId="032A312B" w14:textId="77777777" w:rsidR="00F30251" w:rsidRDefault="006201C0">
      <w:pPr>
        <w:pStyle w:val="NormalWeb"/>
        <w:divId w:val="88201511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4ACF420" w14:textId="77777777" w:rsidR="00F30251" w:rsidRDefault="006201C0">
      <w:pPr>
        <w:divId w:val="882015115"/>
        <w:rPr>
          <w:rFonts w:ascii="Calibri" w:eastAsia="Times New Roman" w:hAnsi="Calibri"/>
        </w:rPr>
      </w:pPr>
      <w:r>
        <w:rPr>
          <w:rFonts w:ascii="Calibri" w:eastAsia="Times New Roman" w:hAnsi="Calibri"/>
        </w:rPr>
        <w:t>-</w:t>
      </w:r>
    </w:p>
    <w:p w14:paraId="7A1E1743" w14:textId="77777777" w:rsidR="006201C0" w:rsidRDefault="006201C0">
      <w:pPr>
        <w:rPr>
          <w:rFonts w:ascii="Calibri" w:eastAsia="Times New Roman" w:hAnsi="Calibri"/>
          <w:b/>
          <w:bCs/>
          <w:color w:val="000000"/>
          <w:sz w:val="30"/>
          <w:szCs w:val="30"/>
        </w:rPr>
      </w:pPr>
      <w:r>
        <w:rPr>
          <w:rFonts w:ascii="Calibri" w:eastAsia="Times New Roman" w:hAnsi="Calibri"/>
          <w:color w:val="000000"/>
        </w:rPr>
        <w:br w:type="page"/>
      </w:r>
    </w:p>
    <w:p w14:paraId="6F6F598B" w14:textId="77777777" w:rsidR="00F30251" w:rsidRDefault="00DB70F9">
      <w:pPr>
        <w:pStyle w:val="Heading4"/>
        <w:shd w:val="clear" w:color="auto" w:fill="E6E6FF"/>
        <w:divId w:val="493496290"/>
        <w:rPr>
          <w:rFonts w:ascii="Calibri" w:eastAsia="Times New Roman" w:hAnsi="Calibri"/>
          <w:color w:val="000000"/>
        </w:rPr>
      </w:pPr>
      <w:r>
        <w:rPr>
          <w:rFonts w:ascii="Calibri" w:eastAsia="Times New Roman" w:hAnsi="Calibri"/>
          <w:color w:val="000000"/>
        </w:rPr>
        <w:lastRenderedPageBreak/>
        <w:t xml:space="preserve">2. Data </w:t>
      </w:r>
      <w:r w:rsidR="006201C0">
        <w:rPr>
          <w:rFonts w:ascii="Calibri" w:eastAsia="Times New Roman" w:hAnsi="Calibri"/>
          <w:color w:val="000000"/>
        </w:rPr>
        <w:t>nașterii</w:t>
      </w:r>
      <w:r>
        <w:rPr>
          <w:rFonts w:ascii="Calibri" w:eastAsia="Times New Roman" w:hAnsi="Calibri"/>
          <w:color w:val="000000"/>
        </w:rPr>
        <w:t xml:space="preserve"> lui </w:t>
      </w:r>
      <w:r w:rsidR="006201C0" w:rsidRPr="006201C0">
        <w:rPr>
          <w:rFonts w:ascii="Calibri" w:eastAsia="Times New Roman" w:hAnsi="Calibri"/>
          <w:b w:val="0"/>
          <w:bCs w:val="0"/>
          <w:i/>
          <w:iCs/>
          <w:color w:val="000000"/>
        </w:rPr>
        <w:t>(Persoana)</w:t>
      </w:r>
      <w:r>
        <w:rPr>
          <w:rFonts w:ascii="Calibri" w:eastAsia="Times New Roman" w:hAnsi="Calibri"/>
          <w:color w:val="000000"/>
        </w:rPr>
        <w:t xml:space="preserve"> este:</w:t>
      </w:r>
    </w:p>
    <w:p w14:paraId="1DCB0FED" w14:textId="77777777" w:rsidR="00F30251" w:rsidRDefault="00DB70F9">
      <w:pPr>
        <w:pStyle w:val="NormalWeb"/>
        <w:divId w:val="493496290"/>
        <w:rPr>
          <w:rFonts w:ascii="Calibri" w:hAnsi="Calibri"/>
          <w:b/>
          <w:bCs/>
          <w:color w:val="2E5CB8"/>
        </w:rPr>
      </w:pPr>
      <w:r>
        <w:rPr>
          <w:rFonts w:ascii="Calibri" w:hAnsi="Calibri"/>
          <w:b/>
          <w:bCs/>
          <w:color w:val="2E5CB8"/>
        </w:rPr>
        <w:t xml:space="preserve">Variabila: </w:t>
      </w:r>
    </w:p>
    <w:p w14:paraId="122EB644" w14:textId="77777777" w:rsidR="00F30251" w:rsidRDefault="00DB70F9">
      <w:pPr>
        <w:divId w:val="493496290"/>
        <w:rPr>
          <w:rFonts w:ascii="Calibri" w:eastAsia="Times New Roman" w:hAnsi="Calibri"/>
        </w:rPr>
      </w:pPr>
      <w:r>
        <w:rPr>
          <w:rFonts w:ascii="Calibri" w:eastAsia="Times New Roman" w:hAnsi="Calibri"/>
        </w:rPr>
        <w:t>CDATEBIR</w:t>
      </w:r>
    </w:p>
    <w:p w14:paraId="251306E7" w14:textId="77777777" w:rsidR="00F30251" w:rsidRDefault="00DB70F9">
      <w:pPr>
        <w:pStyle w:val="NormalWeb"/>
        <w:divId w:val="493496290"/>
        <w:rPr>
          <w:rFonts w:ascii="Calibri" w:hAnsi="Calibri"/>
          <w:b/>
          <w:bCs/>
          <w:color w:val="2E5CB8"/>
        </w:rPr>
      </w:pPr>
      <w:r>
        <w:rPr>
          <w:rFonts w:ascii="Calibri" w:hAnsi="Calibri"/>
          <w:b/>
          <w:bCs/>
          <w:color w:val="2E5CB8"/>
        </w:rPr>
        <w:t xml:space="preserve">Variante de </w:t>
      </w:r>
      <w:r w:rsidR="006201C0">
        <w:rPr>
          <w:rFonts w:ascii="Calibri" w:hAnsi="Calibri"/>
          <w:b/>
          <w:bCs/>
          <w:color w:val="2E5CB8"/>
        </w:rPr>
        <w:t>răspuns</w:t>
      </w:r>
      <w:r>
        <w:rPr>
          <w:rFonts w:ascii="Calibri" w:hAnsi="Calibri"/>
          <w:b/>
          <w:bCs/>
          <w:color w:val="2E5CB8"/>
        </w:rPr>
        <w:t xml:space="preserve">: </w:t>
      </w:r>
    </w:p>
    <w:p w14:paraId="65FC883C" w14:textId="77777777" w:rsidR="00F30251" w:rsidRDefault="006201C0">
      <w:pPr>
        <w:divId w:val="493496290"/>
        <w:rPr>
          <w:rFonts w:ascii="Calibri" w:eastAsia="Times New Roman" w:hAnsi="Calibri"/>
        </w:rPr>
      </w:pPr>
      <w:r>
        <w:rPr>
          <w:rFonts w:ascii="Calibri" w:eastAsia="Times New Roman" w:hAnsi="Calibri"/>
        </w:rPr>
        <w:t>Data nașterii în format "ZZ-LL-AAAA"</w:t>
      </w:r>
    </w:p>
    <w:p w14:paraId="2403481B" w14:textId="77777777" w:rsidR="00F30251" w:rsidRDefault="00DB70F9">
      <w:pPr>
        <w:pStyle w:val="NormalWeb"/>
        <w:divId w:val="493496290"/>
        <w:rPr>
          <w:rFonts w:ascii="Calibri" w:hAnsi="Calibri"/>
          <w:b/>
          <w:bCs/>
          <w:color w:val="2E5CB8"/>
        </w:rPr>
      </w:pPr>
      <w:r>
        <w:rPr>
          <w:rFonts w:ascii="Calibri" w:hAnsi="Calibri"/>
          <w:b/>
          <w:bCs/>
          <w:color w:val="2E5CB8"/>
        </w:rPr>
        <w:t xml:space="preserve">Completat de: </w:t>
      </w:r>
    </w:p>
    <w:p w14:paraId="2CF1F346" w14:textId="77777777" w:rsidR="006201C0" w:rsidRDefault="006201C0" w:rsidP="006201C0">
      <w:pPr>
        <w:spacing w:before="120" w:after="120"/>
        <w:jc w:val="both"/>
        <w:divId w:val="493496290"/>
        <w:rPr>
          <w:rFonts w:ascii="Calibri" w:eastAsia="Times New Roman" w:hAnsi="Calibri"/>
        </w:rPr>
      </w:pPr>
      <w:r>
        <w:rPr>
          <w:rFonts w:ascii="Calibri" w:eastAsia="Times New Roman" w:hAnsi="Calibri"/>
        </w:rPr>
        <w:t xml:space="preserve">Operatorul de interviu la prima anchetare a persoanei. </w:t>
      </w:r>
    </w:p>
    <w:p w14:paraId="590E987F" w14:textId="77777777" w:rsidR="006201C0" w:rsidRDefault="006201C0" w:rsidP="006201C0">
      <w:pPr>
        <w:spacing w:before="120" w:after="120"/>
        <w:jc w:val="both"/>
        <w:divId w:val="493496290"/>
        <w:rPr>
          <w:rFonts w:ascii="Calibri" w:eastAsia="Times New Roman" w:hAnsi="Calibri"/>
        </w:rPr>
      </w:pPr>
      <w:r>
        <w:rPr>
          <w:rFonts w:ascii="Calibri" w:eastAsia="Times New Roman" w:hAnsi="Calibri"/>
        </w:rPr>
        <w:t xml:space="preserve">La anchetele ulterioare, întrebarea privind data nașterii persoane este pre-completată – conform datelor înregistrate la ultima anchetă. </w:t>
      </w:r>
    </w:p>
    <w:p w14:paraId="1FFD38B3" w14:textId="77777777" w:rsidR="00F30251" w:rsidRDefault="00F30251">
      <w:pPr>
        <w:divId w:val="493496290"/>
        <w:rPr>
          <w:rFonts w:ascii="Calibri" w:eastAsia="Times New Roman" w:hAnsi="Calibri"/>
        </w:rPr>
      </w:pPr>
    </w:p>
    <w:p w14:paraId="5074E878" w14:textId="77777777" w:rsidR="00F30251" w:rsidRDefault="00DB70F9">
      <w:pPr>
        <w:pStyle w:val="NormalWeb"/>
        <w:divId w:val="493496290"/>
        <w:rPr>
          <w:rFonts w:ascii="Calibri" w:hAnsi="Calibri"/>
          <w:b/>
          <w:bCs/>
          <w:color w:val="2E5CB8"/>
        </w:rPr>
      </w:pPr>
      <w:r>
        <w:rPr>
          <w:rFonts w:ascii="Calibri" w:hAnsi="Calibri"/>
          <w:b/>
          <w:bCs/>
          <w:color w:val="2E5CB8"/>
        </w:rPr>
        <w:t xml:space="preserve">Filtru: </w:t>
      </w:r>
    </w:p>
    <w:p w14:paraId="30071B56" w14:textId="77777777" w:rsidR="00F30251" w:rsidRDefault="006201C0">
      <w:pPr>
        <w:divId w:val="493496290"/>
        <w:rPr>
          <w:rFonts w:ascii="Calibri" w:eastAsia="Times New Roman" w:hAnsi="Calibri"/>
        </w:rPr>
      </w:pPr>
      <w:r>
        <w:rPr>
          <w:rFonts w:ascii="Calibri" w:eastAsia="Times New Roman" w:hAnsi="Calibri"/>
        </w:rPr>
        <w:t>Se completează (sau este pre-completată) pentru toate persoanele înscrise în Lista membrilor gospodăriei</w:t>
      </w:r>
    </w:p>
    <w:p w14:paraId="1BB0809F" w14:textId="77777777" w:rsidR="00F30251" w:rsidRDefault="006201C0">
      <w:pPr>
        <w:pStyle w:val="NormalWeb"/>
        <w:divId w:val="49349629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D430716" w14:textId="77777777" w:rsidR="00F30251" w:rsidRDefault="00125A4C" w:rsidP="00BB2612">
      <w:pPr>
        <w:pStyle w:val="ListParagraph"/>
        <w:numPr>
          <w:ilvl w:val="0"/>
          <w:numId w:val="29"/>
        </w:numPr>
        <w:spacing w:before="120" w:after="120"/>
        <w:divId w:val="493496290"/>
        <w:rPr>
          <w:rFonts w:ascii="Calibri" w:eastAsia="Times New Roman" w:hAnsi="Calibri"/>
        </w:rPr>
      </w:pPr>
      <w:r>
        <w:rPr>
          <w:rFonts w:ascii="Calibri" w:eastAsia="Times New Roman" w:hAnsi="Calibri"/>
        </w:rPr>
        <w:t>Data</w:t>
      </w:r>
      <w:r w:rsidR="00DB70F9">
        <w:rPr>
          <w:rFonts w:ascii="Calibri" w:eastAsia="Times New Roman" w:hAnsi="Calibri"/>
        </w:rPr>
        <w:t xml:space="preserve"> </w:t>
      </w:r>
      <w:r w:rsidR="006201C0">
        <w:rPr>
          <w:rFonts w:ascii="Calibri" w:eastAsia="Times New Roman" w:hAnsi="Calibri"/>
        </w:rPr>
        <w:t>nașterii</w:t>
      </w:r>
      <w:r w:rsidR="00DB70F9">
        <w:rPr>
          <w:rFonts w:ascii="Calibri" w:eastAsia="Times New Roman" w:hAnsi="Calibri"/>
        </w:rPr>
        <w:t xml:space="preserve"> </w:t>
      </w:r>
      <w:r>
        <w:rPr>
          <w:rFonts w:ascii="Calibri" w:eastAsia="Times New Roman" w:hAnsi="Calibri"/>
        </w:rPr>
        <w:t xml:space="preserve">se completează </w:t>
      </w:r>
      <w:r w:rsidR="00DB70F9">
        <w:rPr>
          <w:rFonts w:ascii="Calibri" w:eastAsia="Times New Roman" w:hAnsi="Calibri"/>
        </w:rPr>
        <w:t>in format "ZZ-LL-AAAA"</w:t>
      </w:r>
      <w:r w:rsidR="00E7530A">
        <w:rPr>
          <w:rFonts w:ascii="Calibri" w:eastAsia="Times New Roman" w:hAnsi="Calibri"/>
        </w:rPr>
        <w:t>.</w:t>
      </w:r>
    </w:p>
    <w:p w14:paraId="6F73C117" w14:textId="77777777" w:rsidR="00E7530A" w:rsidRPr="00E7530A" w:rsidRDefault="00E7530A" w:rsidP="00BB2612">
      <w:pPr>
        <w:pStyle w:val="ListParagraph"/>
        <w:numPr>
          <w:ilvl w:val="0"/>
          <w:numId w:val="29"/>
        </w:numPr>
        <w:spacing w:before="120" w:after="120"/>
        <w:divId w:val="493496290"/>
        <w:rPr>
          <w:rFonts w:ascii="Calibri" w:eastAsia="Times New Roman" w:hAnsi="Calibri"/>
        </w:rPr>
      </w:pPr>
      <w:r w:rsidRPr="00E7530A">
        <w:rPr>
          <w:rFonts w:ascii="Calibri" w:eastAsia="Times New Roman" w:hAnsi="Calibri"/>
        </w:rPr>
        <w:t>Pentru persoanele de vârstă înaintată care nu-și amintesc exact data nașterii și nici nu posedă documente din care să rezulte aceasta, se vor pune întrebări suplimentare celorlalte persoane din gospodărie, pe baza cărora se poate determina indirect data nașterii persoanei respective.</w:t>
      </w:r>
    </w:p>
    <w:p w14:paraId="46C370FD" w14:textId="77777777" w:rsidR="00E7530A" w:rsidRDefault="00E7530A">
      <w:pPr>
        <w:spacing w:after="240"/>
        <w:divId w:val="493496290"/>
        <w:rPr>
          <w:rFonts w:ascii="Calibri" w:eastAsia="Times New Roman" w:hAnsi="Calibri"/>
        </w:rPr>
      </w:pPr>
    </w:p>
    <w:p w14:paraId="52D26776" w14:textId="77777777" w:rsidR="006201C0" w:rsidRDefault="006201C0">
      <w:pPr>
        <w:rPr>
          <w:rFonts w:ascii="Calibri" w:eastAsia="Times New Roman" w:hAnsi="Calibri"/>
          <w:b/>
          <w:bCs/>
          <w:color w:val="000000"/>
          <w:sz w:val="30"/>
          <w:szCs w:val="30"/>
        </w:rPr>
      </w:pPr>
      <w:r>
        <w:rPr>
          <w:rFonts w:ascii="Calibri" w:eastAsia="Times New Roman" w:hAnsi="Calibri"/>
          <w:color w:val="000000"/>
        </w:rPr>
        <w:br w:type="page"/>
      </w:r>
    </w:p>
    <w:p w14:paraId="6CD7F3A1" w14:textId="77777777" w:rsidR="00F30251" w:rsidRDefault="00DB70F9">
      <w:pPr>
        <w:pStyle w:val="Heading4"/>
        <w:shd w:val="clear" w:color="auto" w:fill="E6E6FF"/>
        <w:divId w:val="463544034"/>
        <w:rPr>
          <w:rFonts w:ascii="Calibri" w:eastAsia="Times New Roman" w:hAnsi="Calibri"/>
          <w:color w:val="000000"/>
        </w:rPr>
      </w:pPr>
      <w:r>
        <w:rPr>
          <w:rFonts w:ascii="Calibri" w:eastAsia="Times New Roman" w:hAnsi="Calibri"/>
          <w:color w:val="000000"/>
        </w:rPr>
        <w:lastRenderedPageBreak/>
        <w:t xml:space="preserve">Data </w:t>
      </w:r>
      <w:r w:rsidR="006201C0">
        <w:rPr>
          <w:rFonts w:ascii="Calibri" w:eastAsia="Times New Roman" w:hAnsi="Calibri"/>
          <w:color w:val="000000"/>
        </w:rPr>
        <w:t>nașterii</w:t>
      </w:r>
      <w:r>
        <w:rPr>
          <w:rFonts w:ascii="Calibri" w:eastAsia="Times New Roman" w:hAnsi="Calibri"/>
          <w:color w:val="000000"/>
        </w:rPr>
        <w:t xml:space="preserve"> lui</w:t>
      </w:r>
      <w:r w:rsidR="006201C0">
        <w:rPr>
          <w:rFonts w:ascii="Calibri" w:eastAsia="Times New Roman" w:hAnsi="Calibri"/>
          <w:color w:val="000000"/>
        </w:rPr>
        <w:t xml:space="preserve"> </w:t>
      </w:r>
      <w:r w:rsidR="006201C0" w:rsidRPr="006201C0">
        <w:rPr>
          <w:rFonts w:ascii="Calibri" w:eastAsia="Times New Roman" w:hAnsi="Calibri"/>
          <w:b w:val="0"/>
          <w:bCs w:val="0"/>
          <w:i/>
          <w:iCs/>
          <w:color w:val="000000"/>
        </w:rPr>
        <w:t>(Persoana)</w:t>
      </w:r>
      <w:r>
        <w:rPr>
          <w:rFonts w:ascii="Calibri" w:eastAsia="Times New Roman" w:hAnsi="Calibri"/>
          <w:color w:val="000000"/>
        </w:rPr>
        <w:t xml:space="preserve"> - la ancheta precedenta - </w:t>
      </w:r>
      <w:r w:rsidR="006201C0">
        <w:rPr>
          <w:rFonts w:ascii="Calibri" w:eastAsia="Times New Roman" w:hAnsi="Calibri"/>
          <w:color w:val="000000"/>
        </w:rPr>
        <w:t>preîncărcat</w:t>
      </w:r>
      <w:r>
        <w:rPr>
          <w:rFonts w:ascii="Calibri" w:eastAsia="Times New Roman" w:hAnsi="Calibri"/>
          <w:color w:val="000000"/>
        </w:rPr>
        <w:t xml:space="preserve"> din baza de date - hidden</w:t>
      </w:r>
    </w:p>
    <w:p w14:paraId="33AA588E" w14:textId="77777777" w:rsidR="00F30251" w:rsidRDefault="00DB70F9">
      <w:pPr>
        <w:pStyle w:val="NormalWeb"/>
        <w:divId w:val="463544034"/>
        <w:rPr>
          <w:rFonts w:ascii="Calibri" w:hAnsi="Calibri"/>
          <w:b/>
          <w:bCs/>
          <w:color w:val="2E5CB8"/>
        </w:rPr>
      </w:pPr>
      <w:r>
        <w:rPr>
          <w:rFonts w:ascii="Calibri" w:hAnsi="Calibri"/>
          <w:b/>
          <w:bCs/>
          <w:color w:val="2E5CB8"/>
        </w:rPr>
        <w:t xml:space="preserve">Variabila: </w:t>
      </w:r>
    </w:p>
    <w:p w14:paraId="29141D2C" w14:textId="77777777" w:rsidR="00F30251" w:rsidRDefault="00DB70F9">
      <w:pPr>
        <w:divId w:val="463544034"/>
        <w:rPr>
          <w:rFonts w:ascii="Calibri" w:eastAsia="Times New Roman" w:hAnsi="Calibri"/>
        </w:rPr>
      </w:pPr>
      <w:r>
        <w:rPr>
          <w:rFonts w:ascii="Calibri" w:eastAsia="Times New Roman" w:hAnsi="Calibri"/>
        </w:rPr>
        <w:t>CDATEBIR_PRELOAD</w:t>
      </w:r>
    </w:p>
    <w:p w14:paraId="03AFF5CF" w14:textId="77777777" w:rsidR="00F30251" w:rsidRDefault="00DB70F9">
      <w:pPr>
        <w:pStyle w:val="NormalWeb"/>
        <w:divId w:val="463544034"/>
        <w:rPr>
          <w:rFonts w:ascii="Calibri" w:hAnsi="Calibri"/>
          <w:b/>
          <w:bCs/>
          <w:color w:val="2E5CB8"/>
        </w:rPr>
      </w:pPr>
      <w:r>
        <w:rPr>
          <w:rFonts w:ascii="Calibri" w:hAnsi="Calibri"/>
          <w:b/>
          <w:bCs/>
          <w:color w:val="2E5CB8"/>
        </w:rPr>
        <w:t xml:space="preserve">Variante de </w:t>
      </w:r>
      <w:r w:rsidR="007960E2">
        <w:rPr>
          <w:rFonts w:ascii="Calibri" w:hAnsi="Calibri"/>
          <w:b/>
          <w:bCs/>
          <w:color w:val="2E5CB8"/>
        </w:rPr>
        <w:t>răspuns</w:t>
      </w:r>
      <w:r>
        <w:rPr>
          <w:rFonts w:ascii="Calibri" w:hAnsi="Calibri"/>
          <w:b/>
          <w:bCs/>
          <w:color w:val="2E5CB8"/>
        </w:rPr>
        <w:t xml:space="preserve">: </w:t>
      </w:r>
    </w:p>
    <w:p w14:paraId="1075AAFE" w14:textId="77777777" w:rsidR="00F30251" w:rsidRDefault="00377E9F">
      <w:pPr>
        <w:divId w:val="463544034"/>
        <w:rPr>
          <w:rFonts w:ascii="Calibri" w:eastAsia="Times New Roman" w:hAnsi="Calibri"/>
        </w:rPr>
      </w:pPr>
      <w:r>
        <w:rPr>
          <w:rFonts w:ascii="Calibri" w:eastAsia="Times New Roman" w:hAnsi="Calibri"/>
        </w:rPr>
        <w:t>Data nașterii în format "ZZ-LL-AAAA"</w:t>
      </w:r>
    </w:p>
    <w:p w14:paraId="0D2D8CDF" w14:textId="77777777" w:rsidR="00F30251" w:rsidRDefault="00DB70F9">
      <w:pPr>
        <w:pStyle w:val="NormalWeb"/>
        <w:divId w:val="463544034"/>
        <w:rPr>
          <w:rFonts w:ascii="Calibri" w:hAnsi="Calibri"/>
          <w:b/>
          <w:bCs/>
          <w:color w:val="2E5CB8"/>
        </w:rPr>
      </w:pPr>
      <w:r>
        <w:rPr>
          <w:rFonts w:ascii="Calibri" w:hAnsi="Calibri"/>
          <w:b/>
          <w:bCs/>
          <w:color w:val="2E5CB8"/>
        </w:rPr>
        <w:t xml:space="preserve">Completat de: </w:t>
      </w:r>
    </w:p>
    <w:p w14:paraId="2781FC23" w14:textId="77777777" w:rsidR="00377E9F" w:rsidRDefault="00377E9F" w:rsidP="00377E9F">
      <w:pPr>
        <w:divId w:val="463544034"/>
        <w:rPr>
          <w:rFonts w:ascii="Calibri" w:eastAsia="Times New Roman" w:hAnsi="Calibri"/>
        </w:rPr>
      </w:pPr>
      <w:r>
        <w:rPr>
          <w:rFonts w:ascii="Calibri" w:eastAsia="Times New Roman" w:hAnsi="Calibri"/>
        </w:rPr>
        <w:t>Preîncărcat de INS. Este invizibilă pentru operator dar este vizibilă pentru supervizor.</w:t>
      </w:r>
    </w:p>
    <w:p w14:paraId="40B29C3D" w14:textId="77777777" w:rsidR="00F30251" w:rsidRDefault="00DB70F9">
      <w:pPr>
        <w:pStyle w:val="NormalWeb"/>
        <w:divId w:val="463544034"/>
        <w:rPr>
          <w:rFonts w:ascii="Calibri" w:hAnsi="Calibri"/>
          <w:b/>
          <w:bCs/>
          <w:color w:val="2E5CB8"/>
        </w:rPr>
      </w:pPr>
      <w:r>
        <w:rPr>
          <w:rFonts w:ascii="Calibri" w:hAnsi="Calibri"/>
          <w:b/>
          <w:bCs/>
          <w:color w:val="2E5CB8"/>
        </w:rPr>
        <w:t xml:space="preserve">Filtru: </w:t>
      </w:r>
    </w:p>
    <w:p w14:paraId="1F209B9E" w14:textId="77777777" w:rsidR="00377E9F" w:rsidRDefault="00377E9F" w:rsidP="00377E9F">
      <w:pPr>
        <w:divId w:val="463544034"/>
        <w:rPr>
          <w:rFonts w:ascii="Calibri" w:eastAsia="Times New Roman" w:hAnsi="Calibri"/>
        </w:rPr>
      </w:pPr>
      <w:r>
        <w:rPr>
          <w:rFonts w:ascii="Calibri" w:eastAsia="Times New Roman" w:hAnsi="Calibri"/>
        </w:rPr>
        <w:t>Este preîncărcată pentru toate persoanele care au mai fost anchetate</w:t>
      </w:r>
    </w:p>
    <w:p w14:paraId="40FEAC81" w14:textId="77777777" w:rsidR="00F30251" w:rsidRDefault="00F30251">
      <w:pPr>
        <w:divId w:val="463544034"/>
        <w:rPr>
          <w:rFonts w:ascii="Calibri" w:eastAsia="Times New Roman" w:hAnsi="Calibri"/>
        </w:rPr>
      </w:pPr>
    </w:p>
    <w:p w14:paraId="052C9BDF" w14:textId="77777777" w:rsidR="00F30251" w:rsidRDefault="007960E2">
      <w:pPr>
        <w:pStyle w:val="NormalWeb"/>
        <w:divId w:val="46354403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B6466AC" w14:textId="77777777" w:rsidR="00F30251" w:rsidRDefault="00377E9F">
      <w:pPr>
        <w:divId w:val="463544034"/>
        <w:rPr>
          <w:rFonts w:ascii="Calibri" w:eastAsia="Times New Roman" w:hAnsi="Calibri"/>
        </w:rPr>
      </w:pPr>
      <w:r>
        <w:rPr>
          <w:rFonts w:ascii="Calibri" w:eastAsia="Times New Roman" w:hAnsi="Calibri"/>
        </w:rPr>
        <w:t>Nu este necesară nicio acțiune din partea operatorului sau supervizorului.</w:t>
      </w:r>
    </w:p>
    <w:p w14:paraId="75C391D9" w14:textId="77777777" w:rsidR="007960E2" w:rsidRDefault="007960E2">
      <w:pPr>
        <w:rPr>
          <w:rFonts w:ascii="Calibri" w:eastAsia="Times New Roman" w:hAnsi="Calibri"/>
          <w:b/>
          <w:bCs/>
          <w:color w:val="000000"/>
          <w:sz w:val="30"/>
          <w:szCs w:val="30"/>
        </w:rPr>
      </w:pPr>
      <w:r>
        <w:rPr>
          <w:rFonts w:ascii="Calibri" w:eastAsia="Times New Roman" w:hAnsi="Calibri"/>
          <w:color w:val="000000"/>
        </w:rPr>
        <w:br w:type="page"/>
      </w:r>
    </w:p>
    <w:p w14:paraId="6ABF28F7" w14:textId="77777777" w:rsidR="00F30251" w:rsidRDefault="00DB70F9">
      <w:pPr>
        <w:pStyle w:val="Heading4"/>
        <w:shd w:val="clear" w:color="auto" w:fill="E6E6FF"/>
        <w:divId w:val="1238787360"/>
        <w:rPr>
          <w:rFonts w:ascii="Calibri" w:eastAsia="Times New Roman" w:hAnsi="Calibri"/>
          <w:color w:val="000000"/>
        </w:rPr>
      </w:pPr>
      <w:r>
        <w:rPr>
          <w:rFonts w:ascii="Calibri" w:eastAsia="Times New Roman" w:hAnsi="Calibri"/>
          <w:color w:val="000000"/>
        </w:rPr>
        <w:lastRenderedPageBreak/>
        <w:t xml:space="preserve">2a. </w:t>
      </w:r>
      <w:r w:rsidR="00377E9F">
        <w:rPr>
          <w:rFonts w:ascii="Calibri" w:eastAsia="Times New Roman" w:hAnsi="Calibri"/>
          <w:color w:val="000000"/>
        </w:rPr>
        <w:t>Informația</w:t>
      </w:r>
      <w:r>
        <w:rPr>
          <w:rFonts w:ascii="Calibri" w:eastAsia="Times New Roman" w:hAnsi="Calibri"/>
          <w:color w:val="000000"/>
        </w:rPr>
        <w:t xml:space="preserve"> privind data </w:t>
      </w:r>
      <w:r w:rsidR="00377E9F">
        <w:rPr>
          <w:rFonts w:ascii="Calibri" w:eastAsia="Times New Roman" w:hAnsi="Calibri"/>
          <w:color w:val="000000"/>
        </w:rPr>
        <w:t>nașterii</w:t>
      </w:r>
      <w:r>
        <w:rPr>
          <w:rFonts w:ascii="Calibri" w:eastAsia="Times New Roman" w:hAnsi="Calibri"/>
          <w:color w:val="000000"/>
        </w:rPr>
        <w:t xml:space="preserve"> persoanei a fost modificata fata de ce s-a declarat la ancheta precedenta. </w:t>
      </w:r>
      <w:r w:rsidR="00377E9F">
        <w:rPr>
          <w:rFonts w:ascii="Calibri" w:eastAsia="Times New Roman" w:hAnsi="Calibri"/>
          <w:color w:val="000000"/>
        </w:rPr>
        <w:t>Confirmați</w:t>
      </w:r>
      <w:r>
        <w:rPr>
          <w:rFonts w:ascii="Calibri" w:eastAsia="Times New Roman" w:hAnsi="Calibri"/>
          <w:color w:val="000000"/>
        </w:rPr>
        <w:t xml:space="preserve"> ca</w:t>
      </w:r>
      <w:r w:rsidRPr="00377E9F">
        <w:rPr>
          <w:rFonts w:ascii="Calibri" w:eastAsia="Times New Roman" w:hAnsi="Calibri"/>
          <w:b w:val="0"/>
          <w:bCs w:val="0"/>
          <w:i/>
          <w:iCs/>
          <w:color w:val="000000"/>
        </w:rPr>
        <w:t xml:space="preserve"> </w:t>
      </w:r>
      <w:r w:rsidR="00377E9F" w:rsidRPr="00377E9F">
        <w:rPr>
          <w:rFonts w:ascii="Calibri" w:eastAsia="Times New Roman" w:hAnsi="Calibri"/>
          <w:b w:val="0"/>
          <w:bCs w:val="0"/>
          <w:i/>
          <w:iCs/>
          <w:color w:val="000000"/>
        </w:rPr>
        <w:t>(Persoana)</w:t>
      </w:r>
      <w:r>
        <w:rPr>
          <w:rFonts w:ascii="Calibri" w:eastAsia="Times New Roman" w:hAnsi="Calibri"/>
          <w:color w:val="000000"/>
        </w:rPr>
        <w:t xml:space="preserve"> este </w:t>
      </w:r>
      <w:r w:rsidR="00377E9F">
        <w:rPr>
          <w:rFonts w:ascii="Calibri" w:eastAsia="Times New Roman" w:hAnsi="Calibri"/>
          <w:color w:val="000000"/>
        </w:rPr>
        <w:t>născut</w:t>
      </w:r>
      <w:r>
        <w:rPr>
          <w:rFonts w:ascii="Calibri" w:eastAsia="Times New Roman" w:hAnsi="Calibri"/>
          <w:color w:val="000000"/>
        </w:rPr>
        <w:t xml:space="preserve"> in data de </w:t>
      </w:r>
      <w:r w:rsidR="00377E9F">
        <w:rPr>
          <w:rFonts w:ascii="Calibri" w:eastAsia="Times New Roman" w:hAnsi="Calibri"/>
          <w:color w:val="000000"/>
        </w:rPr>
        <w:t>.......</w:t>
      </w:r>
      <w:r>
        <w:rPr>
          <w:rFonts w:ascii="Calibri" w:eastAsia="Times New Roman" w:hAnsi="Calibri"/>
          <w:color w:val="000000"/>
        </w:rPr>
        <w:t>?</w:t>
      </w:r>
    </w:p>
    <w:p w14:paraId="429384BD" w14:textId="77777777" w:rsidR="00F30251" w:rsidRDefault="00DB70F9">
      <w:pPr>
        <w:pStyle w:val="NormalWeb"/>
        <w:divId w:val="1238787360"/>
        <w:rPr>
          <w:rFonts w:ascii="Calibri" w:hAnsi="Calibri"/>
          <w:b/>
          <w:bCs/>
          <w:color w:val="2E5CB8"/>
        </w:rPr>
      </w:pPr>
      <w:r>
        <w:rPr>
          <w:rFonts w:ascii="Calibri" w:hAnsi="Calibri"/>
          <w:b/>
          <w:bCs/>
          <w:color w:val="2E5CB8"/>
        </w:rPr>
        <w:t xml:space="preserve">Variabila: </w:t>
      </w:r>
    </w:p>
    <w:p w14:paraId="30582DEA" w14:textId="77777777" w:rsidR="00F30251" w:rsidRDefault="00DB70F9">
      <w:pPr>
        <w:divId w:val="1238787360"/>
        <w:rPr>
          <w:rFonts w:ascii="Calibri" w:eastAsia="Times New Roman" w:hAnsi="Calibri"/>
        </w:rPr>
      </w:pPr>
      <w:r>
        <w:rPr>
          <w:rFonts w:ascii="Calibri" w:eastAsia="Times New Roman" w:hAnsi="Calibri"/>
        </w:rPr>
        <w:t>CONFIRM_CDATEBIR</w:t>
      </w:r>
    </w:p>
    <w:p w14:paraId="41E62906" w14:textId="77777777" w:rsidR="00F30251" w:rsidRDefault="00DB70F9">
      <w:pPr>
        <w:pStyle w:val="NormalWeb"/>
        <w:divId w:val="1238787360"/>
        <w:rPr>
          <w:rFonts w:ascii="Calibri" w:hAnsi="Calibri"/>
          <w:b/>
          <w:bCs/>
          <w:color w:val="2E5CB8"/>
        </w:rPr>
      </w:pPr>
      <w:r>
        <w:rPr>
          <w:rFonts w:ascii="Calibri" w:hAnsi="Calibri"/>
          <w:b/>
          <w:bCs/>
          <w:color w:val="2E5CB8"/>
        </w:rPr>
        <w:t xml:space="preserve">Variante de </w:t>
      </w:r>
      <w:r w:rsidR="00377E9F">
        <w:rPr>
          <w:rFonts w:ascii="Calibri" w:hAnsi="Calibri"/>
          <w:b/>
          <w:bCs/>
          <w:color w:val="2E5CB8"/>
        </w:rPr>
        <w:t>răspuns</w:t>
      </w:r>
      <w:r>
        <w:rPr>
          <w:rFonts w:ascii="Calibri" w:hAnsi="Calibri"/>
          <w:b/>
          <w:bCs/>
          <w:color w:val="2E5CB8"/>
        </w:rPr>
        <w:t xml:space="preserve">: </w:t>
      </w:r>
    </w:p>
    <w:p w14:paraId="35C09BCE" w14:textId="77777777" w:rsidR="00377E9F" w:rsidRDefault="00377E9F" w:rsidP="00377E9F">
      <w:pPr>
        <w:divId w:val="1238787360"/>
        <w:rPr>
          <w:rFonts w:ascii="Calibri" w:eastAsia="Times New Roman" w:hAnsi="Calibri"/>
        </w:rPr>
      </w:pPr>
      <w:r>
        <w:rPr>
          <w:rFonts w:ascii="Calibri" w:eastAsia="Times New Roman" w:hAnsi="Calibri"/>
        </w:rPr>
        <w:t>1 - Da</w:t>
      </w:r>
    </w:p>
    <w:p w14:paraId="3925F265" w14:textId="77777777" w:rsidR="00F30251" w:rsidRDefault="00377E9F" w:rsidP="00377E9F">
      <w:pPr>
        <w:divId w:val="1238787360"/>
        <w:rPr>
          <w:rFonts w:ascii="Calibri" w:eastAsia="Times New Roman" w:hAnsi="Calibri"/>
        </w:rPr>
      </w:pPr>
      <w:r>
        <w:rPr>
          <w:rFonts w:ascii="Calibri" w:eastAsia="Times New Roman" w:hAnsi="Calibri"/>
        </w:rPr>
        <w:t>2 - Nu</w:t>
      </w:r>
      <w:r w:rsidR="00DB70F9">
        <w:rPr>
          <w:rFonts w:ascii="Calibri" w:eastAsia="Times New Roman" w:hAnsi="Calibri"/>
        </w:rPr>
        <w:t xml:space="preserve"> </w:t>
      </w:r>
    </w:p>
    <w:p w14:paraId="7FD0EE3F" w14:textId="77777777" w:rsidR="00F30251" w:rsidRDefault="00DB70F9">
      <w:pPr>
        <w:pStyle w:val="NormalWeb"/>
        <w:divId w:val="1238787360"/>
        <w:rPr>
          <w:rFonts w:ascii="Calibri" w:hAnsi="Calibri"/>
          <w:b/>
          <w:bCs/>
          <w:color w:val="2E5CB8"/>
        </w:rPr>
      </w:pPr>
      <w:r>
        <w:rPr>
          <w:rFonts w:ascii="Calibri" w:hAnsi="Calibri"/>
          <w:b/>
          <w:bCs/>
          <w:color w:val="2E5CB8"/>
        </w:rPr>
        <w:t xml:space="preserve">Completat de: </w:t>
      </w:r>
    </w:p>
    <w:p w14:paraId="0D50D3C3" w14:textId="77777777" w:rsidR="00F30251" w:rsidRDefault="00377E9F">
      <w:pPr>
        <w:divId w:val="1238787360"/>
        <w:rPr>
          <w:rFonts w:ascii="Calibri" w:eastAsia="Times New Roman" w:hAnsi="Calibri"/>
        </w:rPr>
      </w:pPr>
      <w:r>
        <w:rPr>
          <w:rFonts w:ascii="Calibri" w:eastAsia="Times New Roman" w:hAnsi="Calibri"/>
        </w:rPr>
        <w:t>Operatorul de interviu</w:t>
      </w:r>
    </w:p>
    <w:p w14:paraId="70D89077" w14:textId="77777777" w:rsidR="00F30251" w:rsidRDefault="00DB70F9">
      <w:pPr>
        <w:pStyle w:val="NormalWeb"/>
        <w:divId w:val="1238787360"/>
        <w:rPr>
          <w:rFonts w:ascii="Calibri" w:hAnsi="Calibri"/>
          <w:b/>
          <w:bCs/>
          <w:color w:val="2E5CB8"/>
        </w:rPr>
      </w:pPr>
      <w:r>
        <w:rPr>
          <w:rFonts w:ascii="Calibri" w:hAnsi="Calibri"/>
          <w:b/>
          <w:bCs/>
          <w:color w:val="2E5CB8"/>
        </w:rPr>
        <w:t xml:space="preserve">Filtru: </w:t>
      </w:r>
    </w:p>
    <w:p w14:paraId="3F2B2103" w14:textId="77777777" w:rsidR="00F30251" w:rsidRDefault="00377E9F">
      <w:pPr>
        <w:divId w:val="1238787360"/>
        <w:rPr>
          <w:rFonts w:ascii="Calibri" w:eastAsia="Times New Roman" w:hAnsi="Calibri"/>
        </w:rPr>
      </w:pPr>
      <w:r>
        <w:rPr>
          <w:rFonts w:ascii="Calibri" w:eastAsia="Times New Roman" w:hAnsi="Calibri"/>
        </w:rPr>
        <w:t xml:space="preserve">Se completează pentru toate persoanele care au mai participat la anchetă – dacă informațiile preîncărcate privind data </w:t>
      </w:r>
      <w:r w:rsidR="00CA34A6">
        <w:rPr>
          <w:rFonts w:ascii="Calibri" w:eastAsia="Times New Roman" w:hAnsi="Calibri"/>
        </w:rPr>
        <w:t>nașterii</w:t>
      </w:r>
      <w:r>
        <w:rPr>
          <w:rFonts w:ascii="Calibri" w:eastAsia="Times New Roman" w:hAnsi="Calibri"/>
        </w:rPr>
        <w:t xml:space="preserve"> au fost modificate</w:t>
      </w:r>
    </w:p>
    <w:p w14:paraId="749E4CA0" w14:textId="77777777" w:rsidR="00F30251" w:rsidRDefault="00377E9F">
      <w:pPr>
        <w:pStyle w:val="NormalWeb"/>
        <w:divId w:val="123878736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7EE7C79" w14:textId="77777777" w:rsidR="00F30251" w:rsidRDefault="00377E9F">
      <w:pPr>
        <w:divId w:val="1238787360"/>
        <w:rPr>
          <w:rFonts w:ascii="Calibri" w:eastAsia="Times New Roman" w:hAnsi="Calibri"/>
        </w:rPr>
      </w:pPr>
      <w:r>
        <w:rPr>
          <w:rFonts w:ascii="Calibri" w:eastAsia="Times New Roman" w:hAnsi="Calibri"/>
        </w:rPr>
        <w:t>-</w:t>
      </w:r>
      <w:r w:rsidR="00DB70F9">
        <w:rPr>
          <w:rFonts w:ascii="Calibri" w:eastAsia="Times New Roman" w:hAnsi="Calibri"/>
        </w:rPr>
        <w:t xml:space="preserve"> </w:t>
      </w:r>
    </w:p>
    <w:p w14:paraId="132A32F5" w14:textId="77777777" w:rsidR="00377E9F" w:rsidRDefault="00377E9F">
      <w:pPr>
        <w:rPr>
          <w:rFonts w:ascii="Calibri" w:eastAsia="Times New Roman" w:hAnsi="Calibri"/>
          <w:b/>
          <w:bCs/>
          <w:color w:val="000000"/>
          <w:sz w:val="30"/>
          <w:szCs w:val="30"/>
        </w:rPr>
      </w:pPr>
      <w:r>
        <w:rPr>
          <w:rFonts w:ascii="Calibri" w:eastAsia="Times New Roman" w:hAnsi="Calibri"/>
          <w:color w:val="000000"/>
        </w:rPr>
        <w:br w:type="page"/>
      </w:r>
    </w:p>
    <w:p w14:paraId="54F1A45D" w14:textId="77777777" w:rsidR="00F30251" w:rsidRDefault="00DB70F9">
      <w:pPr>
        <w:pStyle w:val="Heading4"/>
        <w:shd w:val="clear" w:color="auto" w:fill="E6E6FF"/>
        <w:divId w:val="677005398"/>
        <w:rPr>
          <w:rFonts w:ascii="Calibri" w:eastAsia="Times New Roman" w:hAnsi="Calibri"/>
          <w:color w:val="000000"/>
        </w:rPr>
      </w:pPr>
      <w:r>
        <w:rPr>
          <w:rFonts w:ascii="Calibri" w:eastAsia="Times New Roman" w:hAnsi="Calibri"/>
          <w:color w:val="000000"/>
        </w:rPr>
        <w:lastRenderedPageBreak/>
        <w:t xml:space="preserve">3. </w:t>
      </w:r>
      <w:r w:rsidR="00377E9F">
        <w:rPr>
          <w:rFonts w:ascii="Calibri" w:eastAsia="Times New Roman" w:hAnsi="Calibri"/>
          <w:color w:val="000000"/>
        </w:rPr>
        <w:t>(Persoana)</w:t>
      </w:r>
      <w:r>
        <w:rPr>
          <w:rFonts w:ascii="Calibri" w:eastAsia="Times New Roman" w:hAnsi="Calibri"/>
          <w:color w:val="000000"/>
        </w:rPr>
        <w:t xml:space="preserve"> face in continuare parte din </w:t>
      </w:r>
      <w:r w:rsidR="00377E9F">
        <w:rPr>
          <w:rFonts w:ascii="Calibri" w:eastAsia="Times New Roman" w:hAnsi="Calibri"/>
          <w:color w:val="000000"/>
        </w:rPr>
        <w:t>gospodărie</w:t>
      </w:r>
      <w:r>
        <w:rPr>
          <w:rFonts w:ascii="Calibri" w:eastAsia="Times New Roman" w:hAnsi="Calibri"/>
          <w:color w:val="000000"/>
        </w:rPr>
        <w:t>?</w:t>
      </w:r>
    </w:p>
    <w:p w14:paraId="553B68F0" w14:textId="77777777" w:rsidR="00F30251" w:rsidRDefault="00DB70F9">
      <w:pPr>
        <w:pStyle w:val="NormalWeb"/>
        <w:divId w:val="677005398"/>
        <w:rPr>
          <w:rFonts w:ascii="Calibri" w:hAnsi="Calibri"/>
          <w:b/>
          <w:bCs/>
          <w:color w:val="2E5CB8"/>
        </w:rPr>
      </w:pPr>
      <w:r>
        <w:rPr>
          <w:rFonts w:ascii="Calibri" w:hAnsi="Calibri"/>
          <w:b/>
          <w:bCs/>
          <w:color w:val="2E5CB8"/>
        </w:rPr>
        <w:t xml:space="preserve">Variabila: </w:t>
      </w:r>
    </w:p>
    <w:p w14:paraId="6335A144" w14:textId="77777777" w:rsidR="00F30251" w:rsidRDefault="00DB70F9">
      <w:pPr>
        <w:divId w:val="677005398"/>
        <w:rPr>
          <w:rFonts w:ascii="Calibri" w:eastAsia="Times New Roman" w:hAnsi="Calibri"/>
        </w:rPr>
      </w:pPr>
      <w:r>
        <w:rPr>
          <w:rFonts w:ascii="Calibri" w:eastAsia="Times New Roman" w:hAnsi="Calibri"/>
        </w:rPr>
        <w:t>MO</w:t>
      </w:r>
    </w:p>
    <w:p w14:paraId="1B78A4FE" w14:textId="77777777" w:rsidR="00F30251" w:rsidRDefault="00DB70F9">
      <w:pPr>
        <w:pStyle w:val="NormalWeb"/>
        <w:divId w:val="677005398"/>
        <w:rPr>
          <w:rFonts w:ascii="Calibri" w:hAnsi="Calibri"/>
          <w:b/>
          <w:bCs/>
          <w:color w:val="2E5CB8"/>
        </w:rPr>
      </w:pPr>
      <w:r>
        <w:rPr>
          <w:rFonts w:ascii="Calibri" w:hAnsi="Calibri"/>
          <w:b/>
          <w:bCs/>
          <w:color w:val="2E5CB8"/>
        </w:rPr>
        <w:t xml:space="preserve">Variante de </w:t>
      </w:r>
      <w:r w:rsidR="00BD3AEB">
        <w:rPr>
          <w:rFonts w:ascii="Calibri" w:hAnsi="Calibri"/>
          <w:b/>
          <w:bCs/>
          <w:color w:val="2E5CB8"/>
        </w:rPr>
        <w:t>răspuns</w:t>
      </w:r>
      <w:r>
        <w:rPr>
          <w:rFonts w:ascii="Calibri" w:hAnsi="Calibri"/>
          <w:b/>
          <w:bCs/>
          <w:color w:val="2E5CB8"/>
        </w:rPr>
        <w:t xml:space="preserve">: </w:t>
      </w:r>
    </w:p>
    <w:p w14:paraId="7E5E5E57" w14:textId="77777777" w:rsidR="00377E9F" w:rsidRDefault="00377E9F" w:rsidP="00377E9F">
      <w:pPr>
        <w:divId w:val="677005398"/>
        <w:rPr>
          <w:rFonts w:ascii="Calibri" w:eastAsia="Times New Roman" w:hAnsi="Calibri"/>
        </w:rPr>
      </w:pPr>
      <w:r>
        <w:rPr>
          <w:rFonts w:ascii="Calibri" w:eastAsia="Times New Roman" w:hAnsi="Calibri"/>
        </w:rPr>
        <w:t>1 - Da</w:t>
      </w:r>
    </w:p>
    <w:p w14:paraId="0556270C" w14:textId="77777777" w:rsidR="00F30251" w:rsidRDefault="00377E9F" w:rsidP="00377E9F">
      <w:pPr>
        <w:divId w:val="677005398"/>
        <w:rPr>
          <w:rFonts w:ascii="Calibri" w:eastAsia="Times New Roman" w:hAnsi="Calibri"/>
        </w:rPr>
      </w:pPr>
      <w:r>
        <w:rPr>
          <w:rFonts w:ascii="Calibri" w:eastAsia="Times New Roman" w:hAnsi="Calibri"/>
        </w:rPr>
        <w:t>2 - Nu</w:t>
      </w:r>
      <w:r w:rsidR="00DB70F9">
        <w:rPr>
          <w:rFonts w:ascii="Calibri" w:eastAsia="Times New Roman" w:hAnsi="Calibri"/>
        </w:rPr>
        <w:t xml:space="preserve"> </w:t>
      </w:r>
    </w:p>
    <w:p w14:paraId="55249927" w14:textId="77777777" w:rsidR="00F30251" w:rsidRDefault="00DB70F9">
      <w:pPr>
        <w:pStyle w:val="NormalWeb"/>
        <w:divId w:val="677005398"/>
        <w:rPr>
          <w:rFonts w:ascii="Calibri" w:hAnsi="Calibri"/>
          <w:b/>
          <w:bCs/>
          <w:color w:val="2E5CB8"/>
        </w:rPr>
      </w:pPr>
      <w:r>
        <w:rPr>
          <w:rFonts w:ascii="Calibri" w:hAnsi="Calibri"/>
          <w:b/>
          <w:bCs/>
          <w:color w:val="2E5CB8"/>
        </w:rPr>
        <w:t xml:space="preserve">Completat de: </w:t>
      </w:r>
    </w:p>
    <w:p w14:paraId="781443EF" w14:textId="77777777" w:rsidR="00F30251" w:rsidRDefault="00377E9F">
      <w:pPr>
        <w:divId w:val="677005398"/>
        <w:rPr>
          <w:rFonts w:ascii="Calibri" w:eastAsia="Times New Roman" w:hAnsi="Calibri"/>
        </w:rPr>
      </w:pPr>
      <w:r>
        <w:rPr>
          <w:rFonts w:ascii="Calibri" w:eastAsia="Times New Roman" w:hAnsi="Calibri"/>
        </w:rPr>
        <w:t>Operatorul de interviu</w:t>
      </w:r>
    </w:p>
    <w:p w14:paraId="3C7F0EB4" w14:textId="77777777" w:rsidR="00F30251" w:rsidRDefault="00DB70F9">
      <w:pPr>
        <w:pStyle w:val="NormalWeb"/>
        <w:divId w:val="677005398"/>
        <w:rPr>
          <w:rFonts w:ascii="Calibri" w:hAnsi="Calibri"/>
          <w:b/>
          <w:bCs/>
          <w:color w:val="2E5CB8"/>
        </w:rPr>
      </w:pPr>
      <w:r>
        <w:rPr>
          <w:rFonts w:ascii="Calibri" w:hAnsi="Calibri"/>
          <w:b/>
          <w:bCs/>
          <w:color w:val="2E5CB8"/>
        </w:rPr>
        <w:t xml:space="preserve">Filtru: </w:t>
      </w:r>
    </w:p>
    <w:p w14:paraId="7163D200" w14:textId="77777777" w:rsidR="00F30251" w:rsidRDefault="00377E9F">
      <w:pPr>
        <w:divId w:val="677005398"/>
        <w:rPr>
          <w:rFonts w:ascii="Calibri" w:eastAsia="Times New Roman" w:hAnsi="Calibri"/>
        </w:rPr>
      </w:pPr>
      <w:r>
        <w:rPr>
          <w:rFonts w:ascii="Calibri" w:eastAsia="Times New Roman" w:hAnsi="Calibri"/>
        </w:rPr>
        <w:t xml:space="preserve">Se completează  pentru toate persoanele înscrise în Lista membrilor gospodăriei </w:t>
      </w:r>
      <w:r w:rsidR="006D4515">
        <w:rPr>
          <w:rFonts w:ascii="Calibri" w:eastAsia="Times New Roman" w:hAnsi="Calibri"/>
        </w:rPr>
        <w:t>– dacă au mai participat la anchetă.</w:t>
      </w:r>
    </w:p>
    <w:p w14:paraId="1D7C3633" w14:textId="77777777" w:rsidR="00F30251" w:rsidRDefault="00377E9F">
      <w:pPr>
        <w:pStyle w:val="NormalWeb"/>
        <w:divId w:val="67700539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1380118" w14:textId="77777777" w:rsidR="00F30251" w:rsidRDefault="00377E9F">
      <w:pPr>
        <w:divId w:val="677005398"/>
        <w:rPr>
          <w:rFonts w:ascii="Calibri" w:eastAsia="Times New Roman" w:hAnsi="Calibri"/>
        </w:rPr>
      </w:pPr>
      <w:r>
        <w:rPr>
          <w:rFonts w:ascii="Calibri" w:eastAsia="Times New Roman" w:hAnsi="Calibri"/>
        </w:rPr>
        <w:t xml:space="preserve">Aici se marchează situațiile în care persoanele înregistrate la anchetele anterioare nu mai fac parte din gospodărie (decedate, s-au mutat etc.). Pentru </w:t>
      </w:r>
      <w:r w:rsidR="00002A10">
        <w:rPr>
          <w:rFonts w:ascii="Calibri" w:eastAsia="Times New Roman" w:hAnsi="Calibri"/>
        </w:rPr>
        <w:t>persoanele</w:t>
      </w:r>
      <w:r>
        <w:rPr>
          <w:rFonts w:ascii="Calibri" w:eastAsia="Times New Roman" w:hAnsi="Calibri"/>
        </w:rPr>
        <w:t xml:space="preserve"> care nu mai </w:t>
      </w:r>
      <w:r w:rsidR="00002A10">
        <w:rPr>
          <w:rFonts w:ascii="Calibri" w:eastAsia="Times New Roman" w:hAnsi="Calibri"/>
        </w:rPr>
        <w:t>fac parte din gospodărie interviul continuă cu întrebarea 4. Apoi se trece la următoarea persoană.</w:t>
      </w:r>
    </w:p>
    <w:p w14:paraId="1C8EC2E6" w14:textId="77777777" w:rsidR="00377E9F" w:rsidRDefault="00377E9F">
      <w:pPr>
        <w:rPr>
          <w:rFonts w:ascii="Calibri" w:eastAsia="Times New Roman" w:hAnsi="Calibri"/>
          <w:b/>
          <w:bCs/>
          <w:color w:val="000000"/>
          <w:sz w:val="30"/>
          <w:szCs w:val="30"/>
        </w:rPr>
      </w:pPr>
      <w:r>
        <w:rPr>
          <w:rFonts w:ascii="Calibri" w:eastAsia="Times New Roman" w:hAnsi="Calibri"/>
          <w:color w:val="000000"/>
        </w:rPr>
        <w:br w:type="page"/>
      </w:r>
    </w:p>
    <w:p w14:paraId="2BD7A87B" w14:textId="77777777" w:rsidR="00F30251" w:rsidRDefault="00DB70F9">
      <w:pPr>
        <w:pStyle w:val="Heading4"/>
        <w:shd w:val="clear" w:color="auto" w:fill="E6E6FF"/>
        <w:divId w:val="409276282"/>
        <w:rPr>
          <w:rFonts w:ascii="Calibri" w:eastAsia="Times New Roman" w:hAnsi="Calibri"/>
          <w:color w:val="000000"/>
        </w:rPr>
      </w:pPr>
      <w:r>
        <w:rPr>
          <w:rFonts w:ascii="Calibri" w:eastAsia="Times New Roman" w:hAnsi="Calibri"/>
          <w:color w:val="000000"/>
        </w:rPr>
        <w:lastRenderedPageBreak/>
        <w:t>4. De ce nu mai face</w:t>
      </w:r>
      <w:r w:rsidRPr="008B4EAF">
        <w:rPr>
          <w:rFonts w:ascii="Calibri" w:eastAsia="Times New Roman" w:hAnsi="Calibri"/>
          <w:b w:val="0"/>
          <w:bCs w:val="0"/>
          <w:i/>
          <w:iCs/>
          <w:color w:val="000000"/>
        </w:rPr>
        <w:t xml:space="preserve"> </w:t>
      </w:r>
      <w:r w:rsidR="008B4EAF" w:rsidRPr="008B4EAF">
        <w:rPr>
          <w:rFonts w:ascii="Calibri" w:eastAsia="Times New Roman" w:hAnsi="Calibri"/>
          <w:b w:val="0"/>
          <w:bCs w:val="0"/>
          <w:i/>
          <w:iCs/>
          <w:color w:val="000000"/>
        </w:rPr>
        <w:t>(Persoana)</w:t>
      </w:r>
      <w:r w:rsidRPr="008B4EAF">
        <w:rPr>
          <w:rFonts w:ascii="Calibri" w:eastAsia="Times New Roman" w:hAnsi="Calibri"/>
          <w:b w:val="0"/>
          <w:bCs w:val="0"/>
          <w:i/>
          <w:iCs/>
          <w:color w:val="000000"/>
        </w:rPr>
        <w:t xml:space="preserve"> </w:t>
      </w:r>
      <w:r>
        <w:rPr>
          <w:rFonts w:ascii="Calibri" w:eastAsia="Times New Roman" w:hAnsi="Calibri"/>
          <w:color w:val="000000"/>
        </w:rPr>
        <w:t xml:space="preserve">parte din </w:t>
      </w:r>
      <w:r w:rsidR="008B4EAF">
        <w:rPr>
          <w:rFonts w:ascii="Calibri" w:eastAsia="Times New Roman" w:hAnsi="Calibri"/>
          <w:color w:val="000000"/>
        </w:rPr>
        <w:t>gospodărie</w:t>
      </w:r>
      <w:r>
        <w:rPr>
          <w:rFonts w:ascii="Calibri" w:eastAsia="Times New Roman" w:hAnsi="Calibri"/>
          <w:color w:val="000000"/>
        </w:rPr>
        <w:t>?</w:t>
      </w:r>
    </w:p>
    <w:p w14:paraId="0B672FA2" w14:textId="77777777" w:rsidR="00F30251" w:rsidRDefault="00DB70F9">
      <w:pPr>
        <w:pStyle w:val="NormalWeb"/>
        <w:divId w:val="409276282"/>
        <w:rPr>
          <w:rFonts w:ascii="Calibri" w:hAnsi="Calibri"/>
          <w:b/>
          <w:bCs/>
          <w:color w:val="2E5CB8"/>
        </w:rPr>
      </w:pPr>
      <w:r>
        <w:rPr>
          <w:rFonts w:ascii="Calibri" w:hAnsi="Calibri"/>
          <w:b/>
          <w:bCs/>
          <w:color w:val="2E5CB8"/>
        </w:rPr>
        <w:t xml:space="preserve">Variabila: </w:t>
      </w:r>
    </w:p>
    <w:p w14:paraId="109B0F21" w14:textId="77777777" w:rsidR="00F30251" w:rsidRDefault="00DB70F9">
      <w:pPr>
        <w:divId w:val="409276282"/>
        <w:rPr>
          <w:rFonts w:ascii="Calibri" w:eastAsia="Times New Roman" w:hAnsi="Calibri"/>
        </w:rPr>
      </w:pPr>
      <w:r>
        <w:rPr>
          <w:rFonts w:ascii="Calibri" w:eastAsia="Times New Roman" w:hAnsi="Calibri"/>
        </w:rPr>
        <w:t>MO_MOTIV</w:t>
      </w:r>
    </w:p>
    <w:p w14:paraId="27A01E16" w14:textId="77777777" w:rsidR="00F30251" w:rsidRDefault="00DB70F9">
      <w:pPr>
        <w:pStyle w:val="NormalWeb"/>
        <w:divId w:val="409276282"/>
        <w:rPr>
          <w:rFonts w:ascii="Calibri" w:hAnsi="Calibri"/>
          <w:b/>
          <w:bCs/>
          <w:color w:val="2E5CB8"/>
        </w:rPr>
      </w:pPr>
      <w:r>
        <w:rPr>
          <w:rFonts w:ascii="Calibri" w:hAnsi="Calibri"/>
          <w:b/>
          <w:bCs/>
          <w:color w:val="2E5CB8"/>
        </w:rPr>
        <w:t xml:space="preserve">Variante de </w:t>
      </w:r>
      <w:r w:rsidR="008B4EAF">
        <w:rPr>
          <w:rFonts w:ascii="Calibri" w:hAnsi="Calibri"/>
          <w:b/>
          <w:bCs/>
          <w:color w:val="2E5CB8"/>
        </w:rPr>
        <w:t>răspuns</w:t>
      </w:r>
      <w:r>
        <w:rPr>
          <w:rFonts w:ascii="Calibri" w:hAnsi="Calibri"/>
          <w:b/>
          <w:bCs/>
          <w:color w:val="2E5CB8"/>
        </w:rPr>
        <w:t xml:space="preserve">: </w:t>
      </w:r>
    </w:p>
    <w:p w14:paraId="44AEF534" w14:textId="77777777" w:rsidR="00F30251" w:rsidRDefault="00DB70F9">
      <w:pPr>
        <w:spacing w:after="240"/>
        <w:divId w:val="409276282"/>
        <w:rPr>
          <w:rFonts w:ascii="Calibri" w:eastAsia="Times New Roman" w:hAnsi="Calibri"/>
        </w:rPr>
      </w:pPr>
      <w:r>
        <w:rPr>
          <w:rFonts w:ascii="Calibri" w:eastAsia="Times New Roman" w:hAnsi="Calibri"/>
        </w:rPr>
        <w:t xml:space="preserve">1 - S-a mutat definitiv din </w:t>
      </w:r>
      <w:r w:rsidR="008B4EAF">
        <w:rPr>
          <w:rFonts w:ascii="Calibri" w:eastAsia="Times New Roman" w:hAnsi="Calibri"/>
        </w:rPr>
        <w:t>gospodărie</w:t>
      </w:r>
      <w:r>
        <w:rPr>
          <w:rFonts w:ascii="Calibri" w:eastAsia="Times New Roman" w:hAnsi="Calibri"/>
        </w:rPr>
        <w:br/>
        <w:t>2 - A decedat</w:t>
      </w:r>
      <w:r>
        <w:rPr>
          <w:rFonts w:ascii="Calibri" w:eastAsia="Times New Roman" w:hAnsi="Calibri"/>
        </w:rPr>
        <w:br/>
        <w:t>3 - Alt motiv</w:t>
      </w:r>
    </w:p>
    <w:p w14:paraId="0701A31C" w14:textId="77777777" w:rsidR="00F30251" w:rsidRDefault="00DB70F9">
      <w:pPr>
        <w:pStyle w:val="NormalWeb"/>
        <w:divId w:val="409276282"/>
        <w:rPr>
          <w:rFonts w:ascii="Calibri" w:hAnsi="Calibri"/>
          <w:b/>
          <w:bCs/>
          <w:color w:val="2E5CB8"/>
        </w:rPr>
      </w:pPr>
      <w:r>
        <w:rPr>
          <w:rFonts w:ascii="Calibri" w:hAnsi="Calibri"/>
          <w:b/>
          <w:bCs/>
          <w:color w:val="2E5CB8"/>
        </w:rPr>
        <w:t xml:space="preserve">Completat de: </w:t>
      </w:r>
    </w:p>
    <w:p w14:paraId="64DB2D21" w14:textId="77777777" w:rsidR="00F30251" w:rsidRDefault="008B4EAF">
      <w:pPr>
        <w:divId w:val="409276282"/>
        <w:rPr>
          <w:rFonts w:ascii="Calibri" w:eastAsia="Times New Roman" w:hAnsi="Calibri"/>
        </w:rPr>
      </w:pPr>
      <w:r>
        <w:rPr>
          <w:rFonts w:ascii="Calibri" w:eastAsia="Times New Roman" w:hAnsi="Calibri"/>
        </w:rPr>
        <w:t>Operatorul de interviu</w:t>
      </w:r>
    </w:p>
    <w:p w14:paraId="475F4186" w14:textId="77777777" w:rsidR="00F30251" w:rsidRDefault="00DB70F9">
      <w:pPr>
        <w:pStyle w:val="NormalWeb"/>
        <w:divId w:val="409276282"/>
        <w:rPr>
          <w:rFonts w:ascii="Calibri" w:hAnsi="Calibri"/>
          <w:b/>
          <w:bCs/>
          <w:color w:val="2E5CB8"/>
        </w:rPr>
      </w:pPr>
      <w:r>
        <w:rPr>
          <w:rFonts w:ascii="Calibri" w:hAnsi="Calibri"/>
          <w:b/>
          <w:bCs/>
          <w:color w:val="2E5CB8"/>
        </w:rPr>
        <w:t xml:space="preserve">Filtru: </w:t>
      </w:r>
    </w:p>
    <w:p w14:paraId="2C619928" w14:textId="77777777" w:rsidR="00F30251" w:rsidRDefault="008B4EAF">
      <w:pPr>
        <w:divId w:val="409276282"/>
        <w:rPr>
          <w:rFonts w:ascii="Calibri" w:eastAsia="Times New Roman" w:hAnsi="Calibri"/>
        </w:rPr>
      </w:pPr>
      <w:r>
        <w:rPr>
          <w:rFonts w:ascii="Calibri" w:eastAsia="Times New Roman" w:hAnsi="Calibri"/>
        </w:rPr>
        <w:t>Se completează pentru persoanele care nu mai fac parte din gospodărie</w:t>
      </w:r>
    </w:p>
    <w:p w14:paraId="373D6774" w14:textId="77777777" w:rsidR="00F30251" w:rsidRDefault="008B4EAF">
      <w:pPr>
        <w:pStyle w:val="NormalWeb"/>
        <w:divId w:val="40927628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9B69166" w14:textId="77777777" w:rsidR="00F30251" w:rsidRDefault="008B4EAF">
      <w:pPr>
        <w:divId w:val="409276282"/>
        <w:rPr>
          <w:rFonts w:ascii="Calibri" w:eastAsia="Times New Roman" w:hAnsi="Calibri"/>
        </w:rPr>
      </w:pPr>
      <w:r>
        <w:rPr>
          <w:rFonts w:ascii="Calibri" w:eastAsia="Times New Roman" w:hAnsi="Calibri"/>
        </w:rPr>
        <w:t>-</w:t>
      </w:r>
    </w:p>
    <w:p w14:paraId="7BF4E219" w14:textId="77777777" w:rsidR="008B4EAF" w:rsidRDefault="008B4EAF">
      <w:pPr>
        <w:rPr>
          <w:rFonts w:ascii="Calibri" w:eastAsia="Times New Roman" w:hAnsi="Calibri"/>
          <w:b/>
          <w:bCs/>
          <w:color w:val="000000"/>
          <w:sz w:val="30"/>
          <w:szCs w:val="30"/>
        </w:rPr>
      </w:pPr>
      <w:r>
        <w:rPr>
          <w:rFonts w:ascii="Calibri" w:eastAsia="Times New Roman" w:hAnsi="Calibri"/>
          <w:color w:val="000000"/>
        </w:rPr>
        <w:br w:type="page"/>
      </w:r>
    </w:p>
    <w:p w14:paraId="7C92D66F" w14:textId="77777777" w:rsidR="00F30251" w:rsidRDefault="00DB70F9">
      <w:pPr>
        <w:pStyle w:val="Heading4"/>
        <w:shd w:val="clear" w:color="auto" w:fill="E6E6FF"/>
        <w:divId w:val="1076704853"/>
        <w:rPr>
          <w:rFonts w:ascii="Calibri" w:eastAsia="Times New Roman" w:hAnsi="Calibri"/>
          <w:color w:val="000000"/>
        </w:rPr>
      </w:pPr>
      <w:r>
        <w:rPr>
          <w:rFonts w:ascii="Calibri" w:eastAsia="Times New Roman" w:hAnsi="Calibri"/>
          <w:color w:val="000000"/>
        </w:rPr>
        <w:lastRenderedPageBreak/>
        <w:t>4a. Mai precis, care este acest motiv?</w:t>
      </w:r>
    </w:p>
    <w:p w14:paraId="28395C2F" w14:textId="77777777" w:rsidR="00F30251" w:rsidRDefault="00DB70F9">
      <w:pPr>
        <w:pStyle w:val="NormalWeb"/>
        <w:divId w:val="1076704853"/>
        <w:rPr>
          <w:rFonts w:ascii="Calibri" w:hAnsi="Calibri"/>
          <w:b/>
          <w:bCs/>
          <w:color w:val="2E5CB8"/>
        </w:rPr>
      </w:pPr>
      <w:r>
        <w:rPr>
          <w:rFonts w:ascii="Calibri" w:hAnsi="Calibri"/>
          <w:b/>
          <w:bCs/>
          <w:color w:val="2E5CB8"/>
        </w:rPr>
        <w:t xml:space="preserve">Variabila: </w:t>
      </w:r>
    </w:p>
    <w:p w14:paraId="3B92344B" w14:textId="77777777" w:rsidR="00F30251" w:rsidRDefault="00DB70F9">
      <w:pPr>
        <w:divId w:val="1076704853"/>
        <w:rPr>
          <w:rFonts w:ascii="Calibri" w:eastAsia="Times New Roman" w:hAnsi="Calibri"/>
        </w:rPr>
      </w:pPr>
      <w:r>
        <w:rPr>
          <w:rFonts w:ascii="Calibri" w:eastAsia="Times New Roman" w:hAnsi="Calibri"/>
        </w:rPr>
        <w:t>MO_MOTIV_text</w:t>
      </w:r>
    </w:p>
    <w:p w14:paraId="72ECE414" w14:textId="77777777" w:rsidR="00F30251" w:rsidRDefault="00DB70F9">
      <w:pPr>
        <w:pStyle w:val="NormalWeb"/>
        <w:divId w:val="1076704853"/>
        <w:rPr>
          <w:rFonts w:ascii="Calibri" w:hAnsi="Calibri"/>
          <w:b/>
          <w:bCs/>
          <w:color w:val="2E5CB8"/>
        </w:rPr>
      </w:pPr>
      <w:r>
        <w:rPr>
          <w:rFonts w:ascii="Calibri" w:hAnsi="Calibri"/>
          <w:b/>
          <w:bCs/>
          <w:color w:val="2E5CB8"/>
        </w:rPr>
        <w:t xml:space="preserve">Variante de </w:t>
      </w:r>
      <w:r w:rsidR="008B4EAF">
        <w:rPr>
          <w:rFonts w:ascii="Calibri" w:hAnsi="Calibri"/>
          <w:b/>
          <w:bCs/>
          <w:color w:val="2E5CB8"/>
        </w:rPr>
        <w:t>răspuns</w:t>
      </w:r>
      <w:r>
        <w:rPr>
          <w:rFonts w:ascii="Calibri" w:hAnsi="Calibri"/>
          <w:b/>
          <w:bCs/>
          <w:color w:val="2E5CB8"/>
        </w:rPr>
        <w:t xml:space="preserve">: </w:t>
      </w:r>
    </w:p>
    <w:p w14:paraId="04F6D45F" w14:textId="77777777" w:rsidR="00F30251" w:rsidRDefault="008B4EAF">
      <w:pPr>
        <w:divId w:val="1076704853"/>
        <w:rPr>
          <w:rFonts w:ascii="Calibri" w:eastAsia="Times New Roman" w:hAnsi="Calibri"/>
        </w:rPr>
      </w:pPr>
      <w:r>
        <w:rPr>
          <w:rFonts w:ascii="Calibri" w:eastAsia="Times New Roman" w:hAnsi="Calibri"/>
        </w:rPr>
        <w:t>text</w:t>
      </w:r>
      <w:r w:rsidR="00DB70F9">
        <w:rPr>
          <w:rFonts w:ascii="Calibri" w:eastAsia="Times New Roman" w:hAnsi="Calibri"/>
        </w:rPr>
        <w:t xml:space="preserve"> </w:t>
      </w:r>
    </w:p>
    <w:p w14:paraId="0C3DF2CB" w14:textId="77777777" w:rsidR="00F30251" w:rsidRDefault="00DB70F9">
      <w:pPr>
        <w:pStyle w:val="NormalWeb"/>
        <w:divId w:val="1076704853"/>
        <w:rPr>
          <w:rFonts w:ascii="Calibri" w:hAnsi="Calibri"/>
          <w:b/>
          <w:bCs/>
          <w:color w:val="2E5CB8"/>
        </w:rPr>
      </w:pPr>
      <w:r>
        <w:rPr>
          <w:rFonts w:ascii="Calibri" w:hAnsi="Calibri"/>
          <w:b/>
          <w:bCs/>
          <w:color w:val="2E5CB8"/>
        </w:rPr>
        <w:t xml:space="preserve">Completat de: </w:t>
      </w:r>
    </w:p>
    <w:p w14:paraId="3F9804A7" w14:textId="77777777" w:rsidR="00F30251" w:rsidRDefault="008B4EAF">
      <w:pPr>
        <w:divId w:val="1076704853"/>
        <w:rPr>
          <w:rFonts w:ascii="Calibri" w:eastAsia="Times New Roman" w:hAnsi="Calibri"/>
        </w:rPr>
      </w:pPr>
      <w:r>
        <w:rPr>
          <w:rFonts w:ascii="Calibri" w:eastAsia="Times New Roman" w:hAnsi="Calibri"/>
        </w:rPr>
        <w:t>Operatorul de interviu</w:t>
      </w:r>
    </w:p>
    <w:p w14:paraId="45F74945" w14:textId="77777777" w:rsidR="00F30251" w:rsidRDefault="00DB70F9">
      <w:pPr>
        <w:pStyle w:val="NormalWeb"/>
        <w:divId w:val="1076704853"/>
        <w:rPr>
          <w:rFonts w:ascii="Calibri" w:hAnsi="Calibri"/>
          <w:b/>
          <w:bCs/>
          <w:color w:val="2E5CB8"/>
        </w:rPr>
      </w:pPr>
      <w:r>
        <w:rPr>
          <w:rFonts w:ascii="Calibri" w:hAnsi="Calibri"/>
          <w:b/>
          <w:bCs/>
          <w:color w:val="2E5CB8"/>
        </w:rPr>
        <w:t xml:space="preserve">Filtru: </w:t>
      </w:r>
    </w:p>
    <w:p w14:paraId="3AC2A44C" w14:textId="77777777" w:rsidR="00F30251" w:rsidRDefault="008B4EAF">
      <w:pPr>
        <w:divId w:val="1076704853"/>
        <w:rPr>
          <w:rFonts w:ascii="Calibri" w:eastAsia="Times New Roman" w:hAnsi="Calibri"/>
        </w:rPr>
      </w:pPr>
      <w:r>
        <w:rPr>
          <w:rFonts w:ascii="Calibri" w:eastAsia="Times New Roman" w:hAnsi="Calibri"/>
        </w:rPr>
        <w:t>Se completează pentru persoanele care nu mai fac parte din gospodărie pentru care la întrebarea 4 s-a indicat „alt motiv”</w:t>
      </w:r>
    </w:p>
    <w:p w14:paraId="5825D558" w14:textId="77777777" w:rsidR="00F30251" w:rsidRDefault="008B4EAF">
      <w:pPr>
        <w:pStyle w:val="NormalWeb"/>
        <w:divId w:val="107670485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E7673BA" w14:textId="77777777" w:rsidR="00F30251" w:rsidRDefault="00125A4C">
      <w:pPr>
        <w:divId w:val="1076704853"/>
        <w:rPr>
          <w:rFonts w:ascii="Calibri" w:eastAsia="Times New Roman" w:hAnsi="Calibri"/>
        </w:rPr>
      </w:pPr>
      <w:r>
        <w:rPr>
          <w:rFonts w:ascii="Calibri" w:eastAsia="Times New Roman" w:hAnsi="Calibri"/>
        </w:rPr>
        <w:t>-</w:t>
      </w:r>
    </w:p>
    <w:p w14:paraId="6142697B" w14:textId="77777777" w:rsidR="008B4EAF" w:rsidRDefault="008B4EAF">
      <w:pPr>
        <w:rPr>
          <w:rFonts w:ascii="Calibri" w:eastAsia="Times New Roman" w:hAnsi="Calibri"/>
          <w:b/>
          <w:bCs/>
          <w:color w:val="000000"/>
          <w:sz w:val="30"/>
          <w:szCs w:val="30"/>
        </w:rPr>
      </w:pPr>
      <w:r>
        <w:rPr>
          <w:rFonts w:ascii="Calibri" w:eastAsia="Times New Roman" w:hAnsi="Calibri"/>
          <w:color w:val="000000"/>
        </w:rPr>
        <w:br w:type="page"/>
      </w:r>
    </w:p>
    <w:p w14:paraId="4BD57564" w14:textId="77777777" w:rsidR="00F30251" w:rsidRDefault="00DB70F9">
      <w:pPr>
        <w:pStyle w:val="Heading4"/>
        <w:shd w:val="clear" w:color="auto" w:fill="E6E6FF"/>
        <w:divId w:val="2005165246"/>
        <w:rPr>
          <w:rFonts w:ascii="Calibri" w:eastAsia="Times New Roman" w:hAnsi="Calibri"/>
          <w:color w:val="000000"/>
        </w:rPr>
      </w:pPr>
      <w:r>
        <w:rPr>
          <w:rFonts w:ascii="Calibri" w:eastAsia="Times New Roman" w:hAnsi="Calibri"/>
          <w:color w:val="000000"/>
        </w:rPr>
        <w:lastRenderedPageBreak/>
        <w:t xml:space="preserve">5. Care este starea civila legala a lui </w:t>
      </w:r>
      <w:r w:rsidR="008B4EAF" w:rsidRPr="008B4EAF">
        <w:rPr>
          <w:rFonts w:ascii="Calibri" w:eastAsia="Times New Roman" w:hAnsi="Calibri"/>
          <w:b w:val="0"/>
          <w:bCs w:val="0"/>
          <w:i/>
          <w:iCs/>
          <w:color w:val="000000"/>
        </w:rPr>
        <w:t>(Persoana)</w:t>
      </w:r>
      <w:r>
        <w:rPr>
          <w:rFonts w:ascii="Calibri" w:eastAsia="Times New Roman" w:hAnsi="Calibri"/>
          <w:color w:val="000000"/>
        </w:rPr>
        <w:t>?</w:t>
      </w:r>
    </w:p>
    <w:p w14:paraId="570551C5" w14:textId="77777777" w:rsidR="00F30251" w:rsidRDefault="00DB70F9">
      <w:pPr>
        <w:pStyle w:val="NormalWeb"/>
        <w:divId w:val="2005165246"/>
        <w:rPr>
          <w:rFonts w:ascii="Calibri" w:hAnsi="Calibri"/>
          <w:b/>
          <w:bCs/>
          <w:color w:val="2E5CB8"/>
        </w:rPr>
      </w:pPr>
      <w:r>
        <w:rPr>
          <w:rFonts w:ascii="Calibri" w:hAnsi="Calibri"/>
          <w:b/>
          <w:bCs/>
          <w:color w:val="2E5CB8"/>
        </w:rPr>
        <w:t xml:space="preserve">Variabila: </w:t>
      </w:r>
    </w:p>
    <w:p w14:paraId="021EE79C" w14:textId="77777777" w:rsidR="00F30251" w:rsidRDefault="00DB70F9">
      <w:pPr>
        <w:divId w:val="2005165246"/>
        <w:rPr>
          <w:rFonts w:ascii="Calibri" w:eastAsia="Times New Roman" w:hAnsi="Calibri"/>
        </w:rPr>
      </w:pPr>
      <w:r>
        <w:rPr>
          <w:rFonts w:ascii="Calibri" w:eastAsia="Times New Roman" w:hAnsi="Calibri"/>
        </w:rPr>
        <w:t>SCIV</w:t>
      </w:r>
    </w:p>
    <w:p w14:paraId="76A7F481" w14:textId="77777777" w:rsidR="00F30251" w:rsidRDefault="00DB70F9">
      <w:pPr>
        <w:pStyle w:val="NormalWeb"/>
        <w:divId w:val="2005165246"/>
        <w:rPr>
          <w:rFonts w:ascii="Calibri" w:hAnsi="Calibri"/>
          <w:b/>
          <w:bCs/>
          <w:color w:val="2E5CB8"/>
        </w:rPr>
      </w:pPr>
      <w:r>
        <w:rPr>
          <w:rFonts w:ascii="Calibri" w:hAnsi="Calibri"/>
          <w:b/>
          <w:bCs/>
          <w:color w:val="2E5CB8"/>
        </w:rPr>
        <w:t xml:space="preserve">Variante de </w:t>
      </w:r>
      <w:r w:rsidR="008B4EAF">
        <w:rPr>
          <w:rFonts w:ascii="Calibri" w:hAnsi="Calibri"/>
          <w:b/>
          <w:bCs/>
          <w:color w:val="2E5CB8"/>
        </w:rPr>
        <w:t>răspuns</w:t>
      </w:r>
      <w:r>
        <w:rPr>
          <w:rFonts w:ascii="Calibri" w:hAnsi="Calibri"/>
          <w:b/>
          <w:bCs/>
          <w:color w:val="2E5CB8"/>
        </w:rPr>
        <w:t xml:space="preserve">: </w:t>
      </w:r>
    </w:p>
    <w:p w14:paraId="245BF8D8" w14:textId="77777777" w:rsidR="00F30251" w:rsidRDefault="00DB70F9">
      <w:pPr>
        <w:spacing w:after="240"/>
        <w:divId w:val="2005165246"/>
        <w:rPr>
          <w:rFonts w:ascii="Calibri" w:eastAsia="Times New Roman" w:hAnsi="Calibri"/>
        </w:rPr>
      </w:pPr>
      <w:r>
        <w:rPr>
          <w:rFonts w:ascii="Calibri" w:eastAsia="Times New Roman" w:hAnsi="Calibri"/>
        </w:rPr>
        <w:t xml:space="preserve">1 - </w:t>
      </w:r>
      <w:r w:rsidR="008B4EAF">
        <w:rPr>
          <w:rFonts w:ascii="Calibri" w:eastAsia="Times New Roman" w:hAnsi="Calibri"/>
        </w:rPr>
        <w:t>Căsătorit</w:t>
      </w:r>
      <w:r>
        <w:rPr>
          <w:rFonts w:ascii="Calibri" w:eastAsia="Times New Roman" w:hAnsi="Calibri"/>
        </w:rPr>
        <w:t>(a)</w:t>
      </w:r>
      <w:r>
        <w:rPr>
          <w:rFonts w:ascii="Calibri" w:eastAsia="Times New Roman" w:hAnsi="Calibri"/>
        </w:rPr>
        <w:br/>
        <w:t xml:space="preserve">2 - </w:t>
      </w:r>
      <w:r w:rsidR="008B4EAF">
        <w:rPr>
          <w:rFonts w:ascii="Calibri" w:eastAsia="Times New Roman" w:hAnsi="Calibri"/>
        </w:rPr>
        <w:t>Necăsătorit</w:t>
      </w:r>
      <w:r>
        <w:rPr>
          <w:rFonts w:ascii="Calibri" w:eastAsia="Times New Roman" w:hAnsi="Calibri"/>
        </w:rPr>
        <w:t>(a)</w:t>
      </w:r>
      <w:r>
        <w:rPr>
          <w:rFonts w:ascii="Calibri" w:eastAsia="Times New Roman" w:hAnsi="Calibri"/>
        </w:rPr>
        <w:br/>
        <w:t xml:space="preserve">3 - </w:t>
      </w:r>
      <w:r w:rsidR="008B4EAF">
        <w:rPr>
          <w:rFonts w:ascii="Calibri" w:eastAsia="Times New Roman" w:hAnsi="Calibri"/>
        </w:rPr>
        <w:t>Văduv</w:t>
      </w:r>
      <w:r>
        <w:rPr>
          <w:rFonts w:ascii="Calibri" w:eastAsia="Times New Roman" w:hAnsi="Calibri"/>
        </w:rPr>
        <w:t>(a)</w:t>
      </w:r>
      <w:r>
        <w:rPr>
          <w:rFonts w:ascii="Calibri" w:eastAsia="Times New Roman" w:hAnsi="Calibri"/>
        </w:rPr>
        <w:br/>
        <w:t xml:space="preserve">4 - </w:t>
      </w:r>
      <w:r w:rsidR="008B4EAF">
        <w:rPr>
          <w:rFonts w:ascii="Calibri" w:eastAsia="Times New Roman" w:hAnsi="Calibri"/>
        </w:rPr>
        <w:t>Divorța</w:t>
      </w:r>
      <w:r>
        <w:rPr>
          <w:rFonts w:ascii="Calibri" w:eastAsia="Times New Roman" w:hAnsi="Calibri"/>
        </w:rPr>
        <w:t>(a)</w:t>
      </w:r>
    </w:p>
    <w:p w14:paraId="77664A4F" w14:textId="77777777" w:rsidR="00F30251" w:rsidRDefault="00DB70F9">
      <w:pPr>
        <w:pStyle w:val="NormalWeb"/>
        <w:divId w:val="2005165246"/>
        <w:rPr>
          <w:rFonts w:ascii="Calibri" w:hAnsi="Calibri"/>
          <w:b/>
          <w:bCs/>
          <w:color w:val="2E5CB8"/>
        </w:rPr>
      </w:pPr>
      <w:r>
        <w:rPr>
          <w:rFonts w:ascii="Calibri" w:hAnsi="Calibri"/>
          <w:b/>
          <w:bCs/>
          <w:color w:val="2E5CB8"/>
        </w:rPr>
        <w:t xml:space="preserve">Completat de: </w:t>
      </w:r>
    </w:p>
    <w:p w14:paraId="2A3DC2B8" w14:textId="77777777" w:rsidR="00F30251" w:rsidRDefault="008B4EAF">
      <w:pPr>
        <w:divId w:val="2005165246"/>
        <w:rPr>
          <w:rFonts w:ascii="Calibri" w:eastAsia="Times New Roman" w:hAnsi="Calibri"/>
        </w:rPr>
      </w:pPr>
      <w:r>
        <w:rPr>
          <w:rFonts w:ascii="Calibri" w:eastAsia="Times New Roman" w:hAnsi="Calibri"/>
        </w:rPr>
        <w:t>Operatorul de interviu</w:t>
      </w:r>
    </w:p>
    <w:p w14:paraId="1E63D6CD" w14:textId="77777777" w:rsidR="00F30251" w:rsidRDefault="00DB70F9">
      <w:pPr>
        <w:pStyle w:val="NormalWeb"/>
        <w:divId w:val="2005165246"/>
        <w:rPr>
          <w:rFonts w:ascii="Calibri" w:hAnsi="Calibri"/>
          <w:b/>
          <w:bCs/>
          <w:color w:val="2E5CB8"/>
        </w:rPr>
      </w:pPr>
      <w:r>
        <w:rPr>
          <w:rFonts w:ascii="Calibri" w:hAnsi="Calibri"/>
          <w:b/>
          <w:bCs/>
          <w:color w:val="2E5CB8"/>
        </w:rPr>
        <w:t xml:space="preserve">Filtru: </w:t>
      </w:r>
    </w:p>
    <w:p w14:paraId="773434A9" w14:textId="77777777" w:rsidR="00F30251" w:rsidRDefault="008B4EAF">
      <w:pPr>
        <w:divId w:val="2005165246"/>
        <w:rPr>
          <w:rFonts w:ascii="Calibri" w:eastAsia="Times New Roman" w:hAnsi="Calibri"/>
        </w:rPr>
      </w:pPr>
      <w:r>
        <w:rPr>
          <w:rFonts w:ascii="Calibri" w:eastAsia="Times New Roman" w:hAnsi="Calibri"/>
        </w:rPr>
        <w:t>Toate persoanele din lista membrilor gospodăriei, care fac în continuare parte din acesta și au vârsta de cel puțin 16 ani</w:t>
      </w:r>
    </w:p>
    <w:p w14:paraId="28D52E75" w14:textId="77777777" w:rsidR="00F30251" w:rsidRDefault="008B4EAF">
      <w:pPr>
        <w:pStyle w:val="NormalWeb"/>
        <w:divId w:val="200516524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5640A1C" w14:textId="77777777" w:rsidR="00D63C0B" w:rsidRDefault="00D63C0B" w:rsidP="00BB2612">
      <w:pPr>
        <w:pStyle w:val="ListParagraph"/>
        <w:numPr>
          <w:ilvl w:val="0"/>
          <w:numId w:val="29"/>
        </w:numPr>
        <w:spacing w:before="120" w:after="120"/>
        <w:divId w:val="2005165246"/>
        <w:rPr>
          <w:rFonts w:ascii="Calibri" w:eastAsia="Times New Roman" w:hAnsi="Calibri"/>
        </w:rPr>
      </w:pPr>
      <w:r>
        <w:rPr>
          <w:rFonts w:ascii="Calibri" w:eastAsia="Times New Roman" w:hAnsi="Calibri"/>
        </w:rPr>
        <w:t>Întrebarea de referă la starea civilă legală.</w:t>
      </w:r>
    </w:p>
    <w:p w14:paraId="39E49237" w14:textId="77777777" w:rsidR="00D63C0B" w:rsidRDefault="00125A4C" w:rsidP="00BB2612">
      <w:pPr>
        <w:pStyle w:val="ListParagraph"/>
        <w:numPr>
          <w:ilvl w:val="0"/>
          <w:numId w:val="29"/>
        </w:numPr>
        <w:spacing w:before="120" w:after="120"/>
        <w:divId w:val="2005165246"/>
        <w:rPr>
          <w:rFonts w:ascii="Calibri" w:eastAsia="Times New Roman" w:hAnsi="Calibri"/>
        </w:rPr>
      </w:pPr>
      <w:r>
        <w:rPr>
          <w:rFonts w:ascii="Calibri" w:eastAsia="Times New Roman" w:hAnsi="Calibri"/>
        </w:rPr>
        <w:t>Căsătorit(ă)</w:t>
      </w:r>
      <w:r w:rsidR="00D63C0B" w:rsidRPr="00D63C0B">
        <w:rPr>
          <w:rFonts w:ascii="Calibri" w:eastAsia="Times New Roman" w:hAnsi="Calibri"/>
        </w:rPr>
        <w:t xml:space="preserve"> - persoanele căsătorite legal, chiar dacă locuiesc separat de soțul legal, sunt în curs de divorț sau locuiesc în concubinaj cu o altă persoană;</w:t>
      </w:r>
    </w:p>
    <w:p w14:paraId="10CA0ABF" w14:textId="77777777" w:rsidR="00D63C0B" w:rsidRPr="00D63C0B" w:rsidRDefault="00125A4C" w:rsidP="00BB2612">
      <w:pPr>
        <w:pStyle w:val="ListParagraph"/>
        <w:numPr>
          <w:ilvl w:val="0"/>
          <w:numId w:val="29"/>
        </w:numPr>
        <w:spacing w:before="120" w:after="120"/>
        <w:divId w:val="2005165246"/>
        <w:rPr>
          <w:rFonts w:ascii="Calibri" w:eastAsia="Times New Roman" w:hAnsi="Calibri"/>
        </w:rPr>
      </w:pPr>
      <w:r>
        <w:rPr>
          <w:rFonts w:ascii="Calibri" w:eastAsia="Times New Roman" w:hAnsi="Calibri"/>
        </w:rPr>
        <w:t>N</w:t>
      </w:r>
      <w:r w:rsidR="00D63C0B" w:rsidRPr="00D63C0B">
        <w:rPr>
          <w:rFonts w:ascii="Calibri" w:eastAsia="Times New Roman" w:hAnsi="Calibri"/>
        </w:rPr>
        <w:t>ecăsătorit(ă) - persoanele care nu sunt căsătorite legal și nici nu au fost vreodată, chiar dacă locuiesc sau au locuit vreodată în concubinaj cu cineva;</w:t>
      </w:r>
    </w:p>
    <w:p w14:paraId="320AEECB" w14:textId="77777777" w:rsidR="00D63C0B" w:rsidRPr="00D63C0B" w:rsidRDefault="00125A4C" w:rsidP="00BB2612">
      <w:pPr>
        <w:pStyle w:val="ListParagraph"/>
        <w:numPr>
          <w:ilvl w:val="0"/>
          <w:numId w:val="29"/>
        </w:numPr>
        <w:spacing w:before="120" w:after="120"/>
        <w:divId w:val="2005165246"/>
        <w:rPr>
          <w:rFonts w:ascii="Calibri" w:eastAsia="Times New Roman" w:hAnsi="Calibri"/>
        </w:rPr>
      </w:pPr>
      <w:r>
        <w:rPr>
          <w:rFonts w:ascii="Calibri" w:eastAsia="Times New Roman" w:hAnsi="Calibri"/>
        </w:rPr>
        <w:t>V</w:t>
      </w:r>
      <w:r w:rsidR="00D63C0B" w:rsidRPr="00D63C0B">
        <w:rPr>
          <w:rFonts w:ascii="Calibri" w:eastAsia="Times New Roman" w:hAnsi="Calibri"/>
        </w:rPr>
        <w:t>ăduv(ă) - persoanele cărora le-a decedat soțul/soția (cu care au fost legal căsătorite) și nu s-au recăsătorit chiar dacă locuiesc în concubinaj cu o altă persoană;</w:t>
      </w:r>
    </w:p>
    <w:p w14:paraId="6877BE6E" w14:textId="77777777" w:rsidR="00D63C0B" w:rsidRPr="00D63C0B" w:rsidRDefault="00125A4C" w:rsidP="00BB2612">
      <w:pPr>
        <w:pStyle w:val="ListParagraph"/>
        <w:numPr>
          <w:ilvl w:val="0"/>
          <w:numId w:val="29"/>
        </w:numPr>
        <w:spacing w:before="120" w:after="120"/>
        <w:divId w:val="2005165246"/>
        <w:rPr>
          <w:rFonts w:ascii="Calibri" w:eastAsia="Times New Roman" w:hAnsi="Calibri"/>
        </w:rPr>
      </w:pPr>
      <w:r>
        <w:rPr>
          <w:rFonts w:ascii="Calibri" w:eastAsia="Times New Roman" w:hAnsi="Calibri"/>
        </w:rPr>
        <w:t>D</w:t>
      </w:r>
      <w:r w:rsidR="00D63C0B" w:rsidRPr="00D63C0B">
        <w:rPr>
          <w:rFonts w:ascii="Calibri" w:eastAsia="Times New Roman" w:hAnsi="Calibri"/>
        </w:rPr>
        <w:t>ivorțat(ă) - persoanele divorțate (legal) și nerecăsătorite chiar dacă locuiesc în concubinaj cu o altă persoană;</w:t>
      </w:r>
    </w:p>
    <w:p w14:paraId="54D17640" w14:textId="77777777" w:rsidR="00D63C0B" w:rsidRPr="00D63C0B" w:rsidRDefault="00D63C0B" w:rsidP="00BB2612">
      <w:pPr>
        <w:pStyle w:val="ListParagraph"/>
        <w:numPr>
          <w:ilvl w:val="0"/>
          <w:numId w:val="29"/>
        </w:numPr>
        <w:spacing w:before="120" w:after="120"/>
        <w:divId w:val="2005165246"/>
        <w:rPr>
          <w:rFonts w:ascii="Calibri" w:eastAsia="Times New Roman" w:hAnsi="Calibri"/>
        </w:rPr>
      </w:pPr>
      <w:r w:rsidRPr="00D63C0B">
        <w:rPr>
          <w:rFonts w:ascii="Calibri" w:eastAsia="Times New Roman" w:hAnsi="Calibri"/>
        </w:rPr>
        <w:t>Persoanele care trăiesc în uniune consensuală (concubinaj) vor fi încadrate într-una dintre variantele de mai sus în funcție de starea lor civilă legală.</w:t>
      </w:r>
    </w:p>
    <w:p w14:paraId="02B24B7F" w14:textId="77777777" w:rsidR="00F30251" w:rsidRDefault="00F30251">
      <w:pPr>
        <w:divId w:val="2005165246"/>
        <w:rPr>
          <w:rFonts w:ascii="Calibri" w:eastAsia="Times New Roman" w:hAnsi="Calibri"/>
        </w:rPr>
      </w:pPr>
    </w:p>
    <w:p w14:paraId="0D06FD3D" w14:textId="77777777" w:rsidR="008B4EAF" w:rsidRDefault="008B4EAF">
      <w:pPr>
        <w:rPr>
          <w:rFonts w:ascii="Calibri" w:eastAsia="Times New Roman" w:hAnsi="Calibri"/>
          <w:b/>
          <w:bCs/>
          <w:color w:val="000000"/>
          <w:sz w:val="30"/>
          <w:szCs w:val="30"/>
        </w:rPr>
      </w:pPr>
      <w:r>
        <w:rPr>
          <w:rFonts w:ascii="Calibri" w:eastAsia="Times New Roman" w:hAnsi="Calibri"/>
          <w:color w:val="000000"/>
        </w:rPr>
        <w:br w:type="page"/>
      </w:r>
    </w:p>
    <w:p w14:paraId="602DC62E" w14:textId="77777777" w:rsidR="00F30251" w:rsidRDefault="00DB70F9">
      <w:pPr>
        <w:pStyle w:val="Heading4"/>
        <w:shd w:val="clear" w:color="auto" w:fill="E6E6FF"/>
        <w:divId w:val="1778981824"/>
        <w:rPr>
          <w:rFonts w:ascii="Calibri" w:eastAsia="Times New Roman" w:hAnsi="Calibri"/>
          <w:color w:val="000000"/>
        </w:rPr>
      </w:pPr>
      <w:r>
        <w:rPr>
          <w:rFonts w:ascii="Calibri" w:eastAsia="Times New Roman" w:hAnsi="Calibri"/>
          <w:color w:val="000000"/>
        </w:rPr>
        <w:lastRenderedPageBreak/>
        <w:t>auxiliar - avem date despre aceasta persoana de la ancheta precedenta (1-da; orice altceva-nu)</w:t>
      </w:r>
    </w:p>
    <w:p w14:paraId="5718CC4F" w14:textId="77777777" w:rsidR="00F30251" w:rsidRDefault="00DB70F9">
      <w:pPr>
        <w:pStyle w:val="NormalWeb"/>
        <w:divId w:val="1778981824"/>
        <w:rPr>
          <w:rFonts w:ascii="Calibri" w:hAnsi="Calibri"/>
          <w:b/>
          <w:bCs/>
          <w:color w:val="2E5CB8"/>
        </w:rPr>
      </w:pPr>
      <w:r>
        <w:rPr>
          <w:rFonts w:ascii="Calibri" w:hAnsi="Calibri"/>
          <w:b/>
          <w:bCs/>
          <w:color w:val="2E5CB8"/>
        </w:rPr>
        <w:t xml:space="preserve">Variabila: </w:t>
      </w:r>
    </w:p>
    <w:p w14:paraId="6D62DC0C" w14:textId="77777777" w:rsidR="00F30251" w:rsidRDefault="00DB70F9">
      <w:pPr>
        <w:divId w:val="1778981824"/>
        <w:rPr>
          <w:rFonts w:ascii="Calibri" w:eastAsia="Times New Roman" w:hAnsi="Calibri"/>
        </w:rPr>
      </w:pPr>
      <w:r>
        <w:rPr>
          <w:rFonts w:ascii="Calibri" w:eastAsia="Times New Roman" w:hAnsi="Calibri"/>
        </w:rPr>
        <w:t>EXISTA_PREC_PERS</w:t>
      </w:r>
    </w:p>
    <w:p w14:paraId="04A0A10A" w14:textId="77777777" w:rsidR="00F30251" w:rsidRDefault="00DB70F9">
      <w:pPr>
        <w:pStyle w:val="NormalWeb"/>
        <w:divId w:val="1778981824"/>
        <w:rPr>
          <w:rFonts w:ascii="Calibri" w:hAnsi="Calibri"/>
          <w:b/>
          <w:bCs/>
          <w:color w:val="2E5CB8"/>
        </w:rPr>
      </w:pPr>
      <w:r>
        <w:rPr>
          <w:rFonts w:ascii="Calibri" w:hAnsi="Calibri"/>
          <w:b/>
          <w:bCs/>
          <w:color w:val="2E5CB8"/>
        </w:rPr>
        <w:t xml:space="preserve">Variante de </w:t>
      </w:r>
      <w:r w:rsidR="00D63C0B">
        <w:rPr>
          <w:rFonts w:ascii="Calibri" w:hAnsi="Calibri"/>
          <w:b/>
          <w:bCs/>
          <w:color w:val="2E5CB8"/>
        </w:rPr>
        <w:t>răspuns</w:t>
      </w:r>
      <w:r>
        <w:rPr>
          <w:rFonts w:ascii="Calibri" w:hAnsi="Calibri"/>
          <w:b/>
          <w:bCs/>
          <w:color w:val="2E5CB8"/>
        </w:rPr>
        <w:t xml:space="preserve">: </w:t>
      </w:r>
    </w:p>
    <w:p w14:paraId="214EA6AB" w14:textId="77777777" w:rsidR="00D63C0B" w:rsidRDefault="00D63C0B">
      <w:pPr>
        <w:divId w:val="1778981824"/>
        <w:rPr>
          <w:rFonts w:ascii="Calibri" w:eastAsia="Times New Roman" w:hAnsi="Calibri"/>
        </w:rPr>
      </w:pPr>
      <w:r>
        <w:rPr>
          <w:rFonts w:ascii="Calibri" w:eastAsia="Times New Roman" w:hAnsi="Calibri"/>
        </w:rPr>
        <w:t>1 – da</w:t>
      </w:r>
    </w:p>
    <w:p w14:paraId="615CC423" w14:textId="77777777" w:rsidR="00F30251" w:rsidRDefault="00D63C0B">
      <w:pPr>
        <w:divId w:val="1778981824"/>
        <w:rPr>
          <w:rFonts w:ascii="Calibri" w:eastAsia="Times New Roman" w:hAnsi="Calibri"/>
        </w:rPr>
      </w:pPr>
      <w:r>
        <w:rPr>
          <w:rFonts w:ascii="Calibri" w:eastAsia="Times New Roman" w:hAnsi="Calibri"/>
        </w:rPr>
        <w:t>necompletat - nu</w:t>
      </w:r>
      <w:r w:rsidR="00DB70F9">
        <w:rPr>
          <w:rFonts w:ascii="Calibri" w:eastAsia="Times New Roman" w:hAnsi="Calibri"/>
        </w:rPr>
        <w:t xml:space="preserve"> </w:t>
      </w:r>
    </w:p>
    <w:p w14:paraId="3EDD60A3" w14:textId="77777777" w:rsidR="00F30251" w:rsidRDefault="00DB70F9">
      <w:pPr>
        <w:pStyle w:val="NormalWeb"/>
        <w:divId w:val="1778981824"/>
        <w:rPr>
          <w:rFonts w:ascii="Calibri" w:hAnsi="Calibri"/>
          <w:b/>
          <w:bCs/>
          <w:color w:val="2E5CB8"/>
        </w:rPr>
      </w:pPr>
      <w:r>
        <w:rPr>
          <w:rFonts w:ascii="Calibri" w:hAnsi="Calibri"/>
          <w:b/>
          <w:bCs/>
          <w:color w:val="2E5CB8"/>
        </w:rPr>
        <w:t xml:space="preserve">Completat de: </w:t>
      </w:r>
    </w:p>
    <w:p w14:paraId="4DD11299" w14:textId="77777777" w:rsidR="00D63C0B" w:rsidRDefault="00D63C0B" w:rsidP="00D63C0B">
      <w:pPr>
        <w:divId w:val="1778981824"/>
        <w:rPr>
          <w:rFonts w:ascii="Calibri" w:eastAsia="Times New Roman" w:hAnsi="Calibri"/>
        </w:rPr>
      </w:pPr>
      <w:r>
        <w:rPr>
          <w:rFonts w:ascii="Calibri" w:eastAsia="Times New Roman" w:hAnsi="Calibri"/>
        </w:rPr>
        <w:t>Preîncărcat de INS. Este invizibilă pentru operator dar este vizibilă pentru supervizor.</w:t>
      </w:r>
    </w:p>
    <w:p w14:paraId="68C35910" w14:textId="77777777" w:rsidR="00F30251" w:rsidRDefault="00DB70F9">
      <w:pPr>
        <w:pStyle w:val="NormalWeb"/>
        <w:divId w:val="1778981824"/>
        <w:rPr>
          <w:rFonts w:ascii="Calibri" w:hAnsi="Calibri"/>
          <w:b/>
          <w:bCs/>
          <w:color w:val="2E5CB8"/>
        </w:rPr>
      </w:pPr>
      <w:r>
        <w:rPr>
          <w:rFonts w:ascii="Calibri" w:hAnsi="Calibri"/>
          <w:b/>
          <w:bCs/>
          <w:color w:val="2E5CB8"/>
        </w:rPr>
        <w:t xml:space="preserve">Filtru: </w:t>
      </w:r>
    </w:p>
    <w:p w14:paraId="293CA0B7" w14:textId="77777777" w:rsidR="00F30251" w:rsidRDefault="00D63C0B">
      <w:pPr>
        <w:divId w:val="1778981824"/>
        <w:rPr>
          <w:rFonts w:ascii="Calibri" w:eastAsia="Times New Roman" w:hAnsi="Calibri"/>
        </w:rPr>
      </w:pPr>
      <w:r>
        <w:rPr>
          <w:rFonts w:ascii="Calibri" w:eastAsia="Times New Roman" w:hAnsi="Calibri"/>
        </w:rPr>
        <w:t>Este preîncărcat pentru persoanele din gospodăriile care au mai fost anchetate.</w:t>
      </w:r>
    </w:p>
    <w:p w14:paraId="15EE6785" w14:textId="77777777" w:rsidR="00F30251" w:rsidRDefault="00D63C0B">
      <w:pPr>
        <w:pStyle w:val="NormalWeb"/>
        <w:divId w:val="177898182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6062764" w14:textId="77777777" w:rsidR="00D63C0B" w:rsidRDefault="00D63C0B" w:rsidP="00D63C0B">
      <w:pPr>
        <w:divId w:val="1778981824"/>
        <w:rPr>
          <w:rFonts w:ascii="Calibri" w:eastAsia="Times New Roman" w:hAnsi="Calibri"/>
        </w:rPr>
      </w:pPr>
      <w:r>
        <w:rPr>
          <w:rFonts w:ascii="Calibri" w:eastAsia="Times New Roman" w:hAnsi="Calibri"/>
        </w:rPr>
        <w:t>Nu este necesară nicio acțiune din partea operatorului sau supervizorului.</w:t>
      </w:r>
    </w:p>
    <w:p w14:paraId="65220B81" w14:textId="77777777" w:rsidR="00F30251" w:rsidRDefault="00DB70F9">
      <w:pPr>
        <w:divId w:val="1778981824"/>
        <w:rPr>
          <w:rFonts w:ascii="Calibri" w:eastAsia="Times New Roman" w:hAnsi="Calibri"/>
        </w:rPr>
      </w:pPr>
      <w:r>
        <w:rPr>
          <w:rFonts w:ascii="Calibri" w:eastAsia="Times New Roman" w:hAnsi="Calibri"/>
        </w:rPr>
        <w:t xml:space="preserve"> </w:t>
      </w:r>
    </w:p>
    <w:p w14:paraId="66204E85" w14:textId="77777777" w:rsidR="00D63C0B" w:rsidRDefault="00D63C0B">
      <w:pPr>
        <w:rPr>
          <w:rFonts w:ascii="Calibri" w:eastAsia="Times New Roman" w:hAnsi="Calibri"/>
          <w:b/>
          <w:bCs/>
          <w:sz w:val="33"/>
          <w:szCs w:val="33"/>
        </w:rPr>
      </w:pPr>
      <w:r>
        <w:rPr>
          <w:rFonts w:ascii="Calibri" w:eastAsia="Times New Roman" w:hAnsi="Calibri"/>
        </w:rPr>
        <w:br w:type="page"/>
      </w:r>
    </w:p>
    <w:p w14:paraId="00712B6C" w14:textId="77777777" w:rsidR="00F30251" w:rsidRDefault="00DB70F9">
      <w:pPr>
        <w:pStyle w:val="Heading3"/>
        <w:rPr>
          <w:rFonts w:ascii="Calibri" w:eastAsia="Times New Roman" w:hAnsi="Calibri"/>
        </w:rPr>
      </w:pPr>
      <w:bookmarkStart w:id="14" w:name="_Toc155859131"/>
      <w:r>
        <w:rPr>
          <w:rFonts w:ascii="Calibri" w:eastAsia="Times New Roman" w:hAnsi="Calibri"/>
        </w:rPr>
        <w:lastRenderedPageBreak/>
        <w:t xml:space="preserve">S7.2 </w:t>
      </w:r>
      <w:r w:rsidR="00D63C0B">
        <w:rPr>
          <w:rFonts w:ascii="Calibri" w:eastAsia="Times New Roman" w:hAnsi="Calibri"/>
        </w:rPr>
        <w:t>Relații</w:t>
      </w:r>
      <w:r>
        <w:rPr>
          <w:rFonts w:ascii="Calibri" w:eastAsia="Times New Roman" w:hAnsi="Calibri"/>
        </w:rPr>
        <w:t xml:space="preserve"> de rudenie</w:t>
      </w:r>
      <w:bookmarkEnd w:id="14"/>
      <w:r>
        <w:rPr>
          <w:rFonts w:ascii="Calibri" w:eastAsia="Times New Roman" w:hAnsi="Calibri"/>
        </w:rPr>
        <w:t xml:space="preserve"> </w:t>
      </w:r>
    </w:p>
    <w:p w14:paraId="109B7F51" w14:textId="77777777" w:rsidR="00D63C0B" w:rsidRDefault="00D63C0B" w:rsidP="00D63C0B">
      <w:pPr>
        <w:pStyle w:val="Heading4"/>
        <w:shd w:val="clear" w:color="auto" w:fill="E6E6FF"/>
        <w:rPr>
          <w:rFonts w:ascii="Calibri" w:eastAsia="Times New Roman" w:hAnsi="Calibri"/>
          <w:color w:val="000000"/>
        </w:rPr>
      </w:pPr>
      <w:r>
        <w:rPr>
          <w:rFonts w:ascii="Calibri" w:eastAsia="Times New Roman" w:hAnsi="Calibri"/>
          <w:color w:val="000000"/>
        </w:rPr>
        <w:t xml:space="preserve">1. </w:t>
      </w:r>
      <w:r w:rsidRPr="00D63C0B">
        <w:rPr>
          <w:rFonts w:ascii="Calibri" w:eastAsia="Times New Roman" w:hAnsi="Calibri"/>
          <w:color w:val="000000"/>
        </w:rPr>
        <w:t>In continuare am sa va rog sa îmi spuneți care este relația de rudenie intre</w:t>
      </w:r>
      <w:r w:rsidRPr="00D63C0B">
        <w:rPr>
          <w:rFonts w:ascii="Calibri" w:eastAsia="Times New Roman" w:hAnsi="Calibri"/>
          <w:b w:val="0"/>
          <w:bCs w:val="0"/>
          <w:i/>
          <w:iCs/>
          <w:color w:val="000000"/>
        </w:rPr>
        <w:t>(Persoana</w:t>
      </w:r>
      <w:r w:rsidR="00BB176D">
        <w:rPr>
          <w:rFonts w:ascii="Calibri" w:eastAsia="Times New Roman" w:hAnsi="Calibri"/>
          <w:b w:val="0"/>
          <w:bCs w:val="0"/>
          <w:i/>
          <w:iCs/>
          <w:color w:val="000000"/>
        </w:rPr>
        <w:t xml:space="preserve"> </w:t>
      </w:r>
      <w:r w:rsidR="00A67D32">
        <w:rPr>
          <w:rFonts w:ascii="Calibri" w:eastAsia="Times New Roman" w:hAnsi="Calibri"/>
          <w:b w:val="0"/>
          <w:bCs w:val="0"/>
          <w:i/>
          <w:iCs/>
          <w:color w:val="000000"/>
        </w:rPr>
        <w:t>X</w:t>
      </w:r>
      <w:r w:rsidRPr="00D63C0B">
        <w:rPr>
          <w:rFonts w:ascii="Calibri" w:eastAsia="Times New Roman" w:hAnsi="Calibri"/>
          <w:b w:val="0"/>
          <w:bCs w:val="0"/>
          <w:i/>
          <w:iCs/>
          <w:color w:val="000000"/>
        </w:rPr>
        <w:t xml:space="preserve">) </w:t>
      </w:r>
      <w:r w:rsidRPr="00D63C0B">
        <w:rPr>
          <w:rFonts w:ascii="Calibri" w:eastAsia="Times New Roman" w:hAnsi="Calibri"/>
          <w:color w:val="000000"/>
        </w:rPr>
        <w:t>si restul membrilor gospodăriei</w:t>
      </w:r>
      <w:r>
        <w:rPr>
          <w:rFonts w:ascii="Calibri" w:eastAsia="Times New Roman" w:hAnsi="Calibri"/>
          <w:color w:val="000000"/>
        </w:rPr>
        <w:t xml:space="preserve"> </w:t>
      </w:r>
    </w:p>
    <w:p w14:paraId="386FF8EE" w14:textId="77777777" w:rsidR="00D63C0B" w:rsidRDefault="00D63C0B" w:rsidP="00D63C0B">
      <w:pPr>
        <w:pStyle w:val="Heading4"/>
        <w:shd w:val="clear" w:color="auto" w:fill="E6E6FF"/>
        <w:rPr>
          <w:rFonts w:ascii="Calibri" w:eastAsia="Times New Roman" w:hAnsi="Calibri"/>
          <w:color w:val="000000"/>
        </w:rPr>
      </w:pPr>
      <w:r w:rsidRPr="00D63C0B">
        <w:rPr>
          <w:rFonts w:ascii="Calibri" w:eastAsia="Times New Roman" w:hAnsi="Calibri"/>
          <w:color w:val="000000"/>
        </w:rPr>
        <w:t xml:space="preserve">Ce este  </w:t>
      </w:r>
      <w:r w:rsidRPr="00D63C0B">
        <w:rPr>
          <w:rFonts w:ascii="Calibri" w:eastAsia="Times New Roman" w:hAnsi="Calibri"/>
          <w:b w:val="0"/>
          <w:bCs w:val="0"/>
          <w:i/>
          <w:iCs/>
          <w:color w:val="000000"/>
        </w:rPr>
        <w:t>(Persoana</w:t>
      </w:r>
      <w:r w:rsidR="00BB176D">
        <w:rPr>
          <w:rFonts w:ascii="Calibri" w:eastAsia="Times New Roman" w:hAnsi="Calibri"/>
          <w:b w:val="0"/>
          <w:bCs w:val="0"/>
          <w:i/>
          <w:iCs/>
          <w:color w:val="000000"/>
        </w:rPr>
        <w:t xml:space="preserve"> </w:t>
      </w:r>
      <w:r w:rsidR="00A67D32">
        <w:rPr>
          <w:rFonts w:ascii="Calibri" w:eastAsia="Times New Roman" w:hAnsi="Calibri"/>
          <w:b w:val="0"/>
          <w:bCs w:val="0"/>
          <w:i/>
          <w:iCs/>
          <w:color w:val="000000"/>
        </w:rPr>
        <w:t>X</w:t>
      </w:r>
      <w:r w:rsidRPr="00D63C0B">
        <w:rPr>
          <w:rFonts w:ascii="Calibri" w:eastAsia="Times New Roman" w:hAnsi="Calibri"/>
          <w:b w:val="0"/>
          <w:bCs w:val="0"/>
          <w:i/>
          <w:iCs/>
          <w:color w:val="000000"/>
        </w:rPr>
        <w:t xml:space="preserve">) </w:t>
      </w:r>
      <w:r w:rsidRPr="00D63C0B">
        <w:rPr>
          <w:rFonts w:ascii="Calibri" w:eastAsia="Times New Roman" w:hAnsi="Calibri"/>
          <w:color w:val="000000"/>
        </w:rPr>
        <w:t xml:space="preserve"> fata de  </w:t>
      </w:r>
      <w:r w:rsidR="00BB176D" w:rsidRPr="00D63C0B">
        <w:rPr>
          <w:rFonts w:ascii="Calibri" w:eastAsia="Times New Roman" w:hAnsi="Calibri"/>
          <w:b w:val="0"/>
          <w:bCs w:val="0"/>
          <w:i/>
          <w:iCs/>
          <w:color w:val="000000"/>
        </w:rPr>
        <w:t>(Persoana</w:t>
      </w:r>
      <w:r w:rsidR="00BB176D">
        <w:rPr>
          <w:rFonts w:ascii="Calibri" w:eastAsia="Times New Roman" w:hAnsi="Calibri"/>
          <w:b w:val="0"/>
          <w:bCs w:val="0"/>
          <w:i/>
          <w:iCs/>
          <w:color w:val="000000"/>
        </w:rPr>
        <w:t xml:space="preserve"> </w:t>
      </w:r>
      <w:r w:rsidR="00A67D32">
        <w:rPr>
          <w:rFonts w:ascii="Calibri" w:eastAsia="Times New Roman" w:hAnsi="Calibri"/>
          <w:b w:val="0"/>
          <w:bCs w:val="0"/>
          <w:i/>
          <w:iCs/>
          <w:color w:val="000000"/>
        </w:rPr>
        <w:t>Y</w:t>
      </w:r>
      <w:r w:rsidR="00BB176D" w:rsidRPr="00D63C0B">
        <w:rPr>
          <w:rFonts w:ascii="Calibri" w:eastAsia="Times New Roman" w:hAnsi="Calibri"/>
          <w:b w:val="0"/>
          <w:bCs w:val="0"/>
          <w:i/>
          <w:iCs/>
          <w:color w:val="000000"/>
        </w:rPr>
        <w:t>)</w:t>
      </w:r>
      <w:r>
        <w:rPr>
          <w:rFonts w:ascii="Calibri" w:eastAsia="Times New Roman" w:hAnsi="Calibri"/>
          <w:color w:val="000000"/>
        </w:rPr>
        <w:t>?</w:t>
      </w:r>
    </w:p>
    <w:p w14:paraId="3AAD91C6" w14:textId="77777777" w:rsidR="00D63C0B" w:rsidRDefault="00D63C0B" w:rsidP="00D63C0B">
      <w:pPr>
        <w:pStyle w:val="NormalWeb"/>
        <w:rPr>
          <w:rFonts w:ascii="Calibri" w:hAnsi="Calibri"/>
          <w:b/>
          <w:bCs/>
          <w:color w:val="2E5CB8"/>
        </w:rPr>
      </w:pPr>
      <w:r>
        <w:rPr>
          <w:rFonts w:ascii="Calibri" w:hAnsi="Calibri"/>
          <w:b/>
          <w:bCs/>
          <w:color w:val="2E5CB8"/>
        </w:rPr>
        <w:t xml:space="preserve">Variabila: </w:t>
      </w:r>
    </w:p>
    <w:p w14:paraId="2FBE29DB" w14:textId="77777777" w:rsidR="00D63C0B" w:rsidRDefault="00930450" w:rsidP="00D63C0B">
      <w:pPr>
        <w:rPr>
          <w:rFonts w:ascii="Calibri" w:eastAsia="Times New Roman" w:hAnsi="Calibri"/>
        </w:rPr>
      </w:pPr>
      <w:r>
        <w:rPr>
          <w:rFonts w:ascii="Calibri" w:eastAsia="Times New Roman" w:hAnsi="Calibri"/>
        </w:rPr>
        <w:t>RUDE</w:t>
      </w:r>
    </w:p>
    <w:p w14:paraId="2D5870A1" w14:textId="77777777" w:rsidR="00D63C0B" w:rsidRDefault="00D63C0B" w:rsidP="00D63C0B">
      <w:pPr>
        <w:pStyle w:val="NormalWeb"/>
        <w:rPr>
          <w:rFonts w:ascii="Calibri" w:hAnsi="Calibri"/>
          <w:b/>
          <w:bCs/>
          <w:color w:val="2E5CB8"/>
        </w:rPr>
      </w:pPr>
      <w:r>
        <w:rPr>
          <w:rFonts w:ascii="Calibri" w:hAnsi="Calibri"/>
          <w:b/>
          <w:bCs/>
          <w:color w:val="2E5CB8"/>
        </w:rPr>
        <w:t xml:space="preserve">Variante de răspuns: </w:t>
      </w:r>
    </w:p>
    <w:p w14:paraId="34E5A190" w14:textId="77777777" w:rsidR="00930450" w:rsidRPr="00930450" w:rsidRDefault="00930450" w:rsidP="00930450">
      <w:pPr>
        <w:rPr>
          <w:rFonts w:ascii="Calibri" w:eastAsia="Times New Roman" w:hAnsi="Calibri"/>
        </w:rPr>
      </w:pPr>
      <w:r>
        <w:rPr>
          <w:rFonts w:ascii="Calibri" w:eastAsia="Times New Roman" w:hAnsi="Calibri"/>
        </w:rPr>
        <w:t xml:space="preserve">2 - </w:t>
      </w:r>
      <w:r w:rsidRPr="00930450">
        <w:rPr>
          <w:rFonts w:ascii="Calibri" w:eastAsia="Times New Roman" w:hAnsi="Calibri"/>
        </w:rPr>
        <w:t>Soț / Soție / Partener / Partenera</w:t>
      </w:r>
    </w:p>
    <w:p w14:paraId="6873D951" w14:textId="77777777" w:rsidR="00930450" w:rsidRPr="00930450" w:rsidRDefault="00930450" w:rsidP="00930450">
      <w:pPr>
        <w:rPr>
          <w:rFonts w:ascii="Calibri" w:eastAsia="Times New Roman" w:hAnsi="Calibri"/>
        </w:rPr>
      </w:pPr>
      <w:r>
        <w:rPr>
          <w:rFonts w:ascii="Calibri" w:eastAsia="Times New Roman" w:hAnsi="Calibri"/>
        </w:rPr>
        <w:t xml:space="preserve">3 - </w:t>
      </w:r>
      <w:r w:rsidRPr="00930450">
        <w:rPr>
          <w:rFonts w:ascii="Calibri" w:eastAsia="Times New Roman" w:hAnsi="Calibri"/>
        </w:rPr>
        <w:t>Fiul / Fiica</w:t>
      </w:r>
    </w:p>
    <w:p w14:paraId="3F64E79F" w14:textId="77777777" w:rsidR="00930450" w:rsidRPr="00930450" w:rsidRDefault="00930450" w:rsidP="00930450">
      <w:pPr>
        <w:rPr>
          <w:rFonts w:ascii="Calibri" w:eastAsia="Times New Roman" w:hAnsi="Calibri"/>
        </w:rPr>
      </w:pPr>
      <w:r>
        <w:rPr>
          <w:rFonts w:ascii="Calibri" w:eastAsia="Times New Roman" w:hAnsi="Calibri"/>
        </w:rPr>
        <w:t xml:space="preserve">4 - </w:t>
      </w:r>
      <w:r w:rsidRPr="00930450">
        <w:rPr>
          <w:rFonts w:ascii="Calibri" w:eastAsia="Times New Roman" w:hAnsi="Calibri"/>
        </w:rPr>
        <w:t>Ginerele / Nora</w:t>
      </w:r>
    </w:p>
    <w:p w14:paraId="1D168785" w14:textId="77777777" w:rsidR="00930450" w:rsidRPr="00930450" w:rsidRDefault="00930450" w:rsidP="00930450">
      <w:pPr>
        <w:rPr>
          <w:rFonts w:ascii="Calibri" w:eastAsia="Times New Roman" w:hAnsi="Calibri"/>
        </w:rPr>
      </w:pPr>
      <w:r>
        <w:rPr>
          <w:rFonts w:ascii="Calibri" w:eastAsia="Times New Roman" w:hAnsi="Calibri"/>
        </w:rPr>
        <w:t xml:space="preserve">5 - </w:t>
      </w:r>
      <w:r w:rsidRPr="00930450">
        <w:rPr>
          <w:rFonts w:ascii="Calibri" w:eastAsia="Times New Roman" w:hAnsi="Calibri"/>
        </w:rPr>
        <w:t>Nepot / Nepoata (de fiu/ fiica)</w:t>
      </w:r>
    </w:p>
    <w:p w14:paraId="0459BB1B" w14:textId="77777777" w:rsidR="00930450" w:rsidRPr="00930450" w:rsidRDefault="00930450" w:rsidP="00930450">
      <w:pPr>
        <w:rPr>
          <w:rFonts w:ascii="Calibri" w:eastAsia="Times New Roman" w:hAnsi="Calibri"/>
        </w:rPr>
      </w:pPr>
      <w:r>
        <w:rPr>
          <w:rFonts w:ascii="Calibri" w:eastAsia="Times New Roman" w:hAnsi="Calibri"/>
        </w:rPr>
        <w:t xml:space="preserve">6 - </w:t>
      </w:r>
      <w:r w:rsidRPr="00930450">
        <w:rPr>
          <w:rFonts w:ascii="Calibri" w:eastAsia="Times New Roman" w:hAnsi="Calibri"/>
        </w:rPr>
        <w:t>Mama / Tatăl</w:t>
      </w:r>
    </w:p>
    <w:p w14:paraId="016BC0B9" w14:textId="77777777" w:rsidR="00930450" w:rsidRPr="00930450" w:rsidRDefault="00930450" w:rsidP="00930450">
      <w:pPr>
        <w:rPr>
          <w:rFonts w:ascii="Calibri" w:eastAsia="Times New Roman" w:hAnsi="Calibri"/>
        </w:rPr>
      </w:pPr>
      <w:r>
        <w:rPr>
          <w:rFonts w:ascii="Calibri" w:eastAsia="Times New Roman" w:hAnsi="Calibri"/>
        </w:rPr>
        <w:t xml:space="preserve">7 - </w:t>
      </w:r>
      <w:r w:rsidRPr="00930450">
        <w:rPr>
          <w:rFonts w:ascii="Calibri" w:eastAsia="Times New Roman" w:hAnsi="Calibri"/>
        </w:rPr>
        <w:t>Socru / Soacra</w:t>
      </w:r>
    </w:p>
    <w:p w14:paraId="1DCD1861" w14:textId="77777777" w:rsidR="00930450" w:rsidRPr="00930450" w:rsidRDefault="00930450" w:rsidP="00930450">
      <w:pPr>
        <w:rPr>
          <w:rFonts w:ascii="Calibri" w:eastAsia="Times New Roman" w:hAnsi="Calibri"/>
        </w:rPr>
      </w:pPr>
      <w:r>
        <w:rPr>
          <w:rFonts w:ascii="Calibri" w:eastAsia="Times New Roman" w:hAnsi="Calibri"/>
        </w:rPr>
        <w:t xml:space="preserve">8 - </w:t>
      </w:r>
      <w:r w:rsidRPr="00930450">
        <w:rPr>
          <w:rFonts w:ascii="Calibri" w:eastAsia="Times New Roman" w:hAnsi="Calibri"/>
        </w:rPr>
        <w:t>Bunic / Bunica</w:t>
      </w:r>
    </w:p>
    <w:p w14:paraId="602D0A4B" w14:textId="77777777" w:rsidR="00930450" w:rsidRPr="00930450" w:rsidRDefault="00930450" w:rsidP="00930450">
      <w:pPr>
        <w:rPr>
          <w:rFonts w:ascii="Calibri" w:eastAsia="Times New Roman" w:hAnsi="Calibri"/>
        </w:rPr>
      </w:pPr>
      <w:r>
        <w:rPr>
          <w:rFonts w:ascii="Calibri" w:eastAsia="Times New Roman" w:hAnsi="Calibri"/>
        </w:rPr>
        <w:t xml:space="preserve">9 - </w:t>
      </w:r>
      <w:r w:rsidRPr="00930450">
        <w:rPr>
          <w:rFonts w:ascii="Calibri" w:eastAsia="Times New Roman" w:hAnsi="Calibri"/>
        </w:rPr>
        <w:t>Frate / Sora</w:t>
      </w:r>
    </w:p>
    <w:p w14:paraId="3AF0C869" w14:textId="77777777" w:rsidR="00930450" w:rsidRPr="00930450" w:rsidRDefault="00930450" w:rsidP="00930450">
      <w:pPr>
        <w:rPr>
          <w:rFonts w:ascii="Calibri" w:eastAsia="Times New Roman" w:hAnsi="Calibri"/>
        </w:rPr>
      </w:pPr>
      <w:r>
        <w:rPr>
          <w:rFonts w:ascii="Calibri" w:eastAsia="Times New Roman" w:hAnsi="Calibri"/>
        </w:rPr>
        <w:t xml:space="preserve">10 - </w:t>
      </w:r>
      <w:r w:rsidRPr="00930450">
        <w:rPr>
          <w:rFonts w:ascii="Calibri" w:eastAsia="Times New Roman" w:hAnsi="Calibri"/>
        </w:rPr>
        <w:t>Alt grad de rudenie</w:t>
      </w:r>
    </w:p>
    <w:p w14:paraId="4245282E" w14:textId="77777777" w:rsidR="00D63C0B" w:rsidRDefault="00930450" w:rsidP="00930450">
      <w:pPr>
        <w:rPr>
          <w:rFonts w:ascii="Calibri" w:eastAsia="Times New Roman" w:hAnsi="Calibri"/>
        </w:rPr>
      </w:pPr>
      <w:r>
        <w:rPr>
          <w:rFonts w:ascii="Calibri" w:eastAsia="Times New Roman" w:hAnsi="Calibri"/>
        </w:rPr>
        <w:t xml:space="preserve">11 - </w:t>
      </w:r>
      <w:r w:rsidRPr="00930450">
        <w:rPr>
          <w:rFonts w:ascii="Calibri" w:eastAsia="Times New Roman" w:hAnsi="Calibri"/>
        </w:rPr>
        <w:t>Nu e ruda</w:t>
      </w:r>
    </w:p>
    <w:p w14:paraId="722343DA" w14:textId="77777777" w:rsidR="00D63C0B" w:rsidRDefault="00D63C0B" w:rsidP="00D63C0B">
      <w:pPr>
        <w:pStyle w:val="NormalWeb"/>
        <w:rPr>
          <w:rFonts w:ascii="Calibri" w:hAnsi="Calibri"/>
          <w:b/>
          <w:bCs/>
          <w:color w:val="2E5CB8"/>
        </w:rPr>
      </w:pPr>
      <w:r>
        <w:rPr>
          <w:rFonts w:ascii="Calibri" w:hAnsi="Calibri"/>
          <w:b/>
          <w:bCs/>
          <w:color w:val="2E5CB8"/>
        </w:rPr>
        <w:t xml:space="preserve">Completat de: </w:t>
      </w:r>
    </w:p>
    <w:p w14:paraId="4DEEE58D" w14:textId="77777777" w:rsidR="00D63C0B" w:rsidRDefault="00930450" w:rsidP="00D63C0B">
      <w:pPr>
        <w:rPr>
          <w:rFonts w:ascii="Calibri" w:eastAsia="Times New Roman" w:hAnsi="Calibri"/>
        </w:rPr>
      </w:pPr>
      <w:r>
        <w:rPr>
          <w:rFonts w:ascii="Calibri" w:eastAsia="Times New Roman" w:hAnsi="Calibri"/>
        </w:rPr>
        <w:t>Operatorul de interviu</w:t>
      </w:r>
    </w:p>
    <w:p w14:paraId="60E926AA" w14:textId="77777777" w:rsidR="00D63C0B" w:rsidRDefault="00D63C0B" w:rsidP="00D63C0B">
      <w:pPr>
        <w:pStyle w:val="NormalWeb"/>
        <w:rPr>
          <w:rFonts w:ascii="Calibri" w:hAnsi="Calibri"/>
          <w:b/>
          <w:bCs/>
          <w:color w:val="2E5CB8"/>
        </w:rPr>
      </w:pPr>
      <w:r>
        <w:rPr>
          <w:rFonts w:ascii="Calibri" w:hAnsi="Calibri"/>
          <w:b/>
          <w:bCs/>
          <w:color w:val="2E5CB8"/>
        </w:rPr>
        <w:t xml:space="preserve">Filtru: </w:t>
      </w:r>
    </w:p>
    <w:p w14:paraId="6B7D3CCB" w14:textId="77777777" w:rsidR="00D63C0B" w:rsidRDefault="00930450" w:rsidP="00D63C0B">
      <w:pPr>
        <w:rPr>
          <w:rFonts w:ascii="Calibri" w:eastAsia="Times New Roman" w:hAnsi="Calibri"/>
        </w:rPr>
      </w:pPr>
      <w:r>
        <w:rPr>
          <w:rFonts w:ascii="Calibri" w:eastAsia="Times New Roman" w:hAnsi="Calibri"/>
        </w:rPr>
        <w:t>Toate persoanele din lista membrilor gospodăriei, care fac în continuare parte din acesta., începând cu cea de a doua persoană. NU se completează pentru prima persoană înscrisă în Lista membrilor gospodăriei</w:t>
      </w:r>
      <w:r w:rsidR="00CA34A6">
        <w:rPr>
          <w:rFonts w:ascii="Calibri" w:eastAsia="Times New Roman" w:hAnsi="Calibri"/>
        </w:rPr>
        <w:t xml:space="preserve"> și nici pentru persoanele care nu mai fac parte din gospodărie.</w:t>
      </w:r>
    </w:p>
    <w:p w14:paraId="3E922D4F" w14:textId="77777777" w:rsidR="00D63C0B" w:rsidRDefault="00D63C0B" w:rsidP="00D63C0B">
      <w:pPr>
        <w:pStyle w:val="NormalWeb"/>
        <w:rPr>
          <w:rFonts w:ascii="Calibri" w:hAnsi="Calibri"/>
          <w:b/>
          <w:bCs/>
          <w:color w:val="2E5CB8"/>
        </w:rPr>
      </w:pPr>
      <w:r>
        <w:rPr>
          <w:rFonts w:ascii="Calibri" w:hAnsi="Calibri"/>
          <w:b/>
          <w:bCs/>
          <w:color w:val="2E5CB8"/>
        </w:rPr>
        <w:t xml:space="preserve">Explicații: </w:t>
      </w:r>
    </w:p>
    <w:p w14:paraId="08E10964" w14:textId="77777777" w:rsidR="00D63C0B" w:rsidRDefault="00930450" w:rsidP="00BB2612">
      <w:pPr>
        <w:pStyle w:val="ListParagraph"/>
        <w:numPr>
          <w:ilvl w:val="0"/>
          <w:numId w:val="29"/>
        </w:numPr>
        <w:spacing w:before="120" w:after="120"/>
        <w:rPr>
          <w:rFonts w:ascii="Calibri" w:eastAsia="Times New Roman" w:hAnsi="Calibri"/>
        </w:rPr>
      </w:pPr>
      <w:r>
        <w:rPr>
          <w:rFonts w:ascii="Calibri" w:eastAsia="Times New Roman" w:hAnsi="Calibri"/>
        </w:rPr>
        <w:t>Pentru fiecare persoană</w:t>
      </w:r>
      <w:r w:rsidR="00A67D32">
        <w:rPr>
          <w:rFonts w:ascii="Calibri" w:eastAsia="Times New Roman" w:hAnsi="Calibri"/>
        </w:rPr>
        <w:t xml:space="preserve"> (Persoana X)</w:t>
      </w:r>
      <w:r>
        <w:rPr>
          <w:rFonts w:ascii="Calibri" w:eastAsia="Times New Roman" w:hAnsi="Calibri"/>
        </w:rPr>
        <w:t xml:space="preserve">  înscrisă în Lista membrilor gospodăriei (începând cu cea de a doua) vi se cere să completați </w:t>
      </w:r>
      <w:r w:rsidR="00D63C0B">
        <w:rPr>
          <w:rFonts w:ascii="Calibri" w:eastAsia="Times New Roman" w:hAnsi="Calibri"/>
        </w:rPr>
        <w:t xml:space="preserve"> </w:t>
      </w:r>
      <w:r>
        <w:rPr>
          <w:rFonts w:ascii="Calibri" w:eastAsia="Times New Roman" w:hAnsi="Calibri"/>
        </w:rPr>
        <w:t>gradul de rudeniei cu toți membrii înregistrați anterior</w:t>
      </w:r>
      <w:r w:rsidR="00A67D32">
        <w:rPr>
          <w:rFonts w:ascii="Calibri" w:eastAsia="Times New Roman" w:hAnsi="Calibri"/>
        </w:rPr>
        <w:t xml:space="preserve"> (Persoana Y)</w:t>
      </w:r>
      <w:r>
        <w:rPr>
          <w:rFonts w:ascii="Calibri" w:eastAsia="Times New Roman" w:hAnsi="Calibri"/>
        </w:rPr>
        <w:t>.</w:t>
      </w:r>
    </w:p>
    <w:p w14:paraId="3C320510" w14:textId="77777777" w:rsidR="00930450" w:rsidRDefault="00BB176D" w:rsidP="00BB2612">
      <w:pPr>
        <w:pStyle w:val="ListParagraph"/>
        <w:numPr>
          <w:ilvl w:val="0"/>
          <w:numId w:val="29"/>
        </w:numPr>
        <w:spacing w:before="120" w:after="120"/>
        <w:rPr>
          <w:rFonts w:ascii="Calibri" w:eastAsia="Times New Roman" w:hAnsi="Calibri"/>
        </w:rPr>
      </w:pPr>
      <w:r>
        <w:rPr>
          <w:rFonts w:ascii="Calibri" w:eastAsia="Times New Roman" w:hAnsi="Calibri"/>
        </w:rPr>
        <w:t xml:space="preserve">Pentru </w:t>
      </w:r>
      <w:r w:rsidR="0038170C">
        <w:rPr>
          <w:rFonts w:ascii="Calibri" w:eastAsia="Times New Roman" w:hAnsi="Calibri"/>
        </w:rPr>
        <w:t>acesta</w:t>
      </w:r>
      <w:r>
        <w:rPr>
          <w:rFonts w:ascii="Calibri" w:eastAsia="Times New Roman" w:hAnsi="Calibri"/>
        </w:rPr>
        <w:t xml:space="preserve"> </w:t>
      </w:r>
      <w:r w:rsidR="0038170C">
        <w:rPr>
          <w:rFonts w:ascii="Calibri" w:eastAsia="Times New Roman" w:hAnsi="Calibri"/>
        </w:rPr>
        <w:t>întrebare</w:t>
      </w:r>
      <w:r>
        <w:rPr>
          <w:rFonts w:ascii="Calibri" w:eastAsia="Times New Roman" w:hAnsi="Calibri"/>
        </w:rPr>
        <w:t xml:space="preserve"> căsătoria legală </w:t>
      </w:r>
      <w:r w:rsidR="0038170C">
        <w:rPr>
          <w:rFonts w:ascii="Calibri" w:eastAsia="Times New Roman" w:hAnsi="Calibri"/>
        </w:rPr>
        <w:t>și</w:t>
      </w:r>
      <w:r>
        <w:rPr>
          <w:rFonts w:ascii="Calibri" w:eastAsia="Times New Roman" w:hAnsi="Calibri"/>
        </w:rPr>
        <w:t xml:space="preserve"> cea de facto (uniune consensuală/ </w:t>
      </w:r>
      <w:r w:rsidR="0038170C">
        <w:rPr>
          <w:rFonts w:ascii="Calibri" w:eastAsia="Times New Roman" w:hAnsi="Calibri"/>
        </w:rPr>
        <w:t>concubinaj</w:t>
      </w:r>
      <w:r>
        <w:rPr>
          <w:rFonts w:ascii="Calibri" w:eastAsia="Times New Roman" w:hAnsi="Calibri"/>
        </w:rPr>
        <w:t xml:space="preserve">) sunt tratate identic. </w:t>
      </w:r>
      <w:r w:rsidR="0038170C">
        <w:rPr>
          <w:rFonts w:ascii="Calibri" w:eastAsia="Times New Roman" w:hAnsi="Calibri"/>
        </w:rPr>
        <w:t>Aceasta</w:t>
      </w:r>
      <w:r>
        <w:rPr>
          <w:rFonts w:ascii="Calibri" w:eastAsia="Times New Roman" w:hAnsi="Calibri"/>
        </w:rPr>
        <w:t xml:space="preserve"> </w:t>
      </w:r>
      <w:r w:rsidR="0038170C">
        <w:rPr>
          <w:rFonts w:ascii="Calibri" w:eastAsia="Times New Roman" w:hAnsi="Calibri"/>
        </w:rPr>
        <w:t>înseamnă</w:t>
      </w:r>
      <w:r>
        <w:rPr>
          <w:rFonts w:ascii="Calibri" w:eastAsia="Times New Roman" w:hAnsi="Calibri"/>
        </w:rPr>
        <w:t xml:space="preserve"> că si relațiile de rudenie cu descendenții sau ascendenții </w:t>
      </w:r>
      <w:r w:rsidR="0038170C">
        <w:rPr>
          <w:rFonts w:ascii="Calibri" w:eastAsia="Times New Roman" w:hAnsi="Calibri"/>
        </w:rPr>
        <w:t>partenerilor</w:t>
      </w:r>
      <w:r>
        <w:rPr>
          <w:rFonts w:ascii="Calibri" w:eastAsia="Times New Roman" w:hAnsi="Calibri"/>
        </w:rPr>
        <w:t xml:space="preserve"> </w:t>
      </w:r>
      <w:r w:rsidR="0038170C">
        <w:rPr>
          <w:rFonts w:ascii="Calibri" w:eastAsia="Times New Roman" w:hAnsi="Calibri"/>
        </w:rPr>
        <w:t>în</w:t>
      </w:r>
      <w:r>
        <w:rPr>
          <w:rFonts w:ascii="Calibri" w:eastAsia="Times New Roman" w:hAnsi="Calibri"/>
        </w:rPr>
        <w:t xml:space="preserve"> uniune consensuală sunt asimilate celor </w:t>
      </w:r>
      <w:r w:rsidR="0038170C">
        <w:rPr>
          <w:rFonts w:ascii="Calibri" w:eastAsia="Times New Roman" w:hAnsi="Calibri"/>
        </w:rPr>
        <w:t>care există în cazul persoanelor căsătorite.</w:t>
      </w:r>
    </w:p>
    <w:p w14:paraId="65F91871" w14:textId="77777777" w:rsidR="0038170C" w:rsidRPr="007E34BA" w:rsidRDefault="007E34BA" w:rsidP="00125A4C">
      <w:pPr>
        <w:spacing w:before="120" w:after="120"/>
        <w:ind w:left="708"/>
        <w:rPr>
          <w:rFonts w:ascii="Calibri" w:eastAsia="Times New Roman" w:hAnsi="Calibri"/>
          <w:i/>
          <w:iCs/>
        </w:rPr>
      </w:pPr>
      <w:r w:rsidRPr="007E34BA">
        <w:rPr>
          <w:rFonts w:ascii="Calibri" w:eastAsia="Times New Roman" w:hAnsi="Calibri"/>
          <w:i/>
          <w:iCs/>
        </w:rPr>
        <w:t>De exemplu</w:t>
      </w:r>
      <w:r w:rsidR="0038170C" w:rsidRPr="007E34BA">
        <w:rPr>
          <w:rFonts w:ascii="Calibri" w:eastAsia="Times New Roman" w:hAnsi="Calibri"/>
          <w:i/>
          <w:iCs/>
        </w:rPr>
        <w:t>:</w:t>
      </w:r>
    </w:p>
    <w:p w14:paraId="202B9AE4" w14:textId="77777777" w:rsidR="00A67D32" w:rsidRPr="007E34BA" w:rsidRDefault="0038170C" w:rsidP="0012036D">
      <w:pPr>
        <w:pStyle w:val="ListParagraph"/>
        <w:numPr>
          <w:ilvl w:val="0"/>
          <w:numId w:val="8"/>
        </w:numPr>
        <w:spacing w:before="120" w:after="120"/>
        <w:ind w:left="1428"/>
        <w:rPr>
          <w:rFonts w:ascii="Calibri" w:eastAsia="Times New Roman" w:hAnsi="Calibri"/>
          <w:i/>
          <w:iCs/>
        </w:rPr>
      </w:pPr>
      <w:r w:rsidRPr="007E34BA">
        <w:rPr>
          <w:rFonts w:ascii="Calibri" w:eastAsia="Times New Roman" w:hAnsi="Calibri"/>
          <w:i/>
          <w:iCs/>
        </w:rPr>
        <w:t>nu se face distincția intre copii naturali, vitregi sa adoptați</w:t>
      </w:r>
      <w:r w:rsidR="00A67D32" w:rsidRPr="007E34BA">
        <w:rPr>
          <w:rFonts w:ascii="Calibri" w:eastAsia="Times New Roman" w:hAnsi="Calibri"/>
          <w:i/>
          <w:iCs/>
        </w:rPr>
        <w:t>. Aceasta înseamnă că:</w:t>
      </w:r>
    </w:p>
    <w:p w14:paraId="43E1EFA0" w14:textId="77777777" w:rsidR="0038170C" w:rsidRPr="007E34BA" w:rsidRDefault="0038170C" w:rsidP="0012036D">
      <w:pPr>
        <w:pStyle w:val="ListParagraph"/>
        <w:numPr>
          <w:ilvl w:val="1"/>
          <w:numId w:val="8"/>
        </w:numPr>
        <w:spacing w:before="120" w:after="120"/>
        <w:ind w:left="2148"/>
        <w:rPr>
          <w:rFonts w:ascii="Calibri" w:eastAsia="Times New Roman" w:hAnsi="Calibri"/>
          <w:i/>
          <w:iCs/>
        </w:rPr>
      </w:pPr>
      <w:r w:rsidRPr="007E34BA">
        <w:rPr>
          <w:rFonts w:ascii="Calibri" w:eastAsia="Times New Roman" w:hAnsi="Calibri"/>
          <w:i/>
          <w:iCs/>
        </w:rPr>
        <w:lastRenderedPageBreak/>
        <w:t>Copilul natural doar al unui dintre soți/ parteneri este considerat copilul (vitreg sau adoptat) al celuilalt</w:t>
      </w:r>
    </w:p>
    <w:p w14:paraId="4DB29BF3" w14:textId="77777777" w:rsidR="00A67D32" w:rsidRPr="007E34BA" w:rsidRDefault="00A67D32" w:rsidP="0012036D">
      <w:pPr>
        <w:pStyle w:val="ListParagraph"/>
        <w:numPr>
          <w:ilvl w:val="1"/>
          <w:numId w:val="8"/>
        </w:numPr>
        <w:spacing w:before="120" w:after="120"/>
        <w:ind w:left="2148"/>
        <w:rPr>
          <w:rFonts w:ascii="Calibri" w:eastAsia="Times New Roman" w:hAnsi="Calibri"/>
          <w:i/>
          <w:iCs/>
        </w:rPr>
      </w:pPr>
      <w:r w:rsidRPr="007E34BA">
        <w:rPr>
          <w:rFonts w:ascii="Calibri" w:eastAsia="Times New Roman" w:hAnsi="Calibri"/>
          <w:i/>
          <w:iCs/>
        </w:rPr>
        <w:t>Copii din căsătorii sau relații anterioare ale soților/ partenerilor sunt considerați frați</w:t>
      </w:r>
    </w:p>
    <w:p w14:paraId="58159669" w14:textId="77777777" w:rsidR="0038170C" w:rsidRPr="007E34BA" w:rsidRDefault="0038170C" w:rsidP="0012036D">
      <w:pPr>
        <w:pStyle w:val="ListParagraph"/>
        <w:numPr>
          <w:ilvl w:val="0"/>
          <w:numId w:val="8"/>
        </w:numPr>
        <w:spacing w:before="120" w:after="120"/>
        <w:ind w:left="1428"/>
        <w:rPr>
          <w:rFonts w:ascii="Calibri" w:eastAsia="Times New Roman" w:hAnsi="Calibri"/>
          <w:i/>
          <w:iCs/>
        </w:rPr>
      </w:pPr>
      <w:r w:rsidRPr="007E34BA">
        <w:rPr>
          <w:rFonts w:ascii="Calibri" w:eastAsia="Times New Roman" w:hAnsi="Calibri"/>
          <w:i/>
          <w:iCs/>
        </w:rPr>
        <w:t>părintele unuia dintre parteneri este considerat socrul celuilalt (chiar și daca partenerii nu sunt căsătoriți legal)</w:t>
      </w:r>
    </w:p>
    <w:p w14:paraId="4F3831E1" w14:textId="77777777" w:rsidR="0038170C" w:rsidRDefault="0038170C" w:rsidP="0012036D">
      <w:pPr>
        <w:pStyle w:val="ListParagraph"/>
        <w:numPr>
          <w:ilvl w:val="0"/>
          <w:numId w:val="8"/>
        </w:numPr>
        <w:spacing w:before="120" w:after="120"/>
        <w:ind w:left="1428"/>
        <w:rPr>
          <w:rFonts w:ascii="Calibri" w:eastAsia="Times New Roman" w:hAnsi="Calibri"/>
        </w:rPr>
      </w:pPr>
      <w:r w:rsidRPr="007E34BA">
        <w:rPr>
          <w:rFonts w:ascii="Calibri" w:eastAsia="Times New Roman" w:hAnsi="Calibri"/>
          <w:i/>
          <w:iCs/>
        </w:rPr>
        <w:t>nepotul doar al unui dintre soți/ parteneri este considerat nepotul și al celuilalt (chiar și daca partenerii nu sunt căsătoriți legal)</w:t>
      </w:r>
    </w:p>
    <w:p w14:paraId="39DE689E" w14:textId="77777777" w:rsidR="00CA34A6" w:rsidRPr="00CA34A6" w:rsidRDefault="00CA34A6" w:rsidP="00BB2612">
      <w:pPr>
        <w:pStyle w:val="ListParagraph"/>
        <w:numPr>
          <w:ilvl w:val="0"/>
          <w:numId w:val="29"/>
        </w:numPr>
        <w:spacing w:before="120" w:after="120"/>
        <w:rPr>
          <w:rFonts w:ascii="Calibri" w:eastAsia="Times New Roman" w:hAnsi="Calibri"/>
        </w:rPr>
      </w:pPr>
      <w:r>
        <w:rPr>
          <w:rFonts w:ascii="Calibri" w:eastAsia="Times New Roman" w:hAnsi="Calibri"/>
        </w:rPr>
        <w:t>Persoane care nu mai fac parte din gospodărie, nu apar în listă.</w:t>
      </w:r>
    </w:p>
    <w:p w14:paraId="2460541C" w14:textId="77777777" w:rsidR="00930450" w:rsidRDefault="00930450" w:rsidP="00D63C0B">
      <w:pPr>
        <w:rPr>
          <w:rFonts w:ascii="Calibri" w:eastAsia="Times New Roman" w:hAnsi="Calibri"/>
        </w:rPr>
      </w:pPr>
    </w:p>
    <w:p w14:paraId="1E87806E" w14:textId="77777777" w:rsidR="00930450" w:rsidRDefault="00930450" w:rsidP="00D63C0B">
      <w:pPr>
        <w:rPr>
          <w:rFonts w:ascii="Calibri" w:eastAsia="Times New Roman" w:hAnsi="Calibri"/>
        </w:rPr>
      </w:pPr>
    </w:p>
    <w:p w14:paraId="4F56AFA9" w14:textId="77777777" w:rsidR="00F30251" w:rsidRDefault="00F30251">
      <w:pPr>
        <w:rPr>
          <w:rFonts w:ascii="Calibri" w:eastAsia="Times New Roman" w:hAnsi="Calibri"/>
        </w:rPr>
      </w:pPr>
    </w:p>
    <w:p w14:paraId="4B9DCCF9" w14:textId="77777777" w:rsidR="00D63C0B" w:rsidRDefault="00D63C0B">
      <w:pPr>
        <w:rPr>
          <w:rFonts w:ascii="Calibri" w:eastAsia="Times New Roman" w:hAnsi="Calibri"/>
          <w:b/>
          <w:bCs/>
          <w:sz w:val="33"/>
          <w:szCs w:val="33"/>
        </w:rPr>
      </w:pPr>
      <w:r>
        <w:rPr>
          <w:rFonts w:ascii="Calibri" w:eastAsia="Times New Roman" w:hAnsi="Calibri"/>
        </w:rPr>
        <w:br w:type="page"/>
      </w:r>
    </w:p>
    <w:p w14:paraId="7FCD397B" w14:textId="77777777" w:rsidR="00F30251" w:rsidRDefault="00DB70F9">
      <w:pPr>
        <w:pStyle w:val="Heading3"/>
        <w:rPr>
          <w:rFonts w:ascii="Calibri" w:eastAsia="Times New Roman" w:hAnsi="Calibri"/>
        </w:rPr>
      </w:pPr>
      <w:bookmarkStart w:id="15" w:name="_Toc155859132"/>
      <w:r>
        <w:rPr>
          <w:rFonts w:ascii="Calibri" w:eastAsia="Times New Roman" w:hAnsi="Calibri"/>
        </w:rPr>
        <w:lastRenderedPageBreak/>
        <w:t xml:space="preserve">S7.3 Verificarea </w:t>
      </w:r>
      <w:r w:rsidR="00D63C0B">
        <w:rPr>
          <w:rFonts w:ascii="Calibri" w:eastAsia="Times New Roman" w:hAnsi="Calibri"/>
        </w:rPr>
        <w:t>situațiilor</w:t>
      </w:r>
      <w:r>
        <w:rPr>
          <w:rFonts w:ascii="Calibri" w:eastAsia="Times New Roman" w:hAnsi="Calibri"/>
        </w:rPr>
        <w:t xml:space="preserve"> particulare privind rezidenta</w:t>
      </w:r>
      <w:bookmarkEnd w:id="15"/>
      <w:r>
        <w:rPr>
          <w:rFonts w:ascii="Calibri" w:eastAsia="Times New Roman" w:hAnsi="Calibri"/>
        </w:rPr>
        <w:t xml:space="preserve"> </w:t>
      </w:r>
    </w:p>
    <w:p w14:paraId="7F231964" w14:textId="77777777" w:rsidR="006D4515" w:rsidRDefault="006D4515">
      <w:pPr>
        <w:rPr>
          <w:rFonts w:ascii="Calibri" w:eastAsia="Times New Roman" w:hAnsi="Calibri"/>
        </w:rPr>
      </w:pPr>
    </w:p>
    <w:p w14:paraId="00921F52" w14:textId="77777777" w:rsidR="00F30251" w:rsidRDefault="006D4515">
      <w:pPr>
        <w:rPr>
          <w:rFonts w:ascii="Calibri" w:eastAsia="Times New Roman" w:hAnsi="Calibri"/>
        </w:rPr>
      </w:pPr>
      <w:r>
        <w:rPr>
          <w:rFonts w:ascii="Calibri" w:eastAsia="Times New Roman" w:hAnsi="Calibri"/>
        </w:rPr>
        <w:t>La această sub-secțiune răspund doar persoanele care fac (în continuare) parte din gospodărie</w:t>
      </w:r>
    </w:p>
    <w:p w14:paraId="00C8485C" w14:textId="77777777" w:rsidR="006D4515" w:rsidRDefault="006D4515">
      <w:pPr>
        <w:rPr>
          <w:rFonts w:ascii="Calibri" w:eastAsia="Times New Roman" w:hAnsi="Calibri"/>
        </w:rPr>
      </w:pPr>
    </w:p>
    <w:p w14:paraId="6A8A8114" w14:textId="45E43B55" w:rsidR="00D63C0B" w:rsidRDefault="00D63C0B">
      <w:pPr>
        <w:rPr>
          <w:rFonts w:ascii="Calibri" w:eastAsia="Times New Roman" w:hAnsi="Calibri"/>
          <w:b/>
          <w:bCs/>
          <w:color w:val="000000"/>
          <w:sz w:val="30"/>
          <w:szCs w:val="30"/>
        </w:rPr>
      </w:pPr>
    </w:p>
    <w:p w14:paraId="5E86BDF8" w14:textId="0722FB62" w:rsidR="00F30251" w:rsidRDefault="003D2331">
      <w:pPr>
        <w:pStyle w:val="Heading4"/>
        <w:shd w:val="clear" w:color="auto" w:fill="E6E6FF"/>
        <w:divId w:val="1153595735"/>
        <w:rPr>
          <w:rFonts w:ascii="Calibri" w:eastAsia="Times New Roman" w:hAnsi="Calibri"/>
          <w:color w:val="000000"/>
        </w:rPr>
      </w:pPr>
      <w:r w:rsidRPr="003D2331">
        <w:rPr>
          <w:rFonts w:ascii="Calibri" w:eastAsia="Times New Roman" w:hAnsi="Calibri"/>
          <w:color w:val="000000"/>
        </w:rPr>
        <w:t xml:space="preserve">1. </w:t>
      </w:r>
      <w:r w:rsidRPr="007E34BA">
        <w:rPr>
          <w:rFonts w:ascii="Calibri" w:eastAsia="Times New Roman" w:hAnsi="Calibri"/>
          <w:b w:val="0"/>
          <w:bCs w:val="0"/>
          <w:i/>
          <w:iCs/>
          <w:color w:val="000000"/>
        </w:rPr>
        <w:t>(Persoana)</w:t>
      </w:r>
      <w:r>
        <w:rPr>
          <w:rFonts w:ascii="Calibri" w:eastAsia="Times New Roman" w:hAnsi="Calibri"/>
          <w:color w:val="000000"/>
        </w:rPr>
        <w:t xml:space="preserve"> </w:t>
      </w:r>
      <w:r w:rsidRPr="003D2331">
        <w:rPr>
          <w:rFonts w:ascii="Calibri" w:eastAsia="Times New Roman" w:hAnsi="Calibri"/>
          <w:color w:val="000000"/>
        </w:rPr>
        <w:t>a locuit neîntrerupt la aceasta adresa in ultimele 12 luni?</w:t>
      </w:r>
    </w:p>
    <w:p w14:paraId="7232CDE6" w14:textId="77777777" w:rsidR="00F30251" w:rsidRDefault="00DB70F9">
      <w:pPr>
        <w:pStyle w:val="NormalWeb"/>
        <w:divId w:val="1153595735"/>
        <w:rPr>
          <w:rFonts w:ascii="Calibri" w:hAnsi="Calibri"/>
          <w:b/>
          <w:bCs/>
          <w:color w:val="2E5CB8"/>
        </w:rPr>
      </w:pPr>
      <w:r>
        <w:rPr>
          <w:rFonts w:ascii="Calibri" w:hAnsi="Calibri"/>
          <w:b/>
          <w:bCs/>
          <w:color w:val="2E5CB8"/>
        </w:rPr>
        <w:t xml:space="preserve">Variabila: </w:t>
      </w:r>
    </w:p>
    <w:p w14:paraId="2211E598" w14:textId="33CE7FAB" w:rsidR="00F30251" w:rsidRDefault="00DB70F9">
      <w:pPr>
        <w:divId w:val="1153595735"/>
        <w:rPr>
          <w:rFonts w:ascii="Calibri" w:eastAsia="Times New Roman" w:hAnsi="Calibri"/>
        </w:rPr>
      </w:pPr>
      <w:r>
        <w:rPr>
          <w:rFonts w:ascii="Calibri" w:eastAsia="Times New Roman" w:hAnsi="Calibri"/>
        </w:rPr>
        <w:t>PREZ</w:t>
      </w:r>
      <w:r w:rsidR="003D2331">
        <w:rPr>
          <w:rFonts w:ascii="Calibri" w:eastAsia="Times New Roman" w:hAnsi="Calibri"/>
        </w:rPr>
        <w:t>ANT</w:t>
      </w:r>
    </w:p>
    <w:p w14:paraId="23A1C792" w14:textId="77777777" w:rsidR="00F30251" w:rsidRDefault="00DB70F9">
      <w:pPr>
        <w:pStyle w:val="NormalWeb"/>
        <w:divId w:val="1153595735"/>
        <w:rPr>
          <w:rFonts w:ascii="Calibri" w:hAnsi="Calibri"/>
          <w:b/>
          <w:bCs/>
          <w:color w:val="2E5CB8"/>
        </w:rPr>
      </w:pPr>
      <w:r>
        <w:rPr>
          <w:rFonts w:ascii="Calibri" w:hAnsi="Calibri"/>
          <w:b/>
          <w:bCs/>
          <w:color w:val="2E5CB8"/>
        </w:rPr>
        <w:t xml:space="preserve">Variante de </w:t>
      </w:r>
      <w:r w:rsidR="007E34BA">
        <w:rPr>
          <w:rFonts w:ascii="Calibri" w:hAnsi="Calibri"/>
          <w:b/>
          <w:bCs/>
          <w:color w:val="2E5CB8"/>
        </w:rPr>
        <w:t>răspuns</w:t>
      </w:r>
      <w:r>
        <w:rPr>
          <w:rFonts w:ascii="Calibri" w:hAnsi="Calibri"/>
          <w:b/>
          <w:bCs/>
          <w:color w:val="2E5CB8"/>
        </w:rPr>
        <w:t xml:space="preserve">: </w:t>
      </w:r>
    </w:p>
    <w:p w14:paraId="1071ED3B" w14:textId="77777777" w:rsidR="00F30251" w:rsidRDefault="00FB31C8">
      <w:pPr>
        <w:divId w:val="1153595735"/>
        <w:rPr>
          <w:rFonts w:ascii="Calibri" w:eastAsia="Times New Roman" w:hAnsi="Calibri"/>
        </w:rPr>
      </w:pPr>
      <w:r>
        <w:rPr>
          <w:rFonts w:ascii="Calibri" w:eastAsia="Times New Roman" w:hAnsi="Calibri"/>
        </w:rPr>
        <w:t>1 – da</w:t>
      </w:r>
    </w:p>
    <w:p w14:paraId="7DA6A4F4" w14:textId="77777777" w:rsidR="00FB31C8" w:rsidRDefault="00FB31C8">
      <w:pPr>
        <w:divId w:val="1153595735"/>
        <w:rPr>
          <w:rFonts w:ascii="Calibri" w:eastAsia="Times New Roman" w:hAnsi="Calibri"/>
        </w:rPr>
      </w:pPr>
      <w:r>
        <w:rPr>
          <w:rFonts w:ascii="Calibri" w:eastAsia="Times New Roman" w:hAnsi="Calibri"/>
        </w:rPr>
        <w:t>2 - nu</w:t>
      </w:r>
    </w:p>
    <w:p w14:paraId="7D133181" w14:textId="77777777" w:rsidR="00F30251" w:rsidRDefault="00DB70F9">
      <w:pPr>
        <w:pStyle w:val="NormalWeb"/>
        <w:divId w:val="1153595735"/>
        <w:rPr>
          <w:rFonts w:ascii="Calibri" w:hAnsi="Calibri"/>
          <w:b/>
          <w:bCs/>
          <w:color w:val="2E5CB8"/>
        </w:rPr>
      </w:pPr>
      <w:r>
        <w:rPr>
          <w:rFonts w:ascii="Calibri" w:hAnsi="Calibri"/>
          <w:b/>
          <w:bCs/>
          <w:color w:val="2E5CB8"/>
        </w:rPr>
        <w:t xml:space="preserve">Completat de: </w:t>
      </w:r>
    </w:p>
    <w:p w14:paraId="645F0E48" w14:textId="77777777" w:rsidR="00F30251" w:rsidRDefault="00A9438C">
      <w:pPr>
        <w:divId w:val="1153595735"/>
        <w:rPr>
          <w:rFonts w:ascii="Calibri" w:eastAsia="Times New Roman" w:hAnsi="Calibri"/>
        </w:rPr>
      </w:pPr>
      <w:r>
        <w:rPr>
          <w:rFonts w:ascii="Calibri" w:eastAsia="Times New Roman" w:hAnsi="Calibri"/>
        </w:rPr>
        <w:t>Operatorul de interviu</w:t>
      </w:r>
    </w:p>
    <w:p w14:paraId="2DB3DA11" w14:textId="77777777" w:rsidR="008C0F9A" w:rsidRDefault="008C0F9A" w:rsidP="008C0F9A">
      <w:pPr>
        <w:pStyle w:val="NormalWeb"/>
        <w:rPr>
          <w:rFonts w:ascii="Calibri" w:hAnsi="Calibri"/>
          <w:b/>
          <w:bCs/>
          <w:color w:val="2E5CB8"/>
        </w:rPr>
      </w:pPr>
      <w:r>
        <w:rPr>
          <w:rFonts w:ascii="Calibri" w:hAnsi="Calibri"/>
          <w:b/>
          <w:bCs/>
          <w:color w:val="2E5CB8"/>
        </w:rPr>
        <w:t xml:space="preserve">Filtru: </w:t>
      </w:r>
    </w:p>
    <w:p w14:paraId="67C185F4" w14:textId="79D01F0F" w:rsidR="008C0F9A" w:rsidRDefault="003D2331" w:rsidP="008C0F9A">
      <w:pPr>
        <w:pStyle w:val="NormalWeb"/>
        <w:rPr>
          <w:rFonts w:ascii="Calibri" w:eastAsia="Times New Roman" w:hAnsi="Calibri"/>
        </w:rPr>
      </w:pPr>
      <w:r>
        <w:rPr>
          <w:rFonts w:ascii="Calibri" w:eastAsia="Times New Roman" w:hAnsi="Calibri"/>
        </w:rPr>
        <w:t>-</w:t>
      </w:r>
      <w:r w:rsidR="008C0F9A">
        <w:rPr>
          <w:rFonts w:ascii="Calibri" w:eastAsia="Times New Roman" w:hAnsi="Calibri"/>
        </w:rPr>
        <w:t xml:space="preserve"> </w:t>
      </w:r>
    </w:p>
    <w:p w14:paraId="063CE24C" w14:textId="77777777" w:rsidR="008C0F9A" w:rsidRDefault="008C0F9A" w:rsidP="008C0F9A">
      <w:pPr>
        <w:pStyle w:val="NormalWeb"/>
        <w:rPr>
          <w:rFonts w:ascii="Calibri" w:hAnsi="Calibri"/>
          <w:b/>
          <w:bCs/>
          <w:color w:val="2E5CB8"/>
        </w:rPr>
      </w:pPr>
      <w:r>
        <w:rPr>
          <w:rFonts w:ascii="Calibri" w:hAnsi="Calibri"/>
          <w:b/>
          <w:bCs/>
          <w:color w:val="2E5CB8"/>
        </w:rPr>
        <w:t xml:space="preserve">Explicații: </w:t>
      </w:r>
    </w:p>
    <w:p w14:paraId="68C22C5D" w14:textId="28EBEB33" w:rsidR="008C0F9A" w:rsidRDefault="00315EF1" w:rsidP="008C0F9A">
      <w:pPr>
        <w:rPr>
          <w:rFonts w:ascii="Calibri" w:eastAsia="Times New Roman" w:hAnsi="Calibri"/>
        </w:rPr>
      </w:pPr>
      <w:r>
        <w:rPr>
          <w:rFonts w:ascii="Calibri" w:eastAsia="Times New Roman" w:hAnsi="Calibri"/>
        </w:rPr>
        <w:t>Nu luați în considerare eventuale absențe de scurtă durată , de exemplu concedii, delegații, vizite la prieteni/ rude, internări în spital</w:t>
      </w:r>
      <w:r w:rsidR="003D2331">
        <w:rPr>
          <w:rFonts w:ascii="Calibri" w:eastAsia="Times New Roman" w:hAnsi="Calibri"/>
        </w:rPr>
        <w:t>, călătorii de afaceri sau in scop medical, pelerinaje religioase</w:t>
      </w:r>
      <w:r>
        <w:rPr>
          <w:rFonts w:ascii="Calibri" w:eastAsia="Times New Roman" w:hAnsi="Calibri"/>
        </w:rPr>
        <w:t xml:space="preserve"> etc.</w:t>
      </w:r>
    </w:p>
    <w:p w14:paraId="7C2CD2CF" w14:textId="77777777" w:rsidR="007E34BA" w:rsidRDefault="007E34BA">
      <w:pPr>
        <w:rPr>
          <w:rFonts w:ascii="Calibri" w:eastAsia="Times New Roman" w:hAnsi="Calibri"/>
          <w:b/>
          <w:bCs/>
          <w:color w:val="000000"/>
          <w:sz w:val="30"/>
          <w:szCs w:val="30"/>
        </w:rPr>
      </w:pPr>
      <w:r>
        <w:rPr>
          <w:rFonts w:ascii="Calibri" w:eastAsia="Times New Roman" w:hAnsi="Calibri"/>
          <w:color w:val="000000"/>
        </w:rPr>
        <w:br w:type="page"/>
      </w:r>
    </w:p>
    <w:p w14:paraId="5EA04609" w14:textId="3F8BB123" w:rsidR="00F30251" w:rsidRDefault="003D2331">
      <w:pPr>
        <w:pStyle w:val="Heading4"/>
        <w:shd w:val="clear" w:color="auto" w:fill="E6E6FF"/>
        <w:divId w:val="779647012"/>
        <w:rPr>
          <w:rFonts w:ascii="Calibri" w:eastAsia="Times New Roman" w:hAnsi="Calibri"/>
          <w:color w:val="000000"/>
        </w:rPr>
      </w:pPr>
      <w:r>
        <w:rPr>
          <w:rFonts w:ascii="Calibri" w:eastAsia="Times New Roman" w:hAnsi="Calibri"/>
          <w:color w:val="000000"/>
        </w:rPr>
        <w:lastRenderedPageBreak/>
        <w:t>2</w:t>
      </w:r>
      <w:r w:rsidR="00DB70F9">
        <w:rPr>
          <w:rFonts w:ascii="Calibri" w:eastAsia="Times New Roman" w:hAnsi="Calibri"/>
          <w:color w:val="000000"/>
        </w:rPr>
        <w:t xml:space="preserve">. </w:t>
      </w:r>
      <w:r w:rsidR="007E34BA" w:rsidRPr="007E34BA">
        <w:rPr>
          <w:rFonts w:ascii="Calibri" w:eastAsia="Times New Roman" w:hAnsi="Calibri"/>
          <w:b w:val="0"/>
          <w:bCs w:val="0"/>
          <w:i/>
          <w:iCs/>
          <w:color w:val="000000"/>
        </w:rPr>
        <w:t>(Persoana)</w:t>
      </w:r>
      <w:r w:rsidR="00DB70F9">
        <w:rPr>
          <w:rFonts w:ascii="Calibri" w:eastAsia="Times New Roman" w:hAnsi="Calibri"/>
          <w:color w:val="000000"/>
        </w:rPr>
        <w:t xml:space="preserve"> </w:t>
      </w:r>
      <w:r w:rsidRPr="003D2331">
        <w:rPr>
          <w:rFonts w:ascii="Calibri" w:eastAsia="Times New Roman" w:hAnsi="Calibri"/>
          <w:color w:val="000000"/>
        </w:rPr>
        <w:t>urmeaza (intentioneaza) sa locuiasca neîntrerupt aici in urmatoarele 12 luni?</w:t>
      </w:r>
    </w:p>
    <w:p w14:paraId="45ABA468" w14:textId="77777777" w:rsidR="00F30251" w:rsidRDefault="00DB70F9">
      <w:pPr>
        <w:pStyle w:val="NormalWeb"/>
        <w:divId w:val="779647012"/>
        <w:rPr>
          <w:rFonts w:ascii="Calibri" w:hAnsi="Calibri"/>
          <w:b/>
          <w:bCs/>
          <w:color w:val="2E5CB8"/>
        </w:rPr>
      </w:pPr>
      <w:r>
        <w:rPr>
          <w:rFonts w:ascii="Calibri" w:hAnsi="Calibri"/>
          <w:b/>
          <w:bCs/>
          <w:color w:val="2E5CB8"/>
        </w:rPr>
        <w:t xml:space="preserve">Variabila: </w:t>
      </w:r>
    </w:p>
    <w:p w14:paraId="64CEFB27" w14:textId="38E011BC" w:rsidR="00F30251" w:rsidRDefault="00DB70F9">
      <w:pPr>
        <w:divId w:val="779647012"/>
        <w:rPr>
          <w:rFonts w:ascii="Calibri" w:eastAsia="Times New Roman" w:hAnsi="Calibri"/>
        </w:rPr>
      </w:pPr>
      <w:r>
        <w:rPr>
          <w:rFonts w:ascii="Calibri" w:eastAsia="Times New Roman" w:hAnsi="Calibri"/>
        </w:rPr>
        <w:t>PREZ</w:t>
      </w:r>
      <w:r w:rsidR="003D2331">
        <w:rPr>
          <w:rFonts w:ascii="Calibri" w:eastAsia="Times New Roman" w:hAnsi="Calibri"/>
        </w:rPr>
        <w:t>ULT</w:t>
      </w:r>
    </w:p>
    <w:p w14:paraId="7385EB0B" w14:textId="77777777" w:rsidR="00F30251" w:rsidRDefault="00DB70F9">
      <w:pPr>
        <w:pStyle w:val="NormalWeb"/>
        <w:divId w:val="779647012"/>
        <w:rPr>
          <w:rFonts w:ascii="Calibri" w:hAnsi="Calibri"/>
          <w:b/>
          <w:bCs/>
          <w:color w:val="2E5CB8"/>
        </w:rPr>
      </w:pPr>
      <w:r>
        <w:rPr>
          <w:rFonts w:ascii="Calibri" w:hAnsi="Calibri"/>
          <w:b/>
          <w:bCs/>
          <w:color w:val="2E5CB8"/>
        </w:rPr>
        <w:t xml:space="preserve">Variante de </w:t>
      </w:r>
      <w:r w:rsidR="007E34BA">
        <w:rPr>
          <w:rFonts w:ascii="Calibri" w:hAnsi="Calibri"/>
          <w:b/>
          <w:bCs/>
          <w:color w:val="2E5CB8"/>
        </w:rPr>
        <w:t>răspuns</w:t>
      </w:r>
      <w:r>
        <w:rPr>
          <w:rFonts w:ascii="Calibri" w:hAnsi="Calibri"/>
          <w:b/>
          <w:bCs/>
          <w:color w:val="2E5CB8"/>
        </w:rPr>
        <w:t xml:space="preserve">: </w:t>
      </w:r>
    </w:p>
    <w:p w14:paraId="73970A11" w14:textId="77777777" w:rsidR="00FB31C8" w:rsidRDefault="00FB31C8" w:rsidP="00FB31C8">
      <w:pPr>
        <w:divId w:val="779647012"/>
        <w:rPr>
          <w:rFonts w:ascii="Calibri" w:eastAsia="Times New Roman" w:hAnsi="Calibri"/>
        </w:rPr>
      </w:pPr>
      <w:r>
        <w:rPr>
          <w:rFonts w:ascii="Calibri" w:eastAsia="Times New Roman" w:hAnsi="Calibri"/>
        </w:rPr>
        <w:t>1 – da</w:t>
      </w:r>
    </w:p>
    <w:p w14:paraId="046A1ECC" w14:textId="77777777" w:rsidR="00F30251" w:rsidRDefault="00FB31C8" w:rsidP="00FB31C8">
      <w:pPr>
        <w:divId w:val="779647012"/>
        <w:rPr>
          <w:rFonts w:ascii="Calibri" w:eastAsia="Times New Roman" w:hAnsi="Calibri"/>
        </w:rPr>
      </w:pPr>
      <w:r>
        <w:rPr>
          <w:rFonts w:ascii="Calibri" w:eastAsia="Times New Roman" w:hAnsi="Calibri"/>
        </w:rPr>
        <w:t>2 - nu</w:t>
      </w:r>
    </w:p>
    <w:p w14:paraId="762C2BE2" w14:textId="77777777" w:rsidR="00F30251" w:rsidRDefault="00DB70F9">
      <w:pPr>
        <w:pStyle w:val="NormalWeb"/>
        <w:divId w:val="779647012"/>
        <w:rPr>
          <w:rFonts w:ascii="Calibri" w:hAnsi="Calibri"/>
          <w:b/>
          <w:bCs/>
          <w:color w:val="2E5CB8"/>
        </w:rPr>
      </w:pPr>
      <w:r>
        <w:rPr>
          <w:rFonts w:ascii="Calibri" w:hAnsi="Calibri"/>
          <w:b/>
          <w:bCs/>
          <w:color w:val="2E5CB8"/>
        </w:rPr>
        <w:t xml:space="preserve">Completat de: </w:t>
      </w:r>
    </w:p>
    <w:p w14:paraId="179C6AA6" w14:textId="77777777" w:rsidR="00F30251" w:rsidRDefault="00A9438C">
      <w:pPr>
        <w:divId w:val="779647012"/>
        <w:rPr>
          <w:rFonts w:ascii="Calibri" w:eastAsia="Times New Roman" w:hAnsi="Calibri"/>
        </w:rPr>
      </w:pPr>
      <w:r>
        <w:rPr>
          <w:rFonts w:ascii="Calibri" w:eastAsia="Times New Roman" w:hAnsi="Calibri"/>
        </w:rPr>
        <w:t>Operatorul de interviu</w:t>
      </w:r>
    </w:p>
    <w:p w14:paraId="66B42B5C" w14:textId="77777777" w:rsidR="008C0F9A" w:rsidRDefault="008C0F9A" w:rsidP="008C0F9A">
      <w:pPr>
        <w:pStyle w:val="NormalWeb"/>
        <w:divId w:val="779647012"/>
        <w:rPr>
          <w:rFonts w:ascii="Calibri" w:hAnsi="Calibri"/>
          <w:b/>
          <w:bCs/>
          <w:color w:val="2E5CB8"/>
        </w:rPr>
      </w:pPr>
      <w:r>
        <w:rPr>
          <w:rFonts w:ascii="Calibri" w:hAnsi="Calibri"/>
          <w:b/>
          <w:bCs/>
          <w:color w:val="2E5CB8"/>
        </w:rPr>
        <w:t xml:space="preserve">Filtru: </w:t>
      </w:r>
    </w:p>
    <w:p w14:paraId="28F04615" w14:textId="3568F86D" w:rsidR="008C0F9A" w:rsidRDefault="008C0F9A" w:rsidP="008C0F9A">
      <w:pPr>
        <w:divId w:val="779647012"/>
        <w:rPr>
          <w:rFonts w:ascii="Calibri" w:eastAsia="Times New Roman" w:hAnsi="Calibri"/>
        </w:rPr>
      </w:pPr>
      <w:r>
        <w:rPr>
          <w:rFonts w:ascii="Calibri" w:eastAsia="Times New Roman" w:hAnsi="Calibri"/>
        </w:rPr>
        <w:t>Persoanele care nu au locuit continuu in gospodărie în ultimele 12 luni</w:t>
      </w:r>
    </w:p>
    <w:p w14:paraId="24BD6F6B" w14:textId="77777777" w:rsidR="008C0F9A" w:rsidRDefault="008C0F9A" w:rsidP="008C0F9A">
      <w:pPr>
        <w:pStyle w:val="NormalWeb"/>
        <w:divId w:val="779647012"/>
        <w:rPr>
          <w:rFonts w:ascii="Calibri" w:hAnsi="Calibri"/>
          <w:b/>
          <w:bCs/>
          <w:color w:val="2E5CB8"/>
        </w:rPr>
      </w:pPr>
      <w:r>
        <w:rPr>
          <w:rFonts w:ascii="Calibri" w:hAnsi="Calibri"/>
          <w:b/>
          <w:bCs/>
          <w:color w:val="2E5CB8"/>
        </w:rPr>
        <w:t xml:space="preserve">Explicații: </w:t>
      </w:r>
    </w:p>
    <w:p w14:paraId="76EE7770" w14:textId="77777777" w:rsidR="003D2331" w:rsidRDefault="003D2331" w:rsidP="003D2331">
      <w:pPr>
        <w:divId w:val="779647012"/>
        <w:rPr>
          <w:rFonts w:ascii="Calibri" w:eastAsia="Times New Roman" w:hAnsi="Calibri"/>
        </w:rPr>
      </w:pPr>
      <w:r>
        <w:rPr>
          <w:rFonts w:ascii="Calibri" w:eastAsia="Times New Roman" w:hAnsi="Calibri"/>
        </w:rPr>
        <w:t>Nu luați în considerare eventuale absențe de scurtă durată , de exemplu concedii, delegații, vizite la prieteni/ rude, internări în spital, călătorii de afaceri sau in scop medical, pelerinaje religioase etc.</w:t>
      </w:r>
    </w:p>
    <w:p w14:paraId="400FD940" w14:textId="77777777" w:rsidR="00F30251" w:rsidRDefault="00F30251">
      <w:pPr>
        <w:divId w:val="779647012"/>
        <w:rPr>
          <w:rFonts w:ascii="Calibri" w:eastAsia="Times New Roman" w:hAnsi="Calibri"/>
        </w:rPr>
      </w:pPr>
    </w:p>
    <w:p w14:paraId="3B0E4437" w14:textId="77777777" w:rsidR="007E34BA" w:rsidRDefault="007E34BA">
      <w:pPr>
        <w:rPr>
          <w:rFonts w:ascii="Calibri" w:eastAsia="Times New Roman" w:hAnsi="Calibri"/>
          <w:b/>
          <w:bCs/>
          <w:color w:val="000000"/>
          <w:sz w:val="30"/>
          <w:szCs w:val="30"/>
        </w:rPr>
      </w:pPr>
      <w:r>
        <w:rPr>
          <w:rFonts w:ascii="Calibri" w:eastAsia="Times New Roman" w:hAnsi="Calibri"/>
          <w:color w:val="000000"/>
        </w:rPr>
        <w:br w:type="page"/>
      </w:r>
    </w:p>
    <w:p w14:paraId="03B025D9" w14:textId="4935B9C2" w:rsidR="003D2331" w:rsidRDefault="003D2331" w:rsidP="003D2331">
      <w:pPr>
        <w:pStyle w:val="Heading4"/>
        <w:shd w:val="clear" w:color="auto" w:fill="E6E6FF"/>
        <w:divId w:val="921645303"/>
        <w:rPr>
          <w:rFonts w:ascii="Calibri" w:eastAsia="Times New Roman" w:hAnsi="Calibri"/>
          <w:color w:val="000000"/>
        </w:rPr>
      </w:pPr>
      <w:r w:rsidRPr="003D2331">
        <w:rPr>
          <w:rFonts w:ascii="Calibri" w:eastAsia="Times New Roman" w:hAnsi="Calibri"/>
          <w:color w:val="000000"/>
        </w:rPr>
        <w:lastRenderedPageBreak/>
        <w:t xml:space="preserve">3. Ati declarat ca </w:t>
      </w:r>
      <w:r w:rsidRPr="007E34BA">
        <w:rPr>
          <w:rFonts w:ascii="Calibri" w:eastAsia="Times New Roman" w:hAnsi="Calibri"/>
          <w:b w:val="0"/>
          <w:bCs w:val="0"/>
          <w:i/>
          <w:iCs/>
          <w:color w:val="000000"/>
        </w:rPr>
        <w:t>(Persoana)</w:t>
      </w:r>
      <w:r>
        <w:rPr>
          <w:rFonts w:ascii="Calibri" w:eastAsia="Times New Roman" w:hAnsi="Calibri"/>
          <w:color w:val="000000"/>
        </w:rPr>
        <w:t xml:space="preserve"> </w:t>
      </w:r>
      <w:r w:rsidRPr="003D2331">
        <w:rPr>
          <w:rFonts w:ascii="Calibri" w:eastAsia="Times New Roman" w:hAnsi="Calibri"/>
          <w:color w:val="000000"/>
        </w:rPr>
        <w:t xml:space="preserve"> nu a locuit aici neîntrerupt in ultimele 12 luni si nici nu urmeaza (intentioneaza) sa o faca. Care este deci situatia lui </w:t>
      </w:r>
      <w:r w:rsidRPr="007E34BA">
        <w:rPr>
          <w:rFonts w:ascii="Calibri" w:eastAsia="Times New Roman" w:hAnsi="Calibri"/>
          <w:b w:val="0"/>
          <w:bCs w:val="0"/>
          <w:i/>
          <w:iCs/>
          <w:color w:val="000000"/>
        </w:rPr>
        <w:t>(Persoana)</w:t>
      </w:r>
      <w:r w:rsidRPr="003D2331">
        <w:rPr>
          <w:rFonts w:ascii="Calibri" w:eastAsia="Times New Roman" w:hAnsi="Calibri"/>
          <w:color w:val="000000"/>
        </w:rPr>
        <w:t>?</w:t>
      </w:r>
    </w:p>
    <w:p w14:paraId="17A89D66" w14:textId="77777777" w:rsidR="003D2331" w:rsidRDefault="003D2331" w:rsidP="003D2331">
      <w:pPr>
        <w:pStyle w:val="NormalWeb"/>
        <w:divId w:val="921645303"/>
        <w:rPr>
          <w:rFonts w:ascii="Calibri" w:hAnsi="Calibri"/>
          <w:b/>
          <w:bCs/>
          <w:color w:val="2E5CB8"/>
        </w:rPr>
      </w:pPr>
      <w:r>
        <w:rPr>
          <w:rFonts w:ascii="Calibri" w:hAnsi="Calibri"/>
          <w:b/>
          <w:bCs/>
          <w:color w:val="2E5CB8"/>
        </w:rPr>
        <w:t xml:space="preserve">Variabila: </w:t>
      </w:r>
    </w:p>
    <w:p w14:paraId="4A547DCA" w14:textId="77777777" w:rsidR="003D2331" w:rsidRDefault="003D2331" w:rsidP="003D2331">
      <w:pPr>
        <w:pStyle w:val="NormalWeb"/>
        <w:divId w:val="921645303"/>
        <w:rPr>
          <w:rFonts w:ascii="Calibri" w:eastAsia="Times New Roman" w:hAnsi="Calibri"/>
        </w:rPr>
      </w:pPr>
      <w:r w:rsidRPr="003D2331">
        <w:rPr>
          <w:rFonts w:ascii="Calibri" w:eastAsia="Times New Roman" w:hAnsi="Calibri"/>
        </w:rPr>
        <w:t>SITSPEC</w:t>
      </w:r>
    </w:p>
    <w:p w14:paraId="4D760A49" w14:textId="23FA09BE" w:rsidR="003D2331" w:rsidRDefault="003D2331" w:rsidP="003D2331">
      <w:pPr>
        <w:pStyle w:val="NormalWeb"/>
        <w:divId w:val="921645303"/>
        <w:rPr>
          <w:rFonts w:ascii="Calibri" w:hAnsi="Calibri"/>
          <w:b/>
          <w:bCs/>
          <w:color w:val="2E5CB8"/>
        </w:rPr>
      </w:pPr>
      <w:r>
        <w:rPr>
          <w:rFonts w:ascii="Calibri" w:hAnsi="Calibri"/>
          <w:b/>
          <w:bCs/>
          <w:color w:val="2E5CB8"/>
        </w:rPr>
        <w:t xml:space="preserve">Variante de răspuns: </w:t>
      </w:r>
    </w:p>
    <w:p w14:paraId="486F6DD2" w14:textId="4B928EFE" w:rsidR="003D2331" w:rsidRPr="003D2331" w:rsidRDefault="003D2331" w:rsidP="003D2331">
      <w:pPr>
        <w:divId w:val="921645303"/>
        <w:rPr>
          <w:rFonts w:ascii="Calibri" w:eastAsia="Times New Roman" w:hAnsi="Calibri"/>
        </w:rPr>
      </w:pPr>
      <w:r>
        <w:rPr>
          <w:rFonts w:ascii="Calibri" w:eastAsia="Times New Roman" w:hAnsi="Calibri"/>
        </w:rPr>
        <w:t xml:space="preserve">1 - </w:t>
      </w:r>
      <w:r w:rsidRPr="003D2331">
        <w:rPr>
          <w:rFonts w:ascii="Calibri" w:eastAsia="Times New Roman" w:hAnsi="Calibri"/>
        </w:rPr>
        <w:t>Persoana care, pe parcursul anului, locuieste alternativ la acesta adresa si la o alta - din motive legate de munca</w:t>
      </w:r>
    </w:p>
    <w:p w14:paraId="75D4E103" w14:textId="18FDF048" w:rsidR="003D2331" w:rsidRPr="003D2331" w:rsidRDefault="003D2331" w:rsidP="003D2331">
      <w:pPr>
        <w:divId w:val="921645303"/>
        <w:rPr>
          <w:rFonts w:ascii="Calibri" w:eastAsia="Times New Roman" w:hAnsi="Calibri"/>
        </w:rPr>
      </w:pPr>
      <w:r>
        <w:rPr>
          <w:rFonts w:ascii="Calibri" w:eastAsia="Times New Roman" w:hAnsi="Calibri"/>
        </w:rPr>
        <w:t xml:space="preserve">2 - </w:t>
      </w:r>
      <w:r w:rsidRPr="003D2331">
        <w:rPr>
          <w:rFonts w:ascii="Calibri" w:eastAsia="Times New Roman" w:hAnsi="Calibri"/>
        </w:rPr>
        <w:t>Student in invatamanul universitar care, pe parcursul anului, locuieste alternativ la acesta adresa si la o alta - din  motive legate de studii</w:t>
      </w:r>
    </w:p>
    <w:p w14:paraId="02C91420" w14:textId="26011366" w:rsidR="003D2331" w:rsidRPr="003D2331" w:rsidRDefault="003D2331" w:rsidP="003D2331">
      <w:pPr>
        <w:divId w:val="921645303"/>
        <w:rPr>
          <w:rFonts w:ascii="Calibri" w:eastAsia="Times New Roman" w:hAnsi="Calibri"/>
        </w:rPr>
      </w:pPr>
      <w:r>
        <w:rPr>
          <w:rFonts w:ascii="Calibri" w:eastAsia="Times New Roman" w:hAnsi="Calibri"/>
        </w:rPr>
        <w:t xml:space="preserve">3 - </w:t>
      </w:r>
      <w:r w:rsidRPr="003D2331">
        <w:rPr>
          <w:rFonts w:ascii="Calibri" w:eastAsia="Times New Roman" w:hAnsi="Calibri"/>
        </w:rPr>
        <w:t>Elev in invatamantul preuniversitar care, pe parcursul anului, locuieste alternativ la acesta adresa si la o alta - din motive legate de studii</w:t>
      </w:r>
    </w:p>
    <w:p w14:paraId="7715AF9E" w14:textId="1D1A3563" w:rsidR="003D2331" w:rsidRPr="003D2331" w:rsidRDefault="003D2331" w:rsidP="003D2331">
      <w:pPr>
        <w:divId w:val="921645303"/>
        <w:rPr>
          <w:rFonts w:ascii="Calibri" w:eastAsia="Times New Roman" w:hAnsi="Calibri"/>
        </w:rPr>
      </w:pPr>
      <w:r>
        <w:rPr>
          <w:rFonts w:ascii="Calibri" w:eastAsia="Times New Roman" w:hAnsi="Calibri"/>
        </w:rPr>
        <w:t xml:space="preserve">4 - </w:t>
      </w:r>
      <w:r w:rsidRPr="003D2331">
        <w:rPr>
          <w:rFonts w:ascii="Calibri" w:eastAsia="Times New Roman" w:hAnsi="Calibri"/>
        </w:rPr>
        <w:t>Copil care locuiește alternativ cu fiecare dintre părinți (custodie comuna</w:t>
      </w:r>
      <w:r>
        <w:rPr>
          <w:rFonts w:ascii="Calibri" w:eastAsia="Times New Roman" w:hAnsi="Calibri"/>
        </w:rPr>
        <w:t>)</w:t>
      </w:r>
    </w:p>
    <w:p w14:paraId="15FF2FBF" w14:textId="1028316A" w:rsidR="003D2331" w:rsidRPr="003D2331" w:rsidRDefault="003D2331" w:rsidP="003D2331">
      <w:pPr>
        <w:divId w:val="921645303"/>
        <w:rPr>
          <w:rFonts w:ascii="Calibri" w:eastAsia="Times New Roman" w:hAnsi="Calibri"/>
        </w:rPr>
      </w:pPr>
      <w:r>
        <w:rPr>
          <w:rFonts w:ascii="Calibri" w:eastAsia="Times New Roman" w:hAnsi="Calibri"/>
        </w:rPr>
        <w:t xml:space="preserve">5 - </w:t>
      </w:r>
      <w:r w:rsidRPr="003D2331">
        <w:rPr>
          <w:rFonts w:ascii="Calibri" w:eastAsia="Times New Roman" w:hAnsi="Calibri"/>
        </w:rPr>
        <w:t>Persoana internata temporar într-o instituție (ex. azil de bătrâni, centre rezidentiale pentru copii, unitati de ingrijire socio-medicala pentru persoane cu boli cronice, penitenciare etc.)</w:t>
      </w:r>
    </w:p>
    <w:p w14:paraId="79D779CA" w14:textId="65265662" w:rsidR="003D2331" w:rsidRPr="003D2331" w:rsidRDefault="003D2331" w:rsidP="003D2331">
      <w:pPr>
        <w:divId w:val="921645303"/>
        <w:rPr>
          <w:rFonts w:ascii="Calibri" w:eastAsia="Times New Roman" w:hAnsi="Calibri"/>
        </w:rPr>
      </w:pPr>
      <w:r>
        <w:rPr>
          <w:rFonts w:ascii="Calibri" w:eastAsia="Times New Roman" w:hAnsi="Calibri"/>
        </w:rPr>
        <w:t xml:space="preserve">6 - </w:t>
      </w:r>
      <w:r w:rsidRPr="003D2331">
        <w:rPr>
          <w:rFonts w:ascii="Calibri" w:eastAsia="Times New Roman" w:hAnsi="Calibri"/>
        </w:rPr>
        <w:t>Alta situație in care, pe parcursul anului, persoana locuiește in mod obisnuit alternativ la acesta adresa si o alta (de ex. are doua locuințe una principala si alta secundara</w:t>
      </w:r>
      <w:r>
        <w:rPr>
          <w:rFonts w:ascii="Calibri" w:eastAsia="Times New Roman" w:hAnsi="Calibri"/>
        </w:rPr>
        <w:t>)</w:t>
      </w:r>
    </w:p>
    <w:p w14:paraId="5A683E8E" w14:textId="644CCBB8" w:rsidR="003D2331" w:rsidRPr="003D2331" w:rsidRDefault="003D2331" w:rsidP="003D2331">
      <w:pPr>
        <w:divId w:val="921645303"/>
        <w:rPr>
          <w:rFonts w:ascii="Calibri" w:eastAsia="Times New Roman" w:hAnsi="Calibri"/>
        </w:rPr>
      </w:pPr>
      <w:r>
        <w:rPr>
          <w:rFonts w:ascii="Calibri" w:eastAsia="Times New Roman" w:hAnsi="Calibri"/>
        </w:rPr>
        <w:t xml:space="preserve">7 - </w:t>
      </w:r>
      <w:r w:rsidRPr="003D2331">
        <w:rPr>
          <w:rFonts w:ascii="Calibri" w:eastAsia="Times New Roman" w:hAnsi="Calibri"/>
        </w:rPr>
        <w:t>Alta situație de absenta temporara din gospodărie</w:t>
      </w:r>
    </w:p>
    <w:p w14:paraId="5D890071" w14:textId="614794D6" w:rsidR="003D2331" w:rsidRDefault="003D2331" w:rsidP="003D2331">
      <w:pPr>
        <w:divId w:val="921645303"/>
        <w:rPr>
          <w:rFonts w:ascii="Calibri" w:eastAsia="Times New Roman" w:hAnsi="Calibri"/>
        </w:rPr>
      </w:pPr>
      <w:r>
        <w:rPr>
          <w:rFonts w:ascii="Calibri" w:eastAsia="Times New Roman" w:hAnsi="Calibri"/>
        </w:rPr>
        <w:t xml:space="preserve">8 - </w:t>
      </w:r>
      <w:r w:rsidRPr="003D2331">
        <w:rPr>
          <w:rFonts w:ascii="Calibri" w:eastAsia="Times New Roman" w:hAnsi="Calibri"/>
        </w:rPr>
        <w:t>Alta situație de prezenta temporara in gospodărie</w:t>
      </w:r>
    </w:p>
    <w:p w14:paraId="689F8D85" w14:textId="77777777" w:rsidR="003D2331" w:rsidRDefault="003D2331" w:rsidP="003D2331">
      <w:pPr>
        <w:pStyle w:val="NormalWeb"/>
        <w:divId w:val="921645303"/>
        <w:rPr>
          <w:rFonts w:ascii="Calibri" w:hAnsi="Calibri"/>
          <w:b/>
          <w:bCs/>
          <w:color w:val="2E5CB8"/>
        </w:rPr>
      </w:pPr>
      <w:r>
        <w:rPr>
          <w:rFonts w:ascii="Calibri" w:hAnsi="Calibri"/>
          <w:b/>
          <w:bCs/>
          <w:color w:val="2E5CB8"/>
        </w:rPr>
        <w:t xml:space="preserve">Completat de: </w:t>
      </w:r>
    </w:p>
    <w:p w14:paraId="4C052904" w14:textId="77777777" w:rsidR="003D2331" w:rsidRDefault="003D2331" w:rsidP="003D2331">
      <w:pPr>
        <w:divId w:val="921645303"/>
        <w:rPr>
          <w:rFonts w:ascii="Calibri" w:eastAsia="Times New Roman" w:hAnsi="Calibri"/>
        </w:rPr>
      </w:pPr>
      <w:r>
        <w:rPr>
          <w:rFonts w:ascii="Calibri" w:eastAsia="Times New Roman" w:hAnsi="Calibri"/>
        </w:rPr>
        <w:t>Operatorul de interviu</w:t>
      </w:r>
    </w:p>
    <w:p w14:paraId="7D036866" w14:textId="77777777" w:rsidR="003D2331" w:rsidRDefault="003D2331" w:rsidP="003D2331">
      <w:pPr>
        <w:pStyle w:val="NormalWeb"/>
        <w:divId w:val="921645303"/>
        <w:rPr>
          <w:rFonts w:ascii="Calibri" w:hAnsi="Calibri"/>
          <w:b/>
          <w:bCs/>
          <w:color w:val="2E5CB8"/>
        </w:rPr>
      </w:pPr>
      <w:r>
        <w:rPr>
          <w:rFonts w:ascii="Calibri" w:hAnsi="Calibri"/>
          <w:b/>
          <w:bCs/>
          <w:color w:val="2E5CB8"/>
        </w:rPr>
        <w:t xml:space="preserve">Filtru: </w:t>
      </w:r>
    </w:p>
    <w:p w14:paraId="06C90B1E" w14:textId="2350E1AB" w:rsidR="003D2331" w:rsidRDefault="003D2331" w:rsidP="003D2331">
      <w:pPr>
        <w:divId w:val="921645303"/>
        <w:rPr>
          <w:rFonts w:ascii="Calibri" w:eastAsia="Times New Roman" w:hAnsi="Calibri"/>
        </w:rPr>
      </w:pPr>
      <w:r>
        <w:rPr>
          <w:rFonts w:ascii="Calibri" w:eastAsia="Times New Roman" w:hAnsi="Calibri"/>
        </w:rPr>
        <w:t>Persoanele care nici nu au locuit continuu la adresă în ultimele 12 luni și nici nu vor locui continuu la adresă în următoarele 12 luni.</w:t>
      </w:r>
    </w:p>
    <w:p w14:paraId="69BC2D53" w14:textId="77777777" w:rsidR="003D2331" w:rsidRDefault="003D2331" w:rsidP="003D2331">
      <w:pPr>
        <w:pStyle w:val="NormalWeb"/>
        <w:divId w:val="921645303"/>
        <w:rPr>
          <w:rFonts w:ascii="Calibri" w:hAnsi="Calibri"/>
          <w:b/>
          <w:bCs/>
          <w:color w:val="2E5CB8"/>
        </w:rPr>
      </w:pPr>
      <w:r>
        <w:rPr>
          <w:rFonts w:ascii="Calibri" w:hAnsi="Calibri"/>
          <w:b/>
          <w:bCs/>
          <w:color w:val="2E5CB8"/>
        </w:rPr>
        <w:t xml:space="preserve">Explicații: </w:t>
      </w:r>
    </w:p>
    <w:p w14:paraId="7323C887" w14:textId="0B7C9F71" w:rsidR="003D2331" w:rsidRDefault="003D2331" w:rsidP="0063759F">
      <w:pPr>
        <w:pStyle w:val="ListParagraph"/>
        <w:numPr>
          <w:ilvl w:val="0"/>
          <w:numId w:val="67"/>
        </w:numPr>
        <w:spacing w:after="240"/>
        <w:jc w:val="both"/>
        <w:divId w:val="921645303"/>
        <w:rPr>
          <w:rFonts w:ascii="Calibri" w:eastAsia="Times New Roman" w:hAnsi="Calibri"/>
        </w:rPr>
      </w:pPr>
      <w:r>
        <w:rPr>
          <w:rFonts w:ascii="Calibri" w:eastAsia="Times New Roman" w:hAnsi="Calibri"/>
        </w:rPr>
        <w:t xml:space="preserve">Întrebarea are drept scop identificarea situației persoanelor care deși </w:t>
      </w:r>
      <w:r w:rsidR="0063759F">
        <w:rPr>
          <w:rFonts w:ascii="Calibri" w:eastAsia="Times New Roman" w:hAnsi="Calibri"/>
        </w:rPr>
        <w:t>înregistrate în componeneţa gospodăriei</w:t>
      </w:r>
      <w:r>
        <w:rPr>
          <w:rFonts w:ascii="Calibri" w:eastAsia="Times New Roman" w:hAnsi="Calibri"/>
        </w:rPr>
        <w:t>, nici nu au locuit continuu la adresă în ultimele 12 luni și nici nu vor locui continuu la adresă în următoarele 12 luni.</w:t>
      </w:r>
    </w:p>
    <w:p w14:paraId="101C3FAC" w14:textId="00EA21EC" w:rsidR="0063759F" w:rsidRPr="0063759F" w:rsidRDefault="0063759F" w:rsidP="00B72230">
      <w:pPr>
        <w:pStyle w:val="ListParagraph"/>
        <w:numPr>
          <w:ilvl w:val="0"/>
          <w:numId w:val="67"/>
        </w:numPr>
        <w:spacing w:after="240"/>
        <w:jc w:val="both"/>
        <w:divId w:val="921645303"/>
        <w:rPr>
          <w:rFonts w:ascii="Calibri" w:eastAsia="Times New Roman" w:hAnsi="Calibri"/>
        </w:rPr>
      </w:pPr>
      <w:r w:rsidRPr="0063759F">
        <w:rPr>
          <w:rFonts w:ascii="Calibri" w:eastAsia="Times New Roman" w:hAnsi="Calibri"/>
        </w:rPr>
        <w:t xml:space="preserve">Varianta de răspuns "1 - Persoana care, pe parcursul anului, locuieste alternativ la acesta adresa si la o alta - din motive legate de munca " - se refera la persoanele care lucrează in alta localitate decât cea in care isi au familia si revin in locuinta familiala periodic (ex. saptamanal, lunar, o data la cateva luni).  Se inregistreaza aici atat persoanele aflate in acesta situatie plecate la lucru (acesta este locuinta familiala) cat si cele venite la lucru (acesta este adresa din localitatea unde lucreaza). </w:t>
      </w:r>
      <w:r>
        <w:rPr>
          <w:rFonts w:ascii="Calibri" w:eastAsia="Times New Roman" w:hAnsi="Calibri"/>
        </w:rPr>
        <w:t xml:space="preserve"> </w:t>
      </w:r>
    </w:p>
    <w:p w14:paraId="26C36A73" w14:textId="55329BEB" w:rsidR="0063759F" w:rsidRPr="0063759F" w:rsidRDefault="0063759F" w:rsidP="0063759F">
      <w:pPr>
        <w:pStyle w:val="ListParagraph"/>
        <w:numPr>
          <w:ilvl w:val="0"/>
          <w:numId w:val="67"/>
        </w:numPr>
        <w:spacing w:after="240"/>
        <w:jc w:val="both"/>
        <w:divId w:val="921645303"/>
        <w:rPr>
          <w:rFonts w:ascii="Calibri" w:eastAsia="Times New Roman" w:hAnsi="Calibri"/>
        </w:rPr>
      </w:pPr>
      <w:r>
        <w:rPr>
          <w:rFonts w:ascii="Calibri" w:eastAsia="Times New Roman" w:hAnsi="Calibri"/>
        </w:rPr>
        <w:t xml:space="preserve">Varianta de răspuns </w:t>
      </w:r>
      <w:r w:rsidRPr="0063759F">
        <w:rPr>
          <w:rFonts w:ascii="Calibri" w:eastAsia="Times New Roman" w:hAnsi="Calibri"/>
        </w:rPr>
        <w:t>"</w:t>
      </w:r>
      <w:r>
        <w:rPr>
          <w:rFonts w:ascii="Calibri" w:eastAsia="Times New Roman" w:hAnsi="Calibri"/>
        </w:rPr>
        <w:t xml:space="preserve">2 - </w:t>
      </w:r>
      <w:r w:rsidRPr="0063759F">
        <w:rPr>
          <w:rFonts w:ascii="Calibri" w:eastAsia="Times New Roman" w:hAnsi="Calibri"/>
        </w:rPr>
        <w:t xml:space="preserve">Student in invatamanul universitar care, pe parcursul anului, locuieste alternativ la acesta adresa si la o alta - din  motive legate de studii" - se refera </w:t>
      </w:r>
      <w:r w:rsidRPr="0063759F">
        <w:rPr>
          <w:rFonts w:ascii="Calibri" w:eastAsia="Times New Roman" w:hAnsi="Calibri"/>
        </w:rPr>
        <w:lastRenderedPageBreak/>
        <w:t>la studentii care studiaza in alta localitate decât cea in care isi au familia si revin in locuinta familiala periodic (ex. lunar, o data la cateva luni, in vacanta). Se inregistreaza aici atat studentii plecati la studii (acesta este locuinta familiala) cat si veniti la studii (acesta este adresa din localitatea unde studiaza).</w:t>
      </w:r>
    </w:p>
    <w:p w14:paraId="46FD6A52" w14:textId="3123F99B" w:rsidR="0063759F" w:rsidRDefault="0063759F" w:rsidP="0063759F">
      <w:pPr>
        <w:pStyle w:val="ListParagraph"/>
        <w:numPr>
          <w:ilvl w:val="0"/>
          <w:numId w:val="67"/>
        </w:numPr>
        <w:spacing w:after="240"/>
        <w:jc w:val="both"/>
        <w:divId w:val="921645303"/>
        <w:rPr>
          <w:rFonts w:ascii="Calibri" w:eastAsia="Times New Roman" w:hAnsi="Calibri"/>
        </w:rPr>
      </w:pPr>
      <w:r>
        <w:rPr>
          <w:rFonts w:ascii="Calibri" w:eastAsia="Times New Roman" w:hAnsi="Calibri"/>
        </w:rPr>
        <w:t xml:space="preserve">Varianta de răspuns - </w:t>
      </w:r>
      <w:r w:rsidRPr="0063759F">
        <w:rPr>
          <w:rFonts w:ascii="Calibri" w:eastAsia="Times New Roman" w:hAnsi="Calibri"/>
        </w:rPr>
        <w:t>"</w:t>
      </w:r>
      <w:r>
        <w:rPr>
          <w:rFonts w:ascii="Calibri" w:eastAsia="Times New Roman" w:hAnsi="Calibri"/>
        </w:rPr>
        <w:t xml:space="preserve">3 - </w:t>
      </w:r>
      <w:r w:rsidRPr="0063759F">
        <w:rPr>
          <w:rFonts w:ascii="Calibri" w:eastAsia="Times New Roman" w:hAnsi="Calibri"/>
        </w:rPr>
        <w:t>Elev in invatamantul preuniversitar care, pe parcursul anului, locuieste alternativ la acesta adresa si la o alta - din motive legate de studii" - se refera la elevii care studiaza in alta localitate decât cea in care isi au familia si revin in locuinta familiala periodic (ex. lunar, o data la cateva luni, in vacanta). Se inregistreaza aici atat elevii plecati la studii (acesta este locuinta familiala) cat si veniti la studii (acesta este adresa din localitatea unde studiaza).</w:t>
      </w:r>
    </w:p>
    <w:p w14:paraId="2701308E" w14:textId="2B4046F9" w:rsidR="00B72230" w:rsidRPr="003D2331" w:rsidRDefault="00B72230" w:rsidP="00B72230">
      <w:pPr>
        <w:pStyle w:val="ListParagraph"/>
        <w:numPr>
          <w:ilvl w:val="0"/>
          <w:numId w:val="67"/>
        </w:numPr>
        <w:spacing w:after="240"/>
        <w:jc w:val="both"/>
        <w:divId w:val="921645303"/>
        <w:rPr>
          <w:rFonts w:ascii="Calibri" w:eastAsia="Times New Roman" w:hAnsi="Calibri"/>
        </w:rPr>
      </w:pPr>
      <w:r>
        <w:rPr>
          <w:rFonts w:ascii="Calibri" w:eastAsia="Times New Roman" w:hAnsi="Calibri"/>
        </w:rPr>
        <w:t xml:space="preserve">Varianta de răspuns – „7 - </w:t>
      </w:r>
      <w:r w:rsidRPr="003D2331">
        <w:rPr>
          <w:rFonts w:ascii="Calibri" w:eastAsia="Times New Roman" w:hAnsi="Calibri"/>
        </w:rPr>
        <w:t>Alta situație de absenta temporara din gospodărie</w:t>
      </w:r>
      <w:r>
        <w:rPr>
          <w:rFonts w:ascii="Calibri" w:eastAsia="Times New Roman" w:hAnsi="Calibri"/>
        </w:rPr>
        <w:t xml:space="preserve">” -  se referă la situaţiile în care persoana nu a locuit la adresă în ultimele 12 luni şi nici nu urmează să o facă în următoarele 12 luni, fiind absentă temporar de la adresă, din alte motive decât cele enumerate la primele 6 variante de răspuns. </w:t>
      </w:r>
    </w:p>
    <w:p w14:paraId="7E17AFF2" w14:textId="49839AC3" w:rsidR="00136D6C" w:rsidRDefault="00B72230" w:rsidP="0063262F">
      <w:pPr>
        <w:pStyle w:val="ListParagraph"/>
        <w:numPr>
          <w:ilvl w:val="0"/>
          <w:numId w:val="67"/>
        </w:numPr>
        <w:spacing w:after="240"/>
        <w:jc w:val="both"/>
        <w:divId w:val="921645303"/>
        <w:rPr>
          <w:rFonts w:ascii="Calibri" w:eastAsia="Times New Roman" w:hAnsi="Calibri"/>
        </w:rPr>
      </w:pPr>
      <w:r w:rsidRPr="00B72230">
        <w:rPr>
          <w:rFonts w:ascii="Calibri" w:eastAsia="Times New Roman" w:hAnsi="Calibri"/>
        </w:rPr>
        <w:t>Varianta de răspuns – „8 - Alta situație de prezenta temporara in gospodărie</w:t>
      </w:r>
      <w:r>
        <w:rPr>
          <w:rFonts w:ascii="Calibri" w:eastAsia="Times New Roman" w:hAnsi="Calibri"/>
        </w:rPr>
        <w:t>”</w:t>
      </w:r>
      <w:r w:rsidRPr="00B72230">
        <w:rPr>
          <w:rFonts w:ascii="Calibri" w:eastAsia="Times New Roman" w:hAnsi="Calibri"/>
        </w:rPr>
        <w:t xml:space="preserve">„ -  se referă la situaţiile în care persoana nu a locuit la adresă în ultimele 12 luni şi nici nu urmează să o facă în următoarele 12 luni, fiind </w:t>
      </w:r>
      <w:r>
        <w:rPr>
          <w:rFonts w:ascii="Calibri" w:eastAsia="Times New Roman" w:hAnsi="Calibri"/>
        </w:rPr>
        <w:t>prezentă doar</w:t>
      </w:r>
      <w:r w:rsidRPr="00B72230">
        <w:rPr>
          <w:rFonts w:ascii="Calibri" w:eastAsia="Times New Roman" w:hAnsi="Calibri"/>
        </w:rPr>
        <w:t xml:space="preserve"> temporar</w:t>
      </w:r>
      <w:r>
        <w:rPr>
          <w:rFonts w:ascii="Calibri" w:eastAsia="Times New Roman" w:hAnsi="Calibri"/>
        </w:rPr>
        <w:t xml:space="preserve"> la adresă,</w:t>
      </w:r>
      <w:r w:rsidRPr="00B72230">
        <w:rPr>
          <w:rFonts w:ascii="Calibri" w:eastAsia="Times New Roman" w:hAnsi="Calibri"/>
        </w:rPr>
        <w:t xml:space="preserve"> din alte motive decât cele </w:t>
      </w:r>
      <w:r>
        <w:rPr>
          <w:rFonts w:ascii="Calibri" w:eastAsia="Times New Roman" w:hAnsi="Calibri"/>
        </w:rPr>
        <w:t>enumerate</w:t>
      </w:r>
      <w:r w:rsidRPr="00B72230">
        <w:rPr>
          <w:rFonts w:ascii="Calibri" w:eastAsia="Times New Roman" w:hAnsi="Calibri"/>
        </w:rPr>
        <w:t xml:space="preserve"> la primele </w:t>
      </w:r>
      <w:r>
        <w:rPr>
          <w:rFonts w:ascii="Calibri" w:eastAsia="Times New Roman" w:hAnsi="Calibri"/>
        </w:rPr>
        <w:t>6</w:t>
      </w:r>
      <w:r w:rsidRPr="00B72230">
        <w:rPr>
          <w:rFonts w:ascii="Calibri" w:eastAsia="Times New Roman" w:hAnsi="Calibri"/>
        </w:rPr>
        <w:t xml:space="preserve"> variante de răspuns</w:t>
      </w:r>
      <w:r>
        <w:rPr>
          <w:rFonts w:ascii="Calibri" w:eastAsia="Times New Roman" w:hAnsi="Calibri"/>
        </w:rPr>
        <w:t>.</w:t>
      </w:r>
    </w:p>
    <w:p w14:paraId="58D4F83D" w14:textId="0F93AC87" w:rsidR="00106E90" w:rsidRDefault="00EB4B95" w:rsidP="0063262F">
      <w:pPr>
        <w:pStyle w:val="ListParagraph"/>
        <w:numPr>
          <w:ilvl w:val="0"/>
          <w:numId w:val="67"/>
        </w:numPr>
        <w:spacing w:after="240"/>
        <w:jc w:val="both"/>
        <w:divId w:val="921645303"/>
        <w:rPr>
          <w:rFonts w:ascii="Calibri" w:eastAsia="Times New Roman" w:hAnsi="Calibri"/>
        </w:rPr>
      </w:pPr>
      <w:r>
        <w:rPr>
          <w:rFonts w:ascii="Calibri" w:eastAsia="Times New Roman" w:hAnsi="Calibri"/>
        </w:rPr>
        <w:t xml:space="preserve">Locuinţa familială este </w:t>
      </w:r>
      <w:r w:rsidR="00882257">
        <w:rPr>
          <w:rFonts w:ascii="Calibri" w:eastAsia="Times New Roman" w:hAnsi="Calibri"/>
        </w:rPr>
        <w:t>cea</w:t>
      </w:r>
      <w:r>
        <w:rPr>
          <w:rFonts w:ascii="Calibri" w:eastAsia="Times New Roman" w:hAnsi="Calibri"/>
        </w:rPr>
        <w:t xml:space="preserve"> în care respondentul locuieşte în mod obişnuit cu familia.</w:t>
      </w:r>
    </w:p>
    <w:p w14:paraId="7E1A9AD4" w14:textId="77777777" w:rsidR="00136D6C" w:rsidRDefault="00136D6C">
      <w:pPr>
        <w:rPr>
          <w:rFonts w:ascii="Calibri" w:eastAsia="Times New Roman" w:hAnsi="Calibri"/>
        </w:rPr>
      </w:pPr>
      <w:r>
        <w:rPr>
          <w:rFonts w:ascii="Calibri" w:eastAsia="Times New Roman" w:hAnsi="Calibri"/>
        </w:rPr>
        <w:br w:type="page"/>
      </w:r>
    </w:p>
    <w:p w14:paraId="78281090" w14:textId="26864DA9" w:rsidR="00136D6C" w:rsidRDefault="00136D6C" w:rsidP="00136D6C">
      <w:pPr>
        <w:pStyle w:val="Heading4"/>
        <w:shd w:val="clear" w:color="auto" w:fill="E6E6FF"/>
        <w:divId w:val="921645303"/>
        <w:rPr>
          <w:rFonts w:ascii="Calibri" w:eastAsia="Times New Roman" w:hAnsi="Calibri"/>
          <w:color w:val="000000"/>
        </w:rPr>
      </w:pPr>
      <w:r w:rsidRPr="00136D6C">
        <w:rPr>
          <w:rFonts w:ascii="Calibri" w:eastAsia="Times New Roman" w:hAnsi="Calibri"/>
          <w:color w:val="000000"/>
        </w:rPr>
        <w:lastRenderedPageBreak/>
        <w:t>4. Descrieti aceasta situatie:</w:t>
      </w:r>
    </w:p>
    <w:p w14:paraId="34104B1D" w14:textId="77777777" w:rsidR="00136D6C" w:rsidRDefault="00136D6C" w:rsidP="00136D6C">
      <w:pPr>
        <w:pStyle w:val="NormalWeb"/>
        <w:divId w:val="921645303"/>
        <w:rPr>
          <w:rFonts w:ascii="Calibri" w:hAnsi="Calibri"/>
          <w:b/>
          <w:bCs/>
          <w:color w:val="2E5CB8"/>
        </w:rPr>
      </w:pPr>
      <w:r>
        <w:rPr>
          <w:rFonts w:ascii="Calibri" w:hAnsi="Calibri"/>
          <w:b/>
          <w:bCs/>
          <w:color w:val="2E5CB8"/>
        </w:rPr>
        <w:t xml:space="preserve">Variabila: </w:t>
      </w:r>
    </w:p>
    <w:p w14:paraId="701E7977" w14:textId="686070B0" w:rsidR="00136D6C" w:rsidRDefault="00136D6C" w:rsidP="00136D6C">
      <w:pPr>
        <w:pStyle w:val="NormalWeb"/>
        <w:divId w:val="921645303"/>
        <w:rPr>
          <w:rFonts w:ascii="Calibri" w:eastAsia="Times New Roman" w:hAnsi="Calibri"/>
        </w:rPr>
      </w:pPr>
      <w:r w:rsidRPr="003D2331">
        <w:rPr>
          <w:rFonts w:ascii="Calibri" w:eastAsia="Times New Roman" w:hAnsi="Calibri"/>
        </w:rPr>
        <w:t>SITSPEC</w:t>
      </w:r>
      <w:r>
        <w:rPr>
          <w:rFonts w:ascii="Calibri" w:eastAsia="Times New Roman" w:hAnsi="Calibri"/>
        </w:rPr>
        <w:t>ALT</w:t>
      </w:r>
    </w:p>
    <w:p w14:paraId="5C26B394" w14:textId="77777777" w:rsidR="00136D6C" w:rsidRDefault="00136D6C" w:rsidP="00136D6C">
      <w:pPr>
        <w:pStyle w:val="NormalWeb"/>
        <w:divId w:val="921645303"/>
        <w:rPr>
          <w:rFonts w:ascii="Calibri" w:hAnsi="Calibri"/>
          <w:b/>
          <w:bCs/>
          <w:color w:val="2E5CB8"/>
        </w:rPr>
      </w:pPr>
      <w:r>
        <w:rPr>
          <w:rFonts w:ascii="Calibri" w:hAnsi="Calibri"/>
          <w:b/>
          <w:bCs/>
          <w:color w:val="2E5CB8"/>
        </w:rPr>
        <w:t xml:space="preserve">Variante de răspuns: </w:t>
      </w:r>
    </w:p>
    <w:p w14:paraId="12DC1DA3" w14:textId="77777777" w:rsidR="00136D6C" w:rsidRPr="00125F31" w:rsidRDefault="00136D6C" w:rsidP="00136D6C">
      <w:pPr>
        <w:divId w:val="921645303"/>
        <w:rPr>
          <w:rFonts w:ascii="Calibri" w:eastAsia="Times New Roman" w:hAnsi="Calibri"/>
          <w:i/>
          <w:iCs/>
        </w:rPr>
      </w:pPr>
      <w:r w:rsidRPr="00125F31">
        <w:rPr>
          <w:rFonts w:ascii="Calibri" w:eastAsia="Times New Roman" w:hAnsi="Calibri"/>
          <w:i/>
          <w:iCs/>
        </w:rPr>
        <w:t xml:space="preserve">....text....  </w:t>
      </w:r>
    </w:p>
    <w:p w14:paraId="6A214378" w14:textId="77777777" w:rsidR="00136D6C" w:rsidRDefault="00136D6C" w:rsidP="00136D6C">
      <w:pPr>
        <w:pStyle w:val="NormalWeb"/>
        <w:divId w:val="921645303"/>
        <w:rPr>
          <w:rFonts w:ascii="Calibri" w:hAnsi="Calibri"/>
          <w:b/>
          <w:bCs/>
          <w:color w:val="2E5CB8"/>
        </w:rPr>
      </w:pPr>
      <w:r>
        <w:rPr>
          <w:rFonts w:ascii="Calibri" w:hAnsi="Calibri"/>
          <w:b/>
          <w:bCs/>
          <w:color w:val="2E5CB8"/>
        </w:rPr>
        <w:t xml:space="preserve">Completat de: </w:t>
      </w:r>
    </w:p>
    <w:p w14:paraId="19263D85" w14:textId="77777777" w:rsidR="00136D6C" w:rsidRDefault="00136D6C" w:rsidP="00136D6C">
      <w:pPr>
        <w:divId w:val="921645303"/>
        <w:rPr>
          <w:rFonts w:ascii="Calibri" w:eastAsia="Times New Roman" w:hAnsi="Calibri"/>
        </w:rPr>
      </w:pPr>
      <w:r>
        <w:rPr>
          <w:rFonts w:ascii="Calibri" w:eastAsia="Times New Roman" w:hAnsi="Calibri"/>
        </w:rPr>
        <w:t>Operatorul de interviu</w:t>
      </w:r>
    </w:p>
    <w:p w14:paraId="6B12D282" w14:textId="77777777" w:rsidR="00136D6C" w:rsidRDefault="00136D6C" w:rsidP="00136D6C">
      <w:pPr>
        <w:pStyle w:val="NormalWeb"/>
        <w:divId w:val="921645303"/>
        <w:rPr>
          <w:rFonts w:ascii="Calibri" w:hAnsi="Calibri"/>
          <w:b/>
          <w:bCs/>
          <w:color w:val="2E5CB8"/>
        </w:rPr>
      </w:pPr>
      <w:r>
        <w:rPr>
          <w:rFonts w:ascii="Calibri" w:hAnsi="Calibri"/>
          <w:b/>
          <w:bCs/>
          <w:color w:val="2E5CB8"/>
        </w:rPr>
        <w:t xml:space="preserve">Filtru: </w:t>
      </w:r>
    </w:p>
    <w:p w14:paraId="4C22B219" w14:textId="467FFB40" w:rsidR="00136D6C" w:rsidRDefault="00136D6C" w:rsidP="00136D6C">
      <w:pPr>
        <w:divId w:val="921645303"/>
        <w:rPr>
          <w:rFonts w:ascii="Calibri" w:eastAsia="Times New Roman" w:hAnsi="Calibri"/>
        </w:rPr>
      </w:pPr>
      <w:r>
        <w:rPr>
          <w:rFonts w:ascii="Calibri" w:eastAsia="Times New Roman" w:hAnsi="Calibri"/>
        </w:rPr>
        <w:t xml:space="preserve">Persoanele </w:t>
      </w:r>
      <w:r w:rsidR="00CE2E9B">
        <w:rPr>
          <w:rFonts w:ascii="Calibri" w:eastAsia="Times New Roman" w:hAnsi="Calibri"/>
        </w:rPr>
        <w:t xml:space="preserve">care </w:t>
      </w:r>
      <w:r w:rsidR="00CE2E9B" w:rsidRPr="00B72230">
        <w:rPr>
          <w:rFonts w:ascii="Calibri" w:eastAsia="Times New Roman" w:hAnsi="Calibri"/>
        </w:rPr>
        <w:t>nu a</w:t>
      </w:r>
      <w:r w:rsidR="00CE2E9B">
        <w:rPr>
          <w:rFonts w:ascii="Calibri" w:eastAsia="Times New Roman" w:hAnsi="Calibri"/>
        </w:rPr>
        <w:t>u</w:t>
      </w:r>
      <w:r w:rsidR="00CE2E9B" w:rsidRPr="00B72230">
        <w:rPr>
          <w:rFonts w:ascii="Calibri" w:eastAsia="Times New Roman" w:hAnsi="Calibri"/>
        </w:rPr>
        <w:t xml:space="preserve"> locuit la adresă în ultimele 12 luni şi nici nu urmează să o facă în următoarele 12 luni, fiind</w:t>
      </w:r>
      <w:r w:rsidR="00CE2E9B">
        <w:rPr>
          <w:rFonts w:ascii="Calibri" w:eastAsia="Times New Roman" w:hAnsi="Calibri"/>
        </w:rPr>
        <w:t xml:space="preserve"> în altă situaţie de absenţă/ prezenţă temporară în gospodărie</w:t>
      </w:r>
    </w:p>
    <w:p w14:paraId="6A174012" w14:textId="77777777" w:rsidR="00136D6C" w:rsidRDefault="00136D6C" w:rsidP="00136D6C">
      <w:pPr>
        <w:pStyle w:val="NormalWeb"/>
        <w:divId w:val="921645303"/>
        <w:rPr>
          <w:rFonts w:ascii="Calibri" w:hAnsi="Calibri"/>
          <w:b/>
          <w:bCs/>
          <w:color w:val="2E5CB8"/>
        </w:rPr>
      </w:pPr>
      <w:r>
        <w:rPr>
          <w:rFonts w:ascii="Calibri" w:hAnsi="Calibri"/>
          <w:b/>
          <w:bCs/>
          <w:color w:val="2E5CB8"/>
        </w:rPr>
        <w:t xml:space="preserve">Explicații: </w:t>
      </w:r>
    </w:p>
    <w:p w14:paraId="5A8C9F34" w14:textId="11DE3010" w:rsidR="00136D6C" w:rsidRDefault="00CE2E9B" w:rsidP="00CE2E9B">
      <w:pPr>
        <w:spacing w:after="240"/>
        <w:ind w:left="360"/>
        <w:jc w:val="both"/>
        <w:divId w:val="921645303"/>
        <w:rPr>
          <w:rFonts w:ascii="Calibri" w:eastAsia="Times New Roman" w:hAnsi="Calibri"/>
        </w:rPr>
      </w:pPr>
      <w:r w:rsidRPr="00CE2E9B">
        <w:rPr>
          <w:rFonts w:ascii="Calibri" w:eastAsia="Times New Roman" w:hAnsi="Calibri"/>
        </w:rPr>
        <w:t>-</w:t>
      </w:r>
    </w:p>
    <w:p w14:paraId="530C23AD" w14:textId="77777777" w:rsidR="00CE2E9B" w:rsidRDefault="00CE2E9B">
      <w:pPr>
        <w:rPr>
          <w:rFonts w:ascii="Calibri" w:eastAsia="Times New Roman" w:hAnsi="Calibri"/>
          <w:b/>
          <w:bCs/>
          <w:color w:val="000000"/>
          <w:sz w:val="30"/>
          <w:szCs w:val="30"/>
        </w:rPr>
      </w:pPr>
      <w:r>
        <w:rPr>
          <w:rFonts w:ascii="Calibri" w:eastAsia="Times New Roman" w:hAnsi="Calibri"/>
          <w:color w:val="000000"/>
        </w:rPr>
        <w:br w:type="page"/>
      </w:r>
    </w:p>
    <w:p w14:paraId="0D9B1427" w14:textId="10CDFC91" w:rsidR="00CE2E9B" w:rsidRDefault="002C1BFD" w:rsidP="00CE2E9B">
      <w:pPr>
        <w:pStyle w:val="Heading4"/>
        <w:shd w:val="clear" w:color="auto" w:fill="E6E6FF"/>
        <w:divId w:val="921645303"/>
        <w:rPr>
          <w:rFonts w:ascii="Calibri" w:eastAsia="Times New Roman" w:hAnsi="Calibri"/>
          <w:color w:val="000000"/>
        </w:rPr>
      </w:pPr>
      <w:r w:rsidRPr="002C1BFD">
        <w:rPr>
          <w:rFonts w:ascii="Calibri" w:eastAsia="Times New Roman" w:hAnsi="Calibri"/>
          <w:color w:val="000000"/>
        </w:rPr>
        <w:lastRenderedPageBreak/>
        <w:t xml:space="preserve">5. Aceasta este locuința familiala a lui </w:t>
      </w:r>
      <w:r w:rsidRPr="002C1BFD">
        <w:rPr>
          <w:rFonts w:ascii="Calibri" w:eastAsia="Times New Roman" w:hAnsi="Calibri"/>
          <w:b w:val="0"/>
          <w:i/>
          <w:color w:val="000000"/>
        </w:rPr>
        <w:t>(Persoana)</w:t>
      </w:r>
      <w:r>
        <w:rPr>
          <w:rFonts w:ascii="Calibri" w:eastAsia="Times New Roman" w:hAnsi="Calibri"/>
          <w:color w:val="000000"/>
        </w:rPr>
        <w:t xml:space="preserve"> </w:t>
      </w:r>
      <w:r w:rsidRPr="002C1BFD">
        <w:rPr>
          <w:rFonts w:ascii="Calibri" w:eastAsia="Times New Roman" w:hAnsi="Calibri"/>
          <w:color w:val="000000"/>
        </w:rPr>
        <w:t>sau cea in care locuieste pe parcursul saptamanii de lucru?</w:t>
      </w:r>
    </w:p>
    <w:p w14:paraId="495F0D68" w14:textId="5EBF4469" w:rsidR="002C1BFD" w:rsidRDefault="002C1BFD" w:rsidP="00CE2E9B">
      <w:pPr>
        <w:pStyle w:val="Heading4"/>
        <w:shd w:val="clear" w:color="auto" w:fill="E6E6FF"/>
        <w:divId w:val="921645303"/>
        <w:rPr>
          <w:rFonts w:ascii="Calibri" w:eastAsia="Times New Roman" w:hAnsi="Calibri"/>
          <w:color w:val="000000"/>
        </w:rPr>
      </w:pPr>
      <w:r w:rsidRPr="002C1BFD">
        <w:rPr>
          <w:rFonts w:ascii="Calibri" w:eastAsia="Times New Roman" w:hAnsi="Calibri"/>
          <w:color w:val="000000"/>
        </w:rPr>
        <w:t xml:space="preserve">Aceasta este locuința familiala a lui </w:t>
      </w:r>
      <w:r w:rsidRPr="002C1BFD">
        <w:rPr>
          <w:rFonts w:ascii="Calibri" w:eastAsia="Times New Roman" w:hAnsi="Calibri"/>
          <w:b w:val="0"/>
          <w:i/>
          <w:color w:val="000000"/>
        </w:rPr>
        <w:t>(Persoana)</w:t>
      </w:r>
      <w:r>
        <w:rPr>
          <w:rFonts w:ascii="Calibri" w:eastAsia="Times New Roman" w:hAnsi="Calibri"/>
          <w:color w:val="000000"/>
        </w:rPr>
        <w:t xml:space="preserve"> </w:t>
      </w:r>
      <w:r w:rsidRPr="002C1BFD">
        <w:rPr>
          <w:rFonts w:ascii="Calibri" w:eastAsia="Times New Roman" w:hAnsi="Calibri"/>
          <w:color w:val="000000"/>
        </w:rPr>
        <w:t>sau cea in care locuieste pe parcursul anului universitar?</w:t>
      </w:r>
    </w:p>
    <w:p w14:paraId="26295A11" w14:textId="6EB3E50A" w:rsidR="002C1BFD" w:rsidRDefault="002C1BFD" w:rsidP="00CE2E9B">
      <w:pPr>
        <w:pStyle w:val="Heading4"/>
        <w:shd w:val="clear" w:color="auto" w:fill="E6E6FF"/>
        <w:divId w:val="921645303"/>
        <w:rPr>
          <w:rFonts w:ascii="Calibri" w:eastAsia="Times New Roman" w:hAnsi="Calibri"/>
          <w:color w:val="000000"/>
        </w:rPr>
      </w:pPr>
      <w:r w:rsidRPr="002C1BFD">
        <w:rPr>
          <w:rFonts w:ascii="Calibri" w:eastAsia="Times New Roman" w:hAnsi="Calibri"/>
          <w:color w:val="000000"/>
        </w:rPr>
        <w:t xml:space="preserve">Aceasta este locuința familiala a lui </w:t>
      </w:r>
      <w:r w:rsidRPr="002C1BFD">
        <w:rPr>
          <w:rFonts w:ascii="Calibri" w:eastAsia="Times New Roman" w:hAnsi="Calibri"/>
          <w:b w:val="0"/>
          <w:i/>
          <w:color w:val="000000"/>
        </w:rPr>
        <w:t>(Persoana)</w:t>
      </w:r>
      <w:r>
        <w:rPr>
          <w:rFonts w:ascii="Calibri" w:eastAsia="Times New Roman" w:hAnsi="Calibri"/>
          <w:color w:val="000000"/>
        </w:rPr>
        <w:t xml:space="preserve"> </w:t>
      </w:r>
      <w:r w:rsidRPr="002C1BFD">
        <w:rPr>
          <w:rFonts w:ascii="Calibri" w:eastAsia="Times New Roman" w:hAnsi="Calibri"/>
          <w:color w:val="000000"/>
        </w:rPr>
        <w:t>sau cea in care locuieste pe parcursul anului scolar?</w:t>
      </w:r>
    </w:p>
    <w:p w14:paraId="1160E18E" w14:textId="77777777" w:rsidR="00CE2E9B" w:rsidRDefault="00CE2E9B" w:rsidP="00CE2E9B">
      <w:pPr>
        <w:pStyle w:val="NormalWeb"/>
        <w:divId w:val="921645303"/>
        <w:rPr>
          <w:rFonts w:ascii="Calibri" w:hAnsi="Calibri"/>
          <w:b/>
          <w:bCs/>
          <w:color w:val="2E5CB8"/>
        </w:rPr>
      </w:pPr>
      <w:r>
        <w:rPr>
          <w:rFonts w:ascii="Calibri" w:hAnsi="Calibri"/>
          <w:b/>
          <w:bCs/>
          <w:color w:val="2E5CB8"/>
        </w:rPr>
        <w:t xml:space="preserve">Variabila: </w:t>
      </w:r>
    </w:p>
    <w:p w14:paraId="1763BD0E" w14:textId="77777777" w:rsidR="00CE2E9B" w:rsidRDefault="00CE2E9B" w:rsidP="00CE2E9B">
      <w:pPr>
        <w:pStyle w:val="NormalWeb"/>
        <w:divId w:val="921645303"/>
        <w:rPr>
          <w:rFonts w:ascii="Calibri" w:eastAsia="Times New Roman" w:hAnsi="Calibri"/>
        </w:rPr>
      </w:pPr>
      <w:r w:rsidRPr="00CE2E9B">
        <w:rPr>
          <w:rFonts w:ascii="Calibri" w:eastAsia="Times New Roman" w:hAnsi="Calibri"/>
        </w:rPr>
        <w:t>LOCFAM</w:t>
      </w:r>
    </w:p>
    <w:p w14:paraId="0CFC424C" w14:textId="09EAFFCB" w:rsidR="00CE2E9B" w:rsidRDefault="00CE2E9B" w:rsidP="00CE2E9B">
      <w:pPr>
        <w:pStyle w:val="NormalWeb"/>
        <w:divId w:val="921645303"/>
        <w:rPr>
          <w:rFonts w:ascii="Calibri" w:hAnsi="Calibri"/>
          <w:b/>
          <w:bCs/>
          <w:color w:val="2E5CB8"/>
        </w:rPr>
      </w:pPr>
      <w:r>
        <w:rPr>
          <w:rFonts w:ascii="Calibri" w:hAnsi="Calibri"/>
          <w:b/>
          <w:bCs/>
          <w:color w:val="2E5CB8"/>
        </w:rPr>
        <w:t xml:space="preserve">Variante de răspuns: </w:t>
      </w:r>
    </w:p>
    <w:p w14:paraId="29648528" w14:textId="33CB7DC0" w:rsidR="00CE2E9B" w:rsidRPr="00CE2E9B" w:rsidRDefault="00CE2E9B" w:rsidP="00CE2E9B">
      <w:pPr>
        <w:divId w:val="921645303"/>
        <w:rPr>
          <w:rFonts w:ascii="Calibri" w:eastAsia="Times New Roman" w:hAnsi="Calibri"/>
        </w:rPr>
      </w:pPr>
      <w:r w:rsidRPr="00CE2E9B">
        <w:rPr>
          <w:rFonts w:ascii="Calibri" w:eastAsia="Times New Roman" w:hAnsi="Calibri"/>
        </w:rPr>
        <w:t>0 - Locuinta familiala</w:t>
      </w:r>
    </w:p>
    <w:p w14:paraId="10551764" w14:textId="1BA06B87" w:rsidR="00CE2E9B" w:rsidRPr="00CE2E9B" w:rsidRDefault="00CE2E9B" w:rsidP="00CE2E9B">
      <w:pPr>
        <w:divId w:val="921645303"/>
        <w:rPr>
          <w:rFonts w:ascii="Calibri" w:eastAsia="Times New Roman" w:hAnsi="Calibri"/>
        </w:rPr>
      </w:pPr>
      <w:r w:rsidRPr="00CE2E9B">
        <w:rPr>
          <w:rFonts w:ascii="Calibri" w:eastAsia="Times New Roman" w:hAnsi="Calibri"/>
        </w:rPr>
        <w:t>1 - Locuinta in care locuieste in cursul saptamanii de lucru</w:t>
      </w:r>
    </w:p>
    <w:p w14:paraId="2B6F1239" w14:textId="647C759C" w:rsidR="00CE2E9B" w:rsidRPr="00CE2E9B" w:rsidRDefault="00CE2E9B" w:rsidP="00CE2E9B">
      <w:pPr>
        <w:divId w:val="921645303"/>
        <w:rPr>
          <w:rFonts w:ascii="Calibri" w:eastAsia="Times New Roman" w:hAnsi="Calibri"/>
        </w:rPr>
      </w:pPr>
      <w:r w:rsidRPr="00CE2E9B">
        <w:rPr>
          <w:rFonts w:ascii="Calibri" w:eastAsia="Times New Roman" w:hAnsi="Calibri"/>
        </w:rPr>
        <w:t>2 - Locuinta in care locuieste pe perioada anului universitar</w:t>
      </w:r>
    </w:p>
    <w:p w14:paraId="461665B3" w14:textId="0E78B05F" w:rsidR="00CE2E9B" w:rsidRPr="00CE2E9B" w:rsidRDefault="00CE2E9B" w:rsidP="00CE2E9B">
      <w:pPr>
        <w:spacing w:after="240"/>
        <w:divId w:val="921645303"/>
        <w:rPr>
          <w:rFonts w:ascii="Calibri" w:eastAsia="Times New Roman" w:hAnsi="Calibri"/>
        </w:rPr>
      </w:pPr>
      <w:r w:rsidRPr="00CE2E9B">
        <w:rPr>
          <w:rFonts w:ascii="Calibri" w:eastAsia="Times New Roman" w:hAnsi="Calibri"/>
        </w:rPr>
        <w:t>3 - Locuinta in care locuieste pe perioada anului scolar</w:t>
      </w:r>
    </w:p>
    <w:p w14:paraId="33324899" w14:textId="25EB11CB" w:rsidR="00CE2E9B" w:rsidRDefault="00CE2E9B" w:rsidP="00CE2E9B">
      <w:pPr>
        <w:pStyle w:val="NormalWeb"/>
        <w:divId w:val="921645303"/>
        <w:rPr>
          <w:rFonts w:ascii="Calibri" w:hAnsi="Calibri"/>
          <w:b/>
          <w:bCs/>
          <w:color w:val="2E5CB8"/>
        </w:rPr>
      </w:pPr>
      <w:r>
        <w:rPr>
          <w:rFonts w:ascii="Calibri" w:hAnsi="Calibri"/>
          <w:b/>
          <w:bCs/>
          <w:color w:val="2E5CB8"/>
        </w:rPr>
        <w:t xml:space="preserve">Completat de: </w:t>
      </w:r>
    </w:p>
    <w:p w14:paraId="2B17D366" w14:textId="77777777" w:rsidR="00CE2E9B" w:rsidRDefault="00CE2E9B" w:rsidP="00CE2E9B">
      <w:pPr>
        <w:divId w:val="921645303"/>
        <w:rPr>
          <w:rFonts w:ascii="Calibri" w:eastAsia="Times New Roman" w:hAnsi="Calibri"/>
        </w:rPr>
      </w:pPr>
      <w:r>
        <w:rPr>
          <w:rFonts w:ascii="Calibri" w:eastAsia="Times New Roman" w:hAnsi="Calibri"/>
        </w:rPr>
        <w:t>Operatorul de interviu</w:t>
      </w:r>
    </w:p>
    <w:p w14:paraId="4C15C446" w14:textId="77777777" w:rsidR="00CE2E9B" w:rsidRDefault="00CE2E9B" w:rsidP="00CE2E9B">
      <w:pPr>
        <w:pStyle w:val="NormalWeb"/>
        <w:divId w:val="921645303"/>
        <w:rPr>
          <w:rFonts w:ascii="Calibri" w:hAnsi="Calibri"/>
          <w:b/>
          <w:bCs/>
          <w:color w:val="2E5CB8"/>
        </w:rPr>
      </w:pPr>
      <w:r>
        <w:rPr>
          <w:rFonts w:ascii="Calibri" w:hAnsi="Calibri"/>
          <w:b/>
          <w:bCs/>
          <w:color w:val="2E5CB8"/>
        </w:rPr>
        <w:t xml:space="preserve">Filtru: </w:t>
      </w:r>
    </w:p>
    <w:p w14:paraId="0C81D1CB" w14:textId="7E8029A7" w:rsidR="00CE2E9B" w:rsidRPr="003D2331" w:rsidRDefault="00CE2E9B" w:rsidP="00CE2E9B">
      <w:pPr>
        <w:divId w:val="921645303"/>
        <w:rPr>
          <w:rFonts w:ascii="Calibri" w:eastAsia="Times New Roman" w:hAnsi="Calibri"/>
        </w:rPr>
      </w:pPr>
      <w:r w:rsidRPr="003D2331">
        <w:rPr>
          <w:rFonts w:ascii="Calibri" w:eastAsia="Times New Roman" w:hAnsi="Calibri"/>
        </w:rPr>
        <w:t>Persoan</w:t>
      </w:r>
      <w:r>
        <w:rPr>
          <w:rFonts w:ascii="Calibri" w:eastAsia="Times New Roman" w:hAnsi="Calibri"/>
        </w:rPr>
        <w:t>ele</w:t>
      </w:r>
      <w:r w:rsidRPr="003D2331">
        <w:rPr>
          <w:rFonts w:ascii="Calibri" w:eastAsia="Times New Roman" w:hAnsi="Calibri"/>
        </w:rPr>
        <w:t xml:space="preserve"> care, pe parcursul anului, locuies</w:t>
      </w:r>
      <w:r>
        <w:rPr>
          <w:rFonts w:ascii="Calibri" w:eastAsia="Times New Roman" w:hAnsi="Calibri"/>
        </w:rPr>
        <w:t>c</w:t>
      </w:r>
      <w:r w:rsidRPr="003D2331">
        <w:rPr>
          <w:rFonts w:ascii="Calibri" w:eastAsia="Times New Roman" w:hAnsi="Calibri"/>
        </w:rPr>
        <w:t xml:space="preserve"> alternativ la acesta adresa si la o alta - din motive legate de munca</w:t>
      </w:r>
      <w:r>
        <w:rPr>
          <w:rFonts w:ascii="Calibri" w:eastAsia="Times New Roman" w:hAnsi="Calibri"/>
        </w:rPr>
        <w:t xml:space="preserve"> sau de studii (studenţi sau elevi)</w:t>
      </w:r>
    </w:p>
    <w:p w14:paraId="75381CDF" w14:textId="4321FFEC" w:rsidR="00CE2E9B" w:rsidRDefault="00CE2E9B" w:rsidP="00CE2E9B">
      <w:pPr>
        <w:pStyle w:val="NormalWeb"/>
        <w:divId w:val="921645303"/>
        <w:rPr>
          <w:rFonts w:ascii="Calibri" w:hAnsi="Calibri"/>
          <w:b/>
          <w:bCs/>
          <w:color w:val="2E5CB8"/>
        </w:rPr>
      </w:pPr>
      <w:r>
        <w:rPr>
          <w:rFonts w:ascii="Calibri" w:hAnsi="Calibri"/>
          <w:b/>
          <w:bCs/>
          <w:color w:val="2E5CB8"/>
        </w:rPr>
        <w:t xml:space="preserve">Explicații: </w:t>
      </w:r>
    </w:p>
    <w:p w14:paraId="0A63C872" w14:textId="310D6A5F" w:rsidR="00A97D9D" w:rsidRDefault="00A97D9D" w:rsidP="00A97D9D">
      <w:pPr>
        <w:pStyle w:val="ListParagraph"/>
        <w:numPr>
          <w:ilvl w:val="0"/>
          <w:numId w:val="29"/>
        </w:numPr>
        <w:spacing w:after="240"/>
        <w:jc w:val="both"/>
        <w:divId w:val="921645303"/>
        <w:rPr>
          <w:rFonts w:ascii="Calibri" w:hAnsi="Calibri"/>
          <w:b/>
          <w:bCs/>
          <w:color w:val="2E5CB8"/>
        </w:rPr>
      </w:pPr>
      <w:r>
        <w:rPr>
          <w:rFonts w:ascii="Calibri" w:eastAsia="Times New Roman" w:hAnsi="Calibri"/>
        </w:rPr>
        <w:t>Locuinţa familială este cea în care respondentul locuieşte în mod obişnuit cu familia.</w:t>
      </w:r>
    </w:p>
    <w:p w14:paraId="13E68578" w14:textId="200FDC98" w:rsidR="00CE2E9B" w:rsidRDefault="00CE2E9B" w:rsidP="00CE2E9B">
      <w:pPr>
        <w:pStyle w:val="ListParagraph"/>
        <w:numPr>
          <w:ilvl w:val="0"/>
          <w:numId w:val="29"/>
        </w:numPr>
        <w:spacing w:after="240"/>
        <w:jc w:val="both"/>
        <w:divId w:val="921645303"/>
        <w:rPr>
          <w:rFonts w:ascii="Calibri" w:eastAsia="Times New Roman" w:hAnsi="Calibri"/>
        </w:rPr>
      </w:pPr>
      <w:r>
        <w:rPr>
          <w:rFonts w:ascii="Calibri" w:eastAsia="Times New Roman" w:hAnsi="Calibri"/>
        </w:rPr>
        <w:t xml:space="preserve">Deoarece persoanele care locuiesc alternativ la două sau mai multe adrese din motive legate de muncă sau studii se înregistrează </w:t>
      </w:r>
      <w:r w:rsidR="00AA3745">
        <w:rPr>
          <w:rFonts w:ascii="Calibri" w:eastAsia="Times New Roman" w:hAnsi="Calibri"/>
        </w:rPr>
        <w:t xml:space="preserve">în componenţa gospodăriei </w:t>
      </w:r>
      <w:r>
        <w:rPr>
          <w:rFonts w:ascii="Calibri" w:eastAsia="Times New Roman" w:hAnsi="Calibri"/>
        </w:rPr>
        <w:t xml:space="preserve">atât la adresa </w:t>
      </w:r>
      <w:r w:rsidR="00AA3745">
        <w:rPr>
          <w:rFonts w:ascii="Calibri" w:eastAsia="Times New Roman" w:hAnsi="Calibri"/>
        </w:rPr>
        <w:t xml:space="preserve">locuinţei </w:t>
      </w:r>
      <w:r>
        <w:rPr>
          <w:rFonts w:ascii="Calibri" w:eastAsia="Times New Roman" w:hAnsi="Calibri"/>
        </w:rPr>
        <w:t>familial</w:t>
      </w:r>
      <w:r w:rsidR="00AA3745">
        <w:rPr>
          <w:rFonts w:ascii="Calibri" w:eastAsia="Times New Roman" w:hAnsi="Calibri"/>
        </w:rPr>
        <w:t>e</w:t>
      </w:r>
      <w:r>
        <w:rPr>
          <w:rFonts w:ascii="Calibri" w:eastAsia="Times New Roman" w:hAnsi="Calibri"/>
        </w:rPr>
        <w:t xml:space="preserve"> cât şi la cea din localitatea unde muncesc sau studiază, este necesar să se </w:t>
      </w:r>
      <w:r w:rsidR="00AA3745">
        <w:rPr>
          <w:rFonts w:ascii="Calibri" w:eastAsia="Times New Roman" w:hAnsi="Calibri"/>
        </w:rPr>
        <w:t>de</w:t>
      </w:r>
      <w:r>
        <w:rPr>
          <w:rFonts w:ascii="Calibri" w:eastAsia="Times New Roman" w:hAnsi="Calibri"/>
        </w:rPr>
        <w:t>teremine care este situaţia exactă a</w:t>
      </w:r>
      <w:r w:rsidR="00AA3745">
        <w:rPr>
          <w:rFonts w:ascii="Calibri" w:eastAsia="Times New Roman" w:hAnsi="Calibri"/>
        </w:rPr>
        <w:t xml:space="preserve"> acestor persoane (adică dacă este vorba de o persoană plecată din locuinţa familală din motive legate de muncă sau studii sau de o persoană venită la adresă  din motive legate de muncă sau studii) pentru a li se adresa, în continuare, secvenţa corectă de întrebări.</w:t>
      </w:r>
    </w:p>
    <w:p w14:paraId="1B8E7AED" w14:textId="06120211" w:rsidR="00611F18" w:rsidRDefault="003A3CE2" w:rsidP="00CE2E9B">
      <w:pPr>
        <w:pStyle w:val="ListParagraph"/>
        <w:numPr>
          <w:ilvl w:val="0"/>
          <w:numId w:val="29"/>
        </w:numPr>
        <w:spacing w:after="240"/>
        <w:jc w:val="both"/>
        <w:divId w:val="921645303"/>
        <w:rPr>
          <w:rFonts w:ascii="Calibri" w:eastAsia="Times New Roman" w:hAnsi="Calibri"/>
        </w:rPr>
      </w:pPr>
      <w:r w:rsidRPr="00C46927">
        <w:rPr>
          <w:rFonts w:ascii="Calibri" w:eastAsia="Times New Roman" w:hAnsi="Calibri"/>
        </w:rPr>
        <w:t>Textul întrebării</w:t>
      </w:r>
      <w:r>
        <w:rPr>
          <w:rFonts w:ascii="Calibri" w:eastAsia="Times New Roman" w:hAnsi="Calibri"/>
        </w:rPr>
        <w:t xml:space="preserve"> şi variantele de răspuns afişate</w:t>
      </w:r>
      <w:r w:rsidRPr="00C46927">
        <w:rPr>
          <w:rFonts w:ascii="Calibri" w:eastAsia="Times New Roman" w:hAnsi="Calibri"/>
        </w:rPr>
        <w:t xml:space="preserve"> </w:t>
      </w:r>
      <w:r>
        <w:rPr>
          <w:rFonts w:ascii="Calibri" w:eastAsia="Times New Roman" w:hAnsi="Calibri"/>
        </w:rPr>
        <w:t>diferă</w:t>
      </w:r>
      <w:r w:rsidRPr="00C46927">
        <w:rPr>
          <w:rFonts w:ascii="Calibri" w:eastAsia="Times New Roman" w:hAnsi="Calibri"/>
        </w:rPr>
        <w:t xml:space="preserve"> în funcție de situația respondentului</w:t>
      </w:r>
      <w:r>
        <w:rPr>
          <w:rFonts w:ascii="Calibri" w:eastAsia="Times New Roman" w:hAnsi="Calibri"/>
        </w:rPr>
        <w:t xml:space="preserve"> </w:t>
      </w:r>
      <w:r w:rsidR="00611F18">
        <w:rPr>
          <w:rFonts w:ascii="Calibri" w:eastAsia="Times New Roman" w:hAnsi="Calibri"/>
        </w:rPr>
        <w:t xml:space="preserve">de situaţia respondentului conform </w:t>
      </w:r>
      <w:r>
        <w:rPr>
          <w:rFonts w:ascii="Calibri" w:eastAsia="Times New Roman" w:hAnsi="Calibri"/>
        </w:rPr>
        <w:t xml:space="preserve">- </w:t>
      </w:r>
      <w:r w:rsidR="00611F18">
        <w:rPr>
          <w:rFonts w:ascii="Calibri" w:eastAsia="Times New Roman" w:hAnsi="Calibri"/>
        </w:rPr>
        <w:t>celor declarate la întrebarea 3.</w:t>
      </w:r>
    </w:p>
    <w:p w14:paraId="4D1B9B66" w14:textId="77777777" w:rsidR="00AA3745" w:rsidRPr="00CE2E9B" w:rsidRDefault="00AA3745" w:rsidP="00AA3745">
      <w:pPr>
        <w:pStyle w:val="ListParagraph"/>
        <w:spacing w:after="240"/>
        <w:jc w:val="both"/>
        <w:divId w:val="921645303"/>
        <w:rPr>
          <w:rFonts w:ascii="Calibri" w:eastAsia="Times New Roman" w:hAnsi="Calibri"/>
        </w:rPr>
      </w:pPr>
    </w:p>
    <w:p w14:paraId="1CF7EA24" w14:textId="77777777" w:rsidR="00B72230" w:rsidRPr="00136D6C" w:rsidRDefault="00B72230" w:rsidP="00136D6C">
      <w:pPr>
        <w:spacing w:after="240"/>
        <w:jc w:val="both"/>
        <w:divId w:val="921645303"/>
        <w:rPr>
          <w:rFonts w:ascii="Calibri" w:eastAsia="Times New Roman" w:hAnsi="Calibri"/>
        </w:rPr>
      </w:pPr>
    </w:p>
    <w:p w14:paraId="32D30859" w14:textId="77777777" w:rsidR="0063759F" w:rsidRDefault="0063759F" w:rsidP="003D2331">
      <w:pPr>
        <w:divId w:val="921645303"/>
        <w:rPr>
          <w:rFonts w:ascii="Calibri" w:eastAsia="Times New Roman" w:hAnsi="Calibri"/>
        </w:rPr>
      </w:pPr>
    </w:p>
    <w:p w14:paraId="3ED0DB27" w14:textId="77777777" w:rsidR="003D2331" w:rsidRDefault="003D2331" w:rsidP="003D2331">
      <w:pPr>
        <w:divId w:val="921645303"/>
        <w:rPr>
          <w:rFonts w:ascii="Calibri" w:eastAsia="Times New Roman" w:hAnsi="Calibri"/>
          <w:b/>
          <w:bCs/>
          <w:color w:val="000000"/>
          <w:sz w:val="30"/>
          <w:szCs w:val="30"/>
        </w:rPr>
      </w:pPr>
      <w:r>
        <w:rPr>
          <w:rFonts w:ascii="Calibri" w:eastAsia="Times New Roman" w:hAnsi="Calibri"/>
          <w:color w:val="000000"/>
        </w:rPr>
        <w:br w:type="page"/>
      </w:r>
    </w:p>
    <w:p w14:paraId="44596ECF" w14:textId="752BC13F" w:rsidR="003A3CE2" w:rsidRDefault="003A3CE2" w:rsidP="003A3CE2">
      <w:pPr>
        <w:pStyle w:val="Heading4"/>
        <w:shd w:val="clear" w:color="auto" w:fill="E6E6FF"/>
        <w:divId w:val="921645303"/>
        <w:rPr>
          <w:rFonts w:ascii="Calibri" w:eastAsia="Times New Roman" w:hAnsi="Calibri"/>
          <w:color w:val="000000"/>
        </w:rPr>
      </w:pPr>
      <w:r w:rsidRPr="003A3CE2">
        <w:rPr>
          <w:rFonts w:ascii="Calibri" w:eastAsia="Times New Roman" w:hAnsi="Calibri"/>
          <w:color w:val="000000"/>
        </w:rPr>
        <w:lastRenderedPageBreak/>
        <w:t xml:space="preserve">6. De obicei </w:t>
      </w:r>
      <w:r w:rsidRPr="00D66B2B">
        <w:rPr>
          <w:rFonts w:ascii="Calibri" w:eastAsia="Times New Roman" w:hAnsi="Calibri"/>
          <w:b w:val="0"/>
          <w:bCs w:val="0"/>
          <w:i/>
          <w:iCs/>
          <w:color w:val="000000"/>
        </w:rPr>
        <w:t xml:space="preserve">(Persoana) </w:t>
      </w:r>
      <w:r w:rsidRPr="003A3CE2">
        <w:rPr>
          <w:rFonts w:ascii="Calibri" w:eastAsia="Times New Roman" w:hAnsi="Calibri"/>
          <w:color w:val="000000"/>
        </w:rPr>
        <w:t>se intoarce in  aceasta locuinta</w:t>
      </w:r>
      <w:r>
        <w:rPr>
          <w:rFonts w:ascii="Calibri" w:eastAsia="Times New Roman" w:hAnsi="Calibri"/>
          <w:color w:val="000000"/>
        </w:rPr>
        <w:t xml:space="preserve"> </w:t>
      </w:r>
      <w:r w:rsidRPr="003A3CE2">
        <w:rPr>
          <w:rFonts w:ascii="Calibri" w:eastAsia="Times New Roman" w:hAnsi="Calibri"/>
          <w:color w:val="000000"/>
        </w:rPr>
        <w:t>la sfarsitul saptamanii?</w:t>
      </w:r>
    </w:p>
    <w:p w14:paraId="2AA17EF5" w14:textId="63DB5097" w:rsidR="003A3CE2" w:rsidRDefault="003A3CE2" w:rsidP="003A3CE2">
      <w:pPr>
        <w:pStyle w:val="Heading4"/>
        <w:shd w:val="clear" w:color="auto" w:fill="E6E6FF"/>
        <w:divId w:val="921645303"/>
        <w:rPr>
          <w:rFonts w:ascii="Calibri" w:eastAsia="Times New Roman" w:hAnsi="Calibri"/>
          <w:color w:val="000000"/>
        </w:rPr>
      </w:pPr>
      <w:r w:rsidRPr="003A3CE2">
        <w:rPr>
          <w:rFonts w:ascii="Calibri" w:eastAsia="Times New Roman" w:hAnsi="Calibri"/>
          <w:color w:val="000000"/>
        </w:rPr>
        <w:t xml:space="preserve">De obicei </w:t>
      </w:r>
      <w:r w:rsidRPr="00D66B2B">
        <w:rPr>
          <w:rFonts w:ascii="Calibri" w:eastAsia="Times New Roman" w:hAnsi="Calibri"/>
          <w:b w:val="0"/>
          <w:bCs w:val="0"/>
          <w:i/>
          <w:iCs/>
          <w:color w:val="000000"/>
        </w:rPr>
        <w:t xml:space="preserve">(Persoana) </w:t>
      </w:r>
      <w:r w:rsidRPr="003A3CE2">
        <w:rPr>
          <w:rFonts w:ascii="Calibri" w:eastAsia="Times New Roman" w:hAnsi="Calibri"/>
          <w:color w:val="000000"/>
        </w:rPr>
        <w:t>se intoarce in  locuinta familiala</w:t>
      </w:r>
      <w:r>
        <w:rPr>
          <w:rFonts w:ascii="Calibri" w:eastAsia="Times New Roman" w:hAnsi="Calibri"/>
          <w:color w:val="000000"/>
        </w:rPr>
        <w:t xml:space="preserve"> </w:t>
      </w:r>
      <w:r w:rsidRPr="003A3CE2">
        <w:rPr>
          <w:rFonts w:ascii="Calibri" w:eastAsia="Times New Roman" w:hAnsi="Calibri"/>
          <w:color w:val="000000"/>
        </w:rPr>
        <w:t>la sfarsitul saptamanii?</w:t>
      </w:r>
    </w:p>
    <w:p w14:paraId="35FCD0D8" w14:textId="77777777" w:rsidR="003A3CE2" w:rsidRDefault="003A3CE2" w:rsidP="003A3CE2">
      <w:pPr>
        <w:pStyle w:val="NormalWeb"/>
        <w:divId w:val="921645303"/>
        <w:rPr>
          <w:rFonts w:ascii="Calibri" w:hAnsi="Calibri"/>
          <w:b/>
          <w:bCs/>
          <w:color w:val="2E5CB8"/>
        </w:rPr>
      </w:pPr>
      <w:r>
        <w:rPr>
          <w:rFonts w:ascii="Calibri" w:hAnsi="Calibri"/>
          <w:b/>
          <w:bCs/>
          <w:color w:val="2E5CB8"/>
        </w:rPr>
        <w:t xml:space="preserve">Variabila: </w:t>
      </w:r>
    </w:p>
    <w:p w14:paraId="3EE4B98C" w14:textId="5B3D603A" w:rsidR="003A3CE2" w:rsidRDefault="003A3CE2" w:rsidP="003A3CE2">
      <w:pPr>
        <w:divId w:val="921645303"/>
        <w:rPr>
          <w:rFonts w:ascii="Calibri" w:eastAsia="Times New Roman" w:hAnsi="Calibri"/>
        </w:rPr>
      </w:pPr>
      <w:r w:rsidRPr="003A3CE2">
        <w:rPr>
          <w:rFonts w:ascii="Calibri" w:eastAsia="Times New Roman" w:hAnsi="Calibri"/>
        </w:rPr>
        <w:t>NAVSAPT</w:t>
      </w:r>
    </w:p>
    <w:p w14:paraId="67AF09D9" w14:textId="77777777" w:rsidR="003A3CE2" w:rsidRDefault="003A3CE2" w:rsidP="003A3CE2">
      <w:pPr>
        <w:pStyle w:val="NormalWeb"/>
        <w:divId w:val="921645303"/>
        <w:rPr>
          <w:rFonts w:ascii="Calibri" w:hAnsi="Calibri"/>
          <w:b/>
          <w:bCs/>
          <w:color w:val="2E5CB8"/>
        </w:rPr>
      </w:pPr>
      <w:r>
        <w:rPr>
          <w:rFonts w:ascii="Calibri" w:hAnsi="Calibri"/>
          <w:b/>
          <w:bCs/>
          <w:color w:val="2E5CB8"/>
        </w:rPr>
        <w:t xml:space="preserve">Variante de răspuns: </w:t>
      </w:r>
    </w:p>
    <w:p w14:paraId="4119A971" w14:textId="77777777" w:rsidR="003A3CE2" w:rsidRDefault="003A3CE2" w:rsidP="003A3CE2">
      <w:pPr>
        <w:divId w:val="921645303"/>
        <w:rPr>
          <w:rFonts w:ascii="Calibri" w:eastAsia="Times New Roman" w:hAnsi="Calibri"/>
        </w:rPr>
      </w:pPr>
      <w:r>
        <w:rPr>
          <w:rFonts w:ascii="Calibri" w:eastAsia="Times New Roman" w:hAnsi="Calibri"/>
        </w:rPr>
        <w:t>1 – da</w:t>
      </w:r>
    </w:p>
    <w:p w14:paraId="10862534" w14:textId="77777777" w:rsidR="003A3CE2" w:rsidRDefault="003A3CE2" w:rsidP="003A3CE2">
      <w:pPr>
        <w:divId w:val="921645303"/>
        <w:rPr>
          <w:rFonts w:ascii="Calibri" w:eastAsia="Times New Roman" w:hAnsi="Calibri"/>
        </w:rPr>
      </w:pPr>
      <w:r>
        <w:rPr>
          <w:rFonts w:ascii="Calibri" w:eastAsia="Times New Roman" w:hAnsi="Calibri"/>
        </w:rPr>
        <w:t>2 - nu</w:t>
      </w:r>
    </w:p>
    <w:p w14:paraId="054DE481" w14:textId="77777777" w:rsidR="003A3CE2" w:rsidRDefault="003A3CE2" w:rsidP="003A3CE2">
      <w:pPr>
        <w:pStyle w:val="NormalWeb"/>
        <w:divId w:val="921645303"/>
        <w:rPr>
          <w:rFonts w:ascii="Calibri" w:hAnsi="Calibri"/>
          <w:b/>
          <w:bCs/>
          <w:color w:val="2E5CB8"/>
        </w:rPr>
      </w:pPr>
      <w:r>
        <w:rPr>
          <w:rFonts w:ascii="Calibri" w:hAnsi="Calibri"/>
          <w:b/>
          <w:bCs/>
          <w:color w:val="2E5CB8"/>
        </w:rPr>
        <w:t xml:space="preserve">Completat de: </w:t>
      </w:r>
    </w:p>
    <w:p w14:paraId="1843ED93" w14:textId="77777777" w:rsidR="003A3CE2" w:rsidRDefault="003A3CE2" w:rsidP="003A3CE2">
      <w:pPr>
        <w:divId w:val="921645303"/>
        <w:rPr>
          <w:rFonts w:ascii="Calibri" w:eastAsia="Times New Roman" w:hAnsi="Calibri"/>
        </w:rPr>
      </w:pPr>
      <w:r>
        <w:rPr>
          <w:rFonts w:ascii="Calibri" w:eastAsia="Times New Roman" w:hAnsi="Calibri"/>
        </w:rPr>
        <w:t>Operatorul de interviu</w:t>
      </w:r>
    </w:p>
    <w:p w14:paraId="00FDE989" w14:textId="77777777" w:rsidR="003A3CE2" w:rsidRDefault="003A3CE2" w:rsidP="003A3CE2">
      <w:pPr>
        <w:pStyle w:val="NormalWeb"/>
        <w:divId w:val="921645303"/>
        <w:rPr>
          <w:rFonts w:ascii="Calibri" w:hAnsi="Calibri"/>
          <w:b/>
          <w:bCs/>
          <w:color w:val="2E5CB8"/>
        </w:rPr>
      </w:pPr>
      <w:r>
        <w:rPr>
          <w:rFonts w:ascii="Calibri" w:hAnsi="Calibri"/>
          <w:b/>
          <w:bCs/>
          <w:color w:val="2E5CB8"/>
        </w:rPr>
        <w:t xml:space="preserve">Filtru: </w:t>
      </w:r>
    </w:p>
    <w:p w14:paraId="01C33E6A" w14:textId="28FC2E21" w:rsidR="003A3CE2" w:rsidRDefault="003A3CE2" w:rsidP="003A3CE2">
      <w:pPr>
        <w:pStyle w:val="NormalWeb"/>
        <w:divId w:val="921645303"/>
        <w:rPr>
          <w:rFonts w:ascii="Calibri" w:hAnsi="Calibri"/>
          <w:b/>
          <w:bCs/>
          <w:color w:val="2E5CB8"/>
        </w:rPr>
      </w:pPr>
      <w:r>
        <w:rPr>
          <w:rFonts w:ascii="Calibri" w:eastAsia="Times New Roman" w:hAnsi="Calibri"/>
        </w:rPr>
        <w:t>Persoanele care locuiesc alternativ la două sau mai multe adrese din motive legate de muncă</w:t>
      </w:r>
      <w:r>
        <w:rPr>
          <w:rFonts w:ascii="Calibri" w:hAnsi="Calibri"/>
          <w:b/>
          <w:bCs/>
          <w:color w:val="2E5CB8"/>
        </w:rPr>
        <w:t>.</w:t>
      </w:r>
    </w:p>
    <w:p w14:paraId="79E98FEF" w14:textId="1D23CEDA" w:rsidR="003A3CE2" w:rsidRDefault="003A3CE2" w:rsidP="003A3CE2">
      <w:pPr>
        <w:pStyle w:val="NormalWeb"/>
        <w:divId w:val="921645303"/>
        <w:rPr>
          <w:rFonts w:ascii="Calibri" w:hAnsi="Calibri"/>
          <w:b/>
          <w:bCs/>
          <w:color w:val="2E5CB8"/>
        </w:rPr>
      </w:pPr>
      <w:r>
        <w:rPr>
          <w:rFonts w:ascii="Calibri" w:hAnsi="Calibri"/>
          <w:b/>
          <w:bCs/>
          <w:color w:val="2E5CB8"/>
        </w:rPr>
        <w:t xml:space="preserve">Explicații: </w:t>
      </w:r>
    </w:p>
    <w:p w14:paraId="1043BD19" w14:textId="39164B4D" w:rsidR="003A3CE2" w:rsidRDefault="003A3CE2" w:rsidP="003A3CE2">
      <w:pPr>
        <w:divId w:val="921645303"/>
        <w:rPr>
          <w:rFonts w:ascii="Calibri" w:eastAsia="Times New Roman" w:hAnsi="Calibri"/>
        </w:rPr>
      </w:pPr>
      <w:r w:rsidRPr="00C46927">
        <w:rPr>
          <w:rFonts w:ascii="Calibri" w:eastAsia="Times New Roman" w:hAnsi="Calibri"/>
        </w:rPr>
        <w:t>Textul întrebării este ușor diferit în funcție de situația respondentului</w:t>
      </w:r>
      <w:r>
        <w:rPr>
          <w:rFonts w:ascii="Calibri" w:eastAsia="Times New Roman" w:hAnsi="Calibri"/>
        </w:rPr>
        <w:t>.</w:t>
      </w:r>
    </w:p>
    <w:p w14:paraId="11BA2E4B" w14:textId="77777777" w:rsidR="003A3CE2" w:rsidRDefault="003A3CE2" w:rsidP="003A3CE2">
      <w:pPr>
        <w:divId w:val="921645303"/>
        <w:rPr>
          <w:rFonts w:ascii="Calibri" w:eastAsia="Times New Roman" w:hAnsi="Calibri"/>
        </w:rPr>
      </w:pPr>
    </w:p>
    <w:p w14:paraId="2E8EAE4A" w14:textId="77777777" w:rsidR="003A3CE2" w:rsidRDefault="003A3CE2" w:rsidP="003A3CE2">
      <w:pPr>
        <w:divId w:val="921645303"/>
        <w:rPr>
          <w:rFonts w:ascii="Calibri" w:eastAsia="Times New Roman" w:hAnsi="Calibri"/>
          <w:b/>
          <w:bCs/>
          <w:color w:val="000000"/>
          <w:sz w:val="30"/>
          <w:szCs w:val="30"/>
        </w:rPr>
      </w:pPr>
      <w:r>
        <w:rPr>
          <w:rFonts w:ascii="Calibri" w:eastAsia="Times New Roman" w:hAnsi="Calibri"/>
          <w:color w:val="000000"/>
        </w:rPr>
        <w:br w:type="page"/>
      </w:r>
    </w:p>
    <w:p w14:paraId="1C3766A3" w14:textId="2228B2B0" w:rsidR="003A3CE2" w:rsidRDefault="00F87208" w:rsidP="003A3CE2">
      <w:pPr>
        <w:pStyle w:val="Heading4"/>
        <w:shd w:val="clear" w:color="auto" w:fill="E6E6FF"/>
        <w:divId w:val="921645303"/>
        <w:rPr>
          <w:rFonts w:ascii="Calibri" w:eastAsia="Times New Roman" w:hAnsi="Calibri"/>
          <w:color w:val="000000"/>
        </w:rPr>
      </w:pPr>
      <w:r>
        <w:rPr>
          <w:rFonts w:ascii="Calibri" w:eastAsia="Times New Roman" w:hAnsi="Calibri"/>
          <w:color w:val="000000"/>
        </w:rPr>
        <w:lastRenderedPageBreak/>
        <w:t>7</w:t>
      </w:r>
      <w:r w:rsidR="003A3CE2">
        <w:rPr>
          <w:rFonts w:ascii="Calibri" w:eastAsia="Times New Roman" w:hAnsi="Calibri"/>
          <w:color w:val="000000"/>
        </w:rPr>
        <w:t xml:space="preserve">. In general, unde ați putea spune ca locuiește </w:t>
      </w:r>
      <w:r w:rsidR="003A3CE2" w:rsidRPr="00D66B2B">
        <w:rPr>
          <w:rFonts w:ascii="Calibri" w:eastAsia="Times New Roman" w:hAnsi="Calibri"/>
          <w:b w:val="0"/>
          <w:bCs w:val="0"/>
          <w:i/>
          <w:iCs/>
          <w:color w:val="000000"/>
        </w:rPr>
        <w:t>(Persoana)</w:t>
      </w:r>
      <w:r w:rsidR="003A3CE2">
        <w:rPr>
          <w:rFonts w:ascii="Calibri" w:eastAsia="Times New Roman" w:hAnsi="Calibri"/>
          <w:color w:val="000000"/>
        </w:rPr>
        <w:t xml:space="preserve"> in cea mai mare parte a anului (mai mult de 6 luni din an)?</w:t>
      </w:r>
    </w:p>
    <w:p w14:paraId="14693630" w14:textId="77777777" w:rsidR="003A3CE2" w:rsidRDefault="003A3CE2" w:rsidP="003A3CE2">
      <w:pPr>
        <w:pStyle w:val="NormalWeb"/>
        <w:divId w:val="921645303"/>
        <w:rPr>
          <w:rFonts w:ascii="Calibri" w:hAnsi="Calibri"/>
          <w:b/>
          <w:bCs/>
          <w:color w:val="2E5CB8"/>
        </w:rPr>
      </w:pPr>
      <w:r>
        <w:rPr>
          <w:rFonts w:ascii="Calibri" w:hAnsi="Calibri"/>
          <w:b/>
          <w:bCs/>
          <w:color w:val="2E5CB8"/>
        </w:rPr>
        <w:t xml:space="preserve">Variabila: </w:t>
      </w:r>
    </w:p>
    <w:p w14:paraId="347A02E0" w14:textId="77777777" w:rsidR="00F87208" w:rsidRDefault="00F87208" w:rsidP="003A3CE2">
      <w:pPr>
        <w:pStyle w:val="NormalWeb"/>
        <w:divId w:val="921645303"/>
        <w:rPr>
          <w:rFonts w:ascii="Calibri" w:eastAsia="Times New Roman" w:hAnsi="Calibri"/>
        </w:rPr>
      </w:pPr>
      <w:r w:rsidRPr="00F87208">
        <w:rPr>
          <w:rFonts w:ascii="Calibri" w:eastAsia="Times New Roman" w:hAnsi="Calibri"/>
        </w:rPr>
        <w:t>MAJAN</w:t>
      </w:r>
    </w:p>
    <w:p w14:paraId="62733FE9" w14:textId="7734825C" w:rsidR="003A3CE2" w:rsidRDefault="003A3CE2" w:rsidP="003A3CE2">
      <w:pPr>
        <w:pStyle w:val="NormalWeb"/>
        <w:divId w:val="921645303"/>
        <w:rPr>
          <w:rFonts w:ascii="Calibri" w:hAnsi="Calibri"/>
          <w:b/>
          <w:bCs/>
          <w:color w:val="2E5CB8"/>
        </w:rPr>
      </w:pPr>
      <w:r>
        <w:rPr>
          <w:rFonts w:ascii="Calibri" w:hAnsi="Calibri"/>
          <w:b/>
          <w:bCs/>
          <w:color w:val="2E5CB8"/>
        </w:rPr>
        <w:t xml:space="preserve">Variante de răspuns: </w:t>
      </w:r>
    </w:p>
    <w:p w14:paraId="7A67C155" w14:textId="77777777" w:rsidR="003A3CE2" w:rsidRDefault="003A3CE2" w:rsidP="003A3CE2">
      <w:pPr>
        <w:spacing w:after="240"/>
        <w:divId w:val="921645303"/>
        <w:rPr>
          <w:rFonts w:ascii="Calibri" w:eastAsia="Times New Roman" w:hAnsi="Calibri"/>
        </w:rPr>
      </w:pPr>
      <w:r>
        <w:rPr>
          <w:rFonts w:ascii="Calibri" w:eastAsia="Times New Roman" w:hAnsi="Calibri"/>
        </w:rPr>
        <w:t>1 - La acesta adresa</w:t>
      </w:r>
      <w:r>
        <w:rPr>
          <w:rFonts w:ascii="Calibri" w:eastAsia="Times New Roman" w:hAnsi="Calibri"/>
        </w:rPr>
        <w:br/>
        <w:t>2 - La cealaltă adresa</w:t>
      </w:r>
      <w:r>
        <w:rPr>
          <w:rFonts w:ascii="Calibri" w:eastAsia="Times New Roman" w:hAnsi="Calibri"/>
        </w:rPr>
        <w:br/>
        <w:t>3 - Petrece 6 luni la acesta adresa si 6 luni la cealaltă adresa</w:t>
      </w:r>
    </w:p>
    <w:p w14:paraId="7970C519" w14:textId="77777777" w:rsidR="003A3CE2" w:rsidRDefault="003A3CE2" w:rsidP="003A3CE2">
      <w:pPr>
        <w:pStyle w:val="NormalWeb"/>
        <w:divId w:val="921645303"/>
        <w:rPr>
          <w:rFonts w:ascii="Calibri" w:hAnsi="Calibri"/>
          <w:b/>
          <w:bCs/>
          <w:color w:val="2E5CB8"/>
        </w:rPr>
      </w:pPr>
      <w:r>
        <w:rPr>
          <w:rFonts w:ascii="Calibri" w:hAnsi="Calibri"/>
          <w:b/>
          <w:bCs/>
          <w:color w:val="2E5CB8"/>
        </w:rPr>
        <w:t xml:space="preserve">Completat de: </w:t>
      </w:r>
    </w:p>
    <w:p w14:paraId="76464D95" w14:textId="77777777" w:rsidR="003A3CE2" w:rsidRDefault="003A3CE2" w:rsidP="003A3CE2">
      <w:pPr>
        <w:divId w:val="921645303"/>
        <w:rPr>
          <w:rFonts w:ascii="Calibri" w:eastAsia="Times New Roman" w:hAnsi="Calibri"/>
        </w:rPr>
      </w:pPr>
      <w:r>
        <w:rPr>
          <w:rFonts w:ascii="Calibri" w:eastAsia="Times New Roman" w:hAnsi="Calibri"/>
        </w:rPr>
        <w:t>Operatorul de interviu</w:t>
      </w:r>
    </w:p>
    <w:p w14:paraId="021B56ED" w14:textId="77777777" w:rsidR="003A3CE2" w:rsidRDefault="003A3CE2" w:rsidP="003A3CE2">
      <w:pPr>
        <w:pStyle w:val="NormalWeb"/>
        <w:divId w:val="921645303"/>
        <w:rPr>
          <w:rFonts w:ascii="Calibri" w:hAnsi="Calibri"/>
          <w:b/>
          <w:bCs/>
          <w:color w:val="2E5CB8"/>
        </w:rPr>
      </w:pPr>
      <w:r>
        <w:rPr>
          <w:rFonts w:ascii="Calibri" w:hAnsi="Calibri"/>
          <w:b/>
          <w:bCs/>
          <w:color w:val="2E5CB8"/>
        </w:rPr>
        <w:t xml:space="preserve">Filtru: </w:t>
      </w:r>
    </w:p>
    <w:p w14:paraId="6DE27712" w14:textId="32071208" w:rsidR="003A3CE2" w:rsidRDefault="003A3CE2" w:rsidP="003A3CE2">
      <w:pPr>
        <w:divId w:val="921645303"/>
        <w:rPr>
          <w:rFonts w:ascii="Calibri" w:eastAsia="Times New Roman" w:hAnsi="Calibri"/>
        </w:rPr>
      </w:pPr>
      <w:r>
        <w:rPr>
          <w:rFonts w:ascii="Calibri" w:eastAsia="Times New Roman" w:hAnsi="Calibri"/>
        </w:rPr>
        <w:t>Persoanele care locuiesc alternativ la două sau mai multe adrese din motive legate de muncă şi nu se întorc în locuinţa familală la sfărşitul săptămânii</w:t>
      </w:r>
    </w:p>
    <w:p w14:paraId="4F36A578" w14:textId="4071EB00" w:rsidR="003A3CE2" w:rsidRPr="003D2331" w:rsidRDefault="003A3CE2" w:rsidP="003A3CE2">
      <w:pPr>
        <w:divId w:val="921645303"/>
        <w:rPr>
          <w:rFonts w:ascii="Calibri" w:eastAsia="Times New Roman" w:hAnsi="Calibri"/>
        </w:rPr>
      </w:pPr>
      <w:r w:rsidRPr="003D2331">
        <w:rPr>
          <w:rFonts w:ascii="Calibri" w:eastAsia="Times New Roman" w:hAnsi="Calibri"/>
        </w:rPr>
        <w:t>Copi</w:t>
      </w:r>
      <w:r>
        <w:rPr>
          <w:rFonts w:ascii="Calibri" w:eastAsia="Times New Roman" w:hAnsi="Calibri"/>
        </w:rPr>
        <w:t>i</w:t>
      </w:r>
      <w:r w:rsidR="001938CA">
        <w:rPr>
          <w:rFonts w:ascii="Calibri" w:eastAsia="Times New Roman" w:hAnsi="Calibri"/>
        </w:rPr>
        <w:t xml:space="preserve"> </w:t>
      </w:r>
      <w:r w:rsidRPr="003D2331">
        <w:rPr>
          <w:rFonts w:ascii="Calibri" w:eastAsia="Times New Roman" w:hAnsi="Calibri"/>
        </w:rPr>
        <w:t>care locuie</w:t>
      </w:r>
      <w:r>
        <w:rPr>
          <w:rFonts w:ascii="Calibri" w:eastAsia="Times New Roman" w:hAnsi="Calibri"/>
        </w:rPr>
        <w:t>sc</w:t>
      </w:r>
      <w:r w:rsidRPr="003D2331">
        <w:rPr>
          <w:rFonts w:ascii="Calibri" w:eastAsia="Times New Roman" w:hAnsi="Calibri"/>
        </w:rPr>
        <w:t xml:space="preserve"> alternativ cu fiecare dintre părinți (custodie comuna</w:t>
      </w:r>
      <w:r>
        <w:rPr>
          <w:rFonts w:ascii="Calibri" w:eastAsia="Times New Roman" w:hAnsi="Calibri"/>
        </w:rPr>
        <w:t>)</w:t>
      </w:r>
    </w:p>
    <w:p w14:paraId="303F6420" w14:textId="48557EF7" w:rsidR="003A3CE2" w:rsidRPr="003D2331" w:rsidRDefault="003A3CE2" w:rsidP="003A3CE2">
      <w:pPr>
        <w:divId w:val="921645303"/>
        <w:rPr>
          <w:rFonts w:ascii="Calibri" w:eastAsia="Times New Roman" w:hAnsi="Calibri"/>
        </w:rPr>
      </w:pPr>
      <w:r>
        <w:rPr>
          <w:rFonts w:ascii="Calibri" w:eastAsia="Times New Roman" w:hAnsi="Calibri"/>
        </w:rPr>
        <w:t>Persoane care</w:t>
      </w:r>
      <w:r w:rsidRPr="003D2331">
        <w:rPr>
          <w:rFonts w:ascii="Calibri" w:eastAsia="Times New Roman" w:hAnsi="Calibri"/>
        </w:rPr>
        <w:t xml:space="preserve"> </w:t>
      </w:r>
      <w:r>
        <w:rPr>
          <w:rFonts w:ascii="Calibri" w:eastAsia="Times New Roman" w:hAnsi="Calibri"/>
        </w:rPr>
        <w:t>locuiesc</w:t>
      </w:r>
      <w:r w:rsidRPr="003D2331">
        <w:rPr>
          <w:rFonts w:ascii="Calibri" w:eastAsia="Times New Roman" w:hAnsi="Calibri"/>
        </w:rPr>
        <w:t xml:space="preserve"> in mod obisnuit alternativ la </w:t>
      </w:r>
      <w:r>
        <w:rPr>
          <w:rFonts w:ascii="Calibri" w:eastAsia="Times New Roman" w:hAnsi="Calibri"/>
        </w:rPr>
        <w:t>două sau mai multe adrese – din alte motive</w:t>
      </w:r>
      <w:r w:rsidRPr="003D2331">
        <w:rPr>
          <w:rFonts w:ascii="Calibri" w:eastAsia="Times New Roman" w:hAnsi="Calibri"/>
        </w:rPr>
        <w:t xml:space="preserve"> (de ex. are doua locuințe una principala si alta secundara</w:t>
      </w:r>
      <w:r>
        <w:rPr>
          <w:rFonts w:ascii="Calibri" w:eastAsia="Times New Roman" w:hAnsi="Calibri"/>
        </w:rPr>
        <w:t>)</w:t>
      </w:r>
    </w:p>
    <w:p w14:paraId="544B7AF2" w14:textId="77777777" w:rsidR="003A3CE2" w:rsidRDefault="003A3CE2" w:rsidP="003A3CE2">
      <w:pPr>
        <w:divId w:val="921645303"/>
        <w:rPr>
          <w:rFonts w:ascii="Calibri" w:eastAsia="Times New Roman" w:hAnsi="Calibri"/>
        </w:rPr>
      </w:pPr>
    </w:p>
    <w:p w14:paraId="23FED77E" w14:textId="4B245EFB" w:rsidR="003A3CE2" w:rsidRDefault="003A3CE2" w:rsidP="003A3CE2">
      <w:pPr>
        <w:pStyle w:val="NormalWeb"/>
        <w:divId w:val="921645303"/>
        <w:rPr>
          <w:rFonts w:ascii="Calibri" w:hAnsi="Calibri"/>
          <w:b/>
          <w:bCs/>
          <w:color w:val="2E5CB8"/>
        </w:rPr>
      </w:pPr>
      <w:r>
        <w:rPr>
          <w:rFonts w:ascii="Calibri" w:hAnsi="Calibri"/>
          <w:b/>
          <w:bCs/>
          <w:color w:val="2E5CB8"/>
        </w:rPr>
        <w:t xml:space="preserve">Explicații: </w:t>
      </w:r>
    </w:p>
    <w:p w14:paraId="21BDDE55" w14:textId="73F3FDFB" w:rsidR="001938CA" w:rsidRPr="003D2331" w:rsidRDefault="001938CA" w:rsidP="001938CA">
      <w:pPr>
        <w:divId w:val="921645303"/>
        <w:rPr>
          <w:rFonts w:ascii="Calibri" w:eastAsia="Times New Roman" w:hAnsi="Calibri"/>
        </w:rPr>
      </w:pPr>
      <w:r w:rsidRPr="001938CA">
        <w:rPr>
          <w:rFonts w:ascii="Calibri" w:eastAsia="Times New Roman" w:hAnsi="Calibri"/>
        </w:rPr>
        <w:t>Varianta de răspuns „</w:t>
      </w:r>
      <w:r>
        <w:rPr>
          <w:rFonts w:ascii="Calibri" w:eastAsia="Times New Roman" w:hAnsi="Calibri"/>
        </w:rPr>
        <w:t>3 - Petrece 6 luni la acesta adresa si 6 luni la cealaltă adresa” este afişată doar în cazul c</w:t>
      </w:r>
      <w:r w:rsidRPr="003D2331">
        <w:rPr>
          <w:rFonts w:ascii="Calibri" w:eastAsia="Times New Roman" w:hAnsi="Calibri"/>
        </w:rPr>
        <w:t>opi</w:t>
      </w:r>
      <w:r>
        <w:rPr>
          <w:rFonts w:ascii="Calibri" w:eastAsia="Times New Roman" w:hAnsi="Calibri"/>
        </w:rPr>
        <w:t xml:space="preserve">ilor </w:t>
      </w:r>
      <w:r w:rsidRPr="003D2331">
        <w:rPr>
          <w:rFonts w:ascii="Calibri" w:eastAsia="Times New Roman" w:hAnsi="Calibri"/>
        </w:rPr>
        <w:t>care locuie</w:t>
      </w:r>
      <w:r>
        <w:rPr>
          <w:rFonts w:ascii="Calibri" w:eastAsia="Times New Roman" w:hAnsi="Calibri"/>
        </w:rPr>
        <w:t>sc</w:t>
      </w:r>
      <w:r w:rsidRPr="003D2331">
        <w:rPr>
          <w:rFonts w:ascii="Calibri" w:eastAsia="Times New Roman" w:hAnsi="Calibri"/>
        </w:rPr>
        <w:t xml:space="preserve"> alternativ cu fiecare dintre părinți (custodie comuna</w:t>
      </w:r>
      <w:r>
        <w:rPr>
          <w:rFonts w:ascii="Calibri" w:eastAsia="Times New Roman" w:hAnsi="Calibri"/>
        </w:rPr>
        <w:t>).</w:t>
      </w:r>
    </w:p>
    <w:p w14:paraId="4D5CAE55" w14:textId="4C1AEFE4" w:rsidR="001938CA" w:rsidRDefault="001938CA" w:rsidP="001938CA">
      <w:pPr>
        <w:divId w:val="921645303"/>
        <w:rPr>
          <w:rFonts w:ascii="Calibri" w:hAnsi="Calibri"/>
          <w:b/>
          <w:bCs/>
          <w:color w:val="2E5CB8"/>
        </w:rPr>
      </w:pPr>
    </w:p>
    <w:p w14:paraId="029DC130" w14:textId="12F4B57B" w:rsidR="003A3CE2" w:rsidRDefault="003A3CE2" w:rsidP="003A3CE2">
      <w:pPr>
        <w:divId w:val="921645303"/>
        <w:rPr>
          <w:rFonts w:ascii="Calibri" w:eastAsia="Times New Roman" w:hAnsi="Calibri"/>
        </w:rPr>
      </w:pPr>
    </w:p>
    <w:p w14:paraId="7908FBB1" w14:textId="77777777" w:rsidR="003A3CE2" w:rsidRDefault="003A3CE2" w:rsidP="003A3CE2">
      <w:pPr>
        <w:divId w:val="921645303"/>
        <w:rPr>
          <w:rFonts w:ascii="Calibri" w:eastAsia="Times New Roman" w:hAnsi="Calibri"/>
          <w:b/>
          <w:bCs/>
          <w:color w:val="000000"/>
          <w:sz w:val="30"/>
          <w:szCs w:val="30"/>
        </w:rPr>
      </w:pPr>
      <w:r>
        <w:rPr>
          <w:rFonts w:ascii="Calibri" w:eastAsia="Times New Roman" w:hAnsi="Calibri"/>
          <w:color w:val="000000"/>
        </w:rPr>
        <w:br w:type="page"/>
      </w:r>
    </w:p>
    <w:p w14:paraId="244A94F6" w14:textId="77777777" w:rsidR="00541E7D" w:rsidRDefault="00541E7D" w:rsidP="00541E7D">
      <w:pPr>
        <w:pStyle w:val="Heading4"/>
        <w:shd w:val="clear" w:color="auto" w:fill="E6E6FF"/>
        <w:divId w:val="921645303"/>
        <w:rPr>
          <w:rFonts w:ascii="Calibri" w:eastAsia="Times New Roman" w:hAnsi="Calibri"/>
          <w:color w:val="000000"/>
        </w:rPr>
      </w:pPr>
      <w:r>
        <w:rPr>
          <w:rFonts w:ascii="Calibri" w:eastAsia="Times New Roman" w:hAnsi="Calibri"/>
          <w:color w:val="000000"/>
        </w:rPr>
        <w:lastRenderedPageBreak/>
        <w:t>8</w:t>
      </w:r>
      <w:r w:rsidR="00F87208">
        <w:rPr>
          <w:rFonts w:ascii="Calibri" w:eastAsia="Times New Roman" w:hAnsi="Calibri"/>
          <w:color w:val="000000"/>
        </w:rPr>
        <w:t xml:space="preserve">. Unde locuiește </w:t>
      </w:r>
      <w:r w:rsidR="00F87208" w:rsidRPr="00D66B2B">
        <w:rPr>
          <w:rFonts w:ascii="Calibri" w:eastAsia="Times New Roman" w:hAnsi="Calibri"/>
          <w:b w:val="0"/>
          <w:bCs w:val="0"/>
          <w:i/>
          <w:iCs/>
          <w:color w:val="000000"/>
        </w:rPr>
        <w:t>(Persoana)</w:t>
      </w:r>
      <w:r w:rsidR="00F87208">
        <w:rPr>
          <w:rFonts w:ascii="Calibri" w:eastAsia="Times New Roman" w:hAnsi="Calibri"/>
          <w:color w:val="000000"/>
        </w:rPr>
        <w:t xml:space="preserve"> când nu se afla aici?</w:t>
      </w:r>
      <w:r w:rsidRPr="00541E7D">
        <w:rPr>
          <w:rFonts w:ascii="Calibri" w:eastAsia="Times New Roman" w:hAnsi="Calibri"/>
          <w:color w:val="000000"/>
        </w:rPr>
        <w:t xml:space="preserve"> </w:t>
      </w:r>
    </w:p>
    <w:p w14:paraId="216BE35A" w14:textId="51CC439C" w:rsidR="00541E7D" w:rsidRPr="00541E7D" w:rsidRDefault="00541E7D" w:rsidP="00541E7D">
      <w:pPr>
        <w:pStyle w:val="Heading4"/>
        <w:shd w:val="clear" w:color="auto" w:fill="E6E6FF"/>
        <w:divId w:val="921645303"/>
        <w:rPr>
          <w:rFonts w:ascii="Calibri" w:eastAsia="Times New Roman" w:hAnsi="Calibri"/>
          <w:color w:val="000000"/>
        </w:rPr>
      </w:pPr>
      <w:r w:rsidRPr="00541E7D">
        <w:rPr>
          <w:rFonts w:ascii="Calibri" w:eastAsia="Times New Roman" w:hAnsi="Calibri"/>
          <w:color w:val="000000"/>
        </w:rPr>
        <w:t>Unde se afla locuinta familiala</w:t>
      </w:r>
      <w:r>
        <w:rPr>
          <w:rFonts w:ascii="Calibri" w:eastAsia="Times New Roman" w:hAnsi="Calibri"/>
          <w:color w:val="000000"/>
        </w:rPr>
        <w:t>?</w:t>
      </w:r>
    </w:p>
    <w:p w14:paraId="18CF2B7A" w14:textId="461737AF" w:rsidR="00541E7D" w:rsidRPr="00541E7D" w:rsidRDefault="00541E7D" w:rsidP="00541E7D">
      <w:pPr>
        <w:pStyle w:val="Heading4"/>
        <w:shd w:val="clear" w:color="auto" w:fill="E6E6FF"/>
        <w:divId w:val="921645303"/>
        <w:rPr>
          <w:rFonts w:ascii="Calibri" w:eastAsia="Times New Roman" w:hAnsi="Calibri"/>
          <w:color w:val="000000"/>
        </w:rPr>
      </w:pPr>
      <w:r w:rsidRPr="00541E7D">
        <w:rPr>
          <w:rFonts w:ascii="Calibri" w:eastAsia="Times New Roman" w:hAnsi="Calibri"/>
          <w:color w:val="000000"/>
        </w:rPr>
        <w:t>Unde se afla locuinta in care sta in cursul saptamanii de lucru</w:t>
      </w:r>
      <w:r>
        <w:rPr>
          <w:rFonts w:ascii="Calibri" w:eastAsia="Times New Roman" w:hAnsi="Calibri"/>
          <w:color w:val="000000"/>
        </w:rPr>
        <w:t>?</w:t>
      </w:r>
      <w:r w:rsidRPr="00541E7D">
        <w:rPr>
          <w:rFonts w:ascii="Calibri" w:eastAsia="Times New Roman" w:hAnsi="Calibri"/>
          <w:color w:val="000000"/>
        </w:rPr>
        <w:t xml:space="preserve"> </w:t>
      </w:r>
    </w:p>
    <w:p w14:paraId="132A1DDC" w14:textId="2282B1F0" w:rsidR="00541E7D" w:rsidRPr="00541E7D" w:rsidRDefault="00541E7D" w:rsidP="00541E7D">
      <w:pPr>
        <w:pStyle w:val="Heading4"/>
        <w:shd w:val="clear" w:color="auto" w:fill="E6E6FF"/>
        <w:divId w:val="921645303"/>
        <w:rPr>
          <w:rFonts w:ascii="Calibri" w:eastAsia="Times New Roman" w:hAnsi="Calibri"/>
          <w:color w:val="000000"/>
        </w:rPr>
      </w:pPr>
      <w:r w:rsidRPr="00541E7D">
        <w:rPr>
          <w:rFonts w:ascii="Calibri" w:eastAsia="Times New Roman" w:hAnsi="Calibri"/>
          <w:color w:val="000000"/>
        </w:rPr>
        <w:t>Unde se afla locuinta/ caminul in care sta pe perioada anului universitar?</w:t>
      </w:r>
    </w:p>
    <w:p w14:paraId="0938971A" w14:textId="61E21169" w:rsidR="00541E7D" w:rsidRPr="00541E7D" w:rsidRDefault="00541E7D" w:rsidP="00541E7D">
      <w:pPr>
        <w:pStyle w:val="Heading4"/>
        <w:shd w:val="clear" w:color="auto" w:fill="E6E6FF"/>
        <w:divId w:val="921645303"/>
        <w:rPr>
          <w:rFonts w:ascii="Calibri" w:eastAsia="Times New Roman" w:hAnsi="Calibri"/>
          <w:color w:val="000000"/>
        </w:rPr>
      </w:pPr>
      <w:r w:rsidRPr="00541E7D">
        <w:rPr>
          <w:rFonts w:ascii="Calibri" w:eastAsia="Times New Roman" w:hAnsi="Calibri"/>
          <w:color w:val="000000"/>
        </w:rPr>
        <w:t>Unde se afla locuinta in care sta pe perioada anului scolar?</w:t>
      </w:r>
    </w:p>
    <w:p w14:paraId="12AE6D8F" w14:textId="6197FCA4" w:rsidR="00541E7D" w:rsidRPr="00541E7D" w:rsidRDefault="00541E7D" w:rsidP="00541E7D">
      <w:pPr>
        <w:pStyle w:val="Heading4"/>
        <w:shd w:val="clear" w:color="auto" w:fill="E6E6FF"/>
        <w:divId w:val="921645303"/>
        <w:rPr>
          <w:rFonts w:ascii="Calibri" w:eastAsia="Times New Roman" w:hAnsi="Calibri"/>
          <w:color w:val="000000"/>
        </w:rPr>
      </w:pPr>
      <w:r w:rsidRPr="00541E7D">
        <w:rPr>
          <w:rFonts w:ascii="Calibri" w:eastAsia="Times New Roman" w:hAnsi="Calibri"/>
          <w:color w:val="000000"/>
        </w:rPr>
        <w:t>Unde se afla locuinta celulalt parinte?</w:t>
      </w:r>
    </w:p>
    <w:p w14:paraId="4D14CAEA" w14:textId="27682674" w:rsidR="00541E7D" w:rsidRPr="00541E7D" w:rsidRDefault="00541E7D" w:rsidP="00541E7D">
      <w:pPr>
        <w:pStyle w:val="Heading4"/>
        <w:shd w:val="clear" w:color="auto" w:fill="E6E6FF"/>
        <w:divId w:val="921645303"/>
        <w:rPr>
          <w:rFonts w:ascii="Calibri" w:eastAsia="Times New Roman" w:hAnsi="Calibri"/>
          <w:color w:val="000000"/>
        </w:rPr>
      </w:pPr>
      <w:r w:rsidRPr="00541E7D">
        <w:rPr>
          <w:rFonts w:ascii="Calibri" w:eastAsia="Times New Roman" w:hAnsi="Calibri"/>
          <w:color w:val="000000"/>
        </w:rPr>
        <w:t>Unde se afla aceasta institutie (camin/ azil/ sanatoriu/ inchisoare etc.)?</w:t>
      </w:r>
    </w:p>
    <w:p w14:paraId="2D24CE3D" w14:textId="6321EC03" w:rsidR="00541E7D" w:rsidRPr="00541E7D" w:rsidRDefault="00541E7D" w:rsidP="00541E7D">
      <w:pPr>
        <w:pStyle w:val="Heading4"/>
        <w:shd w:val="clear" w:color="auto" w:fill="E6E6FF"/>
        <w:divId w:val="921645303"/>
        <w:rPr>
          <w:rFonts w:ascii="Calibri" w:eastAsia="Times New Roman" w:hAnsi="Calibri"/>
          <w:color w:val="000000"/>
        </w:rPr>
      </w:pPr>
      <w:r w:rsidRPr="00541E7D">
        <w:rPr>
          <w:rFonts w:ascii="Calibri" w:eastAsia="Times New Roman" w:hAnsi="Calibri"/>
          <w:color w:val="000000"/>
        </w:rPr>
        <w:t>Unde se afla cealalta locuinta?"</w:t>
      </w:r>
    </w:p>
    <w:p w14:paraId="02869A89" w14:textId="00EEC5AB" w:rsidR="00541E7D" w:rsidRPr="00541E7D" w:rsidRDefault="00541E7D" w:rsidP="00541E7D">
      <w:pPr>
        <w:pStyle w:val="Heading4"/>
        <w:shd w:val="clear" w:color="auto" w:fill="E6E6FF"/>
        <w:divId w:val="921645303"/>
        <w:rPr>
          <w:rFonts w:ascii="Calibri" w:eastAsia="Times New Roman" w:hAnsi="Calibri"/>
          <w:color w:val="000000"/>
        </w:rPr>
      </w:pPr>
      <w:r w:rsidRPr="00541E7D">
        <w:rPr>
          <w:rFonts w:ascii="Calibri" w:eastAsia="Times New Roman" w:hAnsi="Calibri"/>
          <w:color w:val="000000"/>
        </w:rPr>
        <w:t xml:space="preserve">Unde este plecat </w:t>
      </w:r>
      <w:r w:rsidRPr="00D66B2B">
        <w:rPr>
          <w:rFonts w:ascii="Calibri" w:eastAsia="Times New Roman" w:hAnsi="Calibri"/>
          <w:b w:val="0"/>
          <w:bCs w:val="0"/>
          <w:i/>
          <w:iCs/>
          <w:color w:val="000000"/>
        </w:rPr>
        <w:t>(Persoana)</w:t>
      </w:r>
      <w:r w:rsidRPr="00541E7D">
        <w:rPr>
          <w:rFonts w:ascii="Calibri" w:eastAsia="Times New Roman" w:hAnsi="Calibri"/>
          <w:color w:val="000000"/>
        </w:rPr>
        <w:t>?</w:t>
      </w:r>
    </w:p>
    <w:p w14:paraId="3FBAC34D" w14:textId="49529A1A" w:rsidR="00541E7D" w:rsidRDefault="00541E7D" w:rsidP="00541E7D">
      <w:pPr>
        <w:pStyle w:val="Heading4"/>
        <w:shd w:val="clear" w:color="auto" w:fill="E6E6FF"/>
        <w:divId w:val="921645303"/>
        <w:rPr>
          <w:rFonts w:ascii="Calibri" w:eastAsia="Times New Roman" w:hAnsi="Calibri"/>
          <w:color w:val="000000"/>
        </w:rPr>
      </w:pPr>
      <w:r w:rsidRPr="00541E7D">
        <w:rPr>
          <w:rFonts w:ascii="Calibri" w:eastAsia="Times New Roman" w:hAnsi="Calibri"/>
          <w:color w:val="000000"/>
        </w:rPr>
        <w:t xml:space="preserve">Unde locuieste </w:t>
      </w:r>
      <w:r w:rsidRPr="00D66B2B">
        <w:rPr>
          <w:rFonts w:ascii="Calibri" w:eastAsia="Times New Roman" w:hAnsi="Calibri"/>
          <w:b w:val="0"/>
          <w:bCs w:val="0"/>
          <w:i/>
          <w:iCs/>
          <w:color w:val="000000"/>
        </w:rPr>
        <w:t>(Persoana)</w:t>
      </w:r>
      <w:r>
        <w:rPr>
          <w:rFonts w:ascii="Calibri" w:eastAsia="Times New Roman" w:hAnsi="Calibri"/>
          <w:color w:val="000000"/>
        </w:rPr>
        <w:t xml:space="preserve"> </w:t>
      </w:r>
      <w:r w:rsidRPr="00541E7D">
        <w:rPr>
          <w:rFonts w:ascii="Calibri" w:eastAsia="Times New Roman" w:hAnsi="Calibri"/>
          <w:color w:val="000000"/>
        </w:rPr>
        <w:t>in mod obisnuit ?</w:t>
      </w:r>
    </w:p>
    <w:p w14:paraId="7519AB8A" w14:textId="77777777" w:rsidR="00F87208" w:rsidRDefault="00F87208" w:rsidP="00F87208">
      <w:pPr>
        <w:pStyle w:val="NormalWeb"/>
        <w:divId w:val="921645303"/>
        <w:rPr>
          <w:rFonts w:ascii="Calibri" w:hAnsi="Calibri"/>
          <w:b/>
          <w:bCs/>
          <w:color w:val="2E5CB8"/>
        </w:rPr>
      </w:pPr>
      <w:r>
        <w:rPr>
          <w:rFonts w:ascii="Calibri" w:hAnsi="Calibri"/>
          <w:b/>
          <w:bCs/>
          <w:color w:val="2E5CB8"/>
        </w:rPr>
        <w:t xml:space="preserve">Variabila: </w:t>
      </w:r>
    </w:p>
    <w:p w14:paraId="65AAE50D" w14:textId="77777777" w:rsidR="00541E7D" w:rsidRDefault="00541E7D" w:rsidP="00F87208">
      <w:pPr>
        <w:pStyle w:val="NormalWeb"/>
        <w:divId w:val="921645303"/>
        <w:rPr>
          <w:rFonts w:ascii="Calibri" w:eastAsia="Times New Roman" w:hAnsi="Calibri"/>
        </w:rPr>
      </w:pPr>
      <w:r w:rsidRPr="00541E7D">
        <w:rPr>
          <w:rFonts w:ascii="Calibri" w:eastAsia="Times New Roman" w:hAnsi="Calibri"/>
        </w:rPr>
        <w:t>ABSLOC</w:t>
      </w:r>
    </w:p>
    <w:p w14:paraId="6F8D4E31" w14:textId="2C87829F" w:rsidR="00F87208" w:rsidRDefault="00F87208" w:rsidP="00F87208">
      <w:pPr>
        <w:pStyle w:val="NormalWeb"/>
        <w:divId w:val="921645303"/>
        <w:rPr>
          <w:rFonts w:ascii="Calibri" w:hAnsi="Calibri"/>
          <w:b/>
          <w:bCs/>
          <w:color w:val="2E5CB8"/>
        </w:rPr>
      </w:pPr>
      <w:r>
        <w:rPr>
          <w:rFonts w:ascii="Calibri" w:hAnsi="Calibri"/>
          <w:b/>
          <w:bCs/>
          <w:color w:val="2E5CB8"/>
        </w:rPr>
        <w:t xml:space="preserve">Variante de răspuns: </w:t>
      </w:r>
    </w:p>
    <w:p w14:paraId="1AFD9953" w14:textId="68221503" w:rsidR="00F87208" w:rsidRDefault="00F87208" w:rsidP="00F87208">
      <w:pPr>
        <w:spacing w:after="240"/>
        <w:divId w:val="921645303"/>
        <w:rPr>
          <w:rFonts w:ascii="Calibri" w:eastAsia="Times New Roman" w:hAnsi="Calibri"/>
        </w:rPr>
      </w:pPr>
      <w:r>
        <w:rPr>
          <w:rFonts w:ascii="Calibri" w:eastAsia="Times New Roman" w:hAnsi="Calibri"/>
        </w:rPr>
        <w:t>1 - In tara</w:t>
      </w:r>
      <w:r>
        <w:rPr>
          <w:rFonts w:ascii="Calibri" w:eastAsia="Times New Roman" w:hAnsi="Calibri"/>
        </w:rPr>
        <w:br/>
        <w:t>2 - In străinătate</w:t>
      </w:r>
    </w:p>
    <w:p w14:paraId="0DEFD1CF" w14:textId="77777777" w:rsidR="00F87208" w:rsidRDefault="00F87208" w:rsidP="00F87208">
      <w:pPr>
        <w:pStyle w:val="NormalWeb"/>
        <w:divId w:val="921645303"/>
        <w:rPr>
          <w:rFonts w:ascii="Calibri" w:hAnsi="Calibri"/>
          <w:b/>
          <w:bCs/>
          <w:color w:val="2E5CB8"/>
        </w:rPr>
      </w:pPr>
      <w:r>
        <w:rPr>
          <w:rFonts w:ascii="Calibri" w:hAnsi="Calibri"/>
          <w:b/>
          <w:bCs/>
          <w:color w:val="2E5CB8"/>
        </w:rPr>
        <w:t xml:space="preserve">Completat de: </w:t>
      </w:r>
    </w:p>
    <w:p w14:paraId="44509EB5" w14:textId="77777777" w:rsidR="00F87208" w:rsidRDefault="00F87208" w:rsidP="00F87208">
      <w:pPr>
        <w:divId w:val="921645303"/>
        <w:rPr>
          <w:rFonts w:ascii="Calibri" w:eastAsia="Times New Roman" w:hAnsi="Calibri"/>
        </w:rPr>
      </w:pPr>
      <w:r>
        <w:rPr>
          <w:rFonts w:ascii="Calibri" w:eastAsia="Times New Roman" w:hAnsi="Calibri"/>
        </w:rPr>
        <w:t>Operatorul de interviu</w:t>
      </w:r>
    </w:p>
    <w:p w14:paraId="63E55B8C" w14:textId="77777777" w:rsidR="00F87208" w:rsidRDefault="00F87208" w:rsidP="00F87208">
      <w:pPr>
        <w:pStyle w:val="NormalWeb"/>
        <w:divId w:val="921645303"/>
        <w:rPr>
          <w:rFonts w:ascii="Calibri" w:hAnsi="Calibri"/>
          <w:b/>
          <w:bCs/>
          <w:color w:val="2E5CB8"/>
        </w:rPr>
      </w:pPr>
      <w:r>
        <w:rPr>
          <w:rFonts w:ascii="Calibri" w:hAnsi="Calibri"/>
          <w:b/>
          <w:bCs/>
          <w:color w:val="2E5CB8"/>
        </w:rPr>
        <w:t xml:space="preserve">Filtru: </w:t>
      </w:r>
    </w:p>
    <w:p w14:paraId="32EDBF08" w14:textId="77777777" w:rsidR="00541E7D" w:rsidRDefault="00541E7D" w:rsidP="00541E7D">
      <w:pPr>
        <w:divId w:val="921645303"/>
        <w:rPr>
          <w:rFonts w:ascii="Calibri" w:eastAsia="Times New Roman" w:hAnsi="Calibri"/>
        </w:rPr>
      </w:pPr>
      <w:r>
        <w:rPr>
          <w:rFonts w:ascii="Calibri" w:eastAsia="Times New Roman" w:hAnsi="Calibri"/>
        </w:rPr>
        <w:t>Persoanele care nici nu au locuit continuu la adresă în ultimele 12 luni și nici nu vor locui continuu la adresă în următoarele 12 luni.</w:t>
      </w:r>
    </w:p>
    <w:p w14:paraId="240D7D20" w14:textId="77777777" w:rsidR="00F87208" w:rsidRDefault="00F87208" w:rsidP="00F87208">
      <w:pPr>
        <w:pStyle w:val="NormalWeb"/>
        <w:divId w:val="921645303"/>
        <w:rPr>
          <w:rFonts w:ascii="Calibri" w:hAnsi="Calibri"/>
          <w:b/>
          <w:bCs/>
          <w:color w:val="2E5CB8"/>
        </w:rPr>
      </w:pPr>
      <w:r>
        <w:rPr>
          <w:rFonts w:ascii="Calibri" w:hAnsi="Calibri"/>
          <w:b/>
          <w:bCs/>
          <w:color w:val="2E5CB8"/>
        </w:rPr>
        <w:t xml:space="preserve">Explicații: </w:t>
      </w:r>
    </w:p>
    <w:p w14:paraId="3485EEB2" w14:textId="77777777" w:rsidR="00F87208" w:rsidRDefault="00F87208" w:rsidP="00F87208">
      <w:pPr>
        <w:divId w:val="921645303"/>
        <w:rPr>
          <w:rFonts w:ascii="Calibri" w:eastAsia="Times New Roman" w:hAnsi="Calibri"/>
        </w:rPr>
      </w:pPr>
      <w:r>
        <w:rPr>
          <w:rFonts w:ascii="Calibri" w:eastAsia="Times New Roman" w:hAnsi="Calibri"/>
        </w:rPr>
        <w:t>-</w:t>
      </w:r>
    </w:p>
    <w:p w14:paraId="1122F3BD" w14:textId="77777777" w:rsidR="00F87208" w:rsidRDefault="00F87208" w:rsidP="00F87208">
      <w:pPr>
        <w:divId w:val="921645303"/>
        <w:rPr>
          <w:rFonts w:ascii="Calibri" w:eastAsia="Times New Roman" w:hAnsi="Calibri"/>
          <w:b/>
          <w:bCs/>
          <w:color w:val="000000"/>
          <w:sz w:val="30"/>
          <w:szCs w:val="30"/>
        </w:rPr>
      </w:pPr>
      <w:r>
        <w:rPr>
          <w:rFonts w:ascii="Calibri" w:eastAsia="Times New Roman" w:hAnsi="Calibri"/>
          <w:color w:val="000000"/>
        </w:rPr>
        <w:br w:type="page"/>
      </w:r>
    </w:p>
    <w:p w14:paraId="242B988A" w14:textId="6BA1AD00" w:rsidR="00541E7D" w:rsidRDefault="00541E7D" w:rsidP="00541E7D">
      <w:pPr>
        <w:pStyle w:val="Heading4"/>
        <w:shd w:val="clear" w:color="auto" w:fill="E6E6FF"/>
        <w:divId w:val="921645303"/>
        <w:rPr>
          <w:rFonts w:ascii="Calibri" w:eastAsia="Times New Roman" w:hAnsi="Calibri"/>
          <w:color w:val="000000"/>
        </w:rPr>
      </w:pPr>
      <w:r>
        <w:rPr>
          <w:rFonts w:ascii="Calibri" w:eastAsia="Times New Roman" w:hAnsi="Calibri"/>
          <w:color w:val="000000"/>
        </w:rPr>
        <w:lastRenderedPageBreak/>
        <w:t>9. In ce tara?</w:t>
      </w:r>
    </w:p>
    <w:p w14:paraId="3787A60C"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Variabila: </w:t>
      </w:r>
    </w:p>
    <w:p w14:paraId="69F9F1E0" w14:textId="4C4EEF6D" w:rsidR="00541E7D" w:rsidRDefault="00541E7D" w:rsidP="00541E7D">
      <w:pPr>
        <w:divId w:val="921645303"/>
        <w:rPr>
          <w:rFonts w:ascii="Calibri" w:eastAsia="Times New Roman" w:hAnsi="Calibri"/>
        </w:rPr>
      </w:pPr>
      <w:r w:rsidRPr="00541E7D">
        <w:rPr>
          <w:rFonts w:ascii="Calibri" w:eastAsia="Times New Roman" w:hAnsi="Calibri"/>
        </w:rPr>
        <w:t>ABSTARA</w:t>
      </w:r>
    </w:p>
    <w:p w14:paraId="34C0FE36"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Variante de răspuns: </w:t>
      </w:r>
    </w:p>
    <w:p w14:paraId="6AE51D4E" w14:textId="77777777" w:rsidR="00541E7D" w:rsidRDefault="00541E7D" w:rsidP="00541E7D">
      <w:pPr>
        <w:divId w:val="921645303"/>
        <w:rPr>
          <w:rFonts w:ascii="Calibri" w:eastAsia="Times New Roman" w:hAnsi="Calibri"/>
        </w:rPr>
      </w:pPr>
      <w:r>
        <w:rPr>
          <w:rFonts w:ascii="Calibri" w:eastAsia="Times New Roman" w:hAnsi="Calibri"/>
        </w:rPr>
        <w:t>Vezi în capitolul Clasificări - ȚĂRI</w:t>
      </w:r>
    </w:p>
    <w:p w14:paraId="72A2224F"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Completat de: </w:t>
      </w:r>
    </w:p>
    <w:p w14:paraId="510B1CF8" w14:textId="77777777" w:rsidR="00541E7D" w:rsidRDefault="00541E7D" w:rsidP="00541E7D">
      <w:pPr>
        <w:divId w:val="921645303"/>
        <w:rPr>
          <w:rFonts w:ascii="Calibri" w:eastAsia="Times New Roman" w:hAnsi="Calibri"/>
        </w:rPr>
      </w:pPr>
      <w:r>
        <w:rPr>
          <w:rFonts w:ascii="Calibri" w:eastAsia="Times New Roman" w:hAnsi="Calibri"/>
        </w:rPr>
        <w:t>Operatorul de interviu</w:t>
      </w:r>
    </w:p>
    <w:p w14:paraId="32634211"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Filtru: </w:t>
      </w:r>
    </w:p>
    <w:p w14:paraId="06ADE1AC" w14:textId="4E412E85" w:rsidR="00541E7D" w:rsidRDefault="00541E7D" w:rsidP="00541E7D">
      <w:pPr>
        <w:divId w:val="921645303"/>
        <w:rPr>
          <w:rFonts w:ascii="Calibri" w:eastAsia="Times New Roman" w:hAnsi="Calibri"/>
        </w:rPr>
      </w:pPr>
      <w:r>
        <w:rPr>
          <w:rFonts w:ascii="Calibri" w:eastAsia="Times New Roman" w:hAnsi="Calibri"/>
        </w:rPr>
        <w:t>Persoanele care nici nu au locuit continuu la adresă în ultimele 12 luni și nici nu vor locui continuu la adresă în următoarele 12 luni, care locuiesc perioade din an la o adresă din străinătate.</w:t>
      </w:r>
    </w:p>
    <w:p w14:paraId="4CF9BC11"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Explicații: </w:t>
      </w:r>
    </w:p>
    <w:p w14:paraId="23B0B457" w14:textId="77777777" w:rsidR="00541E7D" w:rsidRDefault="00541E7D" w:rsidP="00541E7D">
      <w:pPr>
        <w:divId w:val="921645303"/>
        <w:rPr>
          <w:rFonts w:ascii="Calibri" w:eastAsia="Times New Roman" w:hAnsi="Calibri"/>
        </w:rPr>
      </w:pPr>
      <w:r>
        <w:rPr>
          <w:rFonts w:ascii="Calibri" w:eastAsia="Times New Roman" w:hAnsi="Calibri"/>
        </w:rPr>
        <w:t>-</w:t>
      </w:r>
    </w:p>
    <w:p w14:paraId="4D03311E" w14:textId="77777777" w:rsidR="00541E7D" w:rsidRDefault="00541E7D" w:rsidP="00541E7D">
      <w:pPr>
        <w:divId w:val="921645303"/>
        <w:rPr>
          <w:rFonts w:ascii="Calibri" w:eastAsia="Times New Roman" w:hAnsi="Calibri"/>
          <w:b/>
          <w:bCs/>
          <w:color w:val="000000"/>
          <w:sz w:val="30"/>
          <w:szCs w:val="30"/>
        </w:rPr>
      </w:pPr>
      <w:r>
        <w:rPr>
          <w:rFonts w:ascii="Calibri" w:eastAsia="Times New Roman" w:hAnsi="Calibri"/>
          <w:color w:val="000000"/>
        </w:rPr>
        <w:br w:type="page"/>
      </w:r>
    </w:p>
    <w:p w14:paraId="48B68A1B" w14:textId="6D724A57" w:rsidR="00541E7D" w:rsidRDefault="00541E7D" w:rsidP="00541E7D">
      <w:pPr>
        <w:pStyle w:val="Heading4"/>
        <w:shd w:val="clear" w:color="auto" w:fill="E6E6FF"/>
        <w:divId w:val="921645303"/>
        <w:rPr>
          <w:rFonts w:ascii="Calibri" w:eastAsia="Times New Roman" w:hAnsi="Calibri"/>
          <w:color w:val="000000"/>
        </w:rPr>
      </w:pPr>
      <w:r>
        <w:rPr>
          <w:rFonts w:ascii="Calibri" w:eastAsia="Times New Roman" w:hAnsi="Calibri"/>
          <w:color w:val="000000"/>
        </w:rPr>
        <w:lastRenderedPageBreak/>
        <w:t>10. In localitatea unde studiază,</w:t>
      </w:r>
      <w:r w:rsidRPr="00D66B2B">
        <w:rPr>
          <w:rFonts w:ascii="Calibri" w:eastAsia="Times New Roman" w:hAnsi="Calibri"/>
          <w:b w:val="0"/>
          <w:bCs w:val="0"/>
          <w:i/>
          <w:iCs/>
          <w:color w:val="000000"/>
        </w:rPr>
        <w:t xml:space="preserve"> (Persoana)</w:t>
      </w:r>
      <w:r>
        <w:rPr>
          <w:rFonts w:ascii="Calibri" w:eastAsia="Times New Roman" w:hAnsi="Calibri"/>
          <w:color w:val="000000"/>
        </w:rPr>
        <w:t xml:space="preserve"> locuiește într-o gospodărie privata sau in cămin:</w:t>
      </w:r>
    </w:p>
    <w:p w14:paraId="1DDD161C"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Variabila: </w:t>
      </w:r>
    </w:p>
    <w:p w14:paraId="45A60404" w14:textId="38E30D5A" w:rsidR="00541E7D" w:rsidRDefault="00705237" w:rsidP="00541E7D">
      <w:pPr>
        <w:divId w:val="921645303"/>
        <w:rPr>
          <w:rFonts w:ascii="Calibri" w:eastAsia="Times New Roman" w:hAnsi="Calibri"/>
        </w:rPr>
      </w:pPr>
      <w:r w:rsidRPr="00705237">
        <w:rPr>
          <w:rFonts w:ascii="Calibri" w:eastAsia="Times New Roman" w:hAnsi="Calibri"/>
        </w:rPr>
        <w:t>LOCSTUD</w:t>
      </w:r>
    </w:p>
    <w:p w14:paraId="0CF4F11C"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Variante de răspuns: </w:t>
      </w:r>
    </w:p>
    <w:p w14:paraId="2BD288FA" w14:textId="549AF001" w:rsidR="00541E7D" w:rsidRDefault="00541E7D" w:rsidP="00541E7D">
      <w:pPr>
        <w:spacing w:after="240"/>
        <w:divId w:val="921645303"/>
        <w:rPr>
          <w:rFonts w:ascii="Calibri" w:eastAsia="Times New Roman" w:hAnsi="Calibri"/>
        </w:rPr>
      </w:pPr>
      <w:r>
        <w:rPr>
          <w:rFonts w:ascii="Calibri" w:eastAsia="Times New Roman" w:hAnsi="Calibri"/>
        </w:rPr>
        <w:t>1 - Ȋntr-o gospodărie privata (de ex. in gazda, la rude etc.)</w:t>
      </w:r>
      <w:r>
        <w:rPr>
          <w:rFonts w:ascii="Calibri" w:eastAsia="Times New Roman" w:hAnsi="Calibri"/>
        </w:rPr>
        <w:br/>
        <w:t>2 - In cămin studențesc</w:t>
      </w:r>
    </w:p>
    <w:p w14:paraId="46DDB570"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Completat de: </w:t>
      </w:r>
    </w:p>
    <w:p w14:paraId="428662A1" w14:textId="77777777" w:rsidR="00541E7D" w:rsidRDefault="00541E7D" w:rsidP="00541E7D">
      <w:pPr>
        <w:divId w:val="921645303"/>
        <w:rPr>
          <w:rFonts w:ascii="Calibri" w:eastAsia="Times New Roman" w:hAnsi="Calibri"/>
        </w:rPr>
      </w:pPr>
      <w:r>
        <w:rPr>
          <w:rFonts w:ascii="Calibri" w:eastAsia="Times New Roman" w:hAnsi="Calibri"/>
        </w:rPr>
        <w:t>Operatorul de interviu</w:t>
      </w:r>
    </w:p>
    <w:p w14:paraId="38828544"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Filtru: </w:t>
      </w:r>
    </w:p>
    <w:p w14:paraId="023F6630" w14:textId="75289BAE" w:rsidR="00541E7D" w:rsidRDefault="00541E7D" w:rsidP="00541E7D">
      <w:pPr>
        <w:divId w:val="921645303"/>
        <w:rPr>
          <w:rFonts w:ascii="Calibri" w:eastAsia="Times New Roman" w:hAnsi="Calibri"/>
        </w:rPr>
      </w:pPr>
      <w:r w:rsidRPr="003D2331">
        <w:rPr>
          <w:rFonts w:ascii="Calibri" w:eastAsia="Times New Roman" w:hAnsi="Calibri"/>
        </w:rPr>
        <w:t>Student</w:t>
      </w:r>
      <w:r w:rsidR="003819DE">
        <w:rPr>
          <w:rFonts w:ascii="Calibri" w:eastAsia="Times New Roman" w:hAnsi="Calibri"/>
        </w:rPr>
        <w:t>i</w:t>
      </w:r>
      <w:r w:rsidRPr="003D2331">
        <w:rPr>
          <w:rFonts w:ascii="Calibri" w:eastAsia="Times New Roman" w:hAnsi="Calibri"/>
        </w:rPr>
        <w:t xml:space="preserve"> in invatamanul universitar care, pe parcursul anului, locuies</w:t>
      </w:r>
      <w:r w:rsidR="003819DE">
        <w:rPr>
          <w:rFonts w:ascii="Calibri" w:eastAsia="Times New Roman" w:hAnsi="Calibri"/>
        </w:rPr>
        <w:t>c</w:t>
      </w:r>
      <w:r w:rsidRPr="003D2331">
        <w:rPr>
          <w:rFonts w:ascii="Calibri" w:eastAsia="Times New Roman" w:hAnsi="Calibri"/>
        </w:rPr>
        <w:t xml:space="preserve"> alternativ la acesta adresa si la o alt</w:t>
      </w:r>
      <w:r>
        <w:rPr>
          <w:rFonts w:ascii="Calibri" w:eastAsia="Times New Roman" w:hAnsi="Calibri"/>
        </w:rPr>
        <w:t>ă adresă din ţară</w:t>
      </w:r>
      <w:r w:rsidRPr="003D2331">
        <w:rPr>
          <w:rFonts w:ascii="Calibri" w:eastAsia="Times New Roman" w:hAnsi="Calibri"/>
        </w:rPr>
        <w:t xml:space="preserve"> - din  motive legate de studii</w:t>
      </w:r>
      <w:r>
        <w:rPr>
          <w:rFonts w:ascii="Calibri" w:eastAsia="Times New Roman" w:hAnsi="Calibri"/>
        </w:rPr>
        <w:t xml:space="preserve"> – înregistraţi în locuinţa familială.</w:t>
      </w:r>
    </w:p>
    <w:p w14:paraId="553FE2CD"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Explicații: </w:t>
      </w:r>
    </w:p>
    <w:p w14:paraId="0EECC87E" w14:textId="77777777" w:rsidR="00541E7D" w:rsidRDefault="00541E7D" w:rsidP="00541E7D">
      <w:pPr>
        <w:divId w:val="921645303"/>
        <w:rPr>
          <w:rFonts w:ascii="Calibri" w:eastAsia="Times New Roman" w:hAnsi="Calibri"/>
        </w:rPr>
      </w:pPr>
      <w:r>
        <w:rPr>
          <w:rFonts w:ascii="Calibri" w:eastAsia="Times New Roman" w:hAnsi="Calibri"/>
        </w:rPr>
        <w:t>-</w:t>
      </w:r>
    </w:p>
    <w:p w14:paraId="2CD4311D" w14:textId="0E78E786" w:rsidR="00541E7D" w:rsidRDefault="00541E7D" w:rsidP="00541E7D">
      <w:pPr>
        <w:divId w:val="921645303"/>
        <w:rPr>
          <w:rFonts w:ascii="Calibri" w:eastAsia="Times New Roman" w:hAnsi="Calibri"/>
        </w:rPr>
      </w:pPr>
      <w:r>
        <w:rPr>
          <w:rFonts w:ascii="Calibri" w:eastAsia="Times New Roman" w:hAnsi="Calibri"/>
        </w:rPr>
        <w:t xml:space="preserve"> </w:t>
      </w:r>
    </w:p>
    <w:p w14:paraId="4F56AD63" w14:textId="77777777" w:rsidR="00541E7D" w:rsidRDefault="00541E7D">
      <w:pPr>
        <w:rPr>
          <w:rFonts w:ascii="Calibri" w:eastAsia="Times New Roman" w:hAnsi="Calibri"/>
        </w:rPr>
      </w:pPr>
      <w:r>
        <w:rPr>
          <w:rFonts w:ascii="Calibri" w:eastAsia="Times New Roman" w:hAnsi="Calibri"/>
        </w:rPr>
        <w:br w:type="page"/>
      </w:r>
    </w:p>
    <w:p w14:paraId="4B468129" w14:textId="57559704" w:rsidR="00541E7D" w:rsidRDefault="00705237" w:rsidP="00541E7D">
      <w:pPr>
        <w:pStyle w:val="Heading4"/>
        <w:shd w:val="clear" w:color="auto" w:fill="E6E6FF"/>
        <w:divId w:val="921645303"/>
        <w:rPr>
          <w:rFonts w:ascii="Calibri" w:eastAsia="Times New Roman" w:hAnsi="Calibri"/>
          <w:color w:val="000000"/>
        </w:rPr>
      </w:pPr>
      <w:r w:rsidRPr="00705237">
        <w:rPr>
          <w:rFonts w:ascii="Calibri" w:eastAsia="Times New Roman" w:hAnsi="Calibri"/>
          <w:color w:val="000000"/>
        </w:rPr>
        <w:lastRenderedPageBreak/>
        <w:t xml:space="preserve">11. In saptamana </w:t>
      </w:r>
      <w:r>
        <w:rPr>
          <w:rFonts w:ascii="Calibri" w:eastAsia="Times New Roman" w:hAnsi="Calibri"/>
          <w:color w:val="000000"/>
        </w:rPr>
        <w:t>.....</w:t>
      </w:r>
      <w:r w:rsidRPr="00705237">
        <w:rPr>
          <w:rFonts w:ascii="Calibri" w:eastAsia="Times New Roman" w:hAnsi="Calibri"/>
          <w:color w:val="000000"/>
        </w:rPr>
        <w:t xml:space="preserve">, </w:t>
      </w:r>
      <w:r w:rsidRPr="00D66B2B">
        <w:rPr>
          <w:rFonts w:ascii="Calibri" w:eastAsia="Times New Roman" w:hAnsi="Calibri"/>
          <w:b w:val="0"/>
          <w:bCs w:val="0"/>
          <w:i/>
          <w:iCs/>
          <w:color w:val="000000"/>
        </w:rPr>
        <w:t>(Persoana)</w:t>
      </w:r>
      <w:r>
        <w:rPr>
          <w:rFonts w:ascii="Calibri" w:eastAsia="Times New Roman" w:hAnsi="Calibri"/>
          <w:color w:val="000000"/>
        </w:rPr>
        <w:t xml:space="preserve"> </w:t>
      </w:r>
      <w:r w:rsidRPr="00705237">
        <w:rPr>
          <w:rFonts w:ascii="Calibri" w:eastAsia="Times New Roman" w:hAnsi="Calibri"/>
          <w:color w:val="000000"/>
        </w:rPr>
        <w:t>era prezent in aceasta locuinta sau era plecat la celalat parinte?</w:t>
      </w:r>
    </w:p>
    <w:p w14:paraId="6AD5E5B2"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Variabila: </w:t>
      </w:r>
    </w:p>
    <w:p w14:paraId="2AD9DBC5" w14:textId="3B90033B" w:rsidR="00541E7D" w:rsidRDefault="00705237" w:rsidP="00541E7D">
      <w:pPr>
        <w:divId w:val="921645303"/>
        <w:rPr>
          <w:rFonts w:ascii="Calibri" w:eastAsia="Times New Roman" w:hAnsi="Calibri"/>
        </w:rPr>
      </w:pPr>
      <w:r w:rsidRPr="00705237">
        <w:rPr>
          <w:rFonts w:ascii="Calibri" w:eastAsia="Times New Roman" w:hAnsi="Calibri"/>
        </w:rPr>
        <w:t>ABSCOPIL</w:t>
      </w:r>
    </w:p>
    <w:p w14:paraId="02D0E305"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Variante de răspuns: </w:t>
      </w:r>
    </w:p>
    <w:p w14:paraId="68B351C2" w14:textId="1F36EEB1" w:rsidR="00705237" w:rsidRPr="00705237" w:rsidRDefault="00705237" w:rsidP="00705237">
      <w:pPr>
        <w:pStyle w:val="NormalWeb"/>
        <w:spacing w:before="0" w:beforeAutospacing="0" w:after="0" w:afterAutospacing="0"/>
        <w:divId w:val="921645303"/>
        <w:rPr>
          <w:rFonts w:ascii="Calibri" w:eastAsia="Times New Roman" w:hAnsi="Calibri"/>
        </w:rPr>
      </w:pPr>
      <w:r>
        <w:rPr>
          <w:rFonts w:ascii="Calibri" w:eastAsia="Times New Roman" w:hAnsi="Calibri"/>
        </w:rPr>
        <w:t xml:space="preserve">1 - </w:t>
      </w:r>
      <w:r w:rsidRPr="00705237">
        <w:rPr>
          <w:rFonts w:ascii="Calibri" w:eastAsia="Times New Roman" w:hAnsi="Calibri"/>
        </w:rPr>
        <w:t>Prezent</w:t>
      </w:r>
    </w:p>
    <w:p w14:paraId="6F8D964C" w14:textId="6E8FEC3C" w:rsidR="00705237" w:rsidRDefault="00705237" w:rsidP="00705237">
      <w:pPr>
        <w:pStyle w:val="NormalWeb"/>
        <w:spacing w:before="0" w:beforeAutospacing="0"/>
        <w:divId w:val="921645303"/>
        <w:rPr>
          <w:rFonts w:ascii="Calibri" w:eastAsia="Times New Roman" w:hAnsi="Calibri"/>
        </w:rPr>
      </w:pPr>
      <w:r>
        <w:rPr>
          <w:rFonts w:ascii="Calibri" w:eastAsia="Times New Roman" w:hAnsi="Calibri"/>
        </w:rPr>
        <w:t xml:space="preserve">2 - </w:t>
      </w:r>
      <w:r w:rsidRPr="00705237">
        <w:rPr>
          <w:rFonts w:ascii="Calibri" w:eastAsia="Times New Roman" w:hAnsi="Calibri"/>
        </w:rPr>
        <w:t>Plecat la celalat parinte</w:t>
      </w:r>
    </w:p>
    <w:p w14:paraId="39ABA527" w14:textId="3D7C95DA" w:rsidR="00541E7D" w:rsidRDefault="00541E7D" w:rsidP="00705237">
      <w:pPr>
        <w:pStyle w:val="NormalWeb"/>
        <w:divId w:val="921645303"/>
        <w:rPr>
          <w:rFonts w:ascii="Calibri" w:hAnsi="Calibri"/>
          <w:b/>
          <w:bCs/>
          <w:color w:val="2E5CB8"/>
        </w:rPr>
      </w:pPr>
      <w:r>
        <w:rPr>
          <w:rFonts w:ascii="Calibri" w:hAnsi="Calibri"/>
          <w:b/>
          <w:bCs/>
          <w:color w:val="2E5CB8"/>
        </w:rPr>
        <w:t xml:space="preserve">Completat de: </w:t>
      </w:r>
    </w:p>
    <w:p w14:paraId="08EB9BD1" w14:textId="77777777" w:rsidR="00541E7D" w:rsidRDefault="00541E7D" w:rsidP="00541E7D">
      <w:pPr>
        <w:divId w:val="921645303"/>
        <w:rPr>
          <w:rFonts w:ascii="Calibri" w:eastAsia="Times New Roman" w:hAnsi="Calibri"/>
        </w:rPr>
      </w:pPr>
      <w:r>
        <w:rPr>
          <w:rFonts w:ascii="Calibri" w:eastAsia="Times New Roman" w:hAnsi="Calibri"/>
        </w:rPr>
        <w:t>Operatorul de interviu</w:t>
      </w:r>
    </w:p>
    <w:p w14:paraId="51C561D0"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Filtru: </w:t>
      </w:r>
    </w:p>
    <w:p w14:paraId="1C464DF1" w14:textId="5FA5C117" w:rsidR="00541E7D" w:rsidRDefault="00705237" w:rsidP="00541E7D">
      <w:pPr>
        <w:divId w:val="921645303"/>
        <w:rPr>
          <w:rFonts w:ascii="Calibri" w:eastAsia="Times New Roman" w:hAnsi="Calibri"/>
        </w:rPr>
      </w:pPr>
      <w:r w:rsidRPr="003D2331">
        <w:rPr>
          <w:rFonts w:ascii="Calibri" w:eastAsia="Times New Roman" w:hAnsi="Calibri"/>
        </w:rPr>
        <w:t>Copi</w:t>
      </w:r>
      <w:r>
        <w:rPr>
          <w:rFonts w:ascii="Calibri" w:eastAsia="Times New Roman" w:hAnsi="Calibri"/>
        </w:rPr>
        <w:t xml:space="preserve">i </w:t>
      </w:r>
      <w:r w:rsidRPr="003D2331">
        <w:rPr>
          <w:rFonts w:ascii="Calibri" w:eastAsia="Times New Roman" w:hAnsi="Calibri"/>
        </w:rPr>
        <w:t>care locuie</w:t>
      </w:r>
      <w:r>
        <w:rPr>
          <w:rFonts w:ascii="Calibri" w:eastAsia="Times New Roman" w:hAnsi="Calibri"/>
        </w:rPr>
        <w:t>sc</w:t>
      </w:r>
      <w:r w:rsidRPr="003D2331">
        <w:rPr>
          <w:rFonts w:ascii="Calibri" w:eastAsia="Times New Roman" w:hAnsi="Calibri"/>
        </w:rPr>
        <w:t xml:space="preserve"> alternativ cu fiecare dintre părinți (custodie comuna</w:t>
      </w:r>
      <w:r>
        <w:rPr>
          <w:rFonts w:ascii="Calibri" w:eastAsia="Times New Roman" w:hAnsi="Calibri"/>
        </w:rPr>
        <w:t>) şi petrece timp egal cu fiecare dintre părinţi</w:t>
      </w:r>
      <w:r w:rsidR="00541E7D">
        <w:rPr>
          <w:rFonts w:ascii="Calibri" w:eastAsia="Times New Roman" w:hAnsi="Calibri"/>
        </w:rPr>
        <w:t>.</w:t>
      </w:r>
    </w:p>
    <w:p w14:paraId="5028E72C" w14:textId="77777777" w:rsidR="00541E7D" w:rsidRDefault="00541E7D" w:rsidP="00541E7D">
      <w:pPr>
        <w:pStyle w:val="NormalWeb"/>
        <w:divId w:val="921645303"/>
        <w:rPr>
          <w:rFonts w:ascii="Calibri" w:hAnsi="Calibri"/>
          <w:b/>
          <w:bCs/>
          <w:color w:val="2E5CB8"/>
        </w:rPr>
      </w:pPr>
      <w:r>
        <w:rPr>
          <w:rFonts w:ascii="Calibri" w:hAnsi="Calibri"/>
          <w:b/>
          <w:bCs/>
          <w:color w:val="2E5CB8"/>
        </w:rPr>
        <w:t xml:space="preserve">Explicații: </w:t>
      </w:r>
    </w:p>
    <w:p w14:paraId="4C396DE8" w14:textId="77777777" w:rsidR="00541E7D" w:rsidRDefault="00541E7D" w:rsidP="00541E7D">
      <w:pPr>
        <w:divId w:val="921645303"/>
        <w:rPr>
          <w:rFonts w:ascii="Calibri" w:eastAsia="Times New Roman" w:hAnsi="Calibri"/>
        </w:rPr>
      </w:pPr>
      <w:r>
        <w:rPr>
          <w:rFonts w:ascii="Calibri" w:eastAsia="Times New Roman" w:hAnsi="Calibri"/>
        </w:rPr>
        <w:t>-</w:t>
      </w:r>
    </w:p>
    <w:p w14:paraId="13646B66" w14:textId="77777777" w:rsidR="00541E7D" w:rsidRDefault="00541E7D" w:rsidP="00541E7D">
      <w:pPr>
        <w:divId w:val="921645303"/>
        <w:rPr>
          <w:rFonts w:ascii="Calibri" w:eastAsia="Times New Roman" w:hAnsi="Calibri"/>
        </w:rPr>
      </w:pPr>
    </w:p>
    <w:p w14:paraId="636CE6DF" w14:textId="77777777" w:rsidR="00541E7D" w:rsidRDefault="00541E7D" w:rsidP="00541E7D">
      <w:pPr>
        <w:divId w:val="921645303"/>
        <w:rPr>
          <w:rFonts w:ascii="Calibri" w:eastAsia="Times New Roman" w:hAnsi="Calibri"/>
          <w:b/>
          <w:bCs/>
          <w:color w:val="000000"/>
          <w:sz w:val="30"/>
          <w:szCs w:val="30"/>
        </w:rPr>
      </w:pPr>
      <w:r>
        <w:rPr>
          <w:rFonts w:ascii="Calibri" w:eastAsia="Times New Roman" w:hAnsi="Calibri"/>
          <w:color w:val="000000"/>
        </w:rPr>
        <w:br w:type="page"/>
      </w:r>
    </w:p>
    <w:p w14:paraId="29193974" w14:textId="38271C28" w:rsidR="007254A6" w:rsidRPr="007254A6" w:rsidRDefault="00705237" w:rsidP="007254A6">
      <w:pPr>
        <w:pStyle w:val="Heading4"/>
        <w:shd w:val="clear" w:color="auto" w:fill="E6E6FF"/>
        <w:divId w:val="921645303"/>
        <w:rPr>
          <w:rFonts w:ascii="Calibri" w:eastAsia="Times New Roman" w:hAnsi="Calibri"/>
          <w:color w:val="000000"/>
        </w:rPr>
      </w:pPr>
      <w:r>
        <w:rPr>
          <w:rFonts w:ascii="Calibri" w:eastAsia="Times New Roman" w:hAnsi="Calibri"/>
          <w:color w:val="000000"/>
        </w:rPr>
        <w:lastRenderedPageBreak/>
        <w:t>12</w:t>
      </w:r>
      <w:r w:rsidR="00DB70F9">
        <w:rPr>
          <w:rFonts w:ascii="Calibri" w:eastAsia="Times New Roman" w:hAnsi="Calibri"/>
          <w:color w:val="000000"/>
        </w:rPr>
        <w:t>. Pentru ce perioada este</w:t>
      </w:r>
      <w:r w:rsidR="007E34BA">
        <w:rPr>
          <w:rFonts w:ascii="Calibri" w:eastAsia="Times New Roman" w:hAnsi="Calibri"/>
          <w:color w:val="000000"/>
        </w:rPr>
        <w:t xml:space="preserve"> </w:t>
      </w:r>
      <w:r w:rsidR="007E34BA" w:rsidRPr="007E34BA">
        <w:rPr>
          <w:rFonts w:ascii="Calibri" w:eastAsia="Times New Roman" w:hAnsi="Calibri"/>
          <w:b w:val="0"/>
          <w:bCs w:val="0"/>
          <w:i/>
          <w:iCs/>
          <w:color w:val="000000"/>
        </w:rPr>
        <w:t>(Persoana)</w:t>
      </w:r>
      <w:r w:rsidR="00DB70F9">
        <w:rPr>
          <w:rFonts w:ascii="Calibri" w:eastAsia="Times New Roman" w:hAnsi="Calibri"/>
          <w:color w:val="000000"/>
        </w:rPr>
        <w:t xml:space="preserve"> plecat din </w:t>
      </w:r>
      <w:r w:rsidR="007E34BA">
        <w:rPr>
          <w:rFonts w:ascii="Calibri" w:eastAsia="Times New Roman" w:hAnsi="Calibri"/>
          <w:color w:val="000000"/>
        </w:rPr>
        <w:t>gospodărie</w:t>
      </w:r>
      <w:r w:rsidR="00DB70F9">
        <w:rPr>
          <w:rFonts w:ascii="Calibri" w:eastAsia="Times New Roman" w:hAnsi="Calibri"/>
          <w:color w:val="000000"/>
        </w:rPr>
        <w:t>?</w:t>
      </w:r>
      <w:r w:rsidR="00C059C5" w:rsidRPr="00C059C5">
        <w:t xml:space="preserve"> </w:t>
      </w:r>
    </w:p>
    <w:p w14:paraId="5AE1553A" w14:textId="20C763D3" w:rsidR="007254A6" w:rsidRPr="007254A6" w:rsidRDefault="007254A6" w:rsidP="007254A6">
      <w:pPr>
        <w:pStyle w:val="Heading4"/>
        <w:shd w:val="clear" w:color="auto" w:fill="E6E6FF"/>
        <w:divId w:val="921645303"/>
        <w:rPr>
          <w:rFonts w:ascii="Calibri" w:eastAsia="Times New Roman" w:hAnsi="Calibri"/>
          <w:color w:val="000000"/>
        </w:rPr>
      </w:pPr>
      <w:r w:rsidRPr="007254A6">
        <w:rPr>
          <w:rFonts w:ascii="Calibri" w:eastAsia="Times New Roman" w:hAnsi="Calibri"/>
          <w:color w:val="000000"/>
        </w:rPr>
        <w:t xml:space="preserve">" Pentru ce perioada considerati ca este  </w:t>
      </w:r>
      <w:r w:rsidRPr="007E34BA">
        <w:rPr>
          <w:rFonts w:ascii="Calibri" w:eastAsia="Times New Roman" w:hAnsi="Calibri"/>
          <w:b w:val="0"/>
          <w:bCs w:val="0"/>
          <w:i/>
          <w:iCs/>
          <w:color w:val="000000"/>
        </w:rPr>
        <w:t>(Persoana)</w:t>
      </w:r>
      <w:r>
        <w:rPr>
          <w:rFonts w:ascii="Calibri" w:eastAsia="Times New Roman" w:hAnsi="Calibri"/>
          <w:color w:val="000000"/>
        </w:rPr>
        <w:t xml:space="preserve"> </w:t>
      </w:r>
      <w:r w:rsidRPr="007254A6">
        <w:rPr>
          <w:rFonts w:ascii="Calibri" w:eastAsia="Times New Roman" w:hAnsi="Calibri"/>
          <w:color w:val="000000"/>
        </w:rPr>
        <w:t>plecat?</w:t>
      </w:r>
    </w:p>
    <w:p w14:paraId="4975D56C" w14:textId="2672E4FC" w:rsidR="007254A6" w:rsidRPr="007254A6" w:rsidRDefault="007254A6" w:rsidP="007254A6">
      <w:pPr>
        <w:pStyle w:val="Heading4"/>
        <w:shd w:val="clear" w:color="auto" w:fill="E6E6FF"/>
        <w:divId w:val="921645303"/>
        <w:rPr>
          <w:rFonts w:ascii="Calibri" w:eastAsia="Times New Roman" w:hAnsi="Calibri"/>
          <w:color w:val="000000"/>
        </w:rPr>
      </w:pPr>
      <w:r w:rsidRPr="007254A6">
        <w:rPr>
          <w:rFonts w:ascii="Calibri" w:eastAsia="Times New Roman" w:hAnsi="Calibri"/>
          <w:color w:val="000000"/>
        </w:rPr>
        <w:t xml:space="preserve">" Pentru ce perioada studiaza si locuieste  </w:t>
      </w:r>
      <w:r w:rsidRPr="007E34BA">
        <w:rPr>
          <w:rFonts w:ascii="Calibri" w:eastAsia="Times New Roman" w:hAnsi="Calibri"/>
          <w:b w:val="0"/>
          <w:bCs w:val="0"/>
          <w:i/>
          <w:iCs/>
          <w:color w:val="000000"/>
        </w:rPr>
        <w:t>(Persoana)</w:t>
      </w:r>
      <w:r>
        <w:rPr>
          <w:rFonts w:ascii="Calibri" w:eastAsia="Times New Roman" w:hAnsi="Calibri"/>
          <w:color w:val="000000"/>
        </w:rPr>
        <w:t xml:space="preserve"> </w:t>
      </w:r>
      <w:r w:rsidRPr="007254A6">
        <w:rPr>
          <w:rFonts w:ascii="Calibri" w:eastAsia="Times New Roman" w:hAnsi="Calibri"/>
          <w:color w:val="000000"/>
        </w:rPr>
        <w:t xml:space="preserve">in strainatate? </w:t>
      </w:r>
    </w:p>
    <w:p w14:paraId="6A8B1FFB" w14:textId="0E4C15D6" w:rsidR="007254A6" w:rsidRDefault="007254A6" w:rsidP="007254A6">
      <w:pPr>
        <w:pStyle w:val="Heading4"/>
        <w:shd w:val="clear" w:color="auto" w:fill="E6E6FF"/>
        <w:divId w:val="921645303"/>
        <w:rPr>
          <w:rFonts w:ascii="Calibri" w:eastAsia="Times New Roman" w:hAnsi="Calibri"/>
          <w:color w:val="000000"/>
        </w:rPr>
      </w:pPr>
      <w:r w:rsidRPr="007254A6">
        <w:rPr>
          <w:rFonts w:ascii="Calibri" w:eastAsia="Times New Roman" w:hAnsi="Calibri"/>
          <w:color w:val="000000"/>
        </w:rPr>
        <w:t xml:space="preserve">" Pentru ce perioada este  </w:t>
      </w:r>
      <w:r w:rsidRPr="007E34BA">
        <w:rPr>
          <w:rFonts w:ascii="Calibri" w:eastAsia="Times New Roman" w:hAnsi="Calibri"/>
          <w:b w:val="0"/>
          <w:bCs w:val="0"/>
          <w:i/>
          <w:iCs/>
          <w:color w:val="000000"/>
        </w:rPr>
        <w:t>(Persoana)</w:t>
      </w:r>
      <w:r>
        <w:rPr>
          <w:rFonts w:ascii="Calibri" w:eastAsia="Times New Roman" w:hAnsi="Calibri"/>
          <w:color w:val="000000"/>
        </w:rPr>
        <w:t xml:space="preserve"> </w:t>
      </w:r>
      <w:r w:rsidRPr="007254A6">
        <w:rPr>
          <w:rFonts w:ascii="Calibri" w:eastAsia="Times New Roman" w:hAnsi="Calibri"/>
          <w:color w:val="000000"/>
        </w:rPr>
        <w:t xml:space="preserve">institutionalizat? </w:t>
      </w:r>
    </w:p>
    <w:p w14:paraId="371138AB" w14:textId="77777777" w:rsidR="00F30251" w:rsidRDefault="00DB70F9">
      <w:pPr>
        <w:pStyle w:val="NormalWeb"/>
        <w:divId w:val="921645303"/>
        <w:rPr>
          <w:rFonts w:ascii="Calibri" w:hAnsi="Calibri"/>
          <w:b/>
          <w:bCs/>
          <w:color w:val="2E5CB8"/>
        </w:rPr>
      </w:pPr>
      <w:r>
        <w:rPr>
          <w:rFonts w:ascii="Calibri" w:hAnsi="Calibri"/>
          <w:b/>
          <w:bCs/>
          <w:color w:val="2E5CB8"/>
        </w:rPr>
        <w:t xml:space="preserve">Variabila: </w:t>
      </w:r>
    </w:p>
    <w:p w14:paraId="2AB7BCFB" w14:textId="5933C69F" w:rsidR="00F30251" w:rsidRDefault="007254A6">
      <w:pPr>
        <w:divId w:val="921645303"/>
        <w:rPr>
          <w:rFonts w:ascii="Calibri" w:eastAsia="Times New Roman" w:hAnsi="Calibri"/>
        </w:rPr>
      </w:pPr>
      <w:r w:rsidRPr="007254A6">
        <w:rPr>
          <w:rFonts w:ascii="Calibri" w:eastAsia="Times New Roman" w:hAnsi="Calibri"/>
        </w:rPr>
        <w:t>CABSPER</w:t>
      </w:r>
    </w:p>
    <w:p w14:paraId="65D9C040" w14:textId="77777777" w:rsidR="00F30251" w:rsidRDefault="00DB70F9">
      <w:pPr>
        <w:pStyle w:val="NormalWeb"/>
        <w:divId w:val="921645303"/>
        <w:rPr>
          <w:rFonts w:ascii="Calibri" w:hAnsi="Calibri"/>
          <w:b/>
          <w:bCs/>
          <w:color w:val="2E5CB8"/>
        </w:rPr>
      </w:pPr>
      <w:r>
        <w:rPr>
          <w:rFonts w:ascii="Calibri" w:hAnsi="Calibri"/>
          <w:b/>
          <w:bCs/>
          <w:color w:val="2E5CB8"/>
        </w:rPr>
        <w:t xml:space="preserve">Variante de </w:t>
      </w:r>
      <w:r w:rsidR="007E34BA">
        <w:rPr>
          <w:rFonts w:ascii="Calibri" w:hAnsi="Calibri"/>
          <w:b/>
          <w:bCs/>
          <w:color w:val="2E5CB8"/>
        </w:rPr>
        <w:t>răspuns</w:t>
      </w:r>
      <w:r>
        <w:rPr>
          <w:rFonts w:ascii="Calibri" w:hAnsi="Calibri"/>
          <w:b/>
          <w:bCs/>
          <w:color w:val="2E5CB8"/>
        </w:rPr>
        <w:t xml:space="preserve">: </w:t>
      </w:r>
    </w:p>
    <w:p w14:paraId="6DB133A2" w14:textId="77777777" w:rsidR="00F30251" w:rsidRDefault="00DB70F9">
      <w:pPr>
        <w:spacing w:after="240"/>
        <w:divId w:val="921645303"/>
        <w:rPr>
          <w:rFonts w:ascii="Calibri" w:eastAsia="Times New Roman" w:hAnsi="Calibri"/>
        </w:rPr>
      </w:pPr>
      <w:r>
        <w:rPr>
          <w:rFonts w:ascii="Calibri" w:eastAsia="Times New Roman" w:hAnsi="Calibri"/>
        </w:rPr>
        <w:t xml:space="preserve">1 - Mai </w:t>
      </w:r>
      <w:r w:rsidR="007E34BA">
        <w:rPr>
          <w:rFonts w:ascii="Calibri" w:eastAsia="Times New Roman" w:hAnsi="Calibri"/>
        </w:rPr>
        <w:t>puțin</w:t>
      </w:r>
      <w:r>
        <w:rPr>
          <w:rFonts w:ascii="Calibri" w:eastAsia="Times New Roman" w:hAnsi="Calibri"/>
        </w:rPr>
        <w:t xml:space="preserve"> de 12 luni</w:t>
      </w:r>
      <w:r>
        <w:rPr>
          <w:rFonts w:ascii="Calibri" w:eastAsia="Times New Roman" w:hAnsi="Calibri"/>
        </w:rPr>
        <w:br/>
        <w:t>2 - 12 luni sau mai mult</w:t>
      </w:r>
    </w:p>
    <w:p w14:paraId="4216CCA1" w14:textId="77777777" w:rsidR="00F30251" w:rsidRDefault="00DB70F9">
      <w:pPr>
        <w:pStyle w:val="NormalWeb"/>
        <w:divId w:val="921645303"/>
        <w:rPr>
          <w:rFonts w:ascii="Calibri" w:hAnsi="Calibri"/>
          <w:b/>
          <w:bCs/>
          <w:color w:val="2E5CB8"/>
        </w:rPr>
      </w:pPr>
      <w:r>
        <w:rPr>
          <w:rFonts w:ascii="Calibri" w:hAnsi="Calibri"/>
          <w:b/>
          <w:bCs/>
          <w:color w:val="2E5CB8"/>
        </w:rPr>
        <w:t xml:space="preserve">Completat de: </w:t>
      </w:r>
    </w:p>
    <w:p w14:paraId="7FB52336" w14:textId="77777777" w:rsidR="00F30251" w:rsidRDefault="00A9438C">
      <w:pPr>
        <w:divId w:val="921645303"/>
        <w:rPr>
          <w:rFonts w:ascii="Calibri" w:eastAsia="Times New Roman" w:hAnsi="Calibri"/>
        </w:rPr>
      </w:pPr>
      <w:r>
        <w:rPr>
          <w:rFonts w:ascii="Calibri" w:eastAsia="Times New Roman" w:hAnsi="Calibri"/>
        </w:rPr>
        <w:t>Operatorul de interviu</w:t>
      </w:r>
    </w:p>
    <w:p w14:paraId="6314CFF1" w14:textId="77777777" w:rsidR="008C0F9A" w:rsidRDefault="008C0F9A" w:rsidP="008C0F9A">
      <w:pPr>
        <w:pStyle w:val="NormalWeb"/>
        <w:rPr>
          <w:rFonts w:ascii="Calibri" w:hAnsi="Calibri"/>
          <w:b/>
          <w:bCs/>
          <w:color w:val="2E5CB8"/>
        </w:rPr>
      </w:pPr>
      <w:r>
        <w:rPr>
          <w:rFonts w:ascii="Calibri" w:hAnsi="Calibri"/>
          <w:b/>
          <w:bCs/>
          <w:color w:val="2E5CB8"/>
        </w:rPr>
        <w:t xml:space="preserve">Filtru: </w:t>
      </w:r>
    </w:p>
    <w:p w14:paraId="7ACB40CE" w14:textId="31E94C16" w:rsidR="007254A6" w:rsidRDefault="007254A6" w:rsidP="007254A6">
      <w:pPr>
        <w:rPr>
          <w:rFonts w:ascii="Calibri" w:eastAsia="Times New Roman" w:hAnsi="Calibri"/>
        </w:rPr>
      </w:pPr>
      <w:r w:rsidRPr="007254A6">
        <w:rPr>
          <w:rFonts w:ascii="Calibri" w:eastAsia="Times New Roman" w:hAnsi="Calibri"/>
        </w:rPr>
        <w:t>Studen</w:t>
      </w:r>
      <w:r>
        <w:rPr>
          <w:rFonts w:ascii="Calibri" w:eastAsia="Times New Roman" w:hAnsi="Calibri"/>
        </w:rPr>
        <w:t>ţi</w:t>
      </w:r>
      <w:r w:rsidRPr="007254A6">
        <w:rPr>
          <w:rFonts w:ascii="Calibri" w:eastAsia="Times New Roman" w:hAnsi="Calibri"/>
        </w:rPr>
        <w:t xml:space="preserve"> in invatamanul universitar care, pe parcursul anului, locuies</w:t>
      </w:r>
      <w:r>
        <w:rPr>
          <w:rFonts w:ascii="Calibri" w:eastAsia="Times New Roman" w:hAnsi="Calibri"/>
        </w:rPr>
        <w:t>c</w:t>
      </w:r>
      <w:r w:rsidRPr="007254A6">
        <w:rPr>
          <w:rFonts w:ascii="Calibri" w:eastAsia="Times New Roman" w:hAnsi="Calibri"/>
        </w:rPr>
        <w:t xml:space="preserve"> alternativ la acesta adresa si la o alta</w:t>
      </w:r>
      <w:r>
        <w:rPr>
          <w:rFonts w:ascii="Calibri" w:eastAsia="Times New Roman" w:hAnsi="Calibri"/>
        </w:rPr>
        <w:t xml:space="preserve"> din străinătate</w:t>
      </w:r>
      <w:r w:rsidRPr="007254A6">
        <w:rPr>
          <w:rFonts w:ascii="Calibri" w:eastAsia="Times New Roman" w:hAnsi="Calibri"/>
        </w:rPr>
        <w:t xml:space="preserve"> - din  motive legate de studii</w:t>
      </w:r>
      <w:r>
        <w:rPr>
          <w:rFonts w:ascii="Calibri" w:eastAsia="Times New Roman" w:hAnsi="Calibri"/>
        </w:rPr>
        <w:t xml:space="preserve"> -  înregistraţi în locuinţa familială.</w:t>
      </w:r>
    </w:p>
    <w:p w14:paraId="307A3E2C" w14:textId="39623032" w:rsidR="008C0F9A" w:rsidRDefault="007254A6" w:rsidP="008C0F9A">
      <w:pPr>
        <w:rPr>
          <w:rFonts w:ascii="Calibri" w:eastAsia="Times New Roman" w:hAnsi="Calibri"/>
        </w:rPr>
      </w:pPr>
      <w:r w:rsidRPr="007254A6">
        <w:rPr>
          <w:rFonts w:ascii="Calibri" w:eastAsia="Times New Roman" w:hAnsi="Calibri"/>
        </w:rPr>
        <w:t>Persoan</w:t>
      </w:r>
      <w:r>
        <w:rPr>
          <w:rFonts w:ascii="Calibri" w:eastAsia="Times New Roman" w:hAnsi="Calibri"/>
        </w:rPr>
        <w:t>e</w:t>
      </w:r>
      <w:r w:rsidRPr="007254A6">
        <w:rPr>
          <w:rFonts w:ascii="Calibri" w:eastAsia="Times New Roman" w:hAnsi="Calibri"/>
        </w:rPr>
        <w:t xml:space="preserve"> internat</w:t>
      </w:r>
      <w:r>
        <w:rPr>
          <w:rFonts w:ascii="Calibri" w:eastAsia="Times New Roman" w:hAnsi="Calibri"/>
        </w:rPr>
        <w:t>e</w:t>
      </w:r>
      <w:r w:rsidRPr="007254A6">
        <w:rPr>
          <w:rFonts w:ascii="Calibri" w:eastAsia="Times New Roman" w:hAnsi="Calibri"/>
        </w:rPr>
        <w:t xml:space="preserve"> temporar într-o instituție (ex. azil de bătrâni, centre rezidentiale pentru copii, unitati de ingrijire socio-medicala pentru persoane cu boli cronice, penitenciare etc.)</w:t>
      </w:r>
      <w:r>
        <w:rPr>
          <w:rFonts w:ascii="Calibri" w:eastAsia="Times New Roman" w:hAnsi="Calibri"/>
        </w:rPr>
        <w:t xml:space="preserve"> – înregistrate în gospodăria familială.</w:t>
      </w:r>
    </w:p>
    <w:p w14:paraId="06DFCCA7" w14:textId="74DCB08D" w:rsidR="007254A6" w:rsidRDefault="007254A6" w:rsidP="008C0F9A">
      <w:pPr>
        <w:rPr>
          <w:rFonts w:ascii="Calibri" w:eastAsia="Times New Roman" w:hAnsi="Calibri"/>
        </w:rPr>
      </w:pPr>
      <w:r>
        <w:rPr>
          <w:rFonts w:ascii="Calibri" w:eastAsia="Times New Roman" w:hAnsi="Calibri"/>
        </w:rPr>
        <w:t>Persoane aflate în a</w:t>
      </w:r>
      <w:r w:rsidRPr="003D2331">
        <w:rPr>
          <w:rFonts w:ascii="Calibri" w:eastAsia="Times New Roman" w:hAnsi="Calibri"/>
        </w:rPr>
        <w:t>lt</w:t>
      </w:r>
      <w:r w:rsidR="003819DE">
        <w:rPr>
          <w:rFonts w:ascii="Calibri" w:eastAsia="Times New Roman" w:hAnsi="Calibri"/>
        </w:rPr>
        <w:t>ă</w:t>
      </w:r>
      <w:r w:rsidRPr="003D2331">
        <w:rPr>
          <w:rFonts w:ascii="Calibri" w:eastAsia="Times New Roman" w:hAnsi="Calibri"/>
        </w:rPr>
        <w:t xml:space="preserve"> situație de absenta temporara din gospodărie</w:t>
      </w:r>
    </w:p>
    <w:p w14:paraId="6B7C78F1" w14:textId="77777777" w:rsidR="007254A6" w:rsidRDefault="007254A6" w:rsidP="008C0F9A">
      <w:pPr>
        <w:rPr>
          <w:rFonts w:ascii="Calibri" w:eastAsia="Times New Roman" w:hAnsi="Calibri"/>
        </w:rPr>
      </w:pPr>
    </w:p>
    <w:p w14:paraId="5CAFEDDB" w14:textId="77777777" w:rsidR="008C0F9A" w:rsidRDefault="008C0F9A" w:rsidP="008C0F9A">
      <w:pPr>
        <w:pStyle w:val="NormalWeb"/>
        <w:rPr>
          <w:rFonts w:ascii="Calibri" w:hAnsi="Calibri"/>
          <w:b/>
          <w:bCs/>
          <w:color w:val="2E5CB8"/>
        </w:rPr>
      </w:pPr>
      <w:r>
        <w:rPr>
          <w:rFonts w:ascii="Calibri" w:hAnsi="Calibri"/>
          <w:b/>
          <w:bCs/>
          <w:color w:val="2E5CB8"/>
        </w:rPr>
        <w:t xml:space="preserve">Explicații: </w:t>
      </w:r>
    </w:p>
    <w:p w14:paraId="6444DC86" w14:textId="77777777" w:rsidR="008C0F9A" w:rsidRDefault="008C0F9A" w:rsidP="008C0F9A">
      <w:pPr>
        <w:rPr>
          <w:rFonts w:ascii="Calibri" w:eastAsia="Times New Roman" w:hAnsi="Calibri"/>
        </w:rPr>
      </w:pPr>
      <w:r>
        <w:rPr>
          <w:rFonts w:ascii="Calibri" w:eastAsia="Times New Roman" w:hAnsi="Calibri"/>
        </w:rPr>
        <w:t>-</w:t>
      </w:r>
    </w:p>
    <w:p w14:paraId="40CCE515" w14:textId="77777777" w:rsidR="007E34BA" w:rsidRDefault="007E34BA">
      <w:pPr>
        <w:rPr>
          <w:rFonts w:ascii="Calibri" w:eastAsia="Times New Roman" w:hAnsi="Calibri"/>
          <w:b/>
          <w:bCs/>
          <w:color w:val="000000"/>
          <w:sz w:val="30"/>
          <w:szCs w:val="30"/>
        </w:rPr>
      </w:pPr>
      <w:r>
        <w:rPr>
          <w:rFonts w:ascii="Calibri" w:eastAsia="Times New Roman" w:hAnsi="Calibri"/>
          <w:color w:val="000000"/>
        </w:rPr>
        <w:br w:type="page"/>
      </w:r>
    </w:p>
    <w:p w14:paraId="2A8024F6" w14:textId="77777777" w:rsidR="00F30251" w:rsidRDefault="00D66B2B">
      <w:pPr>
        <w:pStyle w:val="Heading2"/>
        <w:rPr>
          <w:rFonts w:ascii="Calibri" w:eastAsia="Times New Roman" w:hAnsi="Calibri"/>
        </w:rPr>
      </w:pPr>
      <w:bookmarkStart w:id="16" w:name="_Toc155859133"/>
      <w:r>
        <w:rPr>
          <w:rFonts w:ascii="Calibri" w:eastAsia="Times New Roman" w:hAnsi="Calibri"/>
        </w:rPr>
        <w:lastRenderedPageBreak/>
        <w:t>Secțiunea</w:t>
      </w:r>
      <w:r w:rsidR="00DB70F9">
        <w:rPr>
          <w:rFonts w:ascii="Calibri" w:eastAsia="Times New Roman" w:hAnsi="Calibri"/>
        </w:rPr>
        <w:t xml:space="preserve"> S8. Alte </w:t>
      </w:r>
      <w:r>
        <w:rPr>
          <w:rFonts w:ascii="Calibri" w:eastAsia="Times New Roman" w:hAnsi="Calibri"/>
        </w:rPr>
        <w:t>informații</w:t>
      </w:r>
      <w:r w:rsidR="00DB70F9">
        <w:rPr>
          <w:rFonts w:ascii="Calibri" w:eastAsia="Times New Roman" w:hAnsi="Calibri"/>
        </w:rPr>
        <w:t xml:space="preserve"> despre membrii </w:t>
      </w:r>
      <w:r>
        <w:rPr>
          <w:rFonts w:ascii="Calibri" w:eastAsia="Times New Roman" w:hAnsi="Calibri"/>
        </w:rPr>
        <w:t>gospodăriei</w:t>
      </w:r>
      <w:bookmarkEnd w:id="16"/>
      <w:r w:rsidR="00DB70F9">
        <w:rPr>
          <w:rFonts w:ascii="Calibri" w:eastAsia="Times New Roman" w:hAnsi="Calibri"/>
        </w:rPr>
        <w:t xml:space="preserve"> </w:t>
      </w:r>
    </w:p>
    <w:p w14:paraId="1116CD02" w14:textId="77777777" w:rsidR="00F30251" w:rsidRDefault="00F30251">
      <w:pPr>
        <w:rPr>
          <w:rFonts w:ascii="Calibri" w:eastAsia="Times New Roman" w:hAnsi="Calibri"/>
        </w:rPr>
      </w:pPr>
    </w:p>
    <w:p w14:paraId="32C37ED3" w14:textId="77777777" w:rsidR="006D4515" w:rsidRDefault="006D4515" w:rsidP="001B165F">
      <w:pPr>
        <w:rPr>
          <w:rFonts w:ascii="Calibri" w:eastAsia="Times New Roman" w:hAnsi="Calibri"/>
        </w:rPr>
      </w:pPr>
      <w:r>
        <w:rPr>
          <w:rFonts w:ascii="Calibri" w:eastAsia="Times New Roman" w:hAnsi="Calibri"/>
        </w:rPr>
        <w:t>La această secțiune răspund doar persoanele care fac (în continuare) parte din gospodărie</w:t>
      </w:r>
    </w:p>
    <w:p w14:paraId="10E527DE" w14:textId="77777777" w:rsidR="00F30251" w:rsidRDefault="00DB70F9">
      <w:pPr>
        <w:pStyle w:val="Heading3"/>
        <w:rPr>
          <w:rFonts w:ascii="Calibri" w:eastAsia="Times New Roman" w:hAnsi="Calibri"/>
        </w:rPr>
      </w:pPr>
      <w:bookmarkStart w:id="17" w:name="_Toc155859134"/>
      <w:r>
        <w:rPr>
          <w:rFonts w:ascii="Calibri" w:eastAsia="Times New Roman" w:hAnsi="Calibri"/>
        </w:rPr>
        <w:t xml:space="preserve">S8.1 </w:t>
      </w:r>
      <w:r w:rsidR="00D66B2B">
        <w:rPr>
          <w:rFonts w:ascii="Calibri" w:eastAsia="Times New Roman" w:hAnsi="Calibri"/>
        </w:rPr>
        <w:t>Cetățenie</w:t>
      </w:r>
      <w:r>
        <w:rPr>
          <w:rFonts w:ascii="Calibri" w:eastAsia="Times New Roman" w:hAnsi="Calibri"/>
        </w:rPr>
        <w:t xml:space="preserve"> </w:t>
      </w:r>
      <w:r w:rsidR="00D66B2B">
        <w:rPr>
          <w:rFonts w:ascii="Calibri" w:eastAsia="Times New Roman" w:hAnsi="Calibri"/>
        </w:rPr>
        <w:t>s</w:t>
      </w:r>
      <w:r>
        <w:rPr>
          <w:rFonts w:ascii="Calibri" w:eastAsia="Times New Roman" w:hAnsi="Calibri"/>
        </w:rPr>
        <w:t xml:space="preserve">i </w:t>
      </w:r>
      <w:r w:rsidR="00D66B2B">
        <w:rPr>
          <w:rFonts w:ascii="Calibri" w:eastAsia="Times New Roman" w:hAnsi="Calibri"/>
        </w:rPr>
        <w:t>proveniența</w:t>
      </w:r>
      <w:r>
        <w:rPr>
          <w:rFonts w:ascii="Calibri" w:eastAsia="Times New Roman" w:hAnsi="Calibri"/>
        </w:rPr>
        <w:t xml:space="preserve"> din familii de </w:t>
      </w:r>
      <w:r w:rsidR="00D66B2B">
        <w:rPr>
          <w:rFonts w:ascii="Calibri" w:eastAsia="Times New Roman" w:hAnsi="Calibri"/>
        </w:rPr>
        <w:t>migrați</w:t>
      </w:r>
      <w:bookmarkEnd w:id="17"/>
      <w:r>
        <w:rPr>
          <w:rFonts w:ascii="Calibri" w:eastAsia="Times New Roman" w:hAnsi="Calibri"/>
        </w:rPr>
        <w:t xml:space="preserve"> </w:t>
      </w:r>
    </w:p>
    <w:p w14:paraId="42372080" w14:textId="77777777" w:rsidR="00F30251" w:rsidRDefault="00F30251">
      <w:pPr>
        <w:rPr>
          <w:rFonts w:ascii="Calibri" w:eastAsia="Times New Roman" w:hAnsi="Calibri"/>
        </w:rPr>
      </w:pPr>
    </w:p>
    <w:p w14:paraId="57E6B8D2" w14:textId="77777777" w:rsidR="00F30251" w:rsidRDefault="00DB70F9">
      <w:pPr>
        <w:pStyle w:val="Heading4"/>
        <w:shd w:val="clear" w:color="auto" w:fill="E6E6FF"/>
        <w:divId w:val="1718623605"/>
        <w:rPr>
          <w:rFonts w:ascii="Calibri" w:eastAsia="Times New Roman" w:hAnsi="Calibri"/>
          <w:color w:val="000000"/>
        </w:rPr>
      </w:pPr>
      <w:r>
        <w:rPr>
          <w:rFonts w:ascii="Calibri" w:eastAsia="Times New Roman" w:hAnsi="Calibri"/>
          <w:color w:val="000000"/>
        </w:rPr>
        <w:t xml:space="preserve">1. Ce </w:t>
      </w:r>
      <w:r w:rsidR="00D66B2B">
        <w:rPr>
          <w:rFonts w:ascii="Calibri" w:eastAsia="Times New Roman" w:hAnsi="Calibri"/>
          <w:color w:val="000000"/>
        </w:rPr>
        <w:t>cetățenie</w:t>
      </w:r>
      <w:r>
        <w:rPr>
          <w:rFonts w:ascii="Calibri" w:eastAsia="Times New Roman" w:hAnsi="Calibri"/>
          <w:color w:val="000000"/>
        </w:rPr>
        <w:t xml:space="preserve"> are </w:t>
      </w:r>
      <w:r w:rsidR="00D66B2B" w:rsidRPr="00D66B2B">
        <w:rPr>
          <w:rFonts w:ascii="Calibri" w:eastAsia="Times New Roman" w:hAnsi="Calibri"/>
          <w:b w:val="0"/>
          <w:bCs w:val="0"/>
          <w:i/>
          <w:iCs/>
          <w:color w:val="000000"/>
        </w:rPr>
        <w:t>(Persoana)</w:t>
      </w:r>
      <w:r>
        <w:rPr>
          <w:rFonts w:ascii="Calibri" w:eastAsia="Times New Roman" w:hAnsi="Calibri"/>
          <w:color w:val="000000"/>
        </w:rPr>
        <w:t>?</w:t>
      </w:r>
    </w:p>
    <w:p w14:paraId="494D46D3" w14:textId="77777777" w:rsidR="00F30251" w:rsidRDefault="00DB70F9">
      <w:pPr>
        <w:pStyle w:val="NormalWeb"/>
        <w:divId w:val="1718623605"/>
        <w:rPr>
          <w:rFonts w:ascii="Calibri" w:hAnsi="Calibri"/>
          <w:b/>
          <w:bCs/>
          <w:color w:val="2E5CB8"/>
        </w:rPr>
      </w:pPr>
      <w:r>
        <w:rPr>
          <w:rFonts w:ascii="Calibri" w:hAnsi="Calibri"/>
          <w:b/>
          <w:bCs/>
          <w:color w:val="2E5CB8"/>
        </w:rPr>
        <w:t xml:space="preserve">Variabila: </w:t>
      </w:r>
    </w:p>
    <w:p w14:paraId="34A2F421" w14:textId="77777777" w:rsidR="00F30251" w:rsidRDefault="00DB70F9">
      <w:pPr>
        <w:divId w:val="1718623605"/>
        <w:rPr>
          <w:rFonts w:ascii="Calibri" w:eastAsia="Times New Roman" w:hAnsi="Calibri"/>
        </w:rPr>
      </w:pPr>
      <w:r>
        <w:rPr>
          <w:rFonts w:ascii="Calibri" w:eastAsia="Times New Roman" w:hAnsi="Calibri"/>
        </w:rPr>
        <w:t>CITIZENSHIP_1</w:t>
      </w:r>
    </w:p>
    <w:p w14:paraId="6A7C69E8" w14:textId="77777777" w:rsidR="00F30251" w:rsidRDefault="00DB70F9">
      <w:pPr>
        <w:pStyle w:val="NormalWeb"/>
        <w:divId w:val="1718623605"/>
        <w:rPr>
          <w:rFonts w:ascii="Calibri" w:hAnsi="Calibri"/>
          <w:b/>
          <w:bCs/>
          <w:color w:val="2E5CB8"/>
        </w:rPr>
      </w:pPr>
      <w:r>
        <w:rPr>
          <w:rFonts w:ascii="Calibri" w:hAnsi="Calibri"/>
          <w:b/>
          <w:bCs/>
          <w:color w:val="2E5CB8"/>
        </w:rPr>
        <w:t xml:space="preserve">Variante de </w:t>
      </w:r>
      <w:r w:rsidR="00D66B2B">
        <w:rPr>
          <w:rFonts w:ascii="Calibri" w:hAnsi="Calibri"/>
          <w:b/>
          <w:bCs/>
          <w:color w:val="2E5CB8"/>
        </w:rPr>
        <w:t>răspuns</w:t>
      </w:r>
      <w:r>
        <w:rPr>
          <w:rFonts w:ascii="Calibri" w:hAnsi="Calibri"/>
          <w:b/>
          <w:bCs/>
          <w:color w:val="2E5CB8"/>
        </w:rPr>
        <w:t xml:space="preserve">: </w:t>
      </w:r>
    </w:p>
    <w:p w14:paraId="41F7D3E8" w14:textId="77777777" w:rsidR="00F30251" w:rsidRDefault="00DB70F9">
      <w:pPr>
        <w:spacing w:after="240"/>
        <w:divId w:val="1718623605"/>
        <w:rPr>
          <w:rFonts w:ascii="Calibri" w:eastAsia="Times New Roman" w:hAnsi="Calibri"/>
        </w:rPr>
      </w:pPr>
      <w:r>
        <w:rPr>
          <w:rFonts w:ascii="Calibri" w:eastAsia="Times New Roman" w:hAnsi="Calibri"/>
        </w:rPr>
        <w:t>1 - Romana</w:t>
      </w:r>
      <w:r>
        <w:rPr>
          <w:rFonts w:ascii="Calibri" w:eastAsia="Times New Roman" w:hAnsi="Calibri"/>
        </w:rPr>
        <w:br/>
        <w:t xml:space="preserve">2 - Alta </w:t>
      </w:r>
      <w:r w:rsidR="00D66B2B">
        <w:rPr>
          <w:rFonts w:ascii="Calibri" w:eastAsia="Times New Roman" w:hAnsi="Calibri"/>
        </w:rPr>
        <w:t>cetățenie</w:t>
      </w:r>
      <w:r>
        <w:rPr>
          <w:rFonts w:ascii="Calibri" w:eastAsia="Times New Roman" w:hAnsi="Calibri"/>
        </w:rPr>
        <w:br/>
        <w:t>3 - Nu poate preciza</w:t>
      </w:r>
    </w:p>
    <w:p w14:paraId="5B8930F7" w14:textId="77777777" w:rsidR="00F30251" w:rsidRDefault="00DB70F9">
      <w:pPr>
        <w:pStyle w:val="NormalWeb"/>
        <w:divId w:val="1718623605"/>
        <w:rPr>
          <w:rFonts w:ascii="Calibri" w:hAnsi="Calibri"/>
          <w:b/>
          <w:bCs/>
          <w:color w:val="2E5CB8"/>
        </w:rPr>
      </w:pPr>
      <w:r>
        <w:rPr>
          <w:rFonts w:ascii="Calibri" w:hAnsi="Calibri"/>
          <w:b/>
          <w:bCs/>
          <w:color w:val="2E5CB8"/>
        </w:rPr>
        <w:t xml:space="preserve">Completat de: </w:t>
      </w:r>
    </w:p>
    <w:p w14:paraId="39284AB9" w14:textId="77777777" w:rsidR="00F30251" w:rsidRDefault="0065038C">
      <w:pPr>
        <w:divId w:val="1718623605"/>
        <w:rPr>
          <w:rFonts w:ascii="Calibri" w:eastAsia="Times New Roman" w:hAnsi="Calibri"/>
        </w:rPr>
      </w:pPr>
      <w:r>
        <w:rPr>
          <w:rFonts w:ascii="Calibri" w:eastAsia="Times New Roman" w:hAnsi="Calibri"/>
        </w:rPr>
        <w:t>Operatorul de interviu.</w:t>
      </w:r>
    </w:p>
    <w:p w14:paraId="59C770A0" w14:textId="77777777" w:rsidR="00F30251" w:rsidRDefault="00DB70F9">
      <w:pPr>
        <w:pStyle w:val="NormalWeb"/>
        <w:divId w:val="1718623605"/>
        <w:rPr>
          <w:rFonts w:ascii="Calibri" w:hAnsi="Calibri"/>
          <w:b/>
          <w:bCs/>
          <w:color w:val="2E5CB8"/>
        </w:rPr>
      </w:pPr>
      <w:r>
        <w:rPr>
          <w:rFonts w:ascii="Calibri" w:hAnsi="Calibri"/>
          <w:b/>
          <w:bCs/>
          <w:color w:val="2E5CB8"/>
        </w:rPr>
        <w:t xml:space="preserve">Filtru: </w:t>
      </w:r>
    </w:p>
    <w:p w14:paraId="533886A9" w14:textId="77777777" w:rsidR="00F30251" w:rsidRDefault="006D4515">
      <w:pPr>
        <w:divId w:val="1718623605"/>
        <w:rPr>
          <w:rFonts w:ascii="Calibri" w:eastAsia="Times New Roman" w:hAnsi="Calibri"/>
        </w:rPr>
      </w:pPr>
      <w:r>
        <w:rPr>
          <w:rFonts w:ascii="Calibri" w:eastAsia="Times New Roman" w:hAnsi="Calibri"/>
        </w:rPr>
        <w:t>-</w:t>
      </w:r>
    </w:p>
    <w:p w14:paraId="3A92E7BF" w14:textId="77777777" w:rsidR="00F30251" w:rsidRDefault="00F30251" w:rsidP="00F107BB">
      <w:pPr>
        <w:spacing w:after="240"/>
        <w:divId w:val="1718623605"/>
        <w:rPr>
          <w:rFonts w:ascii="Calibri" w:eastAsia="Times New Roman" w:hAnsi="Calibri"/>
        </w:rPr>
      </w:pPr>
    </w:p>
    <w:p w14:paraId="30D168DF" w14:textId="77777777" w:rsidR="00F30251" w:rsidRDefault="00D66B2B">
      <w:pPr>
        <w:pStyle w:val="NormalWeb"/>
        <w:divId w:val="171862360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CB10EB9" w14:textId="77777777" w:rsidR="0065038C" w:rsidRPr="0065038C" w:rsidRDefault="0065038C" w:rsidP="00E2228C">
      <w:pPr>
        <w:pStyle w:val="ListParagraph"/>
        <w:numPr>
          <w:ilvl w:val="0"/>
          <w:numId w:val="105"/>
        </w:numPr>
        <w:spacing w:after="240"/>
        <w:divId w:val="1718623605"/>
        <w:rPr>
          <w:rFonts w:ascii="Calibri" w:eastAsia="Times New Roman" w:hAnsi="Calibri"/>
        </w:rPr>
      </w:pPr>
      <w:r w:rsidRPr="0065038C">
        <w:rPr>
          <w:rFonts w:ascii="Calibri" w:eastAsia="Times New Roman" w:hAnsi="Calibri"/>
        </w:rPr>
        <w:t>Cetățenia reprezintă legătura legală dintre o persoană și statul său.</w:t>
      </w:r>
    </w:p>
    <w:p w14:paraId="5F8EB5A2" w14:textId="77777777" w:rsidR="00F30251" w:rsidRPr="0065038C" w:rsidRDefault="00DB70F9" w:rsidP="00E2228C">
      <w:pPr>
        <w:pStyle w:val="ListParagraph"/>
        <w:numPr>
          <w:ilvl w:val="0"/>
          <w:numId w:val="105"/>
        </w:numPr>
        <w:spacing w:after="240"/>
        <w:divId w:val="1718623605"/>
        <w:rPr>
          <w:rFonts w:ascii="Calibri" w:eastAsia="Times New Roman" w:hAnsi="Calibri"/>
        </w:rPr>
      </w:pPr>
      <w:r w:rsidRPr="0065038C">
        <w:rPr>
          <w:rFonts w:ascii="Calibri" w:eastAsia="Times New Roman" w:hAnsi="Calibri"/>
        </w:rPr>
        <w:t xml:space="preserve">In cazul persoanelor cu mai multe </w:t>
      </w:r>
      <w:r w:rsidR="00D66B2B" w:rsidRPr="0065038C">
        <w:rPr>
          <w:rFonts w:ascii="Calibri" w:eastAsia="Times New Roman" w:hAnsi="Calibri"/>
        </w:rPr>
        <w:t>cetățenii</w:t>
      </w:r>
      <w:r w:rsidRPr="0065038C">
        <w:rPr>
          <w:rFonts w:ascii="Calibri" w:eastAsia="Times New Roman" w:hAnsi="Calibri"/>
        </w:rPr>
        <w:t xml:space="preserve"> - </w:t>
      </w:r>
      <w:r w:rsidR="00D66B2B" w:rsidRPr="0065038C">
        <w:rPr>
          <w:rFonts w:ascii="Calibri" w:eastAsia="Times New Roman" w:hAnsi="Calibri"/>
        </w:rPr>
        <w:t>întrebarea</w:t>
      </w:r>
      <w:r w:rsidRPr="0065038C">
        <w:rPr>
          <w:rFonts w:ascii="Calibri" w:eastAsia="Times New Roman" w:hAnsi="Calibri"/>
        </w:rPr>
        <w:t xml:space="preserve"> se refera la tara </w:t>
      </w:r>
      <w:r w:rsidR="00D66B2B" w:rsidRPr="0065038C">
        <w:rPr>
          <w:rFonts w:ascii="Calibri" w:eastAsia="Times New Roman" w:hAnsi="Calibri"/>
        </w:rPr>
        <w:t>cetățeniei</w:t>
      </w:r>
      <w:r w:rsidRPr="0065038C">
        <w:rPr>
          <w:rFonts w:ascii="Calibri" w:eastAsia="Times New Roman" w:hAnsi="Calibri"/>
        </w:rPr>
        <w:t xml:space="preserve"> principale.</w:t>
      </w:r>
    </w:p>
    <w:p w14:paraId="00DAED62" w14:textId="77777777" w:rsidR="00D66B2B" w:rsidRDefault="00D66B2B">
      <w:pPr>
        <w:rPr>
          <w:rFonts w:ascii="Calibri" w:eastAsia="Times New Roman" w:hAnsi="Calibri"/>
          <w:b/>
          <w:bCs/>
          <w:color w:val="000000"/>
          <w:sz w:val="30"/>
          <w:szCs w:val="30"/>
        </w:rPr>
      </w:pPr>
      <w:r>
        <w:rPr>
          <w:rFonts w:ascii="Calibri" w:eastAsia="Times New Roman" w:hAnsi="Calibri"/>
          <w:color w:val="000000"/>
        </w:rPr>
        <w:br w:type="page"/>
      </w:r>
    </w:p>
    <w:p w14:paraId="69D180CC" w14:textId="77777777" w:rsidR="00F30251" w:rsidRDefault="00DB70F9">
      <w:pPr>
        <w:pStyle w:val="Heading4"/>
        <w:shd w:val="clear" w:color="auto" w:fill="E6E6FF"/>
        <w:divId w:val="395862614"/>
        <w:rPr>
          <w:rFonts w:ascii="Calibri" w:eastAsia="Times New Roman" w:hAnsi="Calibri"/>
          <w:color w:val="000000"/>
        </w:rPr>
      </w:pPr>
      <w:r>
        <w:rPr>
          <w:rFonts w:ascii="Calibri" w:eastAsia="Times New Roman" w:hAnsi="Calibri"/>
          <w:color w:val="000000"/>
        </w:rPr>
        <w:lastRenderedPageBreak/>
        <w:t xml:space="preserve">2. </w:t>
      </w:r>
      <w:r w:rsidR="00F107BB">
        <w:rPr>
          <w:rFonts w:ascii="Calibri" w:eastAsia="Times New Roman" w:hAnsi="Calibri"/>
          <w:color w:val="000000"/>
        </w:rPr>
        <w:t>Selectați</w:t>
      </w:r>
      <w:r>
        <w:rPr>
          <w:rFonts w:ascii="Calibri" w:eastAsia="Times New Roman" w:hAnsi="Calibri"/>
          <w:color w:val="000000"/>
        </w:rPr>
        <w:t xml:space="preserve"> din lista de mai jos tara de </w:t>
      </w:r>
      <w:r w:rsidR="00F107BB">
        <w:rPr>
          <w:rFonts w:ascii="Calibri" w:eastAsia="Times New Roman" w:hAnsi="Calibri"/>
          <w:color w:val="000000"/>
        </w:rPr>
        <w:t>cetățenie</w:t>
      </w:r>
      <w:r>
        <w:rPr>
          <w:rFonts w:ascii="Calibri" w:eastAsia="Times New Roman" w:hAnsi="Calibri"/>
          <w:color w:val="000000"/>
        </w:rPr>
        <w:t xml:space="preserve"> a lui </w:t>
      </w:r>
      <w:r w:rsidR="00F107BB" w:rsidRPr="00F107BB">
        <w:rPr>
          <w:rFonts w:ascii="Calibri" w:eastAsia="Times New Roman" w:hAnsi="Calibri"/>
          <w:b w:val="0"/>
          <w:bCs w:val="0"/>
          <w:i/>
          <w:iCs/>
          <w:color w:val="000000"/>
        </w:rPr>
        <w:t>(Persoana)</w:t>
      </w:r>
      <w:r w:rsidR="00F107BB">
        <w:rPr>
          <w:rFonts w:ascii="Calibri" w:eastAsia="Times New Roman" w:hAnsi="Calibri"/>
          <w:color w:val="000000"/>
        </w:rPr>
        <w:t>:</w:t>
      </w:r>
    </w:p>
    <w:p w14:paraId="2546F4CB" w14:textId="77777777" w:rsidR="00F30251" w:rsidRDefault="00DB70F9">
      <w:pPr>
        <w:pStyle w:val="NormalWeb"/>
        <w:divId w:val="395862614"/>
        <w:rPr>
          <w:rFonts w:ascii="Calibri" w:hAnsi="Calibri"/>
          <w:b/>
          <w:bCs/>
          <w:color w:val="2E5CB8"/>
        </w:rPr>
      </w:pPr>
      <w:r>
        <w:rPr>
          <w:rFonts w:ascii="Calibri" w:hAnsi="Calibri"/>
          <w:b/>
          <w:bCs/>
          <w:color w:val="2E5CB8"/>
        </w:rPr>
        <w:t xml:space="preserve">Variabila: </w:t>
      </w:r>
    </w:p>
    <w:p w14:paraId="2E29D727" w14:textId="77777777" w:rsidR="00F30251" w:rsidRDefault="00DB70F9">
      <w:pPr>
        <w:divId w:val="395862614"/>
        <w:rPr>
          <w:rFonts w:ascii="Calibri" w:eastAsia="Times New Roman" w:hAnsi="Calibri"/>
        </w:rPr>
      </w:pPr>
      <w:r>
        <w:rPr>
          <w:rFonts w:ascii="Calibri" w:eastAsia="Times New Roman" w:hAnsi="Calibri"/>
        </w:rPr>
        <w:t>CITIZENSHIP_2</w:t>
      </w:r>
    </w:p>
    <w:p w14:paraId="162FD0FB" w14:textId="77777777" w:rsidR="00F30251" w:rsidRDefault="00DB70F9">
      <w:pPr>
        <w:pStyle w:val="NormalWeb"/>
        <w:divId w:val="395862614"/>
        <w:rPr>
          <w:rFonts w:ascii="Calibri" w:hAnsi="Calibri"/>
          <w:b/>
          <w:bCs/>
          <w:color w:val="2E5CB8"/>
        </w:rPr>
      </w:pPr>
      <w:r>
        <w:rPr>
          <w:rFonts w:ascii="Calibri" w:hAnsi="Calibri"/>
          <w:b/>
          <w:bCs/>
          <w:color w:val="2E5CB8"/>
        </w:rPr>
        <w:t xml:space="preserve">Variante de </w:t>
      </w:r>
      <w:r w:rsidR="00F107BB">
        <w:rPr>
          <w:rFonts w:ascii="Calibri" w:hAnsi="Calibri"/>
          <w:b/>
          <w:bCs/>
          <w:color w:val="2E5CB8"/>
        </w:rPr>
        <w:t>răspuns</w:t>
      </w:r>
      <w:r>
        <w:rPr>
          <w:rFonts w:ascii="Calibri" w:hAnsi="Calibri"/>
          <w:b/>
          <w:bCs/>
          <w:color w:val="2E5CB8"/>
        </w:rPr>
        <w:t xml:space="preserve">: </w:t>
      </w:r>
    </w:p>
    <w:p w14:paraId="4370F08B" w14:textId="77777777" w:rsidR="00F30251" w:rsidRDefault="00757638">
      <w:pPr>
        <w:divId w:val="395862614"/>
        <w:rPr>
          <w:rFonts w:ascii="Calibri" w:eastAsia="Times New Roman" w:hAnsi="Calibri"/>
        </w:rPr>
      </w:pPr>
      <w:r>
        <w:rPr>
          <w:rFonts w:ascii="Calibri" w:eastAsia="Times New Roman" w:hAnsi="Calibri"/>
        </w:rPr>
        <w:t>Vezi în capitolul Clasificări - ȚĂRI</w:t>
      </w:r>
    </w:p>
    <w:p w14:paraId="5EC8E9A6" w14:textId="77777777" w:rsidR="00F30251" w:rsidRDefault="00DB70F9">
      <w:pPr>
        <w:pStyle w:val="NormalWeb"/>
        <w:divId w:val="395862614"/>
        <w:rPr>
          <w:rFonts w:ascii="Calibri" w:hAnsi="Calibri"/>
          <w:b/>
          <w:bCs/>
          <w:color w:val="2E5CB8"/>
        </w:rPr>
      </w:pPr>
      <w:r>
        <w:rPr>
          <w:rFonts w:ascii="Calibri" w:hAnsi="Calibri"/>
          <w:b/>
          <w:bCs/>
          <w:color w:val="2E5CB8"/>
        </w:rPr>
        <w:t xml:space="preserve">Completat de: </w:t>
      </w:r>
    </w:p>
    <w:p w14:paraId="5CB86762" w14:textId="77777777" w:rsidR="00F30251" w:rsidRDefault="0065038C">
      <w:pPr>
        <w:divId w:val="395862614"/>
        <w:rPr>
          <w:rFonts w:ascii="Calibri" w:eastAsia="Times New Roman" w:hAnsi="Calibri"/>
        </w:rPr>
      </w:pPr>
      <w:r>
        <w:rPr>
          <w:rFonts w:ascii="Calibri" w:eastAsia="Times New Roman" w:hAnsi="Calibri"/>
        </w:rPr>
        <w:t>Operatorul de interviu.</w:t>
      </w:r>
    </w:p>
    <w:p w14:paraId="296311E4" w14:textId="77777777" w:rsidR="00F30251" w:rsidRDefault="00DB70F9">
      <w:pPr>
        <w:pStyle w:val="NormalWeb"/>
        <w:divId w:val="395862614"/>
        <w:rPr>
          <w:rFonts w:ascii="Calibri" w:hAnsi="Calibri"/>
          <w:b/>
          <w:bCs/>
          <w:color w:val="2E5CB8"/>
        </w:rPr>
      </w:pPr>
      <w:r>
        <w:rPr>
          <w:rFonts w:ascii="Calibri" w:hAnsi="Calibri"/>
          <w:b/>
          <w:bCs/>
          <w:color w:val="2E5CB8"/>
        </w:rPr>
        <w:t xml:space="preserve">Filtru: </w:t>
      </w:r>
    </w:p>
    <w:p w14:paraId="58B211E5" w14:textId="77777777" w:rsidR="00F30251" w:rsidRDefault="008E7169">
      <w:pPr>
        <w:divId w:val="395862614"/>
        <w:rPr>
          <w:rFonts w:ascii="Calibri" w:eastAsia="Times New Roman" w:hAnsi="Calibri"/>
        </w:rPr>
      </w:pPr>
      <w:r>
        <w:rPr>
          <w:rFonts w:ascii="Calibri" w:eastAsia="Times New Roman" w:hAnsi="Calibri"/>
        </w:rPr>
        <w:t>Persoanele cu altă cetățenie decât cea română.</w:t>
      </w:r>
    </w:p>
    <w:p w14:paraId="426575A1" w14:textId="77777777" w:rsidR="00F30251" w:rsidRDefault="00F107BB">
      <w:pPr>
        <w:pStyle w:val="NormalWeb"/>
        <w:divId w:val="39586261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95E697E" w14:textId="77777777" w:rsidR="00F30251" w:rsidRDefault="008E7169">
      <w:pPr>
        <w:divId w:val="395862614"/>
        <w:rPr>
          <w:rFonts w:ascii="Calibri" w:eastAsia="Times New Roman" w:hAnsi="Calibri"/>
        </w:rPr>
      </w:pPr>
      <w:r>
        <w:rPr>
          <w:rFonts w:ascii="Calibri" w:eastAsia="Times New Roman" w:hAnsi="Calibri"/>
        </w:rPr>
        <w:t>-</w:t>
      </w:r>
    </w:p>
    <w:p w14:paraId="4601F5F8" w14:textId="77777777" w:rsidR="00F107BB" w:rsidRDefault="00F107BB">
      <w:pPr>
        <w:rPr>
          <w:rFonts w:ascii="Calibri" w:eastAsia="Times New Roman" w:hAnsi="Calibri"/>
          <w:b/>
          <w:bCs/>
          <w:color w:val="000000"/>
          <w:sz w:val="30"/>
          <w:szCs w:val="30"/>
        </w:rPr>
      </w:pPr>
      <w:r>
        <w:rPr>
          <w:rFonts w:ascii="Calibri" w:eastAsia="Times New Roman" w:hAnsi="Calibri"/>
          <w:color w:val="000000"/>
        </w:rPr>
        <w:br w:type="page"/>
      </w:r>
    </w:p>
    <w:p w14:paraId="5445F3D9" w14:textId="77777777" w:rsidR="00F30251" w:rsidRDefault="00DB70F9">
      <w:pPr>
        <w:pStyle w:val="Heading4"/>
        <w:shd w:val="clear" w:color="auto" w:fill="E6E6FF"/>
        <w:divId w:val="414673576"/>
        <w:rPr>
          <w:rFonts w:ascii="Calibri" w:eastAsia="Times New Roman" w:hAnsi="Calibri"/>
          <w:color w:val="000000"/>
        </w:rPr>
      </w:pPr>
      <w:r>
        <w:rPr>
          <w:rFonts w:ascii="Calibri" w:eastAsia="Times New Roman" w:hAnsi="Calibri"/>
          <w:color w:val="000000"/>
        </w:rPr>
        <w:lastRenderedPageBreak/>
        <w:t xml:space="preserve">3. In ce tara s-a </w:t>
      </w:r>
      <w:r w:rsidR="00F107BB">
        <w:rPr>
          <w:rFonts w:ascii="Calibri" w:eastAsia="Times New Roman" w:hAnsi="Calibri"/>
          <w:color w:val="000000"/>
        </w:rPr>
        <w:t>născut</w:t>
      </w:r>
      <w:r w:rsidR="00F107BB" w:rsidRPr="00F107BB">
        <w:rPr>
          <w:rFonts w:ascii="Calibri" w:eastAsia="Times New Roman" w:hAnsi="Calibri"/>
          <w:b w:val="0"/>
          <w:bCs w:val="0"/>
          <w:i/>
          <w:iCs/>
          <w:color w:val="000000"/>
        </w:rPr>
        <w:t xml:space="preserve"> (Persoana)</w:t>
      </w:r>
      <w:r>
        <w:rPr>
          <w:rFonts w:ascii="Calibri" w:eastAsia="Times New Roman" w:hAnsi="Calibri"/>
          <w:color w:val="000000"/>
        </w:rPr>
        <w:t>?</w:t>
      </w:r>
    </w:p>
    <w:p w14:paraId="1AA8B3FC" w14:textId="77777777" w:rsidR="00F30251" w:rsidRDefault="00DB70F9">
      <w:pPr>
        <w:pStyle w:val="NormalWeb"/>
        <w:divId w:val="414673576"/>
        <w:rPr>
          <w:rFonts w:ascii="Calibri" w:hAnsi="Calibri"/>
          <w:b/>
          <w:bCs/>
          <w:color w:val="2E5CB8"/>
        </w:rPr>
      </w:pPr>
      <w:r>
        <w:rPr>
          <w:rFonts w:ascii="Calibri" w:hAnsi="Calibri"/>
          <w:b/>
          <w:bCs/>
          <w:color w:val="2E5CB8"/>
        </w:rPr>
        <w:t xml:space="preserve">Variabila: </w:t>
      </w:r>
    </w:p>
    <w:p w14:paraId="550D9074" w14:textId="77777777" w:rsidR="00F30251" w:rsidRDefault="00DB70F9">
      <w:pPr>
        <w:divId w:val="414673576"/>
        <w:rPr>
          <w:rFonts w:ascii="Calibri" w:eastAsia="Times New Roman" w:hAnsi="Calibri"/>
        </w:rPr>
      </w:pPr>
      <w:r>
        <w:rPr>
          <w:rFonts w:ascii="Calibri" w:eastAsia="Times New Roman" w:hAnsi="Calibri"/>
        </w:rPr>
        <w:t>COUNTRYB_1</w:t>
      </w:r>
    </w:p>
    <w:p w14:paraId="046B9E0B" w14:textId="77777777" w:rsidR="00F30251" w:rsidRDefault="00DB70F9">
      <w:pPr>
        <w:pStyle w:val="NormalWeb"/>
        <w:divId w:val="414673576"/>
        <w:rPr>
          <w:rFonts w:ascii="Calibri" w:hAnsi="Calibri"/>
          <w:b/>
          <w:bCs/>
          <w:color w:val="2E5CB8"/>
        </w:rPr>
      </w:pPr>
      <w:r>
        <w:rPr>
          <w:rFonts w:ascii="Calibri" w:hAnsi="Calibri"/>
          <w:b/>
          <w:bCs/>
          <w:color w:val="2E5CB8"/>
        </w:rPr>
        <w:t xml:space="preserve">Variante de </w:t>
      </w:r>
      <w:r w:rsidR="00F107BB">
        <w:rPr>
          <w:rFonts w:ascii="Calibri" w:hAnsi="Calibri"/>
          <w:b/>
          <w:bCs/>
          <w:color w:val="2E5CB8"/>
        </w:rPr>
        <w:t>răspuns</w:t>
      </w:r>
      <w:r>
        <w:rPr>
          <w:rFonts w:ascii="Calibri" w:hAnsi="Calibri"/>
          <w:b/>
          <w:bCs/>
          <w:color w:val="2E5CB8"/>
        </w:rPr>
        <w:t xml:space="preserve">: </w:t>
      </w:r>
    </w:p>
    <w:p w14:paraId="2F9AAEB0" w14:textId="77777777" w:rsidR="00F30251" w:rsidRDefault="00DB70F9">
      <w:pPr>
        <w:spacing w:after="240"/>
        <w:divId w:val="414673576"/>
        <w:rPr>
          <w:rFonts w:ascii="Calibri" w:eastAsia="Times New Roman" w:hAnsi="Calibri"/>
        </w:rPr>
      </w:pPr>
      <w:r>
        <w:rPr>
          <w:rFonts w:ascii="Calibri" w:eastAsia="Times New Roman" w:hAnsi="Calibri"/>
        </w:rPr>
        <w:t>1 - In Romania</w:t>
      </w:r>
      <w:r>
        <w:rPr>
          <w:rFonts w:ascii="Calibri" w:eastAsia="Times New Roman" w:hAnsi="Calibri"/>
        </w:rPr>
        <w:br/>
        <w:t>2 - In alta tara</w:t>
      </w:r>
      <w:r>
        <w:rPr>
          <w:rFonts w:ascii="Calibri" w:eastAsia="Times New Roman" w:hAnsi="Calibri"/>
        </w:rPr>
        <w:br/>
        <w:t>3 - Nu poate preciza</w:t>
      </w:r>
    </w:p>
    <w:p w14:paraId="5C2C7399" w14:textId="77777777" w:rsidR="00F30251" w:rsidRDefault="00DB70F9">
      <w:pPr>
        <w:pStyle w:val="NormalWeb"/>
        <w:divId w:val="414673576"/>
        <w:rPr>
          <w:rFonts w:ascii="Calibri" w:hAnsi="Calibri"/>
          <w:b/>
          <w:bCs/>
          <w:color w:val="2E5CB8"/>
        </w:rPr>
      </w:pPr>
      <w:r>
        <w:rPr>
          <w:rFonts w:ascii="Calibri" w:hAnsi="Calibri"/>
          <w:b/>
          <w:bCs/>
          <w:color w:val="2E5CB8"/>
        </w:rPr>
        <w:t xml:space="preserve">Completat de: </w:t>
      </w:r>
    </w:p>
    <w:p w14:paraId="305B905F" w14:textId="77777777" w:rsidR="00F30251" w:rsidRDefault="0065038C">
      <w:pPr>
        <w:divId w:val="414673576"/>
        <w:rPr>
          <w:rFonts w:ascii="Calibri" w:eastAsia="Times New Roman" w:hAnsi="Calibri"/>
        </w:rPr>
      </w:pPr>
      <w:r>
        <w:rPr>
          <w:rFonts w:ascii="Calibri" w:eastAsia="Times New Roman" w:hAnsi="Calibri"/>
        </w:rPr>
        <w:t>Operatorul de interviu.</w:t>
      </w:r>
    </w:p>
    <w:p w14:paraId="43BE538B" w14:textId="77777777" w:rsidR="00F30251" w:rsidRDefault="00DB70F9">
      <w:pPr>
        <w:pStyle w:val="NormalWeb"/>
        <w:divId w:val="414673576"/>
        <w:rPr>
          <w:rFonts w:ascii="Calibri" w:hAnsi="Calibri"/>
          <w:b/>
          <w:bCs/>
          <w:color w:val="2E5CB8"/>
        </w:rPr>
      </w:pPr>
      <w:r>
        <w:rPr>
          <w:rFonts w:ascii="Calibri" w:hAnsi="Calibri"/>
          <w:b/>
          <w:bCs/>
          <w:color w:val="2E5CB8"/>
        </w:rPr>
        <w:t xml:space="preserve">Filtru: </w:t>
      </w:r>
    </w:p>
    <w:p w14:paraId="7797DCD3" w14:textId="77777777" w:rsidR="00F30251" w:rsidRDefault="006D4515">
      <w:pPr>
        <w:divId w:val="414673576"/>
        <w:rPr>
          <w:rFonts w:ascii="Calibri" w:eastAsia="Times New Roman" w:hAnsi="Calibri"/>
        </w:rPr>
      </w:pPr>
      <w:r>
        <w:rPr>
          <w:rFonts w:ascii="Calibri" w:eastAsia="Times New Roman" w:hAnsi="Calibri"/>
        </w:rPr>
        <w:t>-</w:t>
      </w:r>
    </w:p>
    <w:p w14:paraId="17FF88FC" w14:textId="77777777" w:rsidR="00F30251" w:rsidRDefault="00DB70F9">
      <w:pPr>
        <w:pStyle w:val="NormalWeb"/>
        <w:divId w:val="414673576"/>
        <w:rPr>
          <w:rFonts w:ascii="Calibri" w:hAnsi="Calibri"/>
          <w:b/>
          <w:bCs/>
          <w:color w:val="2E5CB8"/>
        </w:rPr>
      </w:pPr>
      <w:r>
        <w:rPr>
          <w:rFonts w:ascii="Calibri" w:hAnsi="Calibri"/>
          <w:b/>
          <w:bCs/>
          <w:color w:val="2E5CB8"/>
        </w:rPr>
        <w:t xml:space="preserve"> </w:t>
      </w:r>
      <w:r w:rsidR="00F107BB">
        <w:rPr>
          <w:rFonts w:ascii="Calibri" w:hAnsi="Calibri"/>
          <w:b/>
          <w:bCs/>
          <w:color w:val="2E5CB8"/>
        </w:rPr>
        <w:t>Explicații</w:t>
      </w:r>
      <w:r>
        <w:rPr>
          <w:rFonts w:ascii="Calibri" w:hAnsi="Calibri"/>
          <w:b/>
          <w:bCs/>
          <w:color w:val="2E5CB8"/>
        </w:rPr>
        <w:t xml:space="preserve">: </w:t>
      </w:r>
    </w:p>
    <w:p w14:paraId="4136E89D" w14:textId="77777777" w:rsidR="0065038C" w:rsidRDefault="0065038C" w:rsidP="0065038C">
      <w:pPr>
        <w:divId w:val="414673576"/>
        <w:rPr>
          <w:rFonts w:ascii="Calibri" w:eastAsia="Times New Roman" w:hAnsi="Calibri"/>
        </w:rPr>
      </w:pPr>
      <w:r>
        <w:rPr>
          <w:rFonts w:ascii="Calibri" w:eastAsia="Times New Roman" w:hAnsi="Calibri"/>
        </w:rPr>
        <w:t>Tara de naștere este tara de reședința a mamei respondentului la data nașterii persoanei.</w:t>
      </w:r>
    </w:p>
    <w:p w14:paraId="7286AA4C" w14:textId="77777777" w:rsidR="00F30251" w:rsidRDefault="00F30251">
      <w:pPr>
        <w:spacing w:after="240"/>
        <w:divId w:val="414673576"/>
        <w:rPr>
          <w:rFonts w:ascii="Calibri" w:eastAsia="Times New Roman" w:hAnsi="Calibri"/>
        </w:rPr>
      </w:pPr>
    </w:p>
    <w:p w14:paraId="33400897" w14:textId="77777777" w:rsidR="00F107BB" w:rsidRDefault="00F107BB">
      <w:pPr>
        <w:rPr>
          <w:rFonts w:ascii="Calibri" w:eastAsia="Times New Roman" w:hAnsi="Calibri"/>
          <w:b/>
          <w:bCs/>
          <w:color w:val="000000"/>
          <w:sz w:val="30"/>
          <w:szCs w:val="30"/>
        </w:rPr>
      </w:pPr>
      <w:r>
        <w:rPr>
          <w:rFonts w:ascii="Calibri" w:eastAsia="Times New Roman" w:hAnsi="Calibri"/>
          <w:color w:val="000000"/>
        </w:rPr>
        <w:br w:type="page"/>
      </w:r>
    </w:p>
    <w:p w14:paraId="3A9660BF" w14:textId="77777777" w:rsidR="00F30251" w:rsidRDefault="00DB70F9">
      <w:pPr>
        <w:pStyle w:val="Heading4"/>
        <w:shd w:val="clear" w:color="auto" w:fill="E6E6FF"/>
        <w:divId w:val="1493910562"/>
        <w:rPr>
          <w:rFonts w:ascii="Calibri" w:eastAsia="Times New Roman" w:hAnsi="Calibri"/>
          <w:color w:val="000000"/>
        </w:rPr>
      </w:pPr>
      <w:r>
        <w:rPr>
          <w:rFonts w:ascii="Calibri" w:eastAsia="Times New Roman" w:hAnsi="Calibri"/>
          <w:color w:val="000000"/>
        </w:rPr>
        <w:lastRenderedPageBreak/>
        <w:t xml:space="preserve">4. </w:t>
      </w:r>
      <w:r w:rsidR="00F107BB">
        <w:rPr>
          <w:rFonts w:ascii="Calibri" w:eastAsia="Times New Roman" w:hAnsi="Calibri"/>
          <w:color w:val="000000"/>
        </w:rPr>
        <w:t>Selectați</w:t>
      </w:r>
      <w:r>
        <w:rPr>
          <w:rFonts w:ascii="Calibri" w:eastAsia="Times New Roman" w:hAnsi="Calibri"/>
          <w:color w:val="000000"/>
        </w:rPr>
        <w:t xml:space="preserve"> din lista tara de </w:t>
      </w:r>
      <w:r w:rsidR="00F107BB">
        <w:rPr>
          <w:rFonts w:ascii="Calibri" w:eastAsia="Times New Roman" w:hAnsi="Calibri"/>
          <w:color w:val="000000"/>
        </w:rPr>
        <w:t>naștere</w:t>
      </w:r>
      <w:r>
        <w:rPr>
          <w:rFonts w:ascii="Calibri" w:eastAsia="Times New Roman" w:hAnsi="Calibri"/>
          <w:color w:val="000000"/>
        </w:rPr>
        <w:t xml:space="preserve"> a lui </w:t>
      </w:r>
      <w:r w:rsidR="00757638" w:rsidRPr="007E34BA">
        <w:rPr>
          <w:rFonts w:ascii="Calibri" w:eastAsia="Times New Roman" w:hAnsi="Calibri"/>
          <w:b w:val="0"/>
          <w:bCs w:val="0"/>
          <w:i/>
          <w:iCs/>
          <w:color w:val="000000"/>
        </w:rPr>
        <w:t>(Persoana)</w:t>
      </w:r>
      <w:r>
        <w:rPr>
          <w:rFonts w:ascii="Calibri" w:eastAsia="Times New Roman" w:hAnsi="Calibri"/>
          <w:color w:val="000000"/>
        </w:rPr>
        <w:t xml:space="preserve"> :</w:t>
      </w:r>
    </w:p>
    <w:p w14:paraId="360A5BB3" w14:textId="77777777" w:rsidR="00F30251" w:rsidRDefault="00DB70F9">
      <w:pPr>
        <w:pStyle w:val="NormalWeb"/>
        <w:divId w:val="1493910562"/>
        <w:rPr>
          <w:rFonts w:ascii="Calibri" w:hAnsi="Calibri"/>
          <w:b/>
          <w:bCs/>
          <w:color w:val="2E5CB8"/>
        </w:rPr>
      </w:pPr>
      <w:r>
        <w:rPr>
          <w:rFonts w:ascii="Calibri" w:hAnsi="Calibri"/>
          <w:b/>
          <w:bCs/>
          <w:color w:val="2E5CB8"/>
        </w:rPr>
        <w:t xml:space="preserve">Variabila: </w:t>
      </w:r>
    </w:p>
    <w:p w14:paraId="466CB379" w14:textId="77777777" w:rsidR="00F30251" w:rsidRDefault="00DB70F9">
      <w:pPr>
        <w:divId w:val="1493910562"/>
        <w:rPr>
          <w:rFonts w:ascii="Calibri" w:eastAsia="Times New Roman" w:hAnsi="Calibri"/>
        </w:rPr>
      </w:pPr>
      <w:r>
        <w:rPr>
          <w:rFonts w:ascii="Calibri" w:eastAsia="Times New Roman" w:hAnsi="Calibri"/>
        </w:rPr>
        <w:t>COUNTRYB_2</w:t>
      </w:r>
    </w:p>
    <w:p w14:paraId="532E13CE" w14:textId="77777777" w:rsidR="00F30251" w:rsidRDefault="00DB70F9">
      <w:pPr>
        <w:pStyle w:val="NormalWeb"/>
        <w:divId w:val="1493910562"/>
        <w:rPr>
          <w:rFonts w:ascii="Calibri" w:hAnsi="Calibri"/>
          <w:b/>
          <w:bCs/>
          <w:color w:val="2E5CB8"/>
        </w:rPr>
      </w:pPr>
      <w:r>
        <w:rPr>
          <w:rFonts w:ascii="Calibri" w:hAnsi="Calibri"/>
          <w:b/>
          <w:bCs/>
          <w:color w:val="2E5CB8"/>
        </w:rPr>
        <w:t xml:space="preserve">Variante de </w:t>
      </w:r>
      <w:r w:rsidR="00F107BB">
        <w:rPr>
          <w:rFonts w:ascii="Calibri" w:hAnsi="Calibri"/>
          <w:b/>
          <w:bCs/>
          <w:color w:val="2E5CB8"/>
        </w:rPr>
        <w:t>răspuns</w:t>
      </w:r>
      <w:r>
        <w:rPr>
          <w:rFonts w:ascii="Calibri" w:hAnsi="Calibri"/>
          <w:b/>
          <w:bCs/>
          <w:color w:val="2E5CB8"/>
        </w:rPr>
        <w:t xml:space="preserve">: </w:t>
      </w:r>
    </w:p>
    <w:p w14:paraId="29BAA06D" w14:textId="77777777" w:rsidR="00F30251" w:rsidRDefault="00757638">
      <w:pPr>
        <w:divId w:val="1493910562"/>
        <w:rPr>
          <w:rFonts w:ascii="Calibri" w:eastAsia="Times New Roman" w:hAnsi="Calibri"/>
        </w:rPr>
      </w:pPr>
      <w:r>
        <w:rPr>
          <w:rFonts w:ascii="Calibri" w:eastAsia="Times New Roman" w:hAnsi="Calibri"/>
        </w:rPr>
        <w:t>Vezi în capitolul Clasificări - ȚĂRI</w:t>
      </w:r>
    </w:p>
    <w:p w14:paraId="77A94039" w14:textId="77777777" w:rsidR="00F30251" w:rsidRDefault="00DB70F9">
      <w:pPr>
        <w:pStyle w:val="NormalWeb"/>
        <w:divId w:val="1493910562"/>
        <w:rPr>
          <w:rFonts w:ascii="Calibri" w:hAnsi="Calibri"/>
          <w:b/>
          <w:bCs/>
          <w:color w:val="2E5CB8"/>
        </w:rPr>
      </w:pPr>
      <w:r>
        <w:rPr>
          <w:rFonts w:ascii="Calibri" w:hAnsi="Calibri"/>
          <w:b/>
          <w:bCs/>
          <w:color w:val="2E5CB8"/>
        </w:rPr>
        <w:t xml:space="preserve">Completat de: </w:t>
      </w:r>
    </w:p>
    <w:p w14:paraId="3311C79D" w14:textId="77777777" w:rsidR="00F30251" w:rsidRDefault="0065038C">
      <w:pPr>
        <w:divId w:val="1493910562"/>
        <w:rPr>
          <w:rFonts w:ascii="Calibri" w:eastAsia="Times New Roman" w:hAnsi="Calibri"/>
        </w:rPr>
      </w:pPr>
      <w:r>
        <w:rPr>
          <w:rFonts w:ascii="Calibri" w:eastAsia="Times New Roman" w:hAnsi="Calibri"/>
        </w:rPr>
        <w:t>Operatorul de interviu.</w:t>
      </w:r>
    </w:p>
    <w:p w14:paraId="4C23A415" w14:textId="77777777" w:rsidR="00F30251" w:rsidRDefault="00DB70F9">
      <w:pPr>
        <w:pStyle w:val="NormalWeb"/>
        <w:divId w:val="1493910562"/>
        <w:rPr>
          <w:rFonts w:ascii="Calibri" w:hAnsi="Calibri"/>
          <w:b/>
          <w:bCs/>
          <w:color w:val="2E5CB8"/>
        </w:rPr>
      </w:pPr>
      <w:r>
        <w:rPr>
          <w:rFonts w:ascii="Calibri" w:hAnsi="Calibri"/>
          <w:b/>
          <w:bCs/>
          <w:color w:val="2E5CB8"/>
        </w:rPr>
        <w:t xml:space="preserve">Filtru: </w:t>
      </w:r>
    </w:p>
    <w:p w14:paraId="0E5A8F80" w14:textId="77777777" w:rsidR="00F30251" w:rsidRDefault="008E7169">
      <w:pPr>
        <w:divId w:val="1493910562"/>
        <w:rPr>
          <w:rFonts w:ascii="Calibri" w:eastAsia="Times New Roman" w:hAnsi="Calibri"/>
        </w:rPr>
      </w:pPr>
      <w:r>
        <w:rPr>
          <w:rFonts w:ascii="Calibri" w:eastAsia="Times New Roman" w:hAnsi="Calibri"/>
        </w:rPr>
        <w:t>Persoanele născute în altă tară.</w:t>
      </w:r>
    </w:p>
    <w:p w14:paraId="433FDB1F" w14:textId="77777777" w:rsidR="00F30251" w:rsidRDefault="00F107BB">
      <w:pPr>
        <w:pStyle w:val="NormalWeb"/>
        <w:divId w:val="149391056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3C601E4" w14:textId="77777777" w:rsidR="00F30251" w:rsidRDefault="008E7169">
      <w:pPr>
        <w:divId w:val="1493910562"/>
        <w:rPr>
          <w:rFonts w:ascii="Calibri" w:eastAsia="Times New Roman" w:hAnsi="Calibri"/>
        </w:rPr>
      </w:pPr>
      <w:r>
        <w:rPr>
          <w:rFonts w:ascii="Calibri" w:eastAsia="Times New Roman" w:hAnsi="Calibri"/>
        </w:rPr>
        <w:t>-</w:t>
      </w:r>
    </w:p>
    <w:p w14:paraId="5E434232" w14:textId="77777777" w:rsidR="00F107BB" w:rsidRDefault="00F107BB">
      <w:pPr>
        <w:rPr>
          <w:rFonts w:ascii="Calibri" w:eastAsia="Times New Roman" w:hAnsi="Calibri"/>
          <w:b/>
          <w:bCs/>
          <w:color w:val="000000"/>
          <w:sz w:val="30"/>
          <w:szCs w:val="30"/>
        </w:rPr>
      </w:pPr>
      <w:r>
        <w:rPr>
          <w:rFonts w:ascii="Calibri" w:eastAsia="Times New Roman" w:hAnsi="Calibri"/>
          <w:color w:val="000000"/>
        </w:rPr>
        <w:br w:type="page"/>
      </w:r>
    </w:p>
    <w:p w14:paraId="554F651C" w14:textId="77777777" w:rsidR="00F30251" w:rsidRDefault="00DB70F9">
      <w:pPr>
        <w:pStyle w:val="Heading4"/>
        <w:shd w:val="clear" w:color="auto" w:fill="E6E6FF"/>
        <w:divId w:val="1639727300"/>
        <w:rPr>
          <w:rFonts w:ascii="Calibri" w:eastAsia="Times New Roman" w:hAnsi="Calibri"/>
          <w:color w:val="000000"/>
        </w:rPr>
      </w:pPr>
      <w:r>
        <w:rPr>
          <w:rFonts w:ascii="Calibri" w:eastAsia="Times New Roman" w:hAnsi="Calibri"/>
          <w:color w:val="000000"/>
        </w:rPr>
        <w:lastRenderedPageBreak/>
        <w:t xml:space="preserve">5. In ce tara s-a </w:t>
      </w:r>
      <w:r w:rsidR="00F107BB">
        <w:rPr>
          <w:rFonts w:ascii="Calibri" w:eastAsia="Times New Roman" w:hAnsi="Calibri"/>
          <w:color w:val="000000"/>
        </w:rPr>
        <w:t>născut</w:t>
      </w:r>
      <w:r>
        <w:rPr>
          <w:rFonts w:ascii="Calibri" w:eastAsia="Times New Roman" w:hAnsi="Calibri"/>
          <w:color w:val="000000"/>
        </w:rPr>
        <w:t xml:space="preserve"> </w:t>
      </w:r>
      <w:r w:rsidR="00F107BB">
        <w:rPr>
          <w:rFonts w:ascii="Calibri" w:eastAsia="Times New Roman" w:hAnsi="Calibri"/>
          <w:color w:val="000000"/>
        </w:rPr>
        <w:t>tatăl</w:t>
      </w:r>
      <w:r>
        <w:rPr>
          <w:rFonts w:ascii="Calibri" w:eastAsia="Times New Roman" w:hAnsi="Calibri"/>
          <w:color w:val="000000"/>
        </w:rPr>
        <w:t xml:space="preserve"> lui </w:t>
      </w:r>
      <w:r w:rsidR="00F107BB" w:rsidRPr="00F107BB">
        <w:rPr>
          <w:rFonts w:ascii="Calibri" w:eastAsia="Times New Roman" w:hAnsi="Calibri"/>
          <w:b w:val="0"/>
          <w:bCs w:val="0"/>
          <w:i/>
          <w:iCs/>
          <w:color w:val="000000"/>
        </w:rPr>
        <w:t>(Persoana)</w:t>
      </w:r>
      <w:r>
        <w:rPr>
          <w:rFonts w:ascii="Calibri" w:eastAsia="Times New Roman" w:hAnsi="Calibri"/>
          <w:color w:val="000000"/>
        </w:rPr>
        <w:t>?</w:t>
      </w:r>
    </w:p>
    <w:p w14:paraId="61E6C10E" w14:textId="77777777" w:rsidR="00F30251" w:rsidRDefault="00DB70F9">
      <w:pPr>
        <w:pStyle w:val="NormalWeb"/>
        <w:divId w:val="1639727300"/>
        <w:rPr>
          <w:rFonts w:ascii="Calibri" w:hAnsi="Calibri"/>
          <w:b/>
          <w:bCs/>
          <w:color w:val="2E5CB8"/>
        </w:rPr>
      </w:pPr>
      <w:r>
        <w:rPr>
          <w:rFonts w:ascii="Calibri" w:hAnsi="Calibri"/>
          <w:b/>
          <w:bCs/>
          <w:color w:val="2E5CB8"/>
        </w:rPr>
        <w:t xml:space="preserve">Variabila: </w:t>
      </w:r>
    </w:p>
    <w:p w14:paraId="6C8926C7" w14:textId="77777777" w:rsidR="00F30251" w:rsidRDefault="00DB70F9">
      <w:pPr>
        <w:divId w:val="1639727300"/>
        <w:rPr>
          <w:rFonts w:ascii="Calibri" w:eastAsia="Times New Roman" w:hAnsi="Calibri"/>
        </w:rPr>
      </w:pPr>
      <w:r>
        <w:rPr>
          <w:rFonts w:ascii="Calibri" w:eastAsia="Times New Roman" w:hAnsi="Calibri"/>
        </w:rPr>
        <w:t>COBFATH_1</w:t>
      </w:r>
    </w:p>
    <w:p w14:paraId="64A18153" w14:textId="77777777" w:rsidR="00F30251" w:rsidRDefault="00DB70F9">
      <w:pPr>
        <w:pStyle w:val="NormalWeb"/>
        <w:divId w:val="1639727300"/>
        <w:rPr>
          <w:rFonts w:ascii="Calibri" w:hAnsi="Calibri"/>
          <w:b/>
          <w:bCs/>
          <w:color w:val="2E5CB8"/>
        </w:rPr>
      </w:pPr>
      <w:r>
        <w:rPr>
          <w:rFonts w:ascii="Calibri" w:hAnsi="Calibri"/>
          <w:b/>
          <w:bCs/>
          <w:color w:val="2E5CB8"/>
        </w:rPr>
        <w:t xml:space="preserve">Variante de </w:t>
      </w:r>
      <w:r w:rsidR="00F107BB">
        <w:rPr>
          <w:rFonts w:ascii="Calibri" w:hAnsi="Calibri"/>
          <w:b/>
          <w:bCs/>
          <w:color w:val="2E5CB8"/>
        </w:rPr>
        <w:t>răspuns</w:t>
      </w:r>
      <w:r>
        <w:rPr>
          <w:rFonts w:ascii="Calibri" w:hAnsi="Calibri"/>
          <w:b/>
          <w:bCs/>
          <w:color w:val="2E5CB8"/>
        </w:rPr>
        <w:t xml:space="preserve">: </w:t>
      </w:r>
    </w:p>
    <w:p w14:paraId="22EB2FAF" w14:textId="77777777" w:rsidR="00F30251" w:rsidRDefault="00DB70F9">
      <w:pPr>
        <w:spacing w:after="240"/>
        <w:divId w:val="1639727300"/>
        <w:rPr>
          <w:rFonts w:ascii="Calibri" w:eastAsia="Times New Roman" w:hAnsi="Calibri"/>
        </w:rPr>
      </w:pPr>
      <w:r>
        <w:rPr>
          <w:rFonts w:ascii="Calibri" w:eastAsia="Times New Roman" w:hAnsi="Calibri"/>
        </w:rPr>
        <w:t>1 - In Romania</w:t>
      </w:r>
      <w:r>
        <w:rPr>
          <w:rFonts w:ascii="Calibri" w:eastAsia="Times New Roman" w:hAnsi="Calibri"/>
        </w:rPr>
        <w:br/>
        <w:t>2 - In alta tara</w:t>
      </w:r>
      <w:r>
        <w:rPr>
          <w:rFonts w:ascii="Calibri" w:eastAsia="Times New Roman" w:hAnsi="Calibri"/>
        </w:rPr>
        <w:br/>
        <w:t>3 - Nu poate preciza</w:t>
      </w:r>
    </w:p>
    <w:p w14:paraId="339120F2" w14:textId="77777777" w:rsidR="00F30251" w:rsidRDefault="00DB70F9">
      <w:pPr>
        <w:pStyle w:val="NormalWeb"/>
        <w:divId w:val="1639727300"/>
        <w:rPr>
          <w:rFonts w:ascii="Calibri" w:hAnsi="Calibri"/>
          <w:b/>
          <w:bCs/>
          <w:color w:val="2E5CB8"/>
        </w:rPr>
      </w:pPr>
      <w:r>
        <w:rPr>
          <w:rFonts w:ascii="Calibri" w:hAnsi="Calibri"/>
          <w:b/>
          <w:bCs/>
          <w:color w:val="2E5CB8"/>
        </w:rPr>
        <w:t xml:space="preserve">Completat de: </w:t>
      </w:r>
    </w:p>
    <w:p w14:paraId="61A9AB9E" w14:textId="77777777" w:rsidR="00F30251" w:rsidRDefault="0065038C">
      <w:pPr>
        <w:divId w:val="1639727300"/>
        <w:rPr>
          <w:rFonts w:ascii="Calibri" w:eastAsia="Times New Roman" w:hAnsi="Calibri"/>
        </w:rPr>
      </w:pPr>
      <w:r>
        <w:rPr>
          <w:rFonts w:ascii="Calibri" w:eastAsia="Times New Roman" w:hAnsi="Calibri"/>
        </w:rPr>
        <w:t>Operatorul de interviu.</w:t>
      </w:r>
    </w:p>
    <w:p w14:paraId="4529C615" w14:textId="77777777" w:rsidR="00F30251" w:rsidRDefault="00DB70F9">
      <w:pPr>
        <w:pStyle w:val="NormalWeb"/>
        <w:divId w:val="1639727300"/>
        <w:rPr>
          <w:rFonts w:ascii="Calibri" w:hAnsi="Calibri"/>
          <w:b/>
          <w:bCs/>
          <w:color w:val="2E5CB8"/>
        </w:rPr>
      </w:pPr>
      <w:r>
        <w:rPr>
          <w:rFonts w:ascii="Calibri" w:hAnsi="Calibri"/>
          <w:b/>
          <w:bCs/>
          <w:color w:val="2E5CB8"/>
        </w:rPr>
        <w:t xml:space="preserve">Filtru: </w:t>
      </w:r>
    </w:p>
    <w:p w14:paraId="6EA0ECDE" w14:textId="77777777" w:rsidR="00F30251" w:rsidRDefault="008E7169">
      <w:pPr>
        <w:divId w:val="1639727300"/>
        <w:rPr>
          <w:rFonts w:ascii="Calibri" w:eastAsia="Times New Roman" w:hAnsi="Calibri"/>
        </w:rPr>
      </w:pPr>
      <w:r>
        <w:rPr>
          <w:rFonts w:ascii="Calibri" w:eastAsia="Times New Roman" w:hAnsi="Calibri"/>
        </w:rPr>
        <w:t xml:space="preserve">Persoanele </w:t>
      </w:r>
      <w:r w:rsidR="006D4515">
        <w:rPr>
          <w:rFonts w:ascii="Calibri" w:eastAsia="Times New Roman" w:hAnsi="Calibri"/>
        </w:rPr>
        <w:t xml:space="preserve">care </w:t>
      </w:r>
      <w:r>
        <w:rPr>
          <w:rFonts w:ascii="Calibri" w:eastAsia="Times New Roman" w:hAnsi="Calibri"/>
        </w:rPr>
        <w:t>nu au tatăl în gospodărie.</w:t>
      </w:r>
    </w:p>
    <w:p w14:paraId="2EABE74D" w14:textId="77777777" w:rsidR="00F30251" w:rsidRDefault="00F107BB">
      <w:pPr>
        <w:pStyle w:val="NormalWeb"/>
        <w:divId w:val="163972730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3D5491F" w14:textId="77777777" w:rsidR="00F30251" w:rsidRDefault="008E7169">
      <w:pPr>
        <w:divId w:val="1639727300"/>
        <w:rPr>
          <w:rFonts w:ascii="Calibri" w:eastAsia="Times New Roman" w:hAnsi="Calibri"/>
        </w:rPr>
      </w:pPr>
      <w:r>
        <w:rPr>
          <w:rFonts w:ascii="Calibri" w:eastAsia="Times New Roman" w:hAnsi="Calibri"/>
        </w:rPr>
        <w:t>-</w:t>
      </w:r>
    </w:p>
    <w:p w14:paraId="7862DD0F" w14:textId="77777777" w:rsidR="00F107BB" w:rsidRDefault="00F107BB">
      <w:pPr>
        <w:rPr>
          <w:rFonts w:ascii="Calibri" w:eastAsia="Times New Roman" w:hAnsi="Calibri"/>
          <w:b/>
          <w:bCs/>
          <w:color w:val="000000"/>
          <w:sz w:val="30"/>
          <w:szCs w:val="30"/>
        </w:rPr>
      </w:pPr>
      <w:r>
        <w:rPr>
          <w:rFonts w:ascii="Calibri" w:eastAsia="Times New Roman" w:hAnsi="Calibri"/>
          <w:color w:val="000000"/>
        </w:rPr>
        <w:br w:type="page"/>
      </w:r>
    </w:p>
    <w:p w14:paraId="03C78E80" w14:textId="77777777" w:rsidR="00F30251" w:rsidRDefault="00DB70F9">
      <w:pPr>
        <w:pStyle w:val="Heading4"/>
        <w:shd w:val="clear" w:color="auto" w:fill="E6E6FF"/>
        <w:divId w:val="937979256"/>
        <w:rPr>
          <w:rFonts w:ascii="Calibri" w:eastAsia="Times New Roman" w:hAnsi="Calibri"/>
          <w:color w:val="000000"/>
        </w:rPr>
      </w:pPr>
      <w:r>
        <w:rPr>
          <w:rFonts w:ascii="Calibri" w:eastAsia="Times New Roman" w:hAnsi="Calibri"/>
          <w:color w:val="000000"/>
        </w:rPr>
        <w:lastRenderedPageBreak/>
        <w:t xml:space="preserve">6. </w:t>
      </w:r>
      <w:r w:rsidR="00F107BB">
        <w:rPr>
          <w:rFonts w:ascii="Calibri" w:eastAsia="Times New Roman" w:hAnsi="Calibri"/>
          <w:color w:val="000000"/>
        </w:rPr>
        <w:t>Selectați</w:t>
      </w:r>
      <w:r>
        <w:rPr>
          <w:rFonts w:ascii="Calibri" w:eastAsia="Times New Roman" w:hAnsi="Calibri"/>
          <w:color w:val="000000"/>
        </w:rPr>
        <w:t xml:space="preserve"> din lista tara de </w:t>
      </w:r>
      <w:r w:rsidR="00F107BB">
        <w:rPr>
          <w:rFonts w:ascii="Calibri" w:eastAsia="Times New Roman" w:hAnsi="Calibri"/>
          <w:color w:val="000000"/>
        </w:rPr>
        <w:t>naștere</w:t>
      </w:r>
      <w:r>
        <w:rPr>
          <w:rFonts w:ascii="Calibri" w:eastAsia="Times New Roman" w:hAnsi="Calibri"/>
          <w:color w:val="000000"/>
        </w:rPr>
        <w:t xml:space="preserve"> a </w:t>
      </w:r>
      <w:r w:rsidR="00F107BB">
        <w:rPr>
          <w:rFonts w:ascii="Calibri" w:eastAsia="Times New Roman" w:hAnsi="Calibri"/>
          <w:color w:val="000000"/>
        </w:rPr>
        <w:t>tatălui</w:t>
      </w:r>
      <w:r>
        <w:rPr>
          <w:rFonts w:ascii="Calibri" w:eastAsia="Times New Roman" w:hAnsi="Calibri"/>
          <w:color w:val="000000"/>
        </w:rPr>
        <w:t xml:space="preserve"> lui </w:t>
      </w:r>
      <w:r w:rsidR="00F107BB" w:rsidRPr="00F107BB">
        <w:rPr>
          <w:rFonts w:ascii="Calibri" w:eastAsia="Times New Roman" w:hAnsi="Calibri"/>
          <w:b w:val="0"/>
          <w:bCs w:val="0"/>
          <w:i/>
          <w:iCs/>
          <w:color w:val="000000"/>
        </w:rPr>
        <w:t>(Persoana)</w:t>
      </w:r>
      <w:r>
        <w:rPr>
          <w:rFonts w:ascii="Calibri" w:eastAsia="Times New Roman" w:hAnsi="Calibri"/>
          <w:color w:val="000000"/>
        </w:rPr>
        <w:t xml:space="preserve"> :</w:t>
      </w:r>
    </w:p>
    <w:p w14:paraId="19B27654" w14:textId="77777777" w:rsidR="00F30251" w:rsidRDefault="00DB70F9">
      <w:pPr>
        <w:pStyle w:val="NormalWeb"/>
        <w:divId w:val="937979256"/>
        <w:rPr>
          <w:rFonts w:ascii="Calibri" w:hAnsi="Calibri"/>
          <w:b/>
          <w:bCs/>
          <w:color w:val="2E5CB8"/>
        </w:rPr>
      </w:pPr>
      <w:r>
        <w:rPr>
          <w:rFonts w:ascii="Calibri" w:hAnsi="Calibri"/>
          <w:b/>
          <w:bCs/>
          <w:color w:val="2E5CB8"/>
        </w:rPr>
        <w:t xml:space="preserve">Variabila: </w:t>
      </w:r>
    </w:p>
    <w:p w14:paraId="6E724656" w14:textId="77777777" w:rsidR="00F30251" w:rsidRDefault="00DB70F9">
      <w:pPr>
        <w:divId w:val="937979256"/>
        <w:rPr>
          <w:rFonts w:ascii="Calibri" w:eastAsia="Times New Roman" w:hAnsi="Calibri"/>
        </w:rPr>
      </w:pPr>
      <w:r>
        <w:rPr>
          <w:rFonts w:ascii="Calibri" w:eastAsia="Times New Roman" w:hAnsi="Calibri"/>
        </w:rPr>
        <w:t>COBFATH_2</w:t>
      </w:r>
    </w:p>
    <w:p w14:paraId="31013892" w14:textId="77777777" w:rsidR="00F30251" w:rsidRDefault="00DB70F9">
      <w:pPr>
        <w:pStyle w:val="NormalWeb"/>
        <w:divId w:val="937979256"/>
        <w:rPr>
          <w:rFonts w:ascii="Calibri" w:hAnsi="Calibri"/>
          <w:b/>
          <w:bCs/>
          <w:color w:val="2E5CB8"/>
        </w:rPr>
      </w:pPr>
      <w:r>
        <w:rPr>
          <w:rFonts w:ascii="Calibri" w:hAnsi="Calibri"/>
          <w:b/>
          <w:bCs/>
          <w:color w:val="2E5CB8"/>
        </w:rPr>
        <w:t xml:space="preserve">Variante de </w:t>
      </w:r>
      <w:r w:rsidR="00F107BB">
        <w:rPr>
          <w:rFonts w:ascii="Calibri" w:hAnsi="Calibri"/>
          <w:b/>
          <w:bCs/>
          <w:color w:val="2E5CB8"/>
        </w:rPr>
        <w:t>răspuns</w:t>
      </w:r>
      <w:r>
        <w:rPr>
          <w:rFonts w:ascii="Calibri" w:hAnsi="Calibri"/>
          <w:b/>
          <w:bCs/>
          <w:color w:val="2E5CB8"/>
        </w:rPr>
        <w:t xml:space="preserve">: </w:t>
      </w:r>
    </w:p>
    <w:p w14:paraId="16E3FF1A" w14:textId="77777777" w:rsidR="00F30251" w:rsidRDefault="00757638">
      <w:pPr>
        <w:divId w:val="937979256"/>
        <w:rPr>
          <w:rFonts w:ascii="Calibri" w:eastAsia="Times New Roman" w:hAnsi="Calibri"/>
        </w:rPr>
      </w:pPr>
      <w:r>
        <w:rPr>
          <w:rFonts w:ascii="Calibri" w:eastAsia="Times New Roman" w:hAnsi="Calibri"/>
        </w:rPr>
        <w:t>Vezi în capitolul Clasificări - ȚĂRI</w:t>
      </w:r>
    </w:p>
    <w:p w14:paraId="43BE358D" w14:textId="77777777" w:rsidR="00F30251" w:rsidRDefault="00DB70F9">
      <w:pPr>
        <w:pStyle w:val="NormalWeb"/>
        <w:divId w:val="937979256"/>
        <w:rPr>
          <w:rFonts w:ascii="Calibri" w:hAnsi="Calibri"/>
          <w:b/>
          <w:bCs/>
          <w:color w:val="2E5CB8"/>
        </w:rPr>
      </w:pPr>
      <w:r>
        <w:rPr>
          <w:rFonts w:ascii="Calibri" w:hAnsi="Calibri"/>
          <w:b/>
          <w:bCs/>
          <w:color w:val="2E5CB8"/>
        </w:rPr>
        <w:t xml:space="preserve">Completat de: </w:t>
      </w:r>
    </w:p>
    <w:p w14:paraId="73194965" w14:textId="77777777" w:rsidR="00F30251" w:rsidRDefault="0065038C">
      <w:pPr>
        <w:divId w:val="937979256"/>
        <w:rPr>
          <w:rFonts w:ascii="Calibri" w:eastAsia="Times New Roman" w:hAnsi="Calibri"/>
        </w:rPr>
      </w:pPr>
      <w:r>
        <w:rPr>
          <w:rFonts w:ascii="Calibri" w:eastAsia="Times New Roman" w:hAnsi="Calibri"/>
        </w:rPr>
        <w:t>Operatorul de interviu.</w:t>
      </w:r>
    </w:p>
    <w:p w14:paraId="2C21AC77" w14:textId="77777777" w:rsidR="00F30251" w:rsidRDefault="00DB70F9">
      <w:pPr>
        <w:pStyle w:val="NormalWeb"/>
        <w:divId w:val="937979256"/>
        <w:rPr>
          <w:rFonts w:ascii="Calibri" w:hAnsi="Calibri"/>
          <w:b/>
          <w:bCs/>
          <w:color w:val="2E5CB8"/>
        </w:rPr>
      </w:pPr>
      <w:r>
        <w:rPr>
          <w:rFonts w:ascii="Calibri" w:hAnsi="Calibri"/>
          <w:b/>
          <w:bCs/>
          <w:color w:val="2E5CB8"/>
        </w:rPr>
        <w:t xml:space="preserve">Filtru: </w:t>
      </w:r>
    </w:p>
    <w:p w14:paraId="22E225FA" w14:textId="77777777" w:rsidR="00F30251" w:rsidRDefault="008E7169">
      <w:pPr>
        <w:divId w:val="937979256"/>
        <w:rPr>
          <w:rFonts w:ascii="Calibri" w:eastAsia="Times New Roman" w:hAnsi="Calibri"/>
        </w:rPr>
      </w:pPr>
      <w:r>
        <w:rPr>
          <w:rFonts w:ascii="Calibri" w:eastAsia="Times New Roman" w:hAnsi="Calibri"/>
        </w:rPr>
        <w:t>Persoanele al căror tată s-a născut în altă tară.</w:t>
      </w:r>
    </w:p>
    <w:p w14:paraId="58D7AC01" w14:textId="77777777" w:rsidR="00F30251" w:rsidRDefault="00F107BB">
      <w:pPr>
        <w:pStyle w:val="NormalWeb"/>
        <w:divId w:val="93797925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4EE8771" w14:textId="77777777" w:rsidR="00F30251" w:rsidRDefault="008E7169">
      <w:pPr>
        <w:divId w:val="937979256"/>
        <w:rPr>
          <w:rFonts w:ascii="Calibri" w:eastAsia="Times New Roman" w:hAnsi="Calibri"/>
        </w:rPr>
      </w:pPr>
      <w:r>
        <w:rPr>
          <w:rFonts w:ascii="Calibri" w:eastAsia="Times New Roman" w:hAnsi="Calibri"/>
        </w:rPr>
        <w:t>-</w:t>
      </w:r>
    </w:p>
    <w:p w14:paraId="2DCED52A" w14:textId="77777777" w:rsidR="00F107BB" w:rsidRDefault="00F107BB">
      <w:pPr>
        <w:rPr>
          <w:rFonts w:ascii="Calibri" w:eastAsia="Times New Roman" w:hAnsi="Calibri"/>
          <w:b/>
          <w:bCs/>
          <w:color w:val="000000"/>
          <w:sz w:val="30"/>
          <w:szCs w:val="30"/>
        </w:rPr>
      </w:pPr>
      <w:r>
        <w:rPr>
          <w:rFonts w:ascii="Calibri" w:eastAsia="Times New Roman" w:hAnsi="Calibri"/>
          <w:color w:val="000000"/>
        </w:rPr>
        <w:br w:type="page"/>
      </w:r>
    </w:p>
    <w:p w14:paraId="72D4814C" w14:textId="77777777" w:rsidR="00F30251" w:rsidRDefault="00DB70F9">
      <w:pPr>
        <w:pStyle w:val="Heading4"/>
        <w:shd w:val="clear" w:color="auto" w:fill="E6E6FF"/>
        <w:divId w:val="1088960925"/>
        <w:rPr>
          <w:rFonts w:ascii="Calibri" w:eastAsia="Times New Roman" w:hAnsi="Calibri"/>
          <w:color w:val="000000"/>
        </w:rPr>
      </w:pPr>
      <w:r>
        <w:rPr>
          <w:rFonts w:ascii="Calibri" w:eastAsia="Times New Roman" w:hAnsi="Calibri"/>
          <w:color w:val="000000"/>
        </w:rPr>
        <w:lastRenderedPageBreak/>
        <w:t xml:space="preserve">7. In ce tara s-a </w:t>
      </w:r>
      <w:r w:rsidR="00F107BB">
        <w:rPr>
          <w:rFonts w:ascii="Calibri" w:eastAsia="Times New Roman" w:hAnsi="Calibri"/>
          <w:color w:val="000000"/>
        </w:rPr>
        <w:t>născut</w:t>
      </w:r>
      <w:r>
        <w:rPr>
          <w:rFonts w:ascii="Calibri" w:eastAsia="Times New Roman" w:hAnsi="Calibri"/>
          <w:color w:val="000000"/>
        </w:rPr>
        <w:t xml:space="preserve"> mama lui</w:t>
      </w:r>
      <w:r w:rsidR="00F107BB">
        <w:rPr>
          <w:rFonts w:ascii="Calibri" w:eastAsia="Times New Roman" w:hAnsi="Calibri"/>
          <w:color w:val="000000"/>
        </w:rPr>
        <w:t xml:space="preserve"> </w:t>
      </w:r>
      <w:r w:rsidR="00F107BB" w:rsidRPr="00F107BB">
        <w:rPr>
          <w:rFonts w:ascii="Calibri" w:eastAsia="Times New Roman" w:hAnsi="Calibri"/>
          <w:b w:val="0"/>
          <w:bCs w:val="0"/>
          <w:i/>
          <w:iCs/>
          <w:color w:val="000000"/>
        </w:rPr>
        <w:t>(Persoana)</w:t>
      </w:r>
      <w:r>
        <w:rPr>
          <w:rFonts w:ascii="Calibri" w:eastAsia="Times New Roman" w:hAnsi="Calibri"/>
          <w:color w:val="000000"/>
        </w:rPr>
        <w:t>?</w:t>
      </w:r>
    </w:p>
    <w:p w14:paraId="5D714707" w14:textId="77777777" w:rsidR="00F30251" w:rsidRDefault="00DB70F9">
      <w:pPr>
        <w:pStyle w:val="NormalWeb"/>
        <w:divId w:val="1088960925"/>
        <w:rPr>
          <w:rFonts w:ascii="Calibri" w:hAnsi="Calibri"/>
          <w:b/>
          <w:bCs/>
          <w:color w:val="2E5CB8"/>
        </w:rPr>
      </w:pPr>
      <w:r>
        <w:rPr>
          <w:rFonts w:ascii="Calibri" w:hAnsi="Calibri"/>
          <w:b/>
          <w:bCs/>
          <w:color w:val="2E5CB8"/>
        </w:rPr>
        <w:t xml:space="preserve">Variabila: </w:t>
      </w:r>
    </w:p>
    <w:p w14:paraId="5DBED2A6" w14:textId="77777777" w:rsidR="00F30251" w:rsidRDefault="00DB70F9">
      <w:pPr>
        <w:divId w:val="1088960925"/>
        <w:rPr>
          <w:rFonts w:ascii="Calibri" w:eastAsia="Times New Roman" w:hAnsi="Calibri"/>
        </w:rPr>
      </w:pPr>
      <w:r>
        <w:rPr>
          <w:rFonts w:ascii="Calibri" w:eastAsia="Times New Roman" w:hAnsi="Calibri"/>
        </w:rPr>
        <w:t>COBMOTH_1</w:t>
      </w:r>
    </w:p>
    <w:p w14:paraId="7CA414D9" w14:textId="77777777" w:rsidR="00F30251" w:rsidRDefault="00DB70F9">
      <w:pPr>
        <w:pStyle w:val="NormalWeb"/>
        <w:divId w:val="1088960925"/>
        <w:rPr>
          <w:rFonts w:ascii="Calibri" w:hAnsi="Calibri"/>
          <w:b/>
          <w:bCs/>
          <w:color w:val="2E5CB8"/>
        </w:rPr>
      </w:pPr>
      <w:r>
        <w:rPr>
          <w:rFonts w:ascii="Calibri" w:hAnsi="Calibri"/>
          <w:b/>
          <w:bCs/>
          <w:color w:val="2E5CB8"/>
        </w:rPr>
        <w:t xml:space="preserve">Variante de </w:t>
      </w:r>
      <w:r w:rsidR="00F107BB">
        <w:rPr>
          <w:rFonts w:ascii="Calibri" w:hAnsi="Calibri"/>
          <w:b/>
          <w:bCs/>
          <w:color w:val="2E5CB8"/>
        </w:rPr>
        <w:t>răspuns</w:t>
      </w:r>
      <w:r>
        <w:rPr>
          <w:rFonts w:ascii="Calibri" w:hAnsi="Calibri"/>
          <w:b/>
          <w:bCs/>
          <w:color w:val="2E5CB8"/>
        </w:rPr>
        <w:t xml:space="preserve">: </w:t>
      </w:r>
    </w:p>
    <w:p w14:paraId="3DC0D446" w14:textId="77777777" w:rsidR="00F30251" w:rsidRDefault="00DB70F9">
      <w:pPr>
        <w:spacing w:after="240"/>
        <w:divId w:val="1088960925"/>
        <w:rPr>
          <w:rFonts w:ascii="Calibri" w:eastAsia="Times New Roman" w:hAnsi="Calibri"/>
        </w:rPr>
      </w:pPr>
      <w:r>
        <w:rPr>
          <w:rFonts w:ascii="Calibri" w:eastAsia="Times New Roman" w:hAnsi="Calibri"/>
        </w:rPr>
        <w:t>1 - In Romania</w:t>
      </w:r>
      <w:r>
        <w:rPr>
          <w:rFonts w:ascii="Calibri" w:eastAsia="Times New Roman" w:hAnsi="Calibri"/>
        </w:rPr>
        <w:br/>
        <w:t>2 - In alta tara</w:t>
      </w:r>
      <w:r>
        <w:rPr>
          <w:rFonts w:ascii="Calibri" w:eastAsia="Times New Roman" w:hAnsi="Calibri"/>
        </w:rPr>
        <w:br/>
        <w:t>3 - Nu poate preciza</w:t>
      </w:r>
    </w:p>
    <w:p w14:paraId="299C5C9E" w14:textId="77777777" w:rsidR="00F30251" w:rsidRDefault="00DB70F9">
      <w:pPr>
        <w:pStyle w:val="NormalWeb"/>
        <w:divId w:val="1088960925"/>
        <w:rPr>
          <w:rFonts w:ascii="Calibri" w:hAnsi="Calibri"/>
          <w:b/>
          <w:bCs/>
          <w:color w:val="2E5CB8"/>
        </w:rPr>
      </w:pPr>
      <w:r>
        <w:rPr>
          <w:rFonts w:ascii="Calibri" w:hAnsi="Calibri"/>
          <w:b/>
          <w:bCs/>
          <w:color w:val="2E5CB8"/>
        </w:rPr>
        <w:t xml:space="preserve">Completat de: </w:t>
      </w:r>
    </w:p>
    <w:p w14:paraId="6E99F568" w14:textId="77777777" w:rsidR="00F30251" w:rsidRDefault="0065038C">
      <w:pPr>
        <w:divId w:val="1088960925"/>
        <w:rPr>
          <w:rFonts w:ascii="Calibri" w:eastAsia="Times New Roman" w:hAnsi="Calibri"/>
        </w:rPr>
      </w:pPr>
      <w:r>
        <w:rPr>
          <w:rFonts w:ascii="Calibri" w:eastAsia="Times New Roman" w:hAnsi="Calibri"/>
        </w:rPr>
        <w:t>Operatorul de interviu.</w:t>
      </w:r>
    </w:p>
    <w:p w14:paraId="23689915" w14:textId="77777777" w:rsidR="00F30251" w:rsidRDefault="00DB70F9">
      <w:pPr>
        <w:pStyle w:val="NormalWeb"/>
        <w:divId w:val="1088960925"/>
        <w:rPr>
          <w:rFonts w:ascii="Calibri" w:hAnsi="Calibri"/>
          <w:b/>
          <w:bCs/>
          <w:color w:val="2E5CB8"/>
        </w:rPr>
      </w:pPr>
      <w:r>
        <w:rPr>
          <w:rFonts w:ascii="Calibri" w:hAnsi="Calibri"/>
          <w:b/>
          <w:bCs/>
          <w:color w:val="2E5CB8"/>
        </w:rPr>
        <w:t xml:space="preserve">Filtru: </w:t>
      </w:r>
    </w:p>
    <w:p w14:paraId="7EC58FAB" w14:textId="77777777" w:rsidR="00F30251" w:rsidRDefault="008E7169">
      <w:pPr>
        <w:divId w:val="1088960925"/>
        <w:rPr>
          <w:rFonts w:ascii="Calibri" w:eastAsia="Times New Roman" w:hAnsi="Calibri"/>
        </w:rPr>
      </w:pPr>
      <w:r>
        <w:rPr>
          <w:rFonts w:ascii="Calibri" w:eastAsia="Times New Roman" w:hAnsi="Calibri"/>
        </w:rPr>
        <w:t xml:space="preserve">Persoanele </w:t>
      </w:r>
      <w:r w:rsidR="006D4515">
        <w:rPr>
          <w:rFonts w:ascii="Calibri" w:eastAsia="Times New Roman" w:hAnsi="Calibri"/>
        </w:rPr>
        <w:t>care</w:t>
      </w:r>
      <w:r>
        <w:rPr>
          <w:rFonts w:ascii="Calibri" w:eastAsia="Times New Roman" w:hAnsi="Calibri"/>
        </w:rPr>
        <w:t xml:space="preserve"> nu au mama în gospodărie.</w:t>
      </w:r>
    </w:p>
    <w:p w14:paraId="7C25998A" w14:textId="77777777" w:rsidR="00F30251" w:rsidRDefault="00F107BB">
      <w:pPr>
        <w:pStyle w:val="NormalWeb"/>
        <w:divId w:val="108896092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9803E3D" w14:textId="77777777" w:rsidR="00F30251" w:rsidRDefault="008E7169">
      <w:pPr>
        <w:divId w:val="1088960925"/>
        <w:rPr>
          <w:rFonts w:ascii="Calibri" w:eastAsia="Times New Roman" w:hAnsi="Calibri"/>
        </w:rPr>
      </w:pPr>
      <w:r>
        <w:rPr>
          <w:rFonts w:ascii="Calibri" w:eastAsia="Times New Roman" w:hAnsi="Calibri"/>
        </w:rPr>
        <w:t>-</w:t>
      </w:r>
    </w:p>
    <w:p w14:paraId="57E094C8" w14:textId="77777777" w:rsidR="00F107BB" w:rsidRDefault="00F107BB">
      <w:pPr>
        <w:rPr>
          <w:rFonts w:ascii="Calibri" w:eastAsia="Times New Roman" w:hAnsi="Calibri"/>
          <w:b/>
          <w:bCs/>
          <w:color w:val="000000"/>
          <w:sz w:val="30"/>
          <w:szCs w:val="30"/>
        </w:rPr>
      </w:pPr>
      <w:r>
        <w:rPr>
          <w:rFonts w:ascii="Calibri" w:eastAsia="Times New Roman" w:hAnsi="Calibri"/>
          <w:color w:val="000000"/>
        </w:rPr>
        <w:br w:type="page"/>
      </w:r>
    </w:p>
    <w:p w14:paraId="5DB8A8B4" w14:textId="77777777" w:rsidR="00F30251" w:rsidRDefault="00DB70F9">
      <w:pPr>
        <w:pStyle w:val="Heading4"/>
        <w:shd w:val="clear" w:color="auto" w:fill="E6E6FF"/>
        <w:divId w:val="1707293886"/>
        <w:rPr>
          <w:rFonts w:ascii="Calibri" w:eastAsia="Times New Roman" w:hAnsi="Calibri"/>
          <w:color w:val="000000"/>
        </w:rPr>
      </w:pPr>
      <w:r>
        <w:rPr>
          <w:rFonts w:ascii="Calibri" w:eastAsia="Times New Roman" w:hAnsi="Calibri"/>
          <w:color w:val="000000"/>
        </w:rPr>
        <w:lastRenderedPageBreak/>
        <w:t xml:space="preserve">8. </w:t>
      </w:r>
      <w:r w:rsidR="00F107BB">
        <w:rPr>
          <w:rFonts w:ascii="Calibri" w:eastAsia="Times New Roman" w:hAnsi="Calibri"/>
          <w:color w:val="000000"/>
        </w:rPr>
        <w:t>Selectați</w:t>
      </w:r>
      <w:r>
        <w:rPr>
          <w:rFonts w:ascii="Calibri" w:eastAsia="Times New Roman" w:hAnsi="Calibri"/>
          <w:color w:val="000000"/>
        </w:rPr>
        <w:t xml:space="preserve"> din lista tara de </w:t>
      </w:r>
      <w:r w:rsidR="00F107BB">
        <w:rPr>
          <w:rFonts w:ascii="Calibri" w:eastAsia="Times New Roman" w:hAnsi="Calibri"/>
          <w:color w:val="000000"/>
        </w:rPr>
        <w:t>naștere</w:t>
      </w:r>
      <w:r>
        <w:rPr>
          <w:rFonts w:ascii="Calibri" w:eastAsia="Times New Roman" w:hAnsi="Calibri"/>
          <w:color w:val="000000"/>
        </w:rPr>
        <w:t xml:space="preserve"> a mamei lui</w:t>
      </w:r>
      <w:r w:rsidRPr="00F107BB">
        <w:rPr>
          <w:rFonts w:ascii="Calibri" w:eastAsia="Times New Roman" w:hAnsi="Calibri"/>
          <w:b w:val="0"/>
          <w:bCs w:val="0"/>
          <w:i/>
          <w:iCs/>
          <w:color w:val="000000"/>
        </w:rPr>
        <w:t xml:space="preserve"> </w:t>
      </w:r>
      <w:r w:rsidR="00F107BB" w:rsidRPr="00F107BB">
        <w:rPr>
          <w:rFonts w:ascii="Calibri" w:eastAsia="Times New Roman" w:hAnsi="Calibri"/>
          <w:b w:val="0"/>
          <w:bCs w:val="0"/>
          <w:i/>
          <w:iCs/>
          <w:color w:val="000000"/>
        </w:rPr>
        <w:t>(Persoana)</w:t>
      </w:r>
      <w:r>
        <w:rPr>
          <w:rFonts w:ascii="Calibri" w:eastAsia="Times New Roman" w:hAnsi="Calibri"/>
          <w:color w:val="000000"/>
        </w:rPr>
        <w:t xml:space="preserve"> :</w:t>
      </w:r>
    </w:p>
    <w:p w14:paraId="102CD863" w14:textId="77777777" w:rsidR="00F30251" w:rsidRDefault="00DB70F9">
      <w:pPr>
        <w:pStyle w:val="NormalWeb"/>
        <w:divId w:val="1707293886"/>
        <w:rPr>
          <w:rFonts w:ascii="Calibri" w:hAnsi="Calibri"/>
          <w:b/>
          <w:bCs/>
          <w:color w:val="2E5CB8"/>
        </w:rPr>
      </w:pPr>
      <w:r>
        <w:rPr>
          <w:rFonts w:ascii="Calibri" w:hAnsi="Calibri"/>
          <w:b/>
          <w:bCs/>
          <w:color w:val="2E5CB8"/>
        </w:rPr>
        <w:t xml:space="preserve">Variabila: </w:t>
      </w:r>
    </w:p>
    <w:p w14:paraId="2375FD06" w14:textId="77777777" w:rsidR="00F30251" w:rsidRDefault="00DB70F9">
      <w:pPr>
        <w:divId w:val="1707293886"/>
        <w:rPr>
          <w:rFonts w:ascii="Calibri" w:eastAsia="Times New Roman" w:hAnsi="Calibri"/>
        </w:rPr>
      </w:pPr>
      <w:r>
        <w:rPr>
          <w:rFonts w:ascii="Calibri" w:eastAsia="Times New Roman" w:hAnsi="Calibri"/>
        </w:rPr>
        <w:t>COBMOTH_2</w:t>
      </w:r>
    </w:p>
    <w:p w14:paraId="0078855B" w14:textId="77777777" w:rsidR="00F30251" w:rsidRDefault="00DB70F9">
      <w:pPr>
        <w:pStyle w:val="NormalWeb"/>
        <w:divId w:val="1707293886"/>
        <w:rPr>
          <w:rFonts w:ascii="Calibri" w:hAnsi="Calibri"/>
          <w:b/>
          <w:bCs/>
          <w:color w:val="2E5CB8"/>
        </w:rPr>
      </w:pPr>
      <w:r>
        <w:rPr>
          <w:rFonts w:ascii="Calibri" w:hAnsi="Calibri"/>
          <w:b/>
          <w:bCs/>
          <w:color w:val="2E5CB8"/>
        </w:rPr>
        <w:t xml:space="preserve">Variante de </w:t>
      </w:r>
      <w:r w:rsidR="00F107BB">
        <w:rPr>
          <w:rFonts w:ascii="Calibri" w:hAnsi="Calibri"/>
          <w:b/>
          <w:bCs/>
          <w:color w:val="2E5CB8"/>
        </w:rPr>
        <w:t>răspuns</w:t>
      </w:r>
      <w:r>
        <w:rPr>
          <w:rFonts w:ascii="Calibri" w:hAnsi="Calibri"/>
          <w:b/>
          <w:bCs/>
          <w:color w:val="2E5CB8"/>
        </w:rPr>
        <w:t xml:space="preserve">: </w:t>
      </w:r>
    </w:p>
    <w:p w14:paraId="2AA0B40D" w14:textId="77777777" w:rsidR="00F30251" w:rsidRDefault="00757638">
      <w:pPr>
        <w:divId w:val="1707293886"/>
        <w:rPr>
          <w:rFonts w:ascii="Calibri" w:eastAsia="Times New Roman" w:hAnsi="Calibri"/>
        </w:rPr>
      </w:pPr>
      <w:r>
        <w:rPr>
          <w:rFonts w:ascii="Calibri" w:eastAsia="Times New Roman" w:hAnsi="Calibri"/>
        </w:rPr>
        <w:t>Vezi în capitolul Clasificări - ȚĂRI</w:t>
      </w:r>
    </w:p>
    <w:p w14:paraId="72280ED8" w14:textId="77777777" w:rsidR="00F30251" w:rsidRDefault="00DB70F9">
      <w:pPr>
        <w:pStyle w:val="NormalWeb"/>
        <w:divId w:val="1707293886"/>
        <w:rPr>
          <w:rFonts w:ascii="Calibri" w:hAnsi="Calibri"/>
          <w:b/>
          <w:bCs/>
          <w:color w:val="2E5CB8"/>
        </w:rPr>
      </w:pPr>
      <w:r>
        <w:rPr>
          <w:rFonts w:ascii="Calibri" w:hAnsi="Calibri"/>
          <w:b/>
          <w:bCs/>
          <w:color w:val="2E5CB8"/>
        </w:rPr>
        <w:t xml:space="preserve">Completat de: </w:t>
      </w:r>
    </w:p>
    <w:p w14:paraId="05CE5BB0" w14:textId="77777777" w:rsidR="00F30251" w:rsidRDefault="0065038C">
      <w:pPr>
        <w:divId w:val="1707293886"/>
        <w:rPr>
          <w:rFonts w:ascii="Calibri" w:eastAsia="Times New Roman" w:hAnsi="Calibri"/>
        </w:rPr>
      </w:pPr>
      <w:r>
        <w:rPr>
          <w:rFonts w:ascii="Calibri" w:eastAsia="Times New Roman" w:hAnsi="Calibri"/>
        </w:rPr>
        <w:t>Operatorul de interviu.</w:t>
      </w:r>
    </w:p>
    <w:p w14:paraId="58A01753" w14:textId="77777777" w:rsidR="00F30251" w:rsidRDefault="00DB70F9">
      <w:pPr>
        <w:pStyle w:val="NormalWeb"/>
        <w:divId w:val="1707293886"/>
        <w:rPr>
          <w:rFonts w:ascii="Calibri" w:hAnsi="Calibri"/>
          <w:b/>
          <w:bCs/>
          <w:color w:val="2E5CB8"/>
        </w:rPr>
      </w:pPr>
      <w:r>
        <w:rPr>
          <w:rFonts w:ascii="Calibri" w:hAnsi="Calibri"/>
          <w:b/>
          <w:bCs/>
          <w:color w:val="2E5CB8"/>
        </w:rPr>
        <w:t xml:space="preserve">Filtru: </w:t>
      </w:r>
    </w:p>
    <w:p w14:paraId="10ABA153" w14:textId="77777777" w:rsidR="00F30251" w:rsidRDefault="008E7169">
      <w:pPr>
        <w:divId w:val="1707293886"/>
        <w:rPr>
          <w:rFonts w:ascii="Calibri" w:eastAsia="Times New Roman" w:hAnsi="Calibri"/>
        </w:rPr>
      </w:pPr>
      <w:r>
        <w:rPr>
          <w:rFonts w:ascii="Calibri" w:eastAsia="Times New Roman" w:hAnsi="Calibri"/>
        </w:rPr>
        <w:t>Persoanele a căror mamă s-a născut în altă tară.</w:t>
      </w:r>
    </w:p>
    <w:p w14:paraId="23589C49" w14:textId="77777777" w:rsidR="00F30251" w:rsidRDefault="00F107BB">
      <w:pPr>
        <w:pStyle w:val="NormalWeb"/>
        <w:divId w:val="170729388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97059AA" w14:textId="77777777" w:rsidR="00F30251" w:rsidRDefault="008E7169">
      <w:pPr>
        <w:divId w:val="1707293886"/>
        <w:rPr>
          <w:rFonts w:ascii="Calibri" w:eastAsia="Times New Roman" w:hAnsi="Calibri"/>
        </w:rPr>
      </w:pPr>
      <w:r>
        <w:rPr>
          <w:rFonts w:ascii="Calibri" w:eastAsia="Times New Roman" w:hAnsi="Calibri"/>
        </w:rPr>
        <w:t>-</w:t>
      </w:r>
    </w:p>
    <w:p w14:paraId="062C8AA1" w14:textId="77777777" w:rsidR="00F107BB" w:rsidRDefault="00F107BB">
      <w:pPr>
        <w:rPr>
          <w:rFonts w:ascii="Calibri" w:eastAsia="Times New Roman" w:hAnsi="Calibri"/>
          <w:b/>
          <w:bCs/>
          <w:sz w:val="33"/>
          <w:szCs w:val="33"/>
        </w:rPr>
      </w:pPr>
      <w:r>
        <w:rPr>
          <w:rFonts w:ascii="Calibri" w:eastAsia="Times New Roman" w:hAnsi="Calibri"/>
        </w:rPr>
        <w:br w:type="page"/>
      </w:r>
    </w:p>
    <w:p w14:paraId="75CEFAFB" w14:textId="77777777" w:rsidR="00F30251" w:rsidRDefault="00DB70F9">
      <w:pPr>
        <w:pStyle w:val="Heading3"/>
        <w:rPr>
          <w:rFonts w:ascii="Calibri" w:eastAsia="Times New Roman" w:hAnsi="Calibri"/>
        </w:rPr>
      </w:pPr>
      <w:bookmarkStart w:id="18" w:name="_Toc155859135"/>
      <w:r>
        <w:rPr>
          <w:rFonts w:ascii="Calibri" w:eastAsia="Times New Roman" w:hAnsi="Calibri"/>
        </w:rPr>
        <w:lastRenderedPageBreak/>
        <w:t xml:space="preserve">S8.2 Motivele </w:t>
      </w:r>
      <w:r w:rsidR="00F107BB">
        <w:rPr>
          <w:rFonts w:ascii="Calibri" w:eastAsia="Times New Roman" w:hAnsi="Calibri"/>
        </w:rPr>
        <w:t>imigrării</w:t>
      </w:r>
      <w:bookmarkEnd w:id="18"/>
      <w:r>
        <w:rPr>
          <w:rFonts w:ascii="Calibri" w:eastAsia="Times New Roman" w:hAnsi="Calibri"/>
        </w:rPr>
        <w:t xml:space="preserve"> </w:t>
      </w:r>
    </w:p>
    <w:p w14:paraId="207F6DBD" w14:textId="77777777" w:rsidR="006D4515" w:rsidRDefault="006D4515">
      <w:pPr>
        <w:rPr>
          <w:rFonts w:ascii="Calibri" w:eastAsia="Times New Roman" w:hAnsi="Calibri"/>
        </w:rPr>
      </w:pPr>
    </w:p>
    <w:p w14:paraId="53A1BD8E" w14:textId="77777777" w:rsidR="00F30251" w:rsidRDefault="006D4515">
      <w:pPr>
        <w:rPr>
          <w:rFonts w:ascii="Calibri" w:eastAsia="Times New Roman" w:hAnsi="Calibri"/>
        </w:rPr>
      </w:pPr>
      <w:r>
        <w:rPr>
          <w:rFonts w:ascii="Calibri" w:eastAsia="Times New Roman" w:hAnsi="Calibri"/>
        </w:rPr>
        <w:t>La această sub-secțiune răspund doar persoanele născute în altă tară, în vârstă de 15-74 ani.</w:t>
      </w:r>
    </w:p>
    <w:p w14:paraId="7EF1DEE0" w14:textId="77777777" w:rsidR="006D4515" w:rsidRDefault="006D4515">
      <w:pPr>
        <w:rPr>
          <w:rFonts w:ascii="Calibri" w:eastAsia="Times New Roman" w:hAnsi="Calibri"/>
        </w:rPr>
      </w:pPr>
    </w:p>
    <w:p w14:paraId="200045F7" w14:textId="77777777" w:rsidR="00F30251" w:rsidRDefault="009C52C3">
      <w:pPr>
        <w:pStyle w:val="Heading4"/>
        <w:shd w:val="clear" w:color="auto" w:fill="E6E6FF"/>
        <w:divId w:val="1715226039"/>
        <w:rPr>
          <w:rFonts w:ascii="Calibri" w:eastAsia="Times New Roman" w:hAnsi="Calibri"/>
          <w:color w:val="000000"/>
        </w:rPr>
      </w:pPr>
      <w:r w:rsidRPr="009C52C3">
        <w:rPr>
          <w:rFonts w:ascii="Calibri" w:eastAsia="Times New Roman" w:hAnsi="Calibri"/>
          <w:color w:val="000000"/>
        </w:rPr>
        <w:t>1. Care sunt motivele pentru care</w:t>
      </w:r>
      <w:r w:rsidRPr="009C52C3">
        <w:rPr>
          <w:rFonts w:ascii="Calibri" w:eastAsia="Times New Roman" w:hAnsi="Calibri"/>
          <w:b w:val="0"/>
          <w:bCs w:val="0"/>
          <w:i/>
          <w:iCs/>
          <w:color w:val="000000"/>
        </w:rPr>
        <w:t xml:space="preserve"> (Persoana)</w:t>
      </w:r>
      <w:r w:rsidRPr="009C52C3">
        <w:rPr>
          <w:rFonts w:ascii="Calibri" w:eastAsia="Times New Roman" w:hAnsi="Calibri"/>
          <w:color w:val="000000"/>
        </w:rPr>
        <w:t xml:space="preserve"> s-a mutat in Romania?</w:t>
      </w:r>
    </w:p>
    <w:p w14:paraId="4588E1AF" w14:textId="77777777" w:rsidR="00F30251" w:rsidRDefault="00DB70F9">
      <w:pPr>
        <w:pStyle w:val="NormalWeb"/>
        <w:divId w:val="1715226039"/>
        <w:rPr>
          <w:rFonts w:ascii="Calibri" w:hAnsi="Calibri"/>
          <w:b/>
          <w:bCs/>
          <w:color w:val="2E5CB8"/>
        </w:rPr>
      </w:pPr>
      <w:r>
        <w:rPr>
          <w:rFonts w:ascii="Calibri" w:hAnsi="Calibri"/>
          <w:b/>
          <w:bCs/>
          <w:color w:val="2E5CB8"/>
        </w:rPr>
        <w:t xml:space="preserve">Variabila: </w:t>
      </w:r>
    </w:p>
    <w:p w14:paraId="2F46BEF5" w14:textId="77777777" w:rsidR="00F30251" w:rsidRDefault="00DB70F9">
      <w:pPr>
        <w:divId w:val="1715226039"/>
        <w:rPr>
          <w:rFonts w:ascii="Calibri" w:eastAsia="Times New Roman" w:hAnsi="Calibri"/>
        </w:rPr>
      </w:pPr>
      <w:r>
        <w:rPr>
          <w:rFonts w:ascii="Calibri" w:eastAsia="Times New Roman" w:hAnsi="Calibri"/>
        </w:rPr>
        <w:t>MIGREAS_2</w:t>
      </w:r>
    </w:p>
    <w:p w14:paraId="48188250" w14:textId="77777777" w:rsidR="00F30251" w:rsidRDefault="00DB70F9">
      <w:pPr>
        <w:pStyle w:val="NormalWeb"/>
        <w:divId w:val="1715226039"/>
        <w:rPr>
          <w:rFonts w:ascii="Calibri" w:hAnsi="Calibri"/>
          <w:b/>
          <w:bCs/>
          <w:color w:val="2E5CB8"/>
        </w:rPr>
      </w:pPr>
      <w:r>
        <w:rPr>
          <w:rFonts w:ascii="Calibri" w:hAnsi="Calibri"/>
          <w:b/>
          <w:bCs/>
          <w:color w:val="2E5CB8"/>
        </w:rPr>
        <w:t xml:space="preserve">Variante de </w:t>
      </w:r>
      <w:r w:rsidR="009C52C3">
        <w:rPr>
          <w:rFonts w:ascii="Calibri" w:hAnsi="Calibri"/>
          <w:b/>
          <w:bCs/>
          <w:color w:val="2E5CB8"/>
        </w:rPr>
        <w:t>răspuns</w:t>
      </w:r>
      <w:r>
        <w:rPr>
          <w:rFonts w:ascii="Calibri" w:hAnsi="Calibri"/>
          <w:b/>
          <w:bCs/>
          <w:color w:val="2E5CB8"/>
        </w:rPr>
        <w:t xml:space="preserve">: </w:t>
      </w:r>
    </w:p>
    <w:p w14:paraId="6F4C1193" w14:textId="77777777" w:rsidR="00F30251" w:rsidRDefault="00DB70F9">
      <w:pPr>
        <w:spacing w:after="240"/>
        <w:divId w:val="1715226039"/>
        <w:rPr>
          <w:rFonts w:ascii="Calibri" w:eastAsia="Times New Roman" w:hAnsi="Calibri"/>
        </w:rPr>
      </w:pPr>
      <w:r>
        <w:rPr>
          <w:rFonts w:ascii="Calibri" w:eastAsia="Times New Roman" w:hAnsi="Calibri"/>
        </w:rPr>
        <w:t>1 - Pentru un loc de munca in Romania</w:t>
      </w:r>
      <w:r>
        <w:rPr>
          <w:rFonts w:ascii="Calibri" w:eastAsia="Times New Roman" w:hAnsi="Calibri"/>
        </w:rPr>
        <w:br/>
        <w:t xml:space="preserve">3 - Motive familiale (inclusiv </w:t>
      </w:r>
      <w:r w:rsidR="009C52C3">
        <w:rPr>
          <w:rFonts w:ascii="Calibri" w:eastAsia="Times New Roman" w:hAnsi="Calibri"/>
        </w:rPr>
        <w:t>însoțirea</w:t>
      </w:r>
      <w:r>
        <w:rPr>
          <w:rFonts w:ascii="Calibri" w:eastAsia="Times New Roman" w:hAnsi="Calibri"/>
        </w:rPr>
        <w:t xml:space="preserve"> membrilor familiei sau a partenerului/ partenerei)</w:t>
      </w:r>
      <w:r>
        <w:rPr>
          <w:rFonts w:ascii="Calibri" w:eastAsia="Times New Roman" w:hAnsi="Calibri"/>
        </w:rPr>
        <w:br/>
        <w:t xml:space="preserve">4 - Pentru motive legate de </w:t>
      </w:r>
      <w:r w:rsidR="009C52C3">
        <w:rPr>
          <w:rFonts w:ascii="Calibri" w:eastAsia="Times New Roman" w:hAnsi="Calibri"/>
        </w:rPr>
        <w:t>educație</w:t>
      </w:r>
      <w:r>
        <w:rPr>
          <w:rFonts w:ascii="Calibri" w:eastAsia="Times New Roman" w:hAnsi="Calibri"/>
        </w:rPr>
        <w:t xml:space="preserve"> sau instruire</w:t>
      </w:r>
      <w:r>
        <w:rPr>
          <w:rFonts w:ascii="Calibri" w:eastAsia="Times New Roman" w:hAnsi="Calibri"/>
        </w:rPr>
        <w:br/>
        <w:t>5 - Pensionare (s-a retras la pensie)</w:t>
      </w:r>
      <w:r>
        <w:rPr>
          <w:rFonts w:ascii="Calibri" w:eastAsia="Times New Roman" w:hAnsi="Calibri"/>
        </w:rPr>
        <w:br/>
        <w:t xml:space="preserve">6 - A venit ca refugiat sau in </w:t>
      </w:r>
      <w:r w:rsidR="009C52C3">
        <w:rPr>
          <w:rFonts w:ascii="Calibri" w:eastAsia="Times New Roman" w:hAnsi="Calibri"/>
        </w:rPr>
        <w:t>căutare</w:t>
      </w:r>
      <w:r>
        <w:rPr>
          <w:rFonts w:ascii="Calibri" w:eastAsia="Times New Roman" w:hAnsi="Calibri"/>
        </w:rPr>
        <w:t xml:space="preserve"> de </w:t>
      </w:r>
      <w:r w:rsidR="009C52C3">
        <w:rPr>
          <w:rFonts w:ascii="Calibri" w:eastAsia="Times New Roman" w:hAnsi="Calibri"/>
        </w:rPr>
        <w:t>protecție</w:t>
      </w:r>
      <w:r>
        <w:rPr>
          <w:rFonts w:ascii="Calibri" w:eastAsia="Times New Roman" w:hAnsi="Calibri"/>
        </w:rPr>
        <w:t xml:space="preserve"> </w:t>
      </w:r>
      <w:r w:rsidR="009C52C3">
        <w:rPr>
          <w:rFonts w:ascii="Calibri" w:eastAsia="Times New Roman" w:hAnsi="Calibri"/>
        </w:rPr>
        <w:t>internaționala</w:t>
      </w:r>
      <w:r>
        <w:rPr>
          <w:rFonts w:ascii="Calibri" w:eastAsia="Times New Roman" w:hAnsi="Calibri"/>
        </w:rPr>
        <w:br/>
        <w:t>7 - Alt motiv</w:t>
      </w:r>
      <w:r>
        <w:rPr>
          <w:rFonts w:ascii="Calibri" w:eastAsia="Times New Roman" w:hAnsi="Calibri"/>
        </w:rPr>
        <w:br/>
        <w:t>8 - Nu poate preciza</w:t>
      </w:r>
    </w:p>
    <w:p w14:paraId="544B1E6D" w14:textId="77777777" w:rsidR="00F30251" w:rsidRDefault="00DB70F9">
      <w:pPr>
        <w:pStyle w:val="NormalWeb"/>
        <w:divId w:val="1715226039"/>
        <w:rPr>
          <w:rFonts w:ascii="Calibri" w:hAnsi="Calibri"/>
          <w:b/>
          <w:bCs/>
          <w:color w:val="2E5CB8"/>
        </w:rPr>
      </w:pPr>
      <w:r>
        <w:rPr>
          <w:rFonts w:ascii="Calibri" w:hAnsi="Calibri"/>
          <w:b/>
          <w:bCs/>
          <w:color w:val="2E5CB8"/>
        </w:rPr>
        <w:t xml:space="preserve">Completat de: </w:t>
      </w:r>
    </w:p>
    <w:p w14:paraId="60DB1656" w14:textId="77777777" w:rsidR="00F30251" w:rsidRDefault="0065038C">
      <w:pPr>
        <w:divId w:val="1715226039"/>
        <w:rPr>
          <w:rFonts w:ascii="Calibri" w:eastAsia="Times New Roman" w:hAnsi="Calibri"/>
        </w:rPr>
      </w:pPr>
      <w:r>
        <w:rPr>
          <w:rFonts w:ascii="Calibri" w:eastAsia="Times New Roman" w:hAnsi="Calibri"/>
        </w:rPr>
        <w:t>Operatorul de interviu.</w:t>
      </w:r>
    </w:p>
    <w:p w14:paraId="4FF4B9CF" w14:textId="77777777" w:rsidR="00F30251" w:rsidRDefault="00DB70F9">
      <w:pPr>
        <w:pStyle w:val="NormalWeb"/>
        <w:divId w:val="1715226039"/>
        <w:rPr>
          <w:rFonts w:ascii="Calibri" w:hAnsi="Calibri"/>
          <w:b/>
          <w:bCs/>
          <w:color w:val="2E5CB8"/>
        </w:rPr>
      </w:pPr>
      <w:r>
        <w:rPr>
          <w:rFonts w:ascii="Calibri" w:hAnsi="Calibri"/>
          <w:b/>
          <w:bCs/>
          <w:color w:val="2E5CB8"/>
        </w:rPr>
        <w:t xml:space="preserve">Filtru: </w:t>
      </w:r>
    </w:p>
    <w:p w14:paraId="7A89087F" w14:textId="77777777" w:rsidR="00F30251" w:rsidRDefault="006D4515">
      <w:pPr>
        <w:divId w:val="1715226039"/>
        <w:rPr>
          <w:rFonts w:ascii="Calibri" w:eastAsia="Times New Roman" w:hAnsi="Calibri"/>
        </w:rPr>
      </w:pPr>
      <w:r>
        <w:rPr>
          <w:rFonts w:ascii="Calibri" w:eastAsia="Times New Roman" w:hAnsi="Calibri"/>
        </w:rPr>
        <w:t>-</w:t>
      </w:r>
    </w:p>
    <w:p w14:paraId="7617E938" w14:textId="77777777" w:rsidR="00F30251" w:rsidRDefault="009C52C3">
      <w:pPr>
        <w:pStyle w:val="NormalWeb"/>
        <w:divId w:val="171522603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E5AF791" w14:textId="77777777" w:rsidR="00F30251" w:rsidRDefault="008E7169">
      <w:pPr>
        <w:divId w:val="1715226039"/>
        <w:rPr>
          <w:rFonts w:ascii="Calibri" w:eastAsia="Times New Roman" w:hAnsi="Calibri"/>
        </w:rPr>
      </w:pPr>
      <w:r>
        <w:rPr>
          <w:rFonts w:ascii="Calibri" w:eastAsia="Times New Roman" w:hAnsi="Calibri"/>
        </w:rPr>
        <w:t>Întrebarea acceptă răspuns multiplu.</w:t>
      </w:r>
    </w:p>
    <w:p w14:paraId="52D830A5" w14:textId="77777777" w:rsidR="009C52C3" w:rsidRDefault="009C52C3">
      <w:pPr>
        <w:rPr>
          <w:rFonts w:ascii="Calibri" w:eastAsia="Times New Roman" w:hAnsi="Calibri"/>
          <w:color w:val="000000"/>
        </w:rPr>
      </w:pPr>
      <w:r>
        <w:rPr>
          <w:rFonts w:ascii="Calibri" w:eastAsia="Times New Roman" w:hAnsi="Calibri"/>
          <w:color w:val="000000"/>
        </w:rPr>
        <w:br w:type="page"/>
      </w:r>
    </w:p>
    <w:p w14:paraId="4ACF01E8" w14:textId="77777777" w:rsidR="009C52C3" w:rsidRDefault="009C52C3" w:rsidP="009C52C3">
      <w:pPr>
        <w:pStyle w:val="Heading4"/>
        <w:shd w:val="clear" w:color="auto" w:fill="E6E6FF"/>
        <w:rPr>
          <w:rFonts w:ascii="Calibri" w:eastAsia="Times New Roman" w:hAnsi="Calibri"/>
          <w:color w:val="000000"/>
        </w:rPr>
      </w:pPr>
      <w:r>
        <w:rPr>
          <w:rFonts w:ascii="Calibri" w:eastAsia="Times New Roman" w:hAnsi="Calibri"/>
          <w:color w:val="000000"/>
        </w:rPr>
        <w:lastRenderedPageBreak/>
        <w:t>2. Dintre acestea, care a fost motivul principal?</w:t>
      </w:r>
    </w:p>
    <w:p w14:paraId="02890491" w14:textId="77777777" w:rsidR="009C52C3" w:rsidRDefault="009C52C3" w:rsidP="009C52C3">
      <w:pPr>
        <w:pStyle w:val="NormalWeb"/>
        <w:rPr>
          <w:rFonts w:ascii="Calibri" w:hAnsi="Calibri"/>
          <w:b/>
          <w:bCs/>
          <w:color w:val="2E5CB8"/>
        </w:rPr>
      </w:pPr>
      <w:r>
        <w:rPr>
          <w:rFonts w:ascii="Calibri" w:hAnsi="Calibri"/>
          <w:b/>
          <w:bCs/>
          <w:color w:val="2E5CB8"/>
        </w:rPr>
        <w:t xml:space="preserve">Variabila: </w:t>
      </w:r>
    </w:p>
    <w:p w14:paraId="5D80D5A3" w14:textId="77777777" w:rsidR="009C52C3" w:rsidRDefault="009C52C3" w:rsidP="009C52C3">
      <w:pPr>
        <w:rPr>
          <w:rFonts w:ascii="Calibri" w:eastAsia="Times New Roman" w:hAnsi="Calibri"/>
        </w:rPr>
      </w:pPr>
      <w:r>
        <w:rPr>
          <w:rFonts w:ascii="Calibri" w:eastAsia="Times New Roman" w:hAnsi="Calibri"/>
        </w:rPr>
        <w:t>MIGREAS_2</w:t>
      </w:r>
    </w:p>
    <w:p w14:paraId="3290B971" w14:textId="77777777" w:rsidR="009C52C3" w:rsidRDefault="009C52C3" w:rsidP="009C52C3">
      <w:pPr>
        <w:pStyle w:val="NormalWeb"/>
        <w:rPr>
          <w:rFonts w:ascii="Calibri" w:hAnsi="Calibri"/>
          <w:b/>
          <w:bCs/>
          <w:color w:val="2E5CB8"/>
        </w:rPr>
      </w:pPr>
      <w:r>
        <w:rPr>
          <w:rFonts w:ascii="Calibri" w:hAnsi="Calibri"/>
          <w:b/>
          <w:bCs/>
          <w:color w:val="2E5CB8"/>
        </w:rPr>
        <w:t xml:space="preserve">Variante de răspuns: </w:t>
      </w:r>
    </w:p>
    <w:p w14:paraId="7526EBC1" w14:textId="77777777" w:rsidR="009C52C3" w:rsidRDefault="009C52C3" w:rsidP="009C52C3">
      <w:pPr>
        <w:spacing w:after="240"/>
        <w:rPr>
          <w:rFonts w:ascii="Calibri" w:eastAsia="Times New Roman" w:hAnsi="Calibri"/>
        </w:rPr>
      </w:pPr>
      <w:r>
        <w:rPr>
          <w:rFonts w:ascii="Calibri" w:eastAsia="Times New Roman" w:hAnsi="Calibri"/>
        </w:rPr>
        <w:t>1 - Pentru un loc de munca in Romania</w:t>
      </w:r>
      <w:r>
        <w:rPr>
          <w:rFonts w:ascii="Calibri" w:eastAsia="Times New Roman" w:hAnsi="Calibri"/>
        </w:rPr>
        <w:br/>
        <w:t>3 - Motive familiale (inclusiv însoțirea membrilor familiei sau a partenerului/ partenerei)</w:t>
      </w:r>
      <w:r>
        <w:rPr>
          <w:rFonts w:ascii="Calibri" w:eastAsia="Times New Roman" w:hAnsi="Calibri"/>
        </w:rPr>
        <w:br/>
        <w:t>4 - Pentru motive legate de educație sau instruire</w:t>
      </w:r>
      <w:r>
        <w:rPr>
          <w:rFonts w:ascii="Calibri" w:eastAsia="Times New Roman" w:hAnsi="Calibri"/>
        </w:rPr>
        <w:br/>
        <w:t>5 - Pensionare (s-a retras la pensie)</w:t>
      </w:r>
      <w:r>
        <w:rPr>
          <w:rFonts w:ascii="Calibri" w:eastAsia="Times New Roman" w:hAnsi="Calibri"/>
        </w:rPr>
        <w:br/>
        <w:t>6 - A venit ca refugiat sau in căutare de protecție internaționala</w:t>
      </w:r>
      <w:r>
        <w:rPr>
          <w:rFonts w:ascii="Calibri" w:eastAsia="Times New Roman" w:hAnsi="Calibri"/>
        </w:rPr>
        <w:br/>
        <w:t>7 - Alt motiv</w:t>
      </w:r>
      <w:r>
        <w:rPr>
          <w:rFonts w:ascii="Calibri" w:eastAsia="Times New Roman" w:hAnsi="Calibri"/>
        </w:rPr>
        <w:br/>
        <w:t>8 - Nu poate preciza</w:t>
      </w:r>
    </w:p>
    <w:p w14:paraId="712F44CB" w14:textId="77777777" w:rsidR="009C52C3" w:rsidRDefault="009C52C3" w:rsidP="009C52C3">
      <w:pPr>
        <w:pStyle w:val="NormalWeb"/>
        <w:rPr>
          <w:rFonts w:ascii="Calibri" w:hAnsi="Calibri"/>
          <w:b/>
          <w:bCs/>
          <w:color w:val="2E5CB8"/>
        </w:rPr>
      </w:pPr>
      <w:r>
        <w:rPr>
          <w:rFonts w:ascii="Calibri" w:hAnsi="Calibri"/>
          <w:b/>
          <w:bCs/>
          <w:color w:val="2E5CB8"/>
        </w:rPr>
        <w:t xml:space="preserve">Completat de: </w:t>
      </w:r>
    </w:p>
    <w:p w14:paraId="3D6F1F59" w14:textId="77777777" w:rsidR="009C52C3" w:rsidRDefault="0065038C" w:rsidP="009C52C3">
      <w:pPr>
        <w:rPr>
          <w:rFonts w:ascii="Calibri" w:eastAsia="Times New Roman" w:hAnsi="Calibri"/>
        </w:rPr>
      </w:pPr>
      <w:r>
        <w:rPr>
          <w:rFonts w:ascii="Calibri" w:eastAsia="Times New Roman" w:hAnsi="Calibri"/>
        </w:rPr>
        <w:t>Operatorul de interviu.</w:t>
      </w:r>
    </w:p>
    <w:p w14:paraId="6B12800E" w14:textId="77777777" w:rsidR="009C52C3" w:rsidRDefault="009C52C3" w:rsidP="009C52C3">
      <w:pPr>
        <w:pStyle w:val="NormalWeb"/>
        <w:rPr>
          <w:rFonts w:ascii="Calibri" w:hAnsi="Calibri"/>
          <w:b/>
          <w:bCs/>
          <w:color w:val="2E5CB8"/>
        </w:rPr>
      </w:pPr>
      <w:r>
        <w:rPr>
          <w:rFonts w:ascii="Calibri" w:hAnsi="Calibri"/>
          <w:b/>
          <w:bCs/>
          <w:color w:val="2E5CB8"/>
        </w:rPr>
        <w:t xml:space="preserve">Filtru: </w:t>
      </w:r>
    </w:p>
    <w:p w14:paraId="3FC79A6A" w14:textId="77777777" w:rsidR="009C52C3" w:rsidRDefault="008E7169" w:rsidP="009C52C3">
      <w:pPr>
        <w:rPr>
          <w:rFonts w:ascii="Calibri" w:eastAsia="Times New Roman" w:hAnsi="Calibri"/>
        </w:rPr>
      </w:pPr>
      <w:r>
        <w:rPr>
          <w:rFonts w:ascii="Calibri" w:eastAsia="Times New Roman" w:hAnsi="Calibri"/>
        </w:rPr>
        <w:t>Persoane care la întrebarea 1 au indicat mai multe motive.</w:t>
      </w:r>
    </w:p>
    <w:p w14:paraId="677B9BC3" w14:textId="77777777" w:rsidR="009C52C3" w:rsidRDefault="009C52C3" w:rsidP="009C52C3">
      <w:pPr>
        <w:pStyle w:val="NormalWeb"/>
        <w:rPr>
          <w:rFonts w:ascii="Calibri" w:hAnsi="Calibri"/>
          <w:b/>
          <w:bCs/>
          <w:color w:val="2E5CB8"/>
        </w:rPr>
      </w:pPr>
      <w:r>
        <w:rPr>
          <w:rFonts w:ascii="Calibri" w:hAnsi="Calibri"/>
          <w:b/>
          <w:bCs/>
          <w:color w:val="2E5CB8"/>
        </w:rPr>
        <w:t xml:space="preserve">Explicații: </w:t>
      </w:r>
    </w:p>
    <w:p w14:paraId="0C137E15" w14:textId="77777777" w:rsidR="009C52C3" w:rsidRDefault="008E7169" w:rsidP="009C52C3">
      <w:pPr>
        <w:rPr>
          <w:rFonts w:ascii="Calibri" w:eastAsia="Times New Roman" w:hAnsi="Calibri"/>
        </w:rPr>
      </w:pPr>
      <w:r>
        <w:rPr>
          <w:rFonts w:ascii="Calibri" w:eastAsia="Times New Roman" w:hAnsi="Calibri"/>
        </w:rPr>
        <w:t>-</w:t>
      </w:r>
    </w:p>
    <w:p w14:paraId="62D890DE" w14:textId="77777777" w:rsidR="009C52C3" w:rsidRDefault="009C52C3" w:rsidP="009C52C3">
      <w:pPr>
        <w:rPr>
          <w:rFonts w:ascii="Calibri" w:eastAsia="Times New Roman" w:hAnsi="Calibri"/>
          <w:b/>
          <w:bCs/>
          <w:color w:val="000000"/>
          <w:sz w:val="30"/>
          <w:szCs w:val="30"/>
        </w:rPr>
      </w:pPr>
      <w:r>
        <w:rPr>
          <w:rFonts w:ascii="Calibri" w:eastAsia="Times New Roman" w:hAnsi="Calibri"/>
          <w:color w:val="000000"/>
        </w:rPr>
        <w:br w:type="page"/>
      </w:r>
    </w:p>
    <w:p w14:paraId="293A790E" w14:textId="77777777" w:rsidR="00F30251" w:rsidRDefault="00DB70F9">
      <w:pPr>
        <w:pStyle w:val="Heading4"/>
        <w:shd w:val="clear" w:color="auto" w:fill="E6E6FF"/>
        <w:divId w:val="221409588"/>
        <w:rPr>
          <w:rFonts w:ascii="Calibri" w:eastAsia="Times New Roman" w:hAnsi="Calibri"/>
          <w:color w:val="000000"/>
        </w:rPr>
      </w:pPr>
      <w:r>
        <w:rPr>
          <w:rFonts w:ascii="Calibri" w:eastAsia="Times New Roman" w:hAnsi="Calibri"/>
          <w:color w:val="000000"/>
        </w:rPr>
        <w:lastRenderedPageBreak/>
        <w:t xml:space="preserve">3. </w:t>
      </w:r>
      <w:r w:rsidR="009C52C3" w:rsidRPr="009C52C3">
        <w:rPr>
          <w:rFonts w:ascii="Calibri" w:eastAsia="Times New Roman" w:hAnsi="Calibri"/>
          <w:b w:val="0"/>
          <w:bCs w:val="0"/>
          <w:i/>
          <w:iCs/>
          <w:color w:val="000000"/>
        </w:rPr>
        <w:t xml:space="preserve">(Persoana) </w:t>
      </w:r>
      <w:r>
        <w:rPr>
          <w:rFonts w:ascii="Calibri" w:eastAsia="Times New Roman" w:hAnsi="Calibri"/>
          <w:color w:val="000000"/>
        </w:rPr>
        <w:t xml:space="preserve"> </w:t>
      </w:r>
      <w:r w:rsidR="009C52C3">
        <w:rPr>
          <w:rFonts w:ascii="Calibri" w:eastAsia="Times New Roman" w:hAnsi="Calibri"/>
          <w:color w:val="000000"/>
        </w:rPr>
        <w:t>găsise</w:t>
      </w:r>
      <w:r>
        <w:rPr>
          <w:rFonts w:ascii="Calibri" w:eastAsia="Times New Roman" w:hAnsi="Calibri"/>
          <w:color w:val="000000"/>
        </w:rPr>
        <w:t xml:space="preserve"> deja un loc de munca in Romania </w:t>
      </w:r>
      <w:r w:rsidR="009C52C3">
        <w:rPr>
          <w:rFonts w:ascii="Calibri" w:eastAsia="Times New Roman" w:hAnsi="Calibri"/>
          <w:color w:val="000000"/>
        </w:rPr>
        <w:t>înainte</w:t>
      </w:r>
      <w:r>
        <w:rPr>
          <w:rFonts w:ascii="Calibri" w:eastAsia="Times New Roman" w:hAnsi="Calibri"/>
          <w:color w:val="000000"/>
        </w:rPr>
        <w:t xml:space="preserve"> de a sosi aici?</w:t>
      </w:r>
    </w:p>
    <w:p w14:paraId="4342D0D9" w14:textId="77777777" w:rsidR="00F30251" w:rsidRDefault="00DB70F9">
      <w:pPr>
        <w:pStyle w:val="NormalWeb"/>
        <w:divId w:val="221409588"/>
        <w:rPr>
          <w:rFonts w:ascii="Calibri" w:hAnsi="Calibri"/>
          <w:b/>
          <w:bCs/>
          <w:color w:val="2E5CB8"/>
        </w:rPr>
      </w:pPr>
      <w:r>
        <w:rPr>
          <w:rFonts w:ascii="Calibri" w:hAnsi="Calibri"/>
          <w:b/>
          <w:bCs/>
          <w:color w:val="2E5CB8"/>
        </w:rPr>
        <w:t xml:space="preserve">Variabila: </w:t>
      </w:r>
    </w:p>
    <w:p w14:paraId="7552E899" w14:textId="77777777" w:rsidR="00F30251" w:rsidRDefault="00DB70F9">
      <w:pPr>
        <w:divId w:val="221409588"/>
        <w:rPr>
          <w:rFonts w:ascii="Calibri" w:eastAsia="Times New Roman" w:hAnsi="Calibri"/>
        </w:rPr>
      </w:pPr>
      <w:r>
        <w:rPr>
          <w:rFonts w:ascii="Calibri" w:eastAsia="Times New Roman" w:hAnsi="Calibri"/>
        </w:rPr>
        <w:t>MIGREAS_3</w:t>
      </w:r>
    </w:p>
    <w:p w14:paraId="08B238A3" w14:textId="77777777" w:rsidR="00F30251" w:rsidRDefault="00DB70F9">
      <w:pPr>
        <w:pStyle w:val="NormalWeb"/>
        <w:divId w:val="221409588"/>
        <w:rPr>
          <w:rFonts w:ascii="Calibri" w:hAnsi="Calibri"/>
          <w:b/>
          <w:bCs/>
          <w:color w:val="2E5CB8"/>
        </w:rPr>
      </w:pPr>
      <w:r>
        <w:rPr>
          <w:rFonts w:ascii="Calibri" w:hAnsi="Calibri"/>
          <w:b/>
          <w:bCs/>
          <w:color w:val="2E5CB8"/>
        </w:rPr>
        <w:t xml:space="preserve">Variante de </w:t>
      </w:r>
      <w:r w:rsidR="009C52C3">
        <w:rPr>
          <w:rFonts w:ascii="Calibri" w:hAnsi="Calibri"/>
          <w:b/>
          <w:bCs/>
          <w:color w:val="2E5CB8"/>
        </w:rPr>
        <w:t>răspuns</w:t>
      </w:r>
      <w:r>
        <w:rPr>
          <w:rFonts w:ascii="Calibri" w:hAnsi="Calibri"/>
          <w:b/>
          <w:bCs/>
          <w:color w:val="2E5CB8"/>
        </w:rPr>
        <w:t xml:space="preserve">: </w:t>
      </w:r>
    </w:p>
    <w:p w14:paraId="38336CDA" w14:textId="77777777" w:rsidR="00F30251" w:rsidRDefault="00DB70F9">
      <w:pPr>
        <w:divId w:val="221409588"/>
        <w:rPr>
          <w:rFonts w:ascii="Calibri" w:eastAsia="Times New Roman" w:hAnsi="Calibri"/>
        </w:rPr>
      </w:pPr>
      <w:r>
        <w:rPr>
          <w:rFonts w:ascii="Calibri" w:eastAsia="Times New Roman" w:hAnsi="Calibri"/>
        </w:rPr>
        <w:t xml:space="preserve">.... </w:t>
      </w:r>
    </w:p>
    <w:p w14:paraId="27E3C468" w14:textId="77777777" w:rsidR="00F30251" w:rsidRDefault="00DB70F9">
      <w:pPr>
        <w:pStyle w:val="NormalWeb"/>
        <w:divId w:val="221409588"/>
        <w:rPr>
          <w:rFonts w:ascii="Calibri" w:hAnsi="Calibri"/>
          <w:b/>
          <w:bCs/>
          <w:color w:val="2E5CB8"/>
        </w:rPr>
      </w:pPr>
      <w:r>
        <w:rPr>
          <w:rFonts w:ascii="Calibri" w:hAnsi="Calibri"/>
          <w:b/>
          <w:bCs/>
          <w:color w:val="2E5CB8"/>
        </w:rPr>
        <w:t xml:space="preserve">Completat de: </w:t>
      </w:r>
    </w:p>
    <w:p w14:paraId="67F2A21F" w14:textId="77777777" w:rsidR="00F30251" w:rsidRDefault="0065038C">
      <w:pPr>
        <w:divId w:val="221409588"/>
        <w:rPr>
          <w:rFonts w:ascii="Calibri" w:eastAsia="Times New Roman" w:hAnsi="Calibri"/>
        </w:rPr>
      </w:pPr>
      <w:r>
        <w:rPr>
          <w:rFonts w:ascii="Calibri" w:eastAsia="Times New Roman" w:hAnsi="Calibri"/>
        </w:rPr>
        <w:t>Operatorul de interviu.</w:t>
      </w:r>
    </w:p>
    <w:p w14:paraId="62425F05" w14:textId="77777777" w:rsidR="00F30251" w:rsidRDefault="00DB70F9">
      <w:pPr>
        <w:pStyle w:val="NormalWeb"/>
        <w:divId w:val="221409588"/>
        <w:rPr>
          <w:rFonts w:ascii="Calibri" w:hAnsi="Calibri"/>
          <w:b/>
          <w:bCs/>
          <w:color w:val="2E5CB8"/>
        </w:rPr>
      </w:pPr>
      <w:r>
        <w:rPr>
          <w:rFonts w:ascii="Calibri" w:hAnsi="Calibri"/>
          <w:b/>
          <w:bCs/>
          <w:color w:val="2E5CB8"/>
        </w:rPr>
        <w:t xml:space="preserve">Filtru: </w:t>
      </w:r>
    </w:p>
    <w:p w14:paraId="274421E7" w14:textId="77777777" w:rsidR="00F30251" w:rsidRDefault="008E7169">
      <w:pPr>
        <w:divId w:val="221409588"/>
        <w:rPr>
          <w:rFonts w:ascii="Calibri" w:eastAsia="Times New Roman" w:hAnsi="Calibri"/>
        </w:rPr>
      </w:pPr>
      <w:r>
        <w:rPr>
          <w:rFonts w:ascii="Calibri" w:eastAsia="Times New Roman" w:hAnsi="Calibri"/>
        </w:rPr>
        <w:t>Persoane care au indicat ca singur motiv (sau motiv principal) al veniri în România – „un loc de muncă”</w:t>
      </w:r>
    </w:p>
    <w:p w14:paraId="7BD561A6" w14:textId="77777777" w:rsidR="00F30251" w:rsidRDefault="009C52C3">
      <w:pPr>
        <w:pStyle w:val="NormalWeb"/>
        <w:divId w:val="22140958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4100920" w14:textId="77777777" w:rsidR="00F30251" w:rsidRDefault="008E7169">
      <w:pPr>
        <w:divId w:val="221409588"/>
        <w:rPr>
          <w:rFonts w:ascii="Calibri" w:eastAsia="Times New Roman" w:hAnsi="Calibri"/>
        </w:rPr>
      </w:pPr>
      <w:r>
        <w:rPr>
          <w:rFonts w:ascii="Calibri" w:eastAsia="Times New Roman" w:hAnsi="Calibri"/>
        </w:rPr>
        <w:t>-</w:t>
      </w:r>
      <w:r w:rsidR="00DB70F9">
        <w:rPr>
          <w:rFonts w:ascii="Calibri" w:eastAsia="Times New Roman" w:hAnsi="Calibri"/>
        </w:rPr>
        <w:t xml:space="preserve"> </w:t>
      </w:r>
    </w:p>
    <w:p w14:paraId="363AF927" w14:textId="77777777" w:rsidR="009C52C3" w:rsidRDefault="009C52C3">
      <w:pPr>
        <w:rPr>
          <w:rFonts w:ascii="Calibri" w:eastAsia="Times New Roman" w:hAnsi="Calibri"/>
          <w:b/>
          <w:bCs/>
          <w:sz w:val="33"/>
          <w:szCs w:val="33"/>
        </w:rPr>
      </w:pPr>
      <w:r>
        <w:rPr>
          <w:rFonts w:ascii="Calibri" w:eastAsia="Times New Roman" w:hAnsi="Calibri"/>
        </w:rPr>
        <w:br w:type="page"/>
      </w:r>
    </w:p>
    <w:p w14:paraId="0F750F8F" w14:textId="77777777" w:rsidR="00F30251" w:rsidRDefault="00DB70F9">
      <w:pPr>
        <w:pStyle w:val="Heading3"/>
        <w:rPr>
          <w:rFonts w:ascii="Calibri" w:eastAsia="Times New Roman" w:hAnsi="Calibri"/>
        </w:rPr>
      </w:pPr>
      <w:bookmarkStart w:id="19" w:name="_Toc155859136"/>
      <w:r>
        <w:rPr>
          <w:rFonts w:ascii="Calibri" w:eastAsia="Times New Roman" w:hAnsi="Calibri"/>
        </w:rPr>
        <w:lastRenderedPageBreak/>
        <w:t xml:space="preserve">S8.3 </w:t>
      </w:r>
      <w:r w:rsidR="009C52C3">
        <w:rPr>
          <w:rFonts w:ascii="Calibri" w:eastAsia="Times New Roman" w:hAnsi="Calibri"/>
        </w:rPr>
        <w:t>Șederea</w:t>
      </w:r>
      <w:r>
        <w:rPr>
          <w:rFonts w:ascii="Calibri" w:eastAsia="Times New Roman" w:hAnsi="Calibri"/>
        </w:rPr>
        <w:t xml:space="preserve"> in tara</w:t>
      </w:r>
      <w:bookmarkEnd w:id="19"/>
      <w:r>
        <w:rPr>
          <w:rFonts w:ascii="Calibri" w:eastAsia="Times New Roman" w:hAnsi="Calibri"/>
        </w:rPr>
        <w:t xml:space="preserve"> </w:t>
      </w:r>
    </w:p>
    <w:p w14:paraId="18E291E1" w14:textId="77777777" w:rsidR="00F30251" w:rsidRDefault="00F30251">
      <w:pPr>
        <w:rPr>
          <w:rFonts w:ascii="Calibri" w:eastAsia="Times New Roman" w:hAnsi="Calibri"/>
        </w:rPr>
      </w:pPr>
    </w:p>
    <w:p w14:paraId="47032FAB" w14:textId="77777777" w:rsidR="00F30251" w:rsidRDefault="00DB70F9">
      <w:pPr>
        <w:pStyle w:val="Heading4"/>
        <w:shd w:val="clear" w:color="auto" w:fill="E6E6FF"/>
        <w:divId w:val="2045517027"/>
        <w:rPr>
          <w:rFonts w:ascii="Calibri" w:eastAsia="Times New Roman" w:hAnsi="Calibri"/>
          <w:color w:val="000000"/>
        </w:rPr>
      </w:pPr>
      <w:r>
        <w:rPr>
          <w:rFonts w:ascii="Calibri" w:eastAsia="Times New Roman" w:hAnsi="Calibri"/>
          <w:color w:val="000000"/>
        </w:rPr>
        <w:t xml:space="preserve">1. </w:t>
      </w:r>
      <w:r w:rsidR="009C52C3" w:rsidRPr="009C52C3">
        <w:rPr>
          <w:rFonts w:ascii="Calibri" w:eastAsia="Times New Roman" w:hAnsi="Calibri"/>
          <w:b w:val="0"/>
          <w:bCs w:val="0"/>
          <w:i/>
          <w:iCs/>
          <w:color w:val="000000"/>
        </w:rPr>
        <w:t>(Persoana)</w:t>
      </w:r>
      <w:r>
        <w:rPr>
          <w:rFonts w:ascii="Calibri" w:eastAsia="Times New Roman" w:hAnsi="Calibri"/>
          <w:color w:val="000000"/>
        </w:rPr>
        <w:t xml:space="preserve"> a locuit </w:t>
      </w:r>
      <w:r w:rsidR="009C52C3">
        <w:rPr>
          <w:rFonts w:ascii="Calibri" w:eastAsia="Times New Roman" w:hAnsi="Calibri"/>
          <w:color w:val="000000"/>
        </w:rPr>
        <w:t>vreodată</w:t>
      </w:r>
      <w:r>
        <w:rPr>
          <w:rFonts w:ascii="Calibri" w:eastAsia="Times New Roman" w:hAnsi="Calibri"/>
          <w:color w:val="000000"/>
        </w:rPr>
        <w:t xml:space="preserve"> in </w:t>
      </w:r>
      <w:r w:rsidR="009C52C3">
        <w:rPr>
          <w:rFonts w:ascii="Calibri" w:eastAsia="Times New Roman" w:hAnsi="Calibri"/>
          <w:color w:val="000000"/>
        </w:rPr>
        <w:t>străinătate</w:t>
      </w:r>
      <w:r>
        <w:rPr>
          <w:rFonts w:ascii="Calibri" w:eastAsia="Times New Roman" w:hAnsi="Calibri"/>
          <w:color w:val="000000"/>
        </w:rPr>
        <w:t xml:space="preserve"> pentru o perioada de un an sau mai mult?</w:t>
      </w:r>
    </w:p>
    <w:p w14:paraId="60487F2C" w14:textId="77777777" w:rsidR="00F30251" w:rsidRDefault="00DB70F9">
      <w:pPr>
        <w:pStyle w:val="NormalWeb"/>
        <w:divId w:val="2045517027"/>
        <w:rPr>
          <w:rFonts w:ascii="Calibri" w:hAnsi="Calibri"/>
          <w:b/>
          <w:bCs/>
          <w:color w:val="2E5CB8"/>
        </w:rPr>
      </w:pPr>
      <w:r>
        <w:rPr>
          <w:rFonts w:ascii="Calibri" w:hAnsi="Calibri"/>
          <w:b/>
          <w:bCs/>
          <w:color w:val="2E5CB8"/>
        </w:rPr>
        <w:t xml:space="preserve">Variabila: </w:t>
      </w:r>
    </w:p>
    <w:p w14:paraId="5843A2D5" w14:textId="77777777" w:rsidR="00F30251" w:rsidRDefault="00DB70F9">
      <w:pPr>
        <w:divId w:val="2045517027"/>
        <w:rPr>
          <w:rFonts w:ascii="Calibri" w:eastAsia="Times New Roman" w:hAnsi="Calibri"/>
        </w:rPr>
      </w:pPr>
      <w:r>
        <w:rPr>
          <w:rFonts w:ascii="Calibri" w:eastAsia="Times New Roman" w:hAnsi="Calibri"/>
        </w:rPr>
        <w:t>YEARESID_1</w:t>
      </w:r>
    </w:p>
    <w:p w14:paraId="35CABC24" w14:textId="77777777" w:rsidR="00F30251" w:rsidRDefault="00DB70F9">
      <w:pPr>
        <w:pStyle w:val="NormalWeb"/>
        <w:divId w:val="2045517027"/>
        <w:rPr>
          <w:rFonts w:ascii="Calibri" w:hAnsi="Calibri"/>
          <w:b/>
          <w:bCs/>
          <w:color w:val="2E5CB8"/>
        </w:rPr>
      </w:pPr>
      <w:r>
        <w:rPr>
          <w:rFonts w:ascii="Calibri" w:hAnsi="Calibri"/>
          <w:b/>
          <w:bCs/>
          <w:color w:val="2E5CB8"/>
        </w:rPr>
        <w:t xml:space="preserve">Variante de </w:t>
      </w:r>
      <w:r w:rsidR="009C52C3">
        <w:rPr>
          <w:rFonts w:ascii="Calibri" w:hAnsi="Calibri"/>
          <w:b/>
          <w:bCs/>
          <w:color w:val="2E5CB8"/>
        </w:rPr>
        <w:t>răspuns</w:t>
      </w:r>
      <w:r>
        <w:rPr>
          <w:rFonts w:ascii="Calibri" w:hAnsi="Calibri"/>
          <w:b/>
          <w:bCs/>
          <w:color w:val="2E5CB8"/>
        </w:rPr>
        <w:t xml:space="preserve">: </w:t>
      </w:r>
    </w:p>
    <w:p w14:paraId="3DA08719" w14:textId="77777777" w:rsidR="00F30251" w:rsidRDefault="008E7169">
      <w:pPr>
        <w:divId w:val="2045517027"/>
        <w:rPr>
          <w:rFonts w:ascii="Calibri" w:eastAsia="Times New Roman" w:hAnsi="Calibri"/>
        </w:rPr>
      </w:pPr>
      <w:r>
        <w:rPr>
          <w:rFonts w:ascii="Calibri" w:eastAsia="Times New Roman" w:hAnsi="Calibri"/>
        </w:rPr>
        <w:t>1 – da</w:t>
      </w:r>
    </w:p>
    <w:p w14:paraId="526B91A3" w14:textId="77777777" w:rsidR="008E7169" w:rsidRDefault="008E7169">
      <w:pPr>
        <w:divId w:val="2045517027"/>
        <w:rPr>
          <w:rFonts w:ascii="Calibri" w:eastAsia="Times New Roman" w:hAnsi="Calibri"/>
        </w:rPr>
      </w:pPr>
      <w:r>
        <w:rPr>
          <w:rFonts w:ascii="Calibri" w:eastAsia="Times New Roman" w:hAnsi="Calibri"/>
        </w:rPr>
        <w:t>2 - nu</w:t>
      </w:r>
    </w:p>
    <w:p w14:paraId="03BF05F7" w14:textId="77777777" w:rsidR="00F30251" w:rsidRDefault="00DB70F9">
      <w:pPr>
        <w:pStyle w:val="NormalWeb"/>
        <w:divId w:val="2045517027"/>
        <w:rPr>
          <w:rFonts w:ascii="Calibri" w:hAnsi="Calibri"/>
          <w:b/>
          <w:bCs/>
          <w:color w:val="2E5CB8"/>
        </w:rPr>
      </w:pPr>
      <w:r>
        <w:rPr>
          <w:rFonts w:ascii="Calibri" w:hAnsi="Calibri"/>
          <w:b/>
          <w:bCs/>
          <w:color w:val="2E5CB8"/>
        </w:rPr>
        <w:t xml:space="preserve">Completat de: </w:t>
      </w:r>
    </w:p>
    <w:p w14:paraId="52548FD9" w14:textId="77777777" w:rsidR="00F30251" w:rsidRDefault="0065038C">
      <w:pPr>
        <w:divId w:val="2045517027"/>
        <w:rPr>
          <w:rFonts w:ascii="Calibri" w:eastAsia="Times New Roman" w:hAnsi="Calibri"/>
        </w:rPr>
      </w:pPr>
      <w:r>
        <w:rPr>
          <w:rFonts w:ascii="Calibri" w:eastAsia="Times New Roman" w:hAnsi="Calibri"/>
        </w:rPr>
        <w:t>Operatorul de interviu.</w:t>
      </w:r>
    </w:p>
    <w:p w14:paraId="111F5DBD" w14:textId="77777777" w:rsidR="00F30251" w:rsidRDefault="00DB70F9">
      <w:pPr>
        <w:pStyle w:val="NormalWeb"/>
        <w:divId w:val="2045517027"/>
        <w:rPr>
          <w:rFonts w:ascii="Calibri" w:hAnsi="Calibri"/>
          <w:b/>
          <w:bCs/>
          <w:color w:val="2E5CB8"/>
        </w:rPr>
      </w:pPr>
      <w:r>
        <w:rPr>
          <w:rFonts w:ascii="Calibri" w:hAnsi="Calibri"/>
          <w:b/>
          <w:bCs/>
          <w:color w:val="2E5CB8"/>
        </w:rPr>
        <w:t xml:space="preserve">Filtru: </w:t>
      </w:r>
    </w:p>
    <w:p w14:paraId="7B5BD055" w14:textId="77777777" w:rsidR="00F30251" w:rsidRDefault="00DB5831">
      <w:pPr>
        <w:divId w:val="2045517027"/>
        <w:rPr>
          <w:rFonts w:ascii="Calibri" w:eastAsia="Times New Roman" w:hAnsi="Calibri"/>
        </w:rPr>
      </w:pPr>
      <w:r>
        <w:rPr>
          <w:rFonts w:ascii="Calibri" w:eastAsia="Times New Roman" w:hAnsi="Calibri"/>
        </w:rPr>
        <w:t>Persoane născute în România.</w:t>
      </w:r>
    </w:p>
    <w:p w14:paraId="0C544152" w14:textId="77777777" w:rsidR="00F30251" w:rsidRDefault="009C52C3">
      <w:pPr>
        <w:pStyle w:val="NormalWeb"/>
        <w:divId w:val="204551702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75AA4C2" w14:textId="77777777" w:rsidR="00F30251" w:rsidRDefault="00DB5831">
      <w:pPr>
        <w:divId w:val="2045517027"/>
        <w:rPr>
          <w:rFonts w:ascii="Calibri" w:eastAsia="Times New Roman" w:hAnsi="Calibri"/>
        </w:rPr>
      </w:pPr>
      <w:r>
        <w:rPr>
          <w:rFonts w:ascii="Calibri" w:eastAsia="Times New Roman" w:hAnsi="Calibri"/>
        </w:rPr>
        <w:t>-</w:t>
      </w:r>
      <w:r w:rsidR="00DB70F9">
        <w:rPr>
          <w:rFonts w:ascii="Calibri" w:eastAsia="Times New Roman" w:hAnsi="Calibri"/>
        </w:rPr>
        <w:t xml:space="preserve"> </w:t>
      </w:r>
    </w:p>
    <w:p w14:paraId="0B6F6246" w14:textId="77777777" w:rsidR="009C52C3" w:rsidRDefault="009C52C3">
      <w:pPr>
        <w:rPr>
          <w:rFonts w:ascii="Calibri" w:eastAsia="Times New Roman" w:hAnsi="Calibri"/>
          <w:b/>
          <w:bCs/>
          <w:color w:val="000000"/>
          <w:sz w:val="30"/>
          <w:szCs w:val="30"/>
        </w:rPr>
      </w:pPr>
      <w:r>
        <w:rPr>
          <w:rFonts w:ascii="Calibri" w:eastAsia="Times New Roman" w:hAnsi="Calibri"/>
          <w:color w:val="000000"/>
        </w:rPr>
        <w:br w:type="page"/>
      </w:r>
    </w:p>
    <w:p w14:paraId="4B19C8F5" w14:textId="77777777" w:rsidR="00F30251" w:rsidRDefault="00DB70F9">
      <w:pPr>
        <w:pStyle w:val="Heading4"/>
        <w:shd w:val="clear" w:color="auto" w:fill="E6E6FF"/>
        <w:divId w:val="1276601424"/>
        <w:rPr>
          <w:rFonts w:ascii="Calibri" w:eastAsia="Times New Roman" w:hAnsi="Calibri"/>
          <w:color w:val="000000"/>
        </w:rPr>
      </w:pPr>
      <w:r>
        <w:rPr>
          <w:rFonts w:ascii="Calibri" w:eastAsia="Times New Roman" w:hAnsi="Calibri"/>
          <w:color w:val="000000"/>
        </w:rPr>
        <w:lastRenderedPageBreak/>
        <w:t xml:space="preserve">2. Va rog sa va </w:t>
      </w:r>
      <w:r w:rsidR="009C52C3">
        <w:rPr>
          <w:rFonts w:ascii="Calibri" w:eastAsia="Times New Roman" w:hAnsi="Calibri"/>
          <w:color w:val="000000"/>
        </w:rPr>
        <w:t>gândiți</w:t>
      </w:r>
      <w:r>
        <w:rPr>
          <w:rFonts w:ascii="Calibri" w:eastAsia="Times New Roman" w:hAnsi="Calibri"/>
          <w:color w:val="000000"/>
        </w:rPr>
        <w:t xml:space="preserve"> la data la care </w:t>
      </w:r>
      <w:r w:rsidR="009C52C3" w:rsidRPr="009C52C3">
        <w:rPr>
          <w:rFonts w:ascii="Calibri" w:eastAsia="Times New Roman" w:hAnsi="Calibri"/>
          <w:b w:val="0"/>
          <w:bCs w:val="0"/>
          <w:i/>
          <w:iCs/>
          <w:color w:val="000000"/>
        </w:rPr>
        <w:t>(Persoana)</w:t>
      </w:r>
      <w:r>
        <w:rPr>
          <w:rFonts w:ascii="Calibri" w:eastAsia="Times New Roman" w:hAnsi="Calibri"/>
          <w:color w:val="000000"/>
        </w:rPr>
        <w:t xml:space="preserve"> si-a restabilit ultima oara </w:t>
      </w:r>
      <w:r w:rsidR="009C52C3">
        <w:rPr>
          <w:rFonts w:ascii="Calibri" w:eastAsia="Times New Roman" w:hAnsi="Calibri"/>
          <w:color w:val="000000"/>
        </w:rPr>
        <w:t>reședința</w:t>
      </w:r>
      <w:r>
        <w:rPr>
          <w:rFonts w:ascii="Calibri" w:eastAsia="Times New Roman" w:hAnsi="Calibri"/>
          <w:color w:val="000000"/>
        </w:rPr>
        <w:t xml:space="preserve"> in Romania (data la care s-a </w:t>
      </w:r>
      <w:r w:rsidR="009C52C3">
        <w:rPr>
          <w:rFonts w:ascii="Calibri" w:eastAsia="Times New Roman" w:hAnsi="Calibri"/>
          <w:color w:val="000000"/>
        </w:rPr>
        <w:t>reîntors</w:t>
      </w:r>
      <w:r>
        <w:rPr>
          <w:rFonts w:ascii="Calibri" w:eastAsia="Times New Roman" w:hAnsi="Calibri"/>
          <w:color w:val="000000"/>
        </w:rPr>
        <w:t xml:space="preserve"> ultima oara din </w:t>
      </w:r>
      <w:r w:rsidR="009C52C3">
        <w:rPr>
          <w:rFonts w:ascii="Calibri" w:eastAsia="Times New Roman" w:hAnsi="Calibri"/>
          <w:color w:val="000000"/>
        </w:rPr>
        <w:t>străinătate</w:t>
      </w:r>
      <w:r>
        <w:rPr>
          <w:rFonts w:ascii="Calibri" w:eastAsia="Times New Roman" w:hAnsi="Calibri"/>
          <w:color w:val="000000"/>
        </w:rPr>
        <w:t xml:space="preserve"> pentru a locui in Romania). In ce an a fost?</w:t>
      </w:r>
    </w:p>
    <w:p w14:paraId="373F3B51" w14:textId="77777777" w:rsidR="00F30251" w:rsidRDefault="00DB70F9">
      <w:pPr>
        <w:pStyle w:val="NormalWeb"/>
        <w:divId w:val="1276601424"/>
        <w:rPr>
          <w:rFonts w:ascii="Calibri" w:hAnsi="Calibri"/>
          <w:b/>
          <w:bCs/>
          <w:color w:val="2E5CB8"/>
        </w:rPr>
      </w:pPr>
      <w:r>
        <w:rPr>
          <w:rFonts w:ascii="Calibri" w:hAnsi="Calibri"/>
          <w:b/>
          <w:bCs/>
          <w:color w:val="2E5CB8"/>
        </w:rPr>
        <w:t xml:space="preserve">Variabila: </w:t>
      </w:r>
    </w:p>
    <w:p w14:paraId="0FD363E0" w14:textId="77777777" w:rsidR="00F30251" w:rsidRDefault="00DB70F9">
      <w:pPr>
        <w:divId w:val="1276601424"/>
        <w:rPr>
          <w:rFonts w:ascii="Calibri" w:eastAsia="Times New Roman" w:hAnsi="Calibri"/>
        </w:rPr>
      </w:pPr>
      <w:r>
        <w:rPr>
          <w:rFonts w:ascii="Calibri" w:eastAsia="Times New Roman" w:hAnsi="Calibri"/>
        </w:rPr>
        <w:t>YEARESID_2</w:t>
      </w:r>
    </w:p>
    <w:p w14:paraId="3BAB4CDC" w14:textId="77777777" w:rsidR="00F30251" w:rsidRDefault="00DB70F9">
      <w:pPr>
        <w:pStyle w:val="NormalWeb"/>
        <w:divId w:val="1276601424"/>
        <w:rPr>
          <w:rFonts w:ascii="Calibri" w:hAnsi="Calibri"/>
          <w:b/>
          <w:bCs/>
          <w:color w:val="2E5CB8"/>
        </w:rPr>
      </w:pPr>
      <w:r>
        <w:rPr>
          <w:rFonts w:ascii="Calibri" w:hAnsi="Calibri"/>
          <w:b/>
          <w:bCs/>
          <w:color w:val="2E5CB8"/>
        </w:rPr>
        <w:t xml:space="preserve">Variante de </w:t>
      </w:r>
      <w:r w:rsidR="009C52C3">
        <w:rPr>
          <w:rFonts w:ascii="Calibri" w:hAnsi="Calibri"/>
          <w:b/>
          <w:bCs/>
          <w:color w:val="2E5CB8"/>
        </w:rPr>
        <w:t>răspuns</w:t>
      </w:r>
      <w:r>
        <w:rPr>
          <w:rFonts w:ascii="Calibri" w:hAnsi="Calibri"/>
          <w:b/>
          <w:bCs/>
          <w:color w:val="2E5CB8"/>
        </w:rPr>
        <w:t xml:space="preserve">: </w:t>
      </w:r>
    </w:p>
    <w:p w14:paraId="35B06E83" w14:textId="77777777" w:rsidR="00F30251" w:rsidRPr="00DB5831" w:rsidRDefault="00DB70F9">
      <w:pPr>
        <w:divId w:val="1276601424"/>
        <w:rPr>
          <w:rFonts w:ascii="Calibri" w:eastAsia="Times New Roman" w:hAnsi="Calibri"/>
          <w:i/>
          <w:iCs/>
        </w:rPr>
      </w:pPr>
      <w:r w:rsidRPr="00DB5831">
        <w:rPr>
          <w:rFonts w:ascii="Calibri" w:eastAsia="Times New Roman" w:hAnsi="Calibri"/>
          <w:i/>
          <w:iCs/>
        </w:rPr>
        <w:t>....</w:t>
      </w:r>
      <w:r w:rsidR="00DB5831" w:rsidRPr="00DB5831">
        <w:rPr>
          <w:rFonts w:ascii="Calibri" w:eastAsia="Times New Roman" w:hAnsi="Calibri"/>
          <w:i/>
          <w:iCs/>
        </w:rPr>
        <w:t>anul cu 4 cifre....</w:t>
      </w:r>
      <w:r w:rsidRPr="00DB5831">
        <w:rPr>
          <w:rFonts w:ascii="Calibri" w:eastAsia="Times New Roman" w:hAnsi="Calibri"/>
          <w:i/>
          <w:iCs/>
        </w:rPr>
        <w:t xml:space="preserve"> </w:t>
      </w:r>
    </w:p>
    <w:p w14:paraId="4C8C6238" w14:textId="77777777" w:rsidR="00F30251" w:rsidRDefault="00DB70F9">
      <w:pPr>
        <w:pStyle w:val="NormalWeb"/>
        <w:divId w:val="1276601424"/>
        <w:rPr>
          <w:rFonts w:ascii="Calibri" w:hAnsi="Calibri"/>
          <w:b/>
          <w:bCs/>
          <w:color w:val="2E5CB8"/>
        </w:rPr>
      </w:pPr>
      <w:r>
        <w:rPr>
          <w:rFonts w:ascii="Calibri" w:hAnsi="Calibri"/>
          <w:b/>
          <w:bCs/>
          <w:color w:val="2E5CB8"/>
        </w:rPr>
        <w:t xml:space="preserve">Completat de: </w:t>
      </w:r>
    </w:p>
    <w:p w14:paraId="40A0D4E3" w14:textId="77777777" w:rsidR="00F30251" w:rsidRDefault="0065038C">
      <w:pPr>
        <w:divId w:val="1276601424"/>
        <w:rPr>
          <w:rFonts w:ascii="Calibri" w:eastAsia="Times New Roman" w:hAnsi="Calibri"/>
        </w:rPr>
      </w:pPr>
      <w:r>
        <w:rPr>
          <w:rFonts w:ascii="Calibri" w:eastAsia="Times New Roman" w:hAnsi="Calibri"/>
        </w:rPr>
        <w:t>Operatorul de interviu.</w:t>
      </w:r>
    </w:p>
    <w:p w14:paraId="7513DA6F" w14:textId="77777777" w:rsidR="00F30251" w:rsidRDefault="00DB70F9">
      <w:pPr>
        <w:pStyle w:val="NormalWeb"/>
        <w:divId w:val="1276601424"/>
        <w:rPr>
          <w:rFonts w:ascii="Calibri" w:hAnsi="Calibri"/>
          <w:b/>
          <w:bCs/>
          <w:color w:val="2E5CB8"/>
        </w:rPr>
      </w:pPr>
      <w:r>
        <w:rPr>
          <w:rFonts w:ascii="Calibri" w:hAnsi="Calibri"/>
          <w:b/>
          <w:bCs/>
          <w:color w:val="2E5CB8"/>
        </w:rPr>
        <w:t xml:space="preserve">Filtru: </w:t>
      </w:r>
    </w:p>
    <w:p w14:paraId="15AFC997" w14:textId="77777777" w:rsidR="00F30251" w:rsidRDefault="00DB5831">
      <w:pPr>
        <w:divId w:val="1276601424"/>
        <w:rPr>
          <w:rFonts w:ascii="Calibri" w:eastAsia="Times New Roman" w:hAnsi="Calibri"/>
        </w:rPr>
      </w:pPr>
      <w:r>
        <w:rPr>
          <w:rFonts w:ascii="Calibri" w:eastAsia="Times New Roman" w:hAnsi="Calibri"/>
        </w:rPr>
        <w:t>Persoane care au locuit vreodată în altă tară.</w:t>
      </w:r>
    </w:p>
    <w:p w14:paraId="13D563AD" w14:textId="77777777" w:rsidR="00F30251" w:rsidRDefault="009C52C3">
      <w:pPr>
        <w:pStyle w:val="NormalWeb"/>
        <w:divId w:val="127660142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C5D91B3" w14:textId="77777777" w:rsidR="00F30251" w:rsidRDefault="00DB70F9">
      <w:pPr>
        <w:spacing w:after="240"/>
        <w:divId w:val="1276601424"/>
        <w:rPr>
          <w:rFonts w:ascii="Calibri" w:eastAsia="Times New Roman" w:hAnsi="Calibri"/>
        </w:rPr>
      </w:pPr>
      <w:r>
        <w:rPr>
          <w:rFonts w:ascii="Calibri" w:eastAsia="Times New Roman" w:hAnsi="Calibri"/>
        </w:rPr>
        <w:t xml:space="preserve">In cazul in care </w:t>
      </w:r>
      <w:r w:rsidR="009C52C3">
        <w:rPr>
          <w:rFonts w:ascii="Calibri" w:eastAsia="Times New Roman" w:hAnsi="Calibri"/>
        </w:rPr>
        <w:t>persoana</w:t>
      </w:r>
      <w:r>
        <w:rPr>
          <w:rFonts w:ascii="Calibri" w:eastAsia="Times New Roman" w:hAnsi="Calibri"/>
        </w:rPr>
        <w:t xml:space="preserve"> s-a mutat de mai multe ori in/ din Romania, se va avea in vedere ultima stabilire a </w:t>
      </w:r>
      <w:r w:rsidR="009C52C3">
        <w:rPr>
          <w:rFonts w:ascii="Calibri" w:eastAsia="Times New Roman" w:hAnsi="Calibri"/>
        </w:rPr>
        <w:t>reședinței</w:t>
      </w:r>
      <w:r>
        <w:rPr>
          <w:rFonts w:ascii="Calibri" w:eastAsia="Times New Roman" w:hAnsi="Calibri"/>
        </w:rPr>
        <w:t>.</w:t>
      </w:r>
    </w:p>
    <w:p w14:paraId="2CAB8686" w14:textId="77777777" w:rsidR="009C52C3" w:rsidRDefault="009C52C3">
      <w:pPr>
        <w:rPr>
          <w:rFonts w:ascii="Calibri" w:eastAsia="Times New Roman" w:hAnsi="Calibri"/>
          <w:b/>
          <w:bCs/>
          <w:color w:val="000000"/>
          <w:sz w:val="30"/>
          <w:szCs w:val="30"/>
        </w:rPr>
      </w:pPr>
      <w:r>
        <w:rPr>
          <w:rFonts w:ascii="Calibri" w:eastAsia="Times New Roman" w:hAnsi="Calibri"/>
          <w:color w:val="000000"/>
        </w:rPr>
        <w:br w:type="page"/>
      </w:r>
    </w:p>
    <w:p w14:paraId="4B549E51" w14:textId="77777777" w:rsidR="00F30251" w:rsidRDefault="00DB70F9">
      <w:pPr>
        <w:pStyle w:val="Heading4"/>
        <w:shd w:val="clear" w:color="auto" w:fill="E6E6FF"/>
        <w:divId w:val="143396645"/>
        <w:rPr>
          <w:rFonts w:ascii="Calibri" w:eastAsia="Times New Roman" w:hAnsi="Calibri"/>
          <w:color w:val="000000"/>
        </w:rPr>
      </w:pPr>
      <w:r>
        <w:rPr>
          <w:rFonts w:ascii="Calibri" w:eastAsia="Times New Roman" w:hAnsi="Calibri"/>
          <w:color w:val="000000"/>
        </w:rPr>
        <w:lastRenderedPageBreak/>
        <w:t xml:space="preserve">3. Va rog sa va </w:t>
      </w:r>
      <w:r w:rsidR="009C52C3">
        <w:rPr>
          <w:rFonts w:ascii="Calibri" w:eastAsia="Times New Roman" w:hAnsi="Calibri"/>
          <w:color w:val="000000"/>
        </w:rPr>
        <w:t>gândiți</w:t>
      </w:r>
      <w:r>
        <w:rPr>
          <w:rFonts w:ascii="Calibri" w:eastAsia="Times New Roman" w:hAnsi="Calibri"/>
          <w:color w:val="000000"/>
        </w:rPr>
        <w:t xml:space="preserve"> la data la care </w:t>
      </w:r>
      <w:r w:rsidR="009C52C3" w:rsidRPr="009C52C3">
        <w:rPr>
          <w:rFonts w:ascii="Calibri" w:eastAsia="Times New Roman" w:hAnsi="Calibri"/>
          <w:b w:val="0"/>
          <w:bCs w:val="0"/>
          <w:i/>
          <w:iCs/>
          <w:color w:val="000000"/>
        </w:rPr>
        <w:t>(Persoana)</w:t>
      </w:r>
      <w:r>
        <w:rPr>
          <w:rFonts w:ascii="Calibri" w:eastAsia="Times New Roman" w:hAnsi="Calibri"/>
          <w:color w:val="000000"/>
        </w:rPr>
        <w:t xml:space="preserve"> a sosit in Romania (data la care si-a stabilit ultima oara </w:t>
      </w:r>
      <w:r w:rsidR="009C52C3">
        <w:rPr>
          <w:rFonts w:ascii="Calibri" w:eastAsia="Times New Roman" w:hAnsi="Calibri"/>
          <w:color w:val="000000"/>
        </w:rPr>
        <w:t>reședința</w:t>
      </w:r>
      <w:r>
        <w:rPr>
          <w:rFonts w:ascii="Calibri" w:eastAsia="Times New Roman" w:hAnsi="Calibri"/>
          <w:color w:val="000000"/>
        </w:rPr>
        <w:t xml:space="preserve"> in Romania). In ce an a fost?</w:t>
      </w:r>
    </w:p>
    <w:p w14:paraId="084A68E3" w14:textId="77777777" w:rsidR="00F30251" w:rsidRDefault="00DB70F9">
      <w:pPr>
        <w:pStyle w:val="NormalWeb"/>
        <w:divId w:val="143396645"/>
        <w:rPr>
          <w:rFonts w:ascii="Calibri" w:hAnsi="Calibri"/>
          <w:b/>
          <w:bCs/>
          <w:color w:val="2E5CB8"/>
        </w:rPr>
      </w:pPr>
      <w:r>
        <w:rPr>
          <w:rFonts w:ascii="Calibri" w:hAnsi="Calibri"/>
          <w:b/>
          <w:bCs/>
          <w:color w:val="2E5CB8"/>
        </w:rPr>
        <w:t xml:space="preserve">Variabila: </w:t>
      </w:r>
    </w:p>
    <w:p w14:paraId="29A68FAD" w14:textId="77777777" w:rsidR="00F30251" w:rsidRDefault="00DB70F9">
      <w:pPr>
        <w:divId w:val="143396645"/>
        <w:rPr>
          <w:rFonts w:ascii="Calibri" w:eastAsia="Times New Roman" w:hAnsi="Calibri"/>
        </w:rPr>
      </w:pPr>
      <w:r>
        <w:rPr>
          <w:rFonts w:ascii="Calibri" w:eastAsia="Times New Roman" w:hAnsi="Calibri"/>
        </w:rPr>
        <w:t>YEARESID_3</w:t>
      </w:r>
    </w:p>
    <w:p w14:paraId="75E2B710" w14:textId="77777777" w:rsidR="00F30251" w:rsidRDefault="00DB70F9">
      <w:pPr>
        <w:pStyle w:val="NormalWeb"/>
        <w:divId w:val="143396645"/>
        <w:rPr>
          <w:rFonts w:ascii="Calibri" w:hAnsi="Calibri"/>
          <w:b/>
          <w:bCs/>
          <w:color w:val="2E5CB8"/>
        </w:rPr>
      </w:pPr>
      <w:r>
        <w:rPr>
          <w:rFonts w:ascii="Calibri" w:hAnsi="Calibri"/>
          <w:b/>
          <w:bCs/>
          <w:color w:val="2E5CB8"/>
        </w:rPr>
        <w:t xml:space="preserve">Variante de </w:t>
      </w:r>
      <w:r w:rsidR="009C52C3">
        <w:rPr>
          <w:rFonts w:ascii="Calibri" w:hAnsi="Calibri"/>
          <w:b/>
          <w:bCs/>
          <w:color w:val="2E5CB8"/>
        </w:rPr>
        <w:t>răspuns</w:t>
      </w:r>
      <w:r>
        <w:rPr>
          <w:rFonts w:ascii="Calibri" w:hAnsi="Calibri"/>
          <w:b/>
          <w:bCs/>
          <w:color w:val="2E5CB8"/>
        </w:rPr>
        <w:t xml:space="preserve">: </w:t>
      </w:r>
    </w:p>
    <w:p w14:paraId="1595CB23" w14:textId="77777777" w:rsidR="00F30251" w:rsidRDefault="00DB70F9">
      <w:pPr>
        <w:divId w:val="143396645"/>
        <w:rPr>
          <w:rFonts w:ascii="Calibri" w:eastAsia="Times New Roman" w:hAnsi="Calibri"/>
        </w:rPr>
      </w:pPr>
      <w:r w:rsidRPr="00757638">
        <w:rPr>
          <w:rFonts w:ascii="Calibri" w:eastAsia="Times New Roman" w:hAnsi="Calibri"/>
          <w:i/>
          <w:iCs/>
        </w:rPr>
        <w:t>....</w:t>
      </w:r>
      <w:r w:rsidR="00757638" w:rsidRPr="00757638">
        <w:rPr>
          <w:rFonts w:ascii="Calibri" w:eastAsia="Times New Roman" w:hAnsi="Calibri"/>
          <w:i/>
          <w:iCs/>
        </w:rPr>
        <w:t>anul cu 4 cifre...</w:t>
      </w:r>
      <w:r w:rsidR="00757638">
        <w:rPr>
          <w:rFonts w:ascii="Calibri" w:eastAsia="Times New Roman" w:hAnsi="Calibri"/>
        </w:rPr>
        <w:t>.</w:t>
      </w:r>
    </w:p>
    <w:p w14:paraId="2E9ECDF7" w14:textId="77777777" w:rsidR="00F30251" w:rsidRDefault="00DB70F9">
      <w:pPr>
        <w:pStyle w:val="NormalWeb"/>
        <w:divId w:val="143396645"/>
        <w:rPr>
          <w:rFonts w:ascii="Calibri" w:hAnsi="Calibri"/>
          <w:b/>
          <w:bCs/>
          <w:color w:val="2E5CB8"/>
        </w:rPr>
      </w:pPr>
      <w:r>
        <w:rPr>
          <w:rFonts w:ascii="Calibri" w:hAnsi="Calibri"/>
          <w:b/>
          <w:bCs/>
          <w:color w:val="2E5CB8"/>
        </w:rPr>
        <w:t xml:space="preserve">Completat de: </w:t>
      </w:r>
    </w:p>
    <w:p w14:paraId="1D5044D0" w14:textId="77777777" w:rsidR="00F30251" w:rsidRDefault="0065038C">
      <w:pPr>
        <w:divId w:val="143396645"/>
        <w:rPr>
          <w:rFonts w:ascii="Calibri" w:eastAsia="Times New Roman" w:hAnsi="Calibri"/>
        </w:rPr>
      </w:pPr>
      <w:r>
        <w:rPr>
          <w:rFonts w:ascii="Calibri" w:eastAsia="Times New Roman" w:hAnsi="Calibri"/>
        </w:rPr>
        <w:t>Operatorul de interviu.</w:t>
      </w:r>
    </w:p>
    <w:p w14:paraId="2B6CAF5D" w14:textId="77777777" w:rsidR="00F30251" w:rsidRDefault="00DB70F9">
      <w:pPr>
        <w:pStyle w:val="NormalWeb"/>
        <w:divId w:val="143396645"/>
        <w:rPr>
          <w:rFonts w:ascii="Calibri" w:hAnsi="Calibri"/>
          <w:b/>
          <w:bCs/>
          <w:color w:val="2E5CB8"/>
        </w:rPr>
      </w:pPr>
      <w:r>
        <w:rPr>
          <w:rFonts w:ascii="Calibri" w:hAnsi="Calibri"/>
          <w:b/>
          <w:bCs/>
          <w:color w:val="2E5CB8"/>
        </w:rPr>
        <w:t xml:space="preserve">Filtru: </w:t>
      </w:r>
    </w:p>
    <w:p w14:paraId="0390476C" w14:textId="77777777" w:rsidR="00F30251" w:rsidRDefault="00DB5831">
      <w:pPr>
        <w:divId w:val="143396645"/>
        <w:rPr>
          <w:rFonts w:ascii="Calibri" w:eastAsia="Times New Roman" w:hAnsi="Calibri"/>
        </w:rPr>
      </w:pPr>
      <w:r>
        <w:rPr>
          <w:rFonts w:ascii="Calibri" w:eastAsia="Times New Roman" w:hAnsi="Calibri"/>
        </w:rPr>
        <w:t xml:space="preserve">Persoane născute </w:t>
      </w:r>
      <w:r w:rsidR="00757638">
        <w:rPr>
          <w:rFonts w:ascii="Calibri" w:eastAsia="Times New Roman" w:hAnsi="Calibri"/>
        </w:rPr>
        <w:t>în</w:t>
      </w:r>
      <w:r>
        <w:rPr>
          <w:rFonts w:ascii="Calibri" w:eastAsia="Times New Roman" w:hAnsi="Calibri"/>
        </w:rPr>
        <w:t xml:space="preserve"> altă tară.</w:t>
      </w:r>
    </w:p>
    <w:p w14:paraId="5110BC65" w14:textId="77777777" w:rsidR="00F30251" w:rsidRDefault="009C52C3">
      <w:pPr>
        <w:pStyle w:val="NormalWeb"/>
        <w:divId w:val="14339664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A185772" w14:textId="77777777" w:rsidR="00F30251" w:rsidRDefault="00DB70F9">
      <w:pPr>
        <w:spacing w:after="240"/>
        <w:divId w:val="143396645"/>
        <w:rPr>
          <w:rFonts w:ascii="Calibri" w:eastAsia="Times New Roman" w:hAnsi="Calibri"/>
        </w:rPr>
      </w:pPr>
      <w:r>
        <w:rPr>
          <w:rFonts w:ascii="Calibri" w:eastAsia="Times New Roman" w:hAnsi="Calibri"/>
        </w:rPr>
        <w:t xml:space="preserve">In cazul in care </w:t>
      </w:r>
      <w:r w:rsidR="009C52C3">
        <w:rPr>
          <w:rFonts w:ascii="Calibri" w:eastAsia="Times New Roman" w:hAnsi="Calibri"/>
        </w:rPr>
        <w:t>persoana</w:t>
      </w:r>
      <w:r>
        <w:rPr>
          <w:rFonts w:ascii="Calibri" w:eastAsia="Times New Roman" w:hAnsi="Calibri"/>
        </w:rPr>
        <w:t xml:space="preserve"> s-a mutat de mai multe ori in/ din Romania, se va avea in vedere ultima stabilire a </w:t>
      </w:r>
      <w:r w:rsidR="009C52C3">
        <w:rPr>
          <w:rFonts w:ascii="Calibri" w:eastAsia="Times New Roman" w:hAnsi="Calibri"/>
        </w:rPr>
        <w:t>reședinței</w:t>
      </w:r>
      <w:r>
        <w:rPr>
          <w:rFonts w:ascii="Calibri" w:eastAsia="Times New Roman" w:hAnsi="Calibri"/>
        </w:rPr>
        <w:t>.</w:t>
      </w:r>
    </w:p>
    <w:p w14:paraId="62DF6157" w14:textId="77777777" w:rsidR="009C52C3" w:rsidRDefault="009C52C3">
      <w:pPr>
        <w:rPr>
          <w:rFonts w:ascii="Calibri" w:eastAsia="Times New Roman" w:hAnsi="Calibri"/>
          <w:b/>
          <w:bCs/>
          <w:color w:val="000000"/>
          <w:sz w:val="30"/>
          <w:szCs w:val="30"/>
        </w:rPr>
      </w:pPr>
      <w:r>
        <w:rPr>
          <w:rFonts w:ascii="Calibri" w:eastAsia="Times New Roman" w:hAnsi="Calibri"/>
          <w:color w:val="000000"/>
        </w:rPr>
        <w:br w:type="page"/>
      </w:r>
    </w:p>
    <w:p w14:paraId="2EA637E6" w14:textId="77777777" w:rsidR="00F30251" w:rsidRDefault="00DB70F9">
      <w:pPr>
        <w:pStyle w:val="Heading4"/>
        <w:shd w:val="clear" w:color="auto" w:fill="E6E6FF"/>
        <w:divId w:val="149441743"/>
        <w:rPr>
          <w:rFonts w:ascii="Calibri" w:eastAsia="Times New Roman" w:hAnsi="Calibri"/>
          <w:color w:val="000000"/>
        </w:rPr>
      </w:pPr>
      <w:r>
        <w:rPr>
          <w:rFonts w:ascii="Calibri" w:eastAsia="Times New Roman" w:hAnsi="Calibri"/>
          <w:color w:val="000000"/>
        </w:rPr>
        <w:lastRenderedPageBreak/>
        <w:t xml:space="preserve">4. In ce tara locuia </w:t>
      </w:r>
      <w:r w:rsidR="009C52C3" w:rsidRPr="009C52C3">
        <w:rPr>
          <w:rFonts w:ascii="Calibri" w:eastAsia="Times New Roman" w:hAnsi="Calibri"/>
          <w:b w:val="0"/>
          <w:bCs w:val="0"/>
          <w:i/>
          <w:iCs/>
          <w:color w:val="000000"/>
        </w:rPr>
        <w:t>(Persoana)</w:t>
      </w:r>
      <w:r>
        <w:rPr>
          <w:rFonts w:ascii="Calibri" w:eastAsia="Times New Roman" w:hAnsi="Calibri"/>
          <w:color w:val="000000"/>
        </w:rPr>
        <w:t xml:space="preserve"> (avea </w:t>
      </w:r>
      <w:r w:rsidR="009C52C3">
        <w:rPr>
          <w:rFonts w:ascii="Calibri" w:eastAsia="Times New Roman" w:hAnsi="Calibri"/>
          <w:color w:val="000000"/>
        </w:rPr>
        <w:t>reședința</w:t>
      </w:r>
      <w:r>
        <w:rPr>
          <w:rFonts w:ascii="Calibri" w:eastAsia="Times New Roman" w:hAnsi="Calibri"/>
          <w:color w:val="000000"/>
        </w:rPr>
        <w:t xml:space="preserve">) </w:t>
      </w:r>
      <w:r w:rsidR="009C52C3">
        <w:rPr>
          <w:rFonts w:ascii="Calibri" w:eastAsia="Times New Roman" w:hAnsi="Calibri"/>
          <w:color w:val="000000"/>
        </w:rPr>
        <w:t>înainte</w:t>
      </w:r>
      <w:r>
        <w:rPr>
          <w:rFonts w:ascii="Calibri" w:eastAsia="Times New Roman" w:hAnsi="Calibri"/>
          <w:color w:val="000000"/>
        </w:rPr>
        <w:t xml:space="preserve"> de se (re)stabili ultima oara in Romania?</w:t>
      </w:r>
    </w:p>
    <w:p w14:paraId="39BB3E9C" w14:textId="77777777" w:rsidR="00F30251" w:rsidRDefault="00DB70F9">
      <w:pPr>
        <w:pStyle w:val="NormalWeb"/>
        <w:divId w:val="149441743"/>
        <w:rPr>
          <w:rFonts w:ascii="Calibri" w:hAnsi="Calibri"/>
          <w:b/>
          <w:bCs/>
          <w:color w:val="2E5CB8"/>
        </w:rPr>
      </w:pPr>
      <w:r>
        <w:rPr>
          <w:rFonts w:ascii="Calibri" w:hAnsi="Calibri"/>
          <w:b/>
          <w:bCs/>
          <w:color w:val="2E5CB8"/>
        </w:rPr>
        <w:t xml:space="preserve">Variabila: </w:t>
      </w:r>
    </w:p>
    <w:p w14:paraId="5F5DA828" w14:textId="77777777" w:rsidR="00F30251" w:rsidRDefault="00DB70F9">
      <w:pPr>
        <w:divId w:val="149441743"/>
        <w:rPr>
          <w:rFonts w:ascii="Calibri" w:eastAsia="Times New Roman" w:hAnsi="Calibri"/>
        </w:rPr>
      </w:pPr>
      <w:r>
        <w:rPr>
          <w:rFonts w:ascii="Calibri" w:eastAsia="Times New Roman" w:hAnsi="Calibri"/>
        </w:rPr>
        <w:t>COUNTRPR</w:t>
      </w:r>
    </w:p>
    <w:p w14:paraId="2708FD4B" w14:textId="77777777" w:rsidR="00F30251" w:rsidRDefault="00DB70F9">
      <w:pPr>
        <w:pStyle w:val="NormalWeb"/>
        <w:divId w:val="149441743"/>
        <w:rPr>
          <w:rFonts w:ascii="Calibri" w:hAnsi="Calibri"/>
          <w:b/>
          <w:bCs/>
          <w:color w:val="2E5CB8"/>
        </w:rPr>
      </w:pPr>
      <w:r>
        <w:rPr>
          <w:rFonts w:ascii="Calibri" w:hAnsi="Calibri"/>
          <w:b/>
          <w:bCs/>
          <w:color w:val="2E5CB8"/>
        </w:rPr>
        <w:t xml:space="preserve">Variante de </w:t>
      </w:r>
      <w:r w:rsidR="009C52C3">
        <w:rPr>
          <w:rFonts w:ascii="Calibri" w:hAnsi="Calibri"/>
          <w:b/>
          <w:bCs/>
          <w:color w:val="2E5CB8"/>
        </w:rPr>
        <w:t>răspuns</w:t>
      </w:r>
      <w:r>
        <w:rPr>
          <w:rFonts w:ascii="Calibri" w:hAnsi="Calibri"/>
          <w:b/>
          <w:bCs/>
          <w:color w:val="2E5CB8"/>
        </w:rPr>
        <w:t xml:space="preserve">: </w:t>
      </w:r>
    </w:p>
    <w:p w14:paraId="1EE9FC44" w14:textId="77777777" w:rsidR="00F30251" w:rsidRDefault="00757638">
      <w:pPr>
        <w:divId w:val="149441743"/>
        <w:rPr>
          <w:rFonts w:ascii="Calibri" w:eastAsia="Times New Roman" w:hAnsi="Calibri"/>
        </w:rPr>
      </w:pPr>
      <w:r>
        <w:rPr>
          <w:rFonts w:ascii="Calibri" w:eastAsia="Times New Roman" w:hAnsi="Calibri"/>
        </w:rPr>
        <w:t>Vezi în capitolul Clasificări - ȚĂRI</w:t>
      </w:r>
    </w:p>
    <w:p w14:paraId="117F8443" w14:textId="77777777" w:rsidR="00F30251" w:rsidRDefault="00DB70F9">
      <w:pPr>
        <w:pStyle w:val="NormalWeb"/>
        <w:divId w:val="149441743"/>
        <w:rPr>
          <w:rFonts w:ascii="Calibri" w:hAnsi="Calibri"/>
          <w:b/>
          <w:bCs/>
          <w:color w:val="2E5CB8"/>
        </w:rPr>
      </w:pPr>
      <w:r>
        <w:rPr>
          <w:rFonts w:ascii="Calibri" w:hAnsi="Calibri"/>
          <w:b/>
          <w:bCs/>
          <w:color w:val="2E5CB8"/>
        </w:rPr>
        <w:t xml:space="preserve">Completat de: </w:t>
      </w:r>
    </w:p>
    <w:p w14:paraId="6401C3B9" w14:textId="77777777" w:rsidR="00F30251" w:rsidRDefault="0065038C">
      <w:pPr>
        <w:divId w:val="149441743"/>
        <w:rPr>
          <w:rFonts w:ascii="Calibri" w:eastAsia="Times New Roman" w:hAnsi="Calibri"/>
        </w:rPr>
      </w:pPr>
      <w:r>
        <w:rPr>
          <w:rFonts w:ascii="Calibri" w:eastAsia="Times New Roman" w:hAnsi="Calibri"/>
        </w:rPr>
        <w:t>Operatorul de interviu.</w:t>
      </w:r>
    </w:p>
    <w:p w14:paraId="32BE71B1" w14:textId="77777777" w:rsidR="00F30251" w:rsidRDefault="00DB70F9">
      <w:pPr>
        <w:pStyle w:val="NormalWeb"/>
        <w:divId w:val="149441743"/>
        <w:rPr>
          <w:rFonts w:ascii="Calibri" w:hAnsi="Calibri"/>
          <w:b/>
          <w:bCs/>
          <w:color w:val="2E5CB8"/>
        </w:rPr>
      </w:pPr>
      <w:r>
        <w:rPr>
          <w:rFonts w:ascii="Calibri" w:hAnsi="Calibri"/>
          <w:b/>
          <w:bCs/>
          <w:color w:val="2E5CB8"/>
        </w:rPr>
        <w:t xml:space="preserve">Filtru: </w:t>
      </w:r>
    </w:p>
    <w:p w14:paraId="4F1C52D7" w14:textId="77777777" w:rsidR="00F30251" w:rsidRDefault="00757638">
      <w:pPr>
        <w:divId w:val="149441743"/>
        <w:rPr>
          <w:rFonts w:ascii="Calibri" w:eastAsia="Times New Roman" w:hAnsi="Calibri"/>
        </w:rPr>
      </w:pPr>
      <w:r>
        <w:rPr>
          <w:rFonts w:ascii="Calibri" w:eastAsia="Times New Roman" w:hAnsi="Calibri"/>
        </w:rPr>
        <w:t>Persoane care și-au stabilit (restabilit) reședința în România în ultimii 10 ani.</w:t>
      </w:r>
    </w:p>
    <w:p w14:paraId="0CA2DD26" w14:textId="77777777" w:rsidR="00F30251" w:rsidRDefault="009C52C3">
      <w:pPr>
        <w:pStyle w:val="NormalWeb"/>
        <w:divId w:val="14944174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F0AA284" w14:textId="77777777" w:rsidR="00F30251" w:rsidRDefault="00757638">
      <w:pPr>
        <w:divId w:val="149441743"/>
        <w:rPr>
          <w:rFonts w:ascii="Calibri" w:eastAsia="Times New Roman" w:hAnsi="Calibri"/>
        </w:rPr>
      </w:pPr>
      <w:r>
        <w:rPr>
          <w:rFonts w:ascii="Calibri" w:eastAsia="Times New Roman" w:hAnsi="Calibri"/>
        </w:rPr>
        <w:t>-</w:t>
      </w:r>
      <w:r w:rsidR="00DB70F9">
        <w:rPr>
          <w:rFonts w:ascii="Calibri" w:eastAsia="Times New Roman" w:hAnsi="Calibri"/>
        </w:rPr>
        <w:t xml:space="preserve"> </w:t>
      </w:r>
    </w:p>
    <w:p w14:paraId="36098622" w14:textId="77777777" w:rsidR="009C52C3" w:rsidRDefault="009C52C3">
      <w:pPr>
        <w:rPr>
          <w:rFonts w:ascii="Calibri" w:eastAsia="Times New Roman" w:hAnsi="Calibri"/>
          <w:b/>
          <w:bCs/>
          <w:sz w:val="33"/>
          <w:szCs w:val="33"/>
        </w:rPr>
      </w:pPr>
      <w:r>
        <w:rPr>
          <w:rFonts w:ascii="Calibri" w:eastAsia="Times New Roman" w:hAnsi="Calibri"/>
        </w:rPr>
        <w:br w:type="page"/>
      </w:r>
    </w:p>
    <w:p w14:paraId="266B9A93" w14:textId="77777777" w:rsidR="00F30251" w:rsidRDefault="00DB70F9">
      <w:pPr>
        <w:pStyle w:val="Heading3"/>
        <w:rPr>
          <w:rFonts w:ascii="Calibri" w:eastAsia="Times New Roman" w:hAnsi="Calibri"/>
        </w:rPr>
      </w:pPr>
      <w:bookmarkStart w:id="20" w:name="_Toc155859137"/>
      <w:r>
        <w:rPr>
          <w:rFonts w:ascii="Calibri" w:eastAsia="Times New Roman" w:hAnsi="Calibri"/>
        </w:rPr>
        <w:lastRenderedPageBreak/>
        <w:t>S8.4 Etnie</w:t>
      </w:r>
      <w:bookmarkEnd w:id="20"/>
      <w:r>
        <w:rPr>
          <w:rFonts w:ascii="Calibri" w:eastAsia="Times New Roman" w:hAnsi="Calibri"/>
        </w:rPr>
        <w:t xml:space="preserve"> </w:t>
      </w:r>
    </w:p>
    <w:p w14:paraId="0915B32D" w14:textId="77777777" w:rsidR="00F30251" w:rsidRDefault="00F30251">
      <w:pPr>
        <w:rPr>
          <w:rFonts w:ascii="Calibri" w:eastAsia="Times New Roman" w:hAnsi="Calibri"/>
        </w:rPr>
      </w:pPr>
    </w:p>
    <w:p w14:paraId="20877A8D" w14:textId="77777777" w:rsidR="00F30251" w:rsidRDefault="00DB70F9">
      <w:pPr>
        <w:pStyle w:val="Heading4"/>
        <w:shd w:val="clear" w:color="auto" w:fill="E6E6FF"/>
        <w:divId w:val="973868100"/>
        <w:rPr>
          <w:rFonts w:ascii="Calibri" w:eastAsia="Times New Roman" w:hAnsi="Calibri"/>
          <w:color w:val="000000"/>
        </w:rPr>
      </w:pPr>
      <w:r>
        <w:rPr>
          <w:rFonts w:ascii="Calibri" w:eastAsia="Times New Roman" w:hAnsi="Calibri"/>
          <w:color w:val="000000"/>
        </w:rPr>
        <w:t xml:space="preserve">1. Carei etnii considera </w:t>
      </w:r>
      <w:r w:rsidR="009C52C3" w:rsidRPr="009C52C3">
        <w:rPr>
          <w:rFonts w:ascii="Calibri" w:eastAsia="Times New Roman" w:hAnsi="Calibri"/>
          <w:b w:val="0"/>
          <w:bCs w:val="0"/>
          <w:i/>
          <w:iCs/>
          <w:color w:val="000000"/>
        </w:rPr>
        <w:t>(Persoana)</w:t>
      </w:r>
      <w:r>
        <w:rPr>
          <w:rFonts w:ascii="Calibri" w:eastAsia="Times New Roman" w:hAnsi="Calibri"/>
          <w:color w:val="000000"/>
        </w:rPr>
        <w:t xml:space="preserve"> ca ii </w:t>
      </w:r>
      <w:r w:rsidR="009C52C3">
        <w:rPr>
          <w:rFonts w:ascii="Calibri" w:eastAsia="Times New Roman" w:hAnsi="Calibri"/>
          <w:color w:val="000000"/>
        </w:rPr>
        <w:t>aparține</w:t>
      </w:r>
      <w:r>
        <w:rPr>
          <w:rFonts w:ascii="Calibri" w:eastAsia="Times New Roman" w:hAnsi="Calibri"/>
          <w:color w:val="000000"/>
        </w:rPr>
        <w:t>?</w:t>
      </w:r>
    </w:p>
    <w:p w14:paraId="0875255A" w14:textId="77777777" w:rsidR="00F30251" w:rsidRDefault="00DB70F9">
      <w:pPr>
        <w:pStyle w:val="NormalWeb"/>
        <w:divId w:val="973868100"/>
        <w:rPr>
          <w:rFonts w:ascii="Calibri" w:hAnsi="Calibri"/>
          <w:b/>
          <w:bCs/>
          <w:color w:val="2E5CB8"/>
        </w:rPr>
      </w:pPr>
      <w:r>
        <w:rPr>
          <w:rFonts w:ascii="Calibri" w:hAnsi="Calibri"/>
          <w:b/>
          <w:bCs/>
          <w:color w:val="2E5CB8"/>
        </w:rPr>
        <w:t xml:space="preserve">Variabila: </w:t>
      </w:r>
    </w:p>
    <w:p w14:paraId="1126B508" w14:textId="77777777" w:rsidR="00F30251" w:rsidRDefault="00DB70F9">
      <w:pPr>
        <w:divId w:val="973868100"/>
        <w:rPr>
          <w:rFonts w:ascii="Calibri" w:eastAsia="Times New Roman" w:hAnsi="Calibri"/>
        </w:rPr>
      </w:pPr>
      <w:r>
        <w:rPr>
          <w:rFonts w:ascii="Calibri" w:eastAsia="Times New Roman" w:hAnsi="Calibri"/>
        </w:rPr>
        <w:t>NAT</w:t>
      </w:r>
    </w:p>
    <w:p w14:paraId="14FBA463" w14:textId="77777777" w:rsidR="00F30251" w:rsidRDefault="00DB70F9">
      <w:pPr>
        <w:pStyle w:val="NormalWeb"/>
        <w:divId w:val="973868100"/>
        <w:rPr>
          <w:rFonts w:ascii="Calibri" w:hAnsi="Calibri"/>
          <w:b/>
          <w:bCs/>
          <w:color w:val="2E5CB8"/>
        </w:rPr>
      </w:pPr>
      <w:r>
        <w:rPr>
          <w:rFonts w:ascii="Calibri" w:hAnsi="Calibri"/>
          <w:b/>
          <w:bCs/>
          <w:color w:val="2E5CB8"/>
        </w:rPr>
        <w:t xml:space="preserve">Variante de </w:t>
      </w:r>
      <w:r w:rsidR="009C52C3">
        <w:rPr>
          <w:rFonts w:ascii="Calibri" w:hAnsi="Calibri"/>
          <w:b/>
          <w:bCs/>
          <w:color w:val="2E5CB8"/>
        </w:rPr>
        <w:t>răspuns</w:t>
      </w:r>
      <w:r>
        <w:rPr>
          <w:rFonts w:ascii="Calibri" w:hAnsi="Calibri"/>
          <w:b/>
          <w:bCs/>
          <w:color w:val="2E5CB8"/>
        </w:rPr>
        <w:t xml:space="preserve">: </w:t>
      </w:r>
    </w:p>
    <w:p w14:paraId="14DE3173" w14:textId="77777777" w:rsidR="00F30251" w:rsidRDefault="00DB70F9">
      <w:pPr>
        <w:spacing w:after="240"/>
        <w:divId w:val="973868100"/>
        <w:rPr>
          <w:rFonts w:ascii="Calibri" w:eastAsia="Times New Roman" w:hAnsi="Calibri"/>
        </w:rPr>
      </w:pPr>
      <w:r>
        <w:rPr>
          <w:rFonts w:ascii="Calibri" w:eastAsia="Times New Roman" w:hAnsi="Calibri"/>
        </w:rPr>
        <w:t>1 - Romana</w:t>
      </w:r>
      <w:r>
        <w:rPr>
          <w:rFonts w:ascii="Calibri" w:eastAsia="Times New Roman" w:hAnsi="Calibri"/>
        </w:rPr>
        <w:br/>
        <w:t>2 - Maghiara</w:t>
      </w:r>
      <w:r>
        <w:rPr>
          <w:rFonts w:ascii="Calibri" w:eastAsia="Times New Roman" w:hAnsi="Calibri"/>
        </w:rPr>
        <w:br/>
        <w:t>3 - Rroma</w:t>
      </w:r>
      <w:r>
        <w:rPr>
          <w:rFonts w:ascii="Calibri" w:eastAsia="Times New Roman" w:hAnsi="Calibri"/>
        </w:rPr>
        <w:br/>
        <w:t>4 - Germana</w:t>
      </w:r>
      <w:r>
        <w:rPr>
          <w:rFonts w:ascii="Calibri" w:eastAsia="Times New Roman" w:hAnsi="Calibri"/>
        </w:rPr>
        <w:br/>
        <w:t>5 - Alta etnie</w:t>
      </w:r>
      <w:r>
        <w:rPr>
          <w:rFonts w:ascii="Calibri" w:eastAsia="Times New Roman" w:hAnsi="Calibri"/>
        </w:rPr>
        <w:br/>
        <w:t xml:space="preserve">6 - Nu </w:t>
      </w:r>
      <w:r w:rsidR="009C52C3">
        <w:rPr>
          <w:rFonts w:ascii="Calibri" w:eastAsia="Times New Roman" w:hAnsi="Calibri"/>
        </w:rPr>
        <w:t>răspunde</w:t>
      </w:r>
    </w:p>
    <w:p w14:paraId="2B1BC732" w14:textId="77777777" w:rsidR="00F30251" w:rsidRDefault="00DB70F9">
      <w:pPr>
        <w:pStyle w:val="NormalWeb"/>
        <w:divId w:val="973868100"/>
        <w:rPr>
          <w:rFonts w:ascii="Calibri" w:hAnsi="Calibri"/>
          <w:b/>
          <w:bCs/>
          <w:color w:val="2E5CB8"/>
        </w:rPr>
      </w:pPr>
      <w:r>
        <w:rPr>
          <w:rFonts w:ascii="Calibri" w:hAnsi="Calibri"/>
          <w:b/>
          <w:bCs/>
          <w:color w:val="2E5CB8"/>
        </w:rPr>
        <w:t xml:space="preserve">Completat de: </w:t>
      </w:r>
    </w:p>
    <w:p w14:paraId="63B58867" w14:textId="77777777" w:rsidR="00F30251" w:rsidRDefault="00BD3AEB">
      <w:pPr>
        <w:divId w:val="973868100"/>
        <w:rPr>
          <w:rFonts w:ascii="Calibri" w:eastAsia="Times New Roman" w:hAnsi="Calibri"/>
        </w:rPr>
      </w:pPr>
      <w:r>
        <w:rPr>
          <w:rFonts w:ascii="Calibri" w:eastAsia="Times New Roman" w:hAnsi="Calibri"/>
        </w:rPr>
        <w:t>Operatorul de interviu</w:t>
      </w:r>
    </w:p>
    <w:p w14:paraId="463EBCF2" w14:textId="77777777" w:rsidR="00F30251" w:rsidRDefault="00DB70F9">
      <w:pPr>
        <w:pStyle w:val="NormalWeb"/>
        <w:divId w:val="973868100"/>
        <w:rPr>
          <w:rFonts w:ascii="Calibri" w:hAnsi="Calibri"/>
          <w:b/>
          <w:bCs/>
          <w:color w:val="2E5CB8"/>
        </w:rPr>
      </w:pPr>
      <w:r>
        <w:rPr>
          <w:rFonts w:ascii="Calibri" w:hAnsi="Calibri"/>
          <w:b/>
          <w:bCs/>
          <w:color w:val="2E5CB8"/>
        </w:rPr>
        <w:t xml:space="preserve">Filtru: </w:t>
      </w:r>
    </w:p>
    <w:p w14:paraId="6FE36E79" w14:textId="77777777" w:rsidR="00F30251" w:rsidRDefault="00BD3AEB">
      <w:pPr>
        <w:divId w:val="973868100"/>
        <w:rPr>
          <w:rFonts w:ascii="Calibri" w:eastAsia="Times New Roman" w:hAnsi="Calibri"/>
        </w:rPr>
      </w:pPr>
      <w:r>
        <w:rPr>
          <w:rFonts w:ascii="Calibri" w:eastAsia="Times New Roman" w:hAnsi="Calibri"/>
        </w:rPr>
        <w:t>Toate persoanele care fac (încă) parte din gospodărie.</w:t>
      </w:r>
    </w:p>
    <w:p w14:paraId="0311FAA4" w14:textId="77777777" w:rsidR="00F30251" w:rsidRDefault="009C52C3">
      <w:pPr>
        <w:pStyle w:val="NormalWeb"/>
        <w:divId w:val="97386810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3C92198" w14:textId="77777777" w:rsidR="009C52C3" w:rsidRPr="00757638" w:rsidRDefault="009C52C3" w:rsidP="00E2228C">
      <w:pPr>
        <w:pStyle w:val="ListParagraph"/>
        <w:numPr>
          <w:ilvl w:val="0"/>
          <w:numId w:val="106"/>
        </w:numPr>
        <w:spacing w:after="240"/>
        <w:divId w:val="973868100"/>
        <w:rPr>
          <w:rFonts w:ascii="Calibri" w:eastAsia="Times New Roman" w:hAnsi="Calibri"/>
        </w:rPr>
      </w:pPr>
      <w:r w:rsidRPr="00757638">
        <w:rPr>
          <w:rFonts w:ascii="Calibri" w:eastAsia="Times New Roman" w:hAnsi="Calibri"/>
        </w:rPr>
        <w:t>Pentru copiii sub 15 ani se înregistrează etnia părinților, iar dacă aceștia sunt de etnii diferite se înregistrează etnia pe care părinții o declară pentru copiii lor. Pentru persoanele bolnave mintal sau surdo-mute se înscrie etnia declarată pentru ele de persoanele alături de care acestea conviețuiesc.</w:t>
      </w:r>
    </w:p>
    <w:p w14:paraId="361AB105" w14:textId="77777777" w:rsidR="009C52C3" w:rsidRPr="00757638" w:rsidRDefault="009C52C3" w:rsidP="00E2228C">
      <w:pPr>
        <w:pStyle w:val="ListParagraph"/>
        <w:numPr>
          <w:ilvl w:val="0"/>
          <w:numId w:val="106"/>
        </w:numPr>
        <w:spacing w:after="240"/>
        <w:divId w:val="973868100"/>
        <w:rPr>
          <w:rFonts w:ascii="Calibri" w:eastAsia="Times New Roman" w:hAnsi="Calibri"/>
        </w:rPr>
      </w:pPr>
      <w:r w:rsidRPr="00757638">
        <w:rPr>
          <w:rFonts w:ascii="Calibri" w:eastAsia="Times New Roman" w:hAnsi="Calibri"/>
        </w:rPr>
        <w:t>Etnia nu trebuie confundată cu limba maternă sau cu cetățenia, acestea putând să coincidă sau nu cu etnia.</w:t>
      </w:r>
    </w:p>
    <w:p w14:paraId="3905CD68" w14:textId="77777777" w:rsidR="00F30251" w:rsidRDefault="00F30251">
      <w:pPr>
        <w:divId w:val="973868100"/>
        <w:rPr>
          <w:rFonts w:ascii="Calibri" w:eastAsia="Times New Roman" w:hAnsi="Calibri"/>
        </w:rPr>
      </w:pPr>
    </w:p>
    <w:p w14:paraId="2EA5D84A" w14:textId="77777777" w:rsidR="009C52C3" w:rsidRDefault="009C52C3">
      <w:pPr>
        <w:rPr>
          <w:rFonts w:ascii="Calibri" w:eastAsia="Times New Roman" w:hAnsi="Calibri"/>
          <w:b/>
          <w:bCs/>
          <w:sz w:val="33"/>
          <w:szCs w:val="33"/>
        </w:rPr>
      </w:pPr>
      <w:r>
        <w:rPr>
          <w:rFonts w:ascii="Calibri" w:eastAsia="Times New Roman" w:hAnsi="Calibri"/>
        </w:rPr>
        <w:br w:type="page"/>
      </w:r>
    </w:p>
    <w:p w14:paraId="2B6749A1" w14:textId="77777777" w:rsidR="00F30251" w:rsidRDefault="00DB70F9">
      <w:pPr>
        <w:pStyle w:val="Heading3"/>
        <w:rPr>
          <w:rFonts w:ascii="Calibri" w:eastAsia="Times New Roman" w:hAnsi="Calibri"/>
        </w:rPr>
      </w:pPr>
      <w:bookmarkStart w:id="21" w:name="_Toc155859138"/>
      <w:r>
        <w:rPr>
          <w:rFonts w:ascii="Calibri" w:eastAsia="Times New Roman" w:hAnsi="Calibri"/>
        </w:rPr>
        <w:lastRenderedPageBreak/>
        <w:t xml:space="preserve">S8.5 </w:t>
      </w:r>
      <w:r w:rsidR="00EA23DE">
        <w:rPr>
          <w:rFonts w:ascii="Calibri" w:eastAsia="Times New Roman" w:hAnsi="Calibri"/>
        </w:rPr>
        <w:t>Educația</w:t>
      </w:r>
      <w:r>
        <w:rPr>
          <w:rFonts w:ascii="Calibri" w:eastAsia="Times New Roman" w:hAnsi="Calibri"/>
        </w:rPr>
        <w:t xml:space="preserve"> absolvita</w:t>
      </w:r>
      <w:bookmarkEnd w:id="21"/>
      <w:r>
        <w:rPr>
          <w:rFonts w:ascii="Calibri" w:eastAsia="Times New Roman" w:hAnsi="Calibri"/>
        </w:rPr>
        <w:t xml:space="preserve"> </w:t>
      </w:r>
    </w:p>
    <w:p w14:paraId="3480688D" w14:textId="77777777" w:rsidR="00A04B0C" w:rsidRDefault="006C5D44" w:rsidP="006C5D44">
      <w:pPr>
        <w:rPr>
          <w:rFonts w:ascii="Calibri" w:eastAsia="Times New Roman" w:hAnsi="Calibri"/>
        </w:rPr>
      </w:pPr>
      <w:r>
        <w:rPr>
          <w:rFonts w:ascii="Calibri" w:eastAsia="Times New Roman" w:hAnsi="Calibri"/>
        </w:rPr>
        <w:t xml:space="preserve">La această </w:t>
      </w:r>
      <w:r w:rsidR="00D12D92">
        <w:rPr>
          <w:rFonts w:ascii="Calibri" w:eastAsia="Times New Roman" w:hAnsi="Calibri"/>
        </w:rPr>
        <w:t>sub-</w:t>
      </w:r>
      <w:r>
        <w:rPr>
          <w:rFonts w:ascii="Calibri" w:eastAsia="Times New Roman" w:hAnsi="Calibri"/>
        </w:rPr>
        <w:t>secțiune răspund doar persoanele care fac (în continuare) parte din gospodărie și au vârsta de cel puțin 10 ani.</w:t>
      </w:r>
    </w:p>
    <w:p w14:paraId="3D37B281" w14:textId="77777777" w:rsidR="00A04B0C" w:rsidRDefault="00A04B0C" w:rsidP="006C5D44">
      <w:pPr>
        <w:rPr>
          <w:rFonts w:ascii="Calibri" w:eastAsia="Times New Roman" w:hAnsi="Calibri"/>
        </w:rPr>
      </w:pPr>
    </w:p>
    <w:p w14:paraId="1CC7CB11" w14:textId="77777777" w:rsidR="00F30251" w:rsidRDefault="00DB70F9">
      <w:pPr>
        <w:pStyle w:val="Heading4"/>
        <w:shd w:val="clear" w:color="auto" w:fill="E6E6FF"/>
        <w:divId w:val="651446017"/>
        <w:rPr>
          <w:rFonts w:ascii="Calibri" w:eastAsia="Times New Roman" w:hAnsi="Calibri"/>
          <w:color w:val="000000"/>
        </w:rPr>
      </w:pPr>
      <w:r>
        <w:rPr>
          <w:rFonts w:ascii="Calibri" w:eastAsia="Times New Roman" w:hAnsi="Calibri"/>
          <w:color w:val="000000"/>
        </w:rPr>
        <w:t xml:space="preserve">1. Care este diploma celui mai </w:t>
      </w:r>
      <w:r w:rsidR="00EA23DE">
        <w:rPr>
          <w:rFonts w:ascii="Calibri" w:eastAsia="Times New Roman" w:hAnsi="Calibri"/>
          <w:color w:val="000000"/>
        </w:rPr>
        <w:t>înalt</w:t>
      </w:r>
      <w:r>
        <w:rPr>
          <w:rFonts w:ascii="Calibri" w:eastAsia="Times New Roman" w:hAnsi="Calibri"/>
          <w:color w:val="000000"/>
        </w:rPr>
        <w:t xml:space="preserve"> nivel pe care </w:t>
      </w:r>
      <w:r w:rsidR="00EA23DE" w:rsidRPr="00EA23DE">
        <w:rPr>
          <w:rFonts w:ascii="Calibri" w:eastAsia="Times New Roman" w:hAnsi="Calibri"/>
          <w:b w:val="0"/>
          <w:bCs w:val="0"/>
          <w:i/>
          <w:iCs/>
          <w:color w:val="000000"/>
        </w:rPr>
        <w:t>(Persoana)</w:t>
      </w:r>
      <w:r>
        <w:rPr>
          <w:rFonts w:ascii="Calibri" w:eastAsia="Times New Roman" w:hAnsi="Calibri"/>
          <w:color w:val="000000"/>
        </w:rPr>
        <w:t xml:space="preserve"> a </w:t>
      </w:r>
      <w:r w:rsidR="00EA23DE">
        <w:rPr>
          <w:rFonts w:ascii="Calibri" w:eastAsia="Times New Roman" w:hAnsi="Calibri"/>
          <w:color w:val="000000"/>
        </w:rPr>
        <w:t>obținut</w:t>
      </w:r>
      <w:r>
        <w:rPr>
          <w:rFonts w:ascii="Calibri" w:eastAsia="Times New Roman" w:hAnsi="Calibri"/>
          <w:color w:val="000000"/>
        </w:rPr>
        <w:t xml:space="preserve">-o in sistemul </w:t>
      </w:r>
      <w:r w:rsidR="00EA23DE">
        <w:rPr>
          <w:rFonts w:ascii="Calibri" w:eastAsia="Times New Roman" w:hAnsi="Calibri"/>
          <w:color w:val="000000"/>
        </w:rPr>
        <w:t>național</w:t>
      </w:r>
      <w:r>
        <w:rPr>
          <w:rFonts w:ascii="Calibri" w:eastAsia="Times New Roman" w:hAnsi="Calibri"/>
          <w:color w:val="000000"/>
        </w:rPr>
        <w:t xml:space="preserve"> de </w:t>
      </w:r>
      <w:r w:rsidR="00EA23DE">
        <w:rPr>
          <w:rFonts w:ascii="Calibri" w:eastAsia="Times New Roman" w:hAnsi="Calibri"/>
          <w:color w:val="000000"/>
        </w:rPr>
        <w:t>educație</w:t>
      </w:r>
      <w:r>
        <w:rPr>
          <w:rFonts w:ascii="Calibri" w:eastAsia="Times New Roman" w:hAnsi="Calibri"/>
          <w:color w:val="000000"/>
        </w:rPr>
        <w:t>?</w:t>
      </w:r>
    </w:p>
    <w:p w14:paraId="37C61A9A" w14:textId="77777777" w:rsidR="00F30251" w:rsidRDefault="00DB70F9">
      <w:pPr>
        <w:pStyle w:val="NormalWeb"/>
        <w:divId w:val="651446017"/>
        <w:rPr>
          <w:rFonts w:ascii="Calibri" w:hAnsi="Calibri"/>
          <w:b/>
          <w:bCs/>
          <w:color w:val="2E5CB8"/>
        </w:rPr>
      </w:pPr>
      <w:r>
        <w:rPr>
          <w:rFonts w:ascii="Calibri" w:hAnsi="Calibri"/>
          <w:b/>
          <w:bCs/>
          <w:color w:val="2E5CB8"/>
        </w:rPr>
        <w:t xml:space="preserve">Variabila: </w:t>
      </w:r>
    </w:p>
    <w:p w14:paraId="45F74E1A" w14:textId="77777777" w:rsidR="00F30251" w:rsidRDefault="00DB70F9">
      <w:pPr>
        <w:divId w:val="651446017"/>
        <w:rPr>
          <w:rFonts w:ascii="Calibri" w:eastAsia="Times New Roman" w:hAnsi="Calibri"/>
        </w:rPr>
      </w:pPr>
      <w:r>
        <w:rPr>
          <w:rFonts w:ascii="Calibri" w:eastAsia="Times New Roman" w:hAnsi="Calibri"/>
        </w:rPr>
        <w:t>HATLEVEL_1</w:t>
      </w:r>
    </w:p>
    <w:p w14:paraId="3B7C1236" w14:textId="77777777" w:rsidR="00F30251" w:rsidRDefault="00DB70F9">
      <w:pPr>
        <w:pStyle w:val="NormalWeb"/>
        <w:divId w:val="651446017"/>
        <w:rPr>
          <w:rFonts w:ascii="Calibri" w:hAnsi="Calibri"/>
          <w:b/>
          <w:bCs/>
          <w:color w:val="2E5CB8"/>
        </w:rPr>
      </w:pPr>
      <w:r>
        <w:rPr>
          <w:rFonts w:ascii="Calibri" w:hAnsi="Calibri"/>
          <w:b/>
          <w:bCs/>
          <w:color w:val="2E5CB8"/>
        </w:rPr>
        <w:t xml:space="preserve">Variante de </w:t>
      </w:r>
      <w:r w:rsidR="00EA23DE">
        <w:rPr>
          <w:rFonts w:ascii="Calibri" w:hAnsi="Calibri"/>
          <w:b/>
          <w:bCs/>
          <w:color w:val="2E5CB8"/>
        </w:rPr>
        <w:t>răspuns</w:t>
      </w:r>
      <w:r>
        <w:rPr>
          <w:rFonts w:ascii="Calibri" w:hAnsi="Calibri"/>
          <w:b/>
          <w:bCs/>
          <w:color w:val="2E5CB8"/>
        </w:rPr>
        <w:t xml:space="preserve">: </w:t>
      </w:r>
    </w:p>
    <w:p w14:paraId="21D3887F" w14:textId="77777777" w:rsidR="00F30251" w:rsidRDefault="00DB70F9">
      <w:pPr>
        <w:spacing w:after="240"/>
        <w:divId w:val="651446017"/>
        <w:rPr>
          <w:rFonts w:ascii="Calibri" w:eastAsia="Times New Roman" w:hAnsi="Calibri"/>
        </w:rPr>
      </w:pPr>
      <w:r>
        <w:rPr>
          <w:rFonts w:ascii="Calibri" w:eastAsia="Times New Roman" w:hAnsi="Calibri"/>
        </w:rPr>
        <w:t xml:space="preserve">1 - Diploma de absolvire a </w:t>
      </w:r>
      <w:r w:rsidR="00EA23DE">
        <w:rPr>
          <w:rFonts w:ascii="Calibri" w:eastAsia="Times New Roman" w:hAnsi="Calibri"/>
        </w:rPr>
        <w:t>învățământului</w:t>
      </w:r>
      <w:r>
        <w:rPr>
          <w:rFonts w:ascii="Calibri" w:eastAsia="Times New Roman" w:hAnsi="Calibri"/>
        </w:rPr>
        <w:t xml:space="preserve"> universitar (superior)</w:t>
      </w:r>
      <w:r>
        <w:rPr>
          <w:rFonts w:ascii="Calibri" w:eastAsia="Times New Roman" w:hAnsi="Calibri"/>
        </w:rPr>
        <w:br/>
        <w:t xml:space="preserve">2 - Diploma de absolvire a </w:t>
      </w:r>
      <w:r w:rsidR="00EA23DE">
        <w:rPr>
          <w:rFonts w:ascii="Calibri" w:eastAsia="Times New Roman" w:hAnsi="Calibri"/>
        </w:rPr>
        <w:t>învățământului</w:t>
      </w:r>
      <w:r>
        <w:rPr>
          <w:rFonts w:ascii="Calibri" w:eastAsia="Times New Roman" w:hAnsi="Calibri"/>
        </w:rPr>
        <w:t xml:space="preserve"> superior de scurta durata (colegii universitare de 3 ani)</w:t>
      </w:r>
      <w:r>
        <w:rPr>
          <w:rFonts w:ascii="Calibri" w:eastAsia="Times New Roman" w:hAnsi="Calibri"/>
        </w:rPr>
        <w:br/>
        <w:t>3 - Diploma de subinginer (conductor arhitect)</w:t>
      </w:r>
      <w:r>
        <w:rPr>
          <w:rFonts w:ascii="Calibri" w:eastAsia="Times New Roman" w:hAnsi="Calibri"/>
        </w:rPr>
        <w:br/>
        <w:t xml:space="preserve">4 - Diploma / certificat de absolvire a </w:t>
      </w:r>
      <w:r w:rsidR="00EA23DE">
        <w:rPr>
          <w:rFonts w:ascii="Calibri" w:eastAsia="Times New Roman" w:hAnsi="Calibri"/>
        </w:rPr>
        <w:t>învățământului</w:t>
      </w:r>
      <w:r>
        <w:rPr>
          <w:rFonts w:ascii="Calibri" w:eastAsia="Times New Roman" w:hAnsi="Calibri"/>
        </w:rPr>
        <w:t xml:space="preserve"> postliceal sau de </w:t>
      </w:r>
      <w:r w:rsidR="00EA23DE">
        <w:rPr>
          <w:rFonts w:ascii="Calibri" w:eastAsia="Times New Roman" w:hAnsi="Calibri"/>
        </w:rPr>
        <w:t>maiștri</w:t>
      </w:r>
      <w:r>
        <w:rPr>
          <w:rFonts w:ascii="Calibri" w:eastAsia="Times New Roman" w:hAnsi="Calibri"/>
        </w:rPr>
        <w:br/>
        <w:t xml:space="preserve">5 - Diploma / certificat de absolvire a </w:t>
      </w:r>
      <w:r w:rsidR="00EA23DE">
        <w:rPr>
          <w:rFonts w:ascii="Calibri" w:eastAsia="Times New Roman" w:hAnsi="Calibri"/>
        </w:rPr>
        <w:t>învățământului</w:t>
      </w:r>
      <w:r>
        <w:rPr>
          <w:rFonts w:ascii="Calibri" w:eastAsia="Times New Roman" w:hAnsi="Calibri"/>
        </w:rPr>
        <w:t xml:space="preserve"> profesional</w:t>
      </w:r>
      <w:r>
        <w:rPr>
          <w:rFonts w:ascii="Calibri" w:eastAsia="Times New Roman" w:hAnsi="Calibri"/>
        </w:rPr>
        <w:br/>
        <w:t>6 - Diploma de bacalaureat</w:t>
      </w:r>
      <w:r>
        <w:rPr>
          <w:rFonts w:ascii="Calibri" w:eastAsia="Times New Roman" w:hAnsi="Calibri"/>
        </w:rPr>
        <w:br/>
        <w:t xml:space="preserve">7 - Diploma / certificat de absolvire a </w:t>
      </w:r>
      <w:r w:rsidR="00EA23DE">
        <w:rPr>
          <w:rFonts w:ascii="Calibri" w:eastAsia="Times New Roman" w:hAnsi="Calibri"/>
        </w:rPr>
        <w:t>învățământului</w:t>
      </w:r>
      <w:r>
        <w:rPr>
          <w:rFonts w:ascii="Calibri" w:eastAsia="Times New Roman" w:hAnsi="Calibri"/>
        </w:rPr>
        <w:t xml:space="preserve"> liceal (12-13 clase sau 9-10 clase)</w:t>
      </w:r>
      <w:r>
        <w:rPr>
          <w:rFonts w:ascii="Calibri" w:eastAsia="Times New Roman" w:hAnsi="Calibri"/>
        </w:rPr>
        <w:br/>
        <w:t>8 - Diploma / certificat de absolvire a scolii de arte si meserii (in perioada 2003-2010)</w:t>
      </w:r>
      <w:r>
        <w:rPr>
          <w:rFonts w:ascii="Calibri" w:eastAsia="Times New Roman" w:hAnsi="Calibri"/>
        </w:rPr>
        <w:br/>
        <w:t xml:space="preserve">9 - Diploma / certificat de absolvire a </w:t>
      </w:r>
      <w:r w:rsidR="00EA23DE">
        <w:rPr>
          <w:rFonts w:ascii="Calibri" w:eastAsia="Times New Roman" w:hAnsi="Calibri"/>
        </w:rPr>
        <w:t>învățământului</w:t>
      </w:r>
      <w:r>
        <w:rPr>
          <w:rFonts w:ascii="Calibri" w:eastAsia="Times New Roman" w:hAnsi="Calibri"/>
        </w:rPr>
        <w:t xml:space="preserve"> </w:t>
      </w:r>
      <w:r w:rsidR="00EA23DE">
        <w:rPr>
          <w:rFonts w:ascii="Calibri" w:eastAsia="Times New Roman" w:hAnsi="Calibri"/>
        </w:rPr>
        <w:t>complementar</w:t>
      </w:r>
      <w:r>
        <w:rPr>
          <w:rFonts w:ascii="Calibri" w:eastAsia="Times New Roman" w:hAnsi="Calibri"/>
        </w:rPr>
        <w:t xml:space="preserve"> sau de ucenici (in perioada 1990-2002)</w:t>
      </w:r>
      <w:r>
        <w:rPr>
          <w:rFonts w:ascii="Calibri" w:eastAsia="Times New Roman" w:hAnsi="Calibri"/>
        </w:rPr>
        <w:br/>
        <w:t xml:space="preserve">10 - Diploma / certificat de absolvire a </w:t>
      </w:r>
      <w:r w:rsidR="00EA23DE">
        <w:rPr>
          <w:rFonts w:ascii="Calibri" w:eastAsia="Times New Roman" w:hAnsi="Calibri"/>
        </w:rPr>
        <w:t>învățământului</w:t>
      </w:r>
      <w:r>
        <w:rPr>
          <w:rFonts w:ascii="Calibri" w:eastAsia="Times New Roman" w:hAnsi="Calibri"/>
        </w:rPr>
        <w:t xml:space="preserve"> gimnazial</w:t>
      </w:r>
      <w:r>
        <w:rPr>
          <w:rFonts w:ascii="Calibri" w:eastAsia="Times New Roman" w:hAnsi="Calibri"/>
        </w:rPr>
        <w:br/>
        <w:t xml:space="preserve">11 - Diploma / certificat de absolvire a </w:t>
      </w:r>
      <w:r w:rsidR="00EA23DE">
        <w:rPr>
          <w:rFonts w:ascii="Calibri" w:eastAsia="Times New Roman" w:hAnsi="Calibri"/>
        </w:rPr>
        <w:t>învățământului</w:t>
      </w:r>
      <w:r>
        <w:rPr>
          <w:rFonts w:ascii="Calibri" w:eastAsia="Times New Roman" w:hAnsi="Calibri"/>
        </w:rPr>
        <w:t xml:space="preserve"> primar</w:t>
      </w:r>
      <w:r>
        <w:rPr>
          <w:rFonts w:ascii="Calibri" w:eastAsia="Times New Roman" w:hAnsi="Calibri"/>
        </w:rPr>
        <w:br/>
        <w:t xml:space="preserve">12 - </w:t>
      </w:r>
      <w:r w:rsidR="00EA23DE">
        <w:rPr>
          <w:rFonts w:ascii="Calibri" w:eastAsia="Times New Roman" w:hAnsi="Calibri"/>
        </w:rPr>
        <w:t>Fără</w:t>
      </w:r>
      <w:r>
        <w:rPr>
          <w:rFonts w:ascii="Calibri" w:eastAsia="Times New Roman" w:hAnsi="Calibri"/>
        </w:rPr>
        <w:t xml:space="preserve"> diploma</w:t>
      </w:r>
    </w:p>
    <w:p w14:paraId="4B2832AC" w14:textId="77777777" w:rsidR="00F30251" w:rsidRDefault="00DB70F9">
      <w:pPr>
        <w:pStyle w:val="NormalWeb"/>
        <w:divId w:val="651446017"/>
        <w:rPr>
          <w:rFonts w:ascii="Calibri" w:hAnsi="Calibri"/>
          <w:b/>
          <w:bCs/>
          <w:color w:val="2E5CB8"/>
        </w:rPr>
      </w:pPr>
      <w:r>
        <w:rPr>
          <w:rFonts w:ascii="Calibri" w:hAnsi="Calibri"/>
          <w:b/>
          <w:bCs/>
          <w:color w:val="2E5CB8"/>
        </w:rPr>
        <w:t xml:space="preserve">Completat de: </w:t>
      </w:r>
    </w:p>
    <w:p w14:paraId="602CD5B6" w14:textId="77777777" w:rsidR="00F30251" w:rsidRDefault="00EA23DE">
      <w:pPr>
        <w:divId w:val="651446017"/>
        <w:rPr>
          <w:rFonts w:ascii="Calibri" w:eastAsia="Times New Roman" w:hAnsi="Calibri"/>
        </w:rPr>
      </w:pPr>
      <w:r>
        <w:rPr>
          <w:rFonts w:ascii="Calibri" w:eastAsia="Times New Roman" w:hAnsi="Calibri"/>
        </w:rPr>
        <w:t>Operatorul de interviu</w:t>
      </w:r>
    </w:p>
    <w:p w14:paraId="330F902B" w14:textId="77777777" w:rsidR="00F30251" w:rsidRDefault="00DB70F9">
      <w:pPr>
        <w:pStyle w:val="NormalWeb"/>
        <w:divId w:val="651446017"/>
        <w:rPr>
          <w:rFonts w:ascii="Calibri" w:hAnsi="Calibri"/>
          <w:b/>
          <w:bCs/>
          <w:color w:val="2E5CB8"/>
        </w:rPr>
      </w:pPr>
      <w:r>
        <w:rPr>
          <w:rFonts w:ascii="Calibri" w:hAnsi="Calibri"/>
          <w:b/>
          <w:bCs/>
          <w:color w:val="2E5CB8"/>
        </w:rPr>
        <w:t xml:space="preserve">Filtru: </w:t>
      </w:r>
    </w:p>
    <w:p w14:paraId="771A8E6B" w14:textId="77777777" w:rsidR="00F30251" w:rsidRDefault="006C5D44">
      <w:pPr>
        <w:divId w:val="651446017"/>
        <w:rPr>
          <w:rFonts w:ascii="Calibri" w:eastAsia="Times New Roman" w:hAnsi="Calibri"/>
        </w:rPr>
      </w:pPr>
      <w:r>
        <w:rPr>
          <w:rFonts w:ascii="Calibri" w:eastAsia="Times New Roman" w:hAnsi="Calibri"/>
        </w:rPr>
        <w:t>-</w:t>
      </w:r>
    </w:p>
    <w:p w14:paraId="50D6A60B" w14:textId="77777777" w:rsidR="00F30251" w:rsidRDefault="0049720B" w:rsidP="00466654">
      <w:pPr>
        <w:pStyle w:val="NormalWeb"/>
        <w:divId w:val="65144601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5ACC18C" w14:textId="77777777" w:rsidR="00C400F5" w:rsidRPr="006C5D44" w:rsidRDefault="00C400F5" w:rsidP="00BB2612">
      <w:pPr>
        <w:pStyle w:val="ListParagraph"/>
        <w:numPr>
          <w:ilvl w:val="0"/>
          <w:numId w:val="14"/>
        </w:numPr>
        <w:spacing w:before="120" w:after="120"/>
        <w:divId w:val="651446017"/>
        <w:rPr>
          <w:rFonts w:ascii="Calibri" w:eastAsia="Times New Roman" w:hAnsi="Calibri"/>
        </w:rPr>
      </w:pPr>
      <w:r w:rsidRPr="006C5D44">
        <w:rPr>
          <w:rFonts w:ascii="Calibri" w:eastAsia="Times New Roman" w:hAnsi="Calibri"/>
        </w:rPr>
        <w:t>În prezent, programele de studii organizate în cadrul sistemului național de educație  (învățământ preuniversitar sau superior) sunt structurate pe următoarele niveluri:</w:t>
      </w:r>
    </w:p>
    <w:p w14:paraId="5F89F19F" w14:textId="77777777" w:rsidR="00C400F5" w:rsidRPr="0049720B" w:rsidRDefault="00C400F5" w:rsidP="00E2228C">
      <w:pPr>
        <w:pStyle w:val="ListParagraph"/>
        <w:numPr>
          <w:ilvl w:val="1"/>
          <w:numId w:val="86"/>
        </w:numPr>
        <w:spacing w:before="120" w:after="120"/>
        <w:divId w:val="651446017"/>
        <w:rPr>
          <w:rFonts w:ascii="Calibri" w:eastAsia="Times New Roman" w:hAnsi="Calibri"/>
        </w:rPr>
      </w:pPr>
      <w:r w:rsidRPr="0049720B">
        <w:rPr>
          <w:rFonts w:ascii="Calibri" w:eastAsia="Times New Roman" w:hAnsi="Calibri"/>
        </w:rPr>
        <w:t xml:space="preserve">Învățământ primar (clasele I-4) </w:t>
      </w:r>
    </w:p>
    <w:p w14:paraId="4A0751D4" w14:textId="77777777" w:rsidR="00C400F5" w:rsidRPr="009C7886" w:rsidRDefault="00C400F5" w:rsidP="00E2228C">
      <w:pPr>
        <w:pStyle w:val="ListParagraph"/>
        <w:numPr>
          <w:ilvl w:val="1"/>
          <w:numId w:val="86"/>
        </w:numPr>
        <w:spacing w:before="120" w:after="120"/>
        <w:divId w:val="651446017"/>
        <w:rPr>
          <w:rFonts w:ascii="Calibri" w:eastAsia="Times New Roman" w:hAnsi="Calibri"/>
        </w:rPr>
      </w:pPr>
      <w:r w:rsidRPr="009C7886">
        <w:rPr>
          <w:rFonts w:ascii="Calibri" w:eastAsia="Times New Roman" w:hAnsi="Calibri"/>
        </w:rPr>
        <w:t xml:space="preserve">Învățământ gimnazial (clasele 5-8) </w:t>
      </w:r>
    </w:p>
    <w:p w14:paraId="15DB0F87" w14:textId="77777777" w:rsidR="00C400F5" w:rsidRPr="009C7886" w:rsidRDefault="00C400F5" w:rsidP="00E2228C">
      <w:pPr>
        <w:pStyle w:val="ListParagraph"/>
        <w:numPr>
          <w:ilvl w:val="1"/>
          <w:numId w:val="86"/>
        </w:numPr>
        <w:spacing w:before="120" w:after="120"/>
        <w:divId w:val="651446017"/>
        <w:rPr>
          <w:rFonts w:ascii="Calibri" w:eastAsia="Times New Roman" w:hAnsi="Calibri"/>
        </w:rPr>
      </w:pPr>
      <w:r w:rsidRPr="009C7886">
        <w:rPr>
          <w:rFonts w:ascii="Calibri" w:eastAsia="Times New Roman" w:hAnsi="Calibri"/>
        </w:rPr>
        <w:t xml:space="preserve">Învățământ liceal (clasele 9 – 12/ 13) </w:t>
      </w:r>
    </w:p>
    <w:p w14:paraId="0FEF7BE6" w14:textId="77777777" w:rsidR="00C400F5" w:rsidRPr="0049720B" w:rsidRDefault="00C400F5" w:rsidP="00E2228C">
      <w:pPr>
        <w:pStyle w:val="ListParagraph"/>
        <w:numPr>
          <w:ilvl w:val="1"/>
          <w:numId w:val="86"/>
        </w:numPr>
        <w:spacing w:before="120" w:after="120"/>
        <w:divId w:val="651446017"/>
        <w:rPr>
          <w:rFonts w:ascii="Calibri" w:eastAsia="Times New Roman" w:hAnsi="Calibri"/>
        </w:rPr>
      </w:pPr>
      <w:r w:rsidRPr="0049720B">
        <w:rPr>
          <w:rFonts w:ascii="Calibri" w:eastAsia="Times New Roman" w:hAnsi="Calibri"/>
        </w:rPr>
        <w:t>Învățământ profesional</w:t>
      </w:r>
    </w:p>
    <w:p w14:paraId="7170CF76" w14:textId="77777777" w:rsidR="00C400F5" w:rsidRPr="0049720B" w:rsidRDefault="00C400F5" w:rsidP="00E2228C">
      <w:pPr>
        <w:pStyle w:val="ListParagraph"/>
        <w:numPr>
          <w:ilvl w:val="1"/>
          <w:numId w:val="86"/>
        </w:numPr>
        <w:spacing w:before="120" w:after="120"/>
        <w:divId w:val="651446017"/>
        <w:rPr>
          <w:rFonts w:ascii="Calibri" w:eastAsia="Times New Roman" w:hAnsi="Calibri"/>
        </w:rPr>
      </w:pPr>
      <w:r w:rsidRPr="0049720B">
        <w:rPr>
          <w:rFonts w:ascii="Calibri" w:eastAsia="Times New Roman" w:hAnsi="Calibri"/>
        </w:rPr>
        <w:t>Învățământ postliceal</w:t>
      </w:r>
    </w:p>
    <w:p w14:paraId="0FD3E8D1" w14:textId="77777777" w:rsidR="00C400F5" w:rsidRPr="0049720B" w:rsidRDefault="00C400F5" w:rsidP="00E2228C">
      <w:pPr>
        <w:pStyle w:val="ListParagraph"/>
        <w:numPr>
          <w:ilvl w:val="1"/>
          <w:numId w:val="86"/>
        </w:numPr>
        <w:spacing w:before="120" w:after="120"/>
        <w:divId w:val="651446017"/>
        <w:rPr>
          <w:rFonts w:ascii="Calibri" w:eastAsia="Times New Roman" w:hAnsi="Calibri"/>
        </w:rPr>
      </w:pPr>
      <w:r w:rsidRPr="0049720B">
        <w:rPr>
          <w:rFonts w:ascii="Calibri" w:eastAsia="Times New Roman" w:hAnsi="Calibri"/>
        </w:rPr>
        <w:t>Studii universitare de licență (de 3-4 ani)</w:t>
      </w:r>
      <w:r w:rsidRPr="0049720B">
        <w:rPr>
          <w:rFonts w:ascii="Calibri" w:eastAsia="Times New Roman" w:hAnsi="Calibri"/>
        </w:rPr>
        <w:tab/>
      </w:r>
    </w:p>
    <w:p w14:paraId="4F9752A5" w14:textId="77777777" w:rsidR="00C400F5" w:rsidRPr="0049720B" w:rsidRDefault="00C400F5" w:rsidP="00E2228C">
      <w:pPr>
        <w:pStyle w:val="ListParagraph"/>
        <w:numPr>
          <w:ilvl w:val="1"/>
          <w:numId w:val="86"/>
        </w:numPr>
        <w:spacing w:before="120" w:after="120"/>
        <w:divId w:val="651446017"/>
        <w:rPr>
          <w:rFonts w:ascii="Calibri" w:eastAsia="Times New Roman" w:hAnsi="Calibri"/>
        </w:rPr>
      </w:pPr>
      <w:r w:rsidRPr="0049720B">
        <w:rPr>
          <w:rFonts w:ascii="Calibri" w:eastAsia="Times New Roman" w:hAnsi="Calibri"/>
        </w:rPr>
        <w:lastRenderedPageBreak/>
        <w:t>Studii universitare de lungă durată (de 5-6 ani)</w:t>
      </w:r>
    </w:p>
    <w:p w14:paraId="7B4A7109" w14:textId="77777777" w:rsidR="00C400F5" w:rsidRPr="0049720B" w:rsidRDefault="00C400F5" w:rsidP="00E2228C">
      <w:pPr>
        <w:pStyle w:val="ListParagraph"/>
        <w:numPr>
          <w:ilvl w:val="1"/>
          <w:numId w:val="86"/>
        </w:numPr>
        <w:spacing w:before="120" w:after="120"/>
        <w:divId w:val="651446017"/>
        <w:rPr>
          <w:rFonts w:ascii="Calibri" w:eastAsia="Times New Roman" w:hAnsi="Calibri"/>
        </w:rPr>
      </w:pPr>
      <w:r w:rsidRPr="0049720B">
        <w:rPr>
          <w:rFonts w:ascii="Calibri" w:eastAsia="Times New Roman" w:hAnsi="Calibri"/>
        </w:rPr>
        <w:t xml:space="preserve">Studii universitare de master </w:t>
      </w:r>
    </w:p>
    <w:p w14:paraId="71DF5217" w14:textId="77777777" w:rsidR="00C400F5" w:rsidRPr="0049720B" w:rsidRDefault="00C400F5" w:rsidP="00E2228C">
      <w:pPr>
        <w:pStyle w:val="ListParagraph"/>
        <w:numPr>
          <w:ilvl w:val="1"/>
          <w:numId w:val="86"/>
        </w:numPr>
        <w:spacing w:before="120" w:after="120"/>
        <w:divId w:val="651446017"/>
        <w:rPr>
          <w:rFonts w:ascii="Calibri" w:eastAsia="Times New Roman" w:hAnsi="Calibri"/>
        </w:rPr>
      </w:pPr>
      <w:r w:rsidRPr="0049720B">
        <w:rPr>
          <w:rFonts w:ascii="Calibri" w:eastAsia="Times New Roman" w:hAnsi="Calibri"/>
        </w:rPr>
        <w:t>Studii postuniversitare / cursuri de perfecționare postuniversitare</w:t>
      </w:r>
    </w:p>
    <w:p w14:paraId="1F5D24E2" w14:textId="77777777" w:rsidR="00C400F5" w:rsidRPr="0049720B" w:rsidRDefault="00C400F5" w:rsidP="00E2228C">
      <w:pPr>
        <w:pStyle w:val="ListParagraph"/>
        <w:numPr>
          <w:ilvl w:val="1"/>
          <w:numId w:val="86"/>
        </w:numPr>
        <w:spacing w:before="120" w:after="120"/>
        <w:divId w:val="651446017"/>
        <w:rPr>
          <w:rFonts w:ascii="Calibri" w:eastAsia="Times New Roman" w:hAnsi="Calibri"/>
        </w:rPr>
      </w:pPr>
      <w:r w:rsidRPr="0049720B">
        <w:rPr>
          <w:rFonts w:ascii="Calibri" w:eastAsia="Times New Roman" w:hAnsi="Calibri"/>
        </w:rPr>
        <w:t>Studii universitare de doctorat</w:t>
      </w:r>
    </w:p>
    <w:p w14:paraId="535CB490" w14:textId="77777777" w:rsidR="00C400F5" w:rsidRPr="00546DD3" w:rsidRDefault="00C400F5" w:rsidP="00E2228C">
      <w:pPr>
        <w:pStyle w:val="ListParagraph"/>
        <w:numPr>
          <w:ilvl w:val="1"/>
          <w:numId w:val="86"/>
        </w:numPr>
        <w:spacing w:before="120" w:after="120"/>
        <w:divId w:val="651446017"/>
        <w:rPr>
          <w:rFonts w:asciiTheme="minorHAnsi" w:hAnsiTheme="minorHAnsi"/>
        </w:rPr>
      </w:pPr>
      <w:r w:rsidRPr="0049720B">
        <w:rPr>
          <w:rFonts w:ascii="Calibri" w:eastAsia="Times New Roman" w:hAnsi="Calibri"/>
        </w:rPr>
        <w:t>Post-doctorat</w:t>
      </w:r>
    </w:p>
    <w:p w14:paraId="2687D693" w14:textId="77777777" w:rsidR="00C400F5" w:rsidRPr="00C400F5" w:rsidRDefault="00C400F5" w:rsidP="00C400F5">
      <w:pPr>
        <w:spacing w:before="120" w:after="120"/>
        <w:ind w:left="360"/>
        <w:divId w:val="651446017"/>
        <w:rPr>
          <w:rFonts w:ascii="Calibri" w:eastAsia="Times New Roman" w:hAnsi="Calibri"/>
        </w:rPr>
      </w:pPr>
      <w:r w:rsidRPr="00C400F5">
        <w:rPr>
          <w:rFonts w:ascii="Calibri" w:eastAsia="Times New Roman" w:hAnsi="Calibri"/>
        </w:rPr>
        <w:t>De-a lungul timpului structura sistemului național de învățământ s-a modificat de mai multe ori. Deoarece „absolvirea studiilor” s-a petrecut în trecut, lista diplomelor corespunzătoare celui mai înalt nivel de învățământ absolvit nivelurilor programelor de studii a fost completată cu programe vechi (de ex. învățământul de subingineri) și, acolo unde este cazul, detaliată pe tipuri de școli (unele dintre acestea fiind în prezent eliminate din sistemul de educație).</w:t>
      </w:r>
    </w:p>
    <w:p w14:paraId="443F8C36" w14:textId="77777777" w:rsidR="00A54C38" w:rsidRPr="00A54C38" w:rsidRDefault="00031D24" w:rsidP="00BB2612">
      <w:pPr>
        <w:pStyle w:val="ListParagraph"/>
        <w:numPr>
          <w:ilvl w:val="0"/>
          <w:numId w:val="14"/>
        </w:numPr>
        <w:spacing w:before="120" w:after="120"/>
        <w:divId w:val="651446017"/>
        <w:rPr>
          <w:rFonts w:ascii="Calibri" w:eastAsia="Times New Roman" w:hAnsi="Calibri"/>
        </w:rPr>
      </w:pPr>
      <w:r w:rsidRPr="00031D24">
        <w:rPr>
          <w:rFonts w:ascii="Calibri" w:eastAsia="Times New Roman" w:hAnsi="Calibri"/>
        </w:rPr>
        <w:t>Se vor avea în vedere orice fel de documente oficiale (acte de studii) care atestă absolvirea (finalizarea cu succes) a unui nivel de instruire. Aceste documente pot avea nume diferite (diplomă, certificat, adeverință etc.).</w:t>
      </w:r>
    </w:p>
    <w:p w14:paraId="54F2C00B" w14:textId="77777777" w:rsidR="00031D24" w:rsidRPr="00031D24" w:rsidRDefault="00031D24" w:rsidP="00BB2612">
      <w:pPr>
        <w:pStyle w:val="ListParagraph"/>
        <w:numPr>
          <w:ilvl w:val="0"/>
          <w:numId w:val="14"/>
        </w:numPr>
        <w:spacing w:before="120" w:after="120"/>
        <w:divId w:val="651446017"/>
        <w:rPr>
          <w:rFonts w:ascii="Calibri" w:eastAsia="Times New Roman" w:hAnsi="Calibri"/>
        </w:rPr>
      </w:pPr>
      <w:r w:rsidRPr="00031D24">
        <w:rPr>
          <w:rFonts w:ascii="Calibri" w:eastAsia="Times New Roman" w:hAnsi="Calibri"/>
        </w:rPr>
        <w:t xml:space="preserve">Se vor avea în vedere doar actele de studii eliberate de instituții de învățământ din sistemul de educație precum </w:t>
      </w:r>
      <w:r>
        <w:rPr>
          <w:rFonts w:ascii="Calibri" w:eastAsia="Times New Roman" w:hAnsi="Calibri"/>
        </w:rPr>
        <w:t>ș</w:t>
      </w:r>
      <w:r w:rsidRPr="00031D24">
        <w:rPr>
          <w:rFonts w:ascii="Calibri" w:eastAsia="Times New Roman" w:hAnsi="Calibri"/>
        </w:rPr>
        <w:t xml:space="preserve">coli (inclusiv profesionale, de arte și meserii, de ucenici, școli normale etc.) sau licee, universități din țară sau străinătate. </w:t>
      </w:r>
    </w:p>
    <w:p w14:paraId="7FBE4A52" w14:textId="77777777" w:rsidR="00031D24" w:rsidRPr="00031D24" w:rsidRDefault="00031D24" w:rsidP="00B80D21">
      <w:pPr>
        <w:pStyle w:val="ListParagraph"/>
        <w:spacing w:before="120" w:after="120"/>
        <w:ind w:left="1080"/>
        <w:divId w:val="651446017"/>
        <w:rPr>
          <w:rFonts w:ascii="Calibri" w:eastAsia="Times New Roman" w:hAnsi="Calibri"/>
        </w:rPr>
      </w:pPr>
      <w:r w:rsidRPr="00031D24">
        <w:rPr>
          <w:rFonts w:ascii="Calibri" w:eastAsia="Times New Roman" w:hAnsi="Calibri"/>
        </w:rPr>
        <w:t>Sunt incluse și diplomele:</w:t>
      </w:r>
    </w:p>
    <w:p w14:paraId="4236344F" w14:textId="77777777" w:rsidR="00031D24" w:rsidRPr="00031D24" w:rsidRDefault="00031D24" w:rsidP="00BB2612">
      <w:pPr>
        <w:pStyle w:val="ListParagraph"/>
        <w:numPr>
          <w:ilvl w:val="2"/>
          <w:numId w:val="15"/>
        </w:numPr>
        <w:spacing w:before="120" w:after="120"/>
        <w:divId w:val="651446017"/>
        <w:rPr>
          <w:rFonts w:ascii="Calibri" w:eastAsia="Times New Roman" w:hAnsi="Calibri"/>
        </w:rPr>
      </w:pPr>
      <w:r w:rsidRPr="00031D24">
        <w:rPr>
          <w:rFonts w:ascii="Calibri" w:eastAsia="Times New Roman" w:hAnsi="Calibri"/>
        </w:rPr>
        <w:t>eliberate de instituții de învățământ particulare acreditate;</w:t>
      </w:r>
    </w:p>
    <w:p w14:paraId="348192BE" w14:textId="77777777" w:rsidR="00031D24" w:rsidRPr="00031D24" w:rsidRDefault="00031D24" w:rsidP="00BB2612">
      <w:pPr>
        <w:pStyle w:val="ListParagraph"/>
        <w:numPr>
          <w:ilvl w:val="2"/>
          <w:numId w:val="15"/>
        </w:numPr>
        <w:spacing w:before="120" w:after="120"/>
        <w:divId w:val="651446017"/>
        <w:rPr>
          <w:rFonts w:ascii="Calibri" w:eastAsia="Times New Roman" w:hAnsi="Calibri"/>
        </w:rPr>
      </w:pPr>
      <w:r w:rsidRPr="00031D24">
        <w:rPr>
          <w:rFonts w:ascii="Calibri" w:eastAsia="Times New Roman" w:hAnsi="Calibri"/>
        </w:rPr>
        <w:t>cele obținute în urma absolvirii cursurilor serale, fără frecvență, la distanță etc.;</w:t>
      </w:r>
    </w:p>
    <w:p w14:paraId="69E746E8" w14:textId="77777777" w:rsidR="00031D24" w:rsidRPr="00031D24" w:rsidRDefault="00031D24" w:rsidP="00BB2612">
      <w:pPr>
        <w:pStyle w:val="ListParagraph"/>
        <w:numPr>
          <w:ilvl w:val="2"/>
          <w:numId w:val="15"/>
        </w:numPr>
        <w:spacing w:before="120" w:after="120"/>
        <w:divId w:val="651446017"/>
        <w:rPr>
          <w:rFonts w:ascii="Calibri" w:eastAsia="Times New Roman" w:hAnsi="Calibri"/>
        </w:rPr>
      </w:pPr>
      <w:r w:rsidRPr="00031D24">
        <w:rPr>
          <w:rFonts w:ascii="Calibri" w:eastAsia="Times New Roman" w:hAnsi="Calibri"/>
        </w:rPr>
        <w:t>cele obținute în urma absolvirii cursurilor de tip "a II-a șansă";</w:t>
      </w:r>
    </w:p>
    <w:p w14:paraId="689821D9" w14:textId="77777777" w:rsidR="00031D24" w:rsidRPr="00031D24" w:rsidRDefault="00031D24" w:rsidP="00BB2612">
      <w:pPr>
        <w:pStyle w:val="ListParagraph"/>
        <w:numPr>
          <w:ilvl w:val="2"/>
          <w:numId w:val="15"/>
        </w:numPr>
        <w:spacing w:before="120" w:after="120"/>
        <w:divId w:val="651446017"/>
        <w:rPr>
          <w:rFonts w:ascii="Calibri" w:eastAsia="Times New Roman" w:hAnsi="Calibri"/>
        </w:rPr>
      </w:pPr>
      <w:r w:rsidRPr="00031D24">
        <w:rPr>
          <w:rFonts w:ascii="Calibri" w:eastAsia="Times New Roman" w:hAnsi="Calibri"/>
        </w:rPr>
        <w:t>diplomele de absolvire a instituțiilor de învățământ special.</w:t>
      </w:r>
    </w:p>
    <w:p w14:paraId="2F576D6E" w14:textId="77777777" w:rsidR="00031D24" w:rsidRPr="00031D24" w:rsidRDefault="00031D24" w:rsidP="00B80D21">
      <w:pPr>
        <w:pStyle w:val="ListParagraph"/>
        <w:spacing w:before="120" w:after="120"/>
        <w:ind w:left="1080"/>
        <w:divId w:val="651446017"/>
        <w:rPr>
          <w:rFonts w:ascii="Calibri" w:eastAsia="Times New Roman" w:hAnsi="Calibri"/>
        </w:rPr>
      </w:pPr>
      <w:r w:rsidRPr="00031D24">
        <w:rPr>
          <w:rFonts w:ascii="Calibri" w:eastAsia="Times New Roman" w:hAnsi="Calibri"/>
        </w:rPr>
        <w:t>Sunt excluse:</w:t>
      </w:r>
    </w:p>
    <w:p w14:paraId="480DE881" w14:textId="77777777" w:rsidR="00031D24" w:rsidRPr="00031D24" w:rsidRDefault="00031D24" w:rsidP="00BB2612">
      <w:pPr>
        <w:pStyle w:val="ListParagraph"/>
        <w:numPr>
          <w:ilvl w:val="2"/>
          <w:numId w:val="15"/>
        </w:numPr>
        <w:spacing w:before="120" w:after="120"/>
        <w:divId w:val="651446017"/>
        <w:rPr>
          <w:rFonts w:ascii="Calibri" w:eastAsia="Times New Roman" w:hAnsi="Calibri"/>
        </w:rPr>
      </w:pPr>
      <w:r w:rsidRPr="00031D24">
        <w:rPr>
          <w:rFonts w:ascii="Calibri" w:eastAsia="Times New Roman" w:hAnsi="Calibri"/>
        </w:rPr>
        <w:t>certificatele de calificare profesională obținute ca urmare a absolvirii unui curs de formare profesională (calificare/recalificare) precum și cele de specializare/perfecționare profesională;</w:t>
      </w:r>
    </w:p>
    <w:p w14:paraId="589D8B02" w14:textId="77777777" w:rsidR="00031D24" w:rsidRPr="00031D24" w:rsidRDefault="00031D24" w:rsidP="00BB2612">
      <w:pPr>
        <w:pStyle w:val="ListParagraph"/>
        <w:numPr>
          <w:ilvl w:val="2"/>
          <w:numId w:val="15"/>
        </w:numPr>
        <w:spacing w:before="120" w:after="120"/>
        <w:divId w:val="651446017"/>
        <w:rPr>
          <w:rFonts w:ascii="Calibri" w:eastAsia="Times New Roman" w:hAnsi="Calibri"/>
        </w:rPr>
      </w:pPr>
      <w:r w:rsidRPr="00031D24">
        <w:rPr>
          <w:rFonts w:ascii="Calibri" w:eastAsia="Times New Roman" w:hAnsi="Calibri"/>
        </w:rPr>
        <w:t>certificatele obținute ca urmare a absolvirii cursurilor de calificare sau de ridicare a calificării, urmate la locul de muncă;</w:t>
      </w:r>
    </w:p>
    <w:p w14:paraId="2EEAA604" w14:textId="77777777" w:rsidR="00031D24" w:rsidRPr="00031D24" w:rsidRDefault="00031D24" w:rsidP="00BB2612">
      <w:pPr>
        <w:pStyle w:val="ListParagraph"/>
        <w:numPr>
          <w:ilvl w:val="2"/>
          <w:numId w:val="15"/>
        </w:numPr>
        <w:spacing w:before="120" w:after="120"/>
        <w:divId w:val="651446017"/>
        <w:rPr>
          <w:rFonts w:ascii="Calibri" w:eastAsia="Times New Roman" w:hAnsi="Calibri"/>
        </w:rPr>
      </w:pPr>
      <w:r w:rsidRPr="00031D24">
        <w:rPr>
          <w:rFonts w:ascii="Calibri" w:eastAsia="Times New Roman" w:hAnsi="Calibri"/>
        </w:rPr>
        <w:t>certificatele obținute în urma absolvirii cursurilor universităților populare, școlilor și cursurilor de pe lângă casele de cultură, ale tineretului sau sindicatelor, căminelor culturale etc;</w:t>
      </w:r>
    </w:p>
    <w:p w14:paraId="7AEFBC92" w14:textId="77777777" w:rsidR="00A54C38" w:rsidRPr="00A54C38" w:rsidRDefault="00A54C38" w:rsidP="00BB2612">
      <w:pPr>
        <w:pStyle w:val="ListParagraph"/>
        <w:numPr>
          <w:ilvl w:val="0"/>
          <w:numId w:val="14"/>
        </w:numPr>
        <w:spacing w:before="120" w:after="120"/>
        <w:divId w:val="651446017"/>
        <w:rPr>
          <w:sz w:val="22"/>
          <w:szCs w:val="22"/>
        </w:rPr>
      </w:pPr>
      <w:r w:rsidRPr="00031D24">
        <w:rPr>
          <w:rFonts w:ascii="Calibri" w:eastAsia="Times New Roman" w:hAnsi="Calibri"/>
        </w:rPr>
        <w:t>Diplomele obținute în străinătate precum și cele ale căror denumiri nu se regăsesc între variantele de răspuns precodificate se vor echivala cu una dintre diplomele prevăzute între variantele de răspuns.</w:t>
      </w:r>
    </w:p>
    <w:p w14:paraId="5A221410" w14:textId="77777777" w:rsidR="00A54C38" w:rsidRPr="002F1E5F" w:rsidRDefault="00A54C38" w:rsidP="00BB2612">
      <w:pPr>
        <w:pStyle w:val="ListParagraph"/>
        <w:numPr>
          <w:ilvl w:val="0"/>
          <w:numId w:val="14"/>
        </w:numPr>
        <w:spacing w:before="120" w:after="120"/>
        <w:divId w:val="651446017"/>
        <w:rPr>
          <w:rFonts w:ascii="Calibri" w:eastAsia="Times New Roman" w:hAnsi="Calibri"/>
        </w:rPr>
      </w:pPr>
      <w:r w:rsidRPr="002F1E5F">
        <w:rPr>
          <w:rFonts w:ascii="Calibri" w:eastAsia="Times New Roman" w:hAnsi="Calibri"/>
        </w:rPr>
        <w:t xml:space="preserve">În cazul persoanelor care au urmat o parte a unui program educațional fără a îndeplini condițiile pentru a fi considerate „absolvenți”, se va declara diploma/certificatul/adeverința care certifică absolvirea programului absolvit anterior. </w:t>
      </w:r>
    </w:p>
    <w:p w14:paraId="6868A0B9" w14:textId="77777777" w:rsidR="00A54C38" w:rsidRPr="00466654" w:rsidRDefault="00A54C38" w:rsidP="00B80D21">
      <w:pPr>
        <w:spacing w:before="120" w:after="120"/>
        <w:ind w:left="708"/>
        <w:divId w:val="651446017"/>
        <w:rPr>
          <w:rFonts w:ascii="Calibri" w:eastAsia="Times New Roman" w:hAnsi="Calibri"/>
          <w:i/>
          <w:iCs/>
        </w:rPr>
      </w:pPr>
      <w:r w:rsidRPr="00466654">
        <w:rPr>
          <w:rFonts w:ascii="Calibri" w:eastAsia="Times New Roman" w:hAnsi="Calibri"/>
          <w:i/>
          <w:iCs/>
        </w:rPr>
        <w:t>Exemplu</w:t>
      </w:r>
    </w:p>
    <w:p w14:paraId="10EABD2A" w14:textId="77777777" w:rsidR="00A54C38" w:rsidRDefault="00A54C38" w:rsidP="00B80D21">
      <w:pPr>
        <w:pStyle w:val="ListParagraph"/>
        <w:spacing w:before="120" w:after="120"/>
        <w:ind w:left="708"/>
        <w:divId w:val="651446017"/>
        <w:rPr>
          <w:rFonts w:ascii="Calibri" w:eastAsia="Times New Roman" w:hAnsi="Calibri"/>
        </w:rPr>
      </w:pPr>
      <w:r w:rsidRPr="00466654">
        <w:rPr>
          <w:rFonts w:ascii="Calibri" w:eastAsia="Times New Roman" w:hAnsi="Calibri"/>
          <w:i/>
          <w:iCs/>
        </w:rPr>
        <w:t>In cazul unei persoane care a început cursurile unei facultăți pe care însă nu a absolvit-o, se va select „Diplomă de bacalaureat”.</w:t>
      </w:r>
    </w:p>
    <w:p w14:paraId="1867B393" w14:textId="77777777" w:rsidR="00A54C38" w:rsidRPr="00A54C38" w:rsidRDefault="00A54C38" w:rsidP="00BB2612">
      <w:pPr>
        <w:pStyle w:val="ListParagraph"/>
        <w:numPr>
          <w:ilvl w:val="0"/>
          <w:numId w:val="14"/>
        </w:numPr>
        <w:spacing w:before="120" w:after="120"/>
        <w:divId w:val="651446017"/>
        <w:rPr>
          <w:rFonts w:ascii="Calibri" w:eastAsia="Times New Roman" w:hAnsi="Calibri"/>
        </w:rPr>
      </w:pPr>
      <w:r w:rsidRPr="00A54C38">
        <w:rPr>
          <w:rFonts w:ascii="Calibri" w:eastAsia="Times New Roman" w:hAnsi="Calibri"/>
        </w:rPr>
        <w:t>Cursurile de alfabetizare se asimilează învățământului primar.</w:t>
      </w:r>
    </w:p>
    <w:p w14:paraId="5D60D489" w14:textId="77777777" w:rsidR="00A54C38" w:rsidRPr="00A54C38" w:rsidRDefault="00A54C38" w:rsidP="00BB2612">
      <w:pPr>
        <w:pStyle w:val="ListParagraph"/>
        <w:numPr>
          <w:ilvl w:val="0"/>
          <w:numId w:val="14"/>
        </w:numPr>
        <w:spacing w:before="120" w:after="120"/>
        <w:divId w:val="651446017"/>
        <w:rPr>
          <w:rFonts w:ascii="Calibri" w:eastAsia="Times New Roman" w:hAnsi="Calibri"/>
        </w:rPr>
      </w:pPr>
      <w:r w:rsidRPr="006C5D44">
        <w:rPr>
          <w:rFonts w:ascii="Calibri" w:eastAsia="Times New Roman" w:hAnsi="Calibri"/>
        </w:rPr>
        <w:t xml:space="preserve">De-a lungul timpului structura sistemului național de învățământ s-a modificat de mai multe ori. Deoarece „absolvirea studiilor” s-a petrecut în trecut, lista </w:t>
      </w:r>
      <w:r>
        <w:rPr>
          <w:rFonts w:ascii="Calibri" w:eastAsia="Times New Roman" w:hAnsi="Calibri"/>
        </w:rPr>
        <w:t xml:space="preserve">diplomelor corespunzătoare celui mai înalt nivel de învățământ absolvit </w:t>
      </w:r>
      <w:r w:rsidRPr="006C5D44">
        <w:rPr>
          <w:rFonts w:ascii="Calibri" w:eastAsia="Times New Roman" w:hAnsi="Calibri"/>
        </w:rPr>
        <w:t xml:space="preserve">nivelurilor programelor de </w:t>
      </w:r>
      <w:r w:rsidRPr="006C5D44">
        <w:rPr>
          <w:rFonts w:ascii="Calibri" w:eastAsia="Times New Roman" w:hAnsi="Calibri"/>
        </w:rPr>
        <w:lastRenderedPageBreak/>
        <w:t>studii a fost completată cu programe vechi (de ex. învățământul de subingineri) și, acolo unde este cazul, detaliată pe tipuri de școli (unele dintre acestea fiind în prezent eliminate din sistemul de educație)</w:t>
      </w:r>
      <w:r>
        <w:rPr>
          <w:rFonts w:ascii="Calibri" w:eastAsia="Times New Roman" w:hAnsi="Calibri"/>
        </w:rPr>
        <w:t>.</w:t>
      </w:r>
    </w:p>
    <w:p w14:paraId="66C66635" w14:textId="77777777" w:rsidR="00031D24" w:rsidRDefault="00031D24" w:rsidP="00BB2612">
      <w:pPr>
        <w:pStyle w:val="ListParagraph"/>
        <w:numPr>
          <w:ilvl w:val="0"/>
          <w:numId w:val="14"/>
        </w:numPr>
        <w:spacing w:before="120" w:after="120"/>
        <w:divId w:val="651446017"/>
        <w:rPr>
          <w:rFonts w:ascii="Calibri" w:eastAsia="Times New Roman" w:hAnsi="Calibri"/>
          <w:color w:val="FF0000"/>
        </w:rPr>
      </w:pPr>
      <w:r w:rsidRPr="002F1E5F">
        <w:rPr>
          <w:rFonts w:ascii="Calibri" w:eastAsia="Times New Roman" w:hAnsi="Calibri"/>
        </w:rPr>
        <w:t>Pentru încadrarea corectă în variantele de răspuns se vor avea în vedere</w:t>
      </w:r>
      <w:r>
        <w:rPr>
          <w:rFonts w:ascii="Calibri" w:eastAsia="Times New Roman" w:hAnsi="Calibri"/>
        </w:rPr>
        <w:t>:</w:t>
      </w:r>
    </w:p>
    <w:p w14:paraId="644BE24F" w14:textId="77777777" w:rsidR="00031D24" w:rsidRDefault="00031D24" w:rsidP="00BB2612">
      <w:pPr>
        <w:pStyle w:val="ListParagraph"/>
        <w:numPr>
          <w:ilvl w:val="0"/>
          <w:numId w:val="12"/>
        </w:numPr>
        <w:tabs>
          <w:tab w:val="num" w:pos="1582"/>
        </w:tabs>
        <w:spacing w:before="120" w:after="120"/>
        <w:divId w:val="651446017"/>
        <w:rPr>
          <w:rFonts w:ascii="Calibri" w:eastAsia="Times New Roman" w:hAnsi="Calibri"/>
        </w:rPr>
      </w:pPr>
      <w:r w:rsidRPr="00FB505F">
        <w:rPr>
          <w:rFonts w:ascii="Calibri" w:eastAsia="Times New Roman" w:hAnsi="Calibri"/>
        </w:rPr>
        <w:t>În învățământul universitar se cuprind programele de studii organizate în universități, institute și academii de studii cu facultăți și specializări (programe de studiu) autorizate sau acreditate.</w:t>
      </w:r>
    </w:p>
    <w:p w14:paraId="4E35CF7C" w14:textId="77777777" w:rsidR="00031D24" w:rsidRPr="00FB505F" w:rsidRDefault="00031D24" w:rsidP="00BB2612">
      <w:pPr>
        <w:pStyle w:val="ListParagraph"/>
        <w:numPr>
          <w:ilvl w:val="0"/>
          <w:numId w:val="12"/>
        </w:numPr>
        <w:tabs>
          <w:tab w:val="num" w:pos="1582"/>
        </w:tabs>
        <w:spacing w:before="120" w:after="120"/>
        <w:divId w:val="651446017"/>
        <w:rPr>
          <w:rFonts w:ascii="Calibri" w:eastAsia="Times New Roman" w:hAnsi="Calibri"/>
        </w:rPr>
      </w:pPr>
      <w:r w:rsidRPr="00FB505F">
        <w:rPr>
          <w:rFonts w:ascii="Calibri" w:eastAsia="Times New Roman" w:hAnsi="Calibri"/>
        </w:rPr>
        <w:t>Învățământul superior de scurtă durată include fostele colegii universitare care au funcționat în cadrul instituțiilor de învățământ superior sau independent.</w:t>
      </w:r>
      <w:r w:rsidR="008F4ABA">
        <w:rPr>
          <w:rFonts w:ascii="Calibri" w:eastAsia="Times New Roman" w:hAnsi="Calibri"/>
        </w:rPr>
        <w:t xml:space="preserve"> Ult</w:t>
      </w:r>
      <w:r w:rsidR="002356CF">
        <w:rPr>
          <w:rFonts w:ascii="Calibri" w:eastAsia="Times New Roman" w:hAnsi="Calibri"/>
        </w:rPr>
        <w:t>imul an în care s-au făcut înscrieri în acest program de învățământ a fost 2005, iar ultima generație de absolvenți a fost în anul 2010.</w:t>
      </w:r>
    </w:p>
    <w:p w14:paraId="01659946" w14:textId="77777777" w:rsidR="00031D24" w:rsidRPr="00FB505F" w:rsidRDefault="00031D24" w:rsidP="00BB2612">
      <w:pPr>
        <w:pStyle w:val="ListParagraph"/>
        <w:numPr>
          <w:ilvl w:val="0"/>
          <w:numId w:val="12"/>
        </w:numPr>
        <w:tabs>
          <w:tab w:val="num" w:pos="1582"/>
        </w:tabs>
        <w:spacing w:before="120" w:after="120"/>
        <w:divId w:val="651446017"/>
        <w:rPr>
          <w:rFonts w:ascii="Calibri" w:eastAsia="Times New Roman" w:hAnsi="Calibri"/>
        </w:rPr>
      </w:pPr>
      <w:r w:rsidRPr="00FB505F">
        <w:rPr>
          <w:rFonts w:ascii="Calibri" w:eastAsia="Times New Roman" w:hAnsi="Calibri"/>
        </w:rPr>
        <w:t>Învățământul de subingineri (și conductori arhitecți) cuprinde facultăți/secții de subingineri din cadrul instituțiilor de învățământ superior sau care au funcționat ca instituții de învățământ de sine stătătoare.</w:t>
      </w:r>
      <w:r w:rsidR="002356CF">
        <w:rPr>
          <w:rFonts w:ascii="Calibri" w:eastAsia="Times New Roman" w:hAnsi="Calibri"/>
        </w:rPr>
        <w:t xml:space="preserve"> </w:t>
      </w:r>
      <w:r w:rsidR="00AC38A6">
        <w:rPr>
          <w:rFonts w:ascii="Calibri" w:eastAsia="Times New Roman" w:hAnsi="Calibri"/>
        </w:rPr>
        <w:t>Aceste programe au exista anterior anului 1990</w:t>
      </w:r>
      <w:r w:rsidR="002356CF">
        <w:rPr>
          <w:rFonts w:ascii="Calibri" w:eastAsia="Times New Roman" w:hAnsi="Calibri"/>
        </w:rPr>
        <w:t>.</w:t>
      </w:r>
    </w:p>
    <w:p w14:paraId="31B5C203" w14:textId="77777777" w:rsidR="00B80D21" w:rsidRPr="00B80D21" w:rsidRDefault="00031D24" w:rsidP="00BB2612">
      <w:pPr>
        <w:pStyle w:val="ListParagraph"/>
        <w:numPr>
          <w:ilvl w:val="0"/>
          <w:numId w:val="12"/>
        </w:numPr>
        <w:tabs>
          <w:tab w:val="num" w:pos="1582"/>
        </w:tabs>
        <w:spacing w:before="120" w:after="120"/>
        <w:divId w:val="651446017"/>
        <w:rPr>
          <w:rFonts w:ascii="Calibri" w:eastAsia="Times New Roman" w:hAnsi="Calibri"/>
        </w:rPr>
      </w:pPr>
      <w:r w:rsidRPr="00FB505F">
        <w:rPr>
          <w:rFonts w:ascii="Calibri" w:eastAsia="Times New Roman" w:hAnsi="Calibri"/>
        </w:rPr>
        <w:t>Învățământul postliceal și de maiștri include: școlile postliceale/ de maiștri independente, clasele cu specializări postliceale din cadrul grupurilor școlare precum și școlile postliceale speciale.</w:t>
      </w:r>
    </w:p>
    <w:p w14:paraId="24E0ADAE" w14:textId="77777777" w:rsidR="00031D24" w:rsidRPr="00FB505F" w:rsidRDefault="00031D24" w:rsidP="00BB2612">
      <w:pPr>
        <w:pStyle w:val="ListParagraph"/>
        <w:numPr>
          <w:ilvl w:val="0"/>
          <w:numId w:val="12"/>
        </w:numPr>
        <w:tabs>
          <w:tab w:val="num" w:pos="1582"/>
        </w:tabs>
        <w:spacing w:before="120" w:after="120"/>
        <w:divId w:val="651446017"/>
        <w:rPr>
          <w:rFonts w:ascii="Calibri" w:eastAsia="Times New Roman" w:hAnsi="Calibri"/>
        </w:rPr>
      </w:pPr>
      <w:r w:rsidRPr="00FB505F">
        <w:rPr>
          <w:rFonts w:ascii="Calibri" w:eastAsia="Times New Roman" w:hAnsi="Calibri"/>
        </w:rPr>
        <w:t>Învățământul liceal cuprinde clasele 9-12/13, învățământ de zi, cu frecvență redusă sau la distanță precum și fostele clase 9-13 de învățământ seral. În învățământul liceal se cuprind și absolvenții fostelor școli normale, medii de cultură generală, teoretice sau de specialitate, precum și absolvenții liceelor care au funcționat cu 10 sau 11 clase. Se mai includ și clasele V-X din școlile cu învățământ obligatoriu de 10 ani, care au funcționat până în anul 1989. Liceele pot funcționa independent sau în cadrul grupurilor școlare.</w:t>
      </w:r>
    </w:p>
    <w:p w14:paraId="5A73C137" w14:textId="77777777" w:rsidR="00031D24" w:rsidRDefault="00031D24" w:rsidP="00BB2612">
      <w:pPr>
        <w:pStyle w:val="ListParagraph"/>
        <w:numPr>
          <w:ilvl w:val="0"/>
          <w:numId w:val="12"/>
        </w:numPr>
        <w:spacing w:before="120" w:after="120"/>
        <w:divId w:val="651446017"/>
        <w:rPr>
          <w:rFonts w:ascii="Calibri" w:eastAsia="Times New Roman" w:hAnsi="Calibri"/>
        </w:rPr>
      </w:pPr>
      <w:r>
        <w:rPr>
          <w:rFonts w:ascii="Calibri" w:eastAsia="Times New Roman" w:hAnsi="Calibri"/>
        </w:rPr>
        <w:t>Pentru programele de educație din învățământul profesional, există coduri separate:</w:t>
      </w:r>
    </w:p>
    <w:p w14:paraId="25C84ABD" w14:textId="77777777" w:rsidR="00031D24" w:rsidRDefault="00031D24" w:rsidP="00BB2612">
      <w:pPr>
        <w:pStyle w:val="ListParagraph"/>
        <w:numPr>
          <w:ilvl w:val="1"/>
          <w:numId w:val="16"/>
        </w:numPr>
        <w:spacing w:before="120" w:after="120"/>
        <w:divId w:val="651446017"/>
        <w:rPr>
          <w:rFonts w:ascii="Calibri" w:eastAsia="Times New Roman" w:hAnsi="Calibri"/>
        </w:rPr>
      </w:pPr>
      <w:r w:rsidRPr="00FB505F">
        <w:rPr>
          <w:rFonts w:ascii="Calibri" w:eastAsia="Times New Roman" w:hAnsi="Calibri"/>
        </w:rPr>
        <w:t>școli profesionale</w:t>
      </w:r>
    </w:p>
    <w:p w14:paraId="0FE7F819" w14:textId="77777777" w:rsidR="008F4ABA" w:rsidRDefault="00031D24" w:rsidP="00BB2612">
      <w:pPr>
        <w:pStyle w:val="ListParagraph"/>
        <w:numPr>
          <w:ilvl w:val="1"/>
          <w:numId w:val="16"/>
        </w:numPr>
        <w:spacing w:before="120" w:after="120"/>
        <w:divId w:val="651446017"/>
        <w:rPr>
          <w:rFonts w:ascii="Calibri" w:eastAsia="Times New Roman" w:hAnsi="Calibri"/>
        </w:rPr>
      </w:pPr>
      <w:r w:rsidRPr="008F4ABA">
        <w:rPr>
          <w:rFonts w:ascii="Calibri" w:eastAsia="Times New Roman" w:hAnsi="Calibri"/>
        </w:rPr>
        <w:t>fostele școli de arte și meserii (cu sau fără anul de completare)</w:t>
      </w:r>
      <w:r w:rsidR="008F4ABA" w:rsidRPr="008F4ABA">
        <w:rPr>
          <w:rFonts w:ascii="Calibri" w:eastAsia="Times New Roman" w:hAnsi="Calibri"/>
        </w:rPr>
        <w:t xml:space="preserve">; aceste scoli au funcționat în perioada 2002-2010. </w:t>
      </w:r>
      <w:r w:rsidR="002356CF">
        <w:rPr>
          <w:rFonts w:ascii="Calibri" w:eastAsia="Times New Roman" w:hAnsi="Calibri"/>
        </w:rPr>
        <w:t>Prima generație de absolvenți a fost în anul 2004, iar ultima în anul 2011.</w:t>
      </w:r>
    </w:p>
    <w:p w14:paraId="51259CD7" w14:textId="77777777" w:rsidR="00AC38A6" w:rsidRDefault="00031D24" w:rsidP="00BB2612">
      <w:pPr>
        <w:pStyle w:val="ListParagraph"/>
        <w:numPr>
          <w:ilvl w:val="1"/>
          <w:numId w:val="16"/>
        </w:numPr>
        <w:spacing w:before="120" w:after="120"/>
        <w:divId w:val="651446017"/>
        <w:rPr>
          <w:rFonts w:ascii="Calibri" w:eastAsia="Times New Roman" w:hAnsi="Calibri"/>
        </w:rPr>
      </w:pPr>
      <w:r w:rsidRPr="008F4ABA">
        <w:rPr>
          <w:rFonts w:ascii="Calibri" w:eastAsia="Times New Roman" w:hAnsi="Calibri"/>
        </w:rPr>
        <w:t>fostele școli complementare sau de ucenici organizate pe lângă școlile profesionale/școli de arte și meserii. Aceste școli au funcționat</w:t>
      </w:r>
      <w:r w:rsidR="008F4ABA" w:rsidRPr="008F4ABA">
        <w:rPr>
          <w:rFonts w:ascii="Calibri" w:eastAsia="Times New Roman" w:hAnsi="Calibri"/>
        </w:rPr>
        <w:t xml:space="preserve"> în perioada 1990 – 2002</w:t>
      </w:r>
      <w:r w:rsidRPr="008F4ABA">
        <w:rPr>
          <w:rFonts w:ascii="Calibri" w:eastAsia="Times New Roman" w:hAnsi="Calibri"/>
        </w:rPr>
        <w:t>.</w:t>
      </w:r>
      <w:r w:rsidR="008F4ABA">
        <w:rPr>
          <w:rFonts w:ascii="Calibri" w:eastAsia="Times New Roman" w:hAnsi="Calibri"/>
        </w:rPr>
        <w:t xml:space="preserve"> </w:t>
      </w:r>
      <w:r w:rsidR="00AC38A6">
        <w:rPr>
          <w:rFonts w:ascii="Calibri" w:eastAsia="Times New Roman" w:hAnsi="Calibri"/>
        </w:rPr>
        <w:t xml:space="preserve">Ultima generație de absolvenți a fost în anul 2004. </w:t>
      </w:r>
    </w:p>
    <w:p w14:paraId="2AFEC211" w14:textId="77777777" w:rsidR="00A54C38" w:rsidRPr="008F4ABA" w:rsidRDefault="008F4ABA" w:rsidP="00AC38A6">
      <w:pPr>
        <w:pStyle w:val="ListParagraph"/>
        <w:spacing w:before="120" w:after="120"/>
        <w:ind w:left="1440"/>
        <w:divId w:val="651446017"/>
        <w:rPr>
          <w:rFonts w:ascii="Calibri" w:eastAsia="Times New Roman" w:hAnsi="Calibri"/>
        </w:rPr>
      </w:pPr>
      <w:r>
        <w:rPr>
          <w:rFonts w:ascii="Calibri" w:eastAsia="Times New Roman" w:hAnsi="Calibri"/>
        </w:rPr>
        <w:t>Se</w:t>
      </w:r>
      <w:r w:rsidRPr="008F4ABA">
        <w:rPr>
          <w:rFonts w:ascii="Calibri" w:eastAsia="Times New Roman" w:hAnsi="Calibri"/>
        </w:rPr>
        <w:t xml:space="preserve"> include aic</w:t>
      </w:r>
      <w:r>
        <w:rPr>
          <w:rFonts w:ascii="Calibri" w:eastAsia="Times New Roman" w:hAnsi="Calibri"/>
        </w:rPr>
        <w:t>i</w:t>
      </w:r>
      <w:r w:rsidRPr="008F4ABA">
        <w:rPr>
          <w:rFonts w:ascii="Calibri" w:eastAsia="Times New Roman" w:hAnsi="Calibri"/>
        </w:rPr>
        <w:t xml:space="preserve"> și ucenicia la locul de muncă, cu durata de 1-3 ani (program existent anterior anului 1990)</w:t>
      </w:r>
      <w:r>
        <w:rPr>
          <w:rFonts w:ascii="Calibri" w:eastAsia="Times New Roman" w:hAnsi="Calibri"/>
        </w:rPr>
        <w:t>.</w:t>
      </w:r>
    </w:p>
    <w:p w14:paraId="0A67D77A" w14:textId="77777777" w:rsidR="00C400F5" w:rsidRPr="00704967" w:rsidRDefault="00A54C38" w:rsidP="00BB2612">
      <w:pPr>
        <w:pStyle w:val="ListParagraph"/>
        <w:numPr>
          <w:ilvl w:val="0"/>
          <w:numId w:val="14"/>
        </w:numPr>
        <w:spacing w:before="120" w:after="120"/>
        <w:divId w:val="651446017"/>
        <w:rPr>
          <w:rFonts w:ascii="Calibri" w:eastAsia="Times New Roman" w:hAnsi="Calibri"/>
        </w:rPr>
      </w:pPr>
      <w:r w:rsidRPr="00A54C38">
        <w:rPr>
          <w:rFonts w:ascii="Calibri" w:eastAsia="Times New Roman" w:hAnsi="Calibri"/>
        </w:rPr>
        <w:t>În cazul persoanelor care au nu au primit nicio diplomă/ certificat/adeverință deoarece la momentu</w:t>
      </w:r>
      <w:r w:rsidRPr="00704967">
        <w:rPr>
          <w:rFonts w:ascii="Calibri" w:eastAsia="Times New Roman" w:hAnsi="Calibri"/>
        </w:rPr>
        <w:t>l respectiv nu se elibera niciun act de studii</w:t>
      </w:r>
      <w:r w:rsidR="00C400F5" w:rsidRPr="00704967">
        <w:rPr>
          <w:rFonts w:ascii="Calibri" w:eastAsia="Times New Roman" w:hAnsi="Calibri"/>
        </w:rPr>
        <w:t xml:space="preserve">, se va selecta cel mai înalt nivel </w:t>
      </w:r>
      <w:r w:rsidRPr="00704967">
        <w:rPr>
          <w:rFonts w:ascii="Calibri" w:eastAsia="Times New Roman" w:hAnsi="Calibri"/>
        </w:rPr>
        <w:t>educațional</w:t>
      </w:r>
      <w:r w:rsidR="00C400F5" w:rsidRPr="00704967">
        <w:rPr>
          <w:rFonts w:ascii="Calibri" w:eastAsia="Times New Roman" w:hAnsi="Calibri"/>
        </w:rPr>
        <w:t xml:space="preserve"> absolvit cu succes. Prin absolvirea (finalizarea</w:t>
      </w:r>
      <w:r w:rsidR="00704967" w:rsidRPr="00704967">
        <w:rPr>
          <w:rFonts w:ascii="Calibri" w:eastAsia="Times New Roman" w:hAnsi="Calibri"/>
        </w:rPr>
        <w:t>)</w:t>
      </w:r>
      <w:r w:rsidR="00C400F5" w:rsidRPr="00704967">
        <w:rPr>
          <w:rFonts w:ascii="Calibri" w:eastAsia="Times New Roman" w:hAnsi="Calibri"/>
        </w:rPr>
        <w:t xml:space="preserve"> cu succes a unui nivel de instruire se înțelege:</w:t>
      </w:r>
    </w:p>
    <w:p w14:paraId="4CC219DE" w14:textId="77777777" w:rsidR="00C400F5" w:rsidRPr="00704967" w:rsidRDefault="00C400F5" w:rsidP="00BB2612">
      <w:pPr>
        <w:pStyle w:val="ListParagraph"/>
        <w:numPr>
          <w:ilvl w:val="0"/>
          <w:numId w:val="13"/>
        </w:numPr>
        <w:spacing w:before="120" w:after="120"/>
        <w:divId w:val="651446017"/>
        <w:rPr>
          <w:rFonts w:ascii="Calibri" w:eastAsia="Times New Roman" w:hAnsi="Calibri"/>
        </w:rPr>
      </w:pPr>
      <w:r w:rsidRPr="00704967">
        <w:rPr>
          <w:rFonts w:ascii="Calibri" w:eastAsia="Times New Roman" w:hAnsi="Calibri"/>
        </w:rPr>
        <w:t xml:space="preserve">fie promovarea examenelor finale (exemplu: examen de bacalaureat, teste naționale, evaluare națională, examen de licență, examen de disertație etc) </w:t>
      </w:r>
    </w:p>
    <w:p w14:paraId="4D673C7A" w14:textId="77777777" w:rsidR="00C400F5" w:rsidRPr="00704967" w:rsidRDefault="00C400F5" w:rsidP="00BB2612">
      <w:pPr>
        <w:pStyle w:val="ListParagraph"/>
        <w:numPr>
          <w:ilvl w:val="0"/>
          <w:numId w:val="13"/>
        </w:numPr>
        <w:spacing w:before="120" w:after="120"/>
        <w:divId w:val="651446017"/>
        <w:rPr>
          <w:rFonts w:ascii="Calibri" w:eastAsia="Times New Roman" w:hAnsi="Calibri"/>
        </w:rPr>
      </w:pPr>
      <w:r w:rsidRPr="00704967">
        <w:rPr>
          <w:rFonts w:ascii="Calibri" w:eastAsia="Times New Roman" w:hAnsi="Calibri"/>
        </w:rPr>
        <w:t>fie participarea la cursurile și celelalte activități didactice prevăzute în programa școlară pe parcursul tuturor anilor de studiu care compun nivelul educațional. Pentru a fi considerate "absolvenți" aceste persoane trebuie să fi avut situația școlară încheiată în ultimul an de studiu al nivelului educațional respectiv.</w:t>
      </w:r>
    </w:p>
    <w:p w14:paraId="0C880491" w14:textId="77777777" w:rsidR="00C400F5" w:rsidRPr="00704967" w:rsidRDefault="00C400F5" w:rsidP="00C400F5">
      <w:pPr>
        <w:spacing w:before="120" w:after="120"/>
        <w:ind w:left="708"/>
        <w:divId w:val="651446017"/>
        <w:rPr>
          <w:rFonts w:ascii="Calibri" w:eastAsia="Times New Roman" w:hAnsi="Calibri"/>
        </w:rPr>
      </w:pPr>
      <w:r w:rsidRPr="00704967">
        <w:rPr>
          <w:rFonts w:ascii="Calibri" w:eastAsia="Times New Roman" w:hAnsi="Calibri"/>
        </w:rPr>
        <w:t xml:space="preserve">Astfel, se consideră că au „absolvit cu succes” și acele persoane care nu au promovat examenul final (exemplu: bacalaureat, test național, licență etc.) dacă au frecventat </w:t>
      </w:r>
      <w:r w:rsidRPr="00704967">
        <w:rPr>
          <w:rFonts w:ascii="Calibri" w:eastAsia="Times New Roman" w:hAnsi="Calibri"/>
        </w:rPr>
        <w:lastRenderedPageBreak/>
        <w:t>cursurile pe parcursul întregului nivel de instruire și au avut situația școlară încheiată pentru ultimul an de studii. În cazul acestora, diploma/certificatul poate fi, de exemplu, chiar și o adeverință.</w:t>
      </w:r>
    </w:p>
    <w:p w14:paraId="5923E5E6" w14:textId="77777777" w:rsidR="00C400F5" w:rsidRPr="00704967" w:rsidRDefault="00C400F5" w:rsidP="00C400F5">
      <w:pPr>
        <w:spacing w:before="120" w:after="120"/>
        <w:ind w:left="1416"/>
        <w:divId w:val="651446017"/>
        <w:rPr>
          <w:rFonts w:ascii="Calibri" w:eastAsia="Times New Roman" w:hAnsi="Calibri"/>
          <w:i/>
          <w:iCs/>
        </w:rPr>
      </w:pPr>
      <w:r w:rsidRPr="00704967">
        <w:rPr>
          <w:rFonts w:ascii="Calibri" w:eastAsia="Times New Roman" w:hAnsi="Calibri"/>
          <w:i/>
          <w:iCs/>
        </w:rPr>
        <w:t>Exemplu:</w:t>
      </w:r>
    </w:p>
    <w:p w14:paraId="51377D5F" w14:textId="77777777" w:rsidR="00C400F5" w:rsidRPr="00704967" w:rsidRDefault="00C400F5" w:rsidP="00C400F5">
      <w:pPr>
        <w:spacing w:before="120" w:after="120"/>
        <w:ind w:left="1416"/>
        <w:divId w:val="651446017"/>
        <w:rPr>
          <w:rFonts w:ascii="Calibri" w:eastAsia="Times New Roman" w:hAnsi="Calibri"/>
        </w:rPr>
      </w:pPr>
      <w:r w:rsidRPr="00704967">
        <w:rPr>
          <w:rFonts w:ascii="Calibri" w:eastAsia="Times New Roman" w:hAnsi="Calibri"/>
          <w:i/>
          <w:iCs/>
        </w:rPr>
        <w:t>O persoană care a terminat 12 clase (având situația școlară încheiată până în ultimul an de studiu), dar nu a promovat examenul de bacalaureat se consideră că a absolvit nivelul de instruire liceal, iar diploma indicată va fi „</w:t>
      </w:r>
      <w:r w:rsidRPr="00704967">
        <w:rPr>
          <w:rFonts w:ascii="Calibri" w:eastAsia="Times New Roman" w:hAnsi="Calibri"/>
        </w:rPr>
        <w:t>Diploma / certificat de absolvire a învățământului liceal (12-13 clase sau 9-10 clase)”</w:t>
      </w:r>
      <w:r w:rsidRPr="00704967">
        <w:rPr>
          <w:rFonts w:ascii="Calibri" w:eastAsia="Times New Roman" w:hAnsi="Calibri"/>
          <w:i/>
          <w:iCs/>
        </w:rPr>
        <w:t>.</w:t>
      </w:r>
    </w:p>
    <w:p w14:paraId="58D19707" w14:textId="77777777" w:rsidR="00D12D92" w:rsidRPr="002F1E5F" w:rsidRDefault="00D12D92" w:rsidP="002F1E5F">
      <w:pPr>
        <w:spacing w:before="120" w:after="120"/>
        <w:divId w:val="651446017"/>
        <w:rPr>
          <w:rFonts w:ascii="Calibri" w:eastAsia="Times New Roman" w:hAnsi="Calibri"/>
        </w:rPr>
      </w:pPr>
    </w:p>
    <w:p w14:paraId="7B9BC87F" w14:textId="77777777" w:rsidR="0049720B" w:rsidRDefault="0049720B">
      <w:pPr>
        <w:rPr>
          <w:rFonts w:ascii="Calibri" w:eastAsia="Times New Roman" w:hAnsi="Calibri"/>
          <w:b/>
          <w:bCs/>
          <w:color w:val="000000"/>
          <w:sz w:val="30"/>
          <w:szCs w:val="30"/>
        </w:rPr>
      </w:pPr>
    </w:p>
    <w:p w14:paraId="2267B1FD" w14:textId="77777777" w:rsidR="00B80D21" w:rsidRDefault="00B80D21">
      <w:pPr>
        <w:rPr>
          <w:rFonts w:ascii="Calibri" w:eastAsia="Times New Roman" w:hAnsi="Calibri"/>
          <w:b/>
          <w:bCs/>
          <w:color w:val="000000"/>
          <w:sz w:val="30"/>
          <w:szCs w:val="30"/>
        </w:rPr>
      </w:pPr>
      <w:r>
        <w:rPr>
          <w:rFonts w:ascii="Calibri" w:eastAsia="Times New Roman" w:hAnsi="Calibri"/>
          <w:color w:val="000000"/>
        </w:rPr>
        <w:br w:type="page"/>
      </w:r>
    </w:p>
    <w:p w14:paraId="7F240881" w14:textId="77777777" w:rsidR="00F30251" w:rsidRDefault="00DB70F9">
      <w:pPr>
        <w:pStyle w:val="Heading4"/>
        <w:shd w:val="clear" w:color="auto" w:fill="E6E6FF"/>
        <w:divId w:val="241572971"/>
        <w:rPr>
          <w:rFonts w:ascii="Calibri" w:eastAsia="Times New Roman" w:hAnsi="Calibri"/>
          <w:color w:val="000000"/>
        </w:rPr>
      </w:pPr>
      <w:r>
        <w:rPr>
          <w:rFonts w:ascii="Calibri" w:eastAsia="Times New Roman" w:hAnsi="Calibri"/>
          <w:color w:val="000000"/>
        </w:rPr>
        <w:lastRenderedPageBreak/>
        <w:t xml:space="preserve">2. Mai exact, ce fel de diploma a </w:t>
      </w:r>
      <w:r w:rsidR="0049720B">
        <w:rPr>
          <w:rFonts w:ascii="Calibri" w:eastAsia="Times New Roman" w:hAnsi="Calibri"/>
          <w:color w:val="000000"/>
        </w:rPr>
        <w:t>obținut</w:t>
      </w:r>
      <w:r>
        <w:rPr>
          <w:rFonts w:ascii="Calibri" w:eastAsia="Times New Roman" w:hAnsi="Calibri"/>
          <w:color w:val="000000"/>
        </w:rPr>
        <w:t>?</w:t>
      </w:r>
    </w:p>
    <w:p w14:paraId="246735A6" w14:textId="77777777" w:rsidR="00F30251" w:rsidRDefault="00DB70F9">
      <w:pPr>
        <w:pStyle w:val="NormalWeb"/>
        <w:divId w:val="241572971"/>
        <w:rPr>
          <w:rFonts w:ascii="Calibri" w:hAnsi="Calibri"/>
          <w:b/>
          <w:bCs/>
          <w:color w:val="2E5CB8"/>
        </w:rPr>
      </w:pPr>
      <w:r>
        <w:rPr>
          <w:rFonts w:ascii="Calibri" w:hAnsi="Calibri"/>
          <w:b/>
          <w:bCs/>
          <w:color w:val="2E5CB8"/>
        </w:rPr>
        <w:t xml:space="preserve">Variabila: </w:t>
      </w:r>
    </w:p>
    <w:p w14:paraId="2681F3A7" w14:textId="77777777" w:rsidR="00F30251" w:rsidRDefault="00DB70F9">
      <w:pPr>
        <w:divId w:val="241572971"/>
        <w:rPr>
          <w:rFonts w:ascii="Calibri" w:eastAsia="Times New Roman" w:hAnsi="Calibri"/>
        </w:rPr>
      </w:pPr>
      <w:r>
        <w:rPr>
          <w:rFonts w:ascii="Calibri" w:eastAsia="Times New Roman" w:hAnsi="Calibri"/>
        </w:rPr>
        <w:t>HATLEVEL_2</w:t>
      </w:r>
    </w:p>
    <w:p w14:paraId="626D190B" w14:textId="77777777" w:rsidR="00F30251" w:rsidRDefault="00DB70F9">
      <w:pPr>
        <w:pStyle w:val="NormalWeb"/>
        <w:divId w:val="241572971"/>
        <w:rPr>
          <w:rFonts w:ascii="Calibri" w:hAnsi="Calibri"/>
          <w:b/>
          <w:bCs/>
          <w:color w:val="2E5CB8"/>
        </w:rPr>
      </w:pPr>
      <w:r>
        <w:rPr>
          <w:rFonts w:ascii="Calibri" w:hAnsi="Calibri"/>
          <w:b/>
          <w:bCs/>
          <w:color w:val="2E5CB8"/>
        </w:rPr>
        <w:t xml:space="preserve">Variante de </w:t>
      </w:r>
      <w:r w:rsidR="0049720B">
        <w:rPr>
          <w:rFonts w:ascii="Calibri" w:hAnsi="Calibri"/>
          <w:b/>
          <w:bCs/>
          <w:color w:val="2E5CB8"/>
        </w:rPr>
        <w:t>răspuns</w:t>
      </w:r>
      <w:r>
        <w:rPr>
          <w:rFonts w:ascii="Calibri" w:hAnsi="Calibri"/>
          <w:b/>
          <w:bCs/>
          <w:color w:val="2E5CB8"/>
        </w:rPr>
        <w:t xml:space="preserve">: </w:t>
      </w:r>
    </w:p>
    <w:p w14:paraId="0E66B0DD" w14:textId="77777777" w:rsidR="00F30251" w:rsidRDefault="00DB70F9">
      <w:pPr>
        <w:spacing w:after="240"/>
        <w:divId w:val="241572971"/>
        <w:rPr>
          <w:rFonts w:ascii="Calibri" w:eastAsia="Times New Roman" w:hAnsi="Calibri"/>
        </w:rPr>
      </w:pPr>
      <w:r>
        <w:rPr>
          <w:rFonts w:ascii="Calibri" w:eastAsia="Times New Roman" w:hAnsi="Calibri"/>
        </w:rPr>
        <w:t xml:space="preserve">1 - Diploma de </w:t>
      </w:r>
      <w:r w:rsidR="0049720B">
        <w:rPr>
          <w:rFonts w:ascii="Calibri" w:eastAsia="Times New Roman" w:hAnsi="Calibri"/>
        </w:rPr>
        <w:t>licența</w:t>
      </w:r>
      <w:r>
        <w:rPr>
          <w:rFonts w:ascii="Calibri" w:eastAsia="Times New Roman" w:hAnsi="Calibri"/>
        </w:rPr>
        <w:t xml:space="preserve"> (ciclul I Bologna, </w:t>
      </w:r>
      <w:r w:rsidR="0049720B">
        <w:rPr>
          <w:rFonts w:ascii="Calibri" w:eastAsia="Times New Roman" w:hAnsi="Calibri"/>
        </w:rPr>
        <w:t>începând</w:t>
      </w:r>
      <w:r>
        <w:rPr>
          <w:rFonts w:ascii="Calibri" w:eastAsia="Times New Roman" w:hAnsi="Calibri"/>
        </w:rPr>
        <w:t xml:space="preserve"> cu anul 2008)</w:t>
      </w:r>
      <w:r>
        <w:rPr>
          <w:rFonts w:ascii="Calibri" w:eastAsia="Times New Roman" w:hAnsi="Calibri"/>
        </w:rPr>
        <w:br/>
        <w:t xml:space="preserve">2 - Diploma de absolvire a </w:t>
      </w:r>
      <w:r w:rsidR="0049720B">
        <w:rPr>
          <w:rFonts w:ascii="Calibri" w:eastAsia="Times New Roman" w:hAnsi="Calibri"/>
        </w:rPr>
        <w:t>învățământului</w:t>
      </w:r>
      <w:r>
        <w:rPr>
          <w:rFonts w:ascii="Calibri" w:eastAsia="Times New Roman" w:hAnsi="Calibri"/>
        </w:rPr>
        <w:t xml:space="preserve"> universitar de lunga durata (diploma </w:t>
      </w:r>
      <w:r w:rsidR="0049720B">
        <w:rPr>
          <w:rFonts w:ascii="Calibri" w:eastAsia="Times New Roman" w:hAnsi="Calibri"/>
        </w:rPr>
        <w:t>licența</w:t>
      </w:r>
      <w:r>
        <w:rPr>
          <w:rFonts w:ascii="Calibri" w:eastAsia="Times New Roman" w:hAnsi="Calibri"/>
        </w:rPr>
        <w:t>, sistem ante-Bologna )</w:t>
      </w:r>
      <w:r>
        <w:rPr>
          <w:rFonts w:ascii="Calibri" w:eastAsia="Times New Roman" w:hAnsi="Calibri"/>
        </w:rPr>
        <w:br/>
        <w:t>3 - Diploma de master</w:t>
      </w:r>
      <w:r>
        <w:rPr>
          <w:rFonts w:ascii="Calibri" w:eastAsia="Times New Roman" w:hAnsi="Calibri"/>
        </w:rPr>
        <w:br/>
        <w:t xml:space="preserve">4 - Diploma / certificat de </w:t>
      </w:r>
      <w:r w:rsidR="0049720B">
        <w:rPr>
          <w:rFonts w:ascii="Calibri" w:eastAsia="Times New Roman" w:hAnsi="Calibri"/>
        </w:rPr>
        <w:t>absolvire</w:t>
      </w:r>
      <w:r>
        <w:rPr>
          <w:rFonts w:ascii="Calibri" w:eastAsia="Times New Roman" w:hAnsi="Calibri"/>
        </w:rPr>
        <w:t xml:space="preserve"> a studiilor postuniversitare</w:t>
      </w:r>
      <w:r>
        <w:rPr>
          <w:rFonts w:ascii="Calibri" w:eastAsia="Times New Roman" w:hAnsi="Calibri"/>
        </w:rPr>
        <w:br/>
        <w:t>5 - Diploma de doctor</w:t>
      </w:r>
      <w:r>
        <w:rPr>
          <w:rFonts w:ascii="Calibri" w:eastAsia="Times New Roman" w:hAnsi="Calibri"/>
        </w:rPr>
        <w:br/>
        <w:t xml:space="preserve">6 - Diploma / certificat </w:t>
      </w:r>
      <w:r w:rsidR="0049720B">
        <w:rPr>
          <w:rFonts w:ascii="Calibri" w:eastAsia="Times New Roman" w:hAnsi="Calibri"/>
        </w:rPr>
        <w:t>postdoctoral</w:t>
      </w:r>
    </w:p>
    <w:p w14:paraId="149BB70D" w14:textId="77777777" w:rsidR="00F30251" w:rsidRDefault="00DB70F9">
      <w:pPr>
        <w:pStyle w:val="NormalWeb"/>
        <w:divId w:val="241572971"/>
        <w:rPr>
          <w:rFonts w:ascii="Calibri" w:hAnsi="Calibri"/>
          <w:b/>
          <w:bCs/>
          <w:color w:val="2E5CB8"/>
        </w:rPr>
      </w:pPr>
      <w:r>
        <w:rPr>
          <w:rFonts w:ascii="Calibri" w:hAnsi="Calibri"/>
          <w:b/>
          <w:bCs/>
          <w:color w:val="2E5CB8"/>
        </w:rPr>
        <w:t xml:space="preserve">Completat de: </w:t>
      </w:r>
    </w:p>
    <w:p w14:paraId="34CA1A02" w14:textId="77777777" w:rsidR="00F30251" w:rsidRDefault="00B80D21">
      <w:pPr>
        <w:divId w:val="241572971"/>
        <w:rPr>
          <w:rFonts w:ascii="Calibri" w:eastAsia="Times New Roman" w:hAnsi="Calibri"/>
        </w:rPr>
      </w:pPr>
      <w:r>
        <w:rPr>
          <w:rFonts w:ascii="Calibri" w:eastAsia="Times New Roman" w:hAnsi="Calibri"/>
        </w:rPr>
        <w:t>Operatorul de interviu</w:t>
      </w:r>
    </w:p>
    <w:p w14:paraId="48547F9D" w14:textId="77777777" w:rsidR="00F30251" w:rsidRDefault="00DB70F9">
      <w:pPr>
        <w:pStyle w:val="NormalWeb"/>
        <w:divId w:val="241572971"/>
        <w:rPr>
          <w:rFonts w:ascii="Calibri" w:hAnsi="Calibri"/>
          <w:b/>
          <w:bCs/>
          <w:color w:val="2E5CB8"/>
        </w:rPr>
      </w:pPr>
      <w:r>
        <w:rPr>
          <w:rFonts w:ascii="Calibri" w:hAnsi="Calibri"/>
          <w:b/>
          <w:bCs/>
          <w:color w:val="2E5CB8"/>
        </w:rPr>
        <w:t xml:space="preserve">Filtru: </w:t>
      </w:r>
    </w:p>
    <w:p w14:paraId="6CB08F69" w14:textId="77777777" w:rsidR="00DB3F0D" w:rsidRDefault="00B80D21">
      <w:pPr>
        <w:divId w:val="241572971"/>
        <w:rPr>
          <w:rFonts w:ascii="Calibri" w:eastAsia="Times New Roman" w:hAnsi="Calibri"/>
        </w:rPr>
      </w:pPr>
      <w:r>
        <w:rPr>
          <w:rFonts w:ascii="Calibri" w:eastAsia="Times New Roman" w:hAnsi="Calibri"/>
        </w:rPr>
        <w:t>Persoanele cu diploma de absolvire a învățământului universitar</w:t>
      </w:r>
      <w:r w:rsidR="00DB3F0D">
        <w:rPr>
          <w:rFonts w:ascii="Calibri" w:eastAsia="Times New Roman" w:hAnsi="Calibri"/>
        </w:rPr>
        <w:t xml:space="preserve"> (s</w:t>
      </w:r>
      <w:r>
        <w:rPr>
          <w:rFonts w:ascii="Calibri" w:eastAsia="Times New Roman" w:hAnsi="Calibri"/>
        </w:rPr>
        <w:t>uperior</w:t>
      </w:r>
      <w:r w:rsidR="00DB3F0D">
        <w:rPr>
          <w:rFonts w:ascii="Calibri" w:eastAsia="Times New Roman" w:hAnsi="Calibri"/>
        </w:rPr>
        <w:t>)</w:t>
      </w:r>
    </w:p>
    <w:p w14:paraId="4C7AA621" w14:textId="77777777" w:rsidR="00B32DDF" w:rsidRDefault="00B32DDF">
      <w:pPr>
        <w:divId w:val="241572971"/>
        <w:rPr>
          <w:rFonts w:ascii="Calibri" w:eastAsia="Times New Roman" w:hAnsi="Calibri"/>
        </w:rPr>
      </w:pPr>
    </w:p>
    <w:p w14:paraId="18442AEA" w14:textId="77777777" w:rsidR="00F30251" w:rsidRDefault="0049720B">
      <w:pPr>
        <w:pStyle w:val="NormalWeb"/>
        <w:divId w:val="24157297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A2F0E34" w14:textId="77777777" w:rsidR="00AD6D34" w:rsidRDefault="002E0AFB" w:rsidP="00BB2612">
      <w:pPr>
        <w:pStyle w:val="ListParagraph"/>
        <w:numPr>
          <w:ilvl w:val="0"/>
          <w:numId w:val="14"/>
        </w:numPr>
        <w:spacing w:before="120" w:after="120"/>
        <w:divId w:val="241572971"/>
        <w:rPr>
          <w:rFonts w:ascii="Calibri" w:eastAsia="Times New Roman" w:hAnsi="Calibri"/>
        </w:rPr>
      </w:pPr>
      <w:r>
        <w:rPr>
          <w:rFonts w:ascii="Calibri" w:eastAsia="Times New Roman" w:hAnsi="Calibri"/>
        </w:rPr>
        <w:t xml:space="preserve">Anterior anului 2004, </w:t>
      </w:r>
      <w:r w:rsidR="00AD2553">
        <w:rPr>
          <w:rFonts w:ascii="Calibri" w:eastAsia="Times New Roman" w:hAnsi="Calibri"/>
        </w:rPr>
        <w:t>studiile superioare au fost structurate astfel</w:t>
      </w:r>
      <w:r w:rsidR="00AD6D34">
        <w:rPr>
          <w:rFonts w:ascii="Calibri" w:eastAsia="Times New Roman" w:hAnsi="Calibri"/>
        </w:rPr>
        <w:t>:</w:t>
      </w:r>
    </w:p>
    <w:p w14:paraId="4A40A766" w14:textId="77777777" w:rsidR="00AD6D34" w:rsidRPr="00AD2553" w:rsidRDefault="00397E72" w:rsidP="00BB2612">
      <w:pPr>
        <w:pStyle w:val="ListParagraph"/>
        <w:numPr>
          <w:ilvl w:val="0"/>
          <w:numId w:val="17"/>
        </w:numPr>
        <w:spacing w:before="120" w:after="120"/>
        <w:divId w:val="241572971"/>
        <w:rPr>
          <w:rFonts w:ascii="Calibri" w:eastAsia="Times New Roman" w:hAnsi="Calibri"/>
        </w:rPr>
      </w:pPr>
      <w:r w:rsidRPr="00AD2553">
        <w:rPr>
          <w:rFonts w:ascii="Calibri" w:eastAsia="Times New Roman" w:hAnsi="Calibri"/>
        </w:rPr>
        <w:t>învățământul</w:t>
      </w:r>
      <w:r w:rsidR="00AD6D34" w:rsidRPr="00AD2553">
        <w:rPr>
          <w:rFonts w:ascii="Calibri" w:eastAsia="Times New Roman" w:hAnsi="Calibri"/>
        </w:rPr>
        <w:t xml:space="preserve"> universitar, care cuprinde la rândul lui:</w:t>
      </w:r>
    </w:p>
    <w:p w14:paraId="2D62CAF9" w14:textId="77777777" w:rsidR="00AD6D34" w:rsidRPr="00AD2553" w:rsidRDefault="00AD6D34" w:rsidP="00BB2612">
      <w:pPr>
        <w:pStyle w:val="ListParagraph"/>
        <w:numPr>
          <w:ilvl w:val="1"/>
          <w:numId w:val="18"/>
        </w:numPr>
        <w:spacing w:before="120" w:after="120"/>
        <w:divId w:val="241572971"/>
        <w:rPr>
          <w:rFonts w:ascii="Calibri" w:eastAsia="Times New Roman" w:hAnsi="Calibri"/>
        </w:rPr>
      </w:pPr>
      <w:r w:rsidRPr="00AD2553">
        <w:rPr>
          <w:rFonts w:ascii="Calibri" w:eastAsia="Times New Roman" w:hAnsi="Calibri"/>
        </w:rPr>
        <w:t xml:space="preserve">învățământ universitar de scurtă durată (colegiile universitare) – cu durata de 3 ani – finalizate cu diplomă de </w:t>
      </w:r>
      <w:r w:rsidR="00397E72" w:rsidRPr="00AD2553">
        <w:rPr>
          <w:rFonts w:ascii="Calibri" w:eastAsia="Times New Roman" w:hAnsi="Calibri"/>
        </w:rPr>
        <w:t>absolvire</w:t>
      </w:r>
    </w:p>
    <w:p w14:paraId="421180E8" w14:textId="77777777" w:rsidR="00AD6D34" w:rsidRPr="00AD2553" w:rsidRDefault="00AD6D34" w:rsidP="00BB2612">
      <w:pPr>
        <w:pStyle w:val="ListParagraph"/>
        <w:numPr>
          <w:ilvl w:val="1"/>
          <w:numId w:val="18"/>
        </w:numPr>
        <w:spacing w:before="120" w:after="120"/>
        <w:divId w:val="241572971"/>
        <w:rPr>
          <w:rFonts w:ascii="Calibri" w:eastAsia="Times New Roman" w:hAnsi="Calibri"/>
        </w:rPr>
      </w:pPr>
      <w:r w:rsidRPr="00AD2553">
        <w:rPr>
          <w:rFonts w:ascii="Calibri" w:eastAsia="Times New Roman" w:hAnsi="Calibri"/>
        </w:rPr>
        <w:t>învățământ universitar de lungă durată (</w:t>
      </w:r>
      <w:r w:rsidR="00397E72" w:rsidRPr="00AD2553">
        <w:rPr>
          <w:rFonts w:ascii="Calibri" w:eastAsia="Times New Roman" w:hAnsi="Calibri"/>
        </w:rPr>
        <w:t>facultăți</w:t>
      </w:r>
      <w:r w:rsidRPr="00AD2553">
        <w:rPr>
          <w:rFonts w:ascii="Calibri" w:eastAsia="Times New Roman" w:hAnsi="Calibri"/>
        </w:rPr>
        <w:t>) – cu durata de 4-6 ani – finalizate cu diplomă de licență</w:t>
      </w:r>
    </w:p>
    <w:p w14:paraId="348B24F1" w14:textId="77777777" w:rsidR="00AD6D34" w:rsidRPr="00AD2553" w:rsidRDefault="00397E72" w:rsidP="00BB2612">
      <w:pPr>
        <w:pStyle w:val="ListParagraph"/>
        <w:numPr>
          <w:ilvl w:val="0"/>
          <w:numId w:val="17"/>
        </w:numPr>
        <w:spacing w:before="120" w:after="120"/>
        <w:divId w:val="241572971"/>
        <w:rPr>
          <w:rFonts w:ascii="Calibri" w:eastAsia="Times New Roman" w:hAnsi="Calibri"/>
        </w:rPr>
      </w:pPr>
      <w:r w:rsidRPr="00AD2553">
        <w:rPr>
          <w:rFonts w:ascii="Calibri" w:eastAsia="Times New Roman" w:hAnsi="Calibri"/>
        </w:rPr>
        <w:t>învățământ</w:t>
      </w:r>
      <w:r w:rsidR="00AD6D34" w:rsidRPr="00AD2553">
        <w:rPr>
          <w:rFonts w:ascii="Calibri" w:eastAsia="Times New Roman" w:hAnsi="Calibri"/>
        </w:rPr>
        <w:t xml:space="preserve"> postuniversitar, care cuprindea la rândul lui:</w:t>
      </w:r>
    </w:p>
    <w:p w14:paraId="5914F12A" w14:textId="77777777" w:rsidR="00AD6D34" w:rsidRPr="00AD2553" w:rsidRDefault="00AD6D34" w:rsidP="00BB2612">
      <w:pPr>
        <w:pStyle w:val="ListParagraph"/>
        <w:numPr>
          <w:ilvl w:val="1"/>
          <w:numId w:val="18"/>
        </w:numPr>
        <w:spacing w:before="120" w:after="120"/>
        <w:divId w:val="241572971"/>
        <w:rPr>
          <w:rFonts w:ascii="Calibri" w:eastAsia="Times New Roman" w:hAnsi="Calibri"/>
        </w:rPr>
      </w:pPr>
      <w:r w:rsidRPr="00AD2553">
        <w:rPr>
          <w:rFonts w:ascii="Calibri" w:eastAsia="Times New Roman" w:hAnsi="Calibri"/>
        </w:rPr>
        <w:t>studii aprofundate de specialitate</w:t>
      </w:r>
    </w:p>
    <w:p w14:paraId="1374BA44" w14:textId="77777777" w:rsidR="00AD6D34" w:rsidRPr="00AD2553" w:rsidRDefault="00AD6D34" w:rsidP="00BB2612">
      <w:pPr>
        <w:pStyle w:val="ListParagraph"/>
        <w:numPr>
          <w:ilvl w:val="1"/>
          <w:numId w:val="18"/>
        </w:numPr>
        <w:spacing w:before="120" w:after="120"/>
        <w:divId w:val="241572971"/>
        <w:rPr>
          <w:rFonts w:ascii="Calibri" w:eastAsia="Times New Roman" w:hAnsi="Calibri"/>
        </w:rPr>
      </w:pPr>
      <w:r w:rsidRPr="00AD2553">
        <w:rPr>
          <w:rFonts w:ascii="Calibri" w:eastAsia="Times New Roman" w:hAnsi="Calibri"/>
        </w:rPr>
        <w:t>studii academice postuniversitare</w:t>
      </w:r>
    </w:p>
    <w:p w14:paraId="001A8CA9" w14:textId="77777777" w:rsidR="0098463C" w:rsidRPr="00AD2553" w:rsidRDefault="00AD6D34" w:rsidP="00BB2612">
      <w:pPr>
        <w:pStyle w:val="ListParagraph"/>
        <w:numPr>
          <w:ilvl w:val="1"/>
          <w:numId w:val="18"/>
        </w:numPr>
        <w:spacing w:before="120" w:after="120"/>
        <w:divId w:val="241572971"/>
        <w:rPr>
          <w:rFonts w:ascii="Calibri" w:eastAsia="Times New Roman" w:hAnsi="Calibri"/>
        </w:rPr>
      </w:pPr>
      <w:r w:rsidRPr="00AD2553">
        <w:rPr>
          <w:rFonts w:ascii="Calibri" w:eastAsia="Times New Roman" w:hAnsi="Calibri"/>
        </w:rPr>
        <w:t>studii postuniversitare de specializare</w:t>
      </w:r>
    </w:p>
    <w:p w14:paraId="1592ED97" w14:textId="77777777" w:rsidR="00AD6D34" w:rsidRPr="00AD2553" w:rsidRDefault="00AD6D34" w:rsidP="00BB2612">
      <w:pPr>
        <w:pStyle w:val="ListParagraph"/>
        <w:numPr>
          <w:ilvl w:val="1"/>
          <w:numId w:val="18"/>
        </w:numPr>
        <w:spacing w:before="120" w:after="120"/>
        <w:divId w:val="241572971"/>
        <w:rPr>
          <w:rFonts w:ascii="Calibri" w:eastAsia="Times New Roman" w:hAnsi="Calibri"/>
        </w:rPr>
      </w:pPr>
      <w:r w:rsidRPr="00AD2553">
        <w:rPr>
          <w:rFonts w:ascii="Calibri" w:eastAsia="Times New Roman" w:hAnsi="Calibri"/>
        </w:rPr>
        <w:t>cursuri de perfecționare postuniversitare</w:t>
      </w:r>
    </w:p>
    <w:p w14:paraId="40B16431" w14:textId="77777777" w:rsidR="0098463C" w:rsidRPr="00AD2553" w:rsidRDefault="0098463C" w:rsidP="00BB2612">
      <w:pPr>
        <w:pStyle w:val="ListParagraph"/>
        <w:numPr>
          <w:ilvl w:val="1"/>
          <w:numId w:val="18"/>
        </w:numPr>
        <w:spacing w:before="120" w:after="120"/>
        <w:divId w:val="241572971"/>
        <w:rPr>
          <w:rFonts w:ascii="Calibri" w:eastAsia="Times New Roman" w:hAnsi="Calibri"/>
        </w:rPr>
      </w:pPr>
      <w:r w:rsidRPr="00AD2553">
        <w:rPr>
          <w:rFonts w:ascii="Calibri" w:eastAsia="Times New Roman" w:hAnsi="Calibri"/>
        </w:rPr>
        <w:t>masterat</w:t>
      </w:r>
    </w:p>
    <w:p w14:paraId="705D85B2" w14:textId="77777777" w:rsidR="0098463C" w:rsidRPr="00AD2553" w:rsidRDefault="0098463C" w:rsidP="00BB2612">
      <w:pPr>
        <w:pStyle w:val="ListParagraph"/>
        <w:numPr>
          <w:ilvl w:val="1"/>
          <w:numId w:val="18"/>
        </w:numPr>
        <w:spacing w:before="120" w:after="120"/>
        <w:divId w:val="241572971"/>
        <w:rPr>
          <w:rFonts w:ascii="Calibri" w:eastAsia="Times New Roman" w:hAnsi="Calibri"/>
        </w:rPr>
      </w:pPr>
      <w:r w:rsidRPr="00AD2553">
        <w:rPr>
          <w:rFonts w:ascii="Calibri" w:eastAsia="Times New Roman" w:hAnsi="Calibri"/>
        </w:rPr>
        <w:t>doctorat</w:t>
      </w:r>
    </w:p>
    <w:p w14:paraId="4EDEDE2C" w14:textId="77777777" w:rsidR="0098463C" w:rsidRPr="00AD2553" w:rsidRDefault="0098463C" w:rsidP="00397E72">
      <w:pPr>
        <w:spacing w:before="120" w:after="120"/>
        <w:ind w:left="708"/>
        <w:divId w:val="241572971"/>
        <w:rPr>
          <w:rFonts w:ascii="Calibri" w:eastAsia="Times New Roman" w:hAnsi="Calibri"/>
        </w:rPr>
      </w:pPr>
      <w:r w:rsidRPr="00AD2553">
        <w:rPr>
          <w:rFonts w:ascii="Calibri" w:eastAsia="Times New Roman" w:hAnsi="Calibri"/>
        </w:rPr>
        <w:t xml:space="preserve">finalizate cu diplomă de studii aprofundate, diploma de studii academice postuniversitare,  diplomă de studii postuniversitare de specializare,  certificat de absolvire a cursurilor de perfecționare postuniversitare, diplomă de master sau diplomă (titlu </w:t>
      </w:r>
      <w:r w:rsidR="00397E72" w:rsidRPr="00AD2553">
        <w:rPr>
          <w:rFonts w:ascii="Calibri" w:eastAsia="Times New Roman" w:hAnsi="Calibri"/>
        </w:rPr>
        <w:t>științific</w:t>
      </w:r>
      <w:r w:rsidRPr="00AD2553">
        <w:rPr>
          <w:rFonts w:ascii="Calibri" w:eastAsia="Times New Roman" w:hAnsi="Calibri"/>
        </w:rPr>
        <w:t>) de doctor.</w:t>
      </w:r>
    </w:p>
    <w:p w14:paraId="56FE1606" w14:textId="77777777" w:rsidR="00AD2553" w:rsidRDefault="0098463C" w:rsidP="00125A4C">
      <w:pPr>
        <w:spacing w:before="120" w:after="120"/>
        <w:ind w:left="360"/>
        <w:divId w:val="241572971"/>
        <w:rPr>
          <w:rFonts w:ascii="Calibri" w:eastAsia="Times New Roman" w:hAnsi="Calibri"/>
        </w:rPr>
      </w:pPr>
      <w:r>
        <w:rPr>
          <w:rFonts w:ascii="Calibri" w:eastAsia="Times New Roman" w:hAnsi="Calibri"/>
        </w:rPr>
        <w:t xml:space="preserve">După intrarea </w:t>
      </w:r>
      <w:r w:rsidR="00397E72">
        <w:rPr>
          <w:rFonts w:ascii="Calibri" w:eastAsia="Times New Roman" w:hAnsi="Calibri"/>
        </w:rPr>
        <w:t>în</w:t>
      </w:r>
      <w:r>
        <w:rPr>
          <w:rFonts w:ascii="Calibri" w:eastAsia="Times New Roman" w:hAnsi="Calibri"/>
        </w:rPr>
        <w:t xml:space="preserve"> vigoare a Legii 228/ 2004, </w:t>
      </w:r>
      <w:r w:rsidR="00AD2553">
        <w:rPr>
          <w:rFonts w:ascii="Calibri" w:eastAsia="Times New Roman" w:hAnsi="Calibri"/>
        </w:rPr>
        <w:t>studiile</w:t>
      </w:r>
      <w:r>
        <w:rPr>
          <w:rFonts w:ascii="Calibri" w:eastAsia="Times New Roman" w:hAnsi="Calibri"/>
        </w:rPr>
        <w:t xml:space="preserve"> superio</w:t>
      </w:r>
      <w:r w:rsidR="00AD2553">
        <w:rPr>
          <w:rFonts w:ascii="Calibri" w:eastAsia="Times New Roman" w:hAnsi="Calibri"/>
        </w:rPr>
        <w:t>a</w:t>
      </w:r>
      <w:r>
        <w:rPr>
          <w:rFonts w:ascii="Calibri" w:eastAsia="Times New Roman" w:hAnsi="Calibri"/>
        </w:rPr>
        <w:t>r</w:t>
      </w:r>
      <w:r w:rsidR="00AD2553">
        <w:rPr>
          <w:rFonts w:ascii="Calibri" w:eastAsia="Times New Roman" w:hAnsi="Calibri"/>
        </w:rPr>
        <w:t>e</w:t>
      </w:r>
      <w:r>
        <w:rPr>
          <w:rFonts w:ascii="Calibri" w:eastAsia="Times New Roman" w:hAnsi="Calibri"/>
        </w:rPr>
        <w:t xml:space="preserve"> a</w:t>
      </w:r>
      <w:r w:rsidR="00AD2553">
        <w:rPr>
          <w:rFonts w:ascii="Calibri" w:eastAsia="Times New Roman" w:hAnsi="Calibri"/>
        </w:rPr>
        <w:t>u</w:t>
      </w:r>
      <w:r>
        <w:rPr>
          <w:rFonts w:ascii="Calibri" w:eastAsia="Times New Roman" w:hAnsi="Calibri"/>
        </w:rPr>
        <w:t xml:space="preserve"> fost structurat</w:t>
      </w:r>
      <w:r w:rsidR="00AD2553">
        <w:rPr>
          <w:rFonts w:ascii="Calibri" w:eastAsia="Times New Roman" w:hAnsi="Calibri"/>
        </w:rPr>
        <w:t>e</w:t>
      </w:r>
      <w:r w:rsidR="00397E72">
        <w:rPr>
          <w:rFonts w:ascii="Calibri" w:eastAsia="Times New Roman" w:hAnsi="Calibri"/>
        </w:rPr>
        <w:t xml:space="preserve"> în conformitate cu sistemul Bologna, astfel</w:t>
      </w:r>
      <w:r w:rsidR="00AD2553">
        <w:rPr>
          <w:rFonts w:ascii="Calibri" w:eastAsia="Times New Roman" w:hAnsi="Calibri"/>
        </w:rPr>
        <w:t>:</w:t>
      </w:r>
    </w:p>
    <w:p w14:paraId="6C9FCE6D" w14:textId="77777777" w:rsidR="0098463C" w:rsidRPr="00AD2553" w:rsidRDefault="00397E72" w:rsidP="00BB2612">
      <w:pPr>
        <w:pStyle w:val="ListParagraph"/>
        <w:numPr>
          <w:ilvl w:val="0"/>
          <w:numId w:val="19"/>
        </w:numPr>
        <w:spacing w:before="120" w:after="120"/>
        <w:ind w:left="1080"/>
        <w:divId w:val="241572971"/>
        <w:rPr>
          <w:rFonts w:ascii="Calibri" w:eastAsia="Times New Roman" w:hAnsi="Calibri"/>
        </w:rPr>
      </w:pPr>
      <w:r w:rsidRPr="00AD2553">
        <w:rPr>
          <w:rFonts w:ascii="Calibri" w:eastAsia="Times New Roman" w:hAnsi="Calibri"/>
        </w:rPr>
        <w:lastRenderedPageBreak/>
        <w:t>învățământ</w:t>
      </w:r>
      <w:r w:rsidR="00AD2553" w:rsidRPr="00AD2553">
        <w:rPr>
          <w:rFonts w:ascii="Calibri" w:eastAsia="Times New Roman" w:hAnsi="Calibri"/>
        </w:rPr>
        <w:t xml:space="preserve"> universitar – cuprinzând </w:t>
      </w:r>
      <w:r w:rsidRPr="00AD2553">
        <w:rPr>
          <w:rFonts w:ascii="Calibri" w:eastAsia="Times New Roman" w:hAnsi="Calibri"/>
        </w:rPr>
        <w:t>în</w:t>
      </w:r>
      <w:r w:rsidR="00AD2553" w:rsidRPr="00AD2553">
        <w:rPr>
          <w:rFonts w:ascii="Calibri" w:eastAsia="Times New Roman" w:hAnsi="Calibri"/>
        </w:rPr>
        <w:t xml:space="preserve"> 3 cicluri</w:t>
      </w:r>
      <w:r w:rsidR="0098463C" w:rsidRPr="00AD2553">
        <w:rPr>
          <w:rFonts w:ascii="Calibri" w:eastAsia="Times New Roman" w:hAnsi="Calibri"/>
        </w:rPr>
        <w:t>:</w:t>
      </w:r>
    </w:p>
    <w:p w14:paraId="49BF1B2A" w14:textId="77777777" w:rsidR="00AD2553" w:rsidRPr="00AD2553" w:rsidRDefault="00AD2553" w:rsidP="00BB2612">
      <w:pPr>
        <w:pStyle w:val="ListParagraph"/>
        <w:numPr>
          <w:ilvl w:val="1"/>
          <w:numId w:val="18"/>
        </w:numPr>
        <w:spacing w:before="120" w:after="120"/>
        <w:ind w:left="1800"/>
        <w:divId w:val="241572971"/>
        <w:rPr>
          <w:rFonts w:ascii="Calibri" w:eastAsia="Times New Roman" w:hAnsi="Calibri"/>
        </w:rPr>
      </w:pPr>
      <w:r>
        <w:rPr>
          <w:rFonts w:ascii="Calibri" w:eastAsia="Times New Roman" w:hAnsi="Calibri"/>
        </w:rPr>
        <w:t>c</w:t>
      </w:r>
      <w:r w:rsidRPr="00AD2553">
        <w:rPr>
          <w:rFonts w:ascii="Calibri" w:eastAsia="Times New Roman" w:hAnsi="Calibri"/>
        </w:rPr>
        <w:t xml:space="preserve">iclul I – studii universitare de </w:t>
      </w:r>
      <w:r w:rsidR="00397E72" w:rsidRPr="00AD2553">
        <w:rPr>
          <w:rFonts w:ascii="Calibri" w:eastAsia="Times New Roman" w:hAnsi="Calibri"/>
        </w:rPr>
        <w:t>licența</w:t>
      </w:r>
      <w:r w:rsidRPr="00AD2553">
        <w:rPr>
          <w:rFonts w:ascii="Calibri" w:eastAsia="Times New Roman" w:hAnsi="Calibri"/>
        </w:rPr>
        <w:t xml:space="preserve"> – cu durata de 3-4 ani</w:t>
      </w:r>
      <w:r>
        <w:rPr>
          <w:rFonts w:ascii="Calibri" w:eastAsia="Times New Roman" w:hAnsi="Calibri"/>
        </w:rPr>
        <w:t xml:space="preserve"> – finalizate cu diplomă de </w:t>
      </w:r>
      <w:r w:rsidR="00397E72">
        <w:rPr>
          <w:rFonts w:ascii="Calibri" w:eastAsia="Times New Roman" w:hAnsi="Calibri"/>
        </w:rPr>
        <w:t>licență</w:t>
      </w:r>
    </w:p>
    <w:p w14:paraId="438205EE" w14:textId="77777777" w:rsidR="00AD2553" w:rsidRPr="00AD2553" w:rsidRDefault="00AD2553" w:rsidP="00BB2612">
      <w:pPr>
        <w:pStyle w:val="ListParagraph"/>
        <w:numPr>
          <w:ilvl w:val="1"/>
          <w:numId w:val="18"/>
        </w:numPr>
        <w:spacing w:before="120" w:after="120"/>
        <w:ind w:left="1800"/>
        <w:divId w:val="241572971"/>
        <w:rPr>
          <w:rFonts w:ascii="Calibri" w:eastAsia="Times New Roman" w:hAnsi="Calibri"/>
        </w:rPr>
      </w:pPr>
      <w:r>
        <w:rPr>
          <w:rFonts w:ascii="Calibri" w:eastAsia="Times New Roman" w:hAnsi="Calibri"/>
        </w:rPr>
        <w:t>c</w:t>
      </w:r>
      <w:r w:rsidRPr="00AD2553">
        <w:rPr>
          <w:rFonts w:ascii="Calibri" w:eastAsia="Times New Roman" w:hAnsi="Calibri"/>
        </w:rPr>
        <w:t>iclul II – studii universitare de master – cu durata de 1-2 ani</w:t>
      </w:r>
      <w:r>
        <w:rPr>
          <w:rFonts w:ascii="Calibri" w:eastAsia="Times New Roman" w:hAnsi="Calibri"/>
        </w:rPr>
        <w:t xml:space="preserve"> – finalizate cu diplomă de master</w:t>
      </w:r>
    </w:p>
    <w:p w14:paraId="6E2A55F9" w14:textId="77777777" w:rsidR="00023048" w:rsidRPr="00023048" w:rsidRDefault="00AD2553" w:rsidP="00BB2612">
      <w:pPr>
        <w:pStyle w:val="ListParagraph"/>
        <w:numPr>
          <w:ilvl w:val="1"/>
          <w:numId w:val="18"/>
        </w:numPr>
        <w:spacing w:before="120" w:after="120"/>
        <w:ind w:left="1800"/>
        <w:divId w:val="241572971"/>
        <w:rPr>
          <w:rFonts w:ascii="Calibri" w:eastAsia="Times New Roman" w:hAnsi="Calibri"/>
        </w:rPr>
      </w:pPr>
      <w:r>
        <w:rPr>
          <w:rFonts w:ascii="Calibri" w:eastAsia="Times New Roman" w:hAnsi="Calibri"/>
        </w:rPr>
        <w:t>c</w:t>
      </w:r>
      <w:r w:rsidRPr="00AD2553">
        <w:rPr>
          <w:rFonts w:ascii="Calibri" w:eastAsia="Times New Roman" w:hAnsi="Calibri"/>
        </w:rPr>
        <w:t>iclul III – studii universitare de doctorat – cu durata de 3 ani (de regula)</w:t>
      </w:r>
      <w:r>
        <w:rPr>
          <w:rFonts w:ascii="Calibri" w:eastAsia="Times New Roman" w:hAnsi="Calibri"/>
        </w:rPr>
        <w:t xml:space="preserve"> – finalizate cu diplomă (titlu) de doctor</w:t>
      </w:r>
    </w:p>
    <w:p w14:paraId="69311B7A" w14:textId="77777777" w:rsidR="00AD2553" w:rsidRPr="00AD2553" w:rsidRDefault="00AD2553" w:rsidP="00BB2612">
      <w:pPr>
        <w:pStyle w:val="ListParagraph"/>
        <w:numPr>
          <w:ilvl w:val="1"/>
          <w:numId w:val="18"/>
        </w:numPr>
        <w:spacing w:before="120" w:after="120"/>
        <w:ind w:left="1800"/>
        <w:divId w:val="241572971"/>
        <w:rPr>
          <w:rFonts w:ascii="Calibri" w:eastAsia="Times New Roman" w:hAnsi="Calibri"/>
        </w:rPr>
      </w:pPr>
      <w:r>
        <w:rPr>
          <w:rFonts w:ascii="Calibri" w:eastAsia="Times New Roman" w:hAnsi="Calibri"/>
        </w:rPr>
        <w:t>C</w:t>
      </w:r>
      <w:r w:rsidRPr="00AD2553">
        <w:rPr>
          <w:rFonts w:ascii="Calibri" w:eastAsia="Times New Roman" w:hAnsi="Calibri"/>
        </w:rPr>
        <w:t>iclul I și ciclul II de studii universitare pot fi oferite comasat, într-un program unitar de studii universitare cu o durată cuprinsă între 5 și 6 ani</w:t>
      </w:r>
      <w:r>
        <w:rPr>
          <w:rFonts w:ascii="Calibri" w:eastAsia="Times New Roman" w:hAnsi="Calibri"/>
        </w:rPr>
        <w:t xml:space="preserve">, </w:t>
      </w:r>
      <w:r w:rsidRPr="00AD2553">
        <w:rPr>
          <w:rFonts w:ascii="Calibri" w:eastAsia="Times New Roman" w:hAnsi="Calibri"/>
        </w:rPr>
        <w:t>diplomele obținute fiind echivalente diplomei de master.</w:t>
      </w:r>
    </w:p>
    <w:p w14:paraId="1BF8186D" w14:textId="77777777" w:rsidR="00AD6D34" w:rsidRDefault="0098463C" w:rsidP="00BB2612">
      <w:pPr>
        <w:pStyle w:val="ListParagraph"/>
        <w:numPr>
          <w:ilvl w:val="0"/>
          <w:numId w:val="19"/>
        </w:numPr>
        <w:spacing w:before="120" w:after="120"/>
        <w:ind w:left="1080"/>
        <w:divId w:val="241572971"/>
        <w:rPr>
          <w:rFonts w:ascii="Calibri" w:eastAsia="Times New Roman" w:hAnsi="Calibri"/>
        </w:rPr>
      </w:pPr>
      <w:r>
        <w:rPr>
          <w:rFonts w:ascii="Calibri" w:eastAsia="Times New Roman" w:hAnsi="Calibri"/>
        </w:rPr>
        <w:t xml:space="preserve"> </w:t>
      </w:r>
      <w:r w:rsidR="00397E72">
        <w:rPr>
          <w:rFonts w:ascii="Calibri" w:eastAsia="Times New Roman" w:hAnsi="Calibri"/>
        </w:rPr>
        <w:t>învățământ</w:t>
      </w:r>
      <w:r w:rsidR="00AD2553">
        <w:rPr>
          <w:rFonts w:ascii="Calibri" w:eastAsia="Times New Roman" w:hAnsi="Calibri"/>
        </w:rPr>
        <w:t xml:space="preserve"> postuniversitare – cuprinzând:</w:t>
      </w:r>
    </w:p>
    <w:p w14:paraId="17CDBFCD" w14:textId="77777777" w:rsidR="00AD2553" w:rsidRPr="00AD2553" w:rsidRDefault="00AD2553" w:rsidP="00BB2612">
      <w:pPr>
        <w:pStyle w:val="ListParagraph"/>
        <w:numPr>
          <w:ilvl w:val="1"/>
          <w:numId w:val="18"/>
        </w:numPr>
        <w:spacing w:before="120" w:after="120"/>
        <w:ind w:left="1800"/>
        <w:divId w:val="241572971"/>
        <w:rPr>
          <w:rFonts w:ascii="Calibri" w:eastAsia="Times New Roman" w:hAnsi="Calibri"/>
        </w:rPr>
      </w:pPr>
      <w:r w:rsidRPr="00AD2553">
        <w:rPr>
          <w:rFonts w:ascii="Calibri" w:eastAsia="Times New Roman" w:hAnsi="Calibri"/>
        </w:rPr>
        <w:t>programe postdoctorale de cercetare avansată</w:t>
      </w:r>
      <w:r w:rsidR="00397E72">
        <w:rPr>
          <w:rFonts w:ascii="Calibri" w:eastAsia="Times New Roman" w:hAnsi="Calibri"/>
        </w:rPr>
        <w:t xml:space="preserve"> – finalizate cu </w:t>
      </w:r>
      <w:r w:rsidR="00397E72" w:rsidRPr="00397E72">
        <w:rPr>
          <w:rFonts w:ascii="Calibri" w:eastAsia="Times New Roman" w:hAnsi="Calibri"/>
        </w:rPr>
        <w:t>atestat de studii postdoctorale</w:t>
      </w:r>
    </w:p>
    <w:p w14:paraId="4B43E9C6" w14:textId="77777777" w:rsidR="00AD2553" w:rsidRPr="00AD2553" w:rsidRDefault="00AD2553" w:rsidP="00BB2612">
      <w:pPr>
        <w:pStyle w:val="ListParagraph"/>
        <w:numPr>
          <w:ilvl w:val="1"/>
          <w:numId w:val="18"/>
        </w:numPr>
        <w:spacing w:before="120" w:after="120"/>
        <w:ind w:left="1800"/>
        <w:divId w:val="241572971"/>
        <w:rPr>
          <w:rFonts w:ascii="Calibri" w:eastAsia="Times New Roman" w:hAnsi="Calibri"/>
        </w:rPr>
      </w:pPr>
      <w:r w:rsidRPr="00AD2553">
        <w:rPr>
          <w:rFonts w:ascii="Calibri" w:eastAsia="Times New Roman" w:hAnsi="Calibri"/>
        </w:rPr>
        <w:t>programe postuniversitare de formare și dezvoltare profesională continuă</w:t>
      </w:r>
      <w:r w:rsidR="00397E72">
        <w:rPr>
          <w:rFonts w:ascii="Calibri" w:eastAsia="Times New Roman" w:hAnsi="Calibri"/>
        </w:rPr>
        <w:t xml:space="preserve"> </w:t>
      </w:r>
      <w:r w:rsidR="00397E72" w:rsidRPr="00397E72">
        <w:rPr>
          <w:rFonts w:ascii="Calibri" w:eastAsia="Times New Roman" w:hAnsi="Calibri"/>
        </w:rPr>
        <w:t> certificat de atestare a competențelor profesionale</w:t>
      </w:r>
      <w:r w:rsidRPr="00AD2553">
        <w:rPr>
          <w:rFonts w:ascii="Calibri" w:eastAsia="Times New Roman" w:hAnsi="Calibri"/>
        </w:rPr>
        <w:t>.</w:t>
      </w:r>
    </w:p>
    <w:p w14:paraId="076C23A8" w14:textId="77777777" w:rsidR="00F30251" w:rsidRDefault="00397E72" w:rsidP="00125A4C">
      <w:pPr>
        <w:spacing w:before="120" w:after="120"/>
        <w:ind w:left="360"/>
        <w:divId w:val="241572971"/>
        <w:rPr>
          <w:rFonts w:ascii="Calibri" w:eastAsia="Times New Roman" w:hAnsi="Calibri"/>
        </w:rPr>
      </w:pPr>
      <w:r>
        <w:rPr>
          <w:rFonts w:ascii="Calibri" w:eastAsia="Times New Roman" w:hAnsi="Calibri"/>
        </w:rPr>
        <w:t>Organizarea învățământului superior pe cele 3 cicluri Bologna a demarat afectiv în anul universitar 2005/2006. Prima generație de absolvenți de studii universitare de licență în sistem Bologna a fost în anul 2008, iar în anul 2009 prima generație de absolvenți de studii universitare de master în acest sistem.</w:t>
      </w:r>
    </w:p>
    <w:p w14:paraId="5AA08586" w14:textId="77777777" w:rsidR="00023048" w:rsidRDefault="00023048" w:rsidP="00BB2612">
      <w:pPr>
        <w:pStyle w:val="ListParagraph"/>
        <w:numPr>
          <w:ilvl w:val="0"/>
          <w:numId w:val="14"/>
        </w:numPr>
        <w:spacing w:before="120" w:after="120"/>
        <w:rPr>
          <w:rFonts w:ascii="Calibri" w:eastAsia="Times New Roman" w:hAnsi="Calibri"/>
          <w:color w:val="000000"/>
        </w:rPr>
      </w:pPr>
      <w:r w:rsidRPr="00125A4C">
        <w:rPr>
          <w:rFonts w:ascii="Calibri" w:eastAsia="Times New Roman" w:hAnsi="Calibri"/>
        </w:rPr>
        <w:t>Încadrarea</w:t>
      </w:r>
      <w:r>
        <w:rPr>
          <w:rFonts w:ascii="Calibri" w:eastAsia="Times New Roman" w:hAnsi="Calibri"/>
          <w:color w:val="000000"/>
        </w:rPr>
        <w:t xml:space="preserve"> programelor de mai sus în codurile de răspuns se va face după cum urmează:</w:t>
      </w:r>
    </w:p>
    <w:p w14:paraId="5B2F46EF" w14:textId="77777777" w:rsidR="00FB505F" w:rsidRDefault="00023048" w:rsidP="00125A4C">
      <w:pPr>
        <w:spacing w:before="120" w:after="120"/>
        <w:ind w:left="360"/>
        <w:rPr>
          <w:rFonts w:ascii="Calibri" w:eastAsia="Times New Roman" w:hAnsi="Calibri"/>
          <w:b/>
          <w:bCs/>
          <w:color w:val="000000"/>
          <w:sz w:val="30"/>
          <w:szCs w:val="30"/>
        </w:rPr>
      </w:pPr>
      <w:r>
        <w:rPr>
          <w:rFonts w:ascii="Calibri" w:eastAsia="Times New Roman" w:hAnsi="Calibri"/>
        </w:rPr>
        <w:t>1 - Diploma de licența (ciclul I Bologna, începând cu anul 2008) – I</w:t>
      </w:r>
      <w:r>
        <w:rPr>
          <w:rFonts w:ascii="Calibri" w:eastAsia="Times New Roman" w:hAnsi="Calibri"/>
        </w:rPr>
        <w:br/>
        <w:t>2 - Diploma de absolvire a învățământului universitar de lunga durata (diploma licența, sistem ante-Bologna ) – B, L</w:t>
      </w:r>
      <w:r>
        <w:rPr>
          <w:rFonts w:ascii="Calibri" w:eastAsia="Times New Roman" w:hAnsi="Calibri"/>
        </w:rPr>
        <w:br/>
        <w:t>3 - Diploma de master – G, J</w:t>
      </w:r>
      <w:r>
        <w:rPr>
          <w:rFonts w:ascii="Calibri" w:eastAsia="Times New Roman" w:hAnsi="Calibri"/>
        </w:rPr>
        <w:br/>
        <w:t>4 - Diploma / certificat de absolvire a studiilor postuniversitare – C, D, E, F, N</w:t>
      </w:r>
      <w:r>
        <w:rPr>
          <w:rFonts w:ascii="Calibri" w:eastAsia="Times New Roman" w:hAnsi="Calibri"/>
        </w:rPr>
        <w:br/>
        <w:t>5 - Diploma de doctor – H, K</w:t>
      </w:r>
      <w:r>
        <w:rPr>
          <w:rFonts w:ascii="Calibri" w:eastAsia="Times New Roman" w:hAnsi="Calibri"/>
        </w:rPr>
        <w:br/>
        <w:t>6 - Diploma / certificat postdoctoral</w:t>
      </w:r>
      <w:r w:rsidR="00397E72">
        <w:rPr>
          <w:rFonts w:ascii="Calibri" w:eastAsia="Times New Roman" w:hAnsi="Calibri"/>
          <w:color w:val="000000"/>
        </w:rPr>
        <w:t xml:space="preserve"> </w:t>
      </w:r>
      <w:r>
        <w:rPr>
          <w:rFonts w:ascii="Calibri" w:eastAsia="Times New Roman" w:hAnsi="Calibri"/>
          <w:color w:val="000000"/>
        </w:rPr>
        <w:t xml:space="preserve"> - M</w:t>
      </w:r>
      <w:r w:rsidR="00FB505F">
        <w:rPr>
          <w:rFonts w:ascii="Calibri" w:eastAsia="Times New Roman" w:hAnsi="Calibri"/>
          <w:color w:val="000000"/>
        </w:rPr>
        <w:br w:type="page"/>
      </w:r>
    </w:p>
    <w:p w14:paraId="3FC1362F" w14:textId="77777777" w:rsidR="00F30251" w:rsidRDefault="00DB70F9">
      <w:pPr>
        <w:pStyle w:val="Heading4"/>
        <w:shd w:val="clear" w:color="auto" w:fill="E6E6FF"/>
        <w:divId w:val="1027757432"/>
        <w:rPr>
          <w:rFonts w:ascii="Calibri" w:eastAsia="Times New Roman" w:hAnsi="Calibri"/>
          <w:color w:val="000000"/>
        </w:rPr>
      </w:pPr>
      <w:r>
        <w:rPr>
          <w:rFonts w:ascii="Calibri" w:eastAsia="Times New Roman" w:hAnsi="Calibri"/>
          <w:color w:val="000000"/>
        </w:rPr>
        <w:lastRenderedPageBreak/>
        <w:t xml:space="preserve">3. Care a fost durata programului de studii de </w:t>
      </w:r>
      <w:r w:rsidR="00FB505F">
        <w:rPr>
          <w:rFonts w:ascii="Calibri" w:eastAsia="Times New Roman" w:hAnsi="Calibri"/>
          <w:color w:val="000000"/>
        </w:rPr>
        <w:t>licența</w:t>
      </w:r>
      <w:r>
        <w:rPr>
          <w:rFonts w:ascii="Calibri" w:eastAsia="Times New Roman" w:hAnsi="Calibri"/>
          <w:color w:val="000000"/>
        </w:rPr>
        <w:t xml:space="preserve"> (</w:t>
      </w:r>
      <w:r w:rsidR="00FB505F">
        <w:rPr>
          <w:rFonts w:ascii="Calibri" w:eastAsia="Times New Roman" w:hAnsi="Calibri"/>
          <w:color w:val="000000"/>
        </w:rPr>
        <w:t>învățământ</w:t>
      </w:r>
      <w:r>
        <w:rPr>
          <w:rFonts w:ascii="Calibri" w:eastAsia="Times New Roman" w:hAnsi="Calibri"/>
          <w:color w:val="000000"/>
        </w:rPr>
        <w:t xml:space="preserve"> universitar de lunga durata)?</w:t>
      </w:r>
    </w:p>
    <w:p w14:paraId="72489079" w14:textId="77777777" w:rsidR="00F30251" w:rsidRDefault="00DB70F9">
      <w:pPr>
        <w:pStyle w:val="NormalWeb"/>
        <w:divId w:val="1027757432"/>
        <w:rPr>
          <w:rFonts w:ascii="Calibri" w:hAnsi="Calibri"/>
          <w:b/>
          <w:bCs/>
          <w:color w:val="2E5CB8"/>
        </w:rPr>
      </w:pPr>
      <w:r>
        <w:rPr>
          <w:rFonts w:ascii="Calibri" w:hAnsi="Calibri"/>
          <w:b/>
          <w:bCs/>
          <w:color w:val="2E5CB8"/>
        </w:rPr>
        <w:t xml:space="preserve">Variabila: </w:t>
      </w:r>
    </w:p>
    <w:p w14:paraId="64DB6545" w14:textId="77777777" w:rsidR="00F30251" w:rsidRDefault="00DB70F9">
      <w:pPr>
        <w:divId w:val="1027757432"/>
        <w:rPr>
          <w:rFonts w:ascii="Calibri" w:eastAsia="Times New Roman" w:hAnsi="Calibri"/>
        </w:rPr>
      </w:pPr>
      <w:r>
        <w:rPr>
          <w:rFonts w:ascii="Calibri" w:eastAsia="Times New Roman" w:hAnsi="Calibri"/>
        </w:rPr>
        <w:t>DURUNIV</w:t>
      </w:r>
    </w:p>
    <w:p w14:paraId="4FC8F6E2" w14:textId="77777777" w:rsidR="00F30251" w:rsidRDefault="00DB70F9">
      <w:pPr>
        <w:pStyle w:val="NormalWeb"/>
        <w:divId w:val="1027757432"/>
        <w:rPr>
          <w:rFonts w:ascii="Calibri" w:hAnsi="Calibri"/>
          <w:b/>
          <w:bCs/>
          <w:color w:val="2E5CB8"/>
        </w:rPr>
      </w:pPr>
      <w:r>
        <w:rPr>
          <w:rFonts w:ascii="Calibri" w:hAnsi="Calibri"/>
          <w:b/>
          <w:bCs/>
          <w:color w:val="2E5CB8"/>
        </w:rPr>
        <w:t xml:space="preserve">Variante de </w:t>
      </w:r>
      <w:r w:rsidR="00FB505F">
        <w:rPr>
          <w:rFonts w:ascii="Calibri" w:hAnsi="Calibri"/>
          <w:b/>
          <w:bCs/>
          <w:color w:val="2E5CB8"/>
        </w:rPr>
        <w:t>răspuns</w:t>
      </w:r>
      <w:r>
        <w:rPr>
          <w:rFonts w:ascii="Calibri" w:hAnsi="Calibri"/>
          <w:b/>
          <w:bCs/>
          <w:color w:val="2E5CB8"/>
        </w:rPr>
        <w:t xml:space="preserve">: </w:t>
      </w:r>
    </w:p>
    <w:p w14:paraId="6BB42EBD" w14:textId="77777777" w:rsidR="00F30251" w:rsidRDefault="00DB70F9">
      <w:pPr>
        <w:spacing w:after="240"/>
        <w:divId w:val="1027757432"/>
        <w:rPr>
          <w:rFonts w:ascii="Calibri" w:eastAsia="Times New Roman" w:hAnsi="Calibri"/>
        </w:rPr>
      </w:pPr>
      <w:r>
        <w:rPr>
          <w:rFonts w:ascii="Calibri" w:eastAsia="Times New Roman" w:hAnsi="Calibri"/>
        </w:rPr>
        <w:t>1 - 3 ani</w:t>
      </w:r>
      <w:r>
        <w:rPr>
          <w:rFonts w:ascii="Calibri" w:eastAsia="Times New Roman" w:hAnsi="Calibri"/>
        </w:rPr>
        <w:br/>
        <w:t>2 - 4 ani</w:t>
      </w:r>
      <w:r>
        <w:rPr>
          <w:rFonts w:ascii="Calibri" w:eastAsia="Times New Roman" w:hAnsi="Calibri"/>
        </w:rPr>
        <w:br/>
        <w:t>3 - 5 ani sau mai mult</w:t>
      </w:r>
    </w:p>
    <w:p w14:paraId="7A72056A" w14:textId="77777777" w:rsidR="00F30251" w:rsidRDefault="00DB70F9">
      <w:pPr>
        <w:pStyle w:val="NormalWeb"/>
        <w:divId w:val="1027757432"/>
        <w:rPr>
          <w:rFonts w:ascii="Calibri" w:hAnsi="Calibri"/>
          <w:b/>
          <w:bCs/>
          <w:color w:val="2E5CB8"/>
        </w:rPr>
      </w:pPr>
      <w:r>
        <w:rPr>
          <w:rFonts w:ascii="Calibri" w:hAnsi="Calibri"/>
          <w:b/>
          <w:bCs/>
          <w:color w:val="2E5CB8"/>
        </w:rPr>
        <w:t xml:space="preserve">Completat de: </w:t>
      </w:r>
    </w:p>
    <w:p w14:paraId="03469DFC" w14:textId="77777777" w:rsidR="00F30251" w:rsidRDefault="00644043">
      <w:pPr>
        <w:divId w:val="1027757432"/>
        <w:rPr>
          <w:rFonts w:ascii="Calibri" w:eastAsia="Times New Roman" w:hAnsi="Calibri"/>
        </w:rPr>
      </w:pPr>
      <w:r>
        <w:rPr>
          <w:rFonts w:ascii="Calibri" w:eastAsia="Times New Roman" w:hAnsi="Calibri"/>
        </w:rPr>
        <w:t>Operatorul de interviu</w:t>
      </w:r>
    </w:p>
    <w:p w14:paraId="4727845E" w14:textId="77777777" w:rsidR="00F30251" w:rsidRDefault="00DB70F9">
      <w:pPr>
        <w:pStyle w:val="NormalWeb"/>
        <w:divId w:val="1027757432"/>
        <w:rPr>
          <w:rFonts w:ascii="Calibri" w:hAnsi="Calibri"/>
          <w:b/>
          <w:bCs/>
          <w:color w:val="2E5CB8"/>
        </w:rPr>
      </w:pPr>
      <w:r>
        <w:rPr>
          <w:rFonts w:ascii="Calibri" w:hAnsi="Calibri"/>
          <w:b/>
          <w:bCs/>
          <w:color w:val="2E5CB8"/>
        </w:rPr>
        <w:t xml:space="preserve">Filtru: </w:t>
      </w:r>
    </w:p>
    <w:p w14:paraId="520DF05A" w14:textId="77777777" w:rsidR="00DB3F0D" w:rsidRDefault="00BC0A08">
      <w:pPr>
        <w:divId w:val="1027757432"/>
        <w:rPr>
          <w:rFonts w:ascii="Calibri" w:eastAsia="Times New Roman" w:hAnsi="Calibri"/>
        </w:rPr>
      </w:pPr>
      <w:r>
        <w:rPr>
          <w:rFonts w:ascii="Calibri" w:eastAsia="Times New Roman" w:hAnsi="Calibri"/>
        </w:rPr>
        <w:t xml:space="preserve">Persoanele cu diploma de licența sau diploma de absolvire a învățământului universitar de lunga durata </w:t>
      </w:r>
    </w:p>
    <w:p w14:paraId="7BCA943E" w14:textId="77777777" w:rsidR="00B32DDF" w:rsidRDefault="00B32DDF">
      <w:pPr>
        <w:divId w:val="1027757432"/>
        <w:rPr>
          <w:rFonts w:ascii="Calibri" w:eastAsia="Times New Roman" w:hAnsi="Calibri"/>
        </w:rPr>
      </w:pPr>
    </w:p>
    <w:p w14:paraId="25A60FC7" w14:textId="77777777" w:rsidR="00F30251" w:rsidRDefault="00FB505F">
      <w:pPr>
        <w:pStyle w:val="NormalWeb"/>
        <w:divId w:val="102775743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EB80581" w14:textId="77777777" w:rsidR="0066772E" w:rsidRDefault="0066772E" w:rsidP="00BB2612">
      <w:pPr>
        <w:pStyle w:val="ListParagraph"/>
        <w:numPr>
          <w:ilvl w:val="0"/>
          <w:numId w:val="14"/>
        </w:numPr>
        <w:spacing w:before="120" w:after="120"/>
        <w:divId w:val="1027757432"/>
        <w:rPr>
          <w:rFonts w:ascii="Calibri" w:eastAsia="Times New Roman" w:hAnsi="Calibri"/>
        </w:rPr>
      </w:pPr>
      <w:r w:rsidRPr="0066772E">
        <w:rPr>
          <w:rFonts w:ascii="Calibri" w:eastAsia="Times New Roman" w:hAnsi="Calibri"/>
        </w:rPr>
        <w:t>Întrebarea se referă la durata teoretică s programului de studiu. Anii repetați sau de întrerupere nu se iau în considerare.</w:t>
      </w:r>
    </w:p>
    <w:p w14:paraId="24B81941" w14:textId="77777777" w:rsidR="00F30251" w:rsidRDefault="00DB3F0D" w:rsidP="00BB2612">
      <w:pPr>
        <w:pStyle w:val="ListParagraph"/>
        <w:numPr>
          <w:ilvl w:val="0"/>
          <w:numId w:val="14"/>
        </w:numPr>
        <w:spacing w:before="120" w:after="120"/>
        <w:divId w:val="1027757432"/>
        <w:rPr>
          <w:rFonts w:ascii="Calibri" w:eastAsia="Times New Roman" w:hAnsi="Calibri"/>
        </w:rPr>
      </w:pPr>
      <w:r>
        <w:rPr>
          <w:rFonts w:ascii="Calibri" w:eastAsia="Times New Roman" w:hAnsi="Calibri"/>
        </w:rPr>
        <w:t xml:space="preserve">Vezi întrebarea </w:t>
      </w:r>
      <w:r w:rsidR="0066772E">
        <w:rPr>
          <w:rFonts w:ascii="Calibri" w:eastAsia="Times New Roman" w:hAnsi="Calibri"/>
        </w:rPr>
        <w:t xml:space="preserve">și </w:t>
      </w:r>
      <w:r>
        <w:rPr>
          <w:rFonts w:ascii="Calibri" w:eastAsia="Times New Roman" w:hAnsi="Calibri"/>
        </w:rPr>
        <w:t>2.</w:t>
      </w:r>
      <w:r w:rsidR="00DB70F9">
        <w:rPr>
          <w:rFonts w:ascii="Calibri" w:eastAsia="Times New Roman" w:hAnsi="Calibri"/>
        </w:rPr>
        <w:t xml:space="preserve"> </w:t>
      </w:r>
    </w:p>
    <w:p w14:paraId="45ADA1F6" w14:textId="77777777" w:rsidR="00FB505F" w:rsidRDefault="00FB505F">
      <w:pPr>
        <w:rPr>
          <w:rFonts w:ascii="Calibri" w:eastAsia="Times New Roman" w:hAnsi="Calibri"/>
          <w:b/>
          <w:bCs/>
          <w:color w:val="000000"/>
          <w:sz w:val="30"/>
          <w:szCs w:val="30"/>
        </w:rPr>
      </w:pPr>
      <w:r>
        <w:rPr>
          <w:rFonts w:ascii="Calibri" w:eastAsia="Times New Roman" w:hAnsi="Calibri"/>
          <w:color w:val="000000"/>
        </w:rPr>
        <w:br w:type="page"/>
      </w:r>
    </w:p>
    <w:p w14:paraId="312B41EB" w14:textId="77777777" w:rsidR="00F30251" w:rsidRDefault="00DB70F9">
      <w:pPr>
        <w:pStyle w:val="Heading4"/>
        <w:shd w:val="clear" w:color="auto" w:fill="E6E6FF"/>
        <w:divId w:val="100564923"/>
        <w:rPr>
          <w:rFonts w:ascii="Calibri" w:eastAsia="Times New Roman" w:hAnsi="Calibri"/>
          <w:color w:val="000000"/>
        </w:rPr>
      </w:pPr>
      <w:r>
        <w:rPr>
          <w:rFonts w:ascii="Calibri" w:eastAsia="Times New Roman" w:hAnsi="Calibri"/>
          <w:color w:val="000000"/>
        </w:rPr>
        <w:lastRenderedPageBreak/>
        <w:t xml:space="preserve">4. Cate clase de liceu a absolvit </w:t>
      </w:r>
      <w:r w:rsidR="00FB505F" w:rsidRPr="00FB505F">
        <w:rPr>
          <w:rFonts w:ascii="Calibri" w:eastAsia="Times New Roman" w:hAnsi="Calibri"/>
          <w:b w:val="0"/>
          <w:bCs w:val="0"/>
          <w:i/>
          <w:iCs/>
          <w:color w:val="000000"/>
        </w:rPr>
        <w:t>(Persoana)</w:t>
      </w:r>
      <w:r>
        <w:rPr>
          <w:rFonts w:ascii="Calibri" w:eastAsia="Times New Roman" w:hAnsi="Calibri"/>
          <w:color w:val="000000"/>
        </w:rPr>
        <w:t>?</w:t>
      </w:r>
    </w:p>
    <w:p w14:paraId="638CAF42" w14:textId="77777777" w:rsidR="00F30251" w:rsidRDefault="00DB70F9">
      <w:pPr>
        <w:pStyle w:val="NormalWeb"/>
        <w:divId w:val="100564923"/>
        <w:rPr>
          <w:rFonts w:ascii="Calibri" w:hAnsi="Calibri"/>
          <w:b/>
          <w:bCs/>
          <w:color w:val="2E5CB8"/>
        </w:rPr>
      </w:pPr>
      <w:r>
        <w:rPr>
          <w:rFonts w:ascii="Calibri" w:hAnsi="Calibri"/>
          <w:b/>
          <w:bCs/>
          <w:color w:val="2E5CB8"/>
        </w:rPr>
        <w:t xml:space="preserve">Variabila: </w:t>
      </w:r>
    </w:p>
    <w:p w14:paraId="272C5D7B" w14:textId="77777777" w:rsidR="00F30251" w:rsidRDefault="00DB70F9">
      <w:pPr>
        <w:divId w:val="100564923"/>
        <w:rPr>
          <w:rFonts w:ascii="Calibri" w:eastAsia="Times New Roman" w:hAnsi="Calibri"/>
        </w:rPr>
      </w:pPr>
      <w:r>
        <w:rPr>
          <w:rFonts w:ascii="Calibri" w:eastAsia="Times New Roman" w:hAnsi="Calibri"/>
        </w:rPr>
        <w:t>HATLEVEL_4</w:t>
      </w:r>
    </w:p>
    <w:p w14:paraId="6C0AFDBD" w14:textId="77777777" w:rsidR="00F30251" w:rsidRDefault="00DB70F9">
      <w:pPr>
        <w:pStyle w:val="NormalWeb"/>
        <w:divId w:val="100564923"/>
        <w:rPr>
          <w:rFonts w:ascii="Calibri" w:hAnsi="Calibri"/>
          <w:b/>
          <w:bCs/>
          <w:color w:val="2E5CB8"/>
        </w:rPr>
      </w:pPr>
      <w:r>
        <w:rPr>
          <w:rFonts w:ascii="Calibri" w:hAnsi="Calibri"/>
          <w:b/>
          <w:bCs/>
          <w:color w:val="2E5CB8"/>
        </w:rPr>
        <w:t xml:space="preserve">Variante de </w:t>
      </w:r>
      <w:r w:rsidR="00FB505F">
        <w:rPr>
          <w:rFonts w:ascii="Calibri" w:hAnsi="Calibri"/>
          <w:b/>
          <w:bCs/>
          <w:color w:val="2E5CB8"/>
        </w:rPr>
        <w:t>răspuns</w:t>
      </w:r>
      <w:r>
        <w:rPr>
          <w:rFonts w:ascii="Calibri" w:hAnsi="Calibri"/>
          <w:b/>
          <w:bCs/>
          <w:color w:val="2E5CB8"/>
        </w:rPr>
        <w:t xml:space="preserve">: </w:t>
      </w:r>
    </w:p>
    <w:p w14:paraId="7CB5357D" w14:textId="77777777" w:rsidR="00F30251" w:rsidRDefault="00DB70F9">
      <w:pPr>
        <w:spacing w:after="240"/>
        <w:divId w:val="100564923"/>
        <w:rPr>
          <w:rFonts w:ascii="Calibri" w:eastAsia="Times New Roman" w:hAnsi="Calibri"/>
        </w:rPr>
      </w:pPr>
      <w:r>
        <w:rPr>
          <w:rFonts w:ascii="Calibri" w:eastAsia="Times New Roman" w:hAnsi="Calibri"/>
        </w:rPr>
        <w:t>1 - 11/12 clase (13 clase serale)</w:t>
      </w:r>
      <w:r>
        <w:rPr>
          <w:rFonts w:ascii="Calibri" w:eastAsia="Times New Roman" w:hAnsi="Calibri"/>
        </w:rPr>
        <w:br/>
        <w:t>2 - 9/10 clase (treapta I de liceu)</w:t>
      </w:r>
    </w:p>
    <w:p w14:paraId="4ED20A19" w14:textId="77777777" w:rsidR="00F30251" w:rsidRDefault="00DB70F9">
      <w:pPr>
        <w:pStyle w:val="NormalWeb"/>
        <w:divId w:val="100564923"/>
        <w:rPr>
          <w:rFonts w:ascii="Calibri" w:hAnsi="Calibri"/>
          <w:b/>
          <w:bCs/>
          <w:color w:val="2E5CB8"/>
        </w:rPr>
      </w:pPr>
      <w:r>
        <w:rPr>
          <w:rFonts w:ascii="Calibri" w:hAnsi="Calibri"/>
          <w:b/>
          <w:bCs/>
          <w:color w:val="2E5CB8"/>
        </w:rPr>
        <w:t xml:space="preserve">Completat de: </w:t>
      </w:r>
    </w:p>
    <w:p w14:paraId="6ADA4D80" w14:textId="77777777" w:rsidR="00F30251" w:rsidRDefault="00DB3F0D">
      <w:pPr>
        <w:divId w:val="100564923"/>
        <w:rPr>
          <w:rFonts w:ascii="Calibri" w:eastAsia="Times New Roman" w:hAnsi="Calibri"/>
        </w:rPr>
      </w:pPr>
      <w:r>
        <w:rPr>
          <w:rFonts w:ascii="Calibri" w:eastAsia="Times New Roman" w:hAnsi="Calibri"/>
        </w:rPr>
        <w:t>Operatorul de interviu</w:t>
      </w:r>
    </w:p>
    <w:p w14:paraId="53DC2155" w14:textId="77777777" w:rsidR="00F30251" w:rsidRDefault="00DB70F9">
      <w:pPr>
        <w:pStyle w:val="NormalWeb"/>
        <w:divId w:val="100564923"/>
        <w:rPr>
          <w:rFonts w:ascii="Calibri" w:hAnsi="Calibri"/>
          <w:b/>
          <w:bCs/>
          <w:color w:val="2E5CB8"/>
        </w:rPr>
      </w:pPr>
      <w:r>
        <w:rPr>
          <w:rFonts w:ascii="Calibri" w:hAnsi="Calibri"/>
          <w:b/>
          <w:bCs/>
          <w:color w:val="2E5CB8"/>
        </w:rPr>
        <w:t xml:space="preserve">Filtru: </w:t>
      </w:r>
    </w:p>
    <w:p w14:paraId="3EF7A135" w14:textId="77777777" w:rsidR="00F30251" w:rsidRDefault="00DB3F0D">
      <w:pPr>
        <w:divId w:val="100564923"/>
        <w:rPr>
          <w:rFonts w:ascii="Calibri" w:eastAsia="Times New Roman" w:hAnsi="Calibri"/>
        </w:rPr>
      </w:pPr>
      <w:r>
        <w:rPr>
          <w:rFonts w:ascii="Calibri" w:eastAsia="Times New Roman" w:hAnsi="Calibri"/>
        </w:rPr>
        <w:t>Persoane cu diploma / certificat de absolvire a învățământului liceal (12-13 clase sau 9-10 clase)</w:t>
      </w:r>
    </w:p>
    <w:p w14:paraId="3CF0343D" w14:textId="77777777" w:rsidR="00B32DDF" w:rsidRDefault="00B32DDF">
      <w:pPr>
        <w:divId w:val="100564923"/>
        <w:rPr>
          <w:rFonts w:ascii="Calibri" w:eastAsia="Times New Roman" w:hAnsi="Calibri"/>
        </w:rPr>
      </w:pPr>
    </w:p>
    <w:p w14:paraId="6610D4A9" w14:textId="77777777" w:rsidR="00F30251" w:rsidRDefault="00FB505F">
      <w:pPr>
        <w:pStyle w:val="NormalWeb"/>
        <w:divId w:val="10056492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EBB42B1" w14:textId="77777777" w:rsidR="00F30251" w:rsidRDefault="00DB3F0D">
      <w:pPr>
        <w:divId w:val="100564923"/>
        <w:rPr>
          <w:rFonts w:ascii="Calibri" w:eastAsia="Times New Roman" w:hAnsi="Calibri"/>
        </w:rPr>
      </w:pPr>
      <w:r>
        <w:rPr>
          <w:rFonts w:ascii="Calibri" w:eastAsia="Times New Roman" w:hAnsi="Calibri"/>
        </w:rPr>
        <w:t>Vezi întrebarea 1.</w:t>
      </w:r>
    </w:p>
    <w:p w14:paraId="60FA5E56" w14:textId="77777777" w:rsidR="00FB505F" w:rsidRDefault="00FB505F">
      <w:pPr>
        <w:rPr>
          <w:rFonts w:ascii="Calibri" w:eastAsia="Times New Roman" w:hAnsi="Calibri"/>
          <w:b/>
          <w:bCs/>
          <w:color w:val="000000"/>
          <w:sz w:val="30"/>
          <w:szCs w:val="30"/>
        </w:rPr>
      </w:pPr>
      <w:r>
        <w:rPr>
          <w:rFonts w:ascii="Calibri" w:eastAsia="Times New Roman" w:hAnsi="Calibri"/>
          <w:color w:val="000000"/>
        </w:rPr>
        <w:br w:type="page"/>
      </w:r>
    </w:p>
    <w:p w14:paraId="0001E183" w14:textId="77777777" w:rsidR="00F30251" w:rsidRDefault="00DB70F9">
      <w:pPr>
        <w:pStyle w:val="Heading4"/>
        <w:shd w:val="clear" w:color="auto" w:fill="E6E6FF"/>
        <w:divId w:val="1545211014"/>
        <w:rPr>
          <w:rFonts w:ascii="Calibri" w:eastAsia="Times New Roman" w:hAnsi="Calibri"/>
          <w:color w:val="000000"/>
        </w:rPr>
      </w:pPr>
      <w:r>
        <w:rPr>
          <w:rFonts w:ascii="Calibri" w:eastAsia="Times New Roman" w:hAnsi="Calibri"/>
          <w:color w:val="000000"/>
        </w:rPr>
        <w:lastRenderedPageBreak/>
        <w:t>5. A absolvit si anul suplimentar de completare?</w:t>
      </w:r>
    </w:p>
    <w:p w14:paraId="63351104" w14:textId="77777777" w:rsidR="00F30251" w:rsidRDefault="00DB70F9">
      <w:pPr>
        <w:pStyle w:val="NormalWeb"/>
        <w:divId w:val="1545211014"/>
        <w:rPr>
          <w:rFonts w:ascii="Calibri" w:hAnsi="Calibri"/>
          <w:b/>
          <w:bCs/>
          <w:color w:val="2E5CB8"/>
        </w:rPr>
      </w:pPr>
      <w:r>
        <w:rPr>
          <w:rFonts w:ascii="Calibri" w:hAnsi="Calibri"/>
          <w:b/>
          <w:bCs/>
          <w:color w:val="2E5CB8"/>
        </w:rPr>
        <w:t xml:space="preserve">Variabila: </w:t>
      </w:r>
    </w:p>
    <w:p w14:paraId="05DAA9AA" w14:textId="77777777" w:rsidR="00F30251" w:rsidRDefault="00DB70F9">
      <w:pPr>
        <w:divId w:val="1545211014"/>
        <w:rPr>
          <w:rFonts w:ascii="Calibri" w:eastAsia="Times New Roman" w:hAnsi="Calibri"/>
        </w:rPr>
      </w:pPr>
      <w:r>
        <w:rPr>
          <w:rFonts w:ascii="Calibri" w:eastAsia="Times New Roman" w:hAnsi="Calibri"/>
        </w:rPr>
        <w:t>HATLEVEL_5</w:t>
      </w:r>
    </w:p>
    <w:p w14:paraId="30AB8C9D" w14:textId="77777777" w:rsidR="00F30251" w:rsidRDefault="00DB70F9">
      <w:pPr>
        <w:pStyle w:val="NormalWeb"/>
        <w:divId w:val="1545211014"/>
        <w:rPr>
          <w:rFonts w:ascii="Calibri" w:hAnsi="Calibri"/>
          <w:b/>
          <w:bCs/>
          <w:color w:val="2E5CB8"/>
        </w:rPr>
      </w:pPr>
      <w:r>
        <w:rPr>
          <w:rFonts w:ascii="Calibri" w:hAnsi="Calibri"/>
          <w:b/>
          <w:bCs/>
          <w:color w:val="2E5CB8"/>
        </w:rPr>
        <w:t xml:space="preserve">Variante de </w:t>
      </w:r>
      <w:r w:rsidR="00FB505F">
        <w:rPr>
          <w:rFonts w:ascii="Calibri" w:hAnsi="Calibri"/>
          <w:b/>
          <w:bCs/>
          <w:color w:val="2E5CB8"/>
        </w:rPr>
        <w:t>răspuns</w:t>
      </w:r>
      <w:r>
        <w:rPr>
          <w:rFonts w:ascii="Calibri" w:hAnsi="Calibri"/>
          <w:b/>
          <w:bCs/>
          <w:color w:val="2E5CB8"/>
        </w:rPr>
        <w:t xml:space="preserve">: </w:t>
      </w:r>
    </w:p>
    <w:p w14:paraId="403E432B" w14:textId="77777777" w:rsidR="00F30251" w:rsidRDefault="00DB70F9">
      <w:pPr>
        <w:spacing w:after="240"/>
        <w:divId w:val="1545211014"/>
        <w:rPr>
          <w:rFonts w:ascii="Calibri" w:eastAsia="Times New Roman" w:hAnsi="Calibri"/>
        </w:rPr>
      </w:pPr>
      <w:r>
        <w:rPr>
          <w:rFonts w:ascii="Calibri" w:eastAsia="Times New Roman" w:hAnsi="Calibri"/>
        </w:rPr>
        <w:t>1 - Da</w:t>
      </w:r>
      <w:r>
        <w:rPr>
          <w:rFonts w:ascii="Calibri" w:eastAsia="Times New Roman" w:hAnsi="Calibri"/>
        </w:rPr>
        <w:br/>
        <w:t>2 - Nu</w:t>
      </w:r>
    </w:p>
    <w:p w14:paraId="2FA3A42F" w14:textId="77777777" w:rsidR="00F30251" w:rsidRDefault="00DB70F9">
      <w:pPr>
        <w:pStyle w:val="NormalWeb"/>
        <w:divId w:val="1545211014"/>
        <w:rPr>
          <w:rFonts w:ascii="Calibri" w:hAnsi="Calibri"/>
          <w:b/>
          <w:bCs/>
          <w:color w:val="2E5CB8"/>
        </w:rPr>
      </w:pPr>
      <w:r>
        <w:rPr>
          <w:rFonts w:ascii="Calibri" w:hAnsi="Calibri"/>
          <w:b/>
          <w:bCs/>
          <w:color w:val="2E5CB8"/>
        </w:rPr>
        <w:t xml:space="preserve">Completat de: </w:t>
      </w:r>
    </w:p>
    <w:p w14:paraId="33DE7791" w14:textId="77777777" w:rsidR="00F30251" w:rsidRDefault="00FF4795">
      <w:pPr>
        <w:divId w:val="1545211014"/>
        <w:rPr>
          <w:rFonts w:ascii="Calibri" w:eastAsia="Times New Roman" w:hAnsi="Calibri"/>
        </w:rPr>
      </w:pPr>
      <w:r>
        <w:rPr>
          <w:rFonts w:ascii="Calibri" w:eastAsia="Times New Roman" w:hAnsi="Calibri"/>
        </w:rPr>
        <w:t>Operatorul de interviu</w:t>
      </w:r>
    </w:p>
    <w:p w14:paraId="789DBD01" w14:textId="77777777" w:rsidR="00F30251" w:rsidRDefault="00DB70F9">
      <w:pPr>
        <w:pStyle w:val="NormalWeb"/>
        <w:divId w:val="1545211014"/>
        <w:rPr>
          <w:rFonts w:ascii="Calibri" w:hAnsi="Calibri"/>
          <w:b/>
          <w:bCs/>
          <w:color w:val="2E5CB8"/>
        </w:rPr>
      </w:pPr>
      <w:r>
        <w:rPr>
          <w:rFonts w:ascii="Calibri" w:hAnsi="Calibri"/>
          <w:b/>
          <w:bCs/>
          <w:color w:val="2E5CB8"/>
        </w:rPr>
        <w:t xml:space="preserve">Filtru: </w:t>
      </w:r>
    </w:p>
    <w:p w14:paraId="5668CC91" w14:textId="77777777" w:rsidR="00F30251" w:rsidRDefault="00FF4795">
      <w:pPr>
        <w:divId w:val="1545211014"/>
        <w:rPr>
          <w:rFonts w:ascii="Calibri" w:eastAsia="Times New Roman" w:hAnsi="Calibri"/>
        </w:rPr>
      </w:pPr>
      <w:r>
        <w:rPr>
          <w:rFonts w:ascii="Calibri" w:eastAsia="Times New Roman" w:hAnsi="Calibri"/>
        </w:rPr>
        <w:t>Persoane cu diploma / certificat de absolvire a scolii de arte si meserii (in perioada 2003-2010)</w:t>
      </w:r>
    </w:p>
    <w:p w14:paraId="0D7CC499" w14:textId="77777777" w:rsidR="00B32DDF" w:rsidRDefault="00B32DDF">
      <w:pPr>
        <w:divId w:val="1545211014"/>
        <w:rPr>
          <w:rFonts w:ascii="Calibri" w:eastAsia="Times New Roman" w:hAnsi="Calibri"/>
        </w:rPr>
      </w:pPr>
    </w:p>
    <w:p w14:paraId="068EE6F8" w14:textId="77777777" w:rsidR="00F30251" w:rsidRDefault="00FB505F">
      <w:pPr>
        <w:pStyle w:val="NormalWeb"/>
        <w:divId w:val="154521101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33F7337" w14:textId="77777777" w:rsidR="00FF4795" w:rsidRDefault="00FF4795" w:rsidP="00BB2612">
      <w:pPr>
        <w:pStyle w:val="ListParagraph"/>
        <w:numPr>
          <w:ilvl w:val="0"/>
          <w:numId w:val="20"/>
        </w:numPr>
        <w:divId w:val="1545211014"/>
        <w:rPr>
          <w:rFonts w:ascii="Calibri" w:eastAsia="Times New Roman" w:hAnsi="Calibri"/>
        </w:rPr>
      </w:pPr>
      <w:r>
        <w:rPr>
          <w:rFonts w:ascii="Calibri" w:eastAsia="Times New Roman" w:hAnsi="Calibri"/>
        </w:rPr>
        <w:t xml:space="preserve">In perioada 2003 – 2010, absolvenții școlilor de arte și meserii, care doreau să continue studiile în învățământul liceal, o puteau face numai după absolvirea unui „an de completare”. </w:t>
      </w:r>
      <w:r w:rsidR="00B135A3">
        <w:rPr>
          <w:rFonts w:ascii="Calibri" w:eastAsia="Times New Roman" w:hAnsi="Calibri"/>
        </w:rPr>
        <w:t xml:space="preserve"> Întrebarea se referă la absolvirea acestui an</w:t>
      </w:r>
      <w:r w:rsidR="004E3540">
        <w:rPr>
          <w:rFonts w:ascii="Calibri" w:eastAsia="Times New Roman" w:hAnsi="Calibri"/>
        </w:rPr>
        <w:t xml:space="preserve"> care putea fi </w:t>
      </w:r>
      <w:r w:rsidR="00B135A3">
        <w:rPr>
          <w:rFonts w:ascii="Calibri" w:eastAsia="Times New Roman" w:hAnsi="Calibri"/>
        </w:rPr>
        <w:t>urmat facultativ după absolvirea școlii de arte și meserii</w:t>
      </w:r>
      <w:r w:rsidR="004E3540">
        <w:rPr>
          <w:rFonts w:ascii="Calibri" w:eastAsia="Times New Roman" w:hAnsi="Calibri"/>
        </w:rPr>
        <w:t xml:space="preserve"> (în perioada respectivă)</w:t>
      </w:r>
      <w:r w:rsidR="00B135A3">
        <w:rPr>
          <w:rFonts w:ascii="Calibri" w:eastAsia="Times New Roman" w:hAnsi="Calibri"/>
        </w:rPr>
        <w:t>.</w:t>
      </w:r>
    </w:p>
    <w:p w14:paraId="2433C486" w14:textId="77777777" w:rsidR="00F30251" w:rsidRDefault="00FF4795" w:rsidP="00BB2612">
      <w:pPr>
        <w:pStyle w:val="ListParagraph"/>
        <w:numPr>
          <w:ilvl w:val="0"/>
          <w:numId w:val="20"/>
        </w:numPr>
        <w:divId w:val="1545211014"/>
        <w:rPr>
          <w:rFonts w:ascii="Calibri" w:eastAsia="Times New Roman" w:hAnsi="Calibri"/>
        </w:rPr>
      </w:pPr>
      <w:r>
        <w:rPr>
          <w:rFonts w:ascii="Calibri" w:eastAsia="Times New Roman" w:hAnsi="Calibri"/>
        </w:rPr>
        <w:t xml:space="preserve">Vezi </w:t>
      </w:r>
      <w:r w:rsidR="004E3540">
        <w:rPr>
          <w:rFonts w:ascii="Calibri" w:eastAsia="Times New Roman" w:hAnsi="Calibri"/>
        </w:rPr>
        <w:t>și</w:t>
      </w:r>
      <w:r>
        <w:rPr>
          <w:rFonts w:ascii="Calibri" w:eastAsia="Times New Roman" w:hAnsi="Calibri"/>
        </w:rPr>
        <w:t xml:space="preserve"> întrebarea 1.</w:t>
      </w:r>
      <w:r w:rsidR="00DB70F9">
        <w:rPr>
          <w:rFonts w:ascii="Calibri" w:eastAsia="Times New Roman" w:hAnsi="Calibri"/>
        </w:rPr>
        <w:t xml:space="preserve"> </w:t>
      </w:r>
    </w:p>
    <w:p w14:paraId="7106FD5A" w14:textId="77777777" w:rsidR="00FB505F" w:rsidRDefault="00FB505F">
      <w:pPr>
        <w:rPr>
          <w:rFonts w:ascii="Calibri" w:eastAsia="Times New Roman" w:hAnsi="Calibri"/>
          <w:b/>
          <w:bCs/>
          <w:color w:val="000000"/>
          <w:sz w:val="30"/>
          <w:szCs w:val="30"/>
        </w:rPr>
      </w:pPr>
      <w:r>
        <w:rPr>
          <w:rFonts w:ascii="Calibri" w:eastAsia="Times New Roman" w:hAnsi="Calibri"/>
          <w:color w:val="000000"/>
        </w:rPr>
        <w:br w:type="page"/>
      </w:r>
    </w:p>
    <w:p w14:paraId="34325A23" w14:textId="77777777" w:rsidR="00F30251" w:rsidRDefault="00DB70F9">
      <w:pPr>
        <w:pStyle w:val="Heading4"/>
        <w:shd w:val="clear" w:color="auto" w:fill="E6E6FF"/>
        <w:divId w:val="1943413716"/>
        <w:rPr>
          <w:rFonts w:ascii="Calibri" w:eastAsia="Times New Roman" w:hAnsi="Calibri"/>
          <w:color w:val="000000"/>
        </w:rPr>
      </w:pPr>
      <w:r>
        <w:rPr>
          <w:rFonts w:ascii="Calibri" w:eastAsia="Times New Roman" w:hAnsi="Calibri"/>
          <w:color w:val="000000"/>
        </w:rPr>
        <w:lastRenderedPageBreak/>
        <w:t xml:space="preserve">7. </w:t>
      </w:r>
      <w:r w:rsidR="00FB505F">
        <w:rPr>
          <w:rFonts w:ascii="Calibri" w:eastAsia="Times New Roman" w:hAnsi="Calibri"/>
          <w:color w:val="000000"/>
        </w:rPr>
        <w:t>Totuși</w:t>
      </w:r>
      <w:r>
        <w:rPr>
          <w:rFonts w:ascii="Calibri" w:eastAsia="Times New Roman" w:hAnsi="Calibri"/>
          <w:color w:val="000000"/>
        </w:rPr>
        <w:t>, a finalizat</w:t>
      </w:r>
      <w:r w:rsidRPr="00FB505F">
        <w:rPr>
          <w:rFonts w:ascii="Calibri" w:eastAsia="Times New Roman" w:hAnsi="Calibri"/>
          <w:b w:val="0"/>
          <w:bCs w:val="0"/>
          <w:i/>
          <w:iCs/>
          <w:color w:val="000000"/>
        </w:rPr>
        <w:t xml:space="preserve"> </w:t>
      </w:r>
      <w:r w:rsidR="00FB505F" w:rsidRPr="00FB505F">
        <w:rPr>
          <w:rFonts w:ascii="Calibri" w:eastAsia="Times New Roman" w:hAnsi="Calibri"/>
          <w:b w:val="0"/>
          <w:bCs w:val="0"/>
          <w:i/>
          <w:iCs/>
          <w:color w:val="000000"/>
        </w:rPr>
        <w:t xml:space="preserve">(Persoana) </w:t>
      </w:r>
      <w:r>
        <w:rPr>
          <w:rFonts w:ascii="Calibri" w:eastAsia="Times New Roman" w:hAnsi="Calibri"/>
          <w:color w:val="000000"/>
        </w:rPr>
        <w:t xml:space="preserve">un program de </w:t>
      </w:r>
      <w:r w:rsidR="00FB505F">
        <w:rPr>
          <w:rFonts w:ascii="Calibri" w:eastAsia="Times New Roman" w:hAnsi="Calibri"/>
          <w:color w:val="000000"/>
        </w:rPr>
        <w:t>învățământ</w:t>
      </w:r>
      <w:r>
        <w:rPr>
          <w:rFonts w:ascii="Calibri" w:eastAsia="Times New Roman" w:hAnsi="Calibri"/>
          <w:color w:val="000000"/>
        </w:rPr>
        <w:t>? Daca da, care este acesta?</w:t>
      </w:r>
    </w:p>
    <w:p w14:paraId="0AB8AEAF" w14:textId="77777777" w:rsidR="00F30251" w:rsidRDefault="00DB70F9">
      <w:pPr>
        <w:pStyle w:val="NormalWeb"/>
        <w:divId w:val="1943413716"/>
        <w:rPr>
          <w:rFonts w:ascii="Calibri" w:hAnsi="Calibri"/>
          <w:b/>
          <w:bCs/>
          <w:color w:val="2E5CB8"/>
        </w:rPr>
      </w:pPr>
      <w:r>
        <w:rPr>
          <w:rFonts w:ascii="Calibri" w:hAnsi="Calibri"/>
          <w:b/>
          <w:bCs/>
          <w:color w:val="2E5CB8"/>
        </w:rPr>
        <w:t xml:space="preserve">Variabila: </w:t>
      </w:r>
    </w:p>
    <w:p w14:paraId="6A122B5D" w14:textId="77777777" w:rsidR="00F30251" w:rsidRDefault="00DB70F9">
      <w:pPr>
        <w:divId w:val="1943413716"/>
        <w:rPr>
          <w:rFonts w:ascii="Calibri" w:eastAsia="Times New Roman" w:hAnsi="Calibri"/>
        </w:rPr>
      </w:pPr>
      <w:r>
        <w:rPr>
          <w:rFonts w:ascii="Calibri" w:eastAsia="Times New Roman" w:hAnsi="Calibri"/>
        </w:rPr>
        <w:t>HATLEVEL_7</w:t>
      </w:r>
    </w:p>
    <w:p w14:paraId="56168D0A" w14:textId="77777777" w:rsidR="00F30251" w:rsidRDefault="00DB70F9">
      <w:pPr>
        <w:pStyle w:val="NormalWeb"/>
        <w:divId w:val="1943413716"/>
        <w:rPr>
          <w:rFonts w:ascii="Calibri" w:hAnsi="Calibri"/>
          <w:b/>
          <w:bCs/>
          <w:color w:val="2E5CB8"/>
        </w:rPr>
      </w:pPr>
      <w:r>
        <w:rPr>
          <w:rFonts w:ascii="Calibri" w:hAnsi="Calibri"/>
          <w:b/>
          <w:bCs/>
          <w:color w:val="2E5CB8"/>
        </w:rPr>
        <w:t xml:space="preserve">Variante de </w:t>
      </w:r>
      <w:r w:rsidR="00FB505F">
        <w:rPr>
          <w:rFonts w:ascii="Calibri" w:hAnsi="Calibri"/>
          <w:b/>
          <w:bCs/>
          <w:color w:val="2E5CB8"/>
        </w:rPr>
        <w:t>răspuns</w:t>
      </w:r>
      <w:r>
        <w:rPr>
          <w:rFonts w:ascii="Calibri" w:hAnsi="Calibri"/>
          <w:b/>
          <w:bCs/>
          <w:color w:val="2E5CB8"/>
        </w:rPr>
        <w:t xml:space="preserve">: </w:t>
      </w:r>
    </w:p>
    <w:p w14:paraId="3A2D94F2" w14:textId="77777777" w:rsidR="00F30251" w:rsidRDefault="00DB70F9">
      <w:pPr>
        <w:spacing w:after="240"/>
        <w:divId w:val="1943413716"/>
        <w:rPr>
          <w:rFonts w:ascii="Calibri" w:eastAsia="Times New Roman" w:hAnsi="Calibri"/>
        </w:rPr>
      </w:pPr>
      <w:r>
        <w:rPr>
          <w:rFonts w:ascii="Calibri" w:eastAsia="Times New Roman" w:hAnsi="Calibri"/>
        </w:rPr>
        <w:t>1 - Primar ( 4 clase)</w:t>
      </w:r>
      <w:r>
        <w:rPr>
          <w:rFonts w:ascii="Calibri" w:eastAsia="Times New Roman" w:hAnsi="Calibri"/>
        </w:rPr>
        <w:br/>
        <w:t>2 - Gimnazial (7/8 clase)</w:t>
      </w:r>
      <w:r>
        <w:rPr>
          <w:rFonts w:ascii="Calibri" w:eastAsia="Times New Roman" w:hAnsi="Calibri"/>
        </w:rPr>
        <w:br/>
        <w:t xml:space="preserve">9 - Nicio </w:t>
      </w:r>
      <w:r w:rsidR="00FB505F">
        <w:rPr>
          <w:rFonts w:ascii="Calibri" w:eastAsia="Times New Roman" w:hAnsi="Calibri"/>
        </w:rPr>
        <w:t>scoală</w:t>
      </w:r>
    </w:p>
    <w:p w14:paraId="01B7D95E" w14:textId="77777777" w:rsidR="00F30251" w:rsidRDefault="00DB70F9">
      <w:pPr>
        <w:pStyle w:val="NormalWeb"/>
        <w:divId w:val="1943413716"/>
        <w:rPr>
          <w:rFonts w:ascii="Calibri" w:hAnsi="Calibri"/>
          <w:b/>
          <w:bCs/>
          <w:color w:val="2E5CB8"/>
        </w:rPr>
      </w:pPr>
      <w:r>
        <w:rPr>
          <w:rFonts w:ascii="Calibri" w:hAnsi="Calibri"/>
          <w:b/>
          <w:bCs/>
          <w:color w:val="2E5CB8"/>
        </w:rPr>
        <w:t xml:space="preserve">Completat de: </w:t>
      </w:r>
    </w:p>
    <w:p w14:paraId="051A8946" w14:textId="77777777" w:rsidR="00F30251" w:rsidRDefault="00C55427">
      <w:pPr>
        <w:divId w:val="1943413716"/>
        <w:rPr>
          <w:rFonts w:ascii="Calibri" w:eastAsia="Times New Roman" w:hAnsi="Calibri"/>
        </w:rPr>
      </w:pPr>
      <w:r>
        <w:rPr>
          <w:rFonts w:ascii="Calibri" w:eastAsia="Times New Roman" w:hAnsi="Calibri"/>
        </w:rPr>
        <w:t>Operatorul de interviu</w:t>
      </w:r>
    </w:p>
    <w:p w14:paraId="6610F6A8" w14:textId="77777777" w:rsidR="00F30251" w:rsidRDefault="00DB70F9">
      <w:pPr>
        <w:pStyle w:val="NormalWeb"/>
        <w:divId w:val="1943413716"/>
        <w:rPr>
          <w:rFonts w:ascii="Calibri" w:hAnsi="Calibri"/>
          <w:b/>
          <w:bCs/>
          <w:color w:val="2E5CB8"/>
        </w:rPr>
      </w:pPr>
      <w:r>
        <w:rPr>
          <w:rFonts w:ascii="Calibri" w:hAnsi="Calibri"/>
          <w:b/>
          <w:bCs/>
          <w:color w:val="2E5CB8"/>
        </w:rPr>
        <w:t xml:space="preserve">Filtru: </w:t>
      </w:r>
    </w:p>
    <w:p w14:paraId="33D36CA8" w14:textId="77777777" w:rsidR="00F30251" w:rsidRDefault="00C55427">
      <w:pPr>
        <w:divId w:val="1943413716"/>
        <w:rPr>
          <w:rFonts w:ascii="Calibri" w:eastAsia="Times New Roman" w:hAnsi="Calibri"/>
        </w:rPr>
      </w:pPr>
      <w:r>
        <w:rPr>
          <w:rFonts w:ascii="Calibri" w:eastAsia="Times New Roman" w:hAnsi="Calibri"/>
        </w:rPr>
        <w:t>Persoanele care nu au obținut nicio diplomă</w:t>
      </w:r>
    </w:p>
    <w:p w14:paraId="50FC2739" w14:textId="77777777" w:rsidR="00B32DDF" w:rsidRDefault="00B32DDF">
      <w:pPr>
        <w:divId w:val="1943413716"/>
        <w:rPr>
          <w:rFonts w:ascii="Calibri" w:eastAsia="Times New Roman" w:hAnsi="Calibri"/>
        </w:rPr>
      </w:pPr>
    </w:p>
    <w:p w14:paraId="74798667" w14:textId="77777777" w:rsidR="00F30251" w:rsidRDefault="00FB505F">
      <w:pPr>
        <w:pStyle w:val="NormalWeb"/>
        <w:divId w:val="194341371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5260F4E" w14:textId="77777777" w:rsidR="00F30251" w:rsidRDefault="00B2338F">
      <w:pPr>
        <w:divId w:val="1943413716"/>
        <w:rPr>
          <w:rFonts w:ascii="Calibri" w:eastAsia="Times New Roman" w:hAnsi="Calibri"/>
        </w:rPr>
      </w:pPr>
      <w:r>
        <w:rPr>
          <w:rFonts w:ascii="Calibri" w:eastAsia="Times New Roman" w:hAnsi="Calibri"/>
        </w:rPr>
        <w:t xml:space="preserve">Întrebarea identifică, între persoanele care la </w:t>
      </w:r>
      <w:r w:rsidR="00C55427">
        <w:rPr>
          <w:rFonts w:ascii="Calibri" w:eastAsia="Times New Roman" w:hAnsi="Calibri"/>
        </w:rPr>
        <w:t>întrebarea 1 au declarata că nu au obținut nicio diplomă</w:t>
      </w:r>
      <w:r w:rsidR="00B135A3">
        <w:rPr>
          <w:rFonts w:ascii="Calibri" w:eastAsia="Times New Roman" w:hAnsi="Calibri"/>
        </w:rPr>
        <w:t xml:space="preserve">, </w:t>
      </w:r>
      <w:r>
        <w:rPr>
          <w:rFonts w:ascii="Calibri" w:eastAsia="Times New Roman" w:hAnsi="Calibri"/>
        </w:rPr>
        <w:t>pe cele care</w:t>
      </w:r>
      <w:r w:rsidR="00C55427" w:rsidRPr="00A54C38">
        <w:rPr>
          <w:rFonts w:ascii="Calibri" w:eastAsia="Times New Roman" w:hAnsi="Calibri"/>
        </w:rPr>
        <w:t xml:space="preserve"> au absolvit </w:t>
      </w:r>
      <w:r>
        <w:rPr>
          <w:rFonts w:ascii="Calibri" w:eastAsia="Times New Roman" w:hAnsi="Calibri"/>
        </w:rPr>
        <w:t>totuși un nivel de învățământ (</w:t>
      </w:r>
      <w:r w:rsidR="00C55427" w:rsidRPr="00A54C38">
        <w:rPr>
          <w:rFonts w:ascii="Calibri" w:eastAsia="Times New Roman" w:hAnsi="Calibri"/>
        </w:rPr>
        <w:t>primar sau gimnazial</w:t>
      </w:r>
      <w:r>
        <w:rPr>
          <w:rFonts w:ascii="Calibri" w:eastAsia="Times New Roman" w:hAnsi="Calibri"/>
        </w:rPr>
        <w:t>)</w:t>
      </w:r>
      <w:r w:rsidR="00B135A3">
        <w:rPr>
          <w:rFonts w:ascii="Calibri" w:eastAsia="Times New Roman" w:hAnsi="Calibri"/>
        </w:rPr>
        <w:t xml:space="preserve">. Poate fi cazul copiilor care continuă studiile in următorul ciclu de învățământ sau al persoanelor care nu au primit </w:t>
      </w:r>
      <w:r w:rsidR="00C55427" w:rsidRPr="00A54C38">
        <w:rPr>
          <w:rFonts w:ascii="Calibri" w:eastAsia="Times New Roman" w:hAnsi="Calibri"/>
        </w:rPr>
        <w:t>nicio diplomă/ certificat/adeverință deoarece la momentul respectiv nu se elibera niciun act de studii pentru aceste programe educaționale</w:t>
      </w:r>
      <w:r>
        <w:rPr>
          <w:rFonts w:ascii="Calibri" w:eastAsia="Times New Roman" w:hAnsi="Calibri"/>
        </w:rPr>
        <w:t xml:space="preserve"> respective. </w:t>
      </w:r>
    </w:p>
    <w:p w14:paraId="50262722" w14:textId="77777777" w:rsidR="00FB505F" w:rsidRDefault="00FB505F">
      <w:pPr>
        <w:rPr>
          <w:rFonts w:ascii="Calibri" w:eastAsia="Times New Roman" w:hAnsi="Calibri"/>
          <w:b/>
          <w:bCs/>
          <w:color w:val="000000"/>
          <w:sz w:val="30"/>
          <w:szCs w:val="30"/>
        </w:rPr>
      </w:pPr>
      <w:r>
        <w:rPr>
          <w:rFonts w:ascii="Calibri" w:eastAsia="Times New Roman" w:hAnsi="Calibri"/>
          <w:color w:val="000000"/>
        </w:rPr>
        <w:br w:type="page"/>
      </w:r>
    </w:p>
    <w:p w14:paraId="62B830AC" w14:textId="77777777" w:rsidR="00F30251" w:rsidRDefault="005E3884">
      <w:pPr>
        <w:pStyle w:val="Heading4"/>
        <w:shd w:val="clear" w:color="auto" w:fill="E6E6FF"/>
        <w:divId w:val="380596716"/>
        <w:rPr>
          <w:rFonts w:ascii="Calibri" w:eastAsia="Times New Roman" w:hAnsi="Calibri"/>
          <w:color w:val="000000"/>
        </w:rPr>
      </w:pPr>
      <w:r w:rsidRPr="005E3884">
        <w:rPr>
          <w:rFonts w:ascii="Calibri" w:eastAsia="Times New Roman" w:hAnsi="Calibri"/>
          <w:b w:val="0"/>
          <w:bCs w:val="0"/>
          <w:color w:val="000000"/>
        </w:rPr>
        <w:lastRenderedPageBreak/>
        <w:t>8.</w:t>
      </w:r>
      <w:r>
        <w:rPr>
          <w:rFonts w:ascii="Calibri" w:eastAsia="Times New Roman" w:hAnsi="Calibri"/>
          <w:b w:val="0"/>
          <w:bCs w:val="0"/>
          <w:i/>
          <w:iCs/>
          <w:color w:val="000000"/>
        </w:rPr>
        <w:t xml:space="preserve"> </w:t>
      </w:r>
      <w:r w:rsidR="00FB505F" w:rsidRPr="00FB505F">
        <w:rPr>
          <w:rFonts w:ascii="Calibri" w:eastAsia="Times New Roman" w:hAnsi="Calibri"/>
          <w:b w:val="0"/>
          <w:bCs w:val="0"/>
          <w:i/>
          <w:iCs/>
          <w:color w:val="000000"/>
        </w:rPr>
        <w:t>(Persoana)</w:t>
      </w:r>
      <w:r w:rsidR="00DB70F9">
        <w:rPr>
          <w:rFonts w:ascii="Calibri" w:eastAsia="Times New Roman" w:hAnsi="Calibri"/>
          <w:color w:val="000000"/>
        </w:rPr>
        <w:t xml:space="preserve"> a fost </w:t>
      </w:r>
      <w:r w:rsidR="00FB505F">
        <w:rPr>
          <w:rFonts w:ascii="Calibri" w:eastAsia="Times New Roman" w:hAnsi="Calibri"/>
          <w:color w:val="000000"/>
        </w:rPr>
        <w:t>vreodată</w:t>
      </w:r>
      <w:r w:rsidR="00DB70F9">
        <w:rPr>
          <w:rFonts w:ascii="Calibri" w:eastAsia="Times New Roman" w:hAnsi="Calibri"/>
          <w:color w:val="000000"/>
        </w:rPr>
        <w:t xml:space="preserve"> </w:t>
      </w:r>
      <w:r w:rsidR="00FB505F">
        <w:rPr>
          <w:rFonts w:ascii="Calibri" w:eastAsia="Times New Roman" w:hAnsi="Calibri"/>
          <w:color w:val="000000"/>
        </w:rPr>
        <w:t>înscris</w:t>
      </w:r>
      <w:r w:rsidR="00DB70F9">
        <w:rPr>
          <w:rFonts w:ascii="Calibri" w:eastAsia="Times New Roman" w:hAnsi="Calibri"/>
          <w:color w:val="000000"/>
        </w:rPr>
        <w:t xml:space="preserve"> la liceu?</w:t>
      </w:r>
    </w:p>
    <w:p w14:paraId="4F3010D9" w14:textId="77777777" w:rsidR="00F30251" w:rsidRDefault="00DB70F9">
      <w:pPr>
        <w:pStyle w:val="NormalWeb"/>
        <w:divId w:val="380596716"/>
        <w:rPr>
          <w:rFonts w:ascii="Calibri" w:hAnsi="Calibri"/>
          <w:b/>
          <w:bCs/>
          <w:color w:val="2E5CB8"/>
        </w:rPr>
      </w:pPr>
      <w:r>
        <w:rPr>
          <w:rFonts w:ascii="Calibri" w:hAnsi="Calibri"/>
          <w:b/>
          <w:bCs/>
          <w:color w:val="2E5CB8"/>
        </w:rPr>
        <w:t xml:space="preserve">Variabila: </w:t>
      </w:r>
    </w:p>
    <w:p w14:paraId="020330EC" w14:textId="77777777" w:rsidR="00F30251" w:rsidRDefault="00DB70F9">
      <w:pPr>
        <w:divId w:val="380596716"/>
        <w:rPr>
          <w:rFonts w:ascii="Calibri" w:eastAsia="Times New Roman" w:hAnsi="Calibri"/>
        </w:rPr>
      </w:pPr>
      <w:r>
        <w:rPr>
          <w:rFonts w:ascii="Calibri" w:eastAsia="Times New Roman" w:hAnsi="Calibri"/>
        </w:rPr>
        <w:t>HATLEVEL_8</w:t>
      </w:r>
    </w:p>
    <w:p w14:paraId="4F788A47" w14:textId="77777777" w:rsidR="00F30251" w:rsidRDefault="00DB70F9">
      <w:pPr>
        <w:pStyle w:val="NormalWeb"/>
        <w:divId w:val="380596716"/>
        <w:rPr>
          <w:rFonts w:ascii="Calibri" w:hAnsi="Calibri"/>
          <w:b/>
          <w:bCs/>
          <w:color w:val="2E5CB8"/>
        </w:rPr>
      </w:pPr>
      <w:r>
        <w:rPr>
          <w:rFonts w:ascii="Calibri" w:hAnsi="Calibri"/>
          <w:b/>
          <w:bCs/>
          <w:color w:val="2E5CB8"/>
        </w:rPr>
        <w:t xml:space="preserve">Variante de </w:t>
      </w:r>
      <w:r w:rsidR="00FB505F">
        <w:rPr>
          <w:rFonts w:ascii="Calibri" w:hAnsi="Calibri"/>
          <w:b/>
          <w:bCs/>
          <w:color w:val="2E5CB8"/>
        </w:rPr>
        <w:t>răspuns</w:t>
      </w:r>
      <w:r>
        <w:rPr>
          <w:rFonts w:ascii="Calibri" w:hAnsi="Calibri"/>
          <w:b/>
          <w:bCs/>
          <w:color w:val="2E5CB8"/>
        </w:rPr>
        <w:t xml:space="preserve">: </w:t>
      </w:r>
    </w:p>
    <w:p w14:paraId="5E5D96A4" w14:textId="77777777" w:rsidR="00F30251" w:rsidRDefault="00DB70F9">
      <w:pPr>
        <w:spacing w:after="240"/>
        <w:divId w:val="380596716"/>
        <w:rPr>
          <w:rFonts w:ascii="Calibri" w:eastAsia="Times New Roman" w:hAnsi="Calibri"/>
        </w:rPr>
      </w:pPr>
      <w:r>
        <w:rPr>
          <w:rFonts w:ascii="Calibri" w:eastAsia="Times New Roman" w:hAnsi="Calibri"/>
        </w:rPr>
        <w:t>1 - Da</w:t>
      </w:r>
      <w:r>
        <w:rPr>
          <w:rFonts w:ascii="Calibri" w:eastAsia="Times New Roman" w:hAnsi="Calibri"/>
        </w:rPr>
        <w:br/>
        <w:t>2 - Nu</w:t>
      </w:r>
    </w:p>
    <w:p w14:paraId="4769020C" w14:textId="77777777" w:rsidR="00F30251" w:rsidRDefault="00DB70F9">
      <w:pPr>
        <w:pStyle w:val="NormalWeb"/>
        <w:divId w:val="380596716"/>
        <w:rPr>
          <w:rFonts w:ascii="Calibri" w:hAnsi="Calibri"/>
          <w:b/>
          <w:bCs/>
          <w:color w:val="2E5CB8"/>
        </w:rPr>
      </w:pPr>
      <w:r>
        <w:rPr>
          <w:rFonts w:ascii="Calibri" w:hAnsi="Calibri"/>
          <w:b/>
          <w:bCs/>
          <w:color w:val="2E5CB8"/>
        </w:rPr>
        <w:t xml:space="preserve">Completat de: </w:t>
      </w:r>
    </w:p>
    <w:p w14:paraId="2280527D" w14:textId="77777777" w:rsidR="00F30251" w:rsidRDefault="0069468C">
      <w:pPr>
        <w:divId w:val="380596716"/>
        <w:rPr>
          <w:rFonts w:ascii="Calibri" w:eastAsia="Times New Roman" w:hAnsi="Calibri"/>
        </w:rPr>
      </w:pPr>
      <w:r>
        <w:rPr>
          <w:rFonts w:ascii="Calibri" w:eastAsia="Times New Roman" w:hAnsi="Calibri"/>
        </w:rPr>
        <w:t>Operatorul de interviu</w:t>
      </w:r>
    </w:p>
    <w:p w14:paraId="2FE94DDE" w14:textId="77777777" w:rsidR="00F30251" w:rsidRDefault="00DB70F9">
      <w:pPr>
        <w:pStyle w:val="NormalWeb"/>
        <w:divId w:val="380596716"/>
        <w:rPr>
          <w:rFonts w:ascii="Calibri" w:hAnsi="Calibri"/>
          <w:b/>
          <w:bCs/>
          <w:color w:val="2E5CB8"/>
        </w:rPr>
      </w:pPr>
      <w:r>
        <w:rPr>
          <w:rFonts w:ascii="Calibri" w:hAnsi="Calibri"/>
          <w:b/>
          <w:bCs/>
          <w:color w:val="2E5CB8"/>
        </w:rPr>
        <w:t xml:space="preserve">Filtru: </w:t>
      </w:r>
    </w:p>
    <w:p w14:paraId="245D09ED" w14:textId="77777777" w:rsidR="00F30251" w:rsidRDefault="0069468C">
      <w:pPr>
        <w:divId w:val="380596716"/>
        <w:rPr>
          <w:rFonts w:ascii="Calibri" w:eastAsia="Times New Roman" w:hAnsi="Calibri"/>
        </w:rPr>
      </w:pPr>
      <w:r>
        <w:rPr>
          <w:rFonts w:ascii="Calibri" w:eastAsia="Times New Roman" w:hAnsi="Calibri"/>
        </w:rPr>
        <w:t>Persoanele care au diploma / certificat de absolvire a învățământului gimnazial</w:t>
      </w:r>
    </w:p>
    <w:p w14:paraId="20529F7E" w14:textId="77777777" w:rsidR="00B32DDF" w:rsidRDefault="00B32DDF">
      <w:pPr>
        <w:divId w:val="380596716"/>
        <w:rPr>
          <w:rFonts w:ascii="Calibri" w:eastAsia="Times New Roman" w:hAnsi="Calibri"/>
        </w:rPr>
      </w:pPr>
    </w:p>
    <w:p w14:paraId="1CBD68D0" w14:textId="77777777" w:rsidR="00F30251" w:rsidRDefault="00FB505F">
      <w:pPr>
        <w:pStyle w:val="NormalWeb"/>
        <w:divId w:val="38059671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96AA458" w14:textId="77777777" w:rsidR="002741E3" w:rsidRDefault="002741E3" w:rsidP="002741E3">
      <w:pPr>
        <w:divId w:val="380596716"/>
        <w:rPr>
          <w:rFonts w:ascii="Calibri" w:eastAsia="Times New Roman" w:hAnsi="Calibri"/>
        </w:rPr>
      </w:pPr>
      <w:r>
        <w:rPr>
          <w:rFonts w:ascii="Calibri" w:eastAsia="Times New Roman" w:hAnsi="Calibri"/>
        </w:rPr>
        <w:t>Întrebarea identifică, printre persoanele care au declarat, la întrebarea 1, că au doar diploma / certificat de absolvire a învățământului gimnazial, pe cei care au urmat totuși câteva clase de liceu (chiar dacă nu au finalizat acest nivel de educație).</w:t>
      </w:r>
    </w:p>
    <w:p w14:paraId="7B2F80F5" w14:textId="77777777" w:rsidR="00F30251" w:rsidRDefault="00F30251">
      <w:pPr>
        <w:divId w:val="380596716"/>
        <w:rPr>
          <w:rFonts w:ascii="Calibri" w:eastAsia="Times New Roman" w:hAnsi="Calibri"/>
        </w:rPr>
      </w:pPr>
    </w:p>
    <w:p w14:paraId="687331A9" w14:textId="77777777" w:rsidR="00FB505F" w:rsidRDefault="00FB505F">
      <w:pPr>
        <w:rPr>
          <w:rFonts w:ascii="Calibri" w:eastAsia="Times New Roman" w:hAnsi="Calibri"/>
          <w:b/>
          <w:bCs/>
          <w:color w:val="000000"/>
          <w:sz w:val="30"/>
          <w:szCs w:val="30"/>
        </w:rPr>
      </w:pPr>
      <w:r>
        <w:rPr>
          <w:rFonts w:ascii="Calibri" w:eastAsia="Times New Roman" w:hAnsi="Calibri"/>
          <w:color w:val="000000"/>
        </w:rPr>
        <w:br w:type="page"/>
      </w:r>
    </w:p>
    <w:p w14:paraId="26450793" w14:textId="77777777" w:rsidR="00F30251" w:rsidRDefault="005E3884">
      <w:pPr>
        <w:pStyle w:val="Heading4"/>
        <w:shd w:val="clear" w:color="auto" w:fill="E6E6FF"/>
        <w:divId w:val="484665652"/>
        <w:rPr>
          <w:rFonts w:ascii="Calibri" w:eastAsia="Times New Roman" w:hAnsi="Calibri"/>
          <w:color w:val="000000"/>
        </w:rPr>
      </w:pPr>
      <w:r>
        <w:rPr>
          <w:rFonts w:ascii="Calibri" w:eastAsia="Times New Roman" w:hAnsi="Calibri"/>
          <w:color w:val="000000"/>
        </w:rPr>
        <w:lastRenderedPageBreak/>
        <w:t xml:space="preserve">9. </w:t>
      </w:r>
      <w:r w:rsidR="00DB70F9">
        <w:rPr>
          <w:rFonts w:ascii="Calibri" w:eastAsia="Times New Roman" w:hAnsi="Calibri"/>
          <w:color w:val="000000"/>
        </w:rPr>
        <w:t xml:space="preserve">Care e ultima clasa de liceu pe care a absolvit-o </w:t>
      </w:r>
      <w:r w:rsidR="00FB505F" w:rsidRPr="00CA683F">
        <w:rPr>
          <w:rFonts w:ascii="Calibri" w:eastAsia="Times New Roman" w:hAnsi="Calibri"/>
          <w:b w:val="0"/>
          <w:bCs w:val="0"/>
          <w:i/>
          <w:iCs/>
          <w:color w:val="000000"/>
        </w:rPr>
        <w:t>(Persoana)</w:t>
      </w:r>
      <w:r w:rsidR="00DB70F9">
        <w:rPr>
          <w:rFonts w:ascii="Calibri" w:eastAsia="Times New Roman" w:hAnsi="Calibri"/>
          <w:color w:val="000000"/>
        </w:rPr>
        <w:t>?</w:t>
      </w:r>
    </w:p>
    <w:p w14:paraId="41404A73" w14:textId="77777777" w:rsidR="00F30251" w:rsidRDefault="00DB70F9">
      <w:pPr>
        <w:pStyle w:val="NormalWeb"/>
        <w:divId w:val="484665652"/>
        <w:rPr>
          <w:rFonts w:ascii="Calibri" w:hAnsi="Calibri"/>
          <w:b/>
          <w:bCs/>
          <w:color w:val="2E5CB8"/>
        </w:rPr>
      </w:pPr>
      <w:r>
        <w:rPr>
          <w:rFonts w:ascii="Calibri" w:hAnsi="Calibri"/>
          <w:b/>
          <w:bCs/>
          <w:color w:val="2E5CB8"/>
        </w:rPr>
        <w:t xml:space="preserve">Variabila: </w:t>
      </w:r>
    </w:p>
    <w:p w14:paraId="5A74F285" w14:textId="77777777" w:rsidR="00F30251" w:rsidRDefault="00DB70F9">
      <w:pPr>
        <w:divId w:val="484665652"/>
        <w:rPr>
          <w:rFonts w:ascii="Calibri" w:eastAsia="Times New Roman" w:hAnsi="Calibri"/>
        </w:rPr>
      </w:pPr>
      <w:r>
        <w:rPr>
          <w:rFonts w:ascii="Calibri" w:eastAsia="Times New Roman" w:hAnsi="Calibri"/>
        </w:rPr>
        <w:t>HATLEVEL_9</w:t>
      </w:r>
    </w:p>
    <w:p w14:paraId="5388C2DD" w14:textId="77777777" w:rsidR="00F30251" w:rsidRDefault="00DB70F9">
      <w:pPr>
        <w:pStyle w:val="NormalWeb"/>
        <w:divId w:val="484665652"/>
        <w:rPr>
          <w:rFonts w:ascii="Calibri" w:hAnsi="Calibri"/>
          <w:b/>
          <w:bCs/>
          <w:color w:val="2E5CB8"/>
        </w:rPr>
      </w:pPr>
      <w:r>
        <w:rPr>
          <w:rFonts w:ascii="Calibri" w:hAnsi="Calibri"/>
          <w:b/>
          <w:bCs/>
          <w:color w:val="2E5CB8"/>
        </w:rPr>
        <w:t xml:space="preserve">Variante de </w:t>
      </w:r>
      <w:r w:rsidR="00E811F5">
        <w:rPr>
          <w:rFonts w:ascii="Calibri" w:hAnsi="Calibri"/>
          <w:b/>
          <w:bCs/>
          <w:color w:val="2E5CB8"/>
        </w:rPr>
        <w:t>răspuns</w:t>
      </w:r>
      <w:r>
        <w:rPr>
          <w:rFonts w:ascii="Calibri" w:hAnsi="Calibri"/>
          <w:b/>
          <w:bCs/>
          <w:color w:val="2E5CB8"/>
        </w:rPr>
        <w:t xml:space="preserve">: </w:t>
      </w:r>
    </w:p>
    <w:p w14:paraId="40A87D5D" w14:textId="77777777" w:rsidR="00F30251" w:rsidRDefault="00DB70F9">
      <w:pPr>
        <w:spacing w:after="240"/>
        <w:divId w:val="484665652"/>
        <w:rPr>
          <w:rFonts w:ascii="Calibri" w:eastAsia="Times New Roman" w:hAnsi="Calibri"/>
        </w:rPr>
      </w:pPr>
      <w:r>
        <w:rPr>
          <w:rFonts w:ascii="Calibri" w:eastAsia="Times New Roman" w:hAnsi="Calibri"/>
        </w:rPr>
        <w:t>1 - Clasa a 9-a</w:t>
      </w:r>
      <w:r>
        <w:rPr>
          <w:rFonts w:ascii="Calibri" w:eastAsia="Times New Roman" w:hAnsi="Calibri"/>
        </w:rPr>
        <w:br/>
        <w:t>2 - Clasa a 10-a</w:t>
      </w:r>
      <w:r>
        <w:rPr>
          <w:rFonts w:ascii="Calibri" w:eastAsia="Times New Roman" w:hAnsi="Calibri"/>
        </w:rPr>
        <w:br/>
        <w:t>3 - Clasa a 11-a</w:t>
      </w:r>
      <w:r>
        <w:rPr>
          <w:rFonts w:ascii="Calibri" w:eastAsia="Times New Roman" w:hAnsi="Calibri"/>
        </w:rPr>
        <w:br/>
        <w:t>4 - Clasa a 12-a sau a 13-a</w:t>
      </w:r>
      <w:r>
        <w:rPr>
          <w:rFonts w:ascii="Calibri" w:eastAsia="Times New Roman" w:hAnsi="Calibri"/>
        </w:rPr>
        <w:br/>
        <w:t>5 - Nu a absolvit nicio clasa</w:t>
      </w:r>
    </w:p>
    <w:p w14:paraId="1ADE33E7" w14:textId="77777777" w:rsidR="00F30251" w:rsidRDefault="00DB70F9">
      <w:pPr>
        <w:pStyle w:val="NormalWeb"/>
        <w:divId w:val="484665652"/>
        <w:rPr>
          <w:rFonts w:ascii="Calibri" w:hAnsi="Calibri"/>
          <w:b/>
          <w:bCs/>
          <w:color w:val="2E5CB8"/>
        </w:rPr>
      </w:pPr>
      <w:r>
        <w:rPr>
          <w:rFonts w:ascii="Calibri" w:hAnsi="Calibri"/>
          <w:b/>
          <w:bCs/>
          <w:color w:val="2E5CB8"/>
        </w:rPr>
        <w:t xml:space="preserve">Completat de: </w:t>
      </w:r>
    </w:p>
    <w:p w14:paraId="5979D399" w14:textId="77777777" w:rsidR="00F30251" w:rsidRDefault="002741E3">
      <w:pPr>
        <w:divId w:val="484665652"/>
        <w:rPr>
          <w:rFonts w:ascii="Calibri" w:eastAsia="Times New Roman" w:hAnsi="Calibri"/>
        </w:rPr>
      </w:pPr>
      <w:r>
        <w:rPr>
          <w:rFonts w:ascii="Calibri" w:eastAsia="Times New Roman" w:hAnsi="Calibri"/>
        </w:rPr>
        <w:t>Operatorul de interviu</w:t>
      </w:r>
    </w:p>
    <w:p w14:paraId="31B774A4" w14:textId="77777777" w:rsidR="00F30251" w:rsidRDefault="00DB70F9">
      <w:pPr>
        <w:pStyle w:val="NormalWeb"/>
        <w:divId w:val="484665652"/>
        <w:rPr>
          <w:rFonts w:ascii="Calibri" w:hAnsi="Calibri"/>
          <w:b/>
          <w:bCs/>
          <w:color w:val="2E5CB8"/>
        </w:rPr>
      </w:pPr>
      <w:r>
        <w:rPr>
          <w:rFonts w:ascii="Calibri" w:hAnsi="Calibri"/>
          <w:b/>
          <w:bCs/>
          <w:color w:val="2E5CB8"/>
        </w:rPr>
        <w:t xml:space="preserve">Filtru: </w:t>
      </w:r>
    </w:p>
    <w:p w14:paraId="66028C2C" w14:textId="77777777" w:rsidR="002741E3" w:rsidRDefault="002741E3" w:rsidP="002741E3">
      <w:pPr>
        <w:divId w:val="484665652"/>
        <w:rPr>
          <w:rFonts w:ascii="Calibri" w:eastAsia="Times New Roman" w:hAnsi="Calibri"/>
        </w:rPr>
      </w:pPr>
      <w:r>
        <w:rPr>
          <w:rFonts w:ascii="Calibri" w:eastAsia="Times New Roman" w:hAnsi="Calibri"/>
        </w:rPr>
        <w:t>Persoanele care au doar diploma / certificat de absolvire a învățământului gimnazial dar au fost vreodată înscrise la liceu</w:t>
      </w:r>
    </w:p>
    <w:p w14:paraId="0AC85099" w14:textId="77777777" w:rsidR="00B32DDF" w:rsidRDefault="00B32DDF" w:rsidP="002741E3">
      <w:pPr>
        <w:divId w:val="484665652"/>
        <w:rPr>
          <w:rFonts w:ascii="Calibri" w:eastAsia="Times New Roman" w:hAnsi="Calibri"/>
        </w:rPr>
      </w:pPr>
    </w:p>
    <w:p w14:paraId="41C8C48A" w14:textId="77777777" w:rsidR="00F30251" w:rsidRDefault="00E811F5">
      <w:pPr>
        <w:pStyle w:val="NormalWeb"/>
        <w:divId w:val="48466565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E28BC7F" w14:textId="4C54B1D0" w:rsidR="003F0574" w:rsidRDefault="002741E3">
      <w:pPr>
        <w:divId w:val="484665652"/>
        <w:rPr>
          <w:rFonts w:ascii="Calibri" w:eastAsia="Times New Roman" w:hAnsi="Calibri"/>
        </w:rPr>
      </w:pPr>
      <w:r>
        <w:rPr>
          <w:rFonts w:ascii="Calibri" w:eastAsia="Times New Roman" w:hAnsi="Calibri"/>
        </w:rPr>
        <w:t>-</w:t>
      </w:r>
      <w:r w:rsidR="00DB70F9">
        <w:rPr>
          <w:rFonts w:ascii="Calibri" w:eastAsia="Times New Roman" w:hAnsi="Calibri"/>
        </w:rPr>
        <w:t xml:space="preserve"> </w:t>
      </w:r>
    </w:p>
    <w:p w14:paraId="683663C8" w14:textId="77777777" w:rsidR="003F0574" w:rsidRDefault="003F0574">
      <w:pPr>
        <w:rPr>
          <w:rFonts w:ascii="Calibri" w:eastAsia="Times New Roman" w:hAnsi="Calibri"/>
        </w:rPr>
      </w:pPr>
      <w:r>
        <w:rPr>
          <w:rFonts w:ascii="Calibri" w:eastAsia="Times New Roman" w:hAnsi="Calibri"/>
        </w:rPr>
        <w:br w:type="page"/>
      </w:r>
    </w:p>
    <w:p w14:paraId="099EED17" w14:textId="5386054D" w:rsidR="003F0574" w:rsidRDefault="003F0574" w:rsidP="003F0574">
      <w:pPr>
        <w:pStyle w:val="Heading4"/>
        <w:shd w:val="clear" w:color="auto" w:fill="E6E6FF"/>
        <w:divId w:val="484665652"/>
        <w:rPr>
          <w:rFonts w:ascii="Calibri" w:eastAsia="Times New Roman" w:hAnsi="Calibri"/>
          <w:color w:val="000000"/>
        </w:rPr>
      </w:pPr>
      <w:r w:rsidRPr="003F0574">
        <w:rPr>
          <w:rFonts w:ascii="Calibri" w:eastAsia="Times New Roman" w:hAnsi="Calibri"/>
          <w:color w:val="000000"/>
        </w:rPr>
        <w:lastRenderedPageBreak/>
        <w:t xml:space="preserve">9b. Ce sectie din cadrul liceului a absolvit </w:t>
      </w:r>
      <w:r w:rsidRPr="003F0574">
        <w:rPr>
          <w:rFonts w:ascii="Calibri" w:eastAsia="Times New Roman" w:hAnsi="Calibri"/>
          <w:b w:val="0"/>
          <w:i/>
          <w:color w:val="000000"/>
        </w:rPr>
        <w:t>(Persoana)</w:t>
      </w:r>
      <w:r w:rsidRPr="003F0574">
        <w:rPr>
          <w:rFonts w:ascii="Calibri" w:eastAsia="Times New Roman" w:hAnsi="Calibri"/>
          <w:color w:val="000000"/>
        </w:rPr>
        <w:t>?</w:t>
      </w:r>
    </w:p>
    <w:p w14:paraId="30FA4161" w14:textId="77777777" w:rsidR="003F0574" w:rsidRDefault="003F0574" w:rsidP="003F0574">
      <w:pPr>
        <w:pStyle w:val="NormalWeb"/>
        <w:divId w:val="484665652"/>
        <w:rPr>
          <w:rFonts w:ascii="Calibri" w:hAnsi="Calibri"/>
          <w:b/>
          <w:bCs/>
          <w:color w:val="2E5CB8"/>
        </w:rPr>
      </w:pPr>
      <w:r>
        <w:rPr>
          <w:rFonts w:ascii="Calibri" w:hAnsi="Calibri"/>
          <w:b/>
          <w:bCs/>
          <w:color w:val="2E5CB8"/>
        </w:rPr>
        <w:t xml:space="preserve">Variabila: </w:t>
      </w:r>
    </w:p>
    <w:p w14:paraId="0BAAFEA8" w14:textId="77777777" w:rsidR="003F0574" w:rsidRDefault="003F0574" w:rsidP="003F0574">
      <w:pPr>
        <w:divId w:val="484665652"/>
        <w:rPr>
          <w:rFonts w:ascii="Calibri" w:eastAsia="Times New Roman" w:hAnsi="Calibri"/>
        </w:rPr>
      </w:pPr>
      <w:r>
        <w:rPr>
          <w:rFonts w:ascii="Calibri" w:eastAsia="Times New Roman" w:hAnsi="Calibri"/>
        </w:rPr>
        <w:t>EDUCLEV4b</w:t>
      </w:r>
    </w:p>
    <w:p w14:paraId="39F83365" w14:textId="77777777" w:rsidR="003F0574" w:rsidRDefault="003F0574" w:rsidP="003F0574">
      <w:pPr>
        <w:pStyle w:val="NormalWeb"/>
        <w:divId w:val="484665652"/>
        <w:rPr>
          <w:rFonts w:ascii="Calibri" w:hAnsi="Calibri"/>
          <w:b/>
          <w:bCs/>
          <w:color w:val="2E5CB8"/>
        </w:rPr>
      </w:pPr>
      <w:r>
        <w:rPr>
          <w:rFonts w:ascii="Calibri" w:hAnsi="Calibri"/>
          <w:b/>
          <w:bCs/>
          <w:color w:val="2E5CB8"/>
        </w:rPr>
        <w:t xml:space="preserve">Variante de răspuns: </w:t>
      </w:r>
    </w:p>
    <w:p w14:paraId="01D884A9" w14:textId="23E69723" w:rsidR="003F0574" w:rsidRDefault="003F0574" w:rsidP="003F0574">
      <w:pPr>
        <w:spacing w:after="240"/>
        <w:divId w:val="484665652"/>
        <w:rPr>
          <w:rFonts w:ascii="Calibri" w:eastAsia="Times New Roman" w:hAnsi="Calibri"/>
        </w:rPr>
      </w:pPr>
      <w:r>
        <w:rPr>
          <w:rFonts w:ascii="Calibri" w:eastAsia="Times New Roman" w:hAnsi="Calibri"/>
        </w:rPr>
        <w:t xml:space="preserve">1 - </w:t>
      </w:r>
      <w:r w:rsidRPr="003F0574">
        <w:rPr>
          <w:rFonts w:ascii="Calibri" w:eastAsia="Times New Roman" w:hAnsi="Calibri"/>
        </w:rPr>
        <w:t>Umanist (filologie, filologie-istorie, limbi straine, stiinte sociale)</w:t>
      </w:r>
      <w:r>
        <w:rPr>
          <w:rFonts w:ascii="Calibri" w:eastAsia="Times New Roman" w:hAnsi="Calibri"/>
        </w:rPr>
        <w:br/>
        <w:t xml:space="preserve">2 - </w:t>
      </w:r>
      <w:r w:rsidRPr="003F0574">
        <w:rPr>
          <w:rFonts w:ascii="Calibri" w:eastAsia="Times New Roman" w:hAnsi="Calibri"/>
        </w:rPr>
        <w:t>Real (matematica-informatica, matematica fizica, biologie-chimie, stiinte ale naturii)</w:t>
      </w:r>
      <w:r>
        <w:rPr>
          <w:rFonts w:ascii="Calibri" w:eastAsia="Times New Roman" w:hAnsi="Calibri"/>
        </w:rPr>
        <w:br/>
        <w:t>3 - Militar</w:t>
      </w:r>
      <w:r>
        <w:rPr>
          <w:rFonts w:ascii="Calibri" w:eastAsia="Times New Roman" w:hAnsi="Calibri"/>
        </w:rPr>
        <w:br/>
        <w:t>4 - De arte</w:t>
      </w:r>
      <w:r>
        <w:rPr>
          <w:rFonts w:ascii="Calibri" w:eastAsia="Times New Roman" w:hAnsi="Calibri"/>
        </w:rPr>
        <w:br/>
        <w:t>5 - Teologic</w:t>
      </w:r>
      <w:r>
        <w:rPr>
          <w:rFonts w:ascii="Calibri" w:eastAsia="Times New Roman" w:hAnsi="Calibri"/>
        </w:rPr>
        <w:br/>
        <w:t>6 - Pedagogic</w:t>
      </w:r>
      <w:r>
        <w:rPr>
          <w:rFonts w:ascii="Calibri" w:eastAsia="Times New Roman" w:hAnsi="Calibri"/>
        </w:rPr>
        <w:br/>
        <w:t>7 - Sportiv</w:t>
      </w:r>
      <w:r>
        <w:rPr>
          <w:rFonts w:ascii="Calibri" w:eastAsia="Times New Roman" w:hAnsi="Calibri"/>
        </w:rPr>
        <w:br/>
        <w:t>8 - Tehnic (mecanica, electric, electronica si automatizări, chimie industriala, fabricarea produselor din lemn, construcții instalații și lucrări publice, materiale de construcții, textile si pielărie, producție media, tehnici poligrafice)</w:t>
      </w:r>
      <w:r>
        <w:rPr>
          <w:rFonts w:ascii="Calibri" w:eastAsia="Times New Roman" w:hAnsi="Calibri"/>
        </w:rPr>
        <w:br/>
        <w:t>9 - Servicii (economic, comerț, turism si alimentație, estetica si igiena corpului omenesc)</w:t>
      </w:r>
      <w:r>
        <w:rPr>
          <w:rFonts w:ascii="Calibri" w:eastAsia="Times New Roman" w:hAnsi="Calibri"/>
        </w:rPr>
        <w:br/>
        <w:t>10 - Resurse naturale si protecția mediului (agricultura, silvicultura, protecția mediului, chimie industriala, industrie alimentara</w:t>
      </w:r>
    </w:p>
    <w:p w14:paraId="6A65E823" w14:textId="77777777" w:rsidR="003F0574" w:rsidRDefault="003F0574" w:rsidP="003F0574">
      <w:pPr>
        <w:pStyle w:val="NormalWeb"/>
        <w:divId w:val="484665652"/>
        <w:rPr>
          <w:rFonts w:ascii="Calibri" w:hAnsi="Calibri"/>
          <w:b/>
          <w:bCs/>
          <w:color w:val="2E5CB8"/>
        </w:rPr>
      </w:pPr>
      <w:r>
        <w:rPr>
          <w:rFonts w:ascii="Calibri" w:hAnsi="Calibri"/>
          <w:b/>
          <w:bCs/>
          <w:color w:val="2E5CB8"/>
        </w:rPr>
        <w:t xml:space="preserve">Completat de: </w:t>
      </w:r>
    </w:p>
    <w:p w14:paraId="62876F04" w14:textId="77777777" w:rsidR="003F0574" w:rsidRDefault="003F0574" w:rsidP="003F0574">
      <w:pPr>
        <w:divId w:val="484665652"/>
        <w:rPr>
          <w:rFonts w:ascii="Calibri" w:eastAsia="Times New Roman" w:hAnsi="Calibri"/>
        </w:rPr>
      </w:pPr>
      <w:r>
        <w:rPr>
          <w:rFonts w:ascii="Calibri" w:eastAsia="Times New Roman" w:hAnsi="Calibri"/>
        </w:rPr>
        <w:t>Operatorul de interviu</w:t>
      </w:r>
    </w:p>
    <w:p w14:paraId="00BAD74E" w14:textId="77777777" w:rsidR="003F0574" w:rsidRDefault="003F0574" w:rsidP="003F0574">
      <w:pPr>
        <w:pStyle w:val="NormalWeb"/>
        <w:divId w:val="484665652"/>
        <w:rPr>
          <w:rFonts w:ascii="Calibri" w:hAnsi="Calibri"/>
          <w:b/>
          <w:bCs/>
          <w:color w:val="2E5CB8"/>
        </w:rPr>
      </w:pPr>
      <w:r>
        <w:rPr>
          <w:rFonts w:ascii="Calibri" w:hAnsi="Calibri"/>
          <w:b/>
          <w:bCs/>
          <w:color w:val="2E5CB8"/>
        </w:rPr>
        <w:t xml:space="preserve">Filtru: </w:t>
      </w:r>
    </w:p>
    <w:p w14:paraId="1AE27F90" w14:textId="6A04B898" w:rsidR="003F0574" w:rsidRDefault="003F0574" w:rsidP="003F0574">
      <w:pPr>
        <w:divId w:val="484665652"/>
        <w:rPr>
          <w:rFonts w:ascii="Calibri" w:eastAsia="Times New Roman" w:hAnsi="Calibri"/>
        </w:rPr>
      </w:pPr>
      <w:r>
        <w:rPr>
          <w:rFonts w:ascii="Calibri" w:eastAsia="Times New Roman" w:hAnsi="Calibri"/>
        </w:rPr>
        <w:t>Persoanele care au absolvit liceul (10 clase sau 12 clase)</w:t>
      </w:r>
    </w:p>
    <w:p w14:paraId="7E4481F0" w14:textId="77777777" w:rsidR="003F0574" w:rsidRDefault="003F0574" w:rsidP="003F0574">
      <w:pPr>
        <w:divId w:val="484665652"/>
        <w:rPr>
          <w:rFonts w:ascii="Calibri" w:eastAsia="Times New Roman" w:hAnsi="Calibri"/>
        </w:rPr>
      </w:pPr>
    </w:p>
    <w:p w14:paraId="2539DC99" w14:textId="77777777" w:rsidR="003F0574" w:rsidRDefault="003F0574" w:rsidP="003F0574">
      <w:pPr>
        <w:pStyle w:val="NormalWeb"/>
        <w:divId w:val="484665652"/>
        <w:rPr>
          <w:rFonts w:ascii="Calibri" w:hAnsi="Calibri"/>
          <w:b/>
          <w:bCs/>
          <w:color w:val="2E5CB8"/>
        </w:rPr>
      </w:pPr>
      <w:r>
        <w:rPr>
          <w:rFonts w:ascii="Calibri" w:hAnsi="Calibri"/>
          <w:b/>
          <w:bCs/>
          <w:color w:val="2E5CB8"/>
        </w:rPr>
        <w:t xml:space="preserve">Explicații: </w:t>
      </w:r>
    </w:p>
    <w:p w14:paraId="37D093F4" w14:textId="77777777" w:rsidR="003F0574" w:rsidRPr="00E73CDD" w:rsidRDefault="003F0574" w:rsidP="003F0574">
      <w:pPr>
        <w:pStyle w:val="ListParagraph"/>
        <w:numPr>
          <w:ilvl w:val="0"/>
          <w:numId w:val="28"/>
        </w:numPr>
        <w:spacing w:before="120" w:after="120"/>
        <w:ind w:left="714" w:hanging="357"/>
        <w:contextualSpacing w:val="0"/>
        <w:divId w:val="484665652"/>
        <w:rPr>
          <w:rFonts w:ascii="Calibri" w:eastAsia="Times New Roman" w:hAnsi="Calibri"/>
        </w:rPr>
      </w:pPr>
      <w:r w:rsidRPr="00293648">
        <w:rPr>
          <w:rFonts w:ascii="Calibri" w:eastAsia="Times New Roman" w:hAnsi="Calibri"/>
        </w:rPr>
        <w:t>In prezent, programele educaționale din învățământul liceal sunt organizate pe filiere, profiluri și secții:</w:t>
      </w:r>
    </w:p>
    <w:p w14:paraId="57C8BE39" w14:textId="77777777" w:rsidR="003F0574" w:rsidRPr="00293648" w:rsidRDefault="003F0574" w:rsidP="003F0574">
      <w:pPr>
        <w:pStyle w:val="ListParagraph"/>
        <w:numPr>
          <w:ilvl w:val="0"/>
          <w:numId w:val="27"/>
        </w:numPr>
        <w:spacing w:before="120" w:after="120"/>
        <w:ind w:hanging="357"/>
        <w:divId w:val="484665652"/>
        <w:rPr>
          <w:rFonts w:asciiTheme="minorHAnsi" w:eastAsia="Times New Roman" w:hAnsiTheme="minorHAnsi"/>
          <w:color w:val="000000"/>
          <w:shd w:val="clear" w:color="auto" w:fill="FFFFFF"/>
        </w:rPr>
      </w:pPr>
      <w:r w:rsidRPr="00293648">
        <w:rPr>
          <w:rFonts w:asciiTheme="minorHAnsi" w:eastAsia="Times New Roman" w:hAnsiTheme="minorHAnsi"/>
          <w:color w:val="000000"/>
          <w:shd w:val="clear" w:color="auto" w:fill="FFFFFF"/>
        </w:rPr>
        <w:t>Filiera teoretică:</w:t>
      </w:r>
    </w:p>
    <w:p w14:paraId="4B366E98" w14:textId="77777777" w:rsidR="003F0574" w:rsidRPr="004509D1" w:rsidRDefault="003F0574" w:rsidP="003F0574">
      <w:pPr>
        <w:pStyle w:val="ListParagraph"/>
        <w:numPr>
          <w:ilvl w:val="1"/>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umanist</w:t>
      </w:r>
    </w:p>
    <w:p w14:paraId="023D878D" w14:textId="77777777" w:rsidR="003F0574" w:rsidRPr="004509D1" w:rsidRDefault="003F0574" w:rsidP="003F0574">
      <w:pPr>
        <w:pStyle w:val="ListParagraph"/>
        <w:numPr>
          <w:ilvl w:val="2"/>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Specializarea </w:t>
      </w:r>
      <w:r w:rsidRPr="00293648">
        <w:rPr>
          <w:rFonts w:asciiTheme="minorHAnsi" w:eastAsia="Times New Roman" w:hAnsiTheme="minorHAnsi"/>
          <w:color w:val="000000"/>
          <w:shd w:val="clear" w:color="auto" w:fill="FFFFFF"/>
        </w:rPr>
        <w:t>filologie</w:t>
      </w:r>
    </w:p>
    <w:p w14:paraId="0D85E6E5" w14:textId="77777777" w:rsidR="003F0574" w:rsidRPr="004509D1" w:rsidRDefault="003F0574" w:rsidP="003F0574">
      <w:pPr>
        <w:pStyle w:val="ListParagraph"/>
        <w:numPr>
          <w:ilvl w:val="2"/>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Specializarea </w:t>
      </w:r>
      <w:r w:rsidRPr="00293648">
        <w:rPr>
          <w:rFonts w:asciiTheme="minorHAnsi" w:eastAsia="Times New Roman" w:hAnsiTheme="minorHAnsi"/>
          <w:color w:val="000000"/>
          <w:shd w:val="clear" w:color="auto" w:fill="FFFFFF"/>
        </w:rPr>
        <w:t xml:space="preserve">științe </w:t>
      </w:r>
      <w:r w:rsidRPr="004509D1">
        <w:rPr>
          <w:rFonts w:asciiTheme="minorHAnsi" w:eastAsia="Times New Roman" w:hAnsiTheme="minorHAnsi"/>
          <w:color w:val="000000"/>
          <w:shd w:val="clear" w:color="auto" w:fill="FFFFFF"/>
        </w:rPr>
        <w:t>sociale</w:t>
      </w:r>
    </w:p>
    <w:p w14:paraId="64F79B49" w14:textId="77777777" w:rsidR="003F0574" w:rsidRPr="004509D1" w:rsidRDefault="003F0574" w:rsidP="003F0574">
      <w:pPr>
        <w:pStyle w:val="ListParagraph"/>
        <w:numPr>
          <w:ilvl w:val="1"/>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real</w:t>
      </w:r>
    </w:p>
    <w:p w14:paraId="0A0D23ED" w14:textId="77777777" w:rsidR="003F0574" w:rsidRPr="004509D1" w:rsidRDefault="003F0574" w:rsidP="003F0574">
      <w:pPr>
        <w:pStyle w:val="ListParagraph"/>
        <w:numPr>
          <w:ilvl w:val="2"/>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Specializarea </w:t>
      </w:r>
      <w:r w:rsidRPr="00293648">
        <w:rPr>
          <w:rFonts w:asciiTheme="minorHAnsi" w:eastAsia="Times New Roman" w:hAnsiTheme="minorHAnsi"/>
          <w:color w:val="000000"/>
          <w:shd w:val="clear" w:color="auto" w:fill="FFFFFF"/>
        </w:rPr>
        <w:t>matematică–informatică</w:t>
      </w:r>
    </w:p>
    <w:p w14:paraId="3527FDDC" w14:textId="77777777" w:rsidR="003F0574" w:rsidRPr="004509D1" w:rsidRDefault="003F0574" w:rsidP="003F0574">
      <w:pPr>
        <w:pStyle w:val="ListParagraph"/>
        <w:numPr>
          <w:ilvl w:val="2"/>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Specializarea </w:t>
      </w:r>
      <w:r w:rsidRPr="00293648">
        <w:rPr>
          <w:rFonts w:asciiTheme="minorHAnsi" w:eastAsia="Times New Roman" w:hAnsiTheme="minorHAnsi"/>
          <w:color w:val="000000"/>
          <w:shd w:val="clear" w:color="auto" w:fill="FFFFFF"/>
        </w:rPr>
        <w:t>științe ale naturii</w:t>
      </w:r>
    </w:p>
    <w:p w14:paraId="5A42B4B1" w14:textId="77777777" w:rsidR="003F0574" w:rsidRPr="004509D1" w:rsidRDefault="003F0574" w:rsidP="003F0574">
      <w:pPr>
        <w:pStyle w:val="ListParagraph"/>
        <w:numPr>
          <w:ilvl w:val="0"/>
          <w:numId w:val="27"/>
        </w:numPr>
        <w:spacing w:before="120" w:after="120"/>
        <w:ind w:hanging="357"/>
        <w:divId w:val="484665652"/>
        <w:rPr>
          <w:rFonts w:asciiTheme="minorHAnsi" w:eastAsia="Times New Roman" w:hAnsiTheme="minorHAnsi"/>
          <w:color w:val="000000"/>
          <w:shd w:val="clear" w:color="auto" w:fill="FFFFFF"/>
        </w:rPr>
      </w:pPr>
      <w:r w:rsidRPr="00293648">
        <w:rPr>
          <w:rFonts w:asciiTheme="minorHAnsi" w:eastAsia="Times New Roman" w:hAnsiTheme="minorHAnsi"/>
          <w:color w:val="000000"/>
          <w:shd w:val="clear" w:color="auto" w:fill="FFFFFF"/>
        </w:rPr>
        <w:t>Filiera tehnologică:</w:t>
      </w:r>
    </w:p>
    <w:p w14:paraId="4C1AC6FD" w14:textId="77777777" w:rsidR="003F0574" w:rsidRPr="004509D1" w:rsidRDefault="003F0574" w:rsidP="003F0574">
      <w:pPr>
        <w:pStyle w:val="ListParagraph"/>
        <w:numPr>
          <w:ilvl w:val="1"/>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 xml:space="preserve">tehnic </w:t>
      </w:r>
      <w:r w:rsidRPr="00293648">
        <w:rPr>
          <w:rFonts w:asciiTheme="minorHAnsi" w:eastAsia="Times New Roman" w:hAnsiTheme="minorHAnsi"/>
        </w:rPr>
        <w:t xml:space="preserve"> (cu </w:t>
      </w:r>
      <w:r w:rsidRPr="00293648">
        <w:rPr>
          <w:rFonts w:asciiTheme="minorHAnsi" w:eastAsia="Times New Roman" w:hAnsiTheme="minorHAnsi"/>
          <w:color w:val="000000"/>
          <w:shd w:val="clear" w:color="auto" w:fill="FFFFFF"/>
        </w:rPr>
        <w:t>mai multe</w:t>
      </w:r>
      <w:r w:rsidRPr="00293648">
        <w:rPr>
          <w:rFonts w:asciiTheme="minorHAnsi" w:eastAsia="Times New Roman" w:hAnsiTheme="minorHAnsi"/>
        </w:rPr>
        <w:t xml:space="preserve"> specializări: mecanica, electric, electronica si automatizări, chimie industriala, fabricarea produselor din lemn, construcții instalații și lucrări publice, materiale de construcții, textile si pielărie, producție media, tehnici poligrafice etc.)</w:t>
      </w:r>
    </w:p>
    <w:p w14:paraId="3A50A5D6" w14:textId="77777777" w:rsidR="003F0574" w:rsidRPr="004509D1" w:rsidRDefault="003F0574" w:rsidP="003F0574">
      <w:pPr>
        <w:pStyle w:val="ListParagraph"/>
        <w:numPr>
          <w:ilvl w:val="1"/>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lastRenderedPageBreak/>
        <w:t>Profil </w:t>
      </w:r>
      <w:r w:rsidRPr="00293648">
        <w:rPr>
          <w:rFonts w:asciiTheme="minorHAnsi" w:eastAsia="Times New Roman" w:hAnsiTheme="minorHAnsi"/>
          <w:color w:val="000000"/>
          <w:shd w:val="clear" w:color="auto" w:fill="FFFFFF"/>
        </w:rPr>
        <w:t xml:space="preserve">servicii (cu mai multe specializări: </w:t>
      </w:r>
      <w:r w:rsidRPr="00293648">
        <w:rPr>
          <w:rFonts w:asciiTheme="minorHAnsi" w:eastAsia="Times New Roman" w:hAnsiTheme="minorHAnsi"/>
        </w:rPr>
        <w:t>economic, comerț, turism si alimentație, estetica si igiena corpului omenesc etc.)</w:t>
      </w:r>
    </w:p>
    <w:p w14:paraId="42F6D8FC" w14:textId="77777777" w:rsidR="003F0574" w:rsidRPr="00293648" w:rsidRDefault="003F0574" w:rsidP="003F0574">
      <w:pPr>
        <w:pStyle w:val="ListParagraph"/>
        <w:numPr>
          <w:ilvl w:val="1"/>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 xml:space="preserve">resurse naturale și protecția mediului (cu mai multe specializări: </w:t>
      </w:r>
      <w:r w:rsidRPr="00293648">
        <w:rPr>
          <w:rFonts w:asciiTheme="minorHAnsi" w:eastAsia="Times New Roman" w:hAnsiTheme="minorHAnsi"/>
        </w:rPr>
        <w:t>(agricultura, silvicultura, protecția mediului, chimie industriala, industrie alimentara etc.)</w:t>
      </w:r>
    </w:p>
    <w:p w14:paraId="12EF1803" w14:textId="77777777" w:rsidR="003F0574" w:rsidRPr="00293648" w:rsidRDefault="003F0574" w:rsidP="003F0574">
      <w:pPr>
        <w:pStyle w:val="ListParagraph"/>
        <w:numPr>
          <w:ilvl w:val="0"/>
          <w:numId w:val="27"/>
        </w:numPr>
        <w:spacing w:before="120" w:after="120"/>
        <w:ind w:hanging="357"/>
        <w:divId w:val="484665652"/>
        <w:rPr>
          <w:rFonts w:asciiTheme="minorHAnsi" w:eastAsia="Times New Roman" w:hAnsiTheme="minorHAnsi"/>
          <w:color w:val="000000"/>
          <w:shd w:val="clear" w:color="auto" w:fill="FFFFFF"/>
        </w:rPr>
      </w:pPr>
      <w:r w:rsidRPr="00293648">
        <w:rPr>
          <w:rFonts w:asciiTheme="minorHAnsi" w:eastAsia="Times New Roman" w:hAnsiTheme="minorHAnsi"/>
          <w:color w:val="000000"/>
          <w:shd w:val="clear" w:color="auto" w:fill="FFFFFF"/>
        </w:rPr>
        <w:t>Filiera vocațională:</w:t>
      </w:r>
    </w:p>
    <w:p w14:paraId="7978E41B" w14:textId="77777777" w:rsidR="003F0574" w:rsidRPr="004509D1" w:rsidRDefault="003F0574" w:rsidP="003F0574">
      <w:pPr>
        <w:pStyle w:val="ListParagraph"/>
        <w:numPr>
          <w:ilvl w:val="1"/>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militar (cu mai multe specializări: științe sociale, matematică- informatica, etc.)</w:t>
      </w:r>
    </w:p>
    <w:p w14:paraId="2DD3E8C7" w14:textId="77777777" w:rsidR="003F0574" w:rsidRPr="004509D1" w:rsidRDefault="003F0574" w:rsidP="003F0574">
      <w:pPr>
        <w:pStyle w:val="ListParagraph"/>
        <w:numPr>
          <w:ilvl w:val="1"/>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 xml:space="preserve">teologic (cu mai multe specializări: </w:t>
      </w:r>
      <w:r w:rsidRPr="004509D1">
        <w:rPr>
          <w:rFonts w:asciiTheme="minorHAnsi" w:eastAsia="Times New Roman" w:hAnsiTheme="minorHAnsi"/>
          <w:color w:val="000000"/>
          <w:shd w:val="clear" w:color="auto" w:fill="FFFFFF"/>
        </w:rPr>
        <w:t>teologic ortodox</w:t>
      </w:r>
      <w:r w:rsidRPr="00293648">
        <w:rPr>
          <w:rFonts w:asciiTheme="minorHAnsi" w:eastAsia="Times New Roman" w:hAnsiTheme="minorHAnsi"/>
          <w:color w:val="000000"/>
          <w:shd w:val="clear" w:color="auto" w:fill="FFFFFF"/>
        </w:rPr>
        <w:t>, patrimoniu cultural, teologic catolic, teologic unitarian, teologic reformat, teologic baptist, teologic penticostal, teologic adventist, teologic musulman etc.)</w:t>
      </w:r>
    </w:p>
    <w:p w14:paraId="3595F5A2" w14:textId="77777777" w:rsidR="003F0574" w:rsidRPr="004509D1" w:rsidRDefault="003F0574" w:rsidP="003F0574">
      <w:pPr>
        <w:pStyle w:val="ListParagraph"/>
        <w:numPr>
          <w:ilvl w:val="1"/>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artistic (cu mai multe specializări: arhitectură, arte ambientale și design, arte plastice și decorative,</w:t>
      </w:r>
      <w:r w:rsidRPr="004509D1">
        <w:rPr>
          <w:rFonts w:asciiTheme="minorHAnsi" w:eastAsia="Times New Roman" w:hAnsiTheme="minorHAnsi"/>
          <w:color w:val="000000"/>
          <w:shd w:val="clear" w:color="auto" w:fill="FFFFFF"/>
        </w:rPr>
        <w:t> </w:t>
      </w:r>
      <w:r w:rsidRPr="00293648">
        <w:rPr>
          <w:rFonts w:asciiTheme="minorHAnsi" w:eastAsia="Times New Roman" w:hAnsiTheme="minorHAnsi"/>
          <w:color w:val="000000"/>
          <w:shd w:val="clear" w:color="auto" w:fill="FFFFFF"/>
        </w:rPr>
        <w:t>muzică,</w:t>
      </w:r>
      <w:r w:rsidRPr="004509D1">
        <w:rPr>
          <w:rFonts w:asciiTheme="minorHAnsi" w:eastAsia="Times New Roman" w:hAnsiTheme="minorHAnsi"/>
          <w:color w:val="000000"/>
          <w:shd w:val="clear" w:color="auto" w:fill="FFFFFF"/>
        </w:rPr>
        <w:t> </w:t>
      </w:r>
      <w:r w:rsidRPr="00293648">
        <w:rPr>
          <w:rFonts w:asciiTheme="minorHAnsi" w:eastAsia="Times New Roman" w:hAnsiTheme="minorHAnsi"/>
          <w:color w:val="000000"/>
          <w:shd w:val="clear" w:color="auto" w:fill="FFFFFF"/>
        </w:rPr>
        <w:t>coregrafie, arta actorului etc.)</w:t>
      </w:r>
    </w:p>
    <w:p w14:paraId="54FD0B70" w14:textId="77777777" w:rsidR="003F0574" w:rsidRPr="004509D1" w:rsidRDefault="003F0574" w:rsidP="003F0574">
      <w:pPr>
        <w:pStyle w:val="ListParagraph"/>
        <w:numPr>
          <w:ilvl w:val="1"/>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pedagogic (cu mai multe specializări: învățător-educatoare, bibliotecar-documentarist, instructor-animator, instructor pe</w:t>
      </w:r>
      <w:r w:rsidRPr="004509D1">
        <w:rPr>
          <w:rFonts w:asciiTheme="minorHAnsi" w:eastAsia="Times New Roman" w:hAnsiTheme="minorHAnsi"/>
          <w:color w:val="000000"/>
          <w:shd w:val="clear" w:color="auto" w:fill="FFFFFF"/>
        </w:rPr>
        <w:t>ntru activități extrașcolare</w:t>
      </w:r>
      <w:r w:rsidRPr="00293648">
        <w:rPr>
          <w:rFonts w:asciiTheme="minorHAnsi" w:eastAsia="Times New Roman" w:hAnsiTheme="minorHAnsi"/>
          <w:color w:val="000000"/>
          <w:shd w:val="clear" w:color="auto" w:fill="FFFFFF"/>
        </w:rPr>
        <w:t>, pedagog școlar etc.)</w:t>
      </w:r>
    </w:p>
    <w:p w14:paraId="0AAC9B63" w14:textId="522A9F7F" w:rsidR="003F0574" w:rsidRDefault="003F0574" w:rsidP="003F0574">
      <w:pPr>
        <w:pStyle w:val="ListParagraph"/>
        <w:numPr>
          <w:ilvl w:val="1"/>
          <w:numId w:val="27"/>
        </w:numPr>
        <w:spacing w:before="120" w:after="120"/>
        <w:ind w:hanging="357"/>
        <w:divId w:val="484665652"/>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sportiv</w:t>
      </w:r>
    </w:p>
    <w:p w14:paraId="34CAD4C0" w14:textId="5DE76E33" w:rsidR="003F0574" w:rsidRDefault="003F0574" w:rsidP="003F0574">
      <w:pPr>
        <w:pStyle w:val="ListParagraph"/>
        <w:numPr>
          <w:ilvl w:val="0"/>
          <w:numId w:val="28"/>
        </w:numPr>
        <w:spacing w:before="120" w:after="120"/>
        <w:ind w:left="714" w:hanging="357"/>
        <w:contextualSpacing w:val="0"/>
        <w:divId w:val="484665652"/>
        <w:rPr>
          <w:rFonts w:asciiTheme="minorHAnsi" w:eastAsia="Times New Roman" w:hAnsiTheme="minorHAnsi"/>
          <w:color w:val="000000"/>
          <w:shd w:val="clear" w:color="auto" w:fill="FFFFFF"/>
        </w:rPr>
      </w:pPr>
      <w:r>
        <w:rPr>
          <w:rFonts w:asciiTheme="minorHAnsi" w:eastAsia="Times New Roman" w:hAnsiTheme="minorHAnsi"/>
          <w:color w:val="000000"/>
          <w:shd w:val="clear" w:color="auto" w:fill="FFFFFF"/>
        </w:rPr>
        <w:t>Pentru persoanele care au absolvit cu mai mult timp în urmă se va selecta secţia echivalentă (de exemplu „Umanist” pentru secţie de filologie-istorie, „Real” pentru secţe de matematică -fizică)</w:t>
      </w:r>
    </w:p>
    <w:p w14:paraId="4835A3C7" w14:textId="127B7173" w:rsidR="003F0574" w:rsidRPr="004509D1" w:rsidRDefault="003F0574" w:rsidP="003F0574">
      <w:pPr>
        <w:pStyle w:val="ListParagraph"/>
        <w:numPr>
          <w:ilvl w:val="0"/>
          <w:numId w:val="28"/>
        </w:numPr>
        <w:spacing w:before="120" w:after="120"/>
        <w:ind w:left="714" w:hanging="357"/>
        <w:contextualSpacing w:val="0"/>
        <w:divId w:val="484665652"/>
        <w:rPr>
          <w:rFonts w:asciiTheme="minorHAnsi" w:eastAsia="Times New Roman" w:hAnsiTheme="minorHAnsi"/>
          <w:color w:val="000000"/>
          <w:shd w:val="clear" w:color="auto" w:fill="FFFFFF"/>
        </w:rPr>
      </w:pPr>
      <w:r>
        <w:rPr>
          <w:rFonts w:asciiTheme="minorHAnsi" w:eastAsia="Times New Roman" w:hAnsiTheme="minorHAnsi"/>
          <w:color w:val="000000"/>
          <w:shd w:val="clear" w:color="auto" w:fill="FFFFFF"/>
        </w:rPr>
        <w:t>Pentru persoanele care au absolvit învăţământul general de 10 clase – se va selecta prima variantă de răspuns (Umanist).</w:t>
      </w:r>
    </w:p>
    <w:p w14:paraId="0BD4303A" w14:textId="77777777" w:rsidR="002741E3" w:rsidRDefault="002741E3">
      <w:pPr>
        <w:rPr>
          <w:rFonts w:ascii="Calibri" w:eastAsia="Times New Roman" w:hAnsi="Calibri"/>
          <w:b/>
          <w:bCs/>
          <w:color w:val="000000"/>
          <w:sz w:val="30"/>
          <w:szCs w:val="30"/>
        </w:rPr>
      </w:pPr>
      <w:r>
        <w:rPr>
          <w:rFonts w:ascii="Calibri" w:eastAsia="Times New Roman" w:hAnsi="Calibri"/>
          <w:color w:val="000000"/>
        </w:rPr>
        <w:br w:type="page"/>
      </w:r>
    </w:p>
    <w:p w14:paraId="664ADD9C" w14:textId="77777777" w:rsidR="00F30251" w:rsidRDefault="00DB70F9">
      <w:pPr>
        <w:pStyle w:val="Heading4"/>
        <w:shd w:val="clear" w:color="auto" w:fill="E6E6FF"/>
        <w:divId w:val="660475110"/>
        <w:rPr>
          <w:rFonts w:ascii="Calibri" w:eastAsia="Times New Roman" w:hAnsi="Calibri"/>
          <w:color w:val="000000"/>
        </w:rPr>
      </w:pPr>
      <w:r>
        <w:rPr>
          <w:rFonts w:ascii="Calibri" w:eastAsia="Times New Roman" w:hAnsi="Calibri"/>
          <w:color w:val="000000"/>
        </w:rPr>
        <w:lastRenderedPageBreak/>
        <w:t>10. Care este denumirea si nivelul scolii absolvite?</w:t>
      </w:r>
    </w:p>
    <w:p w14:paraId="6124A0E2" w14:textId="77777777" w:rsidR="00F30251" w:rsidRDefault="00DB70F9">
      <w:pPr>
        <w:pStyle w:val="NormalWeb"/>
        <w:divId w:val="660475110"/>
        <w:rPr>
          <w:rFonts w:ascii="Calibri" w:hAnsi="Calibri"/>
          <w:b/>
          <w:bCs/>
          <w:color w:val="2E5CB8"/>
        </w:rPr>
      </w:pPr>
      <w:r>
        <w:rPr>
          <w:rFonts w:ascii="Calibri" w:hAnsi="Calibri"/>
          <w:b/>
          <w:bCs/>
          <w:color w:val="2E5CB8"/>
        </w:rPr>
        <w:t xml:space="preserve">Variabila: </w:t>
      </w:r>
    </w:p>
    <w:p w14:paraId="553CD791" w14:textId="77777777" w:rsidR="00F30251" w:rsidRDefault="00DB70F9">
      <w:pPr>
        <w:divId w:val="660475110"/>
        <w:rPr>
          <w:rFonts w:ascii="Calibri" w:eastAsia="Times New Roman" w:hAnsi="Calibri"/>
        </w:rPr>
      </w:pPr>
      <w:r>
        <w:rPr>
          <w:rFonts w:ascii="Calibri" w:eastAsia="Times New Roman" w:hAnsi="Calibri"/>
        </w:rPr>
        <w:t>HATFIELD1</w:t>
      </w:r>
    </w:p>
    <w:p w14:paraId="1A26AADF" w14:textId="77777777" w:rsidR="00F30251" w:rsidRDefault="00DB70F9">
      <w:pPr>
        <w:pStyle w:val="NormalWeb"/>
        <w:divId w:val="660475110"/>
        <w:rPr>
          <w:rFonts w:ascii="Calibri" w:hAnsi="Calibri"/>
          <w:b/>
          <w:bCs/>
          <w:color w:val="2E5CB8"/>
        </w:rPr>
      </w:pPr>
      <w:r>
        <w:rPr>
          <w:rFonts w:ascii="Calibri" w:hAnsi="Calibri"/>
          <w:b/>
          <w:bCs/>
          <w:color w:val="2E5CB8"/>
        </w:rPr>
        <w:t xml:space="preserve">Variante de </w:t>
      </w:r>
      <w:r w:rsidR="00E811F5">
        <w:rPr>
          <w:rFonts w:ascii="Calibri" w:hAnsi="Calibri"/>
          <w:b/>
          <w:bCs/>
          <w:color w:val="2E5CB8"/>
        </w:rPr>
        <w:t>răspuns</w:t>
      </w:r>
      <w:r>
        <w:rPr>
          <w:rFonts w:ascii="Calibri" w:hAnsi="Calibri"/>
          <w:b/>
          <w:bCs/>
          <w:color w:val="2E5CB8"/>
        </w:rPr>
        <w:t xml:space="preserve">: </w:t>
      </w:r>
    </w:p>
    <w:p w14:paraId="5875F4A4" w14:textId="77777777" w:rsidR="00F30251" w:rsidRPr="00A8638B" w:rsidRDefault="00A8638B">
      <w:pPr>
        <w:divId w:val="660475110"/>
        <w:rPr>
          <w:rFonts w:ascii="Calibri" w:eastAsia="Times New Roman" w:hAnsi="Calibri"/>
          <w:i/>
          <w:iCs/>
        </w:rPr>
      </w:pPr>
      <w:r w:rsidRPr="00A8638B">
        <w:rPr>
          <w:rFonts w:ascii="Calibri" w:eastAsia="Times New Roman" w:hAnsi="Calibri"/>
          <w:i/>
          <w:iCs/>
        </w:rPr>
        <w:t>......text......</w:t>
      </w:r>
    </w:p>
    <w:p w14:paraId="40372A4B" w14:textId="77777777" w:rsidR="00F30251" w:rsidRDefault="00DB70F9">
      <w:pPr>
        <w:pStyle w:val="NormalWeb"/>
        <w:divId w:val="660475110"/>
        <w:rPr>
          <w:rFonts w:ascii="Calibri" w:hAnsi="Calibri"/>
          <w:b/>
          <w:bCs/>
          <w:color w:val="2E5CB8"/>
        </w:rPr>
      </w:pPr>
      <w:r>
        <w:rPr>
          <w:rFonts w:ascii="Calibri" w:hAnsi="Calibri"/>
          <w:b/>
          <w:bCs/>
          <w:color w:val="2E5CB8"/>
        </w:rPr>
        <w:t xml:space="preserve">Completat de: </w:t>
      </w:r>
    </w:p>
    <w:p w14:paraId="1F5E5C9C" w14:textId="77777777" w:rsidR="00F30251" w:rsidRDefault="00A8638B">
      <w:pPr>
        <w:divId w:val="660475110"/>
        <w:rPr>
          <w:rFonts w:ascii="Calibri" w:eastAsia="Times New Roman" w:hAnsi="Calibri"/>
        </w:rPr>
      </w:pPr>
      <w:r>
        <w:rPr>
          <w:rFonts w:ascii="Calibri" w:eastAsia="Times New Roman" w:hAnsi="Calibri"/>
        </w:rPr>
        <w:t>Operatorul de interviu</w:t>
      </w:r>
    </w:p>
    <w:p w14:paraId="02138C97" w14:textId="77777777" w:rsidR="00F30251" w:rsidRDefault="00DB70F9">
      <w:pPr>
        <w:pStyle w:val="NormalWeb"/>
        <w:divId w:val="660475110"/>
        <w:rPr>
          <w:rFonts w:ascii="Calibri" w:hAnsi="Calibri"/>
          <w:b/>
          <w:bCs/>
          <w:color w:val="2E5CB8"/>
        </w:rPr>
      </w:pPr>
      <w:r>
        <w:rPr>
          <w:rFonts w:ascii="Calibri" w:hAnsi="Calibri"/>
          <w:b/>
          <w:bCs/>
          <w:color w:val="2E5CB8"/>
        </w:rPr>
        <w:t xml:space="preserve">Filtru: </w:t>
      </w:r>
    </w:p>
    <w:p w14:paraId="43052E02" w14:textId="77777777" w:rsidR="00F30251" w:rsidRDefault="006F54FA">
      <w:pPr>
        <w:divId w:val="660475110"/>
        <w:rPr>
          <w:rFonts w:ascii="Calibri" w:eastAsia="Times New Roman" w:hAnsi="Calibri"/>
        </w:rPr>
      </w:pPr>
      <w:r>
        <w:rPr>
          <w:rFonts w:ascii="Calibri" w:eastAsia="Times New Roman" w:hAnsi="Calibri"/>
        </w:rPr>
        <w:t>Toate persoanele care ajung în subsecțiunea 8.5, mai puțin cei care, după toate verificările de la întrebările anterioare, fie nu au absolvit nicio școală, fie au absolvit doar învățământul primar sau gimnazial</w:t>
      </w:r>
    </w:p>
    <w:p w14:paraId="38C2E290" w14:textId="77777777" w:rsidR="006F54FA" w:rsidRDefault="006F54FA" w:rsidP="006F54FA">
      <w:pPr>
        <w:divId w:val="660475110"/>
        <w:rPr>
          <w:rFonts w:ascii="Calibri" w:eastAsia="Times New Roman" w:hAnsi="Calibri"/>
        </w:rPr>
      </w:pPr>
    </w:p>
    <w:p w14:paraId="277A8502" w14:textId="77777777" w:rsidR="00F30251" w:rsidRDefault="00E811F5">
      <w:pPr>
        <w:pStyle w:val="NormalWeb"/>
        <w:divId w:val="66047511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24D5746" w14:textId="77777777" w:rsidR="00B32DDF" w:rsidRPr="00B32DDF" w:rsidRDefault="00B32DDF" w:rsidP="00BB2612">
      <w:pPr>
        <w:pStyle w:val="ListParagraph"/>
        <w:numPr>
          <w:ilvl w:val="0"/>
          <w:numId w:val="20"/>
        </w:numPr>
        <w:divId w:val="660475110"/>
        <w:rPr>
          <w:rFonts w:ascii="Calibri" w:eastAsia="Times New Roman" w:hAnsi="Calibri"/>
        </w:rPr>
      </w:pPr>
      <w:r w:rsidRPr="00B32DDF">
        <w:rPr>
          <w:rFonts w:ascii="Calibri" w:eastAsia="Times New Roman" w:hAnsi="Calibri"/>
        </w:rPr>
        <w:t>Dacă o persoană a absolvit două instituții de învățământ de același nivel, se va considera cea mai recent absolvită.</w:t>
      </w:r>
    </w:p>
    <w:p w14:paraId="0C19DF17" w14:textId="77777777" w:rsidR="00B32DDF" w:rsidRPr="00B32DDF" w:rsidRDefault="00B32DDF" w:rsidP="00BB2612">
      <w:pPr>
        <w:pStyle w:val="ListParagraph"/>
        <w:numPr>
          <w:ilvl w:val="0"/>
          <w:numId w:val="20"/>
        </w:numPr>
        <w:divId w:val="660475110"/>
        <w:rPr>
          <w:rFonts w:ascii="Calibri" w:eastAsia="Times New Roman" w:hAnsi="Calibri"/>
        </w:rPr>
      </w:pPr>
      <w:r w:rsidRPr="00B32DDF">
        <w:rPr>
          <w:rFonts w:ascii="Calibri" w:eastAsia="Times New Roman" w:hAnsi="Calibri"/>
        </w:rPr>
        <w:t xml:space="preserve">Răspunsul se înscrie în clar, cât mai detaliat. </w:t>
      </w:r>
    </w:p>
    <w:p w14:paraId="579033D8" w14:textId="77777777" w:rsidR="00B32DDF" w:rsidRDefault="00B32DDF" w:rsidP="00BB2612">
      <w:pPr>
        <w:pStyle w:val="ListParagraph"/>
        <w:numPr>
          <w:ilvl w:val="0"/>
          <w:numId w:val="20"/>
        </w:numPr>
        <w:divId w:val="660475110"/>
        <w:rPr>
          <w:rFonts w:ascii="Calibri" w:eastAsia="Times New Roman" w:hAnsi="Calibri"/>
        </w:rPr>
      </w:pPr>
      <w:r w:rsidRPr="00B32DDF">
        <w:rPr>
          <w:rFonts w:ascii="Calibri" w:eastAsia="Times New Roman" w:hAnsi="Calibri"/>
        </w:rPr>
        <w:t>În cazul în care instituția de învățământ absolvită este un grup școlar, se va declara și nivelul absolvit (ex: școala profesională a grupului școlar de construcții de mașini).</w:t>
      </w:r>
    </w:p>
    <w:p w14:paraId="5221D20A" w14:textId="77777777" w:rsidR="00B32DDF" w:rsidRPr="00B32DDF" w:rsidRDefault="00B32DDF" w:rsidP="00BB2612">
      <w:pPr>
        <w:pStyle w:val="ListParagraph"/>
        <w:numPr>
          <w:ilvl w:val="0"/>
          <w:numId w:val="20"/>
        </w:numPr>
        <w:divId w:val="660475110"/>
        <w:rPr>
          <w:rFonts w:ascii="Calibri" w:eastAsia="Times New Roman" w:hAnsi="Calibri"/>
        </w:rPr>
      </w:pPr>
      <w:r>
        <w:rPr>
          <w:rFonts w:ascii="Calibri" w:eastAsia="Times New Roman" w:hAnsi="Calibri"/>
        </w:rPr>
        <w:t>Pe baza răspunsului la această întrebare, supervizorul va trebui să stabilească domeniul nivelului de educație absolvit, conform codificării de la ...</w:t>
      </w:r>
      <w:r w:rsidRPr="00D12D92">
        <w:rPr>
          <w:rFonts w:ascii="Calibri" w:eastAsia="Times New Roman" w:hAnsi="Calibri"/>
        </w:rPr>
        <w:t>.</w:t>
      </w:r>
      <w:r>
        <w:rPr>
          <w:rFonts w:ascii="Calibri" w:eastAsia="Times New Roman" w:hAnsi="Calibri"/>
        </w:rPr>
        <w:t xml:space="preserve"> Asigurați-vă ca are suficiente detalii pentru a face această încadrare corect.</w:t>
      </w:r>
    </w:p>
    <w:p w14:paraId="7683AB09" w14:textId="77777777" w:rsidR="00F30251" w:rsidRDefault="00DB70F9">
      <w:pPr>
        <w:divId w:val="660475110"/>
        <w:rPr>
          <w:rFonts w:ascii="Calibri" w:eastAsia="Times New Roman" w:hAnsi="Calibri"/>
        </w:rPr>
      </w:pPr>
      <w:r>
        <w:rPr>
          <w:rFonts w:ascii="Calibri" w:eastAsia="Times New Roman" w:hAnsi="Calibri"/>
        </w:rPr>
        <w:t xml:space="preserve"> </w:t>
      </w:r>
    </w:p>
    <w:p w14:paraId="34457D91" w14:textId="77777777" w:rsidR="00E811F5" w:rsidRDefault="00E811F5">
      <w:pPr>
        <w:rPr>
          <w:rFonts w:ascii="Calibri" w:eastAsia="Times New Roman" w:hAnsi="Calibri"/>
          <w:b/>
          <w:bCs/>
          <w:color w:val="000000"/>
          <w:sz w:val="30"/>
          <w:szCs w:val="30"/>
        </w:rPr>
      </w:pPr>
      <w:r>
        <w:rPr>
          <w:rFonts w:ascii="Calibri" w:eastAsia="Times New Roman" w:hAnsi="Calibri"/>
          <w:color w:val="000000"/>
        </w:rPr>
        <w:br w:type="page"/>
      </w:r>
    </w:p>
    <w:p w14:paraId="68EF02E8" w14:textId="77777777" w:rsidR="00F30251" w:rsidRDefault="00DB70F9">
      <w:pPr>
        <w:pStyle w:val="Heading4"/>
        <w:shd w:val="clear" w:color="auto" w:fill="E6E6FF"/>
        <w:divId w:val="1520310352"/>
        <w:rPr>
          <w:rFonts w:ascii="Calibri" w:eastAsia="Times New Roman" w:hAnsi="Calibri"/>
          <w:color w:val="000000"/>
        </w:rPr>
      </w:pPr>
      <w:r>
        <w:rPr>
          <w:rFonts w:ascii="Calibri" w:eastAsia="Times New Roman" w:hAnsi="Calibri"/>
          <w:color w:val="000000"/>
        </w:rPr>
        <w:lastRenderedPageBreak/>
        <w:t xml:space="preserve">11. Care a fost profilul/ specializarea celui mai </w:t>
      </w:r>
      <w:r w:rsidR="00E811F5">
        <w:rPr>
          <w:rFonts w:ascii="Calibri" w:eastAsia="Times New Roman" w:hAnsi="Calibri"/>
          <w:color w:val="000000"/>
        </w:rPr>
        <w:t>înalt</w:t>
      </w:r>
      <w:r>
        <w:rPr>
          <w:rFonts w:ascii="Calibri" w:eastAsia="Times New Roman" w:hAnsi="Calibri"/>
          <w:color w:val="000000"/>
        </w:rPr>
        <w:t xml:space="preserve"> nivel de studii absolvit?</w:t>
      </w:r>
    </w:p>
    <w:p w14:paraId="344F7951" w14:textId="77777777" w:rsidR="00F30251" w:rsidRDefault="00DB70F9">
      <w:pPr>
        <w:pStyle w:val="NormalWeb"/>
        <w:divId w:val="1520310352"/>
        <w:rPr>
          <w:rFonts w:ascii="Calibri" w:hAnsi="Calibri"/>
          <w:b/>
          <w:bCs/>
          <w:color w:val="2E5CB8"/>
        </w:rPr>
      </w:pPr>
      <w:r>
        <w:rPr>
          <w:rFonts w:ascii="Calibri" w:hAnsi="Calibri"/>
          <w:b/>
          <w:bCs/>
          <w:color w:val="2E5CB8"/>
        </w:rPr>
        <w:t xml:space="preserve">Variabila: </w:t>
      </w:r>
    </w:p>
    <w:p w14:paraId="67EDD5A4" w14:textId="77777777" w:rsidR="00F30251" w:rsidRDefault="00DB70F9">
      <w:pPr>
        <w:divId w:val="1520310352"/>
        <w:rPr>
          <w:rFonts w:ascii="Calibri" w:eastAsia="Times New Roman" w:hAnsi="Calibri"/>
        </w:rPr>
      </w:pPr>
      <w:r>
        <w:rPr>
          <w:rFonts w:ascii="Calibri" w:eastAsia="Times New Roman" w:hAnsi="Calibri"/>
        </w:rPr>
        <w:t>HATFIELD2</w:t>
      </w:r>
    </w:p>
    <w:p w14:paraId="2A29DDC7" w14:textId="77777777" w:rsidR="00F30251" w:rsidRDefault="00DB70F9">
      <w:pPr>
        <w:pStyle w:val="NormalWeb"/>
        <w:divId w:val="1520310352"/>
        <w:rPr>
          <w:rFonts w:ascii="Calibri" w:hAnsi="Calibri"/>
          <w:b/>
          <w:bCs/>
          <w:color w:val="2E5CB8"/>
        </w:rPr>
      </w:pPr>
      <w:r>
        <w:rPr>
          <w:rFonts w:ascii="Calibri" w:hAnsi="Calibri"/>
          <w:b/>
          <w:bCs/>
          <w:color w:val="2E5CB8"/>
        </w:rPr>
        <w:t xml:space="preserve">Variante de </w:t>
      </w:r>
      <w:r w:rsidR="00E811F5">
        <w:rPr>
          <w:rFonts w:ascii="Calibri" w:hAnsi="Calibri"/>
          <w:b/>
          <w:bCs/>
          <w:color w:val="2E5CB8"/>
        </w:rPr>
        <w:t>răspuns</w:t>
      </w:r>
      <w:r>
        <w:rPr>
          <w:rFonts w:ascii="Calibri" w:hAnsi="Calibri"/>
          <w:b/>
          <w:bCs/>
          <w:color w:val="2E5CB8"/>
        </w:rPr>
        <w:t xml:space="preserve">: </w:t>
      </w:r>
    </w:p>
    <w:p w14:paraId="232DF609" w14:textId="77777777" w:rsidR="00F30251" w:rsidRDefault="00B65CB1">
      <w:pPr>
        <w:divId w:val="1520310352"/>
        <w:rPr>
          <w:rFonts w:ascii="Calibri" w:eastAsia="Times New Roman" w:hAnsi="Calibri"/>
        </w:rPr>
      </w:pPr>
      <w:r w:rsidRPr="00A8638B">
        <w:rPr>
          <w:rFonts w:ascii="Calibri" w:eastAsia="Times New Roman" w:hAnsi="Calibri"/>
          <w:i/>
          <w:iCs/>
        </w:rPr>
        <w:t>......text......</w:t>
      </w:r>
    </w:p>
    <w:p w14:paraId="35446979" w14:textId="77777777" w:rsidR="00F30251" w:rsidRDefault="00DB70F9">
      <w:pPr>
        <w:pStyle w:val="NormalWeb"/>
        <w:divId w:val="1520310352"/>
        <w:rPr>
          <w:rFonts w:ascii="Calibri" w:hAnsi="Calibri"/>
          <w:b/>
          <w:bCs/>
          <w:color w:val="2E5CB8"/>
        </w:rPr>
      </w:pPr>
      <w:r>
        <w:rPr>
          <w:rFonts w:ascii="Calibri" w:hAnsi="Calibri"/>
          <w:b/>
          <w:bCs/>
          <w:color w:val="2E5CB8"/>
        </w:rPr>
        <w:t xml:space="preserve">Completat de: </w:t>
      </w:r>
    </w:p>
    <w:p w14:paraId="1C8F1542" w14:textId="77777777" w:rsidR="00F30251" w:rsidRDefault="00B65CB1">
      <w:pPr>
        <w:divId w:val="1520310352"/>
        <w:rPr>
          <w:rFonts w:ascii="Calibri" w:eastAsia="Times New Roman" w:hAnsi="Calibri"/>
        </w:rPr>
      </w:pPr>
      <w:r>
        <w:rPr>
          <w:rFonts w:ascii="Calibri" w:eastAsia="Times New Roman" w:hAnsi="Calibri"/>
        </w:rPr>
        <w:t>Operatorul de interviu</w:t>
      </w:r>
    </w:p>
    <w:p w14:paraId="382F57B3" w14:textId="77777777" w:rsidR="00F30251" w:rsidRDefault="00DB70F9">
      <w:pPr>
        <w:pStyle w:val="NormalWeb"/>
        <w:divId w:val="1520310352"/>
        <w:rPr>
          <w:rFonts w:ascii="Calibri" w:hAnsi="Calibri"/>
          <w:b/>
          <w:bCs/>
          <w:color w:val="2E5CB8"/>
        </w:rPr>
      </w:pPr>
      <w:r>
        <w:rPr>
          <w:rFonts w:ascii="Calibri" w:hAnsi="Calibri"/>
          <w:b/>
          <w:bCs/>
          <w:color w:val="2E5CB8"/>
        </w:rPr>
        <w:t xml:space="preserve">Filtru: </w:t>
      </w:r>
    </w:p>
    <w:p w14:paraId="0B4435E3" w14:textId="77777777" w:rsidR="00B65CB1" w:rsidRDefault="00B65CB1" w:rsidP="00B65CB1">
      <w:pPr>
        <w:divId w:val="1520310352"/>
        <w:rPr>
          <w:rFonts w:ascii="Calibri" w:eastAsia="Times New Roman" w:hAnsi="Calibri"/>
        </w:rPr>
      </w:pPr>
      <w:r>
        <w:rPr>
          <w:rFonts w:ascii="Calibri" w:eastAsia="Times New Roman" w:hAnsi="Calibri"/>
        </w:rPr>
        <w:t>Toate persoanele care ajung în subsecțiunea 8.5, mai puțin cei care, după toate verificările de la întrebările anterioare, fie nu au absolvit nicio școală, fie au absolvit doar învățământul primar sau gimnazial</w:t>
      </w:r>
    </w:p>
    <w:p w14:paraId="52D4005C" w14:textId="77777777" w:rsidR="00B65CB1" w:rsidRDefault="00B65CB1" w:rsidP="00B65CB1">
      <w:pPr>
        <w:divId w:val="1520310352"/>
        <w:rPr>
          <w:rFonts w:ascii="Calibri" w:eastAsia="Times New Roman" w:hAnsi="Calibri"/>
        </w:rPr>
      </w:pPr>
    </w:p>
    <w:p w14:paraId="2A1E9A6C" w14:textId="77777777" w:rsidR="00F30251" w:rsidRDefault="00E811F5">
      <w:pPr>
        <w:pStyle w:val="NormalWeb"/>
        <w:divId w:val="152031035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316E245" w14:textId="023C35FA" w:rsidR="007F6BFF" w:rsidRPr="007F6BFF" w:rsidRDefault="007F6BFF" w:rsidP="00BB2612">
      <w:pPr>
        <w:pStyle w:val="ListParagraph"/>
        <w:numPr>
          <w:ilvl w:val="0"/>
          <w:numId w:val="14"/>
        </w:numPr>
        <w:spacing w:before="120" w:after="120"/>
        <w:divId w:val="1520310352"/>
        <w:rPr>
          <w:rFonts w:ascii="Calibri" w:eastAsia="Times New Roman" w:hAnsi="Calibri"/>
        </w:rPr>
      </w:pPr>
      <w:r w:rsidRPr="007F6BFF">
        <w:rPr>
          <w:rFonts w:ascii="Calibri" w:eastAsia="Times New Roman" w:hAnsi="Calibri"/>
        </w:rPr>
        <w:t>Prin „profi</w:t>
      </w:r>
      <w:r w:rsidR="001D23E3">
        <w:rPr>
          <w:rFonts w:ascii="Calibri" w:eastAsia="Times New Roman" w:hAnsi="Calibri"/>
        </w:rPr>
        <w:t>l</w:t>
      </w:r>
      <w:r w:rsidRPr="007F6BFF">
        <w:rPr>
          <w:rFonts w:ascii="Calibri" w:eastAsia="Times New Roman" w:hAnsi="Calibri"/>
        </w:rPr>
        <w:t>/ specializare” se înțelege:</w:t>
      </w:r>
    </w:p>
    <w:p w14:paraId="4FF36461" w14:textId="77777777" w:rsidR="007F6BFF" w:rsidRPr="007F6BFF" w:rsidRDefault="007F6BFF" w:rsidP="00BB2612">
      <w:pPr>
        <w:pStyle w:val="ListParagraph"/>
        <w:numPr>
          <w:ilvl w:val="0"/>
          <w:numId w:val="21"/>
        </w:numPr>
        <w:tabs>
          <w:tab w:val="num" w:pos="2302"/>
        </w:tabs>
        <w:spacing w:before="120" w:after="120"/>
        <w:divId w:val="1520310352"/>
        <w:rPr>
          <w:rFonts w:ascii="Calibri" w:eastAsia="Times New Roman" w:hAnsi="Calibri"/>
        </w:rPr>
      </w:pPr>
      <w:r w:rsidRPr="007F6BFF">
        <w:rPr>
          <w:rFonts w:ascii="Calibri" w:eastAsia="Times New Roman" w:hAnsi="Calibri"/>
        </w:rPr>
        <w:t>profilul secției în cazul persoanelor care au absolvit facultăți care au secții cu profiluri diferite;</w:t>
      </w:r>
    </w:p>
    <w:p w14:paraId="475ECC0F" w14:textId="77777777" w:rsidR="007F6BFF" w:rsidRPr="007F6BFF" w:rsidRDefault="007F6BFF" w:rsidP="00BB2612">
      <w:pPr>
        <w:pStyle w:val="ListParagraph"/>
        <w:numPr>
          <w:ilvl w:val="0"/>
          <w:numId w:val="21"/>
        </w:numPr>
        <w:tabs>
          <w:tab w:val="num" w:pos="2302"/>
        </w:tabs>
        <w:spacing w:before="120" w:after="120"/>
        <w:divId w:val="1520310352"/>
        <w:rPr>
          <w:rFonts w:ascii="Calibri" w:eastAsia="Times New Roman" w:hAnsi="Calibri"/>
        </w:rPr>
      </w:pPr>
      <w:r w:rsidRPr="007F6BFF">
        <w:rPr>
          <w:rFonts w:ascii="Calibri" w:eastAsia="Times New Roman" w:hAnsi="Calibri"/>
        </w:rPr>
        <w:t>profilul clasei absolvite, pentru absolvenții învățământului postliceal, liceal, profesional și de ucenici, cu clase de profiluri diferite, precum și în cazul absolvenților grupurilor școlare, în cadrul cărora funcționează (au funcționat) mai multe niveluri educaționale.</w:t>
      </w:r>
    </w:p>
    <w:p w14:paraId="1AC727BB" w14:textId="77777777" w:rsidR="007F6BFF" w:rsidRPr="007F6BFF" w:rsidRDefault="007F6BFF" w:rsidP="00BB2612">
      <w:pPr>
        <w:pStyle w:val="ListParagraph"/>
        <w:numPr>
          <w:ilvl w:val="0"/>
          <w:numId w:val="14"/>
        </w:numPr>
        <w:spacing w:before="120" w:after="120"/>
        <w:divId w:val="1520310352"/>
        <w:rPr>
          <w:rFonts w:ascii="Calibri" w:eastAsia="Times New Roman" w:hAnsi="Calibri"/>
        </w:rPr>
      </w:pPr>
      <w:r w:rsidRPr="007F6BFF">
        <w:rPr>
          <w:rFonts w:ascii="Calibri" w:eastAsia="Times New Roman" w:hAnsi="Calibri"/>
        </w:rPr>
        <w:t>Nu veți înscrie denumiri generice de genul: „tehnologic”, „tehnic” ci se va înscrie chiar specializarea absolvita (exemplu: mecanică, tehnician chimist etc.).</w:t>
      </w:r>
    </w:p>
    <w:p w14:paraId="654BE0F6" w14:textId="77777777" w:rsidR="007F6BFF" w:rsidRPr="007F6BFF" w:rsidRDefault="007F6BFF" w:rsidP="00BB2612">
      <w:pPr>
        <w:pStyle w:val="ListParagraph"/>
        <w:numPr>
          <w:ilvl w:val="0"/>
          <w:numId w:val="14"/>
        </w:numPr>
        <w:spacing w:before="120" w:after="120"/>
        <w:divId w:val="1520310352"/>
        <w:rPr>
          <w:rFonts w:ascii="Calibri" w:eastAsia="Times New Roman" w:hAnsi="Calibri"/>
        </w:rPr>
      </w:pPr>
      <w:r w:rsidRPr="007F6BFF">
        <w:rPr>
          <w:rFonts w:ascii="Calibri" w:eastAsia="Times New Roman" w:hAnsi="Calibri"/>
        </w:rPr>
        <w:t>Chiar și liceele teoretice, au fost, în principiu organizate pe specializări. Astfel, pe cât posibil se vor evita formulări ambigue ca „teoretic”, „real”, „umanist”, „științe” etc. Se vor înscrie în schimb, de exemplu: matematică, chimie, filologie etc.</w:t>
      </w:r>
    </w:p>
    <w:p w14:paraId="2B0227C4" w14:textId="77777777" w:rsidR="007F6BFF" w:rsidRPr="007F6BFF" w:rsidRDefault="007F6BFF" w:rsidP="00BB2612">
      <w:pPr>
        <w:pStyle w:val="ListParagraph"/>
        <w:numPr>
          <w:ilvl w:val="0"/>
          <w:numId w:val="14"/>
        </w:numPr>
        <w:spacing w:before="120" w:after="120"/>
        <w:divId w:val="1520310352"/>
        <w:rPr>
          <w:rFonts w:ascii="Calibri" w:eastAsia="Times New Roman" w:hAnsi="Calibri"/>
        </w:rPr>
      </w:pPr>
      <w:r w:rsidRPr="007F6BFF">
        <w:rPr>
          <w:rFonts w:ascii="Calibri" w:eastAsia="Times New Roman" w:hAnsi="Calibri"/>
        </w:rPr>
        <w:t>In cazul persoanelor care au absolvit un nivel de instruire cu dublă specializare (exemplu: matematică – fizică; biologie-chimie etc,), se va cere respondentului să declare specializarea principală (cea pentru care numărul orelor de studiu a fost mai mare). Dacă respondentul nu poate face această distincție, se va înscrie profilul așa cum este declarat de respondent.</w:t>
      </w:r>
    </w:p>
    <w:p w14:paraId="0CBC6159" w14:textId="77777777" w:rsidR="00F30251" w:rsidRDefault="00DB70F9">
      <w:pPr>
        <w:divId w:val="1520310352"/>
        <w:rPr>
          <w:rFonts w:ascii="Calibri" w:eastAsia="Times New Roman" w:hAnsi="Calibri"/>
        </w:rPr>
      </w:pPr>
      <w:r>
        <w:rPr>
          <w:rFonts w:ascii="Calibri" w:eastAsia="Times New Roman" w:hAnsi="Calibri"/>
        </w:rPr>
        <w:t xml:space="preserve"> </w:t>
      </w:r>
    </w:p>
    <w:p w14:paraId="31EF5053" w14:textId="77777777" w:rsidR="00E811F5" w:rsidRDefault="00E811F5">
      <w:pPr>
        <w:rPr>
          <w:rFonts w:ascii="Calibri" w:eastAsia="Times New Roman" w:hAnsi="Calibri"/>
          <w:b/>
          <w:bCs/>
          <w:color w:val="000000"/>
          <w:sz w:val="30"/>
          <w:szCs w:val="30"/>
        </w:rPr>
      </w:pPr>
    </w:p>
    <w:p w14:paraId="44E95472" w14:textId="77777777" w:rsidR="000A10C3" w:rsidRDefault="000A10C3">
      <w:pPr>
        <w:rPr>
          <w:rFonts w:ascii="Calibri" w:eastAsia="Times New Roman" w:hAnsi="Calibri"/>
          <w:b/>
          <w:bCs/>
          <w:color w:val="000000"/>
          <w:sz w:val="30"/>
          <w:szCs w:val="30"/>
        </w:rPr>
      </w:pPr>
      <w:r>
        <w:rPr>
          <w:rFonts w:ascii="Calibri" w:eastAsia="Times New Roman" w:hAnsi="Calibri"/>
          <w:color w:val="000000"/>
        </w:rPr>
        <w:br w:type="page"/>
      </w:r>
    </w:p>
    <w:p w14:paraId="46598084" w14:textId="77777777" w:rsidR="00F30251" w:rsidRDefault="00DB70F9">
      <w:pPr>
        <w:pStyle w:val="Heading4"/>
        <w:shd w:val="clear" w:color="auto" w:fill="E6E6FF"/>
        <w:divId w:val="1384137808"/>
        <w:rPr>
          <w:rFonts w:ascii="Calibri" w:eastAsia="Times New Roman" w:hAnsi="Calibri"/>
          <w:color w:val="000000"/>
        </w:rPr>
      </w:pPr>
      <w:r>
        <w:rPr>
          <w:rFonts w:ascii="Calibri" w:eastAsia="Times New Roman" w:hAnsi="Calibri"/>
          <w:color w:val="000000"/>
        </w:rPr>
        <w:lastRenderedPageBreak/>
        <w:t xml:space="preserve">12. Codul domeniului celui mai </w:t>
      </w:r>
      <w:r w:rsidR="00E811F5">
        <w:rPr>
          <w:rFonts w:ascii="Calibri" w:eastAsia="Times New Roman" w:hAnsi="Calibri"/>
          <w:color w:val="000000"/>
        </w:rPr>
        <w:t>înalt</w:t>
      </w:r>
      <w:r>
        <w:rPr>
          <w:rFonts w:ascii="Calibri" w:eastAsia="Times New Roman" w:hAnsi="Calibri"/>
          <w:color w:val="000000"/>
        </w:rPr>
        <w:t xml:space="preserve"> nivel de studii absolvite - nivel 1</w:t>
      </w:r>
    </w:p>
    <w:p w14:paraId="72A41F64" w14:textId="77777777" w:rsidR="00F30251" w:rsidRDefault="00DB70F9">
      <w:pPr>
        <w:pStyle w:val="NormalWeb"/>
        <w:divId w:val="1384137808"/>
        <w:rPr>
          <w:rFonts w:ascii="Calibri" w:hAnsi="Calibri"/>
          <w:b/>
          <w:bCs/>
          <w:color w:val="2E5CB8"/>
        </w:rPr>
      </w:pPr>
      <w:r>
        <w:rPr>
          <w:rFonts w:ascii="Calibri" w:hAnsi="Calibri"/>
          <w:b/>
          <w:bCs/>
          <w:color w:val="2E5CB8"/>
        </w:rPr>
        <w:t xml:space="preserve">Variabila: </w:t>
      </w:r>
    </w:p>
    <w:p w14:paraId="1D553E8F" w14:textId="77777777" w:rsidR="00F30251" w:rsidRDefault="00DB70F9">
      <w:pPr>
        <w:divId w:val="1384137808"/>
        <w:rPr>
          <w:rFonts w:ascii="Calibri" w:eastAsia="Times New Roman" w:hAnsi="Calibri"/>
        </w:rPr>
      </w:pPr>
      <w:r>
        <w:rPr>
          <w:rFonts w:ascii="Calibri" w:eastAsia="Times New Roman" w:hAnsi="Calibri"/>
        </w:rPr>
        <w:t>HATFIELDniv1</w:t>
      </w:r>
    </w:p>
    <w:p w14:paraId="6A4DB7E8" w14:textId="77777777" w:rsidR="00F30251" w:rsidRDefault="00DB70F9">
      <w:pPr>
        <w:pStyle w:val="NormalWeb"/>
        <w:divId w:val="1384137808"/>
        <w:rPr>
          <w:rFonts w:ascii="Calibri" w:hAnsi="Calibri"/>
          <w:b/>
          <w:bCs/>
          <w:color w:val="2E5CB8"/>
        </w:rPr>
      </w:pPr>
      <w:r>
        <w:rPr>
          <w:rFonts w:ascii="Calibri" w:hAnsi="Calibri"/>
          <w:b/>
          <w:bCs/>
          <w:color w:val="2E5CB8"/>
        </w:rPr>
        <w:t xml:space="preserve">Variante de </w:t>
      </w:r>
      <w:r w:rsidR="00E811F5">
        <w:rPr>
          <w:rFonts w:ascii="Calibri" w:hAnsi="Calibri"/>
          <w:b/>
          <w:bCs/>
          <w:color w:val="2E5CB8"/>
        </w:rPr>
        <w:t>răspuns</w:t>
      </w:r>
      <w:r>
        <w:rPr>
          <w:rFonts w:ascii="Calibri" w:hAnsi="Calibri"/>
          <w:b/>
          <w:bCs/>
          <w:color w:val="2E5CB8"/>
        </w:rPr>
        <w:t xml:space="preserve">: </w:t>
      </w:r>
    </w:p>
    <w:p w14:paraId="429535D1" w14:textId="77777777" w:rsidR="000A10C3" w:rsidRPr="000A10C3" w:rsidRDefault="000A10C3" w:rsidP="000A10C3">
      <w:pPr>
        <w:divId w:val="1384137808"/>
        <w:rPr>
          <w:rFonts w:ascii="Calibri" w:eastAsia="Times New Roman" w:hAnsi="Calibri"/>
        </w:rPr>
      </w:pPr>
      <w:r w:rsidRPr="000A10C3">
        <w:rPr>
          <w:rFonts w:ascii="Calibri" w:eastAsia="Times New Roman" w:hAnsi="Calibri"/>
        </w:rPr>
        <w:t>0  - Programe si calificări generale</w:t>
      </w:r>
    </w:p>
    <w:p w14:paraId="713E7A66" w14:textId="77777777" w:rsidR="000A10C3" w:rsidRPr="000A10C3" w:rsidRDefault="000A10C3" w:rsidP="000A10C3">
      <w:pPr>
        <w:divId w:val="1384137808"/>
        <w:rPr>
          <w:rFonts w:ascii="Calibri" w:eastAsia="Times New Roman" w:hAnsi="Calibri"/>
        </w:rPr>
      </w:pPr>
      <w:r w:rsidRPr="000A10C3">
        <w:rPr>
          <w:rFonts w:ascii="Calibri" w:eastAsia="Times New Roman" w:hAnsi="Calibri"/>
        </w:rPr>
        <w:t>1 -  Educație</w:t>
      </w:r>
    </w:p>
    <w:p w14:paraId="04EA9557" w14:textId="77777777" w:rsidR="000A10C3" w:rsidRPr="000A10C3" w:rsidRDefault="000A10C3" w:rsidP="000A10C3">
      <w:pPr>
        <w:divId w:val="1384137808"/>
        <w:rPr>
          <w:rFonts w:ascii="Calibri" w:eastAsia="Times New Roman" w:hAnsi="Calibri"/>
        </w:rPr>
      </w:pPr>
      <w:r w:rsidRPr="000A10C3">
        <w:rPr>
          <w:rFonts w:ascii="Calibri" w:eastAsia="Times New Roman" w:hAnsi="Calibri"/>
        </w:rPr>
        <w:t>2  - Arte si științe umaniste</w:t>
      </w:r>
    </w:p>
    <w:p w14:paraId="366FEEDE" w14:textId="77777777" w:rsidR="000A10C3" w:rsidRPr="000A10C3" w:rsidRDefault="000A10C3" w:rsidP="000A10C3">
      <w:pPr>
        <w:divId w:val="1384137808"/>
        <w:rPr>
          <w:rFonts w:ascii="Calibri" w:eastAsia="Times New Roman" w:hAnsi="Calibri"/>
        </w:rPr>
      </w:pPr>
      <w:r w:rsidRPr="000A10C3">
        <w:rPr>
          <w:rFonts w:ascii="Calibri" w:eastAsia="Times New Roman" w:hAnsi="Calibri"/>
        </w:rPr>
        <w:t>3  - Științe sociale, jurnalism si informații</w:t>
      </w:r>
    </w:p>
    <w:p w14:paraId="7F2B8054" w14:textId="77777777" w:rsidR="000A10C3" w:rsidRPr="000A10C3" w:rsidRDefault="000A10C3" w:rsidP="000A10C3">
      <w:pPr>
        <w:divId w:val="1384137808"/>
        <w:rPr>
          <w:rFonts w:ascii="Calibri" w:eastAsia="Times New Roman" w:hAnsi="Calibri"/>
        </w:rPr>
      </w:pPr>
      <w:r w:rsidRPr="000A10C3">
        <w:rPr>
          <w:rFonts w:ascii="Calibri" w:eastAsia="Times New Roman" w:hAnsi="Calibri"/>
        </w:rPr>
        <w:t>4  - Afaceri, administrație si drept</w:t>
      </w:r>
    </w:p>
    <w:p w14:paraId="42E713DF" w14:textId="77777777" w:rsidR="000A10C3" w:rsidRPr="000A10C3" w:rsidRDefault="000A10C3" w:rsidP="000A10C3">
      <w:pPr>
        <w:divId w:val="1384137808"/>
        <w:rPr>
          <w:rFonts w:ascii="Calibri" w:eastAsia="Times New Roman" w:hAnsi="Calibri"/>
        </w:rPr>
      </w:pPr>
      <w:r w:rsidRPr="000A10C3">
        <w:rPr>
          <w:rFonts w:ascii="Calibri" w:eastAsia="Times New Roman" w:hAnsi="Calibri"/>
        </w:rPr>
        <w:t>5  - Științele naturii, matematica si statistica</w:t>
      </w:r>
    </w:p>
    <w:p w14:paraId="35F22781" w14:textId="77777777" w:rsidR="000A10C3" w:rsidRPr="000A10C3" w:rsidRDefault="000A10C3" w:rsidP="000A10C3">
      <w:pPr>
        <w:divId w:val="1384137808"/>
        <w:rPr>
          <w:rFonts w:ascii="Calibri" w:eastAsia="Times New Roman" w:hAnsi="Calibri"/>
        </w:rPr>
      </w:pPr>
      <w:r w:rsidRPr="000A10C3">
        <w:rPr>
          <w:rFonts w:ascii="Calibri" w:eastAsia="Times New Roman" w:hAnsi="Calibri"/>
        </w:rPr>
        <w:t>6  - Tehnologiile informației si comunicațiilor (TIC)</w:t>
      </w:r>
    </w:p>
    <w:p w14:paraId="25E2635F" w14:textId="77777777" w:rsidR="000A10C3" w:rsidRPr="000A10C3" w:rsidRDefault="000A10C3" w:rsidP="000A10C3">
      <w:pPr>
        <w:divId w:val="1384137808"/>
        <w:rPr>
          <w:rFonts w:ascii="Calibri" w:eastAsia="Times New Roman" w:hAnsi="Calibri"/>
        </w:rPr>
      </w:pPr>
      <w:r w:rsidRPr="000A10C3">
        <w:rPr>
          <w:rFonts w:ascii="Calibri" w:eastAsia="Times New Roman" w:hAnsi="Calibri"/>
        </w:rPr>
        <w:t>7  - Studii de inginerie, industrie (extractiva, prelucrătoare, energie electrica,</w:t>
      </w:r>
      <w:r w:rsidRPr="000A10C3">
        <w:rPr>
          <w:rFonts w:ascii="Calibri" w:eastAsia="Times New Roman" w:hAnsi="Calibri"/>
        </w:rPr>
        <w:br/>
        <w:t>termica, gaze si apa) si construcții</w:t>
      </w:r>
    </w:p>
    <w:p w14:paraId="790AEF60" w14:textId="77777777" w:rsidR="000A10C3" w:rsidRPr="000A10C3" w:rsidRDefault="000A10C3" w:rsidP="000A10C3">
      <w:pPr>
        <w:divId w:val="1384137808"/>
        <w:rPr>
          <w:rFonts w:ascii="Calibri" w:eastAsia="Times New Roman" w:hAnsi="Calibri"/>
        </w:rPr>
      </w:pPr>
      <w:r w:rsidRPr="000A10C3">
        <w:rPr>
          <w:rFonts w:ascii="Calibri" w:eastAsia="Times New Roman" w:hAnsi="Calibri"/>
        </w:rPr>
        <w:t>8  - Agricultura, silvicultura, piscicultura si științe veterinare</w:t>
      </w:r>
    </w:p>
    <w:p w14:paraId="338E3B19" w14:textId="77777777" w:rsidR="000A10C3" w:rsidRPr="000A10C3" w:rsidRDefault="000A10C3" w:rsidP="000A10C3">
      <w:pPr>
        <w:divId w:val="1384137808"/>
        <w:rPr>
          <w:rFonts w:ascii="Calibri" w:eastAsia="Times New Roman" w:hAnsi="Calibri"/>
        </w:rPr>
      </w:pPr>
      <w:r w:rsidRPr="000A10C3">
        <w:rPr>
          <w:rFonts w:ascii="Calibri" w:eastAsia="Times New Roman" w:hAnsi="Calibri"/>
        </w:rPr>
        <w:t>9  - Sănătate si asistenta sociala</w:t>
      </w:r>
    </w:p>
    <w:p w14:paraId="727E066B" w14:textId="77777777" w:rsidR="000A10C3" w:rsidRPr="000A10C3" w:rsidRDefault="000A10C3" w:rsidP="000A10C3">
      <w:pPr>
        <w:divId w:val="1384137808"/>
        <w:rPr>
          <w:rFonts w:ascii="Calibri" w:eastAsia="Times New Roman" w:hAnsi="Calibri"/>
        </w:rPr>
      </w:pPr>
      <w:r w:rsidRPr="000A10C3">
        <w:rPr>
          <w:rFonts w:ascii="Calibri" w:eastAsia="Times New Roman" w:hAnsi="Calibri"/>
        </w:rPr>
        <w:t>10  - Servicii</w:t>
      </w:r>
    </w:p>
    <w:p w14:paraId="67C93CFE" w14:textId="77777777" w:rsidR="00F30251" w:rsidRDefault="00DB70F9">
      <w:pPr>
        <w:pStyle w:val="NormalWeb"/>
        <w:divId w:val="1384137808"/>
        <w:rPr>
          <w:rFonts w:ascii="Calibri" w:hAnsi="Calibri"/>
          <w:b/>
          <w:bCs/>
          <w:color w:val="2E5CB8"/>
        </w:rPr>
      </w:pPr>
      <w:r>
        <w:rPr>
          <w:rFonts w:ascii="Calibri" w:hAnsi="Calibri"/>
          <w:b/>
          <w:bCs/>
          <w:color w:val="2E5CB8"/>
        </w:rPr>
        <w:t xml:space="preserve">Completat de: </w:t>
      </w:r>
    </w:p>
    <w:p w14:paraId="2E35BB82" w14:textId="77777777" w:rsidR="00F30251" w:rsidRDefault="00CE2AAB">
      <w:pPr>
        <w:divId w:val="1384137808"/>
        <w:rPr>
          <w:rFonts w:ascii="Calibri" w:eastAsia="Times New Roman" w:hAnsi="Calibri"/>
        </w:rPr>
      </w:pPr>
      <w:r>
        <w:rPr>
          <w:rFonts w:ascii="Calibri" w:eastAsia="Times New Roman" w:hAnsi="Calibri"/>
        </w:rPr>
        <w:t>Supervizor. Nu este vizibilă pentru operatorul de interviu.</w:t>
      </w:r>
    </w:p>
    <w:p w14:paraId="5E673EE5" w14:textId="77777777" w:rsidR="00F30251" w:rsidRDefault="00DB70F9">
      <w:pPr>
        <w:pStyle w:val="NormalWeb"/>
        <w:divId w:val="1384137808"/>
        <w:rPr>
          <w:rFonts w:ascii="Calibri" w:hAnsi="Calibri"/>
          <w:b/>
          <w:bCs/>
          <w:color w:val="2E5CB8"/>
        </w:rPr>
      </w:pPr>
      <w:r>
        <w:rPr>
          <w:rFonts w:ascii="Calibri" w:hAnsi="Calibri"/>
          <w:b/>
          <w:bCs/>
          <w:color w:val="2E5CB8"/>
        </w:rPr>
        <w:t xml:space="preserve">Filtru: </w:t>
      </w:r>
    </w:p>
    <w:p w14:paraId="39E4BAC6" w14:textId="77777777" w:rsidR="00F30251" w:rsidRDefault="00CE2AAB">
      <w:pPr>
        <w:divId w:val="1384137808"/>
        <w:rPr>
          <w:rFonts w:ascii="Calibri" w:eastAsia="Times New Roman" w:hAnsi="Calibri"/>
        </w:rPr>
      </w:pPr>
      <w:r>
        <w:rPr>
          <w:rFonts w:ascii="Calibri" w:eastAsia="Times New Roman" w:hAnsi="Calibri"/>
        </w:rPr>
        <w:t>Persoanele pentru care s-au completat întrebările 10 și 11</w:t>
      </w:r>
    </w:p>
    <w:p w14:paraId="16DE00C5" w14:textId="77777777" w:rsidR="00CE2AAB" w:rsidRDefault="00CE2AAB">
      <w:pPr>
        <w:divId w:val="1384137808"/>
        <w:rPr>
          <w:rFonts w:ascii="Calibri" w:eastAsia="Times New Roman" w:hAnsi="Calibri"/>
        </w:rPr>
      </w:pPr>
    </w:p>
    <w:p w14:paraId="5DD039F1" w14:textId="77777777" w:rsidR="00F30251" w:rsidRDefault="00E811F5">
      <w:pPr>
        <w:pStyle w:val="NormalWeb"/>
        <w:divId w:val="138413780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84BAB1E" w14:textId="77777777" w:rsidR="00A80666" w:rsidRPr="00A80666" w:rsidRDefault="00A80666" w:rsidP="00BB2612">
      <w:pPr>
        <w:pStyle w:val="ListParagraph"/>
        <w:numPr>
          <w:ilvl w:val="0"/>
          <w:numId w:val="22"/>
        </w:numPr>
        <w:divId w:val="1384137808"/>
        <w:rPr>
          <w:rFonts w:ascii="Calibri" w:eastAsia="Times New Roman" w:hAnsi="Calibri"/>
        </w:rPr>
      </w:pPr>
      <w:r w:rsidRPr="00A80666">
        <w:rPr>
          <w:rFonts w:ascii="Calibri" w:eastAsia="Times New Roman" w:hAnsi="Calibri"/>
        </w:rPr>
        <w:t>Pentru persoanele care au absolvit liceul -  secții / clase cu caracter teoretic / de cultură generală (profil umanist sau real, specializări: matematică-fizică, filologie-istorie, chimie-biologie, matematică-informatică, științe sociale etc.), codul va fi „0  - Programe si calificări generale”</w:t>
      </w:r>
    </w:p>
    <w:p w14:paraId="29F06C33" w14:textId="77777777" w:rsidR="00A80666" w:rsidRPr="00A80666" w:rsidRDefault="00A80666" w:rsidP="00BB2612">
      <w:pPr>
        <w:pStyle w:val="ListParagraph"/>
        <w:numPr>
          <w:ilvl w:val="0"/>
          <w:numId w:val="22"/>
        </w:numPr>
        <w:divId w:val="1384137808"/>
        <w:rPr>
          <w:rFonts w:ascii="Calibri" w:eastAsia="Times New Roman" w:hAnsi="Calibri"/>
        </w:rPr>
      </w:pPr>
      <w:r w:rsidRPr="00A80666">
        <w:rPr>
          <w:rFonts w:ascii="Calibri" w:eastAsia="Times New Roman" w:hAnsi="Calibri"/>
        </w:rPr>
        <w:t xml:space="preserve">în general, pentru învățământul liceal, ceea ce contează pentru clasificarea domeniilor este profilul clasei / secției / specializării și nu tipul instituției de învățământ </w:t>
      </w:r>
    </w:p>
    <w:p w14:paraId="0773B341" w14:textId="77777777" w:rsidR="00A80666" w:rsidRPr="00A7344B" w:rsidRDefault="00A80666" w:rsidP="00A80666">
      <w:pPr>
        <w:jc w:val="both"/>
        <w:divId w:val="1384137808"/>
        <w:rPr>
          <w:rFonts w:ascii="Arial" w:hAnsi="Arial" w:cs="Arial"/>
          <w:sz w:val="22"/>
          <w:szCs w:val="22"/>
        </w:rPr>
      </w:pPr>
    </w:p>
    <w:p w14:paraId="7CB0661A" w14:textId="77777777" w:rsidR="00F30251" w:rsidRDefault="00F30251">
      <w:pPr>
        <w:divId w:val="1384137808"/>
        <w:rPr>
          <w:rFonts w:ascii="Calibri" w:eastAsia="Times New Roman" w:hAnsi="Calibri"/>
        </w:rPr>
      </w:pPr>
    </w:p>
    <w:p w14:paraId="1649FB12" w14:textId="77777777" w:rsidR="00E811F5" w:rsidRDefault="00E811F5">
      <w:pPr>
        <w:rPr>
          <w:rFonts w:ascii="Calibri" w:eastAsia="Times New Roman" w:hAnsi="Calibri"/>
          <w:b/>
          <w:bCs/>
          <w:color w:val="000000"/>
          <w:sz w:val="30"/>
          <w:szCs w:val="30"/>
        </w:rPr>
      </w:pPr>
      <w:r>
        <w:rPr>
          <w:rFonts w:ascii="Calibri" w:eastAsia="Times New Roman" w:hAnsi="Calibri"/>
          <w:color w:val="000000"/>
        </w:rPr>
        <w:br w:type="page"/>
      </w:r>
    </w:p>
    <w:p w14:paraId="2F318C53" w14:textId="77777777" w:rsidR="00F30251" w:rsidRDefault="00DB70F9">
      <w:pPr>
        <w:pStyle w:val="Heading4"/>
        <w:shd w:val="clear" w:color="auto" w:fill="E6E6FF"/>
        <w:divId w:val="1573539473"/>
        <w:rPr>
          <w:rFonts w:ascii="Calibri" w:eastAsia="Times New Roman" w:hAnsi="Calibri"/>
          <w:color w:val="000000"/>
        </w:rPr>
      </w:pPr>
      <w:r>
        <w:rPr>
          <w:rFonts w:ascii="Calibri" w:eastAsia="Times New Roman" w:hAnsi="Calibri"/>
          <w:color w:val="000000"/>
        </w:rPr>
        <w:lastRenderedPageBreak/>
        <w:t xml:space="preserve">13. Codul domeniului celui mai </w:t>
      </w:r>
      <w:r w:rsidR="00E811F5">
        <w:rPr>
          <w:rFonts w:ascii="Calibri" w:eastAsia="Times New Roman" w:hAnsi="Calibri"/>
          <w:color w:val="000000"/>
        </w:rPr>
        <w:t>înalt</w:t>
      </w:r>
      <w:r>
        <w:rPr>
          <w:rFonts w:ascii="Calibri" w:eastAsia="Times New Roman" w:hAnsi="Calibri"/>
          <w:color w:val="000000"/>
        </w:rPr>
        <w:t xml:space="preserve"> nivel de studii absolvite - nivel 2</w:t>
      </w:r>
    </w:p>
    <w:p w14:paraId="1AE11B21" w14:textId="77777777" w:rsidR="00F30251" w:rsidRDefault="00DB70F9">
      <w:pPr>
        <w:pStyle w:val="NormalWeb"/>
        <w:divId w:val="1573539473"/>
        <w:rPr>
          <w:rFonts w:ascii="Calibri" w:hAnsi="Calibri"/>
          <w:b/>
          <w:bCs/>
          <w:color w:val="2E5CB8"/>
        </w:rPr>
      </w:pPr>
      <w:r>
        <w:rPr>
          <w:rFonts w:ascii="Calibri" w:hAnsi="Calibri"/>
          <w:b/>
          <w:bCs/>
          <w:color w:val="2E5CB8"/>
        </w:rPr>
        <w:t xml:space="preserve">Variabila: </w:t>
      </w:r>
    </w:p>
    <w:p w14:paraId="48DA85B3" w14:textId="77777777" w:rsidR="00F30251" w:rsidRDefault="00DB70F9">
      <w:pPr>
        <w:divId w:val="1573539473"/>
        <w:rPr>
          <w:rFonts w:ascii="Calibri" w:eastAsia="Times New Roman" w:hAnsi="Calibri"/>
        </w:rPr>
      </w:pPr>
      <w:r>
        <w:rPr>
          <w:rFonts w:ascii="Calibri" w:eastAsia="Times New Roman" w:hAnsi="Calibri"/>
        </w:rPr>
        <w:t>HATFIELDniv2</w:t>
      </w:r>
    </w:p>
    <w:p w14:paraId="0247ED29" w14:textId="77777777" w:rsidR="00F30251" w:rsidRDefault="00DB70F9">
      <w:pPr>
        <w:pStyle w:val="NormalWeb"/>
        <w:divId w:val="1573539473"/>
        <w:rPr>
          <w:rFonts w:ascii="Calibri" w:hAnsi="Calibri"/>
          <w:b/>
          <w:bCs/>
          <w:color w:val="2E5CB8"/>
        </w:rPr>
      </w:pPr>
      <w:r>
        <w:rPr>
          <w:rFonts w:ascii="Calibri" w:hAnsi="Calibri"/>
          <w:b/>
          <w:bCs/>
          <w:color w:val="2E5CB8"/>
        </w:rPr>
        <w:t xml:space="preserve">Variante de </w:t>
      </w:r>
      <w:r w:rsidR="00E811F5">
        <w:rPr>
          <w:rFonts w:ascii="Calibri" w:hAnsi="Calibri"/>
          <w:b/>
          <w:bCs/>
          <w:color w:val="2E5CB8"/>
        </w:rPr>
        <w:t>răspuns</w:t>
      </w:r>
      <w:r>
        <w:rPr>
          <w:rFonts w:ascii="Calibri" w:hAnsi="Calibri"/>
          <w:b/>
          <w:bCs/>
          <w:color w:val="2E5CB8"/>
        </w:rPr>
        <w:t xml:space="preserve">: </w:t>
      </w:r>
    </w:p>
    <w:p w14:paraId="1C61FC2A"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1 - Programe si calificări de baza</w:t>
      </w:r>
    </w:p>
    <w:p w14:paraId="7613888F"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11 - Educație</w:t>
      </w:r>
    </w:p>
    <w:p w14:paraId="666ADAB8"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18 - Programe interdisciplinare in domeniul educației</w:t>
      </w:r>
    </w:p>
    <w:p w14:paraId="2C55BFF4"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21 - Arte</w:t>
      </w:r>
    </w:p>
    <w:p w14:paraId="70B1B7D3"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22 - Științe umaniste (excepție limbi)</w:t>
      </w:r>
    </w:p>
    <w:p w14:paraId="6CE5FEBA"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23 - Limbi</w:t>
      </w:r>
    </w:p>
    <w:p w14:paraId="4E6A271F"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28 - Programe interdisciplinare in domeniul  artelor si științelor umaniste</w:t>
      </w:r>
    </w:p>
    <w:p w14:paraId="596BAC59"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29 - Arte, limbi si științe umaniste - imposibil de detaliat in continuare</w:t>
      </w:r>
    </w:p>
    <w:p w14:paraId="12BFB53E"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31 - Științe sociale si comportamentale</w:t>
      </w:r>
    </w:p>
    <w:p w14:paraId="5F98B602"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32 - Jurnalism si informații</w:t>
      </w:r>
    </w:p>
    <w:p w14:paraId="008B4432"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38 - Programe interdisciplinare in domeniul științelor sociale, jurnalismului  si informațiilor</w:t>
      </w:r>
    </w:p>
    <w:p w14:paraId="79C3E0FE"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39 - Științe sociale, jurnalism si informații - imposibil de detaliat in continuare</w:t>
      </w:r>
    </w:p>
    <w:p w14:paraId="6A9B5E44"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41 - Afaceri si administrație</w:t>
      </w:r>
    </w:p>
    <w:p w14:paraId="657C54F5"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42 - Drept</w:t>
      </w:r>
    </w:p>
    <w:p w14:paraId="6DD41750"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48 - Programe interdisciplinare in domeniul afacerilor, administrației si dreptului</w:t>
      </w:r>
    </w:p>
    <w:p w14:paraId="7C8F4FDF"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49 - Afaceri, administrație si drept - imposibil de detaliat in continuare</w:t>
      </w:r>
    </w:p>
    <w:p w14:paraId="20F808F0"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51 - Științe biologice si conexe</w:t>
      </w:r>
    </w:p>
    <w:p w14:paraId="667B9A74"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52 - Mediu</w:t>
      </w:r>
    </w:p>
    <w:p w14:paraId="2EE147FB"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53 - Științe fizice</w:t>
      </w:r>
    </w:p>
    <w:p w14:paraId="13933AFB"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54 - Matematica si statistica</w:t>
      </w:r>
    </w:p>
    <w:p w14:paraId="124A7E03"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58 - Programe interdisciplinare in domeniul științelor naturale matematicii si statisticii</w:t>
      </w:r>
    </w:p>
    <w:p w14:paraId="4ED0EFDD"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59 - Științele naturii, matematica si statistica -  - imposibil de detaliat in continuare</w:t>
      </w:r>
    </w:p>
    <w:p w14:paraId="408EC2A8"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61 - Tehnologiile informației si comunicațiilor (TIC)</w:t>
      </w:r>
    </w:p>
    <w:p w14:paraId="3FCE8AE9"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68 - Programe interdisciplinare in domeniul tehnologiei informațiilor si comunicațiilor</w:t>
      </w:r>
    </w:p>
    <w:p w14:paraId="71B3EB5A"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71 - Studii de inginerie si profesiuni inginerești</w:t>
      </w:r>
    </w:p>
    <w:p w14:paraId="1E58CC51"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72 - Producție si prelucrare</w:t>
      </w:r>
    </w:p>
    <w:p w14:paraId="4FA2F333"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 xml:space="preserve">73 - Arhitectura si </w:t>
      </w:r>
      <w:r>
        <w:rPr>
          <w:rFonts w:ascii="Calibri" w:eastAsia="Times New Roman" w:hAnsi="Calibri"/>
        </w:rPr>
        <w:t>construcții</w:t>
      </w:r>
    </w:p>
    <w:p w14:paraId="3958D913"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78 - Programe interdisciplinare in domeniul ingineriei, industrie, arhitecturii si construcțiilor</w:t>
      </w:r>
    </w:p>
    <w:p w14:paraId="208C76CF"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79 - Studii de inginerie, industrie, construcții si arhitectura  - imposibil de detaliat in continuare</w:t>
      </w:r>
    </w:p>
    <w:p w14:paraId="47B6B2EC"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81 - Agricultura</w:t>
      </w:r>
    </w:p>
    <w:p w14:paraId="46FAEBC3"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82 - Silvicultura</w:t>
      </w:r>
    </w:p>
    <w:p w14:paraId="2333847D"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83 - Piscicultura</w:t>
      </w:r>
    </w:p>
    <w:p w14:paraId="0A6E716D"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84 - Științe veterinare</w:t>
      </w:r>
    </w:p>
    <w:p w14:paraId="4A02170C"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88 - Programe interdisciplinare in domeniul agriculturii, silvicultur</w:t>
      </w:r>
      <w:r>
        <w:rPr>
          <w:rFonts w:ascii="Calibri" w:eastAsia="Times New Roman" w:hAnsi="Calibri"/>
        </w:rPr>
        <w:t>ii</w:t>
      </w:r>
      <w:r w:rsidRPr="00A80666">
        <w:rPr>
          <w:rFonts w:ascii="Calibri" w:eastAsia="Times New Roman" w:hAnsi="Calibri"/>
        </w:rPr>
        <w:t>, pisciculturii si științelor veterinare</w:t>
      </w:r>
    </w:p>
    <w:p w14:paraId="4D3B06E4"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89 - Agricultura, silvicultura, piscicultura si științe veterinare - imposibil de detaliat in continuare</w:t>
      </w:r>
    </w:p>
    <w:p w14:paraId="6C84495E"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91 - Sănătate</w:t>
      </w:r>
    </w:p>
    <w:p w14:paraId="29FF949C"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lastRenderedPageBreak/>
        <w:t>92 - Asistenta sociala</w:t>
      </w:r>
    </w:p>
    <w:p w14:paraId="4CF4E915"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98 - Programe interdisciplinare in domeniul sănătății si asistentei sociale</w:t>
      </w:r>
    </w:p>
    <w:p w14:paraId="6A9E9E3F"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99 - Sănătate si asistenta sociala - imposibil de detaliat in continuare</w:t>
      </w:r>
    </w:p>
    <w:p w14:paraId="6229CBFF"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101 - Servicii pentru persoane fizice</w:t>
      </w:r>
    </w:p>
    <w:p w14:paraId="7883F22A"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 xml:space="preserve">102 - Servicii de igiena si de sănătate la locul de munca - parte din protecția mediului </w:t>
      </w:r>
      <w:r w:rsidRPr="00A80666">
        <w:rPr>
          <w:rFonts w:ascii="Calibri" w:eastAsia="Times New Roman" w:hAnsi="Calibri"/>
        </w:rPr>
        <w:br/>
        <w:t>înconjurător (servicii de salubritate, precum si protecția si securitatea la locul de munca)</w:t>
      </w:r>
    </w:p>
    <w:p w14:paraId="78EE311C"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103 - Servicii de securitate</w:t>
      </w:r>
    </w:p>
    <w:p w14:paraId="64DF091D"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104 - Servicii de transport</w:t>
      </w:r>
    </w:p>
    <w:p w14:paraId="5B6D86CF"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108 - Programe interdisciplinare in domeniul serviciilor</w:t>
      </w:r>
    </w:p>
    <w:p w14:paraId="13D994E9" w14:textId="77777777" w:rsidR="00A80666" w:rsidRPr="00A80666" w:rsidRDefault="00A80666" w:rsidP="00A80666">
      <w:pPr>
        <w:divId w:val="1573539473"/>
        <w:rPr>
          <w:rFonts w:ascii="Calibri" w:eastAsia="Times New Roman" w:hAnsi="Calibri"/>
        </w:rPr>
      </w:pPr>
      <w:r w:rsidRPr="00A80666">
        <w:rPr>
          <w:rFonts w:ascii="Calibri" w:eastAsia="Times New Roman" w:hAnsi="Calibri"/>
        </w:rPr>
        <w:t>109 - Servicii - imposibil de detaliat in continuare</w:t>
      </w:r>
    </w:p>
    <w:p w14:paraId="1D325CBA" w14:textId="77777777" w:rsidR="00152DC9" w:rsidRDefault="00DB70F9" w:rsidP="00152DC9">
      <w:pPr>
        <w:divId w:val="1573539473"/>
        <w:rPr>
          <w:rFonts w:ascii="Calibri" w:eastAsia="Times New Roman" w:hAnsi="Calibri"/>
        </w:rPr>
      </w:pPr>
      <w:r>
        <w:rPr>
          <w:rFonts w:ascii="Calibri" w:eastAsia="Times New Roman" w:hAnsi="Calibri"/>
        </w:rPr>
        <w:t xml:space="preserve"> </w:t>
      </w:r>
    </w:p>
    <w:p w14:paraId="301C1A3F" w14:textId="77777777" w:rsidR="00A80666" w:rsidRDefault="00A80666" w:rsidP="0066772E">
      <w:pPr>
        <w:pStyle w:val="NormalWeb"/>
        <w:divId w:val="1573539473"/>
        <w:rPr>
          <w:rFonts w:ascii="Calibri" w:hAnsi="Calibri"/>
          <w:b/>
          <w:bCs/>
          <w:color w:val="2E5CB8"/>
        </w:rPr>
      </w:pPr>
      <w:r>
        <w:rPr>
          <w:rFonts w:ascii="Calibri" w:hAnsi="Calibri"/>
          <w:b/>
          <w:bCs/>
          <w:color w:val="2E5CB8"/>
        </w:rPr>
        <w:t xml:space="preserve">Completat de: </w:t>
      </w:r>
    </w:p>
    <w:p w14:paraId="4127B216" w14:textId="77777777" w:rsidR="00A80666" w:rsidRDefault="00A80666" w:rsidP="00A80666">
      <w:pPr>
        <w:divId w:val="1573539473"/>
        <w:rPr>
          <w:rFonts w:ascii="Calibri" w:eastAsia="Times New Roman" w:hAnsi="Calibri"/>
        </w:rPr>
      </w:pPr>
      <w:r>
        <w:rPr>
          <w:rFonts w:ascii="Calibri" w:eastAsia="Times New Roman" w:hAnsi="Calibri"/>
        </w:rPr>
        <w:t>Supervizor. Nu este vizibilă pentru operatorul de interviu.</w:t>
      </w:r>
    </w:p>
    <w:p w14:paraId="2AE7CF9C" w14:textId="77777777" w:rsidR="00A80666" w:rsidRDefault="00A80666" w:rsidP="00A80666">
      <w:pPr>
        <w:pStyle w:val="NormalWeb"/>
        <w:divId w:val="1573539473"/>
        <w:rPr>
          <w:rFonts w:ascii="Calibri" w:hAnsi="Calibri"/>
          <w:b/>
          <w:bCs/>
          <w:color w:val="2E5CB8"/>
        </w:rPr>
      </w:pPr>
      <w:r>
        <w:rPr>
          <w:rFonts w:ascii="Calibri" w:hAnsi="Calibri"/>
          <w:b/>
          <w:bCs/>
          <w:color w:val="2E5CB8"/>
        </w:rPr>
        <w:t xml:space="preserve">Filtru: </w:t>
      </w:r>
    </w:p>
    <w:p w14:paraId="1A145071" w14:textId="77777777" w:rsidR="00A80666" w:rsidRDefault="00A80666" w:rsidP="00A80666">
      <w:pPr>
        <w:divId w:val="1573539473"/>
        <w:rPr>
          <w:rFonts w:ascii="Calibri" w:eastAsia="Times New Roman" w:hAnsi="Calibri"/>
        </w:rPr>
      </w:pPr>
      <w:r>
        <w:rPr>
          <w:rFonts w:ascii="Calibri" w:eastAsia="Times New Roman" w:hAnsi="Calibri"/>
        </w:rPr>
        <w:t>Persoanele pentru care s-a introdus codul la întrebarea 12</w:t>
      </w:r>
    </w:p>
    <w:p w14:paraId="185EBE71" w14:textId="77777777" w:rsidR="00A80666" w:rsidRDefault="00A80666" w:rsidP="00A80666">
      <w:pPr>
        <w:divId w:val="1573539473"/>
        <w:rPr>
          <w:rFonts w:ascii="Calibri" w:eastAsia="Times New Roman" w:hAnsi="Calibri"/>
        </w:rPr>
      </w:pPr>
    </w:p>
    <w:p w14:paraId="05BCC228" w14:textId="77777777" w:rsidR="00F30251" w:rsidRDefault="00E811F5">
      <w:pPr>
        <w:pStyle w:val="NormalWeb"/>
        <w:divId w:val="157353947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571287D" w14:textId="77777777" w:rsidR="00F30251" w:rsidRDefault="002842A0">
      <w:pPr>
        <w:divId w:val="1573539473"/>
        <w:rPr>
          <w:rFonts w:ascii="Calibri" w:eastAsia="Times New Roman" w:hAnsi="Calibri"/>
        </w:rPr>
      </w:pPr>
      <w:r>
        <w:rPr>
          <w:rFonts w:ascii="Calibri" w:eastAsia="Times New Roman" w:hAnsi="Calibri"/>
        </w:rPr>
        <w:t>Codurile aplicabile sunt filtrate în funcție de codul introdus la HATFIELDniv1</w:t>
      </w:r>
      <w:r w:rsidR="00DB70F9">
        <w:rPr>
          <w:rFonts w:ascii="Calibri" w:eastAsia="Times New Roman" w:hAnsi="Calibri"/>
        </w:rPr>
        <w:t xml:space="preserve"> </w:t>
      </w:r>
    </w:p>
    <w:p w14:paraId="512B007A" w14:textId="77777777" w:rsidR="00E811F5" w:rsidRDefault="00E811F5">
      <w:pPr>
        <w:rPr>
          <w:rFonts w:ascii="Calibri" w:eastAsia="Times New Roman" w:hAnsi="Calibri"/>
          <w:b/>
          <w:bCs/>
          <w:color w:val="000000"/>
          <w:sz w:val="30"/>
          <w:szCs w:val="30"/>
        </w:rPr>
      </w:pPr>
      <w:r>
        <w:rPr>
          <w:rFonts w:ascii="Calibri" w:eastAsia="Times New Roman" w:hAnsi="Calibri"/>
          <w:color w:val="000000"/>
        </w:rPr>
        <w:br w:type="page"/>
      </w:r>
    </w:p>
    <w:p w14:paraId="79BE2394" w14:textId="77777777" w:rsidR="00F30251" w:rsidRDefault="00DB70F9">
      <w:pPr>
        <w:pStyle w:val="Heading4"/>
        <w:shd w:val="clear" w:color="auto" w:fill="E6E6FF"/>
        <w:divId w:val="854878198"/>
        <w:rPr>
          <w:rFonts w:ascii="Calibri" w:eastAsia="Times New Roman" w:hAnsi="Calibri"/>
          <w:color w:val="000000"/>
        </w:rPr>
      </w:pPr>
      <w:r>
        <w:rPr>
          <w:rFonts w:ascii="Calibri" w:eastAsia="Times New Roman" w:hAnsi="Calibri"/>
          <w:color w:val="000000"/>
        </w:rPr>
        <w:lastRenderedPageBreak/>
        <w:t xml:space="preserve">14. Codul domeniului celui mai </w:t>
      </w:r>
      <w:r w:rsidR="00E811F5">
        <w:rPr>
          <w:rFonts w:ascii="Calibri" w:eastAsia="Times New Roman" w:hAnsi="Calibri"/>
          <w:color w:val="000000"/>
        </w:rPr>
        <w:t>înalt</w:t>
      </w:r>
      <w:r>
        <w:rPr>
          <w:rFonts w:ascii="Calibri" w:eastAsia="Times New Roman" w:hAnsi="Calibri"/>
          <w:color w:val="000000"/>
        </w:rPr>
        <w:t xml:space="preserve"> nivel de studii absolvite - nivel 3</w:t>
      </w:r>
    </w:p>
    <w:p w14:paraId="0E67EE1D" w14:textId="77777777" w:rsidR="00F30251" w:rsidRDefault="00DB70F9">
      <w:pPr>
        <w:pStyle w:val="NormalWeb"/>
        <w:divId w:val="854878198"/>
        <w:rPr>
          <w:rFonts w:ascii="Calibri" w:hAnsi="Calibri"/>
          <w:b/>
          <w:bCs/>
          <w:color w:val="2E5CB8"/>
        </w:rPr>
      </w:pPr>
      <w:r>
        <w:rPr>
          <w:rFonts w:ascii="Calibri" w:hAnsi="Calibri"/>
          <w:b/>
          <w:bCs/>
          <w:color w:val="2E5CB8"/>
        </w:rPr>
        <w:t xml:space="preserve">Variabila: </w:t>
      </w:r>
    </w:p>
    <w:p w14:paraId="44268010" w14:textId="77777777" w:rsidR="00F30251" w:rsidRDefault="00DB70F9">
      <w:pPr>
        <w:divId w:val="854878198"/>
        <w:rPr>
          <w:rFonts w:ascii="Calibri" w:eastAsia="Times New Roman" w:hAnsi="Calibri"/>
        </w:rPr>
      </w:pPr>
      <w:r>
        <w:rPr>
          <w:rFonts w:ascii="Calibri" w:eastAsia="Times New Roman" w:hAnsi="Calibri"/>
        </w:rPr>
        <w:t>HATFIELDniv3</w:t>
      </w:r>
    </w:p>
    <w:p w14:paraId="140BC221" w14:textId="77777777" w:rsidR="002842A0" w:rsidRDefault="002842A0" w:rsidP="002842A0">
      <w:pPr>
        <w:pStyle w:val="NormalWeb"/>
        <w:rPr>
          <w:rFonts w:ascii="Calibri" w:hAnsi="Calibri"/>
          <w:b/>
          <w:bCs/>
          <w:color w:val="2E5CB8"/>
        </w:rPr>
      </w:pPr>
      <w:r>
        <w:rPr>
          <w:rFonts w:ascii="Calibri" w:hAnsi="Calibri"/>
          <w:b/>
          <w:bCs/>
          <w:color w:val="2E5CB8"/>
        </w:rPr>
        <w:t xml:space="preserve">Variante de răspuns: </w:t>
      </w:r>
    </w:p>
    <w:p w14:paraId="22231713" w14:textId="77777777" w:rsidR="00152DC9" w:rsidRPr="00152DC9" w:rsidRDefault="00152DC9" w:rsidP="00152DC9">
      <w:pPr>
        <w:rPr>
          <w:rFonts w:ascii="Calibri" w:eastAsia="Times New Roman" w:hAnsi="Calibri"/>
        </w:rPr>
      </w:pPr>
      <w:r w:rsidRPr="00152DC9">
        <w:rPr>
          <w:rFonts w:ascii="Calibri" w:eastAsia="Times New Roman" w:hAnsi="Calibri"/>
        </w:rPr>
        <w:t>11 - Programe si calificări de baza</w:t>
      </w:r>
    </w:p>
    <w:p w14:paraId="3738F863" w14:textId="77777777" w:rsidR="00152DC9" w:rsidRPr="00152DC9" w:rsidRDefault="00152DC9" w:rsidP="00152DC9">
      <w:pPr>
        <w:rPr>
          <w:rFonts w:ascii="Calibri" w:eastAsia="Times New Roman" w:hAnsi="Calibri"/>
        </w:rPr>
      </w:pPr>
      <w:r w:rsidRPr="00152DC9">
        <w:rPr>
          <w:rFonts w:ascii="Calibri" w:eastAsia="Times New Roman" w:hAnsi="Calibri"/>
        </w:rPr>
        <w:t>111 - Pedagogie si știința educației</w:t>
      </w:r>
    </w:p>
    <w:p w14:paraId="1F9DC88E" w14:textId="77777777" w:rsidR="00152DC9" w:rsidRPr="00152DC9" w:rsidRDefault="00152DC9" w:rsidP="00152DC9">
      <w:pPr>
        <w:rPr>
          <w:rFonts w:ascii="Calibri" w:eastAsia="Times New Roman" w:hAnsi="Calibri"/>
        </w:rPr>
      </w:pPr>
      <w:r w:rsidRPr="00152DC9">
        <w:rPr>
          <w:rFonts w:ascii="Calibri" w:eastAsia="Times New Roman" w:hAnsi="Calibri"/>
        </w:rPr>
        <w:t>112 - Pedagogie preșcolara</w:t>
      </w:r>
    </w:p>
    <w:p w14:paraId="0323BA38" w14:textId="77777777" w:rsidR="00152DC9" w:rsidRPr="00152DC9" w:rsidRDefault="00152DC9" w:rsidP="00152DC9">
      <w:pPr>
        <w:rPr>
          <w:rFonts w:ascii="Calibri" w:eastAsia="Times New Roman" w:hAnsi="Calibri"/>
        </w:rPr>
      </w:pPr>
      <w:r w:rsidRPr="00152DC9">
        <w:rPr>
          <w:rFonts w:ascii="Calibri" w:eastAsia="Times New Roman" w:hAnsi="Calibri"/>
        </w:rPr>
        <w:t>113 - Formare, instruire generala</w:t>
      </w:r>
    </w:p>
    <w:p w14:paraId="0CABA687" w14:textId="77777777" w:rsidR="00152DC9" w:rsidRPr="00152DC9" w:rsidRDefault="00152DC9" w:rsidP="00152DC9">
      <w:pPr>
        <w:rPr>
          <w:rFonts w:ascii="Calibri" w:eastAsia="Times New Roman" w:hAnsi="Calibri"/>
        </w:rPr>
      </w:pPr>
      <w:r w:rsidRPr="00152DC9">
        <w:rPr>
          <w:rFonts w:ascii="Calibri" w:eastAsia="Times New Roman" w:hAnsi="Calibri"/>
        </w:rPr>
        <w:t>114 - Formare, instruire de specialitate</w:t>
      </w:r>
    </w:p>
    <w:p w14:paraId="302034A8" w14:textId="77777777" w:rsidR="00152DC9" w:rsidRPr="00152DC9" w:rsidRDefault="00152DC9" w:rsidP="00152DC9">
      <w:pPr>
        <w:rPr>
          <w:rFonts w:ascii="Calibri" w:eastAsia="Times New Roman" w:hAnsi="Calibri"/>
        </w:rPr>
      </w:pPr>
      <w:r w:rsidRPr="00152DC9">
        <w:rPr>
          <w:rFonts w:ascii="Calibri" w:eastAsia="Times New Roman" w:hAnsi="Calibri"/>
        </w:rPr>
        <w:t>189 - Programe interdisciplinare in domeniul educației</w:t>
      </w:r>
    </w:p>
    <w:p w14:paraId="5E90D08F" w14:textId="77777777" w:rsidR="00152DC9" w:rsidRPr="00152DC9" w:rsidRDefault="00152DC9" w:rsidP="00152DC9">
      <w:pPr>
        <w:rPr>
          <w:rFonts w:ascii="Calibri" w:eastAsia="Times New Roman" w:hAnsi="Calibri"/>
        </w:rPr>
      </w:pPr>
      <w:r w:rsidRPr="00152DC9">
        <w:rPr>
          <w:rFonts w:ascii="Calibri" w:eastAsia="Times New Roman" w:hAnsi="Calibri"/>
        </w:rPr>
        <w:t>211 - Tehnici audio-vizuale si producții mass-media</w:t>
      </w:r>
    </w:p>
    <w:p w14:paraId="749DF019" w14:textId="77777777" w:rsidR="00152DC9" w:rsidRPr="00152DC9" w:rsidRDefault="00152DC9" w:rsidP="00152DC9">
      <w:pPr>
        <w:rPr>
          <w:rFonts w:ascii="Calibri" w:eastAsia="Times New Roman" w:hAnsi="Calibri"/>
        </w:rPr>
      </w:pPr>
      <w:r w:rsidRPr="00152DC9">
        <w:rPr>
          <w:rFonts w:ascii="Calibri" w:eastAsia="Times New Roman" w:hAnsi="Calibri"/>
        </w:rPr>
        <w:t>212 - Design industrial, de interior si vestimentar</w:t>
      </w:r>
    </w:p>
    <w:p w14:paraId="6A10F80C" w14:textId="77777777" w:rsidR="00152DC9" w:rsidRPr="00152DC9" w:rsidRDefault="00152DC9" w:rsidP="00152DC9">
      <w:pPr>
        <w:rPr>
          <w:rFonts w:ascii="Calibri" w:eastAsia="Times New Roman" w:hAnsi="Calibri"/>
        </w:rPr>
      </w:pPr>
      <w:r w:rsidRPr="00152DC9">
        <w:rPr>
          <w:rFonts w:ascii="Calibri" w:eastAsia="Times New Roman" w:hAnsi="Calibri"/>
        </w:rPr>
        <w:t>213 - Arte frumoase</w:t>
      </w:r>
    </w:p>
    <w:p w14:paraId="2808E610" w14:textId="77777777" w:rsidR="00152DC9" w:rsidRPr="00152DC9" w:rsidRDefault="00152DC9" w:rsidP="00152DC9">
      <w:pPr>
        <w:rPr>
          <w:rFonts w:ascii="Calibri" w:eastAsia="Times New Roman" w:hAnsi="Calibri"/>
        </w:rPr>
      </w:pPr>
      <w:r w:rsidRPr="00152DC9">
        <w:rPr>
          <w:rFonts w:ascii="Calibri" w:eastAsia="Times New Roman" w:hAnsi="Calibri"/>
        </w:rPr>
        <w:t>214 - Creații (meșteșuguri) artizanale</w:t>
      </w:r>
    </w:p>
    <w:p w14:paraId="786EB765" w14:textId="77777777" w:rsidR="00152DC9" w:rsidRPr="00152DC9" w:rsidRDefault="00152DC9" w:rsidP="00152DC9">
      <w:pPr>
        <w:rPr>
          <w:rFonts w:ascii="Calibri" w:eastAsia="Times New Roman" w:hAnsi="Calibri"/>
        </w:rPr>
      </w:pPr>
      <w:r w:rsidRPr="00152DC9">
        <w:rPr>
          <w:rFonts w:ascii="Calibri" w:eastAsia="Times New Roman" w:hAnsi="Calibri"/>
        </w:rPr>
        <w:t>215 - Muzica si arte interpretative</w:t>
      </w:r>
    </w:p>
    <w:p w14:paraId="4A7E97C0" w14:textId="77777777" w:rsidR="00152DC9" w:rsidRPr="00152DC9" w:rsidRDefault="00152DC9" w:rsidP="00152DC9">
      <w:pPr>
        <w:rPr>
          <w:rFonts w:ascii="Calibri" w:eastAsia="Times New Roman" w:hAnsi="Calibri"/>
        </w:rPr>
      </w:pPr>
      <w:r w:rsidRPr="00152DC9">
        <w:rPr>
          <w:rFonts w:ascii="Calibri" w:eastAsia="Times New Roman" w:hAnsi="Calibri"/>
        </w:rPr>
        <w:t>219 - Imposibil de detaliat in continuare</w:t>
      </w:r>
    </w:p>
    <w:p w14:paraId="7590768A" w14:textId="77777777" w:rsidR="00152DC9" w:rsidRPr="00152DC9" w:rsidRDefault="00152DC9" w:rsidP="00152DC9">
      <w:pPr>
        <w:rPr>
          <w:rFonts w:ascii="Calibri" w:eastAsia="Times New Roman" w:hAnsi="Calibri"/>
        </w:rPr>
      </w:pPr>
      <w:r w:rsidRPr="00152DC9">
        <w:rPr>
          <w:rFonts w:ascii="Calibri" w:eastAsia="Times New Roman" w:hAnsi="Calibri"/>
        </w:rPr>
        <w:t>221 - Religie si teologie</w:t>
      </w:r>
    </w:p>
    <w:p w14:paraId="42208B83" w14:textId="77777777" w:rsidR="00152DC9" w:rsidRPr="00152DC9" w:rsidRDefault="00152DC9" w:rsidP="00152DC9">
      <w:pPr>
        <w:rPr>
          <w:rFonts w:ascii="Calibri" w:eastAsia="Times New Roman" w:hAnsi="Calibri"/>
        </w:rPr>
      </w:pPr>
      <w:r w:rsidRPr="00152DC9">
        <w:rPr>
          <w:rFonts w:ascii="Calibri" w:eastAsia="Times New Roman" w:hAnsi="Calibri"/>
        </w:rPr>
        <w:t>222 - Istorie si arheologie</w:t>
      </w:r>
    </w:p>
    <w:p w14:paraId="7594F255" w14:textId="77777777" w:rsidR="00152DC9" w:rsidRPr="00152DC9" w:rsidRDefault="00152DC9" w:rsidP="00152DC9">
      <w:pPr>
        <w:rPr>
          <w:rFonts w:ascii="Calibri" w:eastAsia="Times New Roman" w:hAnsi="Calibri"/>
        </w:rPr>
      </w:pPr>
      <w:r w:rsidRPr="00152DC9">
        <w:rPr>
          <w:rFonts w:ascii="Calibri" w:eastAsia="Times New Roman" w:hAnsi="Calibri"/>
        </w:rPr>
        <w:t>223 - Filosofie si etica</w:t>
      </w:r>
    </w:p>
    <w:p w14:paraId="6E21AD99" w14:textId="77777777" w:rsidR="00152DC9" w:rsidRPr="00152DC9" w:rsidRDefault="00152DC9" w:rsidP="00152DC9">
      <w:pPr>
        <w:rPr>
          <w:rFonts w:ascii="Calibri" w:eastAsia="Times New Roman" w:hAnsi="Calibri"/>
        </w:rPr>
      </w:pPr>
      <w:r w:rsidRPr="00152DC9">
        <w:rPr>
          <w:rFonts w:ascii="Calibri" w:eastAsia="Times New Roman" w:hAnsi="Calibri"/>
        </w:rPr>
        <w:t>229 - Imposibil de detaliat in continuare</w:t>
      </w:r>
    </w:p>
    <w:p w14:paraId="1D0DB734" w14:textId="77777777" w:rsidR="00152DC9" w:rsidRPr="00152DC9" w:rsidRDefault="00152DC9" w:rsidP="00152DC9">
      <w:pPr>
        <w:rPr>
          <w:rFonts w:ascii="Calibri" w:eastAsia="Times New Roman" w:hAnsi="Calibri"/>
        </w:rPr>
      </w:pPr>
      <w:r w:rsidRPr="00152DC9">
        <w:rPr>
          <w:rFonts w:ascii="Calibri" w:eastAsia="Times New Roman" w:hAnsi="Calibri"/>
        </w:rPr>
        <w:t>231 - Limbi si literaturi străine</w:t>
      </w:r>
    </w:p>
    <w:p w14:paraId="3239F9AB" w14:textId="77777777" w:rsidR="00152DC9" w:rsidRPr="00152DC9" w:rsidRDefault="00152DC9" w:rsidP="00152DC9">
      <w:pPr>
        <w:rPr>
          <w:rFonts w:ascii="Calibri" w:eastAsia="Times New Roman" w:hAnsi="Calibri"/>
        </w:rPr>
      </w:pPr>
      <w:r w:rsidRPr="00152DC9">
        <w:rPr>
          <w:rFonts w:ascii="Calibri" w:eastAsia="Times New Roman" w:hAnsi="Calibri"/>
        </w:rPr>
        <w:t>232 - Literatura si lingvistica - limba materna</w:t>
      </w:r>
    </w:p>
    <w:p w14:paraId="752BDC4D" w14:textId="77777777" w:rsidR="00152DC9" w:rsidRPr="00152DC9" w:rsidRDefault="00152DC9" w:rsidP="00152DC9">
      <w:pPr>
        <w:rPr>
          <w:rFonts w:ascii="Calibri" w:eastAsia="Times New Roman" w:hAnsi="Calibri"/>
        </w:rPr>
      </w:pPr>
      <w:r w:rsidRPr="00152DC9">
        <w:rPr>
          <w:rFonts w:ascii="Calibri" w:eastAsia="Times New Roman" w:hAnsi="Calibri"/>
        </w:rPr>
        <w:t>239 - Imposibil de detaliat in continuare</w:t>
      </w:r>
    </w:p>
    <w:p w14:paraId="2EAF653E" w14:textId="77777777" w:rsidR="00152DC9" w:rsidRPr="00152DC9" w:rsidRDefault="00152DC9" w:rsidP="00152DC9">
      <w:pPr>
        <w:rPr>
          <w:rFonts w:ascii="Calibri" w:eastAsia="Times New Roman" w:hAnsi="Calibri"/>
        </w:rPr>
      </w:pPr>
      <w:r w:rsidRPr="00152DC9">
        <w:rPr>
          <w:rFonts w:ascii="Calibri" w:eastAsia="Times New Roman" w:hAnsi="Calibri"/>
        </w:rPr>
        <w:t>289 - Programe interdisciplinare in domeniul  artelor si științelor umaniste</w:t>
      </w:r>
    </w:p>
    <w:p w14:paraId="19CBCB53" w14:textId="77777777" w:rsidR="00152DC9" w:rsidRPr="00152DC9" w:rsidRDefault="00152DC9" w:rsidP="00152DC9">
      <w:pPr>
        <w:rPr>
          <w:rFonts w:ascii="Calibri" w:eastAsia="Times New Roman" w:hAnsi="Calibri"/>
        </w:rPr>
      </w:pPr>
      <w:r w:rsidRPr="00152DC9">
        <w:rPr>
          <w:rFonts w:ascii="Calibri" w:eastAsia="Times New Roman" w:hAnsi="Calibri"/>
        </w:rPr>
        <w:t>299 - Imposibil de detaliat in continuare</w:t>
      </w:r>
    </w:p>
    <w:p w14:paraId="3A43F3CA" w14:textId="77777777" w:rsidR="00152DC9" w:rsidRPr="00152DC9" w:rsidRDefault="00152DC9" w:rsidP="00152DC9">
      <w:pPr>
        <w:rPr>
          <w:rFonts w:ascii="Calibri" w:eastAsia="Times New Roman" w:hAnsi="Calibri"/>
        </w:rPr>
      </w:pPr>
      <w:r w:rsidRPr="00152DC9">
        <w:rPr>
          <w:rFonts w:ascii="Calibri" w:eastAsia="Times New Roman" w:hAnsi="Calibri"/>
        </w:rPr>
        <w:t>311 - Economie</w:t>
      </w:r>
    </w:p>
    <w:p w14:paraId="5BEC4E8B" w14:textId="77777777" w:rsidR="00152DC9" w:rsidRPr="00152DC9" w:rsidRDefault="00152DC9" w:rsidP="00152DC9">
      <w:pPr>
        <w:rPr>
          <w:rFonts w:ascii="Calibri" w:eastAsia="Times New Roman" w:hAnsi="Calibri"/>
        </w:rPr>
      </w:pPr>
      <w:r w:rsidRPr="00152DC9">
        <w:rPr>
          <w:rFonts w:ascii="Calibri" w:eastAsia="Times New Roman" w:hAnsi="Calibri"/>
        </w:rPr>
        <w:t>312 - Științe politice si educație civica</w:t>
      </w:r>
    </w:p>
    <w:p w14:paraId="138E1340" w14:textId="77777777" w:rsidR="00152DC9" w:rsidRPr="00152DC9" w:rsidRDefault="00152DC9" w:rsidP="00152DC9">
      <w:pPr>
        <w:rPr>
          <w:rFonts w:ascii="Calibri" w:eastAsia="Times New Roman" w:hAnsi="Calibri"/>
        </w:rPr>
      </w:pPr>
      <w:r w:rsidRPr="00152DC9">
        <w:rPr>
          <w:rFonts w:ascii="Calibri" w:eastAsia="Times New Roman" w:hAnsi="Calibri"/>
        </w:rPr>
        <w:t>313 - Psihologie</w:t>
      </w:r>
    </w:p>
    <w:p w14:paraId="4C852F2E" w14:textId="77777777" w:rsidR="00152DC9" w:rsidRPr="00152DC9" w:rsidRDefault="00152DC9" w:rsidP="00152DC9">
      <w:pPr>
        <w:rPr>
          <w:rFonts w:ascii="Calibri" w:eastAsia="Times New Roman" w:hAnsi="Calibri"/>
        </w:rPr>
      </w:pPr>
      <w:r w:rsidRPr="00152DC9">
        <w:rPr>
          <w:rFonts w:ascii="Calibri" w:eastAsia="Times New Roman" w:hAnsi="Calibri"/>
        </w:rPr>
        <w:t>314 - Sociologie si studii culturale</w:t>
      </w:r>
    </w:p>
    <w:p w14:paraId="2C6FC2A4" w14:textId="77777777" w:rsidR="00152DC9" w:rsidRPr="00152DC9" w:rsidRDefault="00152DC9" w:rsidP="00152DC9">
      <w:pPr>
        <w:rPr>
          <w:rFonts w:ascii="Calibri" w:eastAsia="Times New Roman" w:hAnsi="Calibri"/>
        </w:rPr>
      </w:pPr>
      <w:r w:rsidRPr="00152DC9">
        <w:rPr>
          <w:rFonts w:ascii="Calibri" w:eastAsia="Times New Roman" w:hAnsi="Calibri"/>
        </w:rPr>
        <w:t>319 - Imposibil de detaliat in continuare</w:t>
      </w:r>
    </w:p>
    <w:p w14:paraId="568AD9A1" w14:textId="77777777" w:rsidR="00152DC9" w:rsidRPr="00152DC9" w:rsidRDefault="00152DC9" w:rsidP="00152DC9">
      <w:pPr>
        <w:rPr>
          <w:rFonts w:ascii="Calibri" w:eastAsia="Times New Roman" w:hAnsi="Calibri"/>
        </w:rPr>
      </w:pPr>
      <w:r w:rsidRPr="00152DC9">
        <w:rPr>
          <w:rFonts w:ascii="Calibri" w:eastAsia="Times New Roman" w:hAnsi="Calibri"/>
        </w:rPr>
        <w:t>321 - Jurnalism si reportaje</w:t>
      </w:r>
    </w:p>
    <w:p w14:paraId="27CBDD57" w14:textId="77777777" w:rsidR="00152DC9" w:rsidRPr="00152DC9" w:rsidRDefault="00152DC9" w:rsidP="00152DC9">
      <w:pPr>
        <w:rPr>
          <w:rFonts w:ascii="Calibri" w:eastAsia="Times New Roman" w:hAnsi="Calibri"/>
        </w:rPr>
      </w:pPr>
      <w:r w:rsidRPr="00152DC9">
        <w:rPr>
          <w:rFonts w:ascii="Calibri" w:eastAsia="Times New Roman" w:hAnsi="Calibri"/>
        </w:rPr>
        <w:t>322 - Studii de biblioteconomie, informare si studii de arhivare</w:t>
      </w:r>
    </w:p>
    <w:p w14:paraId="52F72301" w14:textId="77777777" w:rsidR="00152DC9" w:rsidRPr="00152DC9" w:rsidRDefault="00152DC9" w:rsidP="00152DC9">
      <w:pPr>
        <w:rPr>
          <w:rFonts w:ascii="Calibri" w:eastAsia="Times New Roman" w:hAnsi="Calibri"/>
        </w:rPr>
      </w:pPr>
      <w:r w:rsidRPr="00152DC9">
        <w:rPr>
          <w:rFonts w:ascii="Calibri" w:eastAsia="Times New Roman" w:hAnsi="Calibri"/>
        </w:rPr>
        <w:t>329 - Imposibil de detaliat in continuare</w:t>
      </w:r>
    </w:p>
    <w:p w14:paraId="6E06B361" w14:textId="77777777" w:rsidR="00152DC9" w:rsidRPr="00152DC9" w:rsidRDefault="00152DC9" w:rsidP="00152DC9">
      <w:pPr>
        <w:rPr>
          <w:rFonts w:ascii="Calibri" w:eastAsia="Times New Roman" w:hAnsi="Calibri"/>
        </w:rPr>
      </w:pPr>
      <w:r w:rsidRPr="00152DC9">
        <w:rPr>
          <w:rFonts w:ascii="Calibri" w:eastAsia="Times New Roman" w:hAnsi="Calibri"/>
        </w:rPr>
        <w:t>389 - Programe interdisciplinare in domeniul științelor sociale, jurnalismului  si informațiilor</w:t>
      </w:r>
    </w:p>
    <w:p w14:paraId="121C7E29" w14:textId="77777777" w:rsidR="00152DC9" w:rsidRPr="00152DC9" w:rsidRDefault="00152DC9" w:rsidP="00152DC9">
      <w:pPr>
        <w:rPr>
          <w:rFonts w:ascii="Calibri" w:eastAsia="Times New Roman" w:hAnsi="Calibri"/>
        </w:rPr>
      </w:pPr>
      <w:r w:rsidRPr="00152DC9">
        <w:rPr>
          <w:rFonts w:ascii="Calibri" w:eastAsia="Times New Roman" w:hAnsi="Calibri"/>
        </w:rPr>
        <w:t>399 - Imposibil de detaliat in continuare</w:t>
      </w:r>
    </w:p>
    <w:p w14:paraId="6A20B05A" w14:textId="77777777" w:rsidR="00152DC9" w:rsidRPr="00152DC9" w:rsidRDefault="00152DC9" w:rsidP="00152DC9">
      <w:pPr>
        <w:rPr>
          <w:rFonts w:ascii="Calibri" w:eastAsia="Times New Roman" w:hAnsi="Calibri"/>
        </w:rPr>
      </w:pPr>
      <w:r w:rsidRPr="00152DC9">
        <w:rPr>
          <w:rFonts w:ascii="Calibri" w:eastAsia="Times New Roman" w:hAnsi="Calibri"/>
        </w:rPr>
        <w:t>411 - Contabilitate si fiscalitate</w:t>
      </w:r>
    </w:p>
    <w:p w14:paraId="031A5526" w14:textId="77777777" w:rsidR="00152DC9" w:rsidRPr="00152DC9" w:rsidRDefault="00152DC9" w:rsidP="00152DC9">
      <w:pPr>
        <w:rPr>
          <w:rFonts w:ascii="Calibri" w:eastAsia="Times New Roman" w:hAnsi="Calibri"/>
        </w:rPr>
      </w:pPr>
      <w:r w:rsidRPr="00152DC9">
        <w:rPr>
          <w:rFonts w:ascii="Calibri" w:eastAsia="Times New Roman" w:hAnsi="Calibri"/>
        </w:rPr>
        <w:t>412 - Finanțe, bănci si asigurări</w:t>
      </w:r>
    </w:p>
    <w:p w14:paraId="24414E3A" w14:textId="77777777" w:rsidR="00152DC9" w:rsidRPr="00152DC9" w:rsidRDefault="00152DC9" w:rsidP="00152DC9">
      <w:pPr>
        <w:rPr>
          <w:rFonts w:ascii="Calibri" w:eastAsia="Times New Roman" w:hAnsi="Calibri"/>
        </w:rPr>
      </w:pPr>
      <w:r w:rsidRPr="00152DC9">
        <w:rPr>
          <w:rFonts w:ascii="Calibri" w:eastAsia="Times New Roman" w:hAnsi="Calibri"/>
        </w:rPr>
        <w:t>413 - Management si administrație</w:t>
      </w:r>
    </w:p>
    <w:p w14:paraId="7862BC1E" w14:textId="77777777" w:rsidR="00152DC9" w:rsidRPr="00152DC9" w:rsidRDefault="00152DC9" w:rsidP="00152DC9">
      <w:pPr>
        <w:rPr>
          <w:rFonts w:ascii="Calibri" w:eastAsia="Times New Roman" w:hAnsi="Calibri"/>
        </w:rPr>
      </w:pPr>
      <w:r w:rsidRPr="00152DC9">
        <w:rPr>
          <w:rFonts w:ascii="Calibri" w:eastAsia="Times New Roman" w:hAnsi="Calibri"/>
        </w:rPr>
        <w:t>414 - Marketing si publicitate</w:t>
      </w:r>
    </w:p>
    <w:p w14:paraId="7ED7D2D1" w14:textId="77777777" w:rsidR="00152DC9" w:rsidRPr="00152DC9" w:rsidRDefault="00152DC9" w:rsidP="00152DC9">
      <w:pPr>
        <w:rPr>
          <w:rFonts w:ascii="Calibri" w:eastAsia="Times New Roman" w:hAnsi="Calibri"/>
        </w:rPr>
      </w:pPr>
      <w:r w:rsidRPr="00152DC9">
        <w:rPr>
          <w:rFonts w:ascii="Calibri" w:eastAsia="Times New Roman" w:hAnsi="Calibri"/>
        </w:rPr>
        <w:t>415 - Secretariat si munca de birou</w:t>
      </w:r>
    </w:p>
    <w:p w14:paraId="38BF88F2" w14:textId="77777777" w:rsidR="00152DC9" w:rsidRPr="00152DC9" w:rsidRDefault="00152DC9" w:rsidP="00152DC9">
      <w:pPr>
        <w:rPr>
          <w:rFonts w:ascii="Calibri" w:eastAsia="Times New Roman" w:hAnsi="Calibri"/>
        </w:rPr>
      </w:pPr>
      <w:r w:rsidRPr="00152DC9">
        <w:rPr>
          <w:rFonts w:ascii="Calibri" w:eastAsia="Times New Roman" w:hAnsi="Calibri"/>
        </w:rPr>
        <w:t>416 - Comerț cu amănuntul si/sau cu ridicata</w:t>
      </w:r>
    </w:p>
    <w:p w14:paraId="26F590D8" w14:textId="77777777" w:rsidR="00152DC9" w:rsidRPr="00152DC9" w:rsidRDefault="00152DC9" w:rsidP="00152DC9">
      <w:pPr>
        <w:rPr>
          <w:rFonts w:ascii="Calibri" w:eastAsia="Times New Roman" w:hAnsi="Calibri"/>
        </w:rPr>
      </w:pPr>
      <w:r w:rsidRPr="00152DC9">
        <w:rPr>
          <w:rFonts w:ascii="Calibri" w:eastAsia="Times New Roman" w:hAnsi="Calibri"/>
        </w:rPr>
        <w:t>417 - Competente profesionale (organizare, calitate, dezvoltare a muncii, condi</w:t>
      </w:r>
      <w:r>
        <w:rPr>
          <w:rFonts w:ascii="Calibri" w:eastAsia="Times New Roman" w:hAnsi="Calibri"/>
        </w:rPr>
        <w:t>ț</w:t>
      </w:r>
      <w:r w:rsidRPr="00152DC9">
        <w:rPr>
          <w:rFonts w:ascii="Calibri" w:eastAsia="Times New Roman" w:hAnsi="Calibri"/>
        </w:rPr>
        <w:t>iilor</w:t>
      </w:r>
      <w:r>
        <w:rPr>
          <w:rFonts w:ascii="Calibri" w:eastAsia="Times New Roman" w:hAnsi="Calibri"/>
        </w:rPr>
        <w:t xml:space="preserve"> și </w:t>
      </w:r>
      <w:r w:rsidRPr="00152DC9">
        <w:rPr>
          <w:rFonts w:ascii="Calibri" w:eastAsia="Times New Roman" w:hAnsi="Calibri"/>
        </w:rPr>
        <w:t>climatului de mun</w:t>
      </w:r>
      <w:r>
        <w:rPr>
          <w:rFonts w:ascii="Calibri" w:eastAsia="Times New Roman" w:hAnsi="Calibri"/>
        </w:rPr>
        <w:t>că</w:t>
      </w:r>
    </w:p>
    <w:p w14:paraId="35C27BA5" w14:textId="77777777" w:rsidR="00152DC9" w:rsidRPr="00152DC9" w:rsidRDefault="00152DC9" w:rsidP="00152DC9">
      <w:pPr>
        <w:rPr>
          <w:rFonts w:ascii="Calibri" w:eastAsia="Times New Roman" w:hAnsi="Calibri"/>
        </w:rPr>
      </w:pPr>
      <w:r w:rsidRPr="00152DC9">
        <w:rPr>
          <w:rFonts w:ascii="Calibri" w:eastAsia="Times New Roman" w:hAnsi="Calibri"/>
        </w:rPr>
        <w:lastRenderedPageBreak/>
        <w:t>419 - Imposibil de detaliat in continuare</w:t>
      </w:r>
    </w:p>
    <w:p w14:paraId="010E463B" w14:textId="77777777" w:rsidR="00152DC9" w:rsidRPr="00152DC9" w:rsidRDefault="00152DC9" w:rsidP="00152DC9">
      <w:pPr>
        <w:rPr>
          <w:rFonts w:ascii="Calibri" w:eastAsia="Times New Roman" w:hAnsi="Calibri"/>
        </w:rPr>
      </w:pPr>
      <w:r w:rsidRPr="00152DC9">
        <w:rPr>
          <w:rFonts w:ascii="Calibri" w:eastAsia="Times New Roman" w:hAnsi="Calibri"/>
        </w:rPr>
        <w:t>421 - Drept</w:t>
      </w:r>
    </w:p>
    <w:p w14:paraId="1BA8FE62" w14:textId="77777777" w:rsidR="00152DC9" w:rsidRPr="00152DC9" w:rsidRDefault="00152DC9" w:rsidP="00152DC9">
      <w:pPr>
        <w:rPr>
          <w:rFonts w:ascii="Calibri" w:eastAsia="Times New Roman" w:hAnsi="Calibri"/>
        </w:rPr>
      </w:pPr>
      <w:r w:rsidRPr="00152DC9">
        <w:rPr>
          <w:rFonts w:ascii="Calibri" w:eastAsia="Times New Roman" w:hAnsi="Calibri"/>
        </w:rPr>
        <w:t>489 - Programe interdisciplinare in domeniul afacerilor, administrației si dreptului</w:t>
      </w:r>
    </w:p>
    <w:p w14:paraId="3D33AAE1" w14:textId="77777777" w:rsidR="00152DC9" w:rsidRPr="00152DC9" w:rsidRDefault="00152DC9" w:rsidP="00152DC9">
      <w:pPr>
        <w:rPr>
          <w:rFonts w:ascii="Calibri" w:eastAsia="Times New Roman" w:hAnsi="Calibri"/>
        </w:rPr>
      </w:pPr>
      <w:r w:rsidRPr="00152DC9">
        <w:rPr>
          <w:rFonts w:ascii="Calibri" w:eastAsia="Times New Roman" w:hAnsi="Calibri"/>
        </w:rPr>
        <w:t>499 - Imposibil de detaliat in continuare</w:t>
      </w:r>
    </w:p>
    <w:p w14:paraId="022F3E57" w14:textId="77777777" w:rsidR="00152DC9" w:rsidRPr="00152DC9" w:rsidRDefault="00152DC9" w:rsidP="00152DC9">
      <w:pPr>
        <w:rPr>
          <w:rFonts w:ascii="Calibri" w:eastAsia="Times New Roman" w:hAnsi="Calibri"/>
        </w:rPr>
      </w:pPr>
      <w:r w:rsidRPr="00152DC9">
        <w:rPr>
          <w:rFonts w:ascii="Calibri" w:eastAsia="Times New Roman" w:hAnsi="Calibri"/>
        </w:rPr>
        <w:t>511 - Biologie</w:t>
      </w:r>
    </w:p>
    <w:p w14:paraId="69773B10" w14:textId="77777777" w:rsidR="00152DC9" w:rsidRPr="00152DC9" w:rsidRDefault="00152DC9" w:rsidP="00152DC9">
      <w:pPr>
        <w:rPr>
          <w:rFonts w:ascii="Calibri" w:eastAsia="Times New Roman" w:hAnsi="Calibri"/>
        </w:rPr>
      </w:pPr>
      <w:r w:rsidRPr="00152DC9">
        <w:rPr>
          <w:rFonts w:ascii="Calibri" w:eastAsia="Times New Roman" w:hAnsi="Calibri"/>
        </w:rPr>
        <w:t>512 - Biochimie</w:t>
      </w:r>
    </w:p>
    <w:p w14:paraId="1E21BC25" w14:textId="77777777" w:rsidR="00152DC9" w:rsidRPr="00152DC9" w:rsidRDefault="00152DC9" w:rsidP="00152DC9">
      <w:pPr>
        <w:rPr>
          <w:rFonts w:ascii="Calibri" w:eastAsia="Times New Roman" w:hAnsi="Calibri"/>
        </w:rPr>
      </w:pPr>
      <w:r w:rsidRPr="00152DC9">
        <w:rPr>
          <w:rFonts w:ascii="Calibri" w:eastAsia="Times New Roman" w:hAnsi="Calibri"/>
        </w:rPr>
        <w:t>519 - Imposibil de detaliat in continuare</w:t>
      </w:r>
    </w:p>
    <w:p w14:paraId="0F3B8E11" w14:textId="77777777" w:rsidR="00152DC9" w:rsidRPr="00152DC9" w:rsidRDefault="00152DC9" w:rsidP="00152DC9">
      <w:pPr>
        <w:rPr>
          <w:rFonts w:ascii="Calibri" w:eastAsia="Times New Roman" w:hAnsi="Calibri"/>
        </w:rPr>
      </w:pPr>
      <w:r w:rsidRPr="00152DC9">
        <w:rPr>
          <w:rFonts w:ascii="Calibri" w:eastAsia="Times New Roman" w:hAnsi="Calibri"/>
        </w:rPr>
        <w:t>521 - Știința mediului</w:t>
      </w:r>
    </w:p>
    <w:p w14:paraId="7AC5E59C" w14:textId="77777777" w:rsidR="00152DC9" w:rsidRPr="00152DC9" w:rsidRDefault="00152DC9" w:rsidP="00152DC9">
      <w:pPr>
        <w:rPr>
          <w:rFonts w:ascii="Calibri" w:eastAsia="Times New Roman" w:hAnsi="Calibri"/>
        </w:rPr>
      </w:pPr>
      <w:r w:rsidRPr="00152DC9">
        <w:rPr>
          <w:rFonts w:ascii="Calibri" w:eastAsia="Times New Roman" w:hAnsi="Calibri"/>
        </w:rPr>
        <w:t>522 - Medii naturale si fauna sălbatica</w:t>
      </w:r>
    </w:p>
    <w:p w14:paraId="15067DCC" w14:textId="77777777" w:rsidR="00152DC9" w:rsidRPr="00152DC9" w:rsidRDefault="00152DC9" w:rsidP="00152DC9">
      <w:pPr>
        <w:rPr>
          <w:rFonts w:ascii="Calibri" w:eastAsia="Times New Roman" w:hAnsi="Calibri"/>
        </w:rPr>
      </w:pPr>
      <w:r w:rsidRPr="00152DC9">
        <w:rPr>
          <w:rFonts w:ascii="Calibri" w:eastAsia="Times New Roman" w:hAnsi="Calibri"/>
        </w:rPr>
        <w:t>529 - Imposibil de detaliat in continuare</w:t>
      </w:r>
    </w:p>
    <w:p w14:paraId="3514B2C8" w14:textId="77777777" w:rsidR="00152DC9" w:rsidRPr="00152DC9" w:rsidRDefault="00152DC9" w:rsidP="00152DC9">
      <w:pPr>
        <w:rPr>
          <w:rFonts w:ascii="Calibri" w:eastAsia="Times New Roman" w:hAnsi="Calibri"/>
        </w:rPr>
      </w:pPr>
      <w:r w:rsidRPr="00152DC9">
        <w:rPr>
          <w:rFonts w:ascii="Calibri" w:eastAsia="Times New Roman" w:hAnsi="Calibri"/>
        </w:rPr>
        <w:t>531 - Chimie</w:t>
      </w:r>
    </w:p>
    <w:p w14:paraId="761B7AEB" w14:textId="77777777" w:rsidR="00152DC9" w:rsidRPr="00152DC9" w:rsidRDefault="00152DC9" w:rsidP="00152DC9">
      <w:pPr>
        <w:rPr>
          <w:rFonts w:ascii="Calibri" w:eastAsia="Times New Roman" w:hAnsi="Calibri"/>
        </w:rPr>
      </w:pPr>
      <w:r w:rsidRPr="00152DC9">
        <w:rPr>
          <w:rFonts w:ascii="Calibri" w:eastAsia="Times New Roman" w:hAnsi="Calibri"/>
        </w:rPr>
        <w:t>532 - Științele pământului</w:t>
      </w:r>
    </w:p>
    <w:p w14:paraId="17478887" w14:textId="77777777" w:rsidR="00152DC9" w:rsidRPr="00152DC9" w:rsidRDefault="00152DC9" w:rsidP="00152DC9">
      <w:pPr>
        <w:rPr>
          <w:rFonts w:ascii="Calibri" w:eastAsia="Times New Roman" w:hAnsi="Calibri"/>
        </w:rPr>
      </w:pPr>
      <w:r w:rsidRPr="00152DC9">
        <w:rPr>
          <w:rFonts w:ascii="Calibri" w:eastAsia="Times New Roman" w:hAnsi="Calibri"/>
        </w:rPr>
        <w:t>533 - Fizica</w:t>
      </w:r>
    </w:p>
    <w:p w14:paraId="2E4D5FF6" w14:textId="77777777" w:rsidR="00152DC9" w:rsidRPr="00152DC9" w:rsidRDefault="00152DC9" w:rsidP="00152DC9">
      <w:pPr>
        <w:rPr>
          <w:rFonts w:ascii="Calibri" w:eastAsia="Times New Roman" w:hAnsi="Calibri"/>
        </w:rPr>
      </w:pPr>
      <w:r w:rsidRPr="00152DC9">
        <w:rPr>
          <w:rFonts w:ascii="Calibri" w:eastAsia="Times New Roman" w:hAnsi="Calibri"/>
        </w:rPr>
        <w:t>539 - Imposibil de detaliat in continuare</w:t>
      </w:r>
    </w:p>
    <w:p w14:paraId="69672DB1" w14:textId="77777777" w:rsidR="00152DC9" w:rsidRPr="00152DC9" w:rsidRDefault="00152DC9" w:rsidP="00152DC9">
      <w:pPr>
        <w:rPr>
          <w:rFonts w:ascii="Calibri" w:eastAsia="Times New Roman" w:hAnsi="Calibri"/>
        </w:rPr>
      </w:pPr>
      <w:r w:rsidRPr="00152DC9">
        <w:rPr>
          <w:rFonts w:ascii="Calibri" w:eastAsia="Times New Roman" w:hAnsi="Calibri"/>
        </w:rPr>
        <w:t>541 - Matematica</w:t>
      </w:r>
    </w:p>
    <w:p w14:paraId="3650CA86" w14:textId="77777777" w:rsidR="00152DC9" w:rsidRPr="00152DC9" w:rsidRDefault="00152DC9" w:rsidP="00152DC9">
      <w:pPr>
        <w:rPr>
          <w:rFonts w:ascii="Calibri" w:eastAsia="Times New Roman" w:hAnsi="Calibri"/>
        </w:rPr>
      </w:pPr>
      <w:r w:rsidRPr="00152DC9">
        <w:rPr>
          <w:rFonts w:ascii="Calibri" w:eastAsia="Times New Roman" w:hAnsi="Calibri"/>
        </w:rPr>
        <w:t>542 - Statistica</w:t>
      </w:r>
    </w:p>
    <w:p w14:paraId="54764DBF" w14:textId="77777777" w:rsidR="00152DC9" w:rsidRPr="00152DC9" w:rsidRDefault="00152DC9" w:rsidP="00152DC9">
      <w:pPr>
        <w:rPr>
          <w:rFonts w:ascii="Calibri" w:eastAsia="Times New Roman" w:hAnsi="Calibri"/>
        </w:rPr>
      </w:pPr>
      <w:r w:rsidRPr="00152DC9">
        <w:rPr>
          <w:rFonts w:ascii="Calibri" w:eastAsia="Times New Roman" w:hAnsi="Calibri"/>
        </w:rPr>
        <w:t>549 - Imposibil de detaliat in continuare</w:t>
      </w:r>
    </w:p>
    <w:p w14:paraId="599174C6" w14:textId="77777777" w:rsidR="00152DC9" w:rsidRPr="00152DC9" w:rsidRDefault="00152DC9" w:rsidP="00152DC9">
      <w:pPr>
        <w:rPr>
          <w:rFonts w:ascii="Calibri" w:eastAsia="Times New Roman" w:hAnsi="Calibri"/>
        </w:rPr>
      </w:pPr>
      <w:r w:rsidRPr="00152DC9">
        <w:rPr>
          <w:rFonts w:ascii="Calibri" w:eastAsia="Times New Roman" w:hAnsi="Calibri"/>
        </w:rPr>
        <w:t>589 - Programe interdisciplinare in domeniul științelor naturale matematicii si statisticii</w:t>
      </w:r>
    </w:p>
    <w:p w14:paraId="3C39A858" w14:textId="77777777" w:rsidR="00152DC9" w:rsidRPr="00152DC9" w:rsidRDefault="00152DC9" w:rsidP="00152DC9">
      <w:pPr>
        <w:rPr>
          <w:rFonts w:ascii="Calibri" w:eastAsia="Times New Roman" w:hAnsi="Calibri"/>
        </w:rPr>
      </w:pPr>
      <w:r w:rsidRPr="00152DC9">
        <w:rPr>
          <w:rFonts w:ascii="Calibri" w:eastAsia="Times New Roman" w:hAnsi="Calibri"/>
        </w:rPr>
        <w:t>599 - Imposibil de detaliat in continuare</w:t>
      </w:r>
    </w:p>
    <w:p w14:paraId="0AFC1EB3" w14:textId="77777777" w:rsidR="00152DC9" w:rsidRPr="00152DC9" w:rsidRDefault="00152DC9" w:rsidP="00152DC9">
      <w:pPr>
        <w:rPr>
          <w:rFonts w:ascii="Calibri" w:eastAsia="Times New Roman" w:hAnsi="Calibri"/>
        </w:rPr>
      </w:pPr>
      <w:r w:rsidRPr="00152DC9">
        <w:rPr>
          <w:rFonts w:ascii="Calibri" w:eastAsia="Times New Roman" w:hAnsi="Calibri"/>
        </w:rPr>
        <w:t>611 - Utilizarea calculatorului (sistem de operare, editare de texte, tehnoredactare, calcul tabelar, realizare de prezentări)</w:t>
      </w:r>
    </w:p>
    <w:p w14:paraId="05326DA2" w14:textId="77777777" w:rsidR="00152DC9" w:rsidRPr="00152DC9" w:rsidRDefault="00152DC9" w:rsidP="00152DC9">
      <w:pPr>
        <w:rPr>
          <w:rFonts w:ascii="Calibri" w:eastAsia="Times New Roman" w:hAnsi="Calibri"/>
        </w:rPr>
      </w:pPr>
      <w:r w:rsidRPr="00152DC9">
        <w:rPr>
          <w:rFonts w:ascii="Calibri" w:eastAsia="Times New Roman" w:hAnsi="Calibri"/>
        </w:rPr>
        <w:t>612 - Proiectare si administrare baze de date si rețele</w:t>
      </w:r>
    </w:p>
    <w:p w14:paraId="7AA48098" w14:textId="77777777" w:rsidR="00152DC9" w:rsidRPr="00152DC9" w:rsidRDefault="00152DC9" w:rsidP="00152DC9">
      <w:pPr>
        <w:rPr>
          <w:rFonts w:ascii="Calibri" w:eastAsia="Times New Roman" w:hAnsi="Calibri"/>
        </w:rPr>
      </w:pPr>
      <w:r w:rsidRPr="00152DC9">
        <w:rPr>
          <w:rFonts w:ascii="Calibri" w:eastAsia="Times New Roman" w:hAnsi="Calibri"/>
        </w:rPr>
        <w:t>613 - Dezvoltare si analiza soft si aplicații</w:t>
      </w:r>
    </w:p>
    <w:p w14:paraId="13E62F86" w14:textId="77777777" w:rsidR="00152DC9" w:rsidRPr="00152DC9" w:rsidRDefault="00152DC9" w:rsidP="00152DC9">
      <w:pPr>
        <w:rPr>
          <w:rFonts w:ascii="Calibri" w:eastAsia="Times New Roman" w:hAnsi="Calibri"/>
        </w:rPr>
      </w:pPr>
      <w:r w:rsidRPr="00152DC9">
        <w:rPr>
          <w:rFonts w:ascii="Calibri" w:eastAsia="Times New Roman" w:hAnsi="Calibri"/>
        </w:rPr>
        <w:t>619 - Imposibil de detaliat in continuare</w:t>
      </w:r>
    </w:p>
    <w:p w14:paraId="00B9D52A" w14:textId="77777777" w:rsidR="00152DC9" w:rsidRPr="00152DC9" w:rsidRDefault="00152DC9" w:rsidP="00152DC9">
      <w:pPr>
        <w:rPr>
          <w:rFonts w:ascii="Calibri" w:eastAsia="Times New Roman" w:hAnsi="Calibri"/>
        </w:rPr>
      </w:pPr>
      <w:r w:rsidRPr="00152DC9">
        <w:rPr>
          <w:rFonts w:ascii="Calibri" w:eastAsia="Times New Roman" w:hAnsi="Calibri"/>
        </w:rPr>
        <w:t>689 - Programe interdisciplinare in domeniul tehnologiei informațiilor si comunicațiilor</w:t>
      </w:r>
    </w:p>
    <w:p w14:paraId="7433698C" w14:textId="77777777" w:rsidR="00152DC9" w:rsidRPr="00152DC9" w:rsidRDefault="00152DC9" w:rsidP="00152DC9">
      <w:pPr>
        <w:rPr>
          <w:rFonts w:ascii="Calibri" w:eastAsia="Times New Roman" w:hAnsi="Calibri"/>
        </w:rPr>
      </w:pPr>
      <w:r w:rsidRPr="00152DC9">
        <w:rPr>
          <w:rFonts w:ascii="Calibri" w:eastAsia="Times New Roman" w:hAnsi="Calibri"/>
        </w:rPr>
        <w:t>711 - Inginerie chimica si de procese</w:t>
      </w:r>
    </w:p>
    <w:p w14:paraId="73651007" w14:textId="77777777" w:rsidR="00152DC9" w:rsidRPr="00152DC9" w:rsidRDefault="00152DC9" w:rsidP="00152DC9">
      <w:pPr>
        <w:rPr>
          <w:rFonts w:ascii="Calibri" w:eastAsia="Times New Roman" w:hAnsi="Calibri"/>
        </w:rPr>
      </w:pPr>
      <w:r w:rsidRPr="00152DC9">
        <w:rPr>
          <w:rFonts w:ascii="Calibri" w:eastAsia="Times New Roman" w:hAnsi="Calibri"/>
        </w:rPr>
        <w:t>712 - Tehnologii de protecția mediului înconjurător</w:t>
      </w:r>
    </w:p>
    <w:p w14:paraId="0724BEC7" w14:textId="77777777" w:rsidR="00152DC9" w:rsidRPr="00152DC9" w:rsidRDefault="00152DC9" w:rsidP="00152DC9">
      <w:pPr>
        <w:rPr>
          <w:rFonts w:ascii="Calibri" w:eastAsia="Times New Roman" w:hAnsi="Calibri"/>
        </w:rPr>
      </w:pPr>
      <w:r w:rsidRPr="00152DC9">
        <w:rPr>
          <w:rFonts w:ascii="Calibri" w:eastAsia="Times New Roman" w:hAnsi="Calibri"/>
        </w:rPr>
        <w:t>713 - Energie electrica si energie</w:t>
      </w:r>
    </w:p>
    <w:p w14:paraId="27B790DE" w14:textId="77777777" w:rsidR="00152DC9" w:rsidRPr="00152DC9" w:rsidRDefault="00152DC9" w:rsidP="00152DC9">
      <w:pPr>
        <w:rPr>
          <w:rFonts w:ascii="Calibri" w:eastAsia="Times New Roman" w:hAnsi="Calibri"/>
        </w:rPr>
      </w:pPr>
      <w:r w:rsidRPr="00152DC9">
        <w:rPr>
          <w:rFonts w:ascii="Calibri" w:eastAsia="Times New Roman" w:hAnsi="Calibri"/>
        </w:rPr>
        <w:t>714 - Electronica si automatizări</w:t>
      </w:r>
    </w:p>
    <w:p w14:paraId="483D4D72" w14:textId="77777777" w:rsidR="00152DC9" w:rsidRPr="00152DC9" w:rsidRDefault="00152DC9" w:rsidP="00152DC9">
      <w:pPr>
        <w:rPr>
          <w:rFonts w:ascii="Calibri" w:eastAsia="Times New Roman" w:hAnsi="Calibri"/>
        </w:rPr>
      </w:pPr>
      <w:r w:rsidRPr="00152DC9">
        <w:rPr>
          <w:rFonts w:ascii="Calibri" w:eastAsia="Times New Roman" w:hAnsi="Calibri"/>
        </w:rPr>
        <w:t>715 - Mecanica si metalurgie</w:t>
      </w:r>
    </w:p>
    <w:p w14:paraId="72D0DC1D" w14:textId="77777777" w:rsidR="00152DC9" w:rsidRPr="00152DC9" w:rsidRDefault="00152DC9" w:rsidP="00152DC9">
      <w:pPr>
        <w:rPr>
          <w:rFonts w:ascii="Calibri" w:eastAsia="Times New Roman" w:hAnsi="Calibri"/>
        </w:rPr>
      </w:pPr>
      <w:r w:rsidRPr="00152DC9">
        <w:rPr>
          <w:rFonts w:ascii="Calibri" w:eastAsia="Times New Roman" w:hAnsi="Calibri"/>
        </w:rPr>
        <w:t>716 - Autovehicule, ambarcațiuni si aeronave</w:t>
      </w:r>
    </w:p>
    <w:p w14:paraId="51992C3C" w14:textId="77777777" w:rsidR="00152DC9" w:rsidRPr="00152DC9" w:rsidRDefault="00152DC9" w:rsidP="00152DC9">
      <w:pPr>
        <w:rPr>
          <w:rFonts w:ascii="Calibri" w:eastAsia="Times New Roman" w:hAnsi="Calibri"/>
        </w:rPr>
      </w:pPr>
      <w:r w:rsidRPr="00152DC9">
        <w:rPr>
          <w:rFonts w:ascii="Calibri" w:eastAsia="Times New Roman" w:hAnsi="Calibri"/>
        </w:rPr>
        <w:t>719 - Imposibil de detaliat in continuare</w:t>
      </w:r>
    </w:p>
    <w:p w14:paraId="7C42E29E" w14:textId="77777777" w:rsidR="00152DC9" w:rsidRPr="00152DC9" w:rsidRDefault="00152DC9" w:rsidP="00152DC9">
      <w:pPr>
        <w:rPr>
          <w:rFonts w:ascii="Calibri" w:eastAsia="Times New Roman" w:hAnsi="Calibri"/>
        </w:rPr>
      </w:pPr>
      <w:r w:rsidRPr="00152DC9">
        <w:rPr>
          <w:rFonts w:ascii="Calibri" w:eastAsia="Times New Roman" w:hAnsi="Calibri"/>
        </w:rPr>
        <w:t>721 - Prelucrarea alimentelor</w:t>
      </w:r>
    </w:p>
    <w:p w14:paraId="2CFCCC06" w14:textId="77777777" w:rsidR="00152DC9" w:rsidRPr="00152DC9" w:rsidRDefault="00152DC9" w:rsidP="00152DC9">
      <w:pPr>
        <w:rPr>
          <w:rFonts w:ascii="Calibri" w:eastAsia="Times New Roman" w:hAnsi="Calibri"/>
        </w:rPr>
      </w:pPr>
      <w:r w:rsidRPr="00152DC9">
        <w:rPr>
          <w:rFonts w:ascii="Calibri" w:eastAsia="Times New Roman" w:hAnsi="Calibri"/>
        </w:rPr>
        <w:t>722 - Prelucrarea materialelor</w:t>
      </w:r>
    </w:p>
    <w:p w14:paraId="792BC922" w14:textId="77777777" w:rsidR="00152DC9" w:rsidRPr="00152DC9" w:rsidRDefault="00152DC9" w:rsidP="00152DC9">
      <w:pPr>
        <w:rPr>
          <w:rFonts w:ascii="Calibri" w:eastAsia="Times New Roman" w:hAnsi="Calibri"/>
        </w:rPr>
      </w:pPr>
      <w:r w:rsidRPr="00152DC9">
        <w:rPr>
          <w:rFonts w:ascii="Calibri" w:eastAsia="Times New Roman" w:hAnsi="Calibri"/>
        </w:rPr>
        <w:t>723 - Textile, îmbrăcăminte, încălțăminte, pielărie</w:t>
      </w:r>
    </w:p>
    <w:p w14:paraId="1FD01E15" w14:textId="77777777" w:rsidR="00152DC9" w:rsidRPr="00152DC9" w:rsidRDefault="00152DC9" w:rsidP="00152DC9">
      <w:pPr>
        <w:rPr>
          <w:rFonts w:ascii="Calibri" w:eastAsia="Times New Roman" w:hAnsi="Calibri"/>
        </w:rPr>
      </w:pPr>
      <w:r w:rsidRPr="00152DC9">
        <w:rPr>
          <w:rFonts w:ascii="Calibri" w:eastAsia="Times New Roman" w:hAnsi="Calibri"/>
        </w:rPr>
        <w:t>724 - Industria extractiva</w:t>
      </w:r>
    </w:p>
    <w:p w14:paraId="0E1EC181" w14:textId="77777777" w:rsidR="00152DC9" w:rsidRPr="00152DC9" w:rsidRDefault="00152DC9" w:rsidP="00152DC9">
      <w:pPr>
        <w:rPr>
          <w:rFonts w:ascii="Calibri" w:eastAsia="Times New Roman" w:hAnsi="Calibri"/>
        </w:rPr>
      </w:pPr>
      <w:r w:rsidRPr="00152DC9">
        <w:rPr>
          <w:rFonts w:ascii="Calibri" w:eastAsia="Times New Roman" w:hAnsi="Calibri"/>
        </w:rPr>
        <w:t>729 - Imposibil de detaliat in continuare</w:t>
      </w:r>
    </w:p>
    <w:p w14:paraId="4CF23C57" w14:textId="77777777" w:rsidR="00152DC9" w:rsidRPr="00152DC9" w:rsidRDefault="00152DC9" w:rsidP="00152DC9">
      <w:pPr>
        <w:rPr>
          <w:rFonts w:ascii="Calibri" w:eastAsia="Times New Roman" w:hAnsi="Calibri"/>
        </w:rPr>
      </w:pPr>
      <w:r w:rsidRPr="00152DC9">
        <w:rPr>
          <w:rFonts w:ascii="Calibri" w:eastAsia="Times New Roman" w:hAnsi="Calibri"/>
        </w:rPr>
        <w:t>731 - Arhitectura si sistematizare urbana</w:t>
      </w:r>
    </w:p>
    <w:p w14:paraId="0401C494" w14:textId="77777777" w:rsidR="00152DC9" w:rsidRPr="00152DC9" w:rsidRDefault="00152DC9" w:rsidP="00152DC9">
      <w:pPr>
        <w:rPr>
          <w:rFonts w:ascii="Calibri" w:eastAsia="Times New Roman" w:hAnsi="Calibri"/>
        </w:rPr>
      </w:pPr>
      <w:r w:rsidRPr="00152DC9">
        <w:rPr>
          <w:rFonts w:ascii="Calibri" w:eastAsia="Times New Roman" w:hAnsi="Calibri"/>
        </w:rPr>
        <w:t>732 - Construcții si inginerie civila</w:t>
      </w:r>
    </w:p>
    <w:p w14:paraId="52DF159D" w14:textId="77777777" w:rsidR="00152DC9" w:rsidRPr="00152DC9" w:rsidRDefault="00152DC9" w:rsidP="00152DC9">
      <w:pPr>
        <w:rPr>
          <w:rFonts w:ascii="Calibri" w:eastAsia="Times New Roman" w:hAnsi="Calibri"/>
        </w:rPr>
      </w:pPr>
      <w:r w:rsidRPr="00152DC9">
        <w:rPr>
          <w:rFonts w:ascii="Calibri" w:eastAsia="Times New Roman" w:hAnsi="Calibri"/>
        </w:rPr>
        <w:t>739 - Imposibil de detaliat in continuare</w:t>
      </w:r>
    </w:p>
    <w:p w14:paraId="534D1C8C" w14:textId="77777777" w:rsidR="00152DC9" w:rsidRPr="00152DC9" w:rsidRDefault="00152DC9" w:rsidP="00152DC9">
      <w:pPr>
        <w:rPr>
          <w:rFonts w:ascii="Calibri" w:eastAsia="Times New Roman" w:hAnsi="Calibri"/>
        </w:rPr>
      </w:pPr>
      <w:r w:rsidRPr="00152DC9">
        <w:rPr>
          <w:rFonts w:ascii="Calibri" w:eastAsia="Times New Roman" w:hAnsi="Calibri"/>
        </w:rPr>
        <w:t>789 - Programe interdisciplinare in domeniul ingineriei, industrie, arhitecturii si construcțiilor</w:t>
      </w:r>
    </w:p>
    <w:p w14:paraId="504D1202" w14:textId="77777777" w:rsidR="00152DC9" w:rsidRPr="00152DC9" w:rsidRDefault="00152DC9" w:rsidP="00152DC9">
      <w:pPr>
        <w:rPr>
          <w:rFonts w:ascii="Calibri" w:eastAsia="Times New Roman" w:hAnsi="Calibri"/>
        </w:rPr>
      </w:pPr>
      <w:r w:rsidRPr="00152DC9">
        <w:rPr>
          <w:rFonts w:ascii="Calibri" w:eastAsia="Times New Roman" w:hAnsi="Calibri"/>
        </w:rPr>
        <w:t>799 - Imposibil de detaliat in continuare</w:t>
      </w:r>
    </w:p>
    <w:p w14:paraId="37B8A6D3" w14:textId="77777777" w:rsidR="00152DC9" w:rsidRPr="00152DC9" w:rsidRDefault="00152DC9" w:rsidP="00152DC9">
      <w:pPr>
        <w:rPr>
          <w:rFonts w:ascii="Calibri" w:eastAsia="Times New Roman" w:hAnsi="Calibri"/>
        </w:rPr>
      </w:pPr>
      <w:r w:rsidRPr="00152DC9">
        <w:rPr>
          <w:rFonts w:ascii="Calibri" w:eastAsia="Times New Roman" w:hAnsi="Calibri"/>
        </w:rPr>
        <w:t>811 - Producția agricola vegetala si producția animala</w:t>
      </w:r>
    </w:p>
    <w:p w14:paraId="41E4CD29" w14:textId="77777777" w:rsidR="00152DC9" w:rsidRPr="00152DC9" w:rsidRDefault="00152DC9" w:rsidP="00152DC9">
      <w:pPr>
        <w:rPr>
          <w:rFonts w:ascii="Calibri" w:eastAsia="Times New Roman" w:hAnsi="Calibri"/>
        </w:rPr>
      </w:pPr>
      <w:r w:rsidRPr="00152DC9">
        <w:rPr>
          <w:rFonts w:ascii="Calibri" w:eastAsia="Times New Roman" w:hAnsi="Calibri"/>
        </w:rPr>
        <w:t>812 - Horticultura</w:t>
      </w:r>
    </w:p>
    <w:p w14:paraId="019F75F0" w14:textId="77777777" w:rsidR="00152DC9" w:rsidRPr="00152DC9" w:rsidRDefault="00152DC9" w:rsidP="00152DC9">
      <w:pPr>
        <w:rPr>
          <w:rFonts w:ascii="Calibri" w:eastAsia="Times New Roman" w:hAnsi="Calibri"/>
        </w:rPr>
      </w:pPr>
      <w:r w:rsidRPr="00152DC9">
        <w:rPr>
          <w:rFonts w:ascii="Calibri" w:eastAsia="Times New Roman" w:hAnsi="Calibri"/>
        </w:rPr>
        <w:t>819 - Imposibil de detaliat in continuare</w:t>
      </w:r>
    </w:p>
    <w:p w14:paraId="5D7C3C12" w14:textId="77777777" w:rsidR="00152DC9" w:rsidRPr="00152DC9" w:rsidRDefault="00152DC9" w:rsidP="00152DC9">
      <w:pPr>
        <w:rPr>
          <w:rFonts w:ascii="Calibri" w:eastAsia="Times New Roman" w:hAnsi="Calibri"/>
        </w:rPr>
      </w:pPr>
      <w:r w:rsidRPr="00152DC9">
        <w:rPr>
          <w:rFonts w:ascii="Calibri" w:eastAsia="Times New Roman" w:hAnsi="Calibri"/>
        </w:rPr>
        <w:t>821 - Silvicultura</w:t>
      </w:r>
    </w:p>
    <w:p w14:paraId="02196E1D" w14:textId="77777777" w:rsidR="00152DC9" w:rsidRPr="00152DC9" w:rsidRDefault="00152DC9" w:rsidP="00152DC9">
      <w:pPr>
        <w:rPr>
          <w:rFonts w:ascii="Calibri" w:eastAsia="Times New Roman" w:hAnsi="Calibri"/>
        </w:rPr>
      </w:pPr>
      <w:r w:rsidRPr="00152DC9">
        <w:rPr>
          <w:rFonts w:ascii="Calibri" w:eastAsia="Times New Roman" w:hAnsi="Calibri"/>
        </w:rPr>
        <w:t>831 - Piscicultura</w:t>
      </w:r>
    </w:p>
    <w:p w14:paraId="24A1F8DF" w14:textId="77777777" w:rsidR="00152DC9" w:rsidRPr="00152DC9" w:rsidRDefault="00152DC9" w:rsidP="00152DC9">
      <w:pPr>
        <w:rPr>
          <w:rFonts w:ascii="Calibri" w:eastAsia="Times New Roman" w:hAnsi="Calibri"/>
        </w:rPr>
      </w:pPr>
      <w:r w:rsidRPr="00152DC9">
        <w:rPr>
          <w:rFonts w:ascii="Calibri" w:eastAsia="Times New Roman" w:hAnsi="Calibri"/>
        </w:rPr>
        <w:lastRenderedPageBreak/>
        <w:t>841 - Științe veterinare</w:t>
      </w:r>
    </w:p>
    <w:p w14:paraId="74D54E8A" w14:textId="77777777" w:rsidR="00152DC9" w:rsidRPr="00152DC9" w:rsidRDefault="00152DC9" w:rsidP="00152DC9">
      <w:pPr>
        <w:rPr>
          <w:rFonts w:ascii="Calibri" w:eastAsia="Times New Roman" w:hAnsi="Calibri"/>
        </w:rPr>
      </w:pPr>
      <w:r w:rsidRPr="00152DC9">
        <w:rPr>
          <w:rFonts w:ascii="Calibri" w:eastAsia="Times New Roman" w:hAnsi="Calibri"/>
        </w:rPr>
        <w:t>849 - Imposibil de detaliat in continuare</w:t>
      </w:r>
    </w:p>
    <w:p w14:paraId="3632F893" w14:textId="77777777" w:rsidR="00152DC9" w:rsidRPr="00152DC9" w:rsidRDefault="00152DC9" w:rsidP="00152DC9">
      <w:pPr>
        <w:rPr>
          <w:rFonts w:ascii="Calibri" w:eastAsia="Times New Roman" w:hAnsi="Calibri"/>
        </w:rPr>
      </w:pPr>
      <w:r w:rsidRPr="00152DC9">
        <w:rPr>
          <w:rFonts w:ascii="Calibri" w:eastAsia="Times New Roman" w:hAnsi="Calibri"/>
        </w:rPr>
        <w:t>889 - Programe interdisciplinare in domeniul agriculturii, silvicultur</w:t>
      </w:r>
      <w:r>
        <w:rPr>
          <w:rFonts w:ascii="Calibri" w:eastAsia="Times New Roman" w:hAnsi="Calibri"/>
        </w:rPr>
        <w:t>ii</w:t>
      </w:r>
      <w:r w:rsidRPr="00152DC9">
        <w:rPr>
          <w:rFonts w:ascii="Calibri" w:eastAsia="Times New Roman" w:hAnsi="Calibri"/>
        </w:rPr>
        <w:t>, pisciculturii si științelor veterinare</w:t>
      </w:r>
    </w:p>
    <w:p w14:paraId="5C76DD5E" w14:textId="77777777" w:rsidR="00152DC9" w:rsidRPr="00152DC9" w:rsidRDefault="00152DC9" w:rsidP="00152DC9">
      <w:pPr>
        <w:rPr>
          <w:rFonts w:ascii="Calibri" w:eastAsia="Times New Roman" w:hAnsi="Calibri"/>
        </w:rPr>
      </w:pPr>
      <w:r w:rsidRPr="00152DC9">
        <w:rPr>
          <w:rFonts w:ascii="Calibri" w:eastAsia="Times New Roman" w:hAnsi="Calibri"/>
        </w:rPr>
        <w:t>899 - Imposibil de detaliat in continuare</w:t>
      </w:r>
    </w:p>
    <w:p w14:paraId="5717414E" w14:textId="77777777" w:rsidR="00152DC9" w:rsidRPr="00152DC9" w:rsidRDefault="00152DC9" w:rsidP="00152DC9">
      <w:pPr>
        <w:rPr>
          <w:rFonts w:ascii="Calibri" w:eastAsia="Times New Roman" w:hAnsi="Calibri"/>
        </w:rPr>
      </w:pPr>
      <w:r w:rsidRPr="00152DC9">
        <w:rPr>
          <w:rFonts w:ascii="Calibri" w:eastAsia="Times New Roman" w:hAnsi="Calibri"/>
        </w:rPr>
        <w:t>911 - Stomatologie</w:t>
      </w:r>
    </w:p>
    <w:p w14:paraId="3231253A" w14:textId="77777777" w:rsidR="00152DC9" w:rsidRPr="00152DC9" w:rsidRDefault="00152DC9" w:rsidP="00152DC9">
      <w:pPr>
        <w:rPr>
          <w:rFonts w:ascii="Calibri" w:eastAsia="Times New Roman" w:hAnsi="Calibri"/>
        </w:rPr>
      </w:pPr>
      <w:r w:rsidRPr="00152DC9">
        <w:rPr>
          <w:rFonts w:ascii="Calibri" w:eastAsia="Times New Roman" w:hAnsi="Calibri"/>
        </w:rPr>
        <w:t>912 - Medicina</w:t>
      </w:r>
    </w:p>
    <w:p w14:paraId="226DFE62" w14:textId="77777777" w:rsidR="00152DC9" w:rsidRPr="00152DC9" w:rsidRDefault="00152DC9" w:rsidP="00152DC9">
      <w:pPr>
        <w:rPr>
          <w:rFonts w:ascii="Calibri" w:eastAsia="Times New Roman" w:hAnsi="Calibri"/>
        </w:rPr>
      </w:pPr>
      <w:r w:rsidRPr="00152DC9">
        <w:rPr>
          <w:rFonts w:ascii="Calibri" w:eastAsia="Times New Roman" w:hAnsi="Calibri"/>
        </w:rPr>
        <w:t>913 - Asistenta medicala si moașe</w:t>
      </w:r>
    </w:p>
    <w:p w14:paraId="70C4C70C" w14:textId="77777777" w:rsidR="00152DC9" w:rsidRPr="00152DC9" w:rsidRDefault="00152DC9" w:rsidP="00152DC9">
      <w:pPr>
        <w:rPr>
          <w:rFonts w:ascii="Calibri" w:eastAsia="Times New Roman" w:hAnsi="Calibri"/>
        </w:rPr>
      </w:pPr>
      <w:r w:rsidRPr="00152DC9">
        <w:rPr>
          <w:rFonts w:ascii="Calibri" w:eastAsia="Times New Roman" w:hAnsi="Calibri"/>
        </w:rPr>
        <w:t xml:space="preserve">914 - Tehnologii in diagnosticare </w:t>
      </w:r>
      <w:r>
        <w:rPr>
          <w:rFonts w:ascii="Calibri" w:eastAsia="Times New Roman" w:hAnsi="Calibri"/>
        </w:rPr>
        <w:t>și</w:t>
      </w:r>
      <w:r w:rsidRPr="00152DC9">
        <w:rPr>
          <w:rFonts w:ascii="Calibri" w:eastAsia="Times New Roman" w:hAnsi="Calibri"/>
        </w:rPr>
        <w:t xml:space="preserve"> pentru tratamente medicale</w:t>
      </w:r>
    </w:p>
    <w:p w14:paraId="48150235" w14:textId="77777777" w:rsidR="00152DC9" w:rsidRPr="00152DC9" w:rsidRDefault="00152DC9" w:rsidP="00152DC9">
      <w:pPr>
        <w:rPr>
          <w:rFonts w:ascii="Calibri" w:eastAsia="Times New Roman" w:hAnsi="Calibri"/>
        </w:rPr>
      </w:pPr>
      <w:r w:rsidRPr="00152DC9">
        <w:rPr>
          <w:rFonts w:ascii="Calibri" w:eastAsia="Times New Roman" w:hAnsi="Calibri"/>
        </w:rPr>
        <w:t>915 - Terapie si reabilitare</w:t>
      </w:r>
    </w:p>
    <w:p w14:paraId="690285FD" w14:textId="77777777" w:rsidR="00152DC9" w:rsidRPr="00152DC9" w:rsidRDefault="00152DC9" w:rsidP="00152DC9">
      <w:pPr>
        <w:rPr>
          <w:rFonts w:ascii="Calibri" w:eastAsia="Times New Roman" w:hAnsi="Calibri"/>
        </w:rPr>
      </w:pPr>
      <w:r w:rsidRPr="00152DC9">
        <w:rPr>
          <w:rFonts w:ascii="Calibri" w:eastAsia="Times New Roman" w:hAnsi="Calibri"/>
        </w:rPr>
        <w:t>916 - Farmacie</w:t>
      </w:r>
    </w:p>
    <w:p w14:paraId="20DB39D7" w14:textId="77777777" w:rsidR="00152DC9" w:rsidRPr="00152DC9" w:rsidRDefault="00152DC9" w:rsidP="00152DC9">
      <w:pPr>
        <w:rPr>
          <w:rFonts w:ascii="Calibri" w:eastAsia="Times New Roman" w:hAnsi="Calibri"/>
        </w:rPr>
      </w:pPr>
      <w:r w:rsidRPr="00152DC9">
        <w:rPr>
          <w:rFonts w:ascii="Calibri" w:eastAsia="Times New Roman" w:hAnsi="Calibri"/>
        </w:rPr>
        <w:t>917 - Medicina si terapia tradițional</w:t>
      </w:r>
      <w:r>
        <w:rPr>
          <w:rFonts w:ascii="Calibri" w:eastAsia="Times New Roman" w:hAnsi="Calibri"/>
        </w:rPr>
        <w:t>ă</w:t>
      </w:r>
      <w:r w:rsidRPr="00152DC9">
        <w:rPr>
          <w:rFonts w:ascii="Calibri" w:eastAsia="Times New Roman" w:hAnsi="Calibri"/>
        </w:rPr>
        <w:t xml:space="preserve"> si complementara</w:t>
      </w:r>
    </w:p>
    <w:p w14:paraId="1546BB69" w14:textId="77777777" w:rsidR="00152DC9" w:rsidRPr="00152DC9" w:rsidRDefault="00152DC9" w:rsidP="00152DC9">
      <w:pPr>
        <w:rPr>
          <w:rFonts w:ascii="Calibri" w:eastAsia="Times New Roman" w:hAnsi="Calibri"/>
        </w:rPr>
      </w:pPr>
      <w:r w:rsidRPr="00152DC9">
        <w:rPr>
          <w:rFonts w:ascii="Calibri" w:eastAsia="Times New Roman" w:hAnsi="Calibri"/>
        </w:rPr>
        <w:t>919 - Imposibil de detaliat in continuare</w:t>
      </w:r>
    </w:p>
    <w:p w14:paraId="55905780" w14:textId="77777777" w:rsidR="00152DC9" w:rsidRPr="00152DC9" w:rsidRDefault="00152DC9" w:rsidP="00152DC9">
      <w:pPr>
        <w:rPr>
          <w:rFonts w:ascii="Calibri" w:eastAsia="Times New Roman" w:hAnsi="Calibri"/>
        </w:rPr>
      </w:pPr>
      <w:r w:rsidRPr="00152DC9">
        <w:rPr>
          <w:rFonts w:ascii="Calibri" w:eastAsia="Times New Roman" w:hAnsi="Calibri"/>
        </w:rPr>
        <w:t>921 - Îngrijirea persoanelor in vârsta si a adulților cu handicap</w:t>
      </w:r>
    </w:p>
    <w:p w14:paraId="1D79B7B9" w14:textId="77777777" w:rsidR="00152DC9" w:rsidRPr="00152DC9" w:rsidRDefault="00152DC9" w:rsidP="00152DC9">
      <w:pPr>
        <w:rPr>
          <w:rFonts w:ascii="Calibri" w:eastAsia="Times New Roman" w:hAnsi="Calibri"/>
        </w:rPr>
      </w:pPr>
      <w:r w:rsidRPr="00152DC9">
        <w:rPr>
          <w:rFonts w:ascii="Calibri" w:eastAsia="Times New Roman" w:hAnsi="Calibri"/>
        </w:rPr>
        <w:t>922 - Servicii de protecție a copilului si tinerilor</w:t>
      </w:r>
    </w:p>
    <w:p w14:paraId="6189EF19" w14:textId="77777777" w:rsidR="00152DC9" w:rsidRPr="00152DC9" w:rsidRDefault="00152DC9" w:rsidP="00152DC9">
      <w:pPr>
        <w:rPr>
          <w:rFonts w:ascii="Calibri" w:eastAsia="Times New Roman" w:hAnsi="Calibri"/>
        </w:rPr>
      </w:pPr>
      <w:r w:rsidRPr="00152DC9">
        <w:rPr>
          <w:rFonts w:ascii="Calibri" w:eastAsia="Times New Roman" w:hAnsi="Calibri"/>
        </w:rPr>
        <w:t>923 - Asistenta sociala si consiliere</w:t>
      </w:r>
    </w:p>
    <w:p w14:paraId="03A68972" w14:textId="77777777" w:rsidR="00152DC9" w:rsidRPr="00152DC9" w:rsidRDefault="00152DC9" w:rsidP="00152DC9">
      <w:pPr>
        <w:rPr>
          <w:rFonts w:ascii="Calibri" w:eastAsia="Times New Roman" w:hAnsi="Calibri"/>
        </w:rPr>
      </w:pPr>
      <w:r w:rsidRPr="00152DC9">
        <w:rPr>
          <w:rFonts w:ascii="Calibri" w:eastAsia="Times New Roman" w:hAnsi="Calibri"/>
        </w:rPr>
        <w:t>929 - Imposibil de detaliat in continuare</w:t>
      </w:r>
    </w:p>
    <w:p w14:paraId="26F39B74" w14:textId="77777777" w:rsidR="00152DC9" w:rsidRPr="00152DC9" w:rsidRDefault="00152DC9" w:rsidP="00152DC9">
      <w:pPr>
        <w:rPr>
          <w:rFonts w:ascii="Calibri" w:eastAsia="Times New Roman" w:hAnsi="Calibri"/>
        </w:rPr>
      </w:pPr>
      <w:r w:rsidRPr="00152DC9">
        <w:rPr>
          <w:rFonts w:ascii="Calibri" w:eastAsia="Times New Roman" w:hAnsi="Calibri"/>
        </w:rPr>
        <w:t>989 - Programe interdisciplinare in domeniul sănătății si asistentei sociale</w:t>
      </w:r>
    </w:p>
    <w:p w14:paraId="6A9F7E17" w14:textId="77777777" w:rsidR="00152DC9" w:rsidRPr="00152DC9" w:rsidRDefault="00152DC9" w:rsidP="00152DC9">
      <w:pPr>
        <w:rPr>
          <w:rFonts w:ascii="Calibri" w:eastAsia="Times New Roman" w:hAnsi="Calibri"/>
        </w:rPr>
      </w:pPr>
      <w:r w:rsidRPr="00152DC9">
        <w:rPr>
          <w:rFonts w:ascii="Calibri" w:eastAsia="Times New Roman" w:hAnsi="Calibri"/>
        </w:rPr>
        <w:t>999 - Imposibil de detaliat in continuare</w:t>
      </w:r>
    </w:p>
    <w:p w14:paraId="03B5271A" w14:textId="77777777" w:rsidR="00152DC9" w:rsidRPr="00152DC9" w:rsidRDefault="00152DC9" w:rsidP="00152DC9">
      <w:pPr>
        <w:rPr>
          <w:rFonts w:ascii="Calibri" w:eastAsia="Times New Roman" w:hAnsi="Calibri"/>
        </w:rPr>
      </w:pPr>
      <w:r w:rsidRPr="00152DC9">
        <w:rPr>
          <w:rFonts w:ascii="Calibri" w:eastAsia="Times New Roman" w:hAnsi="Calibri"/>
        </w:rPr>
        <w:t>1011 - Servicii pentru gospodarii</w:t>
      </w:r>
    </w:p>
    <w:p w14:paraId="57A9D5C1" w14:textId="77777777" w:rsidR="00152DC9" w:rsidRPr="00152DC9" w:rsidRDefault="00152DC9" w:rsidP="00152DC9">
      <w:pPr>
        <w:rPr>
          <w:rFonts w:ascii="Calibri" w:eastAsia="Times New Roman" w:hAnsi="Calibri"/>
        </w:rPr>
      </w:pPr>
      <w:r w:rsidRPr="00152DC9">
        <w:rPr>
          <w:rFonts w:ascii="Calibri" w:eastAsia="Times New Roman" w:hAnsi="Calibri"/>
        </w:rPr>
        <w:t>1012 - Servicii de frizerie, coafor si înfrumusețare</w:t>
      </w:r>
    </w:p>
    <w:p w14:paraId="297A27A1" w14:textId="77777777" w:rsidR="00152DC9" w:rsidRPr="00152DC9" w:rsidRDefault="00152DC9" w:rsidP="00152DC9">
      <w:pPr>
        <w:rPr>
          <w:rFonts w:ascii="Calibri" w:eastAsia="Times New Roman" w:hAnsi="Calibri"/>
        </w:rPr>
      </w:pPr>
      <w:r w:rsidRPr="00152DC9">
        <w:rPr>
          <w:rFonts w:ascii="Calibri" w:eastAsia="Times New Roman" w:hAnsi="Calibri"/>
        </w:rPr>
        <w:t>1013 - Hoteluri, restaurante si catering</w:t>
      </w:r>
    </w:p>
    <w:p w14:paraId="4E4F0F26" w14:textId="77777777" w:rsidR="00152DC9" w:rsidRPr="00152DC9" w:rsidRDefault="00152DC9" w:rsidP="00152DC9">
      <w:pPr>
        <w:rPr>
          <w:rFonts w:ascii="Calibri" w:eastAsia="Times New Roman" w:hAnsi="Calibri"/>
        </w:rPr>
      </w:pPr>
      <w:r w:rsidRPr="00152DC9">
        <w:rPr>
          <w:rFonts w:ascii="Calibri" w:eastAsia="Times New Roman" w:hAnsi="Calibri"/>
        </w:rPr>
        <w:t>1014 - Sport</w:t>
      </w:r>
    </w:p>
    <w:p w14:paraId="4A04FF78" w14:textId="77777777" w:rsidR="00152DC9" w:rsidRPr="00152DC9" w:rsidRDefault="00152DC9" w:rsidP="00152DC9">
      <w:pPr>
        <w:rPr>
          <w:rFonts w:ascii="Calibri" w:eastAsia="Times New Roman" w:hAnsi="Calibri"/>
        </w:rPr>
      </w:pPr>
      <w:r w:rsidRPr="00152DC9">
        <w:rPr>
          <w:rFonts w:ascii="Calibri" w:eastAsia="Times New Roman" w:hAnsi="Calibri"/>
        </w:rPr>
        <w:t>1015 - Calatorii, turism si petrecerea timpului liber</w:t>
      </w:r>
    </w:p>
    <w:p w14:paraId="3CC97031" w14:textId="77777777" w:rsidR="00152DC9" w:rsidRPr="00152DC9" w:rsidRDefault="00152DC9" w:rsidP="00152DC9">
      <w:pPr>
        <w:rPr>
          <w:rFonts w:ascii="Calibri" w:eastAsia="Times New Roman" w:hAnsi="Calibri"/>
        </w:rPr>
      </w:pPr>
      <w:r w:rsidRPr="00152DC9">
        <w:rPr>
          <w:rFonts w:ascii="Calibri" w:eastAsia="Times New Roman" w:hAnsi="Calibri"/>
        </w:rPr>
        <w:t>1019 - Imposibil de detaliat in continuare</w:t>
      </w:r>
    </w:p>
    <w:p w14:paraId="16E1DA3A" w14:textId="77777777" w:rsidR="00152DC9" w:rsidRPr="00152DC9" w:rsidRDefault="00152DC9" w:rsidP="00152DC9">
      <w:pPr>
        <w:rPr>
          <w:rFonts w:ascii="Calibri" w:eastAsia="Times New Roman" w:hAnsi="Calibri"/>
        </w:rPr>
      </w:pPr>
      <w:r w:rsidRPr="00152DC9">
        <w:rPr>
          <w:rFonts w:ascii="Calibri" w:eastAsia="Times New Roman" w:hAnsi="Calibri"/>
        </w:rPr>
        <w:t>1021 - Sănătate publica</w:t>
      </w:r>
    </w:p>
    <w:p w14:paraId="717D8F0D" w14:textId="77777777" w:rsidR="00152DC9" w:rsidRPr="00152DC9" w:rsidRDefault="00152DC9" w:rsidP="00152DC9">
      <w:pPr>
        <w:rPr>
          <w:rFonts w:ascii="Calibri" w:eastAsia="Times New Roman" w:hAnsi="Calibri"/>
        </w:rPr>
      </w:pPr>
      <w:r w:rsidRPr="00152DC9">
        <w:rPr>
          <w:rFonts w:ascii="Calibri" w:eastAsia="Times New Roman" w:hAnsi="Calibri"/>
        </w:rPr>
        <w:t>1022 - Sănătate si siguranța la locul de munca</w:t>
      </w:r>
    </w:p>
    <w:p w14:paraId="78E5D776" w14:textId="77777777" w:rsidR="00152DC9" w:rsidRPr="00152DC9" w:rsidRDefault="00152DC9" w:rsidP="00152DC9">
      <w:pPr>
        <w:rPr>
          <w:rFonts w:ascii="Calibri" w:eastAsia="Times New Roman" w:hAnsi="Calibri"/>
        </w:rPr>
      </w:pPr>
      <w:r w:rsidRPr="00152DC9">
        <w:rPr>
          <w:rFonts w:ascii="Calibri" w:eastAsia="Times New Roman" w:hAnsi="Calibri"/>
        </w:rPr>
        <w:t>1029 - Imposibil de detaliat in continuare</w:t>
      </w:r>
    </w:p>
    <w:p w14:paraId="2487BFE2" w14:textId="77777777" w:rsidR="00152DC9" w:rsidRPr="00152DC9" w:rsidRDefault="00152DC9" w:rsidP="00152DC9">
      <w:pPr>
        <w:rPr>
          <w:rFonts w:ascii="Calibri" w:eastAsia="Times New Roman" w:hAnsi="Calibri"/>
        </w:rPr>
      </w:pPr>
      <w:r w:rsidRPr="00152DC9">
        <w:rPr>
          <w:rFonts w:ascii="Calibri" w:eastAsia="Times New Roman" w:hAnsi="Calibri"/>
        </w:rPr>
        <w:t>1031 - Securitate militara si apărare</w:t>
      </w:r>
    </w:p>
    <w:p w14:paraId="06D8F7E1" w14:textId="77777777" w:rsidR="00152DC9" w:rsidRPr="00152DC9" w:rsidRDefault="00152DC9" w:rsidP="00152DC9">
      <w:pPr>
        <w:rPr>
          <w:rFonts w:ascii="Calibri" w:eastAsia="Times New Roman" w:hAnsi="Calibri"/>
        </w:rPr>
      </w:pPr>
      <w:r w:rsidRPr="00152DC9">
        <w:rPr>
          <w:rFonts w:ascii="Calibri" w:eastAsia="Times New Roman" w:hAnsi="Calibri"/>
        </w:rPr>
        <w:t>1032 - Servicii de protecție a persoanelor si bunurilor</w:t>
      </w:r>
    </w:p>
    <w:p w14:paraId="4CAA1DBF" w14:textId="77777777" w:rsidR="00152DC9" w:rsidRPr="00152DC9" w:rsidRDefault="00152DC9" w:rsidP="00152DC9">
      <w:pPr>
        <w:rPr>
          <w:rFonts w:ascii="Calibri" w:eastAsia="Times New Roman" w:hAnsi="Calibri"/>
        </w:rPr>
      </w:pPr>
      <w:r w:rsidRPr="00152DC9">
        <w:rPr>
          <w:rFonts w:ascii="Calibri" w:eastAsia="Times New Roman" w:hAnsi="Calibri"/>
        </w:rPr>
        <w:t>1039 - Imposibil de detaliat in continuare</w:t>
      </w:r>
    </w:p>
    <w:p w14:paraId="35440C44" w14:textId="77777777" w:rsidR="00152DC9" w:rsidRPr="00152DC9" w:rsidRDefault="00152DC9" w:rsidP="00152DC9">
      <w:pPr>
        <w:rPr>
          <w:rFonts w:ascii="Calibri" w:eastAsia="Times New Roman" w:hAnsi="Calibri"/>
        </w:rPr>
      </w:pPr>
      <w:r w:rsidRPr="00152DC9">
        <w:rPr>
          <w:rFonts w:ascii="Calibri" w:eastAsia="Times New Roman" w:hAnsi="Calibri"/>
        </w:rPr>
        <w:t>1041 - Servicii de transport</w:t>
      </w:r>
    </w:p>
    <w:p w14:paraId="0E976B6A" w14:textId="77777777" w:rsidR="00152DC9" w:rsidRPr="00152DC9" w:rsidRDefault="00152DC9" w:rsidP="00152DC9">
      <w:pPr>
        <w:rPr>
          <w:rFonts w:ascii="Calibri" w:eastAsia="Times New Roman" w:hAnsi="Calibri"/>
        </w:rPr>
      </w:pPr>
      <w:r w:rsidRPr="00152DC9">
        <w:rPr>
          <w:rFonts w:ascii="Calibri" w:eastAsia="Times New Roman" w:hAnsi="Calibri"/>
        </w:rPr>
        <w:t>1089 - Programe interdisciplinare in domeniul serviciilor</w:t>
      </w:r>
    </w:p>
    <w:p w14:paraId="62008BC3" w14:textId="77777777" w:rsidR="00152DC9" w:rsidRPr="00152DC9" w:rsidRDefault="00152DC9" w:rsidP="00152DC9">
      <w:pPr>
        <w:rPr>
          <w:rFonts w:ascii="Calibri" w:eastAsia="Times New Roman" w:hAnsi="Calibri"/>
        </w:rPr>
      </w:pPr>
      <w:r w:rsidRPr="00152DC9">
        <w:rPr>
          <w:rFonts w:ascii="Calibri" w:eastAsia="Times New Roman" w:hAnsi="Calibri"/>
        </w:rPr>
        <w:t>1099 - Imposibil de detaliat in continuare</w:t>
      </w:r>
    </w:p>
    <w:p w14:paraId="49FE91E7" w14:textId="77777777" w:rsidR="002842A0" w:rsidRPr="00A80666" w:rsidRDefault="002842A0" w:rsidP="002842A0">
      <w:pPr>
        <w:rPr>
          <w:rFonts w:ascii="Calibri" w:eastAsia="Times New Roman" w:hAnsi="Calibri"/>
        </w:rPr>
      </w:pPr>
    </w:p>
    <w:p w14:paraId="4630317F" w14:textId="77777777" w:rsidR="002842A0" w:rsidRDefault="002842A0" w:rsidP="0066772E">
      <w:pPr>
        <w:pStyle w:val="NormalWeb"/>
        <w:rPr>
          <w:rFonts w:ascii="Calibri" w:hAnsi="Calibri"/>
          <w:b/>
          <w:bCs/>
          <w:color w:val="2E5CB8"/>
        </w:rPr>
      </w:pPr>
      <w:r>
        <w:rPr>
          <w:rFonts w:ascii="Calibri" w:eastAsia="Times New Roman" w:hAnsi="Calibri"/>
        </w:rPr>
        <w:t xml:space="preserve"> </w:t>
      </w:r>
      <w:r>
        <w:rPr>
          <w:rFonts w:ascii="Calibri" w:hAnsi="Calibri"/>
          <w:b/>
          <w:bCs/>
          <w:color w:val="2E5CB8"/>
        </w:rPr>
        <w:t xml:space="preserve">Completat de: </w:t>
      </w:r>
    </w:p>
    <w:p w14:paraId="41E7A22A" w14:textId="77777777" w:rsidR="002842A0" w:rsidRDefault="002842A0" w:rsidP="002842A0">
      <w:pPr>
        <w:rPr>
          <w:rFonts w:ascii="Calibri" w:eastAsia="Times New Roman" w:hAnsi="Calibri"/>
        </w:rPr>
      </w:pPr>
      <w:r>
        <w:rPr>
          <w:rFonts w:ascii="Calibri" w:eastAsia="Times New Roman" w:hAnsi="Calibri"/>
        </w:rPr>
        <w:t>Supervizor. Nu este vizibilă pentru operatorul de interviu.</w:t>
      </w:r>
    </w:p>
    <w:p w14:paraId="6E44F49B" w14:textId="77777777" w:rsidR="002842A0" w:rsidRDefault="002842A0" w:rsidP="002842A0">
      <w:pPr>
        <w:pStyle w:val="NormalWeb"/>
        <w:rPr>
          <w:rFonts w:ascii="Calibri" w:hAnsi="Calibri"/>
          <w:b/>
          <w:bCs/>
          <w:color w:val="2E5CB8"/>
        </w:rPr>
      </w:pPr>
      <w:r>
        <w:rPr>
          <w:rFonts w:ascii="Calibri" w:hAnsi="Calibri"/>
          <w:b/>
          <w:bCs/>
          <w:color w:val="2E5CB8"/>
        </w:rPr>
        <w:t xml:space="preserve">Filtru: </w:t>
      </w:r>
    </w:p>
    <w:p w14:paraId="6668C5DC" w14:textId="77777777" w:rsidR="002842A0" w:rsidRDefault="002842A0" w:rsidP="002842A0">
      <w:pPr>
        <w:rPr>
          <w:rFonts w:ascii="Calibri" w:eastAsia="Times New Roman" w:hAnsi="Calibri"/>
        </w:rPr>
      </w:pPr>
      <w:r>
        <w:rPr>
          <w:rFonts w:ascii="Calibri" w:eastAsia="Times New Roman" w:hAnsi="Calibri"/>
        </w:rPr>
        <w:t>Persoanele pentru care s-a introdus codul la întrebarea 13</w:t>
      </w:r>
    </w:p>
    <w:p w14:paraId="5C7B63F5" w14:textId="77777777" w:rsidR="002842A0" w:rsidRDefault="002842A0" w:rsidP="002842A0">
      <w:pPr>
        <w:rPr>
          <w:rFonts w:ascii="Calibri" w:eastAsia="Times New Roman" w:hAnsi="Calibri"/>
        </w:rPr>
      </w:pPr>
    </w:p>
    <w:p w14:paraId="04B6A272" w14:textId="77777777" w:rsidR="002842A0" w:rsidRDefault="002842A0" w:rsidP="002842A0">
      <w:pPr>
        <w:pStyle w:val="NormalWeb"/>
        <w:rPr>
          <w:rFonts w:ascii="Calibri" w:hAnsi="Calibri"/>
          <w:b/>
          <w:bCs/>
          <w:color w:val="2E5CB8"/>
        </w:rPr>
      </w:pPr>
      <w:r>
        <w:rPr>
          <w:rFonts w:ascii="Calibri" w:hAnsi="Calibri"/>
          <w:b/>
          <w:bCs/>
          <w:color w:val="2E5CB8"/>
        </w:rPr>
        <w:t xml:space="preserve">Explicații: </w:t>
      </w:r>
    </w:p>
    <w:p w14:paraId="6D82AD3A" w14:textId="77777777" w:rsidR="00E811F5" w:rsidRDefault="002842A0" w:rsidP="002842A0">
      <w:pPr>
        <w:rPr>
          <w:rFonts w:ascii="Calibri" w:eastAsia="Times New Roman" w:hAnsi="Calibri"/>
          <w:b/>
          <w:bCs/>
          <w:color w:val="000000"/>
          <w:sz w:val="30"/>
          <w:szCs w:val="30"/>
        </w:rPr>
      </w:pPr>
      <w:r>
        <w:rPr>
          <w:rFonts w:ascii="Calibri" w:eastAsia="Times New Roman" w:hAnsi="Calibri"/>
        </w:rPr>
        <w:t>Codurile aplicabile sunt filtrate în funcție de codul introdus la HATFIELDniv2</w:t>
      </w:r>
      <w:r w:rsidR="00E811F5">
        <w:rPr>
          <w:rFonts w:ascii="Calibri" w:eastAsia="Times New Roman" w:hAnsi="Calibri"/>
          <w:color w:val="000000"/>
        </w:rPr>
        <w:br w:type="page"/>
      </w:r>
    </w:p>
    <w:p w14:paraId="493C84A7" w14:textId="77777777" w:rsidR="00F30251" w:rsidRDefault="00DB70F9">
      <w:pPr>
        <w:pStyle w:val="Heading4"/>
        <w:shd w:val="clear" w:color="auto" w:fill="E6E6FF"/>
        <w:divId w:val="1554973002"/>
        <w:rPr>
          <w:rFonts w:ascii="Calibri" w:eastAsia="Times New Roman" w:hAnsi="Calibri"/>
          <w:color w:val="000000"/>
        </w:rPr>
      </w:pPr>
      <w:r>
        <w:rPr>
          <w:rFonts w:ascii="Calibri" w:eastAsia="Times New Roman" w:hAnsi="Calibri"/>
          <w:color w:val="000000"/>
        </w:rPr>
        <w:lastRenderedPageBreak/>
        <w:t>15. In ce an a absolvit</w:t>
      </w:r>
      <w:r w:rsidRPr="00E811F5">
        <w:rPr>
          <w:rFonts w:ascii="Calibri" w:eastAsia="Times New Roman" w:hAnsi="Calibri"/>
          <w:b w:val="0"/>
          <w:bCs w:val="0"/>
          <w:i/>
          <w:iCs/>
          <w:color w:val="000000"/>
        </w:rPr>
        <w:t xml:space="preserve"> </w:t>
      </w:r>
      <w:r w:rsidR="00E811F5" w:rsidRPr="00E811F5">
        <w:rPr>
          <w:rFonts w:ascii="Calibri" w:eastAsia="Times New Roman" w:hAnsi="Calibri"/>
          <w:b w:val="0"/>
          <w:bCs w:val="0"/>
          <w:i/>
          <w:iCs/>
          <w:color w:val="000000"/>
        </w:rPr>
        <w:t>(Persoana)</w:t>
      </w:r>
      <w:r>
        <w:rPr>
          <w:rFonts w:ascii="Calibri" w:eastAsia="Times New Roman" w:hAnsi="Calibri"/>
          <w:color w:val="000000"/>
        </w:rPr>
        <w:t xml:space="preserve"> ultimul nivel de studii?</w:t>
      </w:r>
    </w:p>
    <w:p w14:paraId="31B9DACD" w14:textId="77777777" w:rsidR="00F30251" w:rsidRDefault="00DB70F9">
      <w:pPr>
        <w:pStyle w:val="NormalWeb"/>
        <w:divId w:val="1554973002"/>
        <w:rPr>
          <w:rFonts w:ascii="Calibri" w:hAnsi="Calibri"/>
          <w:b/>
          <w:bCs/>
          <w:color w:val="2E5CB8"/>
        </w:rPr>
      </w:pPr>
      <w:r>
        <w:rPr>
          <w:rFonts w:ascii="Calibri" w:hAnsi="Calibri"/>
          <w:b/>
          <w:bCs/>
          <w:color w:val="2E5CB8"/>
        </w:rPr>
        <w:t xml:space="preserve">Variabila: </w:t>
      </w:r>
    </w:p>
    <w:p w14:paraId="420BC609" w14:textId="77777777" w:rsidR="00F30251" w:rsidRDefault="00DB70F9">
      <w:pPr>
        <w:divId w:val="1554973002"/>
        <w:rPr>
          <w:rFonts w:ascii="Calibri" w:eastAsia="Times New Roman" w:hAnsi="Calibri"/>
        </w:rPr>
      </w:pPr>
      <w:r>
        <w:rPr>
          <w:rFonts w:ascii="Calibri" w:eastAsia="Times New Roman" w:hAnsi="Calibri"/>
        </w:rPr>
        <w:t>HATYEAR</w:t>
      </w:r>
    </w:p>
    <w:p w14:paraId="58B91FC2" w14:textId="77777777" w:rsidR="00F30251" w:rsidRDefault="00DB70F9">
      <w:pPr>
        <w:pStyle w:val="NormalWeb"/>
        <w:divId w:val="1554973002"/>
        <w:rPr>
          <w:rFonts w:ascii="Calibri" w:hAnsi="Calibri"/>
          <w:b/>
          <w:bCs/>
          <w:color w:val="2E5CB8"/>
        </w:rPr>
      </w:pPr>
      <w:r>
        <w:rPr>
          <w:rFonts w:ascii="Calibri" w:hAnsi="Calibri"/>
          <w:b/>
          <w:bCs/>
          <w:color w:val="2E5CB8"/>
        </w:rPr>
        <w:t xml:space="preserve">Variante de </w:t>
      </w:r>
      <w:r w:rsidR="00E811F5">
        <w:rPr>
          <w:rFonts w:ascii="Calibri" w:hAnsi="Calibri"/>
          <w:b/>
          <w:bCs/>
          <w:color w:val="2E5CB8"/>
        </w:rPr>
        <w:t>răspuns</w:t>
      </w:r>
      <w:r>
        <w:rPr>
          <w:rFonts w:ascii="Calibri" w:hAnsi="Calibri"/>
          <w:b/>
          <w:bCs/>
          <w:color w:val="2E5CB8"/>
        </w:rPr>
        <w:t xml:space="preserve">: </w:t>
      </w:r>
    </w:p>
    <w:p w14:paraId="5104432C" w14:textId="77777777" w:rsidR="00F30251" w:rsidRPr="0066772E" w:rsidRDefault="0066772E">
      <w:pPr>
        <w:divId w:val="1554973002"/>
        <w:rPr>
          <w:rFonts w:ascii="Calibri" w:eastAsia="Times New Roman" w:hAnsi="Calibri"/>
          <w:i/>
          <w:iCs/>
        </w:rPr>
      </w:pPr>
      <w:r w:rsidRPr="0066772E">
        <w:rPr>
          <w:rFonts w:ascii="Calibri" w:eastAsia="Times New Roman" w:hAnsi="Calibri"/>
          <w:i/>
          <w:iCs/>
        </w:rPr>
        <w:t>....num</w:t>
      </w:r>
      <w:r>
        <w:rPr>
          <w:rFonts w:ascii="Calibri" w:eastAsia="Times New Roman" w:hAnsi="Calibri"/>
          <w:i/>
          <w:iCs/>
        </w:rPr>
        <w:t>ă</w:t>
      </w:r>
      <w:r w:rsidRPr="0066772E">
        <w:rPr>
          <w:rFonts w:ascii="Calibri" w:eastAsia="Times New Roman" w:hAnsi="Calibri"/>
          <w:i/>
          <w:iCs/>
        </w:rPr>
        <w:t>r din 4 cifre ....</w:t>
      </w:r>
      <w:r w:rsidR="00DB70F9" w:rsidRPr="0066772E">
        <w:rPr>
          <w:rFonts w:ascii="Calibri" w:eastAsia="Times New Roman" w:hAnsi="Calibri"/>
          <w:i/>
          <w:iCs/>
        </w:rPr>
        <w:t xml:space="preserve"> </w:t>
      </w:r>
    </w:p>
    <w:p w14:paraId="2B91C5D4" w14:textId="77777777" w:rsidR="00F30251" w:rsidRDefault="00DB70F9">
      <w:pPr>
        <w:pStyle w:val="NormalWeb"/>
        <w:divId w:val="1554973002"/>
        <w:rPr>
          <w:rFonts w:ascii="Calibri" w:hAnsi="Calibri"/>
          <w:b/>
          <w:bCs/>
          <w:color w:val="2E5CB8"/>
        </w:rPr>
      </w:pPr>
      <w:r>
        <w:rPr>
          <w:rFonts w:ascii="Calibri" w:hAnsi="Calibri"/>
          <w:b/>
          <w:bCs/>
          <w:color w:val="2E5CB8"/>
        </w:rPr>
        <w:t xml:space="preserve">Completat de: </w:t>
      </w:r>
    </w:p>
    <w:p w14:paraId="125F1D80" w14:textId="77777777" w:rsidR="00F30251" w:rsidRDefault="0066772E">
      <w:pPr>
        <w:divId w:val="1554973002"/>
        <w:rPr>
          <w:rFonts w:ascii="Calibri" w:eastAsia="Times New Roman" w:hAnsi="Calibri"/>
        </w:rPr>
      </w:pPr>
      <w:r>
        <w:rPr>
          <w:rFonts w:ascii="Calibri" w:eastAsia="Times New Roman" w:hAnsi="Calibri"/>
        </w:rPr>
        <w:t>Operatorul de interviu</w:t>
      </w:r>
    </w:p>
    <w:p w14:paraId="65FB75EA" w14:textId="77777777" w:rsidR="00F30251" w:rsidRDefault="00DB70F9">
      <w:pPr>
        <w:pStyle w:val="NormalWeb"/>
        <w:divId w:val="1554973002"/>
        <w:rPr>
          <w:rFonts w:ascii="Calibri" w:hAnsi="Calibri"/>
          <w:b/>
          <w:bCs/>
          <w:color w:val="2E5CB8"/>
        </w:rPr>
      </w:pPr>
      <w:r>
        <w:rPr>
          <w:rFonts w:ascii="Calibri" w:hAnsi="Calibri"/>
          <w:b/>
          <w:bCs/>
          <w:color w:val="2E5CB8"/>
        </w:rPr>
        <w:t xml:space="preserve">Filtru: </w:t>
      </w:r>
    </w:p>
    <w:p w14:paraId="7AE7779B" w14:textId="77777777" w:rsidR="00F30251" w:rsidRDefault="0066772E">
      <w:pPr>
        <w:divId w:val="1554973002"/>
        <w:rPr>
          <w:rFonts w:ascii="Calibri" w:eastAsia="Times New Roman" w:hAnsi="Calibri"/>
        </w:rPr>
      </w:pPr>
      <w:r>
        <w:rPr>
          <w:rFonts w:ascii="Calibri" w:eastAsia="Times New Roman" w:hAnsi="Calibri"/>
        </w:rPr>
        <w:t>Persoane care au absolvit un nivel de educație</w:t>
      </w:r>
    </w:p>
    <w:p w14:paraId="1CE48134" w14:textId="77777777" w:rsidR="0066772E" w:rsidRDefault="0066772E">
      <w:pPr>
        <w:divId w:val="1554973002"/>
        <w:rPr>
          <w:rFonts w:ascii="Calibri" w:eastAsia="Times New Roman" w:hAnsi="Calibri"/>
        </w:rPr>
      </w:pPr>
    </w:p>
    <w:p w14:paraId="053D602A" w14:textId="77777777" w:rsidR="00F30251" w:rsidRDefault="0066772E">
      <w:pPr>
        <w:divId w:val="1554973002"/>
        <w:rPr>
          <w:rFonts w:ascii="Calibri" w:eastAsia="Times New Roman" w:hAnsi="Calibri"/>
        </w:rPr>
      </w:pPr>
      <w:r>
        <w:rPr>
          <w:rFonts w:ascii="Calibri" w:eastAsia="Times New Roman" w:hAnsi="Calibri"/>
        </w:rPr>
        <w:t>-</w:t>
      </w:r>
    </w:p>
    <w:p w14:paraId="1E9EEE8C" w14:textId="77777777" w:rsidR="00F30251" w:rsidRDefault="00E811F5">
      <w:pPr>
        <w:pStyle w:val="NormalWeb"/>
        <w:divId w:val="155497300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23228AE" w14:textId="77777777" w:rsidR="00B72F2C" w:rsidRPr="00B72F2C" w:rsidRDefault="00B72F2C" w:rsidP="00B72F2C">
      <w:pPr>
        <w:divId w:val="1554973002"/>
        <w:rPr>
          <w:rFonts w:ascii="Calibri" w:eastAsia="Times New Roman" w:hAnsi="Calibri"/>
        </w:rPr>
      </w:pPr>
      <w:r w:rsidRPr="00B72F2C">
        <w:rPr>
          <w:rFonts w:ascii="Calibri" w:eastAsia="Times New Roman" w:hAnsi="Calibri"/>
        </w:rPr>
        <w:t xml:space="preserve">În cazul în care respondentul nu cunoaște data exactă (de exemplu, în cazul </w:t>
      </w:r>
      <w:r>
        <w:rPr>
          <w:rFonts w:ascii="Calibri" w:eastAsia="Times New Roman" w:hAnsi="Calibri"/>
        </w:rPr>
        <w:t>în care răspunsul este furnizat de un alt membru al gospodăriei</w:t>
      </w:r>
      <w:r w:rsidRPr="00B72F2C">
        <w:rPr>
          <w:rFonts w:ascii="Calibri" w:eastAsia="Times New Roman" w:hAnsi="Calibri"/>
        </w:rPr>
        <w:t xml:space="preserve">), </w:t>
      </w:r>
      <w:r>
        <w:rPr>
          <w:rFonts w:ascii="Calibri" w:eastAsia="Times New Roman" w:hAnsi="Calibri"/>
        </w:rPr>
        <w:t>se poate da o estimare</w:t>
      </w:r>
      <w:r w:rsidRPr="00B72F2C">
        <w:rPr>
          <w:rFonts w:ascii="Calibri" w:eastAsia="Times New Roman" w:hAnsi="Calibri"/>
        </w:rPr>
        <w:t xml:space="preserve"> estimare. O modalitate posibilă de a estima </w:t>
      </w:r>
      <w:r>
        <w:rPr>
          <w:rFonts w:ascii="Calibri" w:eastAsia="Times New Roman" w:hAnsi="Calibri"/>
        </w:rPr>
        <w:t>ar fi pe baza</w:t>
      </w:r>
      <w:r w:rsidRPr="00B72F2C">
        <w:rPr>
          <w:rFonts w:ascii="Calibri" w:eastAsia="Times New Roman" w:hAnsi="Calibri"/>
        </w:rPr>
        <w:t xml:space="preserve"> anul</w:t>
      </w:r>
      <w:r>
        <w:rPr>
          <w:rFonts w:ascii="Calibri" w:eastAsia="Times New Roman" w:hAnsi="Calibri"/>
        </w:rPr>
        <w:t xml:space="preserve">ui de naștere </w:t>
      </w:r>
      <w:r w:rsidRPr="00B72F2C">
        <w:rPr>
          <w:rFonts w:ascii="Calibri" w:eastAsia="Times New Roman" w:hAnsi="Calibri"/>
        </w:rPr>
        <w:t xml:space="preserve">și </w:t>
      </w:r>
      <w:r>
        <w:rPr>
          <w:rFonts w:ascii="Calibri" w:eastAsia="Times New Roman" w:hAnsi="Calibri"/>
        </w:rPr>
        <w:t xml:space="preserve">a </w:t>
      </w:r>
      <w:r w:rsidRPr="00B72F2C">
        <w:rPr>
          <w:rFonts w:ascii="Calibri" w:eastAsia="Times New Roman" w:hAnsi="Calibri"/>
        </w:rPr>
        <w:t>vârst</w:t>
      </w:r>
      <w:r>
        <w:rPr>
          <w:rFonts w:ascii="Calibri" w:eastAsia="Times New Roman" w:hAnsi="Calibri"/>
        </w:rPr>
        <w:t xml:space="preserve">ei </w:t>
      </w:r>
      <w:r w:rsidRPr="00B72F2C">
        <w:rPr>
          <w:rFonts w:ascii="Calibri" w:eastAsia="Times New Roman" w:hAnsi="Calibri"/>
        </w:rPr>
        <w:t xml:space="preserve">la </w:t>
      </w:r>
      <w:r>
        <w:rPr>
          <w:rFonts w:ascii="Calibri" w:eastAsia="Times New Roman" w:hAnsi="Calibri"/>
        </w:rPr>
        <w:t xml:space="preserve">care, în mod normal se finalizează nivelul de învățământ respectiv. </w:t>
      </w:r>
    </w:p>
    <w:p w14:paraId="694F8169" w14:textId="77777777" w:rsidR="00F30251" w:rsidRDefault="00F30251">
      <w:pPr>
        <w:divId w:val="1554973002"/>
        <w:rPr>
          <w:rFonts w:ascii="Calibri" w:eastAsia="Times New Roman" w:hAnsi="Calibri"/>
        </w:rPr>
      </w:pPr>
    </w:p>
    <w:p w14:paraId="2A24900F" w14:textId="77777777" w:rsidR="00E811F5" w:rsidRDefault="00E811F5">
      <w:pPr>
        <w:rPr>
          <w:rFonts w:ascii="Calibri" w:eastAsia="Times New Roman" w:hAnsi="Calibri"/>
          <w:b/>
          <w:bCs/>
          <w:color w:val="000000"/>
          <w:sz w:val="30"/>
          <w:szCs w:val="30"/>
        </w:rPr>
      </w:pPr>
      <w:r>
        <w:rPr>
          <w:rFonts w:ascii="Calibri" w:eastAsia="Times New Roman" w:hAnsi="Calibri"/>
          <w:color w:val="000000"/>
        </w:rPr>
        <w:br w:type="page"/>
      </w:r>
    </w:p>
    <w:p w14:paraId="57B74D0A" w14:textId="77777777" w:rsidR="00F30251" w:rsidRDefault="00DB70F9">
      <w:pPr>
        <w:pStyle w:val="Heading4"/>
        <w:shd w:val="clear" w:color="auto" w:fill="E6E6FF"/>
        <w:divId w:val="1879655921"/>
        <w:rPr>
          <w:rFonts w:ascii="Calibri" w:eastAsia="Times New Roman" w:hAnsi="Calibri"/>
          <w:color w:val="000000"/>
        </w:rPr>
      </w:pPr>
      <w:r>
        <w:rPr>
          <w:rFonts w:ascii="Calibri" w:eastAsia="Times New Roman" w:hAnsi="Calibri"/>
          <w:color w:val="000000"/>
        </w:rPr>
        <w:lastRenderedPageBreak/>
        <w:t xml:space="preserve">16. </w:t>
      </w:r>
      <w:r w:rsidR="00E811F5">
        <w:rPr>
          <w:rFonts w:ascii="Calibri" w:eastAsia="Times New Roman" w:hAnsi="Calibri"/>
          <w:color w:val="000000"/>
        </w:rPr>
        <w:t>Experiența</w:t>
      </w:r>
      <w:r>
        <w:rPr>
          <w:rFonts w:ascii="Calibri" w:eastAsia="Times New Roman" w:hAnsi="Calibri"/>
          <w:color w:val="000000"/>
        </w:rPr>
        <w:t xml:space="preserve"> practica </w:t>
      </w:r>
      <w:r w:rsidR="00E811F5">
        <w:rPr>
          <w:rFonts w:ascii="Calibri" w:eastAsia="Times New Roman" w:hAnsi="Calibri"/>
          <w:color w:val="000000"/>
        </w:rPr>
        <w:t>într-o</w:t>
      </w:r>
      <w:r>
        <w:rPr>
          <w:rFonts w:ascii="Calibri" w:eastAsia="Times New Roman" w:hAnsi="Calibri"/>
          <w:color w:val="000000"/>
        </w:rPr>
        <w:t xml:space="preserve"> companie sau </w:t>
      </w:r>
      <w:r w:rsidR="00E811F5">
        <w:rPr>
          <w:rFonts w:ascii="Calibri" w:eastAsia="Times New Roman" w:hAnsi="Calibri"/>
          <w:color w:val="000000"/>
        </w:rPr>
        <w:t>organizație</w:t>
      </w:r>
      <w:r>
        <w:rPr>
          <w:rFonts w:ascii="Calibri" w:eastAsia="Times New Roman" w:hAnsi="Calibri"/>
          <w:color w:val="000000"/>
        </w:rPr>
        <w:t xml:space="preserve"> a fost </w:t>
      </w:r>
      <w:r w:rsidR="00E811F5">
        <w:rPr>
          <w:rFonts w:ascii="Calibri" w:eastAsia="Times New Roman" w:hAnsi="Calibri"/>
          <w:color w:val="000000"/>
        </w:rPr>
        <w:t>prevăzută</w:t>
      </w:r>
      <w:r>
        <w:rPr>
          <w:rFonts w:ascii="Calibri" w:eastAsia="Times New Roman" w:hAnsi="Calibri"/>
          <w:color w:val="000000"/>
        </w:rPr>
        <w:t xml:space="preserve"> in programa </w:t>
      </w:r>
      <w:r w:rsidR="00E811F5">
        <w:rPr>
          <w:rFonts w:ascii="Calibri" w:eastAsia="Times New Roman" w:hAnsi="Calibri"/>
          <w:color w:val="000000"/>
        </w:rPr>
        <w:t>școlara</w:t>
      </w:r>
      <w:r>
        <w:rPr>
          <w:rFonts w:ascii="Calibri" w:eastAsia="Times New Roman" w:hAnsi="Calibri"/>
          <w:color w:val="000000"/>
        </w:rPr>
        <w:t xml:space="preserve"> aferenta nivelului pentru care</w:t>
      </w:r>
      <w:r w:rsidRPr="00E811F5">
        <w:rPr>
          <w:rFonts w:ascii="Calibri" w:eastAsia="Times New Roman" w:hAnsi="Calibri"/>
          <w:b w:val="0"/>
          <w:bCs w:val="0"/>
          <w:i/>
          <w:iCs/>
          <w:color w:val="000000"/>
        </w:rPr>
        <w:t xml:space="preserve"> </w:t>
      </w:r>
      <w:r w:rsidR="00E811F5" w:rsidRPr="00E811F5">
        <w:rPr>
          <w:rFonts w:ascii="Calibri" w:eastAsia="Times New Roman" w:hAnsi="Calibri"/>
          <w:b w:val="0"/>
          <w:bCs w:val="0"/>
          <w:i/>
          <w:iCs/>
          <w:color w:val="000000"/>
        </w:rPr>
        <w:t>(Persoana)</w:t>
      </w:r>
      <w:r>
        <w:rPr>
          <w:rFonts w:ascii="Calibri" w:eastAsia="Times New Roman" w:hAnsi="Calibri"/>
          <w:color w:val="000000"/>
        </w:rPr>
        <w:t xml:space="preserve"> a </w:t>
      </w:r>
      <w:r w:rsidR="00E811F5">
        <w:rPr>
          <w:rFonts w:ascii="Calibri" w:eastAsia="Times New Roman" w:hAnsi="Calibri"/>
          <w:color w:val="000000"/>
        </w:rPr>
        <w:t>obținut</w:t>
      </w:r>
      <w:r>
        <w:rPr>
          <w:rFonts w:ascii="Calibri" w:eastAsia="Times New Roman" w:hAnsi="Calibri"/>
          <w:color w:val="000000"/>
        </w:rPr>
        <w:t xml:space="preserve"> </w:t>
      </w:r>
      <w:r w:rsidR="00E811F5" w:rsidRPr="00E811F5">
        <w:rPr>
          <w:rFonts w:ascii="Calibri" w:eastAsia="Times New Roman" w:hAnsi="Calibri"/>
          <w:b w:val="0"/>
          <w:bCs w:val="0"/>
          <w:i/>
          <w:iCs/>
          <w:color w:val="000000"/>
        </w:rPr>
        <w:t>(Diploma)</w:t>
      </w:r>
      <w:r>
        <w:rPr>
          <w:rFonts w:ascii="Calibri" w:eastAsia="Times New Roman" w:hAnsi="Calibri"/>
          <w:color w:val="000000"/>
        </w:rPr>
        <w:t>?</w:t>
      </w:r>
    </w:p>
    <w:p w14:paraId="2E135E50" w14:textId="77777777" w:rsidR="00F30251" w:rsidRDefault="00DB70F9">
      <w:pPr>
        <w:pStyle w:val="NormalWeb"/>
        <w:divId w:val="1879655921"/>
        <w:rPr>
          <w:rFonts w:ascii="Calibri" w:hAnsi="Calibri"/>
          <w:b/>
          <w:bCs/>
          <w:color w:val="2E5CB8"/>
        </w:rPr>
      </w:pPr>
      <w:r>
        <w:rPr>
          <w:rFonts w:ascii="Calibri" w:hAnsi="Calibri"/>
          <w:b/>
          <w:bCs/>
          <w:color w:val="2E5CB8"/>
        </w:rPr>
        <w:t xml:space="preserve">Variabila: </w:t>
      </w:r>
    </w:p>
    <w:p w14:paraId="3815E932" w14:textId="77777777" w:rsidR="00F30251" w:rsidRDefault="00DB70F9">
      <w:pPr>
        <w:divId w:val="1879655921"/>
        <w:rPr>
          <w:rFonts w:ascii="Calibri" w:eastAsia="Times New Roman" w:hAnsi="Calibri"/>
        </w:rPr>
      </w:pPr>
      <w:r>
        <w:rPr>
          <w:rFonts w:ascii="Calibri" w:eastAsia="Times New Roman" w:hAnsi="Calibri"/>
        </w:rPr>
        <w:t>HATWORK_1a</w:t>
      </w:r>
    </w:p>
    <w:p w14:paraId="3B9FFD9A" w14:textId="77777777" w:rsidR="00F30251" w:rsidRDefault="00DB70F9">
      <w:pPr>
        <w:pStyle w:val="NormalWeb"/>
        <w:divId w:val="1879655921"/>
        <w:rPr>
          <w:rFonts w:ascii="Calibri" w:hAnsi="Calibri"/>
          <w:b/>
          <w:bCs/>
          <w:color w:val="2E5CB8"/>
        </w:rPr>
      </w:pPr>
      <w:r>
        <w:rPr>
          <w:rFonts w:ascii="Calibri" w:hAnsi="Calibri"/>
          <w:b/>
          <w:bCs/>
          <w:color w:val="2E5CB8"/>
        </w:rPr>
        <w:t xml:space="preserve">Variante de </w:t>
      </w:r>
      <w:r w:rsidR="00E811F5">
        <w:rPr>
          <w:rFonts w:ascii="Calibri" w:hAnsi="Calibri"/>
          <w:b/>
          <w:bCs/>
          <w:color w:val="2E5CB8"/>
        </w:rPr>
        <w:t>răspuns</w:t>
      </w:r>
      <w:r>
        <w:rPr>
          <w:rFonts w:ascii="Calibri" w:hAnsi="Calibri"/>
          <w:b/>
          <w:bCs/>
          <w:color w:val="2E5CB8"/>
        </w:rPr>
        <w:t xml:space="preserve">: </w:t>
      </w:r>
    </w:p>
    <w:p w14:paraId="03D0E001" w14:textId="77777777" w:rsidR="00F30251" w:rsidRDefault="00DB70F9">
      <w:pPr>
        <w:spacing w:after="240"/>
        <w:divId w:val="1879655921"/>
        <w:rPr>
          <w:rFonts w:ascii="Calibri" w:eastAsia="Times New Roman" w:hAnsi="Calibri"/>
        </w:rPr>
      </w:pPr>
      <w:r>
        <w:rPr>
          <w:rFonts w:ascii="Calibri" w:eastAsia="Times New Roman" w:hAnsi="Calibri"/>
        </w:rPr>
        <w:t>1 - Da</w:t>
      </w:r>
      <w:r>
        <w:rPr>
          <w:rFonts w:ascii="Calibri" w:eastAsia="Times New Roman" w:hAnsi="Calibri"/>
        </w:rPr>
        <w:br/>
        <w:t>2 - Nu</w:t>
      </w:r>
    </w:p>
    <w:p w14:paraId="7F2E3EC8" w14:textId="77777777" w:rsidR="00F30251" w:rsidRDefault="00DB70F9">
      <w:pPr>
        <w:pStyle w:val="NormalWeb"/>
        <w:divId w:val="1879655921"/>
        <w:rPr>
          <w:rFonts w:ascii="Calibri" w:hAnsi="Calibri"/>
          <w:b/>
          <w:bCs/>
          <w:color w:val="2E5CB8"/>
        </w:rPr>
      </w:pPr>
      <w:r>
        <w:rPr>
          <w:rFonts w:ascii="Calibri" w:hAnsi="Calibri"/>
          <w:b/>
          <w:bCs/>
          <w:color w:val="2E5CB8"/>
        </w:rPr>
        <w:t xml:space="preserve">Completat de: </w:t>
      </w:r>
    </w:p>
    <w:p w14:paraId="2C2B763E" w14:textId="77777777" w:rsidR="00F30251" w:rsidRDefault="0066772E">
      <w:pPr>
        <w:divId w:val="1879655921"/>
        <w:rPr>
          <w:rFonts w:ascii="Calibri" w:eastAsia="Times New Roman" w:hAnsi="Calibri"/>
        </w:rPr>
      </w:pPr>
      <w:r>
        <w:rPr>
          <w:rFonts w:ascii="Calibri" w:eastAsia="Times New Roman" w:hAnsi="Calibri"/>
        </w:rPr>
        <w:t>Operatorul de interviu</w:t>
      </w:r>
    </w:p>
    <w:p w14:paraId="1A63FE78" w14:textId="77777777" w:rsidR="00F30251" w:rsidRDefault="00DB70F9">
      <w:pPr>
        <w:pStyle w:val="NormalWeb"/>
        <w:divId w:val="1879655921"/>
        <w:rPr>
          <w:rFonts w:ascii="Calibri" w:hAnsi="Calibri"/>
          <w:b/>
          <w:bCs/>
          <w:color w:val="2E5CB8"/>
        </w:rPr>
      </w:pPr>
      <w:r>
        <w:rPr>
          <w:rFonts w:ascii="Calibri" w:hAnsi="Calibri"/>
          <w:b/>
          <w:bCs/>
          <w:color w:val="2E5CB8"/>
        </w:rPr>
        <w:t xml:space="preserve">Filtru: </w:t>
      </w:r>
    </w:p>
    <w:p w14:paraId="09260230" w14:textId="77777777" w:rsidR="00F30251" w:rsidRDefault="0066772E">
      <w:pPr>
        <w:divId w:val="1879655921"/>
        <w:rPr>
          <w:rFonts w:ascii="Calibri" w:eastAsia="Times New Roman" w:hAnsi="Calibri"/>
        </w:rPr>
      </w:pPr>
      <w:r>
        <w:rPr>
          <w:rFonts w:ascii="Calibri" w:eastAsia="Times New Roman" w:hAnsi="Calibri"/>
        </w:rPr>
        <w:t>Persoane de 20 - 34 ani care au absolvit un nivel de educație</w:t>
      </w:r>
      <w:r w:rsidR="005A3CC4">
        <w:rPr>
          <w:rFonts w:ascii="Calibri" w:eastAsia="Times New Roman" w:hAnsi="Calibri"/>
        </w:rPr>
        <w:t xml:space="preserve"> de nivel mediu</w:t>
      </w:r>
    </w:p>
    <w:p w14:paraId="122E8E95" w14:textId="77777777" w:rsidR="0066772E" w:rsidRDefault="0066772E">
      <w:pPr>
        <w:divId w:val="1879655921"/>
        <w:rPr>
          <w:rFonts w:ascii="Calibri" w:eastAsia="Times New Roman" w:hAnsi="Calibri"/>
        </w:rPr>
      </w:pPr>
    </w:p>
    <w:p w14:paraId="1F20A4E0" w14:textId="77777777" w:rsidR="00F30251" w:rsidRDefault="00E811F5">
      <w:pPr>
        <w:pStyle w:val="NormalWeb"/>
        <w:divId w:val="187965592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261E870" w14:textId="77777777" w:rsidR="00B54D15" w:rsidRPr="00757638" w:rsidRDefault="00600D09" w:rsidP="00BB2612">
      <w:pPr>
        <w:pStyle w:val="ListParagraph"/>
        <w:numPr>
          <w:ilvl w:val="0"/>
          <w:numId w:val="23"/>
        </w:numPr>
        <w:spacing w:after="240"/>
        <w:divId w:val="1879655921"/>
        <w:rPr>
          <w:rFonts w:ascii="Calibri" w:eastAsia="Times New Roman" w:hAnsi="Calibri"/>
        </w:rPr>
      </w:pPr>
      <w:r w:rsidRPr="00600D09">
        <w:rPr>
          <w:rFonts w:ascii="Calibri" w:eastAsia="Times New Roman" w:hAnsi="Calibri"/>
        </w:rPr>
        <w:t>Întrebarea</w:t>
      </w:r>
      <w:r w:rsidR="00B54D15" w:rsidRPr="00600D09">
        <w:rPr>
          <w:rFonts w:ascii="Calibri" w:eastAsia="Times New Roman" w:hAnsi="Calibri"/>
        </w:rPr>
        <w:t xml:space="preserve"> se referă la stagiile de practică</w:t>
      </w:r>
      <w:r w:rsidRPr="00600D09">
        <w:rPr>
          <w:rFonts w:ascii="Calibri" w:eastAsia="Times New Roman" w:hAnsi="Calibri"/>
        </w:rPr>
        <w:t xml:space="preserve"> (practică în producție) pe care respondentul le-a efectuat, pe durata studiilor de cel mai înalt nivel absolvite dacă acestea au fost prevăzute în planul de învățământ (programa școlară). </w:t>
      </w:r>
      <w:r w:rsidR="00757638">
        <w:rPr>
          <w:rFonts w:ascii="Calibri" w:eastAsia="Times New Roman" w:hAnsi="Calibri"/>
        </w:rPr>
        <w:t xml:space="preserve"> </w:t>
      </w:r>
      <w:r w:rsidR="00757638" w:rsidRPr="00EF4C9F">
        <w:rPr>
          <w:rFonts w:ascii="Calibri" w:eastAsia="Times New Roman" w:hAnsi="Calibri"/>
        </w:rPr>
        <w:t>Practica este activitatea desfășurată de elevi și studenți, în conformitate cu planul de învățământ, care are drept scop verificarea aplicabilității cunoștințelor teoretice însușite de aceștia în cadrul programului de instruire.</w:t>
      </w:r>
    </w:p>
    <w:p w14:paraId="411ED9F8" w14:textId="77777777" w:rsidR="00EF4C9F" w:rsidRPr="00600D09" w:rsidRDefault="00EF4C9F" w:rsidP="00BB2612">
      <w:pPr>
        <w:pStyle w:val="ListParagraph"/>
        <w:numPr>
          <w:ilvl w:val="0"/>
          <w:numId w:val="23"/>
        </w:numPr>
        <w:spacing w:after="240"/>
        <w:divId w:val="1879655921"/>
        <w:rPr>
          <w:rFonts w:ascii="Calibri" w:eastAsia="Times New Roman" w:hAnsi="Calibri"/>
        </w:rPr>
      </w:pPr>
      <w:r w:rsidRPr="00EF4C9F">
        <w:rPr>
          <w:rFonts w:ascii="Calibri" w:eastAsia="Times New Roman" w:hAnsi="Calibri"/>
        </w:rPr>
        <w:t xml:space="preserve">Activitatea de practică se poate </w:t>
      </w:r>
      <w:r>
        <w:rPr>
          <w:rFonts w:ascii="Calibri" w:eastAsia="Times New Roman" w:hAnsi="Calibri"/>
        </w:rPr>
        <w:t xml:space="preserve">să se fi desfășurat </w:t>
      </w:r>
      <w:r w:rsidRPr="00EF4C9F">
        <w:rPr>
          <w:rFonts w:ascii="Calibri" w:eastAsia="Times New Roman" w:hAnsi="Calibri"/>
        </w:rPr>
        <w:t>cu program săptămânal sau cumulat, la sfârșit de semestru sau de an de studii, în conformitate cu planul de învățământ.</w:t>
      </w:r>
    </w:p>
    <w:p w14:paraId="579CCB4B" w14:textId="77777777" w:rsidR="00F30251" w:rsidRPr="00600D09" w:rsidRDefault="00600D09" w:rsidP="00BB2612">
      <w:pPr>
        <w:pStyle w:val="ListParagraph"/>
        <w:numPr>
          <w:ilvl w:val="0"/>
          <w:numId w:val="23"/>
        </w:numPr>
        <w:spacing w:after="240"/>
        <w:divId w:val="1879655921"/>
        <w:rPr>
          <w:rFonts w:ascii="Calibri" w:eastAsia="Times New Roman" w:hAnsi="Calibri"/>
        </w:rPr>
      </w:pPr>
      <w:r w:rsidRPr="00600D09">
        <w:rPr>
          <w:rFonts w:ascii="Calibri" w:eastAsia="Times New Roman" w:hAnsi="Calibri"/>
        </w:rPr>
        <w:t>Se iau în considerare toate</w:t>
      </w:r>
      <w:r w:rsidR="00DB70F9" w:rsidRPr="00600D09">
        <w:rPr>
          <w:rFonts w:ascii="Calibri" w:eastAsia="Times New Roman" w:hAnsi="Calibri"/>
        </w:rPr>
        <w:t xml:space="preserve"> </w:t>
      </w:r>
      <w:r w:rsidRPr="00600D09">
        <w:rPr>
          <w:rFonts w:ascii="Calibri" w:eastAsia="Times New Roman" w:hAnsi="Calibri"/>
        </w:rPr>
        <w:t>stagiile de practică – chiar și cele</w:t>
      </w:r>
      <w:r w:rsidR="00DB70F9" w:rsidRPr="00600D09">
        <w:rPr>
          <w:rFonts w:ascii="Calibri" w:eastAsia="Times New Roman" w:hAnsi="Calibri"/>
        </w:rPr>
        <w:t xml:space="preserve"> neplătit</w:t>
      </w:r>
      <w:r w:rsidRPr="00600D09">
        <w:rPr>
          <w:rFonts w:ascii="Calibri" w:eastAsia="Times New Roman" w:hAnsi="Calibri"/>
        </w:rPr>
        <w:t>e</w:t>
      </w:r>
      <w:r w:rsidR="00DB70F9" w:rsidRPr="00600D09">
        <w:rPr>
          <w:rFonts w:ascii="Calibri" w:eastAsia="Times New Roman" w:hAnsi="Calibri"/>
        </w:rPr>
        <w:t xml:space="preserve">, dar </w:t>
      </w:r>
      <w:r w:rsidRPr="00600D09">
        <w:rPr>
          <w:rFonts w:ascii="Calibri" w:eastAsia="Times New Roman" w:hAnsi="Calibri"/>
        </w:rPr>
        <w:t>se exclud</w:t>
      </w:r>
      <w:r w:rsidR="00DB70F9" w:rsidRPr="00600D09">
        <w:rPr>
          <w:rFonts w:ascii="Calibri" w:eastAsia="Times New Roman" w:hAnsi="Calibri"/>
        </w:rPr>
        <w:t xml:space="preserve"> orice </w:t>
      </w:r>
      <w:r w:rsidR="00E811F5" w:rsidRPr="00600D09">
        <w:rPr>
          <w:rFonts w:ascii="Calibri" w:eastAsia="Times New Roman" w:hAnsi="Calibri"/>
        </w:rPr>
        <w:t>experienț</w:t>
      </w:r>
      <w:r w:rsidRPr="00600D09">
        <w:rPr>
          <w:rFonts w:ascii="Calibri" w:eastAsia="Times New Roman" w:hAnsi="Calibri"/>
        </w:rPr>
        <w:t>e</w:t>
      </w:r>
      <w:r w:rsidR="00DB70F9" w:rsidRPr="00600D09">
        <w:rPr>
          <w:rFonts w:ascii="Calibri" w:eastAsia="Times New Roman" w:hAnsi="Calibri"/>
        </w:rPr>
        <w:t xml:space="preserve"> profesional</w:t>
      </w:r>
      <w:r w:rsidRPr="00600D09">
        <w:rPr>
          <w:rFonts w:ascii="Calibri" w:eastAsia="Times New Roman" w:hAnsi="Calibri"/>
        </w:rPr>
        <w:t>e</w:t>
      </w:r>
      <w:r w:rsidR="00DB70F9" w:rsidRPr="00600D09">
        <w:rPr>
          <w:rFonts w:ascii="Calibri" w:eastAsia="Times New Roman" w:hAnsi="Calibri"/>
        </w:rPr>
        <w:t xml:space="preserve"> din timpul studiilor care nu a</w:t>
      </w:r>
      <w:r w:rsidR="005A3CC4">
        <w:rPr>
          <w:rFonts w:ascii="Calibri" w:eastAsia="Times New Roman" w:hAnsi="Calibri"/>
        </w:rPr>
        <w:t>u</w:t>
      </w:r>
      <w:r w:rsidR="00DB70F9" w:rsidRPr="00600D09">
        <w:rPr>
          <w:rFonts w:ascii="Calibri" w:eastAsia="Times New Roman" w:hAnsi="Calibri"/>
        </w:rPr>
        <w:t xml:space="preserve"> făcut parte din </w:t>
      </w:r>
      <w:r w:rsidR="005A3CC4">
        <w:rPr>
          <w:rFonts w:ascii="Calibri" w:eastAsia="Times New Roman" w:hAnsi="Calibri"/>
        </w:rPr>
        <w:t>planul de învățământ</w:t>
      </w:r>
      <w:r w:rsidR="00DB70F9" w:rsidRPr="00600D09">
        <w:rPr>
          <w:rFonts w:ascii="Calibri" w:eastAsia="Times New Roman" w:hAnsi="Calibri"/>
        </w:rPr>
        <w:t>.</w:t>
      </w:r>
    </w:p>
    <w:p w14:paraId="352FF209" w14:textId="77777777" w:rsidR="0066772E" w:rsidRPr="00600D09" w:rsidRDefault="00600D09" w:rsidP="00BB2612">
      <w:pPr>
        <w:pStyle w:val="ListParagraph"/>
        <w:numPr>
          <w:ilvl w:val="0"/>
          <w:numId w:val="23"/>
        </w:numPr>
        <w:spacing w:after="240"/>
        <w:divId w:val="1879655921"/>
        <w:rPr>
          <w:rFonts w:ascii="Calibri" w:eastAsia="Times New Roman" w:hAnsi="Calibri"/>
        </w:rPr>
      </w:pPr>
      <w:r w:rsidRPr="00600D09">
        <w:rPr>
          <w:rFonts w:ascii="Calibri" w:eastAsia="Times New Roman" w:hAnsi="Calibri"/>
        </w:rPr>
        <w:t>Stagiul de practică</w:t>
      </w:r>
      <w:r w:rsidR="0066772E" w:rsidRPr="00600D09">
        <w:rPr>
          <w:rFonts w:ascii="Calibri" w:eastAsia="Times New Roman" w:hAnsi="Calibri"/>
        </w:rPr>
        <w:t xml:space="preserve"> trebuie să fi avut loc la un loc de muncă (adică într-o companie, instituție guvernamentală sau organizație non-profit)</w:t>
      </w:r>
      <w:r w:rsidRPr="00600D09">
        <w:rPr>
          <w:rFonts w:ascii="Calibri" w:eastAsia="Times New Roman" w:hAnsi="Calibri"/>
        </w:rPr>
        <w:t>. N</w:t>
      </w:r>
      <w:r w:rsidR="0066772E" w:rsidRPr="00600D09">
        <w:rPr>
          <w:rFonts w:ascii="Calibri" w:eastAsia="Times New Roman" w:hAnsi="Calibri"/>
        </w:rPr>
        <w:t xml:space="preserve">u trebuie luate în considerare </w:t>
      </w:r>
      <w:r w:rsidRPr="00600D09">
        <w:rPr>
          <w:rFonts w:ascii="Calibri" w:eastAsia="Times New Roman" w:hAnsi="Calibri"/>
        </w:rPr>
        <w:t>activitățile practice desfășurate exclusiv în cadrul instituției de învățământ (de ex.</w:t>
      </w:r>
      <w:r w:rsidR="0066772E" w:rsidRPr="00600D09">
        <w:rPr>
          <w:rFonts w:ascii="Calibri" w:eastAsia="Times New Roman" w:hAnsi="Calibri"/>
        </w:rPr>
        <w:t xml:space="preserve"> în </w:t>
      </w:r>
      <w:r w:rsidR="005A3CC4">
        <w:rPr>
          <w:rFonts w:ascii="Calibri" w:eastAsia="Times New Roman" w:hAnsi="Calibri"/>
        </w:rPr>
        <w:t xml:space="preserve">laboratoare sau în </w:t>
      </w:r>
      <w:r w:rsidR="0066772E" w:rsidRPr="00600D09">
        <w:rPr>
          <w:rFonts w:ascii="Calibri" w:eastAsia="Times New Roman" w:hAnsi="Calibri"/>
        </w:rPr>
        <w:t>atelierul instituției de învățământ).</w:t>
      </w:r>
    </w:p>
    <w:p w14:paraId="0B650B6E" w14:textId="77777777" w:rsidR="0066772E" w:rsidRDefault="0066772E" w:rsidP="00BB2612">
      <w:pPr>
        <w:pStyle w:val="ListParagraph"/>
        <w:numPr>
          <w:ilvl w:val="0"/>
          <w:numId w:val="23"/>
        </w:numPr>
        <w:spacing w:after="240"/>
        <w:divId w:val="1879655921"/>
        <w:rPr>
          <w:rFonts w:ascii="Calibri" w:eastAsia="Times New Roman" w:hAnsi="Calibri"/>
        </w:rPr>
      </w:pPr>
      <w:r w:rsidRPr="00600D09">
        <w:rPr>
          <w:rFonts w:ascii="Calibri" w:eastAsia="Times New Roman" w:hAnsi="Calibri"/>
        </w:rPr>
        <w:t xml:space="preserve">Nu </w:t>
      </w:r>
      <w:r w:rsidR="00600D09" w:rsidRPr="00600D09">
        <w:rPr>
          <w:rFonts w:ascii="Calibri" w:eastAsia="Times New Roman" w:hAnsi="Calibri"/>
        </w:rPr>
        <w:t>contează</w:t>
      </w:r>
      <w:r w:rsidRPr="00600D09">
        <w:rPr>
          <w:rFonts w:ascii="Calibri" w:eastAsia="Times New Roman" w:hAnsi="Calibri"/>
        </w:rPr>
        <w:t xml:space="preserve"> dacă a existat un contract scris / formal sau nu.</w:t>
      </w:r>
    </w:p>
    <w:p w14:paraId="3E742B5D" w14:textId="77777777" w:rsidR="00454ED0" w:rsidRPr="00600D09" w:rsidRDefault="004A3659" w:rsidP="00BB2612">
      <w:pPr>
        <w:pStyle w:val="ListParagraph"/>
        <w:numPr>
          <w:ilvl w:val="0"/>
          <w:numId w:val="23"/>
        </w:numPr>
        <w:spacing w:after="240"/>
        <w:divId w:val="1879655921"/>
        <w:rPr>
          <w:rFonts w:ascii="Calibri" w:eastAsia="Times New Roman" w:hAnsi="Calibri"/>
        </w:rPr>
      </w:pPr>
      <w:r>
        <w:rPr>
          <w:rFonts w:ascii="Calibri" w:eastAsia="Times New Roman" w:hAnsi="Calibri"/>
        </w:rPr>
        <w:t xml:space="preserve">De obicei, </w:t>
      </w:r>
      <w:r w:rsidRPr="004A3659">
        <w:rPr>
          <w:rFonts w:ascii="Calibri" w:eastAsia="Times New Roman" w:hAnsi="Calibri"/>
        </w:rPr>
        <w:t xml:space="preserve">activitatea de practică inclusă în planul de învățământ este obligatorie și constituie condiție de promovare. </w:t>
      </w:r>
      <w:r>
        <w:rPr>
          <w:rFonts w:ascii="Calibri" w:eastAsia="Times New Roman" w:hAnsi="Calibri"/>
        </w:rPr>
        <w:t>D</w:t>
      </w:r>
      <w:r w:rsidRPr="00454ED0">
        <w:rPr>
          <w:rFonts w:ascii="Calibri" w:eastAsia="Times New Roman" w:hAnsi="Calibri"/>
        </w:rPr>
        <w:t xml:space="preserve">acă </w:t>
      </w:r>
      <w:r>
        <w:rPr>
          <w:rFonts w:ascii="Calibri" w:eastAsia="Times New Roman" w:hAnsi="Calibri"/>
        </w:rPr>
        <w:t>planul de învățământ a cuprins și stagii de practică facultativă – se vor lua în considerare și acestea</w:t>
      </w:r>
      <w:r w:rsidRPr="00454ED0">
        <w:rPr>
          <w:rFonts w:ascii="Calibri" w:eastAsia="Times New Roman" w:hAnsi="Calibri"/>
        </w:rPr>
        <w:t>.</w:t>
      </w:r>
    </w:p>
    <w:p w14:paraId="09B075AA" w14:textId="77777777" w:rsidR="0066772E" w:rsidRPr="00582665" w:rsidRDefault="005A3CC4" w:rsidP="00BB2612">
      <w:pPr>
        <w:pStyle w:val="ListParagraph"/>
        <w:numPr>
          <w:ilvl w:val="0"/>
          <w:numId w:val="23"/>
        </w:numPr>
        <w:spacing w:after="240"/>
        <w:divId w:val="1879655921"/>
      </w:pPr>
      <w:r>
        <w:rPr>
          <w:rFonts w:ascii="Calibri" w:eastAsia="Times New Roman" w:hAnsi="Calibri"/>
        </w:rPr>
        <w:t>P</w:t>
      </w:r>
      <w:r w:rsidR="0066772E" w:rsidRPr="00600D09">
        <w:rPr>
          <w:rFonts w:ascii="Calibri" w:eastAsia="Times New Roman" w:hAnsi="Calibri"/>
        </w:rPr>
        <w:t>erioadele de practică după cursuri și înainte de obținerea diplomei/calificării sunt de asemenea considerate experiență profesională dacă au făcut parte din planului de învățământ.</w:t>
      </w:r>
    </w:p>
    <w:p w14:paraId="519EBD4B" w14:textId="77777777" w:rsidR="00582665" w:rsidRPr="00582665" w:rsidRDefault="00582665" w:rsidP="00BB2612">
      <w:pPr>
        <w:pStyle w:val="ListParagraph"/>
        <w:numPr>
          <w:ilvl w:val="0"/>
          <w:numId w:val="23"/>
        </w:numPr>
        <w:spacing w:after="240"/>
        <w:divId w:val="1879655921"/>
      </w:pPr>
      <w:r>
        <w:rPr>
          <w:rFonts w:ascii="Calibri" w:eastAsia="Times New Roman" w:hAnsi="Calibri"/>
        </w:rPr>
        <w:lastRenderedPageBreak/>
        <w:t>Stagiile efectuate după absolvirea nivelului de instruire, necesare pentru obținerea dreptului de a practica o meserie/ profesie, sunt excluse.</w:t>
      </w:r>
    </w:p>
    <w:p w14:paraId="51D0CB79" w14:textId="77777777" w:rsidR="00582665" w:rsidRPr="003C3827" w:rsidRDefault="003C3827" w:rsidP="00BB2612">
      <w:pPr>
        <w:pStyle w:val="ListParagraph"/>
        <w:numPr>
          <w:ilvl w:val="0"/>
          <w:numId w:val="23"/>
        </w:numPr>
        <w:spacing w:after="240"/>
        <w:divId w:val="1879655921"/>
        <w:rPr>
          <w:rFonts w:ascii="Calibri" w:eastAsia="Times New Roman" w:hAnsi="Calibri"/>
        </w:rPr>
      </w:pPr>
      <w:r>
        <w:rPr>
          <w:rFonts w:ascii="Calibri" w:eastAsia="Times New Roman" w:hAnsi="Calibri"/>
        </w:rPr>
        <w:t>In</w:t>
      </w:r>
      <w:r w:rsidR="00582665">
        <w:rPr>
          <w:rFonts w:ascii="Calibri" w:eastAsia="Times New Roman" w:hAnsi="Calibri"/>
        </w:rPr>
        <w:t xml:space="preserve"> general,</w:t>
      </w:r>
      <w:r w:rsidR="00582665" w:rsidRPr="003C3827">
        <w:rPr>
          <w:rFonts w:ascii="Calibri" w:eastAsia="Times New Roman" w:hAnsi="Calibri"/>
        </w:rPr>
        <w:t xml:space="preserve"> </w:t>
      </w:r>
      <w:r w:rsidRPr="003C3827">
        <w:rPr>
          <w:rFonts w:ascii="Calibri" w:eastAsia="Times New Roman" w:hAnsi="Calibri"/>
        </w:rPr>
        <w:t xml:space="preserve">planurile de învățământ ale liceelor </w:t>
      </w:r>
      <w:r>
        <w:rPr>
          <w:rFonts w:ascii="Calibri" w:eastAsia="Times New Roman" w:hAnsi="Calibri"/>
        </w:rPr>
        <w:t>cu profil tehnic, servicii sau resurse naturale și protecția mediului, ale</w:t>
      </w:r>
      <w:r w:rsidRPr="003C3827">
        <w:rPr>
          <w:rFonts w:ascii="Calibri" w:eastAsia="Times New Roman" w:hAnsi="Calibri"/>
        </w:rPr>
        <w:t xml:space="preserve"> școlilor profesionale sau post liceale – includ</w:t>
      </w:r>
      <w:r>
        <w:rPr>
          <w:rFonts w:ascii="Calibri" w:eastAsia="Times New Roman" w:hAnsi="Calibri"/>
        </w:rPr>
        <w:t xml:space="preserve"> </w:t>
      </w:r>
      <w:r w:rsidRPr="003C3827">
        <w:rPr>
          <w:rFonts w:ascii="Calibri" w:eastAsia="Times New Roman" w:hAnsi="Calibri"/>
        </w:rPr>
        <w:t>perioade se stagi</w:t>
      </w:r>
      <w:r>
        <w:rPr>
          <w:rFonts w:ascii="Calibri" w:eastAsia="Times New Roman" w:hAnsi="Calibri"/>
        </w:rPr>
        <w:t>u</w:t>
      </w:r>
      <w:r w:rsidRPr="003C3827">
        <w:rPr>
          <w:rFonts w:ascii="Calibri" w:eastAsia="Times New Roman" w:hAnsi="Calibri"/>
        </w:rPr>
        <w:t xml:space="preserve"> de pregătire practică.</w:t>
      </w:r>
    </w:p>
    <w:p w14:paraId="521ACA01" w14:textId="77777777" w:rsidR="0066772E" w:rsidRDefault="0066772E" w:rsidP="0066772E">
      <w:pPr>
        <w:spacing w:after="240"/>
        <w:divId w:val="1879655921"/>
      </w:pPr>
    </w:p>
    <w:p w14:paraId="68C47B87" w14:textId="77777777" w:rsidR="0066772E" w:rsidRDefault="0066772E">
      <w:pPr>
        <w:spacing w:after="240"/>
        <w:divId w:val="1879655921"/>
        <w:rPr>
          <w:rFonts w:ascii="Calibri" w:eastAsia="Times New Roman" w:hAnsi="Calibri"/>
        </w:rPr>
      </w:pPr>
    </w:p>
    <w:p w14:paraId="54C3CAD9" w14:textId="77777777" w:rsidR="00E811F5" w:rsidRDefault="00E811F5">
      <w:pPr>
        <w:rPr>
          <w:rFonts w:ascii="Calibri" w:eastAsia="Times New Roman" w:hAnsi="Calibri"/>
          <w:b/>
          <w:bCs/>
          <w:color w:val="000000"/>
          <w:sz w:val="30"/>
          <w:szCs w:val="30"/>
        </w:rPr>
      </w:pPr>
      <w:r>
        <w:rPr>
          <w:rFonts w:ascii="Calibri" w:eastAsia="Times New Roman" w:hAnsi="Calibri"/>
          <w:color w:val="000000"/>
        </w:rPr>
        <w:br w:type="page"/>
      </w:r>
    </w:p>
    <w:p w14:paraId="7649DABE" w14:textId="77777777" w:rsidR="00F30251" w:rsidRDefault="00DB70F9">
      <w:pPr>
        <w:pStyle w:val="Heading4"/>
        <w:shd w:val="clear" w:color="auto" w:fill="E6E6FF"/>
        <w:divId w:val="1458837097"/>
        <w:rPr>
          <w:rFonts w:ascii="Calibri" w:eastAsia="Times New Roman" w:hAnsi="Calibri"/>
          <w:color w:val="000000"/>
        </w:rPr>
      </w:pPr>
      <w:r>
        <w:rPr>
          <w:rFonts w:ascii="Calibri" w:eastAsia="Times New Roman" w:hAnsi="Calibri"/>
          <w:color w:val="000000"/>
        </w:rPr>
        <w:lastRenderedPageBreak/>
        <w:t xml:space="preserve">17. </w:t>
      </w:r>
      <w:r w:rsidR="00E811F5">
        <w:rPr>
          <w:rFonts w:ascii="Calibri" w:eastAsia="Times New Roman" w:hAnsi="Calibri"/>
          <w:color w:val="000000"/>
        </w:rPr>
        <w:t>Experiența</w:t>
      </w:r>
      <w:r>
        <w:rPr>
          <w:rFonts w:ascii="Calibri" w:eastAsia="Times New Roman" w:hAnsi="Calibri"/>
          <w:color w:val="000000"/>
        </w:rPr>
        <w:t xml:space="preserve"> practica </w:t>
      </w:r>
      <w:r w:rsidR="00E811F5">
        <w:rPr>
          <w:rFonts w:ascii="Calibri" w:eastAsia="Times New Roman" w:hAnsi="Calibri"/>
          <w:color w:val="000000"/>
        </w:rPr>
        <w:t>într-o</w:t>
      </w:r>
      <w:r>
        <w:rPr>
          <w:rFonts w:ascii="Calibri" w:eastAsia="Times New Roman" w:hAnsi="Calibri"/>
          <w:color w:val="000000"/>
        </w:rPr>
        <w:t xml:space="preserve"> companie sau </w:t>
      </w:r>
      <w:r w:rsidR="00E811F5">
        <w:rPr>
          <w:rFonts w:ascii="Calibri" w:eastAsia="Times New Roman" w:hAnsi="Calibri"/>
          <w:color w:val="000000"/>
        </w:rPr>
        <w:t>organizație</w:t>
      </w:r>
      <w:r>
        <w:rPr>
          <w:rFonts w:ascii="Calibri" w:eastAsia="Times New Roman" w:hAnsi="Calibri"/>
          <w:color w:val="000000"/>
        </w:rPr>
        <w:t xml:space="preserve"> a fost </w:t>
      </w:r>
      <w:r w:rsidR="00E811F5">
        <w:rPr>
          <w:rFonts w:ascii="Calibri" w:eastAsia="Times New Roman" w:hAnsi="Calibri"/>
          <w:color w:val="000000"/>
        </w:rPr>
        <w:t>prevăzută</w:t>
      </w:r>
      <w:r>
        <w:rPr>
          <w:rFonts w:ascii="Calibri" w:eastAsia="Times New Roman" w:hAnsi="Calibri"/>
          <w:color w:val="000000"/>
        </w:rPr>
        <w:t xml:space="preserve"> in planul de </w:t>
      </w:r>
      <w:r w:rsidR="00E811F5">
        <w:rPr>
          <w:rFonts w:ascii="Calibri" w:eastAsia="Times New Roman" w:hAnsi="Calibri"/>
          <w:color w:val="000000"/>
        </w:rPr>
        <w:t>învățământ</w:t>
      </w:r>
      <w:r>
        <w:rPr>
          <w:rFonts w:ascii="Calibri" w:eastAsia="Times New Roman" w:hAnsi="Calibri"/>
          <w:color w:val="000000"/>
        </w:rPr>
        <w:t xml:space="preserve"> aferent nivelului pentru care </w:t>
      </w:r>
      <w:r w:rsidR="00E811F5" w:rsidRPr="00E811F5">
        <w:rPr>
          <w:rFonts w:ascii="Calibri" w:eastAsia="Times New Roman" w:hAnsi="Calibri"/>
          <w:b w:val="0"/>
          <w:bCs w:val="0"/>
          <w:i/>
          <w:iCs/>
          <w:color w:val="000000"/>
        </w:rPr>
        <w:t>(Persoana)</w:t>
      </w:r>
      <w:r w:rsidRPr="00E811F5">
        <w:rPr>
          <w:rFonts w:ascii="Calibri" w:eastAsia="Times New Roman" w:hAnsi="Calibri"/>
          <w:b w:val="0"/>
          <w:bCs w:val="0"/>
          <w:i/>
          <w:iCs/>
          <w:color w:val="000000"/>
        </w:rPr>
        <w:t xml:space="preserve"> </w:t>
      </w:r>
      <w:r>
        <w:rPr>
          <w:rFonts w:ascii="Calibri" w:eastAsia="Times New Roman" w:hAnsi="Calibri"/>
          <w:color w:val="000000"/>
        </w:rPr>
        <w:t xml:space="preserve">a </w:t>
      </w:r>
      <w:r w:rsidR="00E811F5">
        <w:rPr>
          <w:rFonts w:ascii="Calibri" w:eastAsia="Times New Roman" w:hAnsi="Calibri"/>
          <w:color w:val="000000"/>
        </w:rPr>
        <w:t>obținut</w:t>
      </w:r>
      <w:r w:rsidRPr="00E811F5">
        <w:rPr>
          <w:rFonts w:ascii="Calibri" w:eastAsia="Times New Roman" w:hAnsi="Calibri"/>
          <w:b w:val="0"/>
          <w:bCs w:val="0"/>
          <w:i/>
          <w:iCs/>
          <w:color w:val="000000"/>
        </w:rPr>
        <w:t xml:space="preserve"> </w:t>
      </w:r>
      <w:r w:rsidR="00E811F5" w:rsidRPr="00E811F5">
        <w:rPr>
          <w:rFonts w:ascii="Calibri" w:eastAsia="Times New Roman" w:hAnsi="Calibri"/>
          <w:b w:val="0"/>
          <w:bCs w:val="0"/>
          <w:i/>
          <w:iCs/>
          <w:color w:val="000000"/>
        </w:rPr>
        <w:t>(Diploma)</w:t>
      </w:r>
      <w:r>
        <w:rPr>
          <w:rFonts w:ascii="Calibri" w:eastAsia="Times New Roman" w:hAnsi="Calibri"/>
          <w:color w:val="000000"/>
        </w:rPr>
        <w:t xml:space="preserve"> ?</w:t>
      </w:r>
    </w:p>
    <w:p w14:paraId="0A59AB28" w14:textId="77777777" w:rsidR="00F30251" w:rsidRDefault="00DB70F9">
      <w:pPr>
        <w:pStyle w:val="NormalWeb"/>
        <w:divId w:val="1458837097"/>
        <w:rPr>
          <w:rFonts w:ascii="Calibri" w:hAnsi="Calibri"/>
          <w:b/>
          <w:bCs/>
          <w:color w:val="2E5CB8"/>
        </w:rPr>
      </w:pPr>
      <w:r>
        <w:rPr>
          <w:rFonts w:ascii="Calibri" w:hAnsi="Calibri"/>
          <w:b/>
          <w:bCs/>
          <w:color w:val="2E5CB8"/>
        </w:rPr>
        <w:t xml:space="preserve">Variabila: </w:t>
      </w:r>
    </w:p>
    <w:p w14:paraId="2D07C206" w14:textId="77777777" w:rsidR="00F30251" w:rsidRDefault="00DB70F9">
      <w:pPr>
        <w:divId w:val="1458837097"/>
        <w:rPr>
          <w:rFonts w:ascii="Calibri" w:eastAsia="Times New Roman" w:hAnsi="Calibri"/>
        </w:rPr>
      </w:pPr>
      <w:r>
        <w:rPr>
          <w:rFonts w:ascii="Calibri" w:eastAsia="Times New Roman" w:hAnsi="Calibri"/>
        </w:rPr>
        <w:t>HATWORK_1b</w:t>
      </w:r>
    </w:p>
    <w:p w14:paraId="1DAB2544" w14:textId="77777777" w:rsidR="00F30251" w:rsidRDefault="00DB70F9">
      <w:pPr>
        <w:pStyle w:val="NormalWeb"/>
        <w:divId w:val="1458837097"/>
        <w:rPr>
          <w:rFonts w:ascii="Calibri" w:hAnsi="Calibri"/>
          <w:b/>
          <w:bCs/>
          <w:color w:val="2E5CB8"/>
        </w:rPr>
      </w:pPr>
      <w:r>
        <w:rPr>
          <w:rFonts w:ascii="Calibri" w:hAnsi="Calibri"/>
          <w:b/>
          <w:bCs/>
          <w:color w:val="2E5CB8"/>
        </w:rPr>
        <w:t xml:space="preserve">Variante de </w:t>
      </w:r>
      <w:r w:rsidR="00E811F5">
        <w:rPr>
          <w:rFonts w:ascii="Calibri" w:hAnsi="Calibri"/>
          <w:b/>
          <w:bCs/>
          <w:color w:val="2E5CB8"/>
        </w:rPr>
        <w:t>răspuns</w:t>
      </w:r>
      <w:r>
        <w:rPr>
          <w:rFonts w:ascii="Calibri" w:hAnsi="Calibri"/>
          <w:b/>
          <w:bCs/>
          <w:color w:val="2E5CB8"/>
        </w:rPr>
        <w:t xml:space="preserve">: </w:t>
      </w:r>
    </w:p>
    <w:p w14:paraId="49C16750" w14:textId="77777777" w:rsidR="00F30251" w:rsidRDefault="00DB70F9">
      <w:pPr>
        <w:spacing w:after="240"/>
        <w:divId w:val="1458837097"/>
        <w:rPr>
          <w:rFonts w:ascii="Calibri" w:eastAsia="Times New Roman" w:hAnsi="Calibri"/>
        </w:rPr>
      </w:pPr>
      <w:r>
        <w:rPr>
          <w:rFonts w:ascii="Calibri" w:eastAsia="Times New Roman" w:hAnsi="Calibri"/>
        </w:rPr>
        <w:t>1 - Da</w:t>
      </w:r>
      <w:r>
        <w:rPr>
          <w:rFonts w:ascii="Calibri" w:eastAsia="Times New Roman" w:hAnsi="Calibri"/>
        </w:rPr>
        <w:br/>
        <w:t>2 - Nu</w:t>
      </w:r>
    </w:p>
    <w:p w14:paraId="1BA53817" w14:textId="77777777" w:rsidR="005A3CC4" w:rsidRDefault="005A3CC4" w:rsidP="005A3CC4">
      <w:pPr>
        <w:pStyle w:val="NormalWeb"/>
        <w:divId w:val="1458837097"/>
        <w:rPr>
          <w:rFonts w:ascii="Calibri" w:hAnsi="Calibri"/>
          <w:b/>
          <w:bCs/>
          <w:color w:val="2E5CB8"/>
        </w:rPr>
      </w:pPr>
      <w:r>
        <w:rPr>
          <w:rFonts w:ascii="Calibri" w:hAnsi="Calibri"/>
          <w:b/>
          <w:bCs/>
          <w:color w:val="2E5CB8"/>
        </w:rPr>
        <w:t xml:space="preserve">Completat de: </w:t>
      </w:r>
    </w:p>
    <w:p w14:paraId="2C657D88" w14:textId="77777777" w:rsidR="005A3CC4" w:rsidRDefault="005A3CC4" w:rsidP="005A3CC4">
      <w:pPr>
        <w:divId w:val="1458837097"/>
        <w:rPr>
          <w:rFonts w:ascii="Calibri" w:eastAsia="Times New Roman" w:hAnsi="Calibri"/>
        </w:rPr>
      </w:pPr>
      <w:r>
        <w:rPr>
          <w:rFonts w:ascii="Calibri" w:eastAsia="Times New Roman" w:hAnsi="Calibri"/>
        </w:rPr>
        <w:t>Operatorul de interviu</w:t>
      </w:r>
    </w:p>
    <w:p w14:paraId="4C8DA691" w14:textId="77777777" w:rsidR="005A3CC4" w:rsidRDefault="005A3CC4" w:rsidP="005A3CC4">
      <w:pPr>
        <w:pStyle w:val="NormalWeb"/>
        <w:divId w:val="1458837097"/>
        <w:rPr>
          <w:rFonts w:ascii="Calibri" w:hAnsi="Calibri"/>
          <w:b/>
          <w:bCs/>
          <w:color w:val="2E5CB8"/>
        </w:rPr>
      </w:pPr>
      <w:r>
        <w:rPr>
          <w:rFonts w:ascii="Calibri" w:hAnsi="Calibri"/>
          <w:b/>
          <w:bCs/>
          <w:color w:val="2E5CB8"/>
        </w:rPr>
        <w:t xml:space="preserve">Filtru: </w:t>
      </w:r>
    </w:p>
    <w:p w14:paraId="713BF28C" w14:textId="77777777" w:rsidR="005A3CC4" w:rsidRDefault="005A3CC4" w:rsidP="005A3CC4">
      <w:pPr>
        <w:divId w:val="1458837097"/>
        <w:rPr>
          <w:rFonts w:ascii="Calibri" w:eastAsia="Times New Roman" w:hAnsi="Calibri"/>
        </w:rPr>
      </w:pPr>
      <w:r>
        <w:rPr>
          <w:rFonts w:ascii="Calibri" w:eastAsia="Times New Roman" w:hAnsi="Calibri"/>
        </w:rPr>
        <w:t>Persoane de 20 - 34 ani care au absolvit un nivel de educație de nivel superior</w:t>
      </w:r>
    </w:p>
    <w:p w14:paraId="23D4D7F4" w14:textId="77777777" w:rsidR="005A3CC4" w:rsidRDefault="005A3CC4" w:rsidP="005A3CC4">
      <w:pPr>
        <w:divId w:val="1458837097"/>
        <w:rPr>
          <w:rFonts w:ascii="Calibri" w:eastAsia="Times New Roman" w:hAnsi="Calibri"/>
        </w:rPr>
      </w:pPr>
    </w:p>
    <w:p w14:paraId="376D5F1E" w14:textId="77777777" w:rsidR="005A3CC4" w:rsidRDefault="005A3CC4" w:rsidP="005A3CC4">
      <w:pPr>
        <w:pStyle w:val="NormalWeb"/>
        <w:divId w:val="1458837097"/>
        <w:rPr>
          <w:rFonts w:ascii="Calibri" w:hAnsi="Calibri"/>
          <w:b/>
          <w:bCs/>
          <w:color w:val="2E5CB8"/>
        </w:rPr>
      </w:pPr>
      <w:r>
        <w:rPr>
          <w:rFonts w:ascii="Calibri" w:hAnsi="Calibri"/>
          <w:b/>
          <w:bCs/>
          <w:color w:val="2E5CB8"/>
        </w:rPr>
        <w:t xml:space="preserve">Explicații: </w:t>
      </w:r>
    </w:p>
    <w:p w14:paraId="79E6D391" w14:textId="77777777" w:rsidR="005A3CC4" w:rsidRDefault="005A3CC4" w:rsidP="00BB2612">
      <w:pPr>
        <w:pStyle w:val="ListParagraph"/>
        <w:numPr>
          <w:ilvl w:val="0"/>
          <w:numId w:val="23"/>
        </w:numPr>
        <w:spacing w:after="240"/>
        <w:divId w:val="1458837097"/>
        <w:rPr>
          <w:rFonts w:ascii="Calibri" w:eastAsia="Times New Roman" w:hAnsi="Calibri"/>
        </w:rPr>
      </w:pPr>
      <w:r>
        <w:rPr>
          <w:rFonts w:ascii="Calibri" w:eastAsia="Times New Roman" w:hAnsi="Calibri"/>
        </w:rPr>
        <w:t>Întrebarea este identică cu 16 dar se adresează altor persoane (absolvenți de studii superioare)</w:t>
      </w:r>
    </w:p>
    <w:p w14:paraId="274F616E" w14:textId="77777777" w:rsidR="005A3CC4" w:rsidRDefault="005A3CC4" w:rsidP="00BB2612">
      <w:pPr>
        <w:pStyle w:val="ListParagraph"/>
        <w:numPr>
          <w:ilvl w:val="0"/>
          <w:numId w:val="23"/>
        </w:numPr>
        <w:spacing w:after="240"/>
        <w:divId w:val="1458837097"/>
        <w:rPr>
          <w:rFonts w:ascii="Calibri" w:eastAsia="Times New Roman" w:hAnsi="Calibri"/>
        </w:rPr>
      </w:pPr>
      <w:r w:rsidRPr="00600D09">
        <w:rPr>
          <w:rFonts w:ascii="Calibri" w:eastAsia="Times New Roman" w:hAnsi="Calibri"/>
        </w:rPr>
        <w:t>Întrebarea se referă la stagiile de practică (practică în producție) pe care respondentul le-a efectuat, pe durata studiilor de cel mai înalt nivel absolvite dacă acestea au fost prevăzute în planul de învățământ</w:t>
      </w:r>
      <w:r>
        <w:rPr>
          <w:rFonts w:ascii="Calibri" w:eastAsia="Times New Roman" w:hAnsi="Calibri"/>
        </w:rPr>
        <w:t xml:space="preserve"> al programului de studii universitare absolvit</w:t>
      </w:r>
      <w:r w:rsidRPr="00600D09">
        <w:rPr>
          <w:rFonts w:ascii="Calibri" w:eastAsia="Times New Roman" w:hAnsi="Calibri"/>
        </w:rPr>
        <w:t xml:space="preserve"> (</w:t>
      </w:r>
      <w:r>
        <w:rPr>
          <w:rFonts w:ascii="Calibri" w:eastAsia="Times New Roman" w:hAnsi="Calibri"/>
        </w:rPr>
        <w:t>curricula universitară</w:t>
      </w:r>
      <w:r w:rsidRPr="00600D09">
        <w:rPr>
          <w:rFonts w:ascii="Calibri" w:eastAsia="Times New Roman" w:hAnsi="Calibri"/>
        </w:rPr>
        <w:t xml:space="preserve">). </w:t>
      </w:r>
    </w:p>
    <w:p w14:paraId="2B598743" w14:textId="77777777" w:rsidR="00EF4C9F" w:rsidRDefault="00EF4C9F" w:rsidP="00BB2612">
      <w:pPr>
        <w:pStyle w:val="ListParagraph"/>
        <w:numPr>
          <w:ilvl w:val="0"/>
          <w:numId w:val="23"/>
        </w:numPr>
        <w:spacing w:after="240"/>
        <w:divId w:val="1458837097"/>
        <w:rPr>
          <w:rFonts w:ascii="Calibri" w:eastAsia="Times New Roman" w:hAnsi="Calibri"/>
        </w:rPr>
      </w:pPr>
      <w:r w:rsidRPr="00EF4C9F">
        <w:rPr>
          <w:rFonts w:ascii="Calibri" w:eastAsia="Times New Roman" w:hAnsi="Calibri"/>
        </w:rPr>
        <w:t>Activitatea de practică se poate să se fi desfășurat cu program săptămânal sau cumulat, la sfârșit de semestru sau de an de studii, în conformitate cu planul de învățământ.</w:t>
      </w:r>
    </w:p>
    <w:p w14:paraId="24A6E810" w14:textId="77777777" w:rsidR="005A3CC4" w:rsidRPr="00EF4C9F" w:rsidRDefault="005A3CC4" w:rsidP="00BB2612">
      <w:pPr>
        <w:pStyle w:val="ListParagraph"/>
        <w:numPr>
          <w:ilvl w:val="0"/>
          <w:numId w:val="23"/>
        </w:numPr>
        <w:spacing w:after="240"/>
        <w:divId w:val="1458837097"/>
        <w:rPr>
          <w:rFonts w:ascii="Calibri" w:eastAsia="Times New Roman" w:hAnsi="Calibri"/>
        </w:rPr>
      </w:pPr>
      <w:r w:rsidRPr="00EF4C9F">
        <w:rPr>
          <w:rFonts w:ascii="Calibri" w:eastAsia="Times New Roman" w:hAnsi="Calibri"/>
        </w:rPr>
        <w:t xml:space="preserve">Se iau în considerare toate stagiile de practică – chiar și cele neplătite, dar se exclud orice experiențe profesionale din timpul studiilor care nu au făcut parte din planul de </w:t>
      </w:r>
      <w:r w:rsidR="00454ED0" w:rsidRPr="00EF4C9F">
        <w:rPr>
          <w:rFonts w:ascii="Calibri" w:eastAsia="Times New Roman" w:hAnsi="Calibri"/>
        </w:rPr>
        <w:t>învățământ</w:t>
      </w:r>
      <w:r w:rsidRPr="00EF4C9F">
        <w:rPr>
          <w:rFonts w:ascii="Calibri" w:eastAsia="Times New Roman" w:hAnsi="Calibri"/>
        </w:rPr>
        <w:t>.</w:t>
      </w:r>
    </w:p>
    <w:p w14:paraId="322175AB" w14:textId="77777777" w:rsidR="005A3CC4" w:rsidRPr="00600D09" w:rsidRDefault="004A3659" w:rsidP="00BB2612">
      <w:pPr>
        <w:pStyle w:val="ListParagraph"/>
        <w:numPr>
          <w:ilvl w:val="0"/>
          <w:numId w:val="23"/>
        </w:numPr>
        <w:spacing w:after="240"/>
        <w:divId w:val="1458837097"/>
        <w:rPr>
          <w:rFonts w:ascii="Calibri" w:eastAsia="Times New Roman" w:hAnsi="Calibri"/>
        </w:rPr>
      </w:pPr>
      <w:r>
        <w:rPr>
          <w:rFonts w:ascii="Calibri" w:eastAsia="Times New Roman" w:hAnsi="Calibri"/>
        </w:rPr>
        <w:t>Se iau in considerare doar s</w:t>
      </w:r>
      <w:r w:rsidR="005A3CC4" w:rsidRPr="00600D09">
        <w:rPr>
          <w:rFonts w:ascii="Calibri" w:eastAsia="Times New Roman" w:hAnsi="Calibri"/>
        </w:rPr>
        <w:t>tagi</w:t>
      </w:r>
      <w:r>
        <w:rPr>
          <w:rFonts w:ascii="Calibri" w:eastAsia="Times New Roman" w:hAnsi="Calibri"/>
        </w:rPr>
        <w:t>ile</w:t>
      </w:r>
      <w:r w:rsidR="005A3CC4" w:rsidRPr="00600D09">
        <w:rPr>
          <w:rFonts w:ascii="Calibri" w:eastAsia="Times New Roman" w:hAnsi="Calibri"/>
        </w:rPr>
        <w:t xml:space="preserve"> de practică </w:t>
      </w:r>
      <w:r>
        <w:rPr>
          <w:rFonts w:ascii="Calibri" w:eastAsia="Times New Roman" w:hAnsi="Calibri"/>
        </w:rPr>
        <w:t>efectuate</w:t>
      </w:r>
      <w:r w:rsidR="005A3CC4" w:rsidRPr="00600D09">
        <w:rPr>
          <w:rFonts w:ascii="Calibri" w:eastAsia="Times New Roman" w:hAnsi="Calibri"/>
        </w:rPr>
        <w:t xml:space="preserve"> într-o companie, instituție guvernamentală sau organizație non-profit. Nu trebuie luate în considerare activitățile practice desfășurate exclusiv în cadrul instituției de învățământ (de ex. în </w:t>
      </w:r>
      <w:r w:rsidR="005A3CC4">
        <w:rPr>
          <w:rFonts w:ascii="Calibri" w:eastAsia="Times New Roman" w:hAnsi="Calibri"/>
        </w:rPr>
        <w:t xml:space="preserve">laboratoare sau în </w:t>
      </w:r>
      <w:r w:rsidR="005A3CC4" w:rsidRPr="00600D09">
        <w:rPr>
          <w:rFonts w:ascii="Calibri" w:eastAsia="Times New Roman" w:hAnsi="Calibri"/>
        </w:rPr>
        <w:t>atelierul instituției de învățământ).</w:t>
      </w:r>
    </w:p>
    <w:p w14:paraId="48AC0261" w14:textId="77777777" w:rsidR="005A3CC4" w:rsidRDefault="005A3CC4" w:rsidP="00BB2612">
      <w:pPr>
        <w:pStyle w:val="ListParagraph"/>
        <w:numPr>
          <w:ilvl w:val="0"/>
          <w:numId w:val="23"/>
        </w:numPr>
        <w:spacing w:after="240"/>
        <w:divId w:val="1458837097"/>
        <w:rPr>
          <w:rFonts w:ascii="Calibri" w:eastAsia="Times New Roman" w:hAnsi="Calibri"/>
        </w:rPr>
      </w:pPr>
      <w:r w:rsidRPr="00600D09">
        <w:rPr>
          <w:rFonts w:ascii="Calibri" w:eastAsia="Times New Roman" w:hAnsi="Calibri"/>
        </w:rPr>
        <w:t>Nu contează dacă a existat un contract scris / formal sau nu.</w:t>
      </w:r>
    </w:p>
    <w:p w14:paraId="09E4143D" w14:textId="77777777" w:rsidR="00454ED0" w:rsidRPr="00454ED0" w:rsidRDefault="004A3659" w:rsidP="00BB2612">
      <w:pPr>
        <w:pStyle w:val="ListParagraph"/>
        <w:numPr>
          <w:ilvl w:val="0"/>
          <w:numId w:val="23"/>
        </w:numPr>
        <w:spacing w:after="240"/>
        <w:divId w:val="1458837097"/>
        <w:rPr>
          <w:rFonts w:ascii="Calibri" w:eastAsia="Times New Roman" w:hAnsi="Calibri"/>
        </w:rPr>
      </w:pPr>
      <w:r>
        <w:rPr>
          <w:rFonts w:ascii="Calibri" w:eastAsia="Times New Roman" w:hAnsi="Calibri"/>
        </w:rPr>
        <w:t xml:space="preserve">De obicei, </w:t>
      </w:r>
      <w:r w:rsidRPr="004A3659">
        <w:rPr>
          <w:rFonts w:ascii="Calibri" w:eastAsia="Times New Roman" w:hAnsi="Calibri"/>
        </w:rPr>
        <w:t xml:space="preserve">activitatea de practică inclusă în planul de învățământ este obligatorie și constituie condiție de promovare. </w:t>
      </w:r>
      <w:r>
        <w:rPr>
          <w:rFonts w:ascii="Calibri" w:eastAsia="Times New Roman" w:hAnsi="Calibri"/>
        </w:rPr>
        <w:t>D</w:t>
      </w:r>
      <w:r w:rsidR="00454ED0" w:rsidRPr="00454ED0">
        <w:rPr>
          <w:rFonts w:ascii="Calibri" w:eastAsia="Times New Roman" w:hAnsi="Calibri"/>
        </w:rPr>
        <w:t xml:space="preserve">acă </w:t>
      </w:r>
      <w:r>
        <w:rPr>
          <w:rFonts w:ascii="Calibri" w:eastAsia="Times New Roman" w:hAnsi="Calibri"/>
        </w:rPr>
        <w:t>planul de învățământ a cuprins și stagii de practică facultativă – se vor lua în considerare și acestea</w:t>
      </w:r>
      <w:r w:rsidR="00454ED0" w:rsidRPr="00454ED0">
        <w:rPr>
          <w:rFonts w:ascii="Calibri" w:eastAsia="Times New Roman" w:hAnsi="Calibri"/>
        </w:rPr>
        <w:t>.</w:t>
      </w:r>
    </w:p>
    <w:p w14:paraId="0DE92934" w14:textId="77777777" w:rsidR="005A3CC4" w:rsidRPr="00582665" w:rsidRDefault="005A3CC4" w:rsidP="00BB2612">
      <w:pPr>
        <w:pStyle w:val="ListParagraph"/>
        <w:numPr>
          <w:ilvl w:val="0"/>
          <w:numId w:val="23"/>
        </w:numPr>
        <w:spacing w:after="240"/>
        <w:divId w:val="1458837097"/>
      </w:pPr>
      <w:r w:rsidRPr="00600D09">
        <w:rPr>
          <w:rFonts w:ascii="Calibri" w:eastAsia="Times New Roman" w:hAnsi="Calibri"/>
        </w:rPr>
        <w:t xml:space="preserve">Stagiile de practică de lungă durată (de exemplu rezidențiatele pentru medici) sunt de considerate experiență în timpul studiilor. La fel, perioadele de practică după </w:t>
      </w:r>
      <w:r w:rsidRPr="00600D09">
        <w:rPr>
          <w:rFonts w:ascii="Calibri" w:eastAsia="Times New Roman" w:hAnsi="Calibri"/>
        </w:rPr>
        <w:lastRenderedPageBreak/>
        <w:t>cursuri și înainte de obținerea diplomei/calificării sunt de asemenea considerate experiență profesională dacă au făcut parte din planului de învățământ.</w:t>
      </w:r>
    </w:p>
    <w:p w14:paraId="44DE567B" w14:textId="77777777" w:rsidR="00582665" w:rsidRPr="003C3827" w:rsidRDefault="00582665" w:rsidP="00BB2612">
      <w:pPr>
        <w:pStyle w:val="ListParagraph"/>
        <w:numPr>
          <w:ilvl w:val="0"/>
          <w:numId w:val="23"/>
        </w:numPr>
        <w:spacing w:after="240"/>
        <w:divId w:val="1458837097"/>
      </w:pPr>
      <w:r>
        <w:rPr>
          <w:rFonts w:ascii="Calibri" w:eastAsia="Times New Roman" w:hAnsi="Calibri"/>
        </w:rPr>
        <w:t>Stagiile efectuate după absolvirea nivelului de instruire, necesare pentru obținerea dreptului de a practica o profesie (de ex. contabil, avocat etc.), sunt excluse.</w:t>
      </w:r>
    </w:p>
    <w:p w14:paraId="20A87511" w14:textId="77777777" w:rsidR="003C3827" w:rsidRDefault="003C3827" w:rsidP="00BB2612">
      <w:pPr>
        <w:pStyle w:val="ListParagraph"/>
        <w:numPr>
          <w:ilvl w:val="0"/>
          <w:numId w:val="23"/>
        </w:numPr>
        <w:spacing w:after="240"/>
        <w:divId w:val="1458837097"/>
      </w:pPr>
      <w:r>
        <w:rPr>
          <w:rFonts w:ascii="Calibri" w:eastAsia="Times New Roman" w:hAnsi="Calibri"/>
        </w:rPr>
        <w:t>In general,</w:t>
      </w:r>
      <w:r w:rsidRPr="003C3827">
        <w:rPr>
          <w:rFonts w:ascii="Calibri" w:eastAsia="Times New Roman" w:hAnsi="Calibri"/>
        </w:rPr>
        <w:t xml:space="preserve"> planurile de învățământ ale </w:t>
      </w:r>
      <w:r>
        <w:rPr>
          <w:rFonts w:ascii="Calibri" w:eastAsia="Times New Roman" w:hAnsi="Calibri"/>
        </w:rPr>
        <w:t xml:space="preserve">programelor de învățământ universitar </w:t>
      </w:r>
      <w:r w:rsidRPr="003C3827">
        <w:rPr>
          <w:rFonts w:ascii="Calibri" w:eastAsia="Times New Roman" w:hAnsi="Calibri"/>
        </w:rPr>
        <w:t xml:space="preserve"> – includ perioade </w:t>
      </w:r>
      <w:r>
        <w:rPr>
          <w:rFonts w:ascii="Calibri" w:eastAsia="Times New Roman" w:hAnsi="Calibri"/>
        </w:rPr>
        <w:t>d</w:t>
      </w:r>
      <w:r w:rsidRPr="003C3827">
        <w:rPr>
          <w:rFonts w:ascii="Calibri" w:eastAsia="Times New Roman" w:hAnsi="Calibri"/>
        </w:rPr>
        <w:t>e stagi</w:t>
      </w:r>
      <w:r>
        <w:rPr>
          <w:rFonts w:ascii="Calibri" w:eastAsia="Times New Roman" w:hAnsi="Calibri"/>
        </w:rPr>
        <w:t>u</w:t>
      </w:r>
      <w:r w:rsidRPr="003C3827">
        <w:rPr>
          <w:rFonts w:ascii="Calibri" w:eastAsia="Times New Roman" w:hAnsi="Calibri"/>
        </w:rPr>
        <w:t xml:space="preserve"> de pregătire practică.</w:t>
      </w:r>
    </w:p>
    <w:p w14:paraId="799FD27B" w14:textId="77777777" w:rsidR="00F30251" w:rsidRDefault="00F30251">
      <w:pPr>
        <w:spacing w:after="240"/>
        <w:divId w:val="1458837097"/>
        <w:rPr>
          <w:rFonts w:ascii="Calibri" w:eastAsia="Times New Roman" w:hAnsi="Calibri"/>
        </w:rPr>
      </w:pPr>
    </w:p>
    <w:p w14:paraId="035AB990" w14:textId="77777777" w:rsidR="00E811F5" w:rsidRDefault="00E811F5">
      <w:pPr>
        <w:rPr>
          <w:rFonts w:ascii="Calibri" w:eastAsia="Times New Roman" w:hAnsi="Calibri"/>
          <w:b/>
          <w:bCs/>
          <w:color w:val="000000"/>
          <w:sz w:val="30"/>
          <w:szCs w:val="30"/>
        </w:rPr>
      </w:pPr>
      <w:r>
        <w:rPr>
          <w:rFonts w:ascii="Calibri" w:eastAsia="Times New Roman" w:hAnsi="Calibri"/>
          <w:color w:val="000000"/>
        </w:rPr>
        <w:br w:type="page"/>
      </w:r>
    </w:p>
    <w:p w14:paraId="4A8D8CF9" w14:textId="77777777" w:rsidR="00F30251" w:rsidRDefault="00DB70F9">
      <w:pPr>
        <w:pStyle w:val="Heading4"/>
        <w:shd w:val="clear" w:color="auto" w:fill="E6E6FF"/>
        <w:divId w:val="1525165953"/>
        <w:rPr>
          <w:rFonts w:ascii="Calibri" w:eastAsia="Times New Roman" w:hAnsi="Calibri"/>
          <w:color w:val="000000"/>
        </w:rPr>
      </w:pPr>
      <w:r>
        <w:rPr>
          <w:rFonts w:ascii="Calibri" w:eastAsia="Times New Roman" w:hAnsi="Calibri"/>
          <w:color w:val="000000"/>
        </w:rPr>
        <w:lastRenderedPageBreak/>
        <w:t xml:space="preserve">18. Care a fost durata acestei(or) </w:t>
      </w:r>
      <w:r w:rsidR="00E811F5">
        <w:rPr>
          <w:rFonts w:ascii="Calibri" w:eastAsia="Times New Roman" w:hAnsi="Calibri"/>
          <w:color w:val="000000"/>
        </w:rPr>
        <w:t>experiențe</w:t>
      </w:r>
      <w:r>
        <w:rPr>
          <w:rFonts w:ascii="Calibri" w:eastAsia="Times New Roman" w:hAnsi="Calibri"/>
          <w:color w:val="000000"/>
        </w:rPr>
        <w:t xml:space="preserve"> profesionale practice?</w:t>
      </w:r>
    </w:p>
    <w:p w14:paraId="3366071F" w14:textId="77777777" w:rsidR="00F30251" w:rsidRDefault="00DB70F9">
      <w:pPr>
        <w:pStyle w:val="NormalWeb"/>
        <w:divId w:val="1525165953"/>
        <w:rPr>
          <w:rFonts w:ascii="Calibri" w:hAnsi="Calibri"/>
          <w:b/>
          <w:bCs/>
          <w:color w:val="2E5CB8"/>
        </w:rPr>
      </w:pPr>
      <w:r>
        <w:rPr>
          <w:rFonts w:ascii="Calibri" w:hAnsi="Calibri"/>
          <w:b/>
          <w:bCs/>
          <w:color w:val="2E5CB8"/>
        </w:rPr>
        <w:t xml:space="preserve">Variabila: </w:t>
      </w:r>
    </w:p>
    <w:p w14:paraId="6C2C01DB" w14:textId="77777777" w:rsidR="00F30251" w:rsidRDefault="00DB70F9">
      <w:pPr>
        <w:divId w:val="1525165953"/>
        <w:rPr>
          <w:rFonts w:ascii="Calibri" w:eastAsia="Times New Roman" w:hAnsi="Calibri"/>
        </w:rPr>
      </w:pPr>
      <w:r>
        <w:rPr>
          <w:rFonts w:ascii="Calibri" w:eastAsia="Times New Roman" w:hAnsi="Calibri"/>
        </w:rPr>
        <w:t>HATWORK_2</w:t>
      </w:r>
    </w:p>
    <w:p w14:paraId="6F502757" w14:textId="77777777" w:rsidR="00F30251" w:rsidRDefault="00DB70F9">
      <w:pPr>
        <w:pStyle w:val="NormalWeb"/>
        <w:divId w:val="1525165953"/>
        <w:rPr>
          <w:rFonts w:ascii="Calibri" w:hAnsi="Calibri"/>
          <w:b/>
          <w:bCs/>
          <w:color w:val="2E5CB8"/>
        </w:rPr>
      </w:pPr>
      <w:r>
        <w:rPr>
          <w:rFonts w:ascii="Calibri" w:hAnsi="Calibri"/>
          <w:b/>
          <w:bCs/>
          <w:color w:val="2E5CB8"/>
        </w:rPr>
        <w:t xml:space="preserve">Variante de </w:t>
      </w:r>
      <w:r w:rsidR="00E811F5">
        <w:rPr>
          <w:rFonts w:ascii="Calibri" w:hAnsi="Calibri"/>
          <w:b/>
          <w:bCs/>
          <w:color w:val="2E5CB8"/>
        </w:rPr>
        <w:t>răspuns</w:t>
      </w:r>
      <w:r>
        <w:rPr>
          <w:rFonts w:ascii="Calibri" w:hAnsi="Calibri"/>
          <w:b/>
          <w:bCs/>
          <w:color w:val="2E5CB8"/>
        </w:rPr>
        <w:t xml:space="preserve">: </w:t>
      </w:r>
    </w:p>
    <w:p w14:paraId="71022D50" w14:textId="77777777" w:rsidR="00F30251" w:rsidRDefault="00DB70F9">
      <w:pPr>
        <w:spacing w:after="240"/>
        <w:divId w:val="1525165953"/>
        <w:rPr>
          <w:rFonts w:ascii="Calibri" w:eastAsia="Times New Roman" w:hAnsi="Calibri"/>
        </w:rPr>
      </w:pPr>
      <w:r>
        <w:rPr>
          <w:rFonts w:ascii="Calibri" w:eastAsia="Times New Roman" w:hAnsi="Calibri"/>
        </w:rPr>
        <w:t xml:space="preserve">1 - </w:t>
      </w:r>
      <w:r w:rsidR="00E811F5">
        <w:rPr>
          <w:rFonts w:ascii="Calibri" w:eastAsia="Times New Roman" w:hAnsi="Calibri"/>
        </w:rPr>
        <w:t>Experiența</w:t>
      </w:r>
      <w:r>
        <w:rPr>
          <w:rFonts w:ascii="Calibri" w:eastAsia="Times New Roman" w:hAnsi="Calibri"/>
        </w:rPr>
        <w:t xml:space="preserve"> profesionala de mai </w:t>
      </w:r>
      <w:r w:rsidR="00E811F5">
        <w:rPr>
          <w:rFonts w:ascii="Calibri" w:eastAsia="Times New Roman" w:hAnsi="Calibri"/>
        </w:rPr>
        <w:t>puțin</w:t>
      </w:r>
      <w:r>
        <w:rPr>
          <w:rFonts w:ascii="Calibri" w:eastAsia="Times New Roman" w:hAnsi="Calibri"/>
        </w:rPr>
        <w:t xml:space="preserve"> de 1 luna</w:t>
      </w:r>
      <w:r>
        <w:rPr>
          <w:rFonts w:ascii="Calibri" w:eastAsia="Times New Roman" w:hAnsi="Calibri"/>
        </w:rPr>
        <w:br/>
        <w:t xml:space="preserve">2 - </w:t>
      </w:r>
      <w:r w:rsidR="00E811F5">
        <w:rPr>
          <w:rFonts w:ascii="Calibri" w:eastAsia="Times New Roman" w:hAnsi="Calibri"/>
        </w:rPr>
        <w:t>Experiența</w:t>
      </w:r>
      <w:r>
        <w:rPr>
          <w:rFonts w:ascii="Calibri" w:eastAsia="Times New Roman" w:hAnsi="Calibri"/>
        </w:rPr>
        <w:t>(e) profesionala(e) practica(e) intre 1 si 6 luni</w:t>
      </w:r>
      <w:r>
        <w:rPr>
          <w:rFonts w:ascii="Calibri" w:eastAsia="Times New Roman" w:hAnsi="Calibri"/>
        </w:rPr>
        <w:br/>
        <w:t xml:space="preserve">3 - </w:t>
      </w:r>
      <w:r w:rsidR="00E811F5">
        <w:rPr>
          <w:rFonts w:ascii="Calibri" w:eastAsia="Times New Roman" w:hAnsi="Calibri"/>
        </w:rPr>
        <w:t>Experiența</w:t>
      </w:r>
      <w:r>
        <w:rPr>
          <w:rFonts w:ascii="Calibri" w:eastAsia="Times New Roman" w:hAnsi="Calibri"/>
        </w:rPr>
        <w:t>(e) profesionala(e) practica(e) de 7 luni sau mai mult</w:t>
      </w:r>
    </w:p>
    <w:p w14:paraId="7B9147E0" w14:textId="77777777" w:rsidR="00F30251" w:rsidRDefault="00DB70F9">
      <w:pPr>
        <w:pStyle w:val="NormalWeb"/>
        <w:divId w:val="1525165953"/>
        <w:rPr>
          <w:rFonts w:ascii="Calibri" w:hAnsi="Calibri"/>
          <w:b/>
          <w:bCs/>
          <w:color w:val="2E5CB8"/>
        </w:rPr>
      </w:pPr>
      <w:r>
        <w:rPr>
          <w:rFonts w:ascii="Calibri" w:hAnsi="Calibri"/>
          <w:b/>
          <w:bCs/>
          <w:color w:val="2E5CB8"/>
        </w:rPr>
        <w:t xml:space="preserve">Completat de: </w:t>
      </w:r>
    </w:p>
    <w:p w14:paraId="0F7F5949" w14:textId="77777777" w:rsidR="00F30251" w:rsidRDefault="00582665">
      <w:pPr>
        <w:divId w:val="1525165953"/>
        <w:rPr>
          <w:rFonts w:ascii="Calibri" w:eastAsia="Times New Roman" w:hAnsi="Calibri"/>
        </w:rPr>
      </w:pPr>
      <w:r>
        <w:rPr>
          <w:rFonts w:ascii="Calibri" w:eastAsia="Times New Roman" w:hAnsi="Calibri"/>
        </w:rPr>
        <w:t>Operatorul de interviu</w:t>
      </w:r>
    </w:p>
    <w:p w14:paraId="2390F134" w14:textId="77777777" w:rsidR="00F30251" w:rsidRDefault="00DB70F9">
      <w:pPr>
        <w:pStyle w:val="NormalWeb"/>
        <w:divId w:val="1525165953"/>
        <w:rPr>
          <w:rFonts w:ascii="Calibri" w:hAnsi="Calibri"/>
          <w:b/>
          <w:bCs/>
          <w:color w:val="2E5CB8"/>
        </w:rPr>
      </w:pPr>
      <w:r>
        <w:rPr>
          <w:rFonts w:ascii="Calibri" w:hAnsi="Calibri"/>
          <w:b/>
          <w:bCs/>
          <w:color w:val="2E5CB8"/>
        </w:rPr>
        <w:t xml:space="preserve">Filtru: </w:t>
      </w:r>
    </w:p>
    <w:p w14:paraId="0A822DC3" w14:textId="77777777" w:rsidR="00F30251" w:rsidRDefault="002A46B4">
      <w:pPr>
        <w:divId w:val="1525165953"/>
        <w:rPr>
          <w:rFonts w:ascii="Calibri" w:eastAsia="Times New Roman" w:hAnsi="Calibri"/>
        </w:rPr>
      </w:pPr>
      <w:r>
        <w:rPr>
          <w:rFonts w:ascii="Calibri" w:eastAsia="Times New Roman" w:hAnsi="Calibri"/>
        </w:rPr>
        <w:t>Persoane care au urmat stagii de pregătire practică pe perioada studiilor de cel mai înalt nivel absolvite</w:t>
      </w:r>
    </w:p>
    <w:p w14:paraId="3F224B76" w14:textId="77777777" w:rsidR="002A46B4" w:rsidRDefault="002A46B4">
      <w:pPr>
        <w:divId w:val="1525165953"/>
        <w:rPr>
          <w:rFonts w:ascii="Calibri" w:eastAsia="Times New Roman" w:hAnsi="Calibri"/>
        </w:rPr>
      </w:pPr>
    </w:p>
    <w:p w14:paraId="21B5BB7F" w14:textId="77777777" w:rsidR="00F30251" w:rsidRDefault="00E811F5">
      <w:pPr>
        <w:pStyle w:val="NormalWeb"/>
        <w:divId w:val="152516595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3E6B181" w14:textId="77777777" w:rsidR="00454ED0" w:rsidRDefault="00454ED0" w:rsidP="00BB2612">
      <w:pPr>
        <w:pStyle w:val="ListParagraph"/>
        <w:numPr>
          <w:ilvl w:val="0"/>
          <w:numId w:val="24"/>
        </w:numPr>
        <w:spacing w:line="276" w:lineRule="auto"/>
        <w:jc w:val="both"/>
        <w:divId w:val="1525165953"/>
        <w:rPr>
          <w:rFonts w:ascii="Calibri" w:eastAsia="Times New Roman" w:hAnsi="Calibri"/>
        </w:rPr>
      </w:pPr>
      <w:r w:rsidRPr="00FC1632">
        <w:rPr>
          <w:rFonts w:ascii="Calibri" w:eastAsia="Times New Roman" w:hAnsi="Calibri"/>
        </w:rPr>
        <w:t xml:space="preserve">Dacă respondentul a avut mai multe experiențe profesionale pe perioada ultimului nivel de studii absolvit, durata cumulată a tuturor experiențelor profesionale ar trebui luată în considerare. </w:t>
      </w:r>
    </w:p>
    <w:p w14:paraId="54348ECF" w14:textId="77777777" w:rsidR="00EF4C9F" w:rsidRPr="00FC1632" w:rsidRDefault="00EF4C9F" w:rsidP="00BB2612">
      <w:pPr>
        <w:pStyle w:val="ListParagraph"/>
        <w:numPr>
          <w:ilvl w:val="0"/>
          <w:numId w:val="24"/>
        </w:numPr>
        <w:spacing w:line="276" w:lineRule="auto"/>
        <w:jc w:val="both"/>
        <w:divId w:val="1525165953"/>
        <w:rPr>
          <w:rFonts w:ascii="Calibri" w:eastAsia="Times New Roman" w:hAnsi="Calibri"/>
        </w:rPr>
      </w:pPr>
      <w:r>
        <w:rPr>
          <w:rFonts w:ascii="Calibri" w:eastAsia="Times New Roman" w:hAnsi="Calibri"/>
        </w:rPr>
        <w:t xml:space="preserve">De regulă, durata practicii este stabilită prin planul de </w:t>
      </w:r>
      <w:r w:rsidR="00892C3D">
        <w:rPr>
          <w:rFonts w:ascii="Calibri" w:eastAsia="Times New Roman" w:hAnsi="Calibri"/>
        </w:rPr>
        <w:t>învățământ</w:t>
      </w:r>
      <w:r>
        <w:rPr>
          <w:rFonts w:ascii="Calibri" w:eastAsia="Times New Roman" w:hAnsi="Calibri"/>
        </w:rPr>
        <w:t>.</w:t>
      </w:r>
    </w:p>
    <w:p w14:paraId="7F577915" w14:textId="77777777" w:rsidR="00454ED0" w:rsidRPr="00FC1632" w:rsidRDefault="00454ED0" w:rsidP="00BB2612">
      <w:pPr>
        <w:pStyle w:val="ListParagraph"/>
        <w:numPr>
          <w:ilvl w:val="0"/>
          <w:numId w:val="24"/>
        </w:numPr>
        <w:spacing w:line="276" w:lineRule="auto"/>
        <w:jc w:val="both"/>
        <w:divId w:val="1525165953"/>
        <w:rPr>
          <w:rFonts w:ascii="Calibri" w:eastAsia="Times New Roman" w:hAnsi="Calibri"/>
        </w:rPr>
      </w:pPr>
      <w:r w:rsidRPr="00FC1632">
        <w:rPr>
          <w:rFonts w:ascii="Calibri" w:eastAsia="Times New Roman" w:hAnsi="Calibri"/>
        </w:rPr>
        <w:t xml:space="preserve">Experiențele profesionale ar trebui exprimate în echivalent cu normă întreagă. </w:t>
      </w:r>
    </w:p>
    <w:p w14:paraId="59CD0B52" w14:textId="77777777" w:rsidR="00454ED0" w:rsidRPr="00FC1632" w:rsidRDefault="00454ED0" w:rsidP="00BB2612">
      <w:pPr>
        <w:pStyle w:val="ListParagraph"/>
        <w:numPr>
          <w:ilvl w:val="0"/>
          <w:numId w:val="24"/>
        </w:numPr>
        <w:spacing w:line="276" w:lineRule="auto"/>
        <w:jc w:val="both"/>
        <w:divId w:val="1525165953"/>
        <w:rPr>
          <w:rFonts w:ascii="Calibri" w:eastAsia="Times New Roman" w:hAnsi="Calibri"/>
        </w:rPr>
      </w:pPr>
      <w:r w:rsidRPr="00FC1632">
        <w:rPr>
          <w:rFonts w:ascii="Calibri" w:eastAsia="Times New Roman" w:hAnsi="Calibri"/>
        </w:rPr>
        <w:t xml:space="preserve">În cazul în care </w:t>
      </w:r>
      <w:r w:rsidR="00FC1632" w:rsidRPr="00FC1632">
        <w:rPr>
          <w:rFonts w:ascii="Calibri" w:eastAsia="Times New Roman" w:hAnsi="Calibri"/>
        </w:rPr>
        <w:t>nu se poate specifica</w:t>
      </w:r>
      <w:r w:rsidRPr="00FC1632">
        <w:rPr>
          <w:rFonts w:ascii="Calibri" w:eastAsia="Times New Roman" w:hAnsi="Calibri"/>
        </w:rPr>
        <w:t xml:space="preserve"> durata exactă (de exemplu, în caz</w:t>
      </w:r>
      <w:r w:rsidR="00FC1632" w:rsidRPr="00FC1632">
        <w:rPr>
          <w:rFonts w:ascii="Calibri" w:eastAsia="Times New Roman" w:hAnsi="Calibri"/>
        </w:rPr>
        <w:t xml:space="preserve">ul în care răspunsul este furnizat de un alt membru al gospodăriei, </w:t>
      </w:r>
      <w:r w:rsidRPr="00FC1632">
        <w:rPr>
          <w:rFonts w:ascii="Calibri" w:eastAsia="Times New Roman" w:hAnsi="Calibri"/>
        </w:rPr>
        <w:t xml:space="preserve">sau </w:t>
      </w:r>
      <w:r w:rsidR="00FC1632" w:rsidRPr="00FC1632">
        <w:rPr>
          <w:rFonts w:ascii="Calibri" w:eastAsia="Times New Roman" w:hAnsi="Calibri"/>
        </w:rPr>
        <w:t xml:space="preserve">respondentul a avut </w:t>
      </w:r>
      <w:r w:rsidRPr="00FC1632">
        <w:rPr>
          <w:rFonts w:ascii="Calibri" w:eastAsia="Times New Roman" w:hAnsi="Calibri"/>
        </w:rPr>
        <w:t xml:space="preserve">mai multe experiențe profesionale), </w:t>
      </w:r>
      <w:r w:rsidR="00FC1632" w:rsidRPr="00FC1632">
        <w:rPr>
          <w:rFonts w:ascii="Calibri" w:eastAsia="Times New Roman" w:hAnsi="Calibri"/>
        </w:rPr>
        <w:t>veți solicita o estimare</w:t>
      </w:r>
      <w:r w:rsidRPr="00FC1632">
        <w:rPr>
          <w:rFonts w:ascii="Calibri" w:eastAsia="Times New Roman" w:hAnsi="Calibri"/>
        </w:rPr>
        <w:t>.</w:t>
      </w:r>
    </w:p>
    <w:p w14:paraId="2A3829D3" w14:textId="77777777" w:rsidR="00E811F5" w:rsidRDefault="00E811F5">
      <w:pPr>
        <w:rPr>
          <w:rFonts w:ascii="Calibri" w:eastAsia="Times New Roman" w:hAnsi="Calibri"/>
          <w:b/>
          <w:bCs/>
          <w:color w:val="000000"/>
          <w:sz w:val="30"/>
          <w:szCs w:val="30"/>
        </w:rPr>
      </w:pPr>
      <w:r>
        <w:rPr>
          <w:rFonts w:ascii="Calibri" w:eastAsia="Times New Roman" w:hAnsi="Calibri"/>
          <w:color w:val="000000"/>
        </w:rPr>
        <w:br w:type="page"/>
      </w:r>
    </w:p>
    <w:p w14:paraId="47A93FBF" w14:textId="77777777" w:rsidR="00F30251" w:rsidRDefault="00DB70F9">
      <w:pPr>
        <w:pStyle w:val="Heading4"/>
        <w:shd w:val="clear" w:color="auto" w:fill="E6E6FF"/>
        <w:divId w:val="1939093921"/>
        <w:rPr>
          <w:rFonts w:ascii="Calibri" w:eastAsia="Times New Roman" w:hAnsi="Calibri"/>
          <w:color w:val="000000"/>
        </w:rPr>
      </w:pPr>
      <w:r>
        <w:rPr>
          <w:rFonts w:ascii="Calibri" w:eastAsia="Times New Roman" w:hAnsi="Calibri"/>
          <w:color w:val="000000"/>
        </w:rPr>
        <w:lastRenderedPageBreak/>
        <w:t xml:space="preserve">19. A fost </w:t>
      </w:r>
      <w:r w:rsidR="00E811F5" w:rsidRPr="00E811F5">
        <w:rPr>
          <w:rFonts w:ascii="Calibri" w:eastAsia="Times New Roman" w:hAnsi="Calibri"/>
          <w:b w:val="0"/>
          <w:bCs w:val="0"/>
          <w:i/>
          <w:iCs/>
          <w:color w:val="000000"/>
        </w:rPr>
        <w:t>(Persoana)</w:t>
      </w:r>
      <w:r w:rsidR="00E811F5">
        <w:rPr>
          <w:rFonts w:ascii="Calibri" w:eastAsia="Times New Roman" w:hAnsi="Calibri"/>
          <w:color w:val="000000"/>
        </w:rPr>
        <w:t xml:space="preserve"> </w:t>
      </w:r>
      <w:r>
        <w:rPr>
          <w:rFonts w:ascii="Calibri" w:eastAsia="Times New Roman" w:hAnsi="Calibri"/>
          <w:color w:val="000000"/>
        </w:rPr>
        <w:t xml:space="preserve">remunerat (in bani sau in natura) sau i s-au compensat cheltuieli pentru oricare dintre aceste </w:t>
      </w:r>
      <w:r w:rsidR="00E811F5">
        <w:rPr>
          <w:rFonts w:ascii="Calibri" w:eastAsia="Times New Roman" w:hAnsi="Calibri"/>
          <w:color w:val="000000"/>
        </w:rPr>
        <w:t>experiențe</w:t>
      </w:r>
      <w:r>
        <w:rPr>
          <w:rFonts w:ascii="Calibri" w:eastAsia="Times New Roman" w:hAnsi="Calibri"/>
          <w:color w:val="000000"/>
        </w:rPr>
        <w:t xml:space="preserve"> profesionale practice?</w:t>
      </w:r>
    </w:p>
    <w:p w14:paraId="42FF4FCA" w14:textId="77777777" w:rsidR="00F30251" w:rsidRDefault="00DB70F9">
      <w:pPr>
        <w:pStyle w:val="NormalWeb"/>
        <w:divId w:val="1939093921"/>
        <w:rPr>
          <w:rFonts w:ascii="Calibri" w:hAnsi="Calibri"/>
          <w:b/>
          <w:bCs/>
          <w:color w:val="2E5CB8"/>
        </w:rPr>
      </w:pPr>
      <w:r>
        <w:rPr>
          <w:rFonts w:ascii="Calibri" w:hAnsi="Calibri"/>
          <w:b/>
          <w:bCs/>
          <w:color w:val="2E5CB8"/>
        </w:rPr>
        <w:t xml:space="preserve">Variabila: </w:t>
      </w:r>
    </w:p>
    <w:p w14:paraId="57A4C436" w14:textId="77777777" w:rsidR="00F30251" w:rsidRDefault="00DB70F9">
      <w:pPr>
        <w:divId w:val="1939093921"/>
        <w:rPr>
          <w:rFonts w:ascii="Calibri" w:eastAsia="Times New Roman" w:hAnsi="Calibri"/>
        </w:rPr>
      </w:pPr>
      <w:r>
        <w:rPr>
          <w:rFonts w:ascii="Calibri" w:eastAsia="Times New Roman" w:hAnsi="Calibri"/>
        </w:rPr>
        <w:t>HATWORK_3</w:t>
      </w:r>
    </w:p>
    <w:p w14:paraId="67081E90" w14:textId="77777777" w:rsidR="00F30251" w:rsidRDefault="00DB70F9">
      <w:pPr>
        <w:pStyle w:val="NormalWeb"/>
        <w:divId w:val="1939093921"/>
        <w:rPr>
          <w:rFonts w:ascii="Calibri" w:hAnsi="Calibri"/>
          <w:b/>
          <w:bCs/>
          <w:color w:val="2E5CB8"/>
        </w:rPr>
      </w:pPr>
      <w:r>
        <w:rPr>
          <w:rFonts w:ascii="Calibri" w:hAnsi="Calibri"/>
          <w:b/>
          <w:bCs/>
          <w:color w:val="2E5CB8"/>
        </w:rPr>
        <w:t xml:space="preserve">Variante de </w:t>
      </w:r>
      <w:r w:rsidR="00E811F5">
        <w:rPr>
          <w:rFonts w:ascii="Calibri" w:hAnsi="Calibri"/>
          <w:b/>
          <w:bCs/>
          <w:color w:val="2E5CB8"/>
        </w:rPr>
        <w:t>răspuns</w:t>
      </w:r>
      <w:r>
        <w:rPr>
          <w:rFonts w:ascii="Calibri" w:hAnsi="Calibri"/>
          <w:b/>
          <w:bCs/>
          <w:color w:val="2E5CB8"/>
        </w:rPr>
        <w:t xml:space="preserve">: </w:t>
      </w:r>
    </w:p>
    <w:p w14:paraId="3D895713" w14:textId="77777777" w:rsidR="00F30251" w:rsidRDefault="00DB70F9">
      <w:pPr>
        <w:spacing w:after="240"/>
        <w:divId w:val="1939093921"/>
        <w:rPr>
          <w:rFonts w:ascii="Calibri" w:eastAsia="Times New Roman" w:hAnsi="Calibri"/>
        </w:rPr>
      </w:pPr>
      <w:r>
        <w:rPr>
          <w:rFonts w:ascii="Calibri" w:eastAsia="Times New Roman" w:hAnsi="Calibri"/>
        </w:rPr>
        <w:t>1 - Da</w:t>
      </w:r>
      <w:r>
        <w:rPr>
          <w:rFonts w:ascii="Calibri" w:eastAsia="Times New Roman" w:hAnsi="Calibri"/>
        </w:rPr>
        <w:br/>
        <w:t>2 - Nu</w:t>
      </w:r>
    </w:p>
    <w:p w14:paraId="58DE48CB" w14:textId="77777777" w:rsidR="00F30251" w:rsidRDefault="00DB70F9">
      <w:pPr>
        <w:pStyle w:val="NormalWeb"/>
        <w:divId w:val="1939093921"/>
        <w:rPr>
          <w:rFonts w:ascii="Calibri" w:hAnsi="Calibri"/>
          <w:b/>
          <w:bCs/>
          <w:color w:val="2E5CB8"/>
        </w:rPr>
      </w:pPr>
      <w:r>
        <w:rPr>
          <w:rFonts w:ascii="Calibri" w:hAnsi="Calibri"/>
          <w:b/>
          <w:bCs/>
          <w:color w:val="2E5CB8"/>
        </w:rPr>
        <w:t xml:space="preserve">Completat de: </w:t>
      </w:r>
    </w:p>
    <w:p w14:paraId="629B8C3B" w14:textId="77777777" w:rsidR="00F30251" w:rsidRDefault="00620671">
      <w:pPr>
        <w:divId w:val="1939093921"/>
        <w:rPr>
          <w:rFonts w:ascii="Calibri" w:eastAsia="Times New Roman" w:hAnsi="Calibri"/>
        </w:rPr>
      </w:pPr>
      <w:r>
        <w:rPr>
          <w:rFonts w:ascii="Calibri" w:eastAsia="Times New Roman" w:hAnsi="Calibri"/>
        </w:rPr>
        <w:t>Operatorul de interviu</w:t>
      </w:r>
    </w:p>
    <w:p w14:paraId="045F9046" w14:textId="77777777" w:rsidR="00F30251" w:rsidRDefault="00DB70F9">
      <w:pPr>
        <w:pStyle w:val="NormalWeb"/>
        <w:divId w:val="1939093921"/>
        <w:rPr>
          <w:rFonts w:ascii="Calibri" w:hAnsi="Calibri"/>
          <w:b/>
          <w:bCs/>
          <w:color w:val="2E5CB8"/>
        </w:rPr>
      </w:pPr>
      <w:r>
        <w:rPr>
          <w:rFonts w:ascii="Calibri" w:hAnsi="Calibri"/>
          <w:b/>
          <w:bCs/>
          <w:color w:val="2E5CB8"/>
        </w:rPr>
        <w:t xml:space="preserve">Filtru: </w:t>
      </w:r>
    </w:p>
    <w:p w14:paraId="612E82ED" w14:textId="77777777" w:rsidR="00620671" w:rsidRDefault="00620671" w:rsidP="00620671">
      <w:pPr>
        <w:divId w:val="1939093921"/>
        <w:rPr>
          <w:rFonts w:ascii="Calibri" w:eastAsia="Times New Roman" w:hAnsi="Calibri"/>
        </w:rPr>
      </w:pPr>
      <w:r>
        <w:rPr>
          <w:rFonts w:ascii="Calibri" w:eastAsia="Times New Roman" w:hAnsi="Calibri"/>
        </w:rPr>
        <w:t>Persoane care au urmat stagii de pregătire practică pe perioada studiilor de cel mai înalt nivel absolvite – de cel puțin 1 lună</w:t>
      </w:r>
    </w:p>
    <w:p w14:paraId="5061B276" w14:textId="77777777" w:rsidR="00F30251" w:rsidRDefault="00F30251">
      <w:pPr>
        <w:divId w:val="1939093921"/>
        <w:rPr>
          <w:rFonts w:ascii="Calibri" w:eastAsia="Times New Roman" w:hAnsi="Calibri"/>
        </w:rPr>
      </w:pPr>
    </w:p>
    <w:p w14:paraId="4F083614" w14:textId="77777777" w:rsidR="00F30251" w:rsidRDefault="00E811F5">
      <w:pPr>
        <w:pStyle w:val="NormalWeb"/>
        <w:divId w:val="193909392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90F759C" w14:textId="77777777" w:rsidR="004A3659" w:rsidRPr="00712C7C" w:rsidRDefault="004A3659" w:rsidP="00BB2612">
      <w:pPr>
        <w:pStyle w:val="ListParagraph"/>
        <w:numPr>
          <w:ilvl w:val="0"/>
          <w:numId w:val="25"/>
        </w:numPr>
        <w:spacing w:after="240"/>
        <w:divId w:val="1939093921"/>
        <w:rPr>
          <w:rFonts w:ascii="Calibri" w:eastAsia="Times New Roman" w:hAnsi="Calibri"/>
        </w:rPr>
      </w:pPr>
      <w:r w:rsidRPr="00712C7C">
        <w:rPr>
          <w:rFonts w:ascii="Calibri" w:eastAsia="Times New Roman" w:hAnsi="Calibri"/>
        </w:rPr>
        <w:t xml:space="preserve">Conform legislație, nu este obligatoriu ca practica </w:t>
      </w:r>
      <w:r w:rsidR="00712C7C" w:rsidRPr="00712C7C">
        <w:rPr>
          <w:rFonts w:ascii="Calibri" w:eastAsia="Times New Roman" w:hAnsi="Calibri"/>
        </w:rPr>
        <w:t>în</w:t>
      </w:r>
      <w:r w:rsidRPr="00712C7C">
        <w:rPr>
          <w:rFonts w:ascii="Calibri" w:eastAsia="Times New Roman" w:hAnsi="Calibri"/>
        </w:rPr>
        <w:t xml:space="preserve"> producție să fie plătită. </w:t>
      </w:r>
      <w:r w:rsidR="00712C7C" w:rsidRPr="00712C7C">
        <w:rPr>
          <w:rFonts w:ascii="Calibri" w:eastAsia="Times New Roman" w:hAnsi="Calibri"/>
        </w:rPr>
        <w:t>Totuși</w:t>
      </w:r>
      <w:r w:rsidRPr="00712C7C">
        <w:rPr>
          <w:rFonts w:ascii="Calibri" w:eastAsia="Times New Roman" w:hAnsi="Calibri"/>
        </w:rPr>
        <w:t xml:space="preserve">, pe perioada de practică, partenerul de practică (compania, </w:t>
      </w:r>
      <w:r w:rsidR="00712C7C" w:rsidRPr="00712C7C">
        <w:rPr>
          <w:rFonts w:ascii="Calibri" w:eastAsia="Times New Roman" w:hAnsi="Calibri"/>
        </w:rPr>
        <w:t>instituția</w:t>
      </w:r>
      <w:r w:rsidRPr="00712C7C">
        <w:rPr>
          <w:rFonts w:ascii="Calibri" w:eastAsia="Times New Roman" w:hAnsi="Calibri"/>
        </w:rPr>
        <w:t xml:space="preserve"> ONG-ul la care se </w:t>
      </w:r>
      <w:r w:rsidR="00712C7C" w:rsidRPr="00712C7C">
        <w:rPr>
          <w:rFonts w:ascii="Calibri" w:eastAsia="Times New Roman" w:hAnsi="Calibri"/>
        </w:rPr>
        <w:t>desfășoară</w:t>
      </w:r>
      <w:r w:rsidRPr="00712C7C">
        <w:rPr>
          <w:rFonts w:ascii="Calibri" w:eastAsia="Times New Roman" w:hAnsi="Calibri"/>
        </w:rPr>
        <w:t xml:space="preserve"> activitatea practica)  îl poate angaja pe practicant, pe baza unui contract de muncă pe durată determinată, prin negocierea </w:t>
      </w:r>
      <w:r w:rsidR="00712C7C" w:rsidRPr="00712C7C">
        <w:rPr>
          <w:rFonts w:ascii="Calibri" w:eastAsia="Times New Roman" w:hAnsi="Calibri"/>
        </w:rPr>
        <w:t>remunerației.</w:t>
      </w:r>
    </w:p>
    <w:p w14:paraId="311F9B11" w14:textId="77777777" w:rsidR="00F30251" w:rsidRPr="00712C7C" w:rsidRDefault="00DB70F9" w:rsidP="00BB2612">
      <w:pPr>
        <w:pStyle w:val="ListParagraph"/>
        <w:numPr>
          <w:ilvl w:val="0"/>
          <w:numId w:val="25"/>
        </w:numPr>
        <w:spacing w:after="240"/>
        <w:divId w:val="1939093921"/>
        <w:rPr>
          <w:rFonts w:ascii="Calibri" w:eastAsia="Times New Roman" w:hAnsi="Calibri"/>
        </w:rPr>
      </w:pPr>
      <w:r w:rsidRPr="00712C7C">
        <w:rPr>
          <w:rFonts w:ascii="Calibri" w:eastAsia="Times New Roman" w:hAnsi="Calibri"/>
        </w:rPr>
        <w:t xml:space="preserve">Ar trebui luata in considerare orice </w:t>
      </w:r>
      <w:r w:rsidR="00E811F5" w:rsidRPr="00712C7C">
        <w:rPr>
          <w:rFonts w:ascii="Calibri" w:eastAsia="Times New Roman" w:hAnsi="Calibri"/>
        </w:rPr>
        <w:t>remunerație</w:t>
      </w:r>
      <w:r w:rsidRPr="00712C7C">
        <w:rPr>
          <w:rFonts w:ascii="Calibri" w:eastAsia="Times New Roman" w:hAnsi="Calibri"/>
        </w:rPr>
        <w:t xml:space="preserve"> in numerar (salariu sau </w:t>
      </w:r>
      <w:r w:rsidR="00E811F5" w:rsidRPr="00712C7C">
        <w:rPr>
          <w:rFonts w:ascii="Calibri" w:eastAsia="Times New Roman" w:hAnsi="Calibri"/>
        </w:rPr>
        <w:t>indemnizație</w:t>
      </w:r>
      <w:r w:rsidRPr="00712C7C">
        <w:rPr>
          <w:rFonts w:ascii="Calibri" w:eastAsia="Times New Roman" w:hAnsi="Calibri"/>
        </w:rPr>
        <w:t xml:space="preserve">) sau in natura, inclusiv sume mici si </w:t>
      </w:r>
      <w:r w:rsidR="00E811F5" w:rsidRPr="00712C7C">
        <w:rPr>
          <w:rFonts w:ascii="Calibri" w:eastAsia="Times New Roman" w:hAnsi="Calibri"/>
        </w:rPr>
        <w:t>compensații</w:t>
      </w:r>
      <w:r w:rsidRPr="00712C7C">
        <w:rPr>
          <w:rFonts w:ascii="Calibri" w:eastAsia="Times New Roman" w:hAnsi="Calibri"/>
        </w:rPr>
        <w:t xml:space="preserve"> ale cheltuielilor.</w:t>
      </w:r>
    </w:p>
    <w:p w14:paraId="248CBA43" w14:textId="77777777" w:rsidR="00E811F5" w:rsidRDefault="00E811F5">
      <w:pPr>
        <w:rPr>
          <w:rFonts w:ascii="Calibri" w:eastAsia="Times New Roman" w:hAnsi="Calibri"/>
          <w:b/>
          <w:bCs/>
          <w:sz w:val="33"/>
          <w:szCs w:val="33"/>
        </w:rPr>
      </w:pPr>
      <w:r>
        <w:rPr>
          <w:rFonts w:ascii="Calibri" w:eastAsia="Times New Roman" w:hAnsi="Calibri"/>
        </w:rPr>
        <w:br w:type="page"/>
      </w:r>
    </w:p>
    <w:p w14:paraId="45D26312" w14:textId="77777777" w:rsidR="00F30251" w:rsidRDefault="00DB70F9">
      <w:pPr>
        <w:pStyle w:val="Heading3"/>
        <w:rPr>
          <w:rFonts w:ascii="Calibri" w:eastAsia="Times New Roman" w:hAnsi="Calibri"/>
        </w:rPr>
      </w:pPr>
      <w:bookmarkStart w:id="22" w:name="_Toc155859139"/>
      <w:r>
        <w:rPr>
          <w:rFonts w:ascii="Calibri" w:eastAsia="Times New Roman" w:hAnsi="Calibri"/>
        </w:rPr>
        <w:lastRenderedPageBreak/>
        <w:t xml:space="preserve">S8.6 Participarea la </w:t>
      </w:r>
      <w:r w:rsidR="00E811F5">
        <w:rPr>
          <w:rFonts w:ascii="Calibri" w:eastAsia="Times New Roman" w:hAnsi="Calibri"/>
        </w:rPr>
        <w:t>educația</w:t>
      </w:r>
      <w:r>
        <w:rPr>
          <w:rFonts w:ascii="Calibri" w:eastAsia="Times New Roman" w:hAnsi="Calibri"/>
        </w:rPr>
        <w:t xml:space="preserve"> formala</w:t>
      </w:r>
      <w:bookmarkEnd w:id="22"/>
      <w:r>
        <w:rPr>
          <w:rFonts w:ascii="Calibri" w:eastAsia="Times New Roman" w:hAnsi="Calibri"/>
        </w:rPr>
        <w:t xml:space="preserve"> </w:t>
      </w:r>
    </w:p>
    <w:p w14:paraId="332F955D" w14:textId="77777777" w:rsidR="00F30251" w:rsidRDefault="00F30251">
      <w:pPr>
        <w:rPr>
          <w:rFonts w:ascii="Calibri" w:eastAsia="Times New Roman" w:hAnsi="Calibri"/>
        </w:rPr>
      </w:pPr>
    </w:p>
    <w:p w14:paraId="4381D2DF" w14:textId="77777777" w:rsidR="00A04B0C" w:rsidRDefault="00A04B0C" w:rsidP="00A04B0C">
      <w:pPr>
        <w:rPr>
          <w:rFonts w:ascii="Calibri" w:eastAsia="Times New Roman" w:hAnsi="Calibri"/>
        </w:rPr>
      </w:pPr>
      <w:r>
        <w:rPr>
          <w:rFonts w:ascii="Calibri" w:eastAsia="Times New Roman" w:hAnsi="Calibri"/>
        </w:rPr>
        <w:t xml:space="preserve">La această sub-secțiune răspund doar persoanele care fac (în continuare) parte din gospodărie </w:t>
      </w:r>
    </w:p>
    <w:p w14:paraId="668396CB" w14:textId="77777777" w:rsidR="00A04B0C" w:rsidRDefault="00A04B0C" w:rsidP="00A04B0C">
      <w:pPr>
        <w:rPr>
          <w:rFonts w:ascii="Calibri" w:eastAsia="Times New Roman" w:hAnsi="Calibri"/>
        </w:rPr>
      </w:pPr>
    </w:p>
    <w:p w14:paraId="613CC528" w14:textId="77777777" w:rsidR="00F30251" w:rsidRDefault="00DB70F9">
      <w:pPr>
        <w:pStyle w:val="Heading4"/>
        <w:shd w:val="clear" w:color="auto" w:fill="E6E6FF"/>
        <w:divId w:val="1559365386"/>
        <w:rPr>
          <w:rFonts w:ascii="Calibri" w:eastAsia="Times New Roman" w:hAnsi="Calibri"/>
          <w:color w:val="000000"/>
        </w:rPr>
      </w:pPr>
      <w:r>
        <w:rPr>
          <w:rFonts w:ascii="Calibri" w:eastAsia="Times New Roman" w:hAnsi="Calibri"/>
          <w:color w:val="000000"/>
        </w:rPr>
        <w:t xml:space="preserve">1. În perioada de 4 săptămâni, care s-a </w:t>
      </w:r>
      <w:r w:rsidR="00E811F5">
        <w:rPr>
          <w:rFonts w:ascii="Calibri" w:eastAsia="Times New Roman" w:hAnsi="Calibri"/>
          <w:color w:val="000000"/>
        </w:rPr>
        <w:t>încheiat</w:t>
      </w:r>
      <w:r>
        <w:rPr>
          <w:rFonts w:ascii="Calibri" w:eastAsia="Times New Roman" w:hAnsi="Calibri"/>
          <w:color w:val="000000"/>
        </w:rPr>
        <w:t xml:space="preserve"> duminică </w:t>
      </w:r>
      <w:r w:rsidR="00E811F5">
        <w:rPr>
          <w:rFonts w:ascii="Calibri" w:eastAsia="Times New Roman" w:hAnsi="Calibri"/>
          <w:color w:val="000000"/>
        </w:rPr>
        <w:t>.....</w:t>
      </w:r>
      <w:r>
        <w:rPr>
          <w:rFonts w:ascii="Calibri" w:eastAsia="Times New Roman" w:hAnsi="Calibri"/>
          <w:color w:val="000000"/>
        </w:rPr>
        <w:t xml:space="preserve"> a </w:t>
      </w:r>
      <w:r w:rsidR="00E811F5">
        <w:rPr>
          <w:rFonts w:ascii="Calibri" w:eastAsia="Times New Roman" w:hAnsi="Calibri"/>
          <w:color w:val="000000"/>
        </w:rPr>
        <w:t>participat</w:t>
      </w:r>
      <w:r>
        <w:rPr>
          <w:rFonts w:ascii="Calibri" w:eastAsia="Times New Roman" w:hAnsi="Calibri"/>
          <w:color w:val="000000"/>
        </w:rPr>
        <w:t xml:space="preserve"> </w:t>
      </w:r>
      <w:r w:rsidR="00E811F5" w:rsidRPr="00E811F5">
        <w:rPr>
          <w:rFonts w:ascii="Calibri" w:eastAsia="Times New Roman" w:hAnsi="Calibri"/>
          <w:b w:val="0"/>
          <w:bCs w:val="0"/>
          <w:i/>
          <w:iCs/>
          <w:color w:val="000000"/>
        </w:rPr>
        <w:t>(Persoana)</w:t>
      </w:r>
      <w:r w:rsidRPr="00E811F5">
        <w:rPr>
          <w:rFonts w:ascii="Calibri" w:eastAsia="Times New Roman" w:hAnsi="Calibri"/>
          <w:b w:val="0"/>
          <w:bCs w:val="0"/>
          <w:i/>
          <w:iCs/>
          <w:color w:val="000000"/>
        </w:rPr>
        <w:t xml:space="preserve"> </w:t>
      </w:r>
      <w:r>
        <w:rPr>
          <w:rFonts w:ascii="Calibri" w:eastAsia="Times New Roman" w:hAnsi="Calibri"/>
          <w:color w:val="000000"/>
        </w:rPr>
        <w:t xml:space="preserve">ca elev/student la cursurile unei </w:t>
      </w:r>
      <w:r w:rsidR="00E811F5">
        <w:rPr>
          <w:rFonts w:ascii="Calibri" w:eastAsia="Times New Roman" w:hAnsi="Calibri"/>
          <w:color w:val="000000"/>
        </w:rPr>
        <w:t>instituții</w:t>
      </w:r>
      <w:r>
        <w:rPr>
          <w:rFonts w:ascii="Calibri" w:eastAsia="Times New Roman" w:hAnsi="Calibri"/>
          <w:color w:val="000000"/>
        </w:rPr>
        <w:t xml:space="preserve"> de </w:t>
      </w:r>
      <w:r w:rsidR="00E811F5">
        <w:rPr>
          <w:rFonts w:ascii="Calibri" w:eastAsia="Times New Roman" w:hAnsi="Calibri"/>
          <w:color w:val="000000"/>
        </w:rPr>
        <w:t>învățământ</w:t>
      </w:r>
      <w:r>
        <w:rPr>
          <w:rFonts w:ascii="Calibri" w:eastAsia="Times New Roman" w:hAnsi="Calibri"/>
          <w:color w:val="000000"/>
        </w:rPr>
        <w:t xml:space="preserve"> preuniversitar/universitar sau a fost </w:t>
      </w:r>
      <w:r w:rsidR="00E811F5" w:rsidRPr="00E811F5">
        <w:rPr>
          <w:rFonts w:ascii="Calibri" w:eastAsia="Times New Roman" w:hAnsi="Calibri"/>
          <w:b w:val="0"/>
          <w:bCs w:val="0"/>
          <w:i/>
          <w:iCs/>
          <w:color w:val="000000"/>
        </w:rPr>
        <w:t>(Persoana)</w:t>
      </w:r>
      <w:r w:rsidRPr="00E811F5">
        <w:rPr>
          <w:rFonts w:ascii="Calibri" w:eastAsia="Times New Roman" w:hAnsi="Calibri"/>
          <w:b w:val="0"/>
          <w:bCs w:val="0"/>
          <w:i/>
          <w:iCs/>
          <w:color w:val="000000"/>
        </w:rPr>
        <w:t xml:space="preserve"> </w:t>
      </w:r>
      <w:r>
        <w:rPr>
          <w:rFonts w:ascii="Calibri" w:eastAsia="Times New Roman" w:hAnsi="Calibri"/>
          <w:color w:val="000000"/>
        </w:rPr>
        <w:t>in practica pentru programul respectiv de studii?</w:t>
      </w:r>
    </w:p>
    <w:p w14:paraId="73648072" w14:textId="77777777" w:rsidR="00F30251" w:rsidRDefault="00DB70F9">
      <w:pPr>
        <w:pStyle w:val="NormalWeb"/>
        <w:divId w:val="1559365386"/>
        <w:rPr>
          <w:rFonts w:ascii="Calibri" w:hAnsi="Calibri"/>
          <w:b/>
          <w:bCs/>
          <w:color w:val="2E5CB8"/>
        </w:rPr>
      </w:pPr>
      <w:r>
        <w:rPr>
          <w:rFonts w:ascii="Calibri" w:hAnsi="Calibri"/>
          <w:b/>
          <w:bCs/>
          <w:color w:val="2E5CB8"/>
        </w:rPr>
        <w:t xml:space="preserve">Variabila: </w:t>
      </w:r>
    </w:p>
    <w:p w14:paraId="71A08B59" w14:textId="77777777" w:rsidR="00F30251" w:rsidRDefault="00DB70F9">
      <w:pPr>
        <w:divId w:val="1559365386"/>
        <w:rPr>
          <w:rFonts w:ascii="Calibri" w:eastAsia="Times New Roman" w:hAnsi="Calibri"/>
        </w:rPr>
      </w:pPr>
      <w:r>
        <w:rPr>
          <w:rFonts w:ascii="Calibri" w:eastAsia="Times New Roman" w:hAnsi="Calibri"/>
        </w:rPr>
        <w:t>EDUCFED4</w:t>
      </w:r>
    </w:p>
    <w:p w14:paraId="370ED1F0" w14:textId="77777777" w:rsidR="00F30251" w:rsidRDefault="00DB70F9">
      <w:pPr>
        <w:pStyle w:val="NormalWeb"/>
        <w:divId w:val="1559365386"/>
        <w:rPr>
          <w:rFonts w:ascii="Calibri" w:hAnsi="Calibri"/>
          <w:b/>
          <w:bCs/>
          <w:color w:val="2E5CB8"/>
        </w:rPr>
      </w:pPr>
      <w:r>
        <w:rPr>
          <w:rFonts w:ascii="Calibri" w:hAnsi="Calibri"/>
          <w:b/>
          <w:bCs/>
          <w:color w:val="2E5CB8"/>
        </w:rPr>
        <w:t xml:space="preserve">Variante de </w:t>
      </w:r>
      <w:r w:rsidR="00E811F5">
        <w:rPr>
          <w:rFonts w:ascii="Calibri" w:hAnsi="Calibri"/>
          <w:b/>
          <w:bCs/>
          <w:color w:val="2E5CB8"/>
        </w:rPr>
        <w:t>răspuns</w:t>
      </w:r>
      <w:r>
        <w:rPr>
          <w:rFonts w:ascii="Calibri" w:hAnsi="Calibri"/>
          <w:b/>
          <w:bCs/>
          <w:color w:val="2E5CB8"/>
        </w:rPr>
        <w:t xml:space="preserve">: </w:t>
      </w:r>
    </w:p>
    <w:p w14:paraId="4E98C0B9" w14:textId="77777777" w:rsidR="00F30251" w:rsidRDefault="00DB70F9">
      <w:pPr>
        <w:spacing w:after="240"/>
        <w:divId w:val="1559365386"/>
        <w:rPr>
          <w:rFonts w:ascii="Calibri" w:eastAsia="Times New Roman" w:hAnsi="Calibri"/>
        </w:rPr>
      </w:pPr>
      <w:r>
        <w:rPr>
          <w:rFonts w:ascii="Calibri" w:eastAsia="Times New Roman" w:hAnsi="Calibri"/>
        </w:rPr>
        <w:t xml:space="preserve">1 - Da (inclusiv elevii / </w:t>
      </w:r>
      <w:r w:rsidR="00E811F5">
        <w:rPr>
          <w:rFonts w:ascii="Calibri" w:eastAsia="Times New Roman" w:hAnsi="Calibri"/>
        </w:rPr>
        <w:t>studenții</w:t>
      </w:r>
      <w:r>
        <w:rPr>
          <w:rFonts w:ascii="Calibri" w:eastAsia="Times New Roman" w:hAnsi="Calibri"/>
        </w:rPr>
        <w:t xml:space="preserve"> in vacanta)</w:t>
      </w:r>
      <w:r>
        <w:rPr>
          <w:rFonts w:ascii="Calibri" w:eastAsia="Times New Roman" w:hAnsi="Calibri"/>
        </w:rPr>
        <w:br/>
        <w:t>2 - Nu</w:t>
      </w:r>
    </w:p>
    <w:p w14:paraId="55265F8F" w14:textId="77777777" w:rsidR="00F30251" w:rsidRDefault="00DB70F9">
      <w:pPr>
        <w:pStyle w:val="NormalWeb"/>
        <w:divId w:val="1559365386"/>
        <w:rPr>
          <w:rFonts w:ascii="Calibri" w:hAnsi="Calibri"/>
          <w:b/>
          <w:bCs/>
          <w:color w:val="2E5CB8"/>
        </w:rPr>
      </w:pPr>
      <w:r>
        <w:rPr>
          <w:rFonts w:ascii="Calibri" w:hAnsi="Calibri"/>
          <w:b/>
          <w:bCs/>
          <w:color w:val="2E5CB8"/>
        </w:rPr>
        <w:t xml:space="preserve">Completat de: </w:t>
      </w:r>
    </w:p>
    <w:p w14:paraId="3C2CCF6F" w14:textId="77777777" w:rsidR="00F30251" w:rsidRDefault="00B135A3">
      <w:pPr>
        <w:divId w:val="1559365386"/>
        <w:rPr>
          <w:rFonts w:ascii="Calibri" w:eastAsia="Times New Roman" w:hAnsi="Calibri"/>
        </w:rPr>
      </w:pPr>
      <w:r>
        <w:rPr>
          <w:rFonts w:ascii="Calibri" w:eastAsia="Times New Roman" w:hAnsi="Calibri"/>
        </w:rPr>
        <w:t>Operatorul de interviu</w:t>
      </w:r>
    </w:p>
    <w:p w14:paraId="1E1EB10A" w14:textId="77777777" w:rsidR="00F30251" w:rsidRDefault="00DB70F9">
      <w:pPr>
        <w:pStyle w:val="NormalWeb"/>
        <w:divId w:val="1559365386"/>
        <w:rPr>
          <w:rFonts w:ascii="Calibri" w:hAnsi="Calibri"/>
          <w:b/>
          <w:bCs/>
          <w:color w:val="2E5CB8"/>
        </w:rPr>
      </w:pPr>
      <w:r>
        <w:rPr>
          <w:rFonts w:ascii="Calibri" w:hAnsi="Calibri"/>
          <w:b/>
          <w:bCs/>
          <w:color w:val="2E5CB8"/>
        </w:rPr>
        <w:t xml:space="preserve">Filtru: </w:t>
      </w:r>
    </w:p>
    <w:p w14:paraId="1A7A8CB3" w14:textId="77777777" w:rsidR="00F30251" w:rsidRDefault="00B135A3">
      <w:pPr>
        <w:divId w:val="1559365386"/>
        <w:rPr>
          <w:rFonts w:ascii="Calibri" w:eastAsia="Times New Roman" w:hAnsi="Calibri"/>
        </w:rPr>
      </w:pPr>
      <w:r>
        <w:rPr>
          <w:rFonts w:ascii="Calibri" w:eastAsia="Times New Roman" w:hAnsi="Calibri"/>
        </w:rPr>
        <w:t>Persoane cu vârsta de cel puțin 3 ani.</w:t>
      </w:r>
    </w:p>
    <w:p w14:paraId="6A746E1D" w14:textId="77777777" w:rsidR="005C2A93" w:rsidRDefault="005C2A93">
      <w:pPr>
        <w:divId w:val="1559365386"/>
        <w:rPr>
          <w:rFonts w:ascii="Calibri" w:eastAsia="Times New Roman" w:hAnsi="Calibri"/>
        </w:rPr>
      </w:pPr>
    </w:p>
    <w:p w14:paraId="0FB14C7E" w14:textId="77777777" w:rsidR="00F30251" w:rsidRDefault="00E811F5">
      <w:pPr>
        <w:pStyle w:val="NormalWeb"/>
        <w:divId w:val="155936538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FD03E37" w14:textId="77777777" w:rsidR="00CF3C8E" w:rsidRPr="005C2A93" w:rsidRDefault="00CF3C8E" w:rsidP="00BB2612">
      <w:pPr>
        <w:pStyle w:val="ListParagraph"/>
        <w:numPr>
          <w:ilvl w:val="0"/>
          <w:numId w:val="26"/>
        </w:numPr>
        <w:spacing w:before="120" w:after="120"/>
        <w:ind w:left="714" w:hanging="357"/>
        <w:contextualSpacing w:val="0"/>
        <w:divId w:val="1559365386"/>
        <w:rPr>
          <w:rFonts w:ascii="Calibri" w:eastAsia="Times New Roman" w:hAnsi="Calibri"/>
        </w:rPr>
      </w:pPr>
      <w:r w:rsidRPr="005C2A93">
        <w:rPr>
          <w:rFonts w:ascii="Calibri" w:eastAsia="Times New Roman" w:hAnsi="Calibri"/>
        </w:rPr>
        <w:t xml:space="preserve">Elevii/ Studenții care au fost în vacanță școlară / academică în perioada de referință și își vor continua studiile după această vacanță (sau intenționează să continue) ar trebui să fie incluși în categoria „da”. </w:t>
      </w:r>
    </w:p>
    <w:p w14:paraId="12EF7F8D" w14:textId="77777777" w:rsidR="00CF3C8E" w:rsidRPr="005C2A93" w:rsidRDefault="00CF3C8E" w:rsidP="00BB2612">
      <w:pPr>
        <w:pStyle w:val="ListParagraph"/>
        <w:numPr>
          <w:ilvl w:val="0"/>
          <w:numId w:val="26"/>
        </w:numPr>
        <w:spacing w:before="120" w:after="120"/>
        <w:ind w:left="714" w:hanging="357"/>
        <w:contextualSpacing w:val="0"/>
        <w:divId w:val="1559365386"/>
        <w:rPr>
          <w:rFonts w:ascii="Calibri" w:eastAsia="Times New Roman" w:hAnsi="Calibri"/>
        </w:rPr>
      </w:pPr>
      <w:r w:rsidRPr="005C2A93">
        <w:rPr>
          <w:rFonts w:ascii="Calibri" w:eastAsia="Times New Roman" w:hAnsi="Calibri"/>
        </w:rPr>
        <w:t>Dacă respondentul nu știe încă în ce situație se va afla după vacanță (de exemplu, continuarea studiilor condiționată de trecerea examenelor, nu a primit încă niciun răspuns de la instituția de învățământ cu privire la aplicarea pentru noi studii, nu s-a înscris încă la nivelul următor din cauza termenelor de înscriere etc. ), trebuie acceptată percepția subiectivă a respondentului, adică „da” -  dacă intenționează să continue studiile și „nu” -în caz contrar.</w:t>
      </w:r>
    </w:p>
    <w:p w14:paraId="08FD0736" w14:textId="77777777" w:rsidR="00CF3C8E" w:rsidRPr="005C2A93" w:rsidRDefault="00CF3C8E" w:rsidP="00BB2612">
      <w:pPr>
        <w:pStyle w:val="ListParagraph"/>
        <w:numPr>
          <w:ilvl w:val="0"/>
          <w:numId w:val="26"/>
        </w:numPr>
        <w:spacing w:before="120" w:after="120"/>
        <w:ind w:left="714" w:hanging="357"/>
        <w:contextualSpacing w:val="0"/>
        <w:divId w:val="1559365386"/>
        <w:rPr>
          <w:rFonts w:ascii="Calibri" w:eastAsia="Times New Roman" w:hAnsi="Calibri"/>
        </w:rPr>
      </w:pPr>
      <w:r w:rsidRPr="005C2A93">
        <w:rPr>
          <w:rFonts w:ascii="Calibri" w:eastAsia="Times New Roman" w:hAnsi="Calibri"/>
        </w:rPr>
        <w:t xml:space="preserve">Dacă un elev/ student și-a încheiat cursurile legate de un anumit program de învățământ și, în prezent,  așteaptă să susțină examenele finale (de exemplu: bacalaureat, evaluare națională, licență) pe care trebuie să le susțină după cursuri pentru a obține diploma finală pentru acest program educațional) atunci răspunsul este „da” – dacă el este încă înscris în unitatea de învățământ respectivă. Această </w:t>
      </w:r>
      <w:r w:rsidRPr="005C2A93">
        <w:rPr>
          <w:rFonts w:ascii="Calibri" w:eastAsia="Times New Roman" w:hAnsi="Calibri"/>
        </w:rPr>
        <w:lastRenderedPageBreak/>
        <w:t xml:space="preserve">precizare se referă la elevii studenții din anii terminali - în perioada </w:t>
      </w:r>
      <w:r w:rsidR="00DC1324" w:rsidRPr="005C2A93">
        <w:rPr>
          <w:rFonts w:ascii="Calibri" w:eastAsia="Times New Roman" w:hAnsi="Calibri"/>
        </w:rPr>
        <w:t>de după terminarea cursurilor și înainte de sesiunile de examene (</w:t>
      </w:r>
      <w:r w:rsidRPr="005C2A93">
        <w:rPr>
          <w:rFonts w:ascii="Calibri" w:eastAsia="Times New Roman" w:hAnsi="Calibri"/>
        </w:rPr>
        <w:t>mai – septembrie</w:t>
      </w:r>
      <w:r w:rsidR="00DC1324" w:rsidRPr="005C2A93">
        <w:rPr>
          <w:rFonts w:ascii="Calibri" w:eastAsia="Times New Roman" w:hAnsi="Calibri"/>
        </w:rPr>
        <w:t>)</w:t>
      </w:r>
      <w:r w:rsidRPr="005C2A93">
        <w:rPr>
          <w:rFonts w:ascii="Calibri" w:eastAsia="Times New Roman" w:hAnsi="Calibri"/>
        </w:rPr>
        <w:t xml:space="preserve"> și nu la persoanele care au absolvit un nivel de învățământ fără diplomă (de ex. bacalaureat) – pentru obținerea căreia intenționează să dea examen peste câțiva ani.</w:t>
      </w:r>
    </w:p>
    <w:p w14:paraId="6E0A64ED" w14:textId="77777777" w:rsidR="00CF3C8E" w:rsidRPr="005C2A93" w:rsidRDefault="00892C3D" w:rsidP="00BB2612">
      <w:pPr>
        <w:pStyle w:val="ListParagraph"/>
        <w:numPr>
          <w:ilvl w:val="0"/>
          <w:numId w:val="26"/>
        </w:numPr>
        <w:spacing w:before="120" w:after="120"/>
        <w:ind w:left="714" w:hanging="357"/>
        <w:contextualSpacing w:val="0"/>
        <w:jc w:val="both"/>
        <w:divId w:val="1559365386"/>
        <w:rPr>
          <w:rFonts w:ascii="Calibri" w:eastAsia="Times New Roman" w:hAnsi="Calibri"/>
        </w:rPr>
      </w:pPr>
      <w:r>
        <w:rPr>
          <w:rFonts w:ascii="Calibri" w:eastAsia="Times New Roman" w:hAnsi="Calibri"/>
        </w:rPr>
        <w:t xml:space="preserve">In cazul elevilor și studenților </w:t>
      </w:r>
      <w:r w:rsidR="00CF3C8E" w:rsidRPr="005C2A93">
        <w:rPr>
          <w:rFonts w:ascii="Calibri" w:eastAsia="Times New Roman" w:hAnsi="Calibri"/>
        </w:rPr>
        <w:t xml:space="preserve"> </w:t>
      </w:r>
      <w:r>
        <w:rPr>
          <w:rFonts w:ascii="Calibri" w:eastAsia="Times New Roman" w:hAnsi="Calibri"/>
        </w:rPr>
        <w:t xml:space="preserve">care în perioada de referință participă la o perioadă de practică (prevăzută în planul de învățământ) – răspunsul este </w:t>
      </w:r>
      <w:r w:rsidR="00CF3C8E" w:rsidRPr="005C2A93">
        <w:rPr>
          <w:rFonts w:ascii="Calibri" w:eastAsia="Times New Roman" w:hAnsi="Calibri"/>
        </w:rPr>
        <w:t>” da ', deoarece sunt înscriși</w:t>
      </w:r>
      <w:r>
        <w:rPr>
          <w:rFonts w:ascii="Calibri" w:eastAsia="Times New Roman" w:hAnsi="Calibri"/>
        </w:rPr>
        <w:t xml:space="preserve"> la cursurile unității de învățământ</w:t>
      </w:r>
      <w:r w:rsidR="00CF3C8E" w:rsidRPr="005C2A93">
        <w:rPr>
          <w:rFonts w:ascii="Calibri" w:eastAsia="Times New Roman" w:hAnsi="Calibri"/>
        </w:rPr>
        <w:t>.</w:t>
      </w:r>
    </w:p>
    <w:p w14:paraId="1FCECEC9" w14:textId="77777777" w:rsidR="005C2A93" w:rsidRPr="005C2A93" w:rsidRDefault="005C2A93" w:rsidP="00BB2612">
      <w:pPr>
        <w:pStyle w:val="ListParagraph"/>
        <w:numPr>
          <w:ilvl w:val="0"/>
          <w:numId w:val="26"/>
        </w:numPr>
        <w:spacing w:before="120" w:after="120"/>
        <w:ind w:left="714" w:hanging="357"/>
        <w:contextualSpacing w:val="0"/>
        <w:divId w:val="1559365386"/>
        <w:rPr>
          <w:rFonts w:ascii="Calibri" w:eastAsia="Times New Roman" w:hAnsi="Calibri"/>
        </w:rPr>
      </w:pPr>
      <w:r w:rsidRPr="005C2A93">
        <w:rPr>
          <w:rFonts w:ascii="Calibri" w:eastAsia="Times New Roman" w:hAnsi="Calibri"/>
        </w:rPr>
        <w:t>Învățământul postliceal – face parte din învățământul preuniversitar, iar persoanele înscrise în programe din acest nivel educațional sunt considerate „elevi”.</w:t>
      </w:r>
    </w:p>
    <w:p w14:paraId="5BDFC411" w14:textId="77777777" w:rsidR="00CF3C8E" w:rsidRPr="005C2A93" w:rsidRDefault="00CF3C8E" w:rsidP="005C2A93">
      <w:pPr>
        <w:divId w:val="1559365386"/>
        <w:rPr>
          <w:rFonts w:ascii="Calibri" w:eastAsia="Times New Roman" w:hAnsi="Calibri"/>
        </w:rPr>
      </w:pPr>
    </w:p>
    <w:p w14:paraId="3271B238" w14:textId="77777777" w:rsidR="00F30251" w:rsidRDefault="00F30251">
      <w:pPr>
        <w:divId w:val="1559365386"/>
        <w:rPr>
          <w:rFonts w:ascii="Calibri" w:eastAsia="Times New Roman" w:hAnsi="Calibri"/>
        </w:rPr>
      </w:pPr>
    </w:p>
    <w:p w14:paraId="4ECED35A" w14:textId="77777777" w:rsidR="00E811F5" w:rsidRDefault="00E811F5">
      <w:pPr>
        <w:rPr>
          <w:rFonts w:ascii="Calibri" w:eastAsia="Times New Roman" w:hAnsi="Calibri"/>
          <w:b/>
          <w:bCs/>
          <w:color w:val="000000"/>
          <w:sz w:val="30"/>
          <w:szCs w:val="30"/>
        </w:rPr>
      </w:pPr>
      <w:r>
        <w:rPr>
          <w:rFonts w:ascii="Calibri" w:eastAsia="Times New Roman" w:hAnsi="Calibri"/>
          <w:color w:val="000000"/>
        </w:rPr>
        <w:br w:type="page"/>
      </w:r>
    </w:p>
    <w:p w14:paraId="6F8F08B2" w14:textId="77777777" w:rsidR="00F30251" w:rsidRDefault="00DB70F9">
      <w:pPr>
        <w:pStyle w:val="Heading4"/>
        <w:shd w:val="clear" w:color="auto" w:fill="E6E6FF"/>
        <w:divId w:val="312106984"/>
        <w:rPr>
          <w:rFonts w:ascii="Calibri" w:eastAsia="Times New Roman" w:hAnsi="Calibri"/>
          <w:color w:val="000000"/>
        </w:rPr>
      </w:pPr>
      <w:r>
        <w:rPr>
          <w:rFonts w:ascii="Calibri" w:eastAsia="Times New Roman" w:hAnsi="Calibri"/>
          <w:color w:val="000000"/>
        </w:rPr>
        <w:lastRenderedPageBreak/>
        <w:t xml:space="preserve">2. Care a fost nivelul celor mai recente cursuri in cadrul unei </w:t>
      </w:r>
      <w:r w:rsidR="00FE109F">
        <w:rPr>
          <w:rFonts w:ascii="Calibri" w:eastAsia="Times New Roman" w:hAnsi="Calibri"/>
          <w:color w:val="000000"/>
        </w:rPr>
        <w:t>instituții</w:t>
      </w:r>
      <w:r>
        <w:rPr>
          <w:rFonts w:ascii="Calibri" w:eastAsia="Times New Roman" w:hAnsi="Calibri"/>
          <w:color w:val="000000"/>
        </w:rPr>
        <w:t xml:space="preserve"> de </w:t>
      </w:r>
      <w:r w:rsidR="00FE109F">
        <w:rPr>
          <w:rFonts w:ascii="Calibri" w:eastAsia="Times New Roman" w:hAnsi="Calibri"/>
          <w:color w:val="000000"/>
        </w:rPr>
        <w:t>învățământ</w:t>
      </w:r>
      <w:r>
        <w:rPr>
          <w:rFonts w:ascii="Calibri" w:eastAsia="Times New Roman" w:hAnsi="Calibri"/>
          <w:color w:val="000000"/>
        </w:rPr>
        <w:t xml:space="preserve"> preuniversitar/universitar sau pentru care a fost</w:t>
      </w:r>
      <w:r w:rsidRPr="00FE109F">
        <w:rPr>
          <w:rFonts w:ascii="Calibri" w:eastAsia="Times New Roman" w:hAnsi="Calibri"/>
          <w:b w:val="0"/>
          <w:bCs w:val="0"/>
          <w:i/>
          <w:iCs/>
          <w:color w:val="000000"/>
        </w:rPr>
        <w:t xml:space="preserve"> </w:t>
      </w:r>
      <w:r w:rsidR="00FE109F" w:rsidRPr="00FE109F">
        <w:rPr>
          <w:rFonts w:ascii="Calibri" w:eastAsia="Times New Roman" w:hAnsi="Calibri"/>
          <w:b w:val="0"/>
          <w:bCs w:val="0"/>
          <w:i/>
          <w:iCs/>
          <w:color w:val="000000"/>
        </w:rPr>
        <w:t>(Persoana)</w:t>
      </w:r>
      <w:r w:rsidRPr="00FE109F">
        <w:rPr>
          <w:rFonts w:ascii="Calibri" w:eastAsia="Times New Roman" w:hAnsi="Calibri"/>
          <w:b w:val="0"/>
          <w:bCs w:val="0"/>
          <w:i/>
          <w:iCs/>
          <w:color w:val="000000"/>
        </w:rPr>
        <w:t xml:space="preserve"> </w:t>
      </w:r>
      <w:r>
        <w:rPr>
          <w:rFonts w:ascii="Calibri" w:eastAsia="Times New Roman" w:hAnsi="Calibri"/>
          <w:color w:val="000000"/>
        </w:rPr>
        <w:t>in practica?</w:t>
      </w:r>
    </w:p>
    <w:p w14:paraId="5D4D8F2C" w14:textId="77777777" w:rsidR="00F30251" w:rsidRDefault="00DB70F9">
      <w:pPr>
        <w:pStyle w:val="NormalWeb"/>
        <w:divId w:val="312106984"/>
        <w:rPr>
          <w:rFonts w:ascii="Calibri" w:hAnsi="Calibri"/>
          <w:b/>
          <w:bCs/>
          <w:color w:val="2E5CB8"/>
        </w:rPr>
      </w:pPr>
      <w:r>
        <w:rPr>
          <w:rFonts w:ascii="Calibri" w:hAnsi="Calibri"/>
          <w:b/>
          <w:bCs/>
          <w:color w:val="2E5CB8"/>
        </w:rPr>
        <w:t xml:space="preserve">Variabila: </w:t>
      </w:r>
    </w:p>
    <w:p w14:paraId="037A643A" w14:textId="77777777" w:rsidR="00F30251" w:rsidRDefault="00DB70F9">
      <w:pPr>
        <w:divId w:val="312106984"/>
        <w:rPr>
          <w:rFonts w:ascii="Calibri" w:eastAsia="Times New Roman" w:hAnsi="Calibri"/>
        </w:rPr>
      </w:pPr>
      <w:r>
        <w:rPr>
          <w:rFonts w:ascii="Calibri" w:eastAsia="Times New Roman" w:hAnsi="Calibri"/>
        </w:rPr>
        <w:t>EDUCLEV4a</w:t>
      </w:r>
    </w:p>
    <w:p w14:paraId="0963C55D" w14:textId="77777777" w:rsidR="00F30251" w:rsidRDefault="00DB70F9">
      <w:pPr>
        <w:pStyle w:val="NormalWeb"/>
        <w:divId w:val="312106984"/>
        <w:rPr>
          <w:rFonts w:ascii="Calibri" w:hAnsi="Calibri"/>
          <w:b/>
          <w:bCs/>
          <w:color w:val="2E5CB8"/>
        </w:rPr>
      </w:pPr>
      <w:r>
        <w:rPr>
          <w:rFonts w:ascii="Calibri" w:hAnsi="Calibri"/>
          <w:b/>
          <w:bCs/>
          <w:color w:val="2E5CB8"/>
        </w:rPr>
        <w:t xml:space="preserve">Variante de </w:t>
      </w:r>
      <w:r w:rsidR="00FE109F">
        <w:rPr>
          <w:rFonts w:ascii="Calibri" w:hAnsi="Calibri"/>
          <w:b/>
          <w:bCs/>
          <w:color w:val="2E5CB8"/>
        </w:rPr>
        <w:t>răspuns</w:t>
      </w:r>
      <w:r>
        <w:rPr>
          <w:rFonts w:ascii="Calibri" w:hAnsi="Calibri"/>
          <w:b/>
          <w:bCs/>
          <w:color w:val="2E5CB8"/>
        </w:rPr>
        <w:t xml:space="preserve">: </w:t>
      </w:r>
    </w:p>
    <w:p w14:paraId="53972E6A" w14:textId="77777777" w:rsidR="00F30251" w:rsidRDefault="00DB70F9">
      <w:pPr>
        <w:spacing w:after="240"/>
        <w:divId w:val="312106984"/>
        <w:rPr>
          <w:rFonts w:ascii="Calibri" w:eastAsia="Times New Roman" w:hAnsi="Calibri"/>
        </w:rPr>
      </w:pPr>
      <w:r>
        <w:rPr>
          <w:rFonts w:ascii="Calibri" w:eastAsia="Times New Roman" w:hAnsi="Calibri"/>
        </w:rPr>
        <w:t xml:space="preserve">1 - </w:t>
      </w:r>
      <w:r w:rsidR="00FE109F">
        <w:rPr>
          <w:rFonts w:ascii="Calibri" w:eastAsia="Times New Roman" w:hAnsi="Calibri"/>
        </w:rPr>
        <w:t>Preșcolar</w:t>
      </w:r>
      <w:r>
        <w:rPr>
          <w:rFonts w:ascii="Calibri" w:eastAsia="Times New Roman" w:hAnsi="Calibri"/>
        </w:rPr>
        <w:br/>
        <w:t>2 - Primar</w:t>
      </w:r>
      <w:r>
        <w:rPr>
          <w:rFonts w:ascii="Calibri" w:eastAsia="Times New Roman" w:hAnsi="Calibri"/>
        </w:rPr>
        <w:br/>
        <w:t>3 - Gimnazial</w:t>
      </w:r>
      <w:r>
        <w:rPr>
          <w:rFonts w:ascii="Calibri" w:eastAsia="Times New Roman" w:hAnsi="Calibri"/>
        </w:rPr>
        <w:br/>
        <w:t>4 - Profesional (</w:t>
      </w:r>
      <w:r w:rsidR="00FE109F">
        <w:rPr>
          <w:rFonts w:ascii="Calibri" w:eastAsia="Times New Roman" w:hAnsi="Calibri"/>
        </w:rPr>
        <w:t>scoală</w:t>
      </w:r>
      <w:r>
        <w:rPr>
          <w:rFonts w:ascii="Calibri" w:eastAsia="Times New Roman" w:hAnsi="Calibri"/>
        </w:rPr>
        <w:t xml:space="preserve"> profesionala)</w:t>
      </w:r>
      <w:r>
        <w:rPr>
          <w:rFonts w:ascii="Calibri" w:eastAsia="Times New Roman" w:hAnsi="Calibri"/>
        </w:rPr>
        <w:br/>
        <w:t>5 - Liceu - ciclul I (clasa a 9-a sau a 10-a)</w:t>
      </w:r>
      <w:r>
        <w:rPr>
          <w:rFonts w:ascii="Calibri" w:eastAsia="Times New Roman" w:hAnsi="Calibri"/>
        </w:rPr>
        <w:br/>
        <w:t>6 - Liceu - ciclul II (clasa a 11-a, a 12-a sau a 13-a)</w:t>
      </w:r>
      <w:r>
        <w:rPr>
          <w:rFonts w:ascii="Calibri" w:eastAsia="Times New Roman" w:hAnsi="Calibri"/>
        </w:rPr>
        <w:br/>
        <w:t xml:space="preserve">7 - </w:t>
      </w:r>
      <w:r w:rsidR="00FE109F">
        <w:rPr>
          <w:rFonts w:ascii="Calibri" w:eastAsia="Times New Roman" w:hAnsi="Calibri"/>
        </w:rPr>
        <w:t>Scoală</w:t>
      </w:r>
      <w:r>
        <w:rPr>
          <w:rFonts w:ascii="Calibri" w:eastAsia="Times New Roman" w:hAnsi="Calibri"/>
        </w:rPr>
        <w:t xml:space="preserve"> postliceala</w:t>
      </w:r>
      <w:r>
        <w:rPr>
          <w:rFonts w:ascii="Calibri" w:eastAsia="Times New Roman" w:hAnsi="Calibri"/>
        </w:rPr>
        <w:br/>
        <w:t>9 - Universitar - ciclul I (</w:t>
      </w:r>
      <w:r w:rsidR="00FE109F">
        <w:rPr>
          <w:rFonts w:ascii="Calibri" w:eastAsia="Times New Roman" w:hAnsi="Calibri"/>
        </w:rPr>
        <w:t>licența</w:t>
      </w:r>
      <w:r>
        <w:rPr>
          <w:rFonts w:ascii="Calibri" w:eastAsia="Times New Roman" w:hAnsi="Calibri"/>
        </w:rPr>
        <w:t>) - cu durata de 3-4 ani</w:t>
      </w:r>
      <w:r>
        <w:rPr>
          <w:rFonts w:ascii="Calibri" w:eastAsia="Times New Roman" w:hAnsi="Calibri"/>
        </w:rPr>
        <w:br/>
        <w:t>10 - Universitar de lunga durata - 5-6 ani</w:t>
      </w:r>
      <w:r>
        <w:rPr>
          <w:rFonts w:ascii="Calibri" w:eastAsia="Times New Roman" w:hAnsi="Calibri"/>
        </w:rPr>
        <w:br/>
        <w:t>11 - Universitar - ciclul II (master)</w:t>
      </w:r>
      <w:r>
        <w:rPr>
          <w:rFonts w:ascii="Calibri" w:eastAsia="Times New Roman" w:hAnsi="Calibri"/>
        </w:rPr>
        <w:br/>
        <w:t>12 - Universitar - ciclul III (doctorat)</w:t>
      </w:r>
      <w:r>
        <w:rPr>
          <w:rFonts w:ascii="Calibri" w:eastAsia="Times New Roman" w:hAnsi="Calibri"/>
        </w:rPr>
        <w:br/>
        <w:t>13 - Postuniversitar</w:t>
      </w:r>
      <w:r>
        <w:rPr>
          <w:rFonts w:ascii="Calibri" w:eastAsia="Times New Roman" w:hAnsi="Calibri"/>
        </w:rPr>
        <w:br/>
        <w:t>14 - Studii post doctorale</w:t>
      </w:r>
    </w:p>
    <w:p w14:paraId="69DC8A19" w14:textId="77777777" w:rsidR="00F30251" w:rsidRDefault="00DB70F9">
      <w:pPr>
        <w:pStyle w:val="NormalWeb"/>
        <w:divId w:val="312106984"/>
        <w:rPr>
          <w:rFonts w:ascii="Calibri" w:hAnsi="Calibri"/>
          <w:b/>
          <w:bCs/>
          <w:color w:val="2E5CB8"/>
        </w:rPr>
      </w:pPr>
      <w:r>
        <w:rPr>
          <w:rFonts w:ascii="Calibri" w:hAnsi="Calibri"/>
          <w:b/>
          <w:bCs/>
          <w:color w:val="2E5CB8"/>
        </w:rPr>
        <w:t xml:space="preserve">Completat de: </w:t>
      </w:r>
    </w:p>
    <w:p w14:paraId="4CAAC902" w14:textId="77777777" w:rsidR="00F30251" w:rsidRDefault="005C2A93">
      <w:pPr>
        <w:divId w:val="312106984"/>
        <w:rPr>
          <w:rFonts w:ascii="Calibri" w:eastAsia="Times New Roman" w:hAnsi="Calibri"/>
        </w:rPr>
      </w:pPr>
      <w:r>
        <w:rPr>
          <w:rFonts w:ascii="Calibri" w:eastAsia="Times New Roman" w:hAnsi="Calibri"/>
        </w:rPr>
        <w:t>Operatorul de interviu</w:t>
      </w:r>
    </w:p>
    <w:p w14:paraId="4EEE2918" w14:textId="77777777" w:rsidR="00F30251" w:rsidRDefault="00DB70F9">
      <w:pPr>
        <w:pStyle w:val="NormalWeb"/>
        <w:divId w:val="312106984"/>
        <w:rPr>
          <w:rFonts w:ascii="Calibri" w:hAnsi="Calibri"/>
          <w:b/>
          <w:bCs/>
          <w:color w:val="2E5CB8"/>
        </w:rPr>
      </w:pPr>
      <w:r>
        <w:rPr>
          <w:rFonts w:ascii="Calibri" w:hAnsi="Calibri"/>
          <w:b/>
          <w:bCs/>
          <w:color w:val="2E5CB8"/>
        </w:rPr>
        <w:t xml:space="preserve">Filtru: </w:t>
      </w:r>
    </w:p>
    <w:p w14:paraId="21AB4F9E" w14:textId="77777777" w:rsidR="00F30251" w:rsidRDefault="005C2A93">
      <w:pPr>
        <w:divId w:val="312106984"/>
        <w:rPr>
          <w:rFonts w:ascii="Calibri" w:eastAsia="Times New Roman" w:hAnsi="Calibri"/>
        </w:rPr>
      </w:pPr>
      <w:r>
        <w:rPr>
          <w:rFonts w:ascii="Calibri" w:eastAsia="Times New Roman" w:hAnsi="Calibri"/>
        </w:rPr>
        <w:t xml:space="preserve">Persoane care au urmat cursurile unei instituții de învățământ in perioada de </w:t>
      </w:r>
      <w:r w:rsidR="00A84398">
        <w:rPr>
          <w:rFonts w:ascii="Calibri" w:eastAsia="Times New Roman" w:hAnsi="Calibri"/>
        </w:rPr>
        <w:t>4 săptămâni anterioare</w:t>
      </w:r>
    </w:p>
    <w:p w14:paraId="441A2854" w14:textId="77777777" w:rsidR="005C2A93" w:rsidRDefault="005C2A93">
      <w:pPr>
        <w:divId w:val="312106984"/>
        <w:rPr>
          <w:rFonts w:ascii="Calibri" w:eastAsia="Times New Roman" w:hAnsi="Calibri"/>
        </w:rPr>
      </w:pPr>
    </w:p>
    <w:p w14:paraId="3A8A06BE" w14:textId="77777777" w:rsidR="00F30251" w:rsidRDefault="00FE109F">
      <w:pPr>
        <w:pStyle w:val="NormalWeb"/>
        <w:divId w:val="31210698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C3173E6" w14:textId="77777777" w:rsidR="008C51EA" w:rsidRPr="008C51EA" w:rsidRDefault="008C51EA" w:rsidP="00BB2612">
      <w:pPr>
        <w:pStyle w:val="ListParagraph"/>
        <w:numPr>
          <w:ilvl w:val="0"/>
          <w:numId w:val="29"/>
        </w:numPr>
        <w:divId w:val="312106984"/>
        <w:rPr>
          <w:rFonts w:ascii="Calibri" w:eastAsia="Times New Roman" w:hAnsi="Calibri"/>
        </w:rPr>
      </w:pPr>
      <w:r w:rsidRPr="008C51EA">
        <w:rPr>
          <w:rFonts w:ascii="Calibri" w:eastAsia="Times New Roman" w:hAnsi="Calibri"/>
        </w:rPr>
        <w:t>Pentru elevii/ studenții care în vacanță școlară / academică în perioada de referință și își vor continua studiile după vacanță (sau intenționează să continue), nivelul trebuie să se refere la nivelul de educație frecventat înainte de vacanță.</w:t>
      </w:r>
    </w:p>
    <w:p w14:paraId="70382654" w14:textId="77777777" w:rsidR="00F30251" w:rsidRPr="008C51EA" w:rsidRDefault="008C51EA" w:rsidP="00BB2612">
      <w:pPr>
        <w:pStyle w:val="ListParagraph"/>
        <w:numPr>
          <w:ilvl w:val="0"/>
          <w:numId w:val="29"/>
        </w:numPr>
        <w:divId w:val="312106984"/>
        <w:rPr>
          <w:rFonts w:ascii="Calibri" w:eastAsia="Times New Roman" w:hAnsi="Calibri"/>
        </w:rPr>
      </w:pPr>
      <w:r w:rsidRPr="008C51EA">
        <w:rPr>
          <w:rFonts w:ascii="Calibri" w:eastAsia="Times New Roman" w:hAnsi="Calibri"/>
        </w:rPr>
        <w:t>Dacă persoana este sau a fost înscrisă la mai multe programe de educație formală în același timp (de exemplu master și licență), informațiile despre nivelul de educație ar trebui să se refere la programul de cel mai înalt nivel.</w:t>
      </w:r>
    </w:p>
    <w:p w14:paraId="3523544F" w14:textId="77777777" w:rsidR="00FE109F" w:rsidRDefault="00FE109F">
      <w:pPr>
        <w:rPr>
          <w:rFonts w:ascii="Calibri" w:eastAsia="Times New Roman" w:hAnsi="Calibri"/>
          <w:b/>
          <w:bCs/>
          <w:color w:val="000000"/>
          <w:sz w:val="30"/>
          <w:szCs w:val="30"/>
        </w:rPr>
      </w:pPr>
      <w:r>
        <w:rPr>
          <w:rFonts w:ascii="Calibri" w:eastAsia="Times New Roman" w:hAnsi="Calibri"/>
          <w:color w:val="000000"/>
        </w:rPr>
        <w:br w:type="page"/>
      </w:r>
    </w:p>
    <w:p w14:paraId="276634D7" w14:textId="77777777" w:rsidR="00F30251" w:rsidRDefault="00DB70F9">
      <w:pPr>
        <w:pStyle w:val="Heading4"/>
        <w:shd w:val="clear" w:color="auto" w:fill="E6E6FF"/>
        <w:divId w:val="1713650504"/>
        <w:rPr>
          <w:rFonts w:ascii="Calibri" w:eastAsia="Times New Roman" w:hAnsi="Calibri"/>
          <w:color w:val="000000"/>
        </w:rPr>
      </w:pPr>
      <w:r>
        <w:rPr>
          <w:rFonts w:ascii="Calibri" w:eastAsia="Times New Roman" w:hAnsi="Calibri"/>
          <w:color w:val="000000"/>
        </w:rPr>
        <w:lastRenderedPageBreak/>
        <w:t xml:space="preserve">3. Ce </w:t>
      </w:r>
      <w:r w:rsidR="00FE109F">
        <w:rPr>
          <w:rFonts w:ascii="Calibri" w:eastAsia="Times New Roman" w:hAnsi="Calibri"/>
          <w:color w:val="000000"/>
        </w:rPr>
        <w:t>secție</w:t>
      </w:r>
      <w:r>
        <w:rPr>
          <w:rFonts w:ascii="Calibri" w:eastAsia="Times New Roman" w:hAnsi="Calibri"/>
          <w:color w:val="000000"/>
        </w:rPr>
        <w:t xml:space="preserve"> din cadrul liceului?</w:t>
      </w:r>
    </w:p>
    <w:p w14:paraId="1705E34A" w14:textId="77777777" w:rsidR="00F30251" w:rsidRDefault="00DB70F9">
      <w:pPr>
        <w:pStyle w:val="NormalWeb"/>
        <w:divId w:val="1713650504"/>
        <w:rPr>
          <w:rFonts w:ascii="Calibri" w:hAnsi="Calibri"/>
          <w:b/>
          <w:bCs/>
          <w:color w:val="2E5CB8"/>
        </w:rPr>
      </w:pPr>
      <w:r>
        <w:rPr>
          <w:rFonts w:ascii="Calibri" w:hAnsi="Calibri"/>
          <w:b/>
          <w:bCs/>
          <w:color w:val="2E5CB8"/>
        </w:rPr>
        <w:t xml:space="preserve">Variabila: </w:t>
      </w:r>
    </w:p>
    <w:p w14:paraId="57ED56C9" w14:textId="77777777" w:rsidR="00F30251" w:rsidRDefault="00DB70F9">
      <w:pPr>
        <w:divId w:val="1713650504"/>
        <w:rPr>
          <w:rFonts w:ascii="Calibri" w:eastAsia="Times New Roman" w:hAnsi="Calibri"/>
        </w:rPr>
      </w:pPr>
      <w:r>
        <w:rPr>
          <w:rFonts w:ascii="Calibri" w:eastAsia="Times New Roman" w:hAnsi="Calibri"/>
        </w:rPr>
        <w:t>EDUCLEV4b</w:t>
      </w:r>
    </w:p>
    <w:p w14:paraId="4727531B" w14:textId="77777777" w:rsidR="00F30251" w:rsidRDefault="00DB70F9">
      <w:pPr>
        <w:pStyle w:val="NormalWeb"/>
        <w:divId w:val="1713650504"/>
        <w:rPr>
          <w:rFonts w:ascii="Calibri" w:hAnsi="Calibri"/>
          <w:b/>
          <w:bCs/>
          <w:color w:val="2E5CB8"/>
        </w:rPr>
      </w:pPr>
      <w:r>
        <w:rPr>
          <w:rFonts w:ascii="Calibri" w:hAnsi="Calibri"/>
          <w:b/>
          <w:bCs/>
          <w:color w:val="2E5CB8"/>
        </w:rPr>
        <w:t xml:space="preserve">Variante de </w:t>
      </w:r>
      <w:r w:rsidR="00FE109F">
        <w:rPr>
          <w:rFonts w:ascii="Calibri" w:hAnsi="Calibri"/>
          <w:b/>
          <w:bCs/>
          <w:color w:val="2E5CB8"/>
        </w:rPr>
        <w:t>răspuns</w:t>
      </w:r>
      <w:r>
        <w:rPr>
          <w:rFonts w:ascii="Calibri" w:hAnsi="Calibri"/>
          <w:b/>
          <w:bCs/>
          <w:color w:val="2E5CB8"/>
        </w:rPr>
        <w:t xml:space="preserve">: </w:t>
      </w:r>
    </w:p>
    <w:p w14:paraId="4AAC16D6" w14:textId="77777777" w:rsidR="00F30251" w:rsidRDefault="00DB70F9">
      <w:pPr>
        <w:spacing w:after="240"/>
        <w:divId w:val="1713650504"/>
        <w:rPr>
          <w:rFonts w:ascii="Calibri" w:eastAsia="Times New Roman" w:hAnsi="Calibri"/>
        </w:rPr>
      </w:pPr>
      <w:r>
        <w:rPr>
          <w:rFonts w:ascii="Calibri" w:eastAsia="Times New Roman" w:hAnsi="Calibri"/>
        </w:rPr>
        <w:t xml:space="preserve">1 - Umanist (filologie, </w:t>
      </w:r>
      <w:r w:rsidR="00FE109F">
        <w:rPr>
          <w:rFonts w:ascii="Calibri" w:eastAsia="Times New Roman" w:hAnsi="Calibri"/>
        </w:rPr>
        <w:t>științe</w:t>
      </w:r>
      <w:r>
        <w:rPr>
          <w:rFonts w:ascii="Calibri" w:eastAsia="Times New Roman" w:hAnsi="Calibri"/>
        </w:rPr>
        <w:t xml:space="preserve"> sociale)</w:t>
      </w:r>
      <w:r>
        <w:rPr>
          <w:rFonts w:ascii="Calibri" w:eastAsia="Times New Roman" w:hAnsi="Calibri"/>
        </w:rPr>
        <w:br/>
        <w:t xml:space="preserve">2 - Real (matematica-informatica, </w:t>
      </w:r>
      <w:r w:rsidR="00FE109F">
        <w:rPr>
          <w:rFonts w:ascii="Calibri" w:eastAsia="Times New Roman" w:hAnsi="Calibri"/>
        </w:rPr>
        <w:t>științe</w:t>
      </w:r>
      <w:r>
        <w:rPr>
          <w:rFonts w:ascii="Calibri" w:eastAsia="Times New Roman" w:hAnsi="Calibri"/>
        </w:rPr>
        <w:t xml:space="preserve"> ale naturii)</w:t>
      </w:r>
      <w:r>
        <w:rPr>
          <w:rFonts w:ascii="Calibri" w:eastAsia="Times New Roman" w:hAnsi="Calibri"/>
        </w:rPr>
        <w:br/>
        <w:t>3 - Militar</w:t>
      </w:r>
      <w:r>
        <w:rPr>
          <w:rFonts w:ascii="Calibri" w:eastAsia="Times New Roman" w:hAnsi="Calibri"/>
        </w:rPr>
        <w:br/>
        <w:t>4 - De arte</w:t>
      </w:r>
      <w:r>
        <w:rPr>
          <w:rFonts w:ascii="Calibri" w:eastAsia="Times New Roman" w:hAnsi="Calibri"/>
        </w:rPr>
        <w:br/>
        <w:t>5 - Teologic</w:t>
      </w:r>
      <w:r>
        <w:rPr>
          <w:rFonts w:ascii="Calibri" w:eastAsia="Times New Roman" w:hAnsi="Calibri"/>
        </w:rPr>
        <w:br/>
        <w:t>6 - Pedagogic</w:t>
      </w:r>
      <w:r>
        <w:rPr>
          <w:rFonts w:ascii="Calibri" w:eastAsia="Times New Roman" w:hAnsi="Calibri"/>
        </w:rPr>
        <w:br/>
        <w:t>7 - Sportiv</w:t>
      </w:r>
      <w:r>
        <w:rPr>
          <w:rFonts w:ascii="Calibri" w:eastAsia="Times New Roman" w:hAnsi="Calibri"/>
        </w:rPr>
        <w:br/>
        <w:t xml:space="preserve">8 - Tehnic (mecanica, electric, electronica si </w:t>
      </w:r>
      <w:r w:rsidR="00FE109F">
        <w:rPr>
          <w:rFonts w:ascii="Calibri" w:eastAsia="Times New Roman" w:hAnsi="Calibri"/>
        </w:rPr>
        <w:t>automatizări</w:t>
      </w:r>
      <w:r>
        <w:rPr>
          <w:rFonts w:ascii="Calibri" w:eastAsia="Times New Roman" w:hAnsi="Calibri"/>
        </w:rPr>
        <w:t xml:space="preserve">, chimie industriala, fabricarea produselor din lemn, </w:t>
      </w:r>
      <w:r w:rsidR="00FE109F">
        <w:rPr>
          <w:rFonts w:ascii="Calibri" w:eastAsia="Times New Roman" w:hAnsi="Calibri"/>
        </w:rPr>
        <w:t>construcții</w:t>
      </w:r>
      <w:r>
        <w:rPr>
          <w:rFonts w:ascii="Calibri" w:eastAsia="Times New Roman" w:hAnsi="Calibri"/>
        </w:rPr>
        <w:t xml:space="preserve"> </w:t>
      </w:r>
      <w:r w:rsidR="00FE109F">
        <w:rPr>
          <w:rFonts w:ascii="Calibri" w:eastAsia="Times New Roman" w:hAnsi="Calibri"/>
        </w:rPr>
        <w:t>instalații</w:t>
      </w:r>
      <w:r>
        <w:rPr>
          <w:rFonts w:ascii="Calibri" w:eastAsia="Times New Roman" w:hAnsi="Calibri"/>
        </w:rPr>
        <w:t xml:space="preserve"> </w:t>
      </w:r>
      <w:r w:rsidR="00FE109F">
        <w:rPr>
          <w:rFonts w:ascii="Calibri" w:eastAsia="Times New Roman" w:hAnsi="Calibri"/>
        </w:rPr>
        <w:t>și</w:t>
      </w:r>
      <w:r>
        <w:rPr>
          <w:rFonts w:ascii="Calibri" w:eastAsia="Times New Roman" w:hAnsi="Calibri"/>
        </w:rPr>
        <w:t xml:space="preserve"> </w:t>
      </w:r>
      <w:r w:rsidR="00FE109F">
        <w:rPr>
          <w:rFonts w:ascii="Calibri" w:eastAsia="Times New Roman" w:hAnsi="Calibri"/>
        </w:rPr>
        <w:t>lucrări</w:t>
      </w:r>
      <w:r>
        <w:rPr>
          <w:rFonts w:ascii="Calibri" w:eastAsia="Times New Roman" w:hAnsi="Calibri"/>
        </w:rPr>
        <w:t xml:space="preserve"> publice, materiale de </w:t>
      </w:r>
      <w:r w:rsidR="00FE109F">
        <w:rPr>
          <w:rFonts w:ascii="Calibri" w:eastAsia="Times New Roman" w:hAnsi="Calibri"/>
        </w:rPr>
        <w:t>construcții</w:t>
      </w:r>
      <w:r>
        <w:rPr>
          <w:rFonts w:ascii="Calibri" w:eastAsia="Times New Roman" w:hAnsi="Calibri"/>
        </w:rPr>
        <w:t xml:space="preserve">, textile si pielărie, </w:t>
      </w:r>
      <w:r w:rsidR="00FE109F">
        <w:rPr>
          <w:rFonts w:ascii="Calibri" w:eastAsia="Times New Roman" w:hAnsi="Calibri"/>
        </w:rPr>
        <w:t>producție</w:t>
      </w:r>
      <w:r>
        <w:rPr>
          <w:rFonts w:ascii="Calibri" w:eastAsia="Times New Roman" w:hAnsi="Calibri"/>
        </w:rPr>
        <w:t xml:space="preserve"> media, tehnici poligrafice)</w:t>
      </w:r>
      <w:r>
        <w:rPr>
          <w:rFonts w:ascii="Calibri" w:eastAsia="Times New Roman" w:hAnsi="Calibri"/>
        </w:rPr>
        <w:br/>
        <w:t xml:space="preserve">9 - Servicii (economic, </w:t>
      </w:r>
      <w:r w:rsidR="00FE109F">
        <w:rPr>
          <w:rFonts w:ascii="Calibri" w:eastAsia="Times New Roman" w:hAnsi="Calibri"/>
        </w:rPr>
        <w:t>comerț</w:t>
      </w:r>
      <w:r>
        <w:rPr>
          <w:rFonts w:ascii="Calibri" w:eastAsia="Times New Roman" w:hAnsi="Calibri"/>
        </w:rPr>
        <w:t xml:space="preserve">, turism si </w:t>
      </w:r>
      <w:r w:rsidR="00FE109F">
        <w:rPr>
          <w:rFonts w:ascii="Calibri" w:eastAsia="Times New Roman" w:hAnsi="Calibri"/>
        </w:rPr>
        <w:t>alimentație</w:t>
      </w:r>
      <w:r>
        <w:rPr>
          <w:rFonts w:ascii="Calibri" w:eastAsia="Times New Roman" w:hAnsi="Calibri"/>
        </w:rPr>
        <w:t>, estetica si igiena corpului omenesc)</w:t>
      </w:r>
      <w:r>
        <w:rPr>
          <w:rFonts w:ascii="Calibri" w:eastAsia="Times New Roman" w:hAnsi="Calibri"/>
        </w:rPr>
        <w:br/>
        <w:t xml:space="preserve">10 - Resurse naturale si </w:t>
      </w:r>
      <w:r w:rsidR="00FE109F">
        <w:rPr>
          <w:rFonts w:ascii="Calibri" w:eastAsia="Times New Roman" w:hAnsi="Calibri"/>
        </w:rPr>
        <w:t>protecția</w:t>
      </w:r>
      <w:r>
        <w:rPr>
          <w:rFonts w:ascii="Calibri" w:eastAsia="Times New Roman" w:hAnsi="Calibri"/>
        </w:rPr>
        <w:t xml:space="preserve"> mediului (agricultura, silvicultura, </w:t>
      </w:r>
      <w:r w:rsidR="00FE109F">
        <w:rPr>
          <w:rFonts w:ascii="Calibri" w:eastAsia="Times New Roman" w:hAnsi="Calibri"/>
        </w:rPr>
        <w:t>protecția</w:t>
      </w:r>
      <w:r>
        <w:rPr>
          <w:rFonts w:ascii="Calibri" w:eastAsia="Times New Roman" w:hAnsi="Calibri"/>
        </w:rPr>
        <w:t xml:space="preserve"> mediului, chimie industriala, industrie alimentara</w:t>
      </w:r>
    </w:p>
    <w:p w14:paraId="46F4FC63" w14:textId="77777777" w:rsidR="00F30251" w:rsidRDefault="00DB70F9">
      <w:pPr>
        <w:pStyle w:val="NormalWeb"/>
        <w:divId w:val="1713650504"/>
        <w:rPr>
          <w:rFonts w:ascii="Calibri" w:hAnsi="Calibri"/>
          <w:b/>
          <w:bCs/>
          <w:color w:val="2E5CB8"/>
        </w:rPr>
      </w:pPr>
      <w:r>
        <w:rPr>
          <w:rFonts w:ascii="Calibri" w:hAnsi="Calibri"/>
          <w:b/>
          <w:bCs/>
          <w:color w:val="2E5CB8"/>
        </w:rPr>
        <w:t xml:space="preserve">Completat de: </w:t>
      </w:r>
    </w:p>
    <w:p w14:paraId="3F834A57" w14:textId="77777777" w:rsidR="00F30251" w:rsidRDefault="005C2A93">
      <w:pPr>
        <w:divId w:val="1713650504"/>
        <w:rPr>
          <w:rFonts w:ascii="Calibri" w:eastAsia="Times New Roman" w:hAnsi="Calibri"/>
        </w:rPr>
      </w:pPr>
      <w:r>
        <w:rPr>
          <w:rFonts w:ascii="Calibri" w:eastAsia="Times New Roman" w:hAnsi="Calibri"/>
        </w:rPr>
        <w:t>Operatorul de interviu</w:t>
      </w:r>
    </w:p>
    <w:p w14:paraId="2AC7C66C" w14:textId="77777777" w:rsidR="00F30251" w:rsidRDefault="00DB70F9">
      <w:pPr>
        <w:pStyle w:val="NormalWeb"/>
        <w:divId w:val="1713650504"/>
        <w:rPr>
          <w:rFonts w:ascii="Calibri" w:hAnsi="Calibri"/>
          <w:b/>
          <w:bCs/>
          <w:color w:val="2E5CB8"/>
        </w:rPr>
      </w:pPr>
      <w:r>
        <w:rPr>
          <w:rFonts w:ascii="Calibri" w:hAnsi="Calibri"/>
          <w:b/>
          <w:bCs/>
          <w:color w:val="2E5CB8"/>
        </w:rPr>
        <w:t xml:space="preserve">Filtru: </w:t>
      </w:r>
    </w:p>
    <w:p w14:paraId="4D13D667" w14:textId="77777777" w:rsidR="00F30251" w:rsidRDefault="005C2A93">
      <w:pPr>
        <w:divId w:val="1713650504"/>
        <w:rPr>
          <w:rFonts w:ascii="Calibri" w:eastAsia="Times New Roman" w:hAnsi="Calibri"/>
        </w:rPr>
      </w:pPr>
      <w:r>
        <w:rPr>
          <w:rFonts w:ascii="Calibri" w:eastAsia="Times New Roman" w:hAnsi="Calibri"/>
        </w:rPr>
        <w:t xml:space="preserve">Persoanele care în cursul perioadei de </w:t>
      </w:r>
      <w:r w:rsidR="00A84398">
        <w:rPr>
          <w:rFonts w:ascii="Calibri" w:eastAsia="Times New Roman" w:hAnsi="Calibri"/>
        </w:rPr>
        <w:t xml:space="preserve">4 săptămâni anterioare </w:t>
      </w:r>
      <w:r>
        <w:rPr>
          <w:rFonts w:ascii="Calibri" w:eastAsia="Times New Roman" w:hAnsi="Calibri"/>
        </w:rPr>
        <w:t>au urmat liceul - ciclul I (clasa a 9-a sau a 10-a) sau ciclul II (clasa a 11-a, a 12-a sau a 13-a))</w:t>
      </w:r>
    </w:p>
    <w:p w14:paraId="0D151DF7" w14:textId="77777777" w:rsidR="005C2A93" w:rsidRDefault="005C2A93">
      <w:pPr>
        <w:divId w:val="1713650504"/>
        <w:rPr>
          <w:rFonts w:ascii="Calibri" w:eastAsia="Times New Roman" w:hAnsi="Calibri"/>
        </w:rPr>
      </w:pPr>
    </w:p>
    <w:p w14:paraId="7E2B3976" w14:textId="77777777" w:rsidR="00F30251" w:rsidRDefault="00FE109F">
      <w:pPr>
        <w:pStyle w:val="NormalWeb"/>
        <w:divId w:val="171365050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B484E90" w14:textId="77777777" w:rsidR="00E73CDD" w:rsidRPr="00E73CDD" w:rsidRDefault="00E73CDD" w:rsidP="00BB2612">
      <w:pPr>
        <w:pStyle w:val="ListParagraph"/>
        <w:numPr>
          <w:ilvl w:val="0"/>
          <w:numId w:val="28"/>
        </w:numPr>
        <w:spacing w:before="120" w:after="120"/>
        <w:ind w:left="714" w:hanging="357"/>
        <w:contextualSpacing w:val="0"/>
        <w:divId w:val="1713650504"/>
        <w:rPr>
          <w:rFonts w:ascii="Calibri" w:eastAsia="Times New Roman" w:hAnsi="Calibri"/>
        </w:rPr>
      </w:pPr>
      <w:r w:rsidRPr="00293648">
        <w:rPr>
          <w:rFonts w:ascii="Calibri" w:eastAsia="Times New Roman" w:hAnsi="Calibri"/>
        </w:rPr>
        <w:t>In</w:t>
      </w:r>
      <w:r w:rsidR="004509D1" w:rsidRPr="00293648">
        <w:rPr>
          <w:rFonts w:ascii="Calibri" w:eastAsia="Times New Roman" w:hAnsi="Calibri"/>
        </w:rPr>
        <w:t xml:space="preserve"> prezent, programele educaționale din învățământul liceal sunt organizate pe filiere, profiluri </w:t>
      </w:r>
      <w:r w:rsidRPr="00293648">
        <w:rPr>
          <w:rFonts w:ascii="Calibri" w:eastAsia="Times New Roman" w:hAnsi="Calibri"/>
        </w:rPr>
        <w:t>și</w:t>
      </w:r>
      <w:r w:rsidR="004509D1" w:rsidRPr="00293648">
        <w:rPr>
          <w:rFonts w:ascii="Calibri" w:eastAsia="Times New Roman" w:hAnsi="Calibri"/>
        </w:rPr>
        <w:t xml:space="preserve"> secții:</w:t>
      </w:r>
    </w:p>
    <w:p w14:paraId="7FFADD53" w14:textId="77777777" w:rsidR="004509D1" w:rsidRPr="00293648" w:rsidRDefault="004509D1" w:rsidP="00BB2612">
      <w:pPr>
        <w:pStyle w:val="ListParagraph"/>
        <w:numPr>
          <w:ilvl w:val="0"/>
          <w:numId w:val="27"/>
        </w:numPr>
        <w:spacing w:before="120" w:after="120"/>
        <w:ind w:hanging="357"/>
        <w:divId w:val="1713650504"/>
        <w:rPr>
          <w:rFonts w:asciiTheme="minorHAnsi" w:eastAsia="Times New Roman" w:hAnsiTheme="minorHAnsi"/>
          <w:color w:val="000000"/>
          <w:shd w:val="clear" w:color="auto" w:fill="FFFFFF"/>
        </w:rPr>
      </w:pPr>
      <w:r w:rsidRPr="00293648">
        <w:rPr>
          <w:rFonts w:asciiTheme="minorHAnsi" w:eastAsia="Times New Roman" w:hAnsiTheme="minorHAnsi"/>
          <w:color w:val="000000"/>
          <w:shd w:val="clear" w:color="auto" w:fill="FFFFFF"/>
        </w:rPr>
        <w:t>Filiera teoretică:</w:t>
      </w:r>
    </w:p>
    <w:p w14:paraId="5609B263" w14:textId="77777777" w:rsidR="004509D1" w:rsidRPr="004509D1" w:rsidRDefault="004509D1" w:rsidP="00BB2612">
      <w:pPr>
        <w:pStyle w:val="ListParagraph"/>
        <w:numPr>
          <w:ilvl w:val="1"/>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umanist</w:t>
      </w:r>
    </w:p>
    <w:p w14:paraId="4D0D55E8" w14:textId="77777777" w:rsidR="004509D1" w:rsidRPr="004509D1" w:rsidRDefault="004509D1" w:rsidP="00BB2612">
      <w:pPr>
        <w:pStyle w:val="ListParagraph"/>
        <w:numPr>
          <w:ilvl w:val="2"/>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Specializarea </w:t>
      </w:r>
      <w:r w:rsidRPr="00293648">
        <w:rPr>
          <w:rFonts w:asciiTheme="minorHAnsi" w:eastAsia="Times New Roman" w:hAnsiTheme="minorHAnsi"/>
          <w:color w:val="000000"/>
          <w:shd w:val="clear" w:color="auto" w:fill="FFFFFF"/>
        </w:rPr>
        <w:t>filologie</w:t>
      </w:r>
    </w:p>
    <w:p w14:paraId="13A58C3C" w14:textId="77777777" w:rsidR="004509D1" w:rsidRPr="004509D1" w:rsidRDefault="004509D1" w:rsidP="00BB2612">
      <w:pPr>
        <w:pStyle w:val="ListParagraph"/>
        <w:numPr>
          <w:ilvl w:val="2"/>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Specializarea </w:t>
      </w:r>
      <w:r w:rsidR="00E73CDD" w:rsidRPr="00293648">
        <w:rPr>
          <w:rFonts w:asciiTheme="minorHAnsi" w:eastAsia="Times New Roman" w:hAnsiTheme="minorHAnsi"/>
          <w:color w:val="000000"/>
          <w:shd w:val="clear" w:color="auto" w:fill="FFFFFF"/>
        </w:rPr>
        <w:t>științe</w:t>
      </w:r>
      <w:r w:rsidRPr="00293648">
        <w:rPr>
          <w:rFonts w:asciiTheme="minorHAnsi" w:eastAsia="Times New Roman" w:hAnsiTheme="minorHAnsi"/>
          <w:color w:val="000000"/>
          <w:shd w:val="clear" w:color="auto" w:fill="FFFFFF"/>
        </w:rPr>
        <w:t xml:space="preserve"> </w:t>
      </w:r>
      <w:r w:rsidRPr="004509D1">
        <w:rPr>
          <w:rFonts w:asciiTheme="minorHAnsi" w:eastAsia="Times New Roman" w:hAnsiTheme="minorHAnsi"/>
          <w:color w:val="000000"/>
          <w:shd w:val="clear" w:color="auto" w:fill="FFFFFF"/>
        </w:rPr>
        <w:t>sociale</w:t>
      </w:r>
    </w:p>
    <w:p w14:paraId="5101A34D" w14:textId="77777777" w:rsidR="004509D1" w:rsidRPr="004509D1" w:rsidRDefault="004509D1" w:rsidP="00BB2612">
      <w:pPr>
        <w:pStyle w:val="ListParagraph"/>
        <w:numPr>
          <w:ilvl w:val="1"/>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real</w:t>
      </w:r>
    </w:p>
    <w:p w14:paraId="46E2A214" w14:textId="77777777" w:rsidR="004509D1" w:rsidRPr="004509D1" w:rsidRDefault="004509D1" w:rsidP="00BB2612">
      <w:pPr>
        <w:pStyle w:val="ListParagraph"/>
        <w:numPr>
          <w:ilvl w:val="2"/>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Specializarea </w:t>
      </w:r>
      <w:r w:rsidRPr="00293648">
        <w:rPr>
          <w:rFonts w:asciiTheme="minorHAnsi" w:eastAsia="Times New Roman" w:hAnsiTheme="minorHAnsi"/>
          <w:color w:val="000000"/>
          <w:shd w:val="clear" w:color="auto" w:fill="FFFFFF"/>
        </w:rPr>
        <w:t>matematică–informatică</w:t>
      </w:r>
    </w:p>
    <w:p w14:paraId="7F70C2B0" w14:textId="77777777" w:rsidR="004509D1" w:rsidRPr="004509D1" w:rsidRDefault="004509D1" w:rsidP="00BB2612">
      <w:pPr>
        <w:pStyle w:val="ListParagraph"/>
        <w:numPr>
          <w:ilvl w:val="2"/>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Specializarea </w:t>
      </w:r>
      <w:r w:rsidR="00E73CDD" w:rsidRPr="00293648">
        <w:rPr>
          <w:rFonts w:asciiTheme="minorHAnsi" w:eastAsia="Times New Roman" w:hAnsiTheme="minorHAnsi"/>
          <w:color w:val="000000"/>
          <w:shd w:val="clear" w:color="auto" w:fill="FFFFFF"/>
        </w:rPr>
        <w:t>științe</w:t>
      </w:r>
      <w:r w:rsidRPr="00293648">
        <w:rPr>
          <w:rFonts w:asciiTheme="minorHAnsi" w:eastAsia="Times New Roman" w:hAnsiTheme="minorHAnsi"/>
          <w:color w:val="000000"/>
          <w:shd w:val="clear" w:color="auto" w:fill="FFFFFF"/>
        </w:rPr>
        <w:t xml:space="preserve"> ale naturii</w:t>
      </w:r>
    </w:p>
    <w:p w14:paraId="23E9C995" w14:textId="77777777" w:rsidR="004509D1" w:rsidRPr="004509D1" w:rsidRDefault="004509D1" w:rsidP="00BB2612">
      <w:pPr>
        <w:pStyle w:val="ListParagraph"/>
        <w:numPr>
          <w:ilvl w:val="0"/>
          <w:numId w:val="27"/>
        </w:numPr>
        <w:spacing w:before="120" w:after="120"/>
        <w:ind w:hanging="357"/>
        <w:divId w:val="1713650504"/>
        <w:rPr>
          <w:rFonts w:asciiTheme="minorHAnsi" w:eastAsia="Times New Roman" w:hAnsiTheme="minorHAnsi"/>
          <w:color w:val="000000"/>
          <w:shd w:val="clear" w:color="auto" w:fill="FFFFFF"/>
        </w:rPr>
      </w:pPr>
      <w:r w:rsidRPr="00293648">
        <w:rPr>
          <w:rFonts w:asciiTheme="minorHAnsi" w:eastAsia="Times New Roman" w:hAnsiTheme="minorHAnsi"/>
          <w:color w:val="000000"/>
          <w:shd w:val="clear" w:color="auto" w:fill="FFFFFF"/>
        </w:rPr>
        <w:t>Filiera tehnologică:</w:t>
      </w:r>
    </w:p>
    <w:p w14:paraId="5AE7257B" w14:textId="77777777" w:rsidR="004509D1" w:rsidRPr="004509D1" w:rsidRDefault="004509D1" w:rsidP="00BB2612">
      <w:pPr>
        <w:pStyle w:val="ListParagraph"/>
        <w:numPr>
          <w:ilvl w:val="1"/>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tehnic</w:t>
      </w:r>
      <w:r w:rsidR="00293648" w:rsidRPr="00293648">
        <w:rPr>
          <w:rFonts w:asciiTheme="minorHAnsi" w:eastAsia="Times New Roman" w:hAnsiTheme="minorHAnsi"/>
          <w:color w:val="000000"/>
          <w:shd w:val="clear" w:color="auto" w:fill="FFFFFF"/>
        </w:rPr>
        <w:t xml:space="preserve"> </w:t>
      </w:r>
      <w:r w:rsidR="00293648" w:rsidRPr="00293648">
        <w:rPr>
          <w:rFonts w:asciiTheme="minorHAnsi" w:eastAsia="Times New Roman" w:hAnsiTheme="minorHAnsi"/>
        </w:rPr>
        <w:t xml:space="preserve"> (cu </w:t>
      </w:r>
      <w:r w:rsidR="00293648" w:rsidRPr="00293648">
        <w:rPr>
          <w:rFonts w:asciiTheme="minorHAnsi" w:eastAsia="Times New Roman" w:hAnsiTheme="minorHAnsi"/>
          <w:color w:val="000000"/>
          <w:shd w:val="clear" w:color="auto" w:fill="FFFFFF"/>
        </w:rPr>
        <w:t>mai multe</w:t>
      </w:r>
      <w:r w:rsidR="00293648" w:rsidRPr="00293648">
        <w:rPr>
          <w:rFonts w:asciiTheme="minorHAnsi" w:eastAsia="Times New Roman" w:hAnsiTheme="minorHAnsi"/>
        </w:rPr>
        <w:t xml:space="preserve"> </w:t>
      </w:r>
      <w:r w:rsidR="00E73CDD" w:rsidRPr="00293648">
        <w:rPr>
          <w:rFonts w:asciiTheme="minorHAnsi" w:eastAsia="Times New Roman" w:hAnsiTheme="minorHAnsi"/>
        </w:rPr>
        <w:t>specializări</w:t>
      </w:r>
      <w:r w:rsidR="00293648" w:rsidRPr="00293648">
        <w:rPr>
          <w:rFonts w:asciiTheme="minorHAnsi" w:eastAsia="Times New Roman" w:hAnsiTheme="minorHAnsi"/>
        </w:rPr>
        <w:t xml:space="preserve">: mecanica, electric, electronica si automatizări, chimie industriala, fabricarea produselor din lemn, construcții </w:t>
      </w:r>
      <w:r w:rsidR="00293648" w:rsidRPr="00293648">
        <w:rPr>
          <w:rFonts w:asciiTheme="minorHAnsi" w:eastAsia="Times New Roman" w:hAnsiTheme="minorHAnsi"/>
        </w:rPr>
        <w:lastRenderedPageBreak/>
        <w:t>instalații și lucrări publice, materiale de construcții, textile si pielărie, producție media, tehnici poligrafice etc.)</w:t>
      </w:r>
    </w:p>
    <w:p w14:paraId="7095BD0B" w14:textId="77777777" w:rsidR="004509D1" w:rsidRPr="004509D1" w:rsidRDefault="004509D1" w:rsidP="00BB2612">
      <w:pPr>
        <w:pStyle w:val="ListParagraph"/>
        <w:numPr>
          <w:ilvl w:val="1"/>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servicii</w:t>
      </w:r>
      <w:r w:rsidR="00293648" w:rsidRPr="00293648">
        <w:rPr>
          <w:rFonts w:asciiTheme="minorHAnsi" w:eastAsia="Times New Roman" w:hAnsiTheme="minorHAnsi"/>
          <w:color w:val="000000"/>
          <w:shd w:val="clear" w:color="auto" w:fill="FFFFFF"/>
        </w:rPr>
        <w:t xml:space="preserve"> (cu mai multe </w:t>
      </w:r>
      <w:r w:rsidR="00E73CDD" w:rsidRPr="00293648">
        <w:rPr>
          <w:rFonts w:asciiTheme="minorHAnsi" w:eastAsia="Times New Roman" w:hAnsiTheme="minorHAnsi"/>
          <w:color w:val="000000"/>
          <w:shd w:val="clear" w:color="auto" w:fill="FFFFFF"/>
        </w:rPr>
        <w:t>specializări</w:t>
      </w:r>
      <w:r w:rsidR="00293648" w:rsidRPr="00293648">
        <w:rPr>
          <w:rFonts w:asciiTheme="minorHAnsi" w:eastAsia="Times New Roman" w:hAnsiTheme="minorHAnsi"/>
          <w:color w:val="000000"/>
          <w:shd w:val="clear" w:color="auto" w:fill="FFFFFF"/>
        </w:rPr>
        <w:t xml:space="preserve">: </w:t>
      </w:r>
      <w:r w:rsidR="00293648" w:rsidRPr="00293648">
        <w:rPr>
          <w:rFonts w:asciiTheme="minorHAnsi" w:eastAsia="Times New Roman" w:hAnsiTheme="minorHAnsi"/>
        </w:rPr>
        <w:t>economic, comerț, turism si alimentație, estetica si igiena corpului omenesc etc.)</w:t>
      </w:r>
    </w:p>
    <w:p w14:paraId="3B823546" w14:textId="77777777" w:rsidR="00293648" w:rsidRPr="00293648" w:rsidRDefault="004509D1" w:rsidP="00BB2612">
      <w:pPr>
        <w:pStyle w:val="ListParagraph"/>
        <w:numPr>
          <w:ilvl w:val="1"/>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 xml:space="preserve">resurse naturale </w:t>
      </w:r>
      <w:r w:rsidR="00E73CDD" w:rsidRPr="00293648">
        <w:rPr>
          <w:rFonts w:asciiTheme="minorHAnsi" w:eastAsia="Times New Roman" w:hAnsiTheme="minorHAnsi"/>
          <w:color w:val="000000"/>
          <w:shd w:val="clear" w:color="auto" w:fill="FFFFFF"/>
        </w:rPr>
        <w:t>și</w:t>
      </w:r>
      <w:r w:rsidRPr="00293648">
        <w:rPr>
          <w:rFonts w:asciiTheme="minorHAnsi" w:eastAsia="Times New Roman" w:hAnsiTheme="minorHAnsi"/>
          <w:color w:val="000000"/>
          <w:shd w:val="clear" w:color="auto" w:fill="FFFFFF"/>
        </w:rPr>
        <w:t xml:space="preserve"> </w:t>
      </w:r>
      <w:r w:rsidR="00E73CDD" w:rsidRPr="00293648">
        <w:rPr>
          <w:rFonts w:asciiTheme="minorHAnsi" w:eastAsia="Times New Roman" w:hAnsiTheme="minorHAnsi"/>
          <w:color w:val="000000"/>
          <w:shd w:val="clear" w:color="auto" w:fill="FFFFFF"/>
        </w:rPr>
        <w:t>protecția</w:t>
      </w:r>
      <w:r w:rsidRPr="00293648">
        <w:rPr>
          <w:rFonts w:asciiTheme="minorHAnsi" w:eastAsia="Times New Roman" w:hAnsiTheme="minorHAnsi"/>
          <w:color w:val="000000"/>
          <w:shd w:val="clear" w:color="auto" w:fill="FFFFFF"/>
        </w:rPr>
        <w:t xml:space="preserve"> </w:t>
      </w:r>
      <w:r w:rsidR="00E73CDD" w:rsidRPr="00293648">
        <w:rPr>
          <w:rFonts w:asciiTheme="minorHAnsi" w:eastAsia="Times New Roman" w:hAnsiTheme="minorHAnsi"/>
          <w:color w:val="000000"/>
          <w:shd w:val="clear" w:color="auto" w:fill="FFFFFF"/>
        </w:rPr>
        <w:t>mediului</w:t>
      </w:r>
      <w:r w:rsidR="00293648" w:rsidRPr="00293648">
        <w:rPr>
          <w:rFonts w:asciiTheme="minorHAnsi" w:eastAsia="Times New Roman" w:hAnsiTheme="minorHAnsi"/>
          <w:color w:val="000000"/>
          <w:shd w:val="clear" w:color="auto" w:fill="FFFFFF"/>
        </w:rPr>
        <w:t xml:space="preserve"> (cu mai multe </w:t>
      </w:r>
      <w:r w:rsidR="00E73CDD" w:rsidRPr="00293648">
        <w:rPr>
          <w:rFonts w:asciiTheme="minorHAnsi" w:eastAsia="Times New Roman" w:hAnsiTheme="minorHAnsi"/>
          <w:color w:val="000000"/>
          <w:shd w:val="clear" w:color="auto" w:fill="FFFFFF"/>
        </w:rPr>
        <w:t>specializări</w:t>
      </w:r>
      <w:r w:rsidR="00293648" w:rsidRPr="00293648">
        <w:rPr>
          <w:rFonts w:asciiTheme="minorHAnsi" w:eastAsia="Times New Roman" w:hAnsiTheme="minorHAnsi"/>
          <w:color w:val="000000"/>
          <w:shd w:val="clear" w:color="auto" w:fill="FFFFFF"/>
        </w:rPr>
        <w:t xml:space="preserve">: </w:t>
      </w:r>
      <w:r w:rsidR="00293648" w:rsidRPr="00293648">
        <w:rPr>
          <w:rFonts w:asciiTheme="minorHAnsi" w:eastAsia="Times New Roman" w:hAnsiTheme="minorHAnsi"/>
        </w:rPr>
        <w:t>(agricultura, silvicultura, protecția mediului, chimie industriala, industrie alimentara etc.)</w:t>
      </w:r>
    </w:p>
    <w:p w14:paraId="0D429606" w14:textId="77777777" w:rsidR="004509D1" w:rsidRPr="00293648" w:rsidRDefault="004509D1" w:rsidP="00BB2612">
      <w:pPr>
        <w:pStyle w:val="ListParagraph"/>
        <w:numPr>
          <w:ilvl w:val="0"/>
          <w:numId w:val="27"/>
        </w:numPr>
        <w:spacing w:before="120" w:after="120"/>
        <w:ind w:hanging="357"/>
        <w:divId w:val="1713650504"/>
        <w:rPr>
          <w:rFonts w:asciiTheme="minorHAnsi" w:eastAsia="Times New Roman" w:hAnsiTheme="minorHAnsi"/>
          <w:color w:val="000000"/>
          <w:shd w:val="clear" w:color="auto" w:fill="FFFFFF"/>
        </w:rPr>
      </w:pPr>
      <w:r w:rsidRPr="00293648">
        <w:rPr>
          <w:rFonts w:asciiTheme="minorHAnsi" w:eastAsia="Times New Roman" w:hAnsiTheme="minorHAnsi"/>
          <w:color w:val="000000"/>
          <w:shd w:val="clear" w:color="auto" w:fill="FFFFFF"/>
        </w:rPr>
        <w:t xml:space="preserve">Filiera </w:t>
      </w:r>
      <w:r w:rsidR="00E73CDD" w:rsidRPr="00293648">
        <w:rPr>
          <w:rFonts w:asciiTheme="minorHAnsi" w:eastAsia="Times New Roman" w:hAnsiTheme="minorHAnsi"/>
          <w:color w:val="000000"/>
          <w:shd w:val="clear" w:color="auto" w:fill="FFFFFF"/>
        </w:rPr>
        <w:t>vocațională</w:t>
      </w:r>
      <w:r w:rsidRPr="00293648">
        <w:rPr>
          <w:rFonts w:asciiTheme="minorHAnsi" w:eastAsia="Times New Roman" w:hAnsiTheme="minorHAnsi"/>
          <w:color w:val="000000"/>
          <w:shd w:val="clear" w:color="auto" w:fill="FFFFFF"/>
        </w:rPr>
        <w:t>:</w:t>
      </w:r>
    </w:p>
    <w:p w14:paraId="4E82249E" w14:textId="77777777" w:rsidR="004509D1" w:rsidRPr="004509D1" w:rsidRDefault="004509D1" w:rsidP="00BB2612">
      <w:pPr>
        <w:pStyle w:val="ListParagraph"/>
        <w:numPr>
          <w:ilvl w:val="1"/>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militar</w:t>
      </w:r>
      <w:r w:rsidR="00293648" w:rsidRPr="00293648">
        <w:rPr>
          <w:rFonts w:asciiTheme="minorHAnsi" w:eastAsia="Times New Roman" w:hAnsiTheme="minorHAnsi"/>
          <w:color w:val="000000"/>
          <w:shd w:val="clear" w:color="auto" w:fill="FFFFFF"/>
        </w:rPr>
        <w:t xml:space="preserve"> (cu mai multe specializări: </w:t>
      </w:r>
      <w:r w:rsidR="00E73CDD" w:rsidRPr="00293648">
        <w:rPr>
          <w:rFonts w:asciiTheme="minorHAnsi" w:eastAsia="Times New Roman" w:hAnsiTheme="minorHAnsi"/>
          <w:color w:val="000000"/>
          <w:shd w:val="clear" w:color="auto" w:fill="FFFFFF"/>
        </w:rPr>
        <w:t>științe</w:t>
      </w:r>
      <w:r w:rsidR="00293648" w:rsidRPr="00293648">
        <w:rPr>
          <w:rFonts w:asciiTheme="minorHAnsi" w:eastAsia="Times New Roman" w:hAnsiTheme="minorHAnsi"/>
          <w:color w:val="000000"/>
          <w:shd w:val="clear" w:color="auto" w:fill="FFFFFF"/>
        </w:rPr>
        <w:t xml:space="preserve"> sociale, matematică- informatica, etc.)</w:t>
      </w:r>
    </w:p>
    <w:p w14:paraId="71C3A354" w14:textId="77777777" w:rsidR="004509D1" w:rsidRPr="004509D1" w:rsidRDefault="004509D1" w:rsidP="00BB2612">
      <w:pPr>
        <w:pStyle w:val="ListParagraph"/>
        <w:numPr>
          <w:ilvl w:val="1"/>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teologic</w:t>
      </w:r>
      <w:r w:rsidR="00293648" w:rsidRPr="00293648">
        <w:rPr>
          <w:rFonts w:asciiTheme="minorHAnsi" w:eastAsia="Times New Roman" w:hAnsiTheme="minorHAnsi"/>
          <w:color w:val="000000"/>
          <w:shd w:val="clear" w:color="auto" w:fill="FFFFFF"/>
        </w:rPr>
        <w:t xml:space="preserve"> (cu mai multe </w:t>
      </w:r>
      <w:r w:rsidR="00E73CDD" w:rsidRPr="00293648">
        <w:rPr>
          <w:rFonts w:asciiTheme="minorHAnsi" w:eastAsia="Times New Roman" w:hAnsiTheme="minorHAnsi"/>
          <w:color w:val="000000"/>
          <w:shd w:val="clear" w:color="auto" w:fill="FFFFFF"/>
        </w:rPr>
        <w:t>specializări</w:t>
      </w:r>
      <w:r w:rsidR="00293648" w:rsidRPr="00293648">
        <w:rPr>
          <w:rFonts w:asciiTheme="minorHAnsi" w:eastAsia="Times New Roman" w:hAnsiTheme="minorHAnsi"/>
          <w:color w:val="000000"/>
          <w:shd w:val="clear" w:color="auto" w:fill="FFFFFF"/>
        </w:rPr>
        <w:t xml:space="preserve">: </w:t>
      </w:r>
      <w:r w:rsidRPr="004509D1">
        <w:rPr>
          <w:rFonts w:asciiTheme="minorHAnsi" w:eastAsia="Times New Roman" w:hAnsiTheme="minorHAnsi"/>
          <w:color w:val="000000"/>
          <w:shd w:val="clear" w:color="auto" w:fill="FFFFFF"/>
        </w:rPr>
        <w:t>teologic ortodox</w:t>
      </w:r>
      <w:r w:rsidR="00293648" w:rsidRPr="00293648">
        <w:rPr>
          <w:rFonts w:asciiTheme="minorHAnsi" w:eastAsia="Times New Roman" w:hAnsiTheme="minorHAnsi"/>
          <w:color w:val="000000"/>
          <w:shd w:val="clear" w:color="auto" w:fill="FFFFFF"/>
        </w:rPr>
        <w:t xml:space="preserve">, </w:t>
      </w:r>
      <w:r w:rsidRPr="00293648">
        <w:rPr>
          <w:rFonts w:asciiTheme="minorHAnsi" w:eastAsia="Times New Roman" w:hAnsiTheme="minorHAnsi"/>
          <w:color w:val="000000"/>
          <w:shd w:val="clear" w:color="auto" w:fill="FFFFFF"/>
        </w:rPr>
        <w:t>patrimoniu cultural</w:t>
      </w:r>
      <w:r w:rsidR="00293648" w:rsidRPr="00293648">
        <w:rPr>
          <w:rFonts w:asciiTheme="minorHAnsi" w:eastAsia="Times New Roman" w:hAnsiTheme="minorHAnsi"/>
          <w:color w:val="000000"/>
          <w:shd w:val="clear" w:color="auto" w:fill="FFFFFF"/>
        </w:rPr>
        <w:t xml:space="preserve">, </w:t>
      </w:r>
      <w:r w:rsidRPr="00293648">
        <w:rPr>
          <w:rFonts w:asciiTheme="minorHAnsi" w:eastAsia="Times New Roman" w:hAnsiTheme="minorHAnsi"/>
          <w:color w:val="000000"/>
          <w:shd w:val="clear" w:color="auto" w:fill="FFFFFF"/>
        </w:rPr>
        <w:t>teologic catolic, teologic unitarian, teologic reformat, teologic baptist, teologic penticostal, teologic adventist, teologic musulman</w:t>
      </w:r>
      <w:r w:rsidR="00293648" w:rsidRPr="00293648">
        <w:rPr>
          <w:rFonts w:asciiTheme="minorHAnsi" w:eastAsia="Times New Roman" w:hAnsiTheme="minorHAnsi"/>
          <w:color w:val="000000"/>
          <w:shd w:val="clear" w:color="auto" w:fill="FFFFFF"/>
        </w:rPr>
        <w:t xml:space="preserve"> etc.)</w:t>
      </w:r>
    </w:p>
    <w:p w14:paraId="795DB6DD" w14:textId="77777777" w:rsidR="004509D1" w:rsidRPr="004509D1" w:rsidRDefault="004509D1" w:rsidP="00BB2612">
      <w:pPr>
        <w:pStyle w:val="ListParagraph"/>
        <w:numPr>
          <w:ilvl w:val="1"/>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artistic</w:t>
      </w:r>
      <w:r w:rsidR="00293648" w:rsidRPr="00293648">
        <w:rPr>
          <w:rFonts w:asciiTheme="minorHAnsi" w:eastAsia="Times New Roman" w:hAnsiTheme="minorHAnsi"/>
          <w:color w:val="000000"/>
          <w:shd w:val="clear" w:color="auto" w:fill="FFFFFF"/>
        </w:rPr>
        <w:t xml:space="preserve"> (cu mai multe specializări: </w:t>
      </w:r>
      <w:r w:rsidRPr="00293648">
        <w:rPr>
          <w:rFonts w:asciiTheme="minorHAnsi" w:eastAsia="Times New Roman" w:hAnsiTheme="minorHAnsi"/>
          <w:color w:val="000000"/>
          <w:shd w:val="clear" w:color="auto" w:fill="FFFFFF"/>
        </w:rPr>
        <w:t>arhitectură</w:t>
      </w:r>
      <w:r w:rsidR="00293648" w:rsidRPr="00293648">
        <w:rPr>
          <w:rFonts w:asciiTheme="minorHAnsi" w:eastAsia="Times New Roman" w:hAnsiTheme="minorHAnsi"/>
          <w:color w:val="000000"/>
          <w:shd w:val="clear" w:color="auto" w:fill="FFFFFF"/>
        </w:rPr>
        <w:t xml:space="preserve">, </w:t>
      </w:r>
      <w:r w:rsidRPr="00293648">
        <w:rPr>
          <w:rFonts w:asciiTheme="minorHAnsi" w:eastAsia="Times New Roman" w:hAnsiTheme="minorHAnsi"/>
          <w:color w:val="000000"/>
          <w:shd w:val="clear" w:color="auto" w:fill="FFFFFF"/>
        </w:rPr>
        <w:t xml:space="preserve">arte ambientale </w:t>
      </w:r>
      <w:r w:rsidR="00E73CDD" w:rsidRPr="00293648">
        <w:rPr>
          <w:rFonts w:asciiTheme="minorHAnsi" w:eastAsia="Times New Roman" w:hAnsiTheme="minorHAnsi"/>
          <w:color w:val="000000"/>
          <w:shd w:val="clear" w:color="auto" w:fill="FFFFFF"/>
        </w:rPr>
        <w:t>și</w:t>
      </w:r>
      <w:r w:rsidRPr="00293648">
        <w:rPr>
          <w:rFonts w:asciiTheme="minorHAnsi" w:eastAsia="Times New Roman" w:hAnsiTheme="minorHAnsi"/>
          <w:color w:val="000000"/>
          <w:shd w:val="clear" w:color="auto" w:fill="FFFFFF"/>
        </w:rPr>
        <w:t xml:space="preserve"> design</w:t>
      </w:r>
      <w:r w:rsidR="00293648" w:rsidRPr="00293648">
        <w:rPr>
          <w:rFonts w:asciiTheme="minorHAnsi" w:eastAsia="Times New Roman" w:hAnsiTheme="minorHAnsi"/>
          <w:color w:val="000000"/>
          <w:shd w:val="clear" w:color="auto" w:fill="FFFFFF"/>
        </w:rPr>
        <w:t xml:space="preserve">, </w:t>
      </w:r>
      <w:r w:rsidRPr="00293648">
        <w:rPr>
          <w:rFonts w:asciiTheme="minorHAnsi" w:eastAsia="Times New Roman" w:hAnsiTheme="minorHAnsi"/>
          <w:color w:val="000000"/>
          <w:shd w:val="clear" w:color="auto" w:fill="FFFFFF"/>
        </w:rPr>
        <w:t xml:space="preserve">arte plastice </w:t>
      </w:r>
      <w:r w:rsidR="00E73CDD" w:rsidRPr="00293648">
        <w:rPr>
          <w:rFonts w:asciiTheme="minorHAnsi" w:eastAsia="Times New Roman" w:hAnsiTheme="minorHAnsi"/>
          <w:color w:val="000000"/>
          <w:shd w:val="clear" w:color="auto" w:fill="FFFFFF"/>
        </w:rPr>
        <w:t>și</w:t>
      </w:r>
      <w:r w:rsidRPr="00293648">
        <w:rPr>
          <w:rFonts w:asciiTheme="minorHAnsi" w:eastAsia="Times New Roman" w:hAnsiTheme="minorHAnsi"/>
          <w:color w:val="000000"/>
          <w:shd w:val="clear" w:color="auto" w:fill="FFFFFF"/>
        </w:rPr>
        <w:t xml:space="preserve"> decorative</w:t>
      </w:r>
      <w:r w:rsidR="00293648" w:rsidRPr="00293648">
        <w:rPr>
          <w:rFonts w:asciiTheme="minorHAnsi" w:eastAsia="Times New Roman" w:hAnsiTheme="minorHAnsi"/>
          <w:color w:val="000000"/>
          <w:shd w:val="clear" w:color="auto" w:fill="FFFFFF"/>
        </w:rPr>
        <w:t>,</w:t>
      </w:r>
      <w:r w:rsidRPr="004509D1">
        <w:rPr>
          <w:rFonts w:asciiTheme="minorHAnsi" w:eastAsia="Times New Roman" w:hAnsiTheme="minorHAnsi"/>
          <w:color w:val="000000"/>
          <w:shd w:val="clear" w:color="auto" w:fill="FFFFFF"/>
        </w:rPr>
        <w:t> </w:t>
      </w:r>
      <w:r w:rsidRPr="00293648">
        <w:rPr>
          <w:rFonts w:asciiTheme="minorHAnsi" w:eastAsia="Times New Roman" w:hAnsiTheme="minorHAnsi"/>
          <w:color w:val="000000"/>
          <w:shd w:val="clear" w:color="auto" w:fill="FFFFFF"/>
        </w:rPr>
        <w:t>muzică</w:t>
      </w:r>
      <w:r w:rsidR="00293648" w:rsidRPr="00293648">
        <w:rPr>
          <w:rFonts w:asciiTheme="minorHAnsi" w:eastAsia="Times New Roman" w:hAnsiTheme="minorHAnsi"/>
          <w:color w:val="000000"/>
          <w:shd w:val="clear" w:color="auto" w:fill="FFFFFF"/>
        </w:rPr>
        <w:t>,</w:t>
      </w:r>
      <w:r w:rsidRPr="004509D1">
        <w:rPr>
          <w:rFonts w:asciiTheme="minorHAnsi" w:eastAsia="Times New Roman" w:hAnsiTheme="minorHAnsi"/>
          <w:color w:val="000000"/>
          <w:shd w:val="clear" w:color="auto" w:fill="FFFFFF"/>
        </w:rPr>
        <w:t> </w:t>
      </w:r>
      <w:r w:rsidRPr="00293648">
        <w:rPr>
          <w:rFonts w:asciiTheme="minorHAnsi" w:eastAsia="Times New Roman" w:hAnsiTheme="minorHAnsi"/>
          <w:color w:val="000000"/>
          <w:shd w:val="clear" w:color="auto" w:fill="FFFFFF"/>
        </w:rPr>
        <w:t>coregrafie</w:t>
      </w:r>
      <w:r w:rsidR="00293648" w:rsidRPr="00293648">
        <w:rPr>
          <w:rFonts w:asciiTheme="minorHAnsi" w:eastAsia="Times New Roman" w:hAnsiTheme="minorHAnsi"/>
          <w:color w:val="000000"/>
          <w:shd w:val="clear" w:color="auto" w:fill="FFFFFF"/>
        </w:rPr>
        <w:t xml:space="preserve">, </w:t>
      </w:r>
      <w:r w:rsidRPr="00293648">
        <w:rPr>
          <w:rFonts w:asciiTheme="minorHAnsi" w:eastAsia="Times New Roman" w:hAnsiTheme="minorHAnsi"/>
          <w:color w:val="000000"/>
          <w:shd w:val="clear" w:color="auto" w:fill="FFFFFF"/>
        </w:rPr>
        <w:t>arta actorului</w:t>
      </w:r>
      <w:r w:rsidR="00293648" w:rsidRPr="00293648">
        <w:rPr>
          <w:rFonts w:asciiTheme="minorHAnsi" w:eastAsia="Times New Roman" w:hAnsiTheme="minorHAnsi"/>
          <w:color w:val="000000"/>
          <w:shd w:val="clear" w:color="auto" w:fill="FFFFFF"/>
        </w:rPr>
        <w:t xml:space="preserve"> etc.)</w:t>
      </w:r>
    </w:p>
    <w:p w14:paraId="1B3D251D" w14:textId="77777777" w:rsidR="004509D1" w:rsidRPr="004509D1" w:rsidRDefault="004509D1" w:rsidP="00BB2612">
      <w:pPr>
        <w:pStyle w:val="ListParagraph"/>
        <w:numPr>
          <w:ilvl w:val="1"/>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pedagogic</w:t>
      </w:r>
      <w:r w:rsidR="00293648" w:rsidRPr="00293648">
        <w:rPr>
          <w:rFonts w:asciiTheme="minorHAnsi" w:eastAsia="Times New Roman" w:hAnsiTheme="minorHAnsi"/>
          <w:color w:val="000000"/>
          <w:shd w:val="clear" w:color="auto" w:fill="FFFFFF"/>
        </w:rPr>
        <w:t xml:space="preserve"> (cu mai multe </w:t>
      </w:r>
      <w:r w:rsidR="00E73CDD" w:rsidRPr="00293648">
        <w:rPr>
          <w:rFonts w:asciiTheme="minorHAnsi" w:eastAsia="Times New Roman" w:hAnsiTheme="minorHAnsi"/>
          <w:color w:val="000000"/>
          <w:shd w:val="clear" w:color="auto" w:fill="FFFFFF"/>
        </w:rPr>
        <w:t>specializări</w:t>
      </w:r>
      <w:r w:rsidR="00293648" w:rsidRPr="00293648">
        <w:rPr>
          <w:rFonts w:asciiTheme="minorHAnsi" w:eastAsia="Times New Roman" w:hAnsiTheme="minorHAnsi"/>
          <w:color w:val="000000"/>
          <w:shd w:val="clear" w:color="auto" w:fill="FFFFFF"/>
        </w:rPr>
        <w:t xml:space="preserve">: </w:t>
      </w:r>
      <w:r w:rsidR="00E73CDD" w:rsidRPr="00293648">
        <w:rPr>
          <w:rFonts w:asciiTheme="minorHAnsi" w:eastAsia="Times New Roman" w:hAnsiTheme="minorHAnsi"/>
          <w:color w:val="000000"/>
          <w:shd w:val="clear" w:color="auto" w:fill="FFFFFF"/>
        </w:rPr>
        <w:t>învățător</w:t>
      </w:r>
      <w:r w:rsidRPr="00293648">
        <w:rPr>
          <w:rFonts w:asciiTheme="minorHAnsi" w:eastAsia="Times New Roman" w:hAnsiTheme="minorHAnsi"/>
          <w:color w:val="000000"/>
          <w:shd w:val="clear" w:color="auto" w:fill="FFFFFF"/>
        </w:rPr>
        <w:t>-educatoare</w:t>
      </w:r>
      <w:r w:rsidR="00293648" w:rsidRPr="00293648">
        <w:rPr>
          <w:rFonts w:asciiTheme="minorHAnsi" w:eastAsia="Times New Roman" w:hAnsiTheme="minorHAnsi"/>
          <w:color w:val="000000"/>
          <w:shd w:val="clear" w:color="auto" w:fill="FFFFFF"/>
        </w:rPr>
        <w:t xml:space="preserve">, </w:t>
      </w:r>
      <w:r w:rsidRPr="00293648">
        <w:rPr>
          <w:rFonts w:asciiTheme="minorHAnsi" w:eastAsia="Times New Roman" w:hAnsiTheme="minorHAnsi"/>
          <w:color w:val="000000"/>
          <w:shd w:val="clear" w:color="auto" w:fill="FFFFFF"/>
        </w:rPr>
        <w:t>bibliotecar-documentarist</w:t>
      </w:r>
      <w:r w:rsidR="00293648" w:rsidRPr="00293648">
        <w:rPr>
          <w:rFonts w:asciiTheme="minorHAnsi" w:eastAsia="Times New Roman" w:hAnsiTheme="minorHAnsi"/>
          <w:color w:val="000000"/>
          <w:shd w:val="clear" w:color="auto" w:fill="FFFFFF"/>
        </w:rPr>
        <w:t xml:space="preserve">, </w:t>
      </w:r>
      <w:r w:rsidRPr="00293648">
        <w:rPr>
          <w:rFonts w:asciiTheme="minorHAnsi" w:eastAsia="Times New Roman" w:hAnsiTheme="minorHAnsi"/>
          <w:color w:val="000000"/>
          <w:shd w:val="clear" w:color="auto" w:fill="FFFFFF"/>
        </w:rPr>
        <w:t>instructor-animator</w:t>
      </w:r>
      <w:r w:rsidR="00293648" w:rsidRPr="00293648">
        <w:rPr>
          <w:rFonts w:asciiTheme="minorHAnsi" w:eastAsia="Times New Roman" w:hAnsiTheme="minorHAnsi"/>
          <w:color w:val="000000"/>
          <w:shd w:val="clear" w:color="auto" w:fill="FFFFFF"/>
        </w:rPr>
        <w:t xml:space="preserve">, </w:t>
      </w:r>
      <w:r w:rsidRPr="00293648">
        <w:rPr>
          <w:rFonts w:asciiTheme="minorHAnsi" w:eastAsia="Times New Roman" w:hAnsiTheme="minorHAnsi"/>
          <w:color w:val="000000"/>
          <w:shd w:val="clear" w:color="auto" w:fill="FFFFFF"/>
        </w:rPr>
        <w:t>instructor pe</w:t>
      </w:r>
      <w:r w:rsidRPr="004509D1">
        <w:rPr>
          <w:rFonts w:asciiTheme="minorHAnsi" w:eastAsia="Times New Roman" w:hAnsiTheme="minorHAnsi"/>
          <w:color w:val="000000"/>
          <w:shd w:val="clear" w:color="auto" w:fill="FFFFFF"/>
        </w:rPr>
        <w:t xml:space="preserve">ntru </w:t>
      </w:r>
      <w:r w:rsidR="00E73CDD" w:rsidRPr="004509D1">
        <w:rPr>
          <w:rFonts w:asciiTheme="minorHAnsi" w:eastAsia="Times New Roman" w:hAnsiTheme="minorHAnsi"/>
          <w:color w:val="000000"/>
          <w:shd w:val="clear" w:color="auto" w:fill="FFFFFF"/>
        </w:rPr>
        <w:t>activități</w:t>
      </w:r>
      <w:r w:rsidRPr="004509D1">
        <w:rPr>
          <w:rFonts w:asciiTheme="minorHAnsi" w:eastAsia="Times New Roman" w:hAnsiTheme="minorHAnsi"/>
          <w:color w:val="000000"/>
          <w:shd w:val="clear" w:color="auto" w:fill="FFFFFF"/>
        </w:rPr>
        <w:t xml:space="preserve"> </w:t>
      </w:r>
      <w:r w:rsidR="00E73CDD" w:rsidRPr="004509D1">
        <w:rPr>
          <w:rFonts w:asciiTheme="minorHAnsi" w:eastAsia="Times New Roman" w:hAnsiTheme="minorHAnsi"/>
          <w:color w:val="000000"/>
          <w:shd w:val="clear" w:color="auto" w:fill="FFFFFF"/>
        </w:rPr>
        <w:t>extrașcolare</w:t>
      </w:r>
      <w:r w:rsidR="00293648" w:rsidRPr="00293648">
        <w:rPr>
          <w:rFonts w:asciiTheme="minorHAnsi" w:eastAsia="Times New Roman" w:hAnsiTheme="minorHAnsi"/>
          <w:color w:val="000000"/>
          <w:shd w:val="clear" w:color="auto" w:fill="FFFFFF"/>
        </w:rPr>
        <w:t xml:space="preserve">, </w:t>
      </w:r>
      <w:r w:rsidRPr="00293648">
        <w:rPr>
          <w:rFonts w:asciiTheme="minorHAnsi" w:eastAsia="Times New Roman" w:hAnsiTheme="minorHAnsi"/>
          <w:color w:val="000000"/>
          <w:shd w:val="clear" w:color="auto" w:fill="FFFFFF"/>
        </w:rPr>
        <w:t xml:space="preserve">pedagog </w:t>
      </w:r>
      <w:r w:rsidR="00E73CDD" w:rsidRPr="00293648">
        <w:rPr>
          <w:rFonts w:asciiTheme="minorHAnsi" w:eastAsia="Times New Roman" w:hAnsiTheme="minorHAnsi"/>
          <w:color w:val="000000"/>
          <w:shd w:val="clear" w:color="auto" w:fill="FFFFFF"/>
        </w:rPr>
        <w:t>școlar</w:t>
      </w:r>
      <w:r w:rsidR="00293648" w:rsidRPr="00293648">
        <w:rPr>
          <w:rFonts w:asciiTheme="minorHAnsi" w:eastAsia="Times New Roman" w:hAnsiTheme="minorHAnsi"/>
          <w:color w:val="000000"/>
          <w:shd w:val="clear" w:color="auto" w:fill="FFFFFF"/>
        </w:rPr>
        <w:t xml:space="preserve"> etc.)</w:t>
      </w:r>
    </w:p>
    <w:p w14:paraId="13C58182" w14:textId="77777777" w:rsidR="004509D1" w:rsidRPr="004509D1" w:rsidRDefault="004509D1" w:rsidP="00BB2612">
      <w:pPr>
        <w:pStyle w:val="ListParagraph"/>
        <w:numPr>
          <w:ilvl w:val="1"/>
          <w:numId w:val="27"/>
        </w:numPr>
        <w:spacing w:before="120" w:after="120"/>
        <w:ind w:hanging="357"/>
        <w:divId w:val="1713650504"/>
        <w:rPr>
          <w:rFonts w:asciiTheme="minorHAnsi" w:eastAsia="Times New Roman" w:hAnsiTheme="minorHAnsi"/>
          <w:color w:val="000000"/>
          <w:shd w:val="clear" w:color="auto" w:fill="FFFFFF"/>
        </w:rPr>
      </w:pPr>
      <w:r w:rsidRPr="004509D1">
        <w:rPr>
          <w:rFonts w:asciiTheme="minorHAnsi" w:eastAsia="Times New Roman" w:hAnsiTheme="minorHAnsi"/>
          <w:color w:val="000000"/>
          <w:shd w:val="clear" w:color="auto" w:fill="FFFFFF"/>
        </w:rPr>
        <w:t>Profil </w:t>
      </w:r>
      <w:r w:rsidRPr="00293648">
        <w:rPr>
          <w:rFonts w:asciiTheme="minorHAnsi" w:eastAsia="Times New Roman" w:hAnsiTheme="minorHAnsi"/>
          <w:color w:val="000000"/>
          <w:shd w:val="clear" w:color="auto" w:fill="FFFFFF"/>
        </w:rPr>
        <w:t>sportiv</w:t>
      </w:r>
    </w:p>
    <w:p w14:paraId="1B062601" w14:textId="77777777" w:rsidR="004509D1" w:rsidRDefault="004509D1">
      <w:pPr>
        <w:divId w:val="1713650504"/>
        <w:rPr>
          <w:rFonts w:ascii="Calibri" w:eastAsia="Times New Roman" w:hAnsi="Calibri"/>
        </w:rPr>
      </w:pPr>
    </w:p>
    <w:p w14:paraId="55ECBCAB" w14:textId="77777777" w:rsidR="00FE109F" w:rsidRDefault="00E73CDD" w:rsidP="00BB2612">
      <w:pPr>
        <w:pStyle w:val="ListParagraph"/>
        <w:numPr>
          <w:ilvl w:val="0"/>
          <w:numId w:val="28"/>
        </w:numPr>
        <w:rPr>
          <w:rFonts w:ascii="Calibri" w:eastAsia="Times New Roman" w:hAnsi="Calibri"/>
          <w:b/>
          <w:bCs/>
          <w:color w:val="000000"/>
          <w:sz w:val="30"/>
          <w:szCs w:val="30"/>
        </w:rPr>
      </w:pPr>
      <w:r>
        <w:rPr>
          <w:rFonts w:ascii="Calibri" w:eastAsia="Times New Roman" w:hAnsi="Calibri"/>
          <w:color w:val="000000"/>
        </w:rPr>
        <w:t>„Secția” – se referă la profilul clasei.</w:t>
      </w:r>
      <w:r w:rsidR="00FE109F">
        <w:rPr>
          <w:rFonts w:ascii="Calibri" w:eastAsia="Times New Roman" w:hAnsi="Calibri"/>
          <w:color w:val="000000"/>
        </w:rPr>
        <w:br w:type="page"/>
      </w:r>
    </w:p>
    <w:p w14:paraId="760ED0D2" w14:textId="77777777" w:rsidR="00F30251" w:rsidRDefault="00DB70F9">
      <w:pPr>
        <w:pStyle w:val="Heading4"/>
        <w:shd w:val="clear" w:color="auto" w:fill="E6E6FF"/>
        <w:divId w:val="1564564776"/>
        <w:rPr>
          <w:rFonts w:ascii="Calibri" w:eastAsia="Times New Roman" w:hAnsi="Calibri"/>
          <w:color w:val="000000"/>
        </w:rPr>
      </w:pPr>
      <w:r>
        <w:rPr>
          <w:rFonts w:ascii="Calibri" w:eastAsia="Times New Roman" w:hAnsi="Calibri"/>
          <w:color w:val="000000"/>
        </w:rPr>
        <w:lastRenderedPageBreak/>
        <w:t xml:space="preserve">4. Dar in ultimele 12 luni, a </w:t>
      </w:r>
      <w:r w:rsidR="00FE109F">
        <w:rPr>
          <w:rFonts w:ascii="Calibri" w:eastAsia="Times New Roman" w:hAnsi="Calibri"/>
          <w:color w:val="000000"/>
        </w:rPr>
        <w:t>participat</w:t>
      </w:r>
      <w:r>
        <w:rPr>
          <w:rFonts w:ascii="Calibri" w:eastAsia="Times New Roman" w:hAnsi="Calibri"/>
          <w:color w:val="000000"/>
        </w:rPr>
        <w:t xml:space="preserve"> </w:t>
      </w:r>
      <w:r w:rsidR="00FE109F" w:rsidRPr="00FE109F">
        <w:rPr>
          <w:rFonts w:ascii="Calibri" w:eastAsia="Times New Roman" w:hAnsi="Calibri"/>
          <w:b w:val="0"/>
          <w:bCs w:val="0"/>
          <w:i/>
          <w:iCs/>
          <w:color w:val="000000"/>
        </w:rPr>
        <w:t>(Persoana)</w:t>
      </w:r>
      <w:r w:rsidRPr="00FE109F">
        <w:rPr>
          <w:rFonts w:ascii="Calibri" w:eastAsia="Times New Roman" w:hAnsi="Calibri"/>
          <w:b w:val="0"/>
          <w:bCs w:val="0"/>
          <w:i/>
          <w:iCs/>
          <w:color w:val="000000"/>
        </w:rPr>
        <w:t xml:space="preserve"> </w:t>
      </w:r>
      <w:r>
        <w:rPr>
          <w:rFonts w:ascii="Calibri" w:eastAsia="Times New Roman" w:hAnsi="Calibri"/>
          <w:color w:val="000000"/>
        </w:rPr>
        <w:t xml:space="preserve">ca elev/student la cursurile unei </w:t>
      </w:r>
      <w:r w:rsidR="00FE109F">
        <w:rPr>
          <w:rFonts w:ascii="Calibri" w:eastAsia="Times New Roman" w:hAnsi="Calibri"/>
          <w:color w:val="000000"/>
        </w:rPr>
        <w:t>instituții</w:t>
      </w:r>
      <w:r>
        <w:rPr>
          <w:rFonts w:ascii="Calibri" w:eastAsia="Times New Roman" w:hAnsi="Calibri"/>
          <w:color w:val="000000"/>
        </w:rPr>
        <w:t xml:space="preserve"> de </w:t>
      </w:r>
      <w:r w:rsidR="00FE109F">
        <w:rPr>
          <w:rFonts w:ascii="Calibri" w:eastAsia="Times New Roman" w:hAnsi="Calibri"/>
          <w:color w:val="000000"/>
        </w:rPr>
        <w:t>învățământ</w:t>
      </w:r>
      <w:r>
        <w:rPr>
          <w:rFonts w:ascii="Calibri" w:eastAsia="Times New Roman" w:hAnsi="Calibri"/>
          <w:color w:val="000000"/>
        </w:rPr>
        <w:t xml:space="preserve"> preuniversitar/universitar sau a fost </w:t>
      </w:r>
      <w:r w:rsidR="00FE109F" w:rsidRPr="00FE109F">
        <w:rPr>
          <w:rFonts w:ascii="Calibri" w:eastAsia="Times New Roman" w:hAnsi="Calibri"/>
          <w:b w:val="0"/>
          <w:bCs w:val="0"/>
          <w:i/>
          <w:iCs/>
          <w:color w:val="000000"/>
        </w:rPr>
        <w:t xml:space="preserve">(Persoana) </w:t>
      </w:r>
      <w:r>
        <w:rPr>
          <w:rFonts w:ascii="Calibri" w:eastAsia="Times New Roman" w:hAnsi="Calibri"/>
          <w:color w:val="000000"/>
        </w:rPr>
        <w:t xml:space="preserve"> in practica pentru programul respectiv de studii?</w:t>
      </w:r>
    </w:p>
    <w:p w14:paraId="316E0D4A" w14:textId="77777777" w:rsidR="00F30251" w:rsidRDefault="00DB70F9">
      <w:pPr>
        <w:pStyle w:val="NormalWeb"/>
        <w:divId w:val="1564564776"/>
        <w:rPr>
          <w:rFonts w:ascii="Calibri" w:hAnsi="Calibri"/>
          <w:b/>
          <w:bCs/>
          <w:color w:val="2E5CB8"/>
        </w:rPr>
      </w:pPr>
      <w:r>
        <w:rPr>
          <w:rFonts w:ascii="Calibri" w:hAnsi="Calibri"/>
          <w:b/>
          <w:bCs/>
          <w:color w:val="2E5CB8"/>
        </w:rPr>
        <w:t xml:space="preserve">Variabila: </w:t>
      </w:r>
    </w:p>
    <w:p w14:paraId="6600933E" w14:textId="77777777" w:rsidR="00F30251" w:rsidRDefault="00DB70F9">
      <w:pPr>
        <w:divId w:val="1564564776"/>
        <w:rPr>
          <w:rFonts w:ascii="Calibri" w:eastAsia="Times New Roman" w:hAnsi="Calibri"/>
        </w:rPr>
      </w:pPr>
      <w:r>
        <w:rPr>
          <w:rFonts w:ascii="Calibri" w:eastAsia="Times New Roman" w:hAnsi="Calibri"/>
        </w:rPr>
        <w:t>EDUCFED12</w:t>
      </w:r>
    </w:p>
    <w:p w14:paraId="3F1D96AD" w14:textId="77777777" w:rsidR="00F30251" w:rsidRDefault="00DB70F9">
      <w:pPr>
        <w:pStyle w:val="NormalWeb"/>
        <w:divId w:val="1564564776"/>
        <w:rPr>
          <w:rFonts w:ascii="Calibri" w:hAnsi="Calibri"/>
          <w:b/>
          <w:bCs/>
          <w:color w:val="2E5CB8"/>
        </w:rPr>
      </w:pPr>
      <w:r>
        <w:rPr>
          <w:rFonts w:ascii="Calibri" w:hAnsi="Calibri"/>
          <w:b/>
          <w:bCs/>
          <w:color w:val="2E5CB8"/>
        </w:rPr>
        <w:t xml:space="preserve">Variante de </w:t>
      </w:r>
      <w:r w:rsidR="00FE109F">
        <w:rPr>
          <w:rFonts w:ascii="Calibri" w:hAnsi="Calibri"/>
          <w:b/>
          <w:bCs/>
          <w:color w:val="2E5CB8"/>
        </w:rPr>
        <w:t>răspuns</w:t>
      </w:r>
      <w:r>
        <w:rPr>
          <w:rFonts w:ascii="Calibri" w:hAnsi="Calibri"/>
          <w:b/>
          <w:bCs/>
          <w:color w:val="2E5CB8"/>
        </w:rPr>
        <w:t xml:space="preserve">: </w:t>
      </w:r>
    </w:p>
    <w:p w14:paraId="6D2A4CED" w14:textId="77777777" w:rsidR="00F30251" w:rsidRDefault="00DB70F9">
      <w:pPr>
        <w:spacing w:after="240"/>
        <w:divId w:val="1564564776"/>
        <w:rPr>
          <w:rFonts w:ascii="Calibri" w:eastAsia="Times New Roman" w:hAnsi="Calibri"/>
        </w:rPr>
      </w:pPr>
      <w:r>
        <w:rPr>
          <w:rFonts w:ascii="Calibri" w:eastAsia="Times New Roman" w:hAnsi="Calibri"/>
        </w:rPr>
        <w:t xml:space="preserve">1 - Da (inclusiv elevii / </w:t>
      </w:r>
      <w:r w:rsidR="00FE109F">
        <w:rPr>
          <w:rFonts w:ascii="Calibri" w:eastAsia="Times New Roman" w:hAnsi="Calibri"/>
        </w:rPr>
        <w:t>studenții</w:t>
      </w:r>
      <w:r>
        <w:rPr>
          <w:rFonts w:ascii="Calibri" w:eastAsia="Times New Roman" w:hAnsi="Calibri"/>
        </w:rPr>
        <w:t xml:space="preserve"> in vacanta)</w:t>
      </w:r>
      <w:r>
        <w:rPr>
          <w:rFonts w:ascii="Calibri" w:eastAsia="Times New Roman" w:hAnsi="Calibri"/>
        </w:rPr>
        <w:br/>
        <w:t>2 - Nu</w:t>
      </w:r>
    </w:p>
    <w:p w14:paraId="0AD61763" w14:textId="77777777" w:rsidR="00F30251" w:rsidRDefault="00DB70F9">
      <w:pPr>
        <w:pStyle w:val="NormalWeb"/>
        <w:divId w:val="1564564776"/>
        <w:rPr>
          <w:rFonts w:ascii="Calibri" w:hAnsi="Calibri"/>
          <w:b/>
          <w:bCs/>
          <w:color w:val="2E5CB8"/>
        </w:rPr>
      </w:pPr>
      <w:r>
        <w:rPr>
          <w:rFonts w:ascii="Calibri" w:hAnsi="Calibri"/>
          <w:b/>
          <w:bCs/>
          <w:color w:val="2E5CB8"/>
        </w:rPr>
        <w:t xml:space="preserve">Completat de: </w:t>
      </w:r>
    </w:p>
    <w:p w14:paraId="524BEB09" w14:textId="77777777" w:rsidR="00F30251" w:rsidRDefault="00A84398">
      <w:pPr>
        <w:divId w:val="1564564776"/>
        <w:rPr>
          <w:rFonts w:ascii="Calibri" w:eastAsia="Times New Roman" w:hAnsi="Calibri"/>
        </w:rPr>
      </w:pPr>
      <w:r>
        <w:rPr>
          <w:rFonts w:ascii="Calibri" w:eastAsia="Times New Roman" w:hAnsi="Calibri"/>
        </w:rPr>
        <w:t>Operatorul de interviu</w:t>
      </w:r>
    </w:p>
    <w:p w14:paraId="45848958" w14:textId="77777777" w:rsidR="00F30251" w:rsidRDefault="00DB70F9">
      <w:pPr>
        <w:pStyle w:val="NormalWeb"/>
        <w:divId w:val="1564564776"/>
        <w:rPr>
          <w:rFonts w:ascii="Calibri" w:hAnsi="Calibri"/>
          <w:b/>
          <w:bCs/>
          <w:color w:val="2E5CB8"/>
        </w:rPr>
      </w:pPr>
      <w:r>
        <w:rPr>
          <w:rFonts w:ascii="Calibri" w:hAnsi="Calibri"/>
          <w:b/>
          <w:bCs/>
          <w:color w:val="2E5CB8"/>
        </w:rPr>
        <w:t xml:space="preserve">Filtru: </w:t>
      </w:r>
    </w:p>
    <w:p w14:paraId="0895BCFB" w14:textId="77777777" w:rsidR="00F30251" w:rsidRDefault="00A84398">
      <w:pPr>
        <w:divId w:val="1564564776"/>
        <w:rPr>
          <w:rFonts w:ascii="Calibri" w:eastAsia="Times New Roman" w:hAnsi="Calibri"/>
        </w:rPr>
      </w:pPr>
      <w:r>
        <w:rPr>
          <w:rFonts w:ascii="Calibri" w:eastAsia="Times New Roman" w:hAnsi="Calibri"/>
        </w:rPr>
        <w:t>Persoane care nu au urmat cursurile unei instituții de învățământ in perioada de 4 săptămâni anterioare</w:t>
      </w:r>
    </w:p>
    <w:p w14:paraId="737F8BA6" w14:textId="77777777" w:rsidR="00A84398" w:rsidRDefault="00A84398">
      <w:pPr>
        <w:divId w:val="1564564776"/>
        <w:rPr>
          <w:rFonts w:ascii="Calibri" w:eastAsia="Times New Roman" w:hAnsi="Calibri"/>
        </w:rPr>
      </w:pPr>
    </w:p>
    <w:p w14:paraId="7F1D4E6B" w14:textId="77777777" w:rsidR="00F30251" w:rsidRDefault="00FE109F">
      <w:pPr>
        <w:pStyle w:val="NormalWeb"/>
        <w:divId w:val="156456477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2566D76" w14:textId="77777777" w:rsidR="00FE109F" w:rsidRDefault="00A84398" w:rsidP="00A84398">
      <w:pPr>
        <w:spacing w:after="240"/>
        <w:divId w:val="1564564776"/>
        <w:rPr>
          <w:rFonts w:ascii="Calibri" w:eastAsia="Times New Roman" w:hAnsi="Calibri"/>
        </w:rPr>
      </w:pPr>
      <w:r>
        <w:rPr>
          <w:rFonts w:ascii="Calibri" w:eastAsia="Times New Roman" w:hAnsi="Calibri"/>
        </w:rPr>
        <w:t xml:space="preserve">Identic cu </w:t>
      </w:r>
      <w:r>
        <w:rPr>
          <w:rFonts w:ascii="Calibri" w:eastAsia="Times New Roman" w:hAnsi="Calibri"/>
          <w:u w:val="single"/>
        </w:rPr>
        <w:t>î</w:t>
      </w:r>
      <w:r>
        <w:rPr>
          <w:rFonts w:ascii="Calibri" w:eastAsia="Times New Roman" w:hAnsi="Calibri"/>
        </w:rPr>
        <w:t>ntrebarea</w:t>
      </w:r>
      <w:r w:rsidR="00DB70F9">
        <w:rPr>
          <w:rFonts w:ascii="Calibri" w:eastAsia="Times New Roman" w:hAnsi="Calibri"/>
        </w:rPr>
        <w:t xml:space="preserve"> </w:t>
      </w:r>
      <w:r>
        <w:rPr>
          <w:rFonts w:ascii="Calibri" w:eastAsia="Times New Roman" w:hAnsi="Calibri"/>
        </w:rPr>
        <w:t xml:space="preserve">1 dar </w:t>
      </w:r>
      <w:r w:rsidR="00DB70F9">
        <w:rPr>
          <w:rFonts w:ascii="Calibri" w:eastAsia="Times New Roman" w:hAnsi="Calibri"/>
        </w:rPr>
        <w:t>se refera perioada</w:t>
      </w:r>
      <w:r>
        <w:rPr>
          <w:rFonts w:ascii="Calibri" w:eastAsia="Times New Roman" w:hAnsi="Calibri"/>
        </w:rPr>
        <w:t xml:space="preserve"> de</w:t>
      </w:r>
      <w:r w:rsidR="00DB70F9">
        <w:rPr>
          <w:rFonts w:ascii="Calibri" w:eastAsia="Times New Roman" w:hAnsi="Calibri"/>
        </w:rPr>
        <w:t xml:space="preserve"> 12 luni</w:t>
      </w:r>
      <w:r>
        <w:rPr>
          <w:rFonts w:ascii="Calibri" w:eastAsia="Times New Roman" w:hAnsi="Calibri"/>
        </w:rPr>
        <w:t xml:space="preserve"> anterioare.</w:t>
      </w:r>
    </w:p>
    <w:p w14:paraId="68B214D1" w14:textId="77777777" w:rsidR="00A84398" w:rsidRDefault="00A84398" w:rsidP="00A84398">
      <w:pPr>
        <w:spacing w:after="240"/>
        <w:divId w:val="1564564776"/>
        <w:rPr>
          <w:rFonts w:ascii="Calibri" w:eastAsia="Times New Roman" w:hAnsi="Calibri"/>
          <w:b/>
          <w:bCs/>
          <w:color w:val="000000"/>
          <w:sz w:val="30"/>
          <w:szCs w:val="30"/>
        </w:rPr>
      </w:pPr>
    </w:p>
    <w:p w14:paraId="12D584AC" w14:textId="77777777" w:rsidR="00A84398" w:rsidRDefault="00A84398">
      <w:pPr>
        <w:rPr>
          <w:rFonts w:ascii="Calibri" w:eastAsia="Times New Roman" w:hAnsi="Calibri"/>
          <w:b/>
          <w:bCs/>
          <w:color w:val="000000"/>
          <w:sz w:val="30"/>
          <w:szCs w:val="30"/>
        </w:rPr>
      </w:pPr>
      <w:r>
        <w:rPr>
          <w:rFonts w:ascii="Calibri" w:eastAsia="Times New Roman" w:hAnsi="Calibri"/>
          <w:color w:val="000000"/>
        </w:rPr>
        <w:br w:type="page"/>
      </w:r>
    </w:p>
    <w:p w14:paraId="244F7FCC" w14:textId="77777777" w:rsidR="00F30251" w:rsidRDefault="00DB70F9">
      <w:pPr>
        <w:pStyle w:val="Heading4"/>
        <w:shd w:val="clear" w:color="auto" w:fill="E6E6FF"/>
        <w:divId w:val="1513061589"/>
        <w:rPr>
          <w:rFonts w:ascii="Calibri" w:eastAsia="Times New Roman" w:hAnsi="Calibri"/>
          <w:color w:val="000000"/>
        </w:rPr>
      </w:pPr>
      <w:r>
        <w:rPr>
          <w:rFonts w:ascii="Calibri" w:eastAsia="Times New Roman" w:hAnsi="Calibri"/>
          <w:color w:val="000000"/>
        </w:rPr>
        <w:lastRenderedPageBreak/>
        <w:t xml:space="preserve">5. Care a fost nivelul celor mai recente cursuri in cadrul unei </w:t>
      </w:r>
      <w:r w:rsidR="00FE109F">
        <w:rPr>
          <w:rFonts w:ascii="Calibri" w:eastAsia="Times New Roman" w:hAnsi="Calibri"/>
          <w:color w:val="000000"/>
        </w:rPr>
        <w:t>instituții</w:t>
      </w:r>
      <w:r>
        <w:rPr>
          <w:rFonts w:ascii="Calibri" w:eastAsia="Times New Roman" w:hAnsi="Calibri"/>
          <w:color w:val="000000"/>
        </w:rPr>
        <w:t xml:space="preserve"> de </w:t>
      </w:r>
      <w:r w:rsidR="00FE109F">
        <w:rPr>
          <w:rFonts w:ascii="Calibri" w:eastAsia="Times New Roman" w:hAnsi="Calibri"/>
          <w:color w:val="000000"/>
        </w:rPr>
        <w:t>învățământ</w:t>
      </w:r>
      <w:r>
        <w:rPr>
          <w:rFonts w:ascii="Calibri" w:eastAsia="Times New Roman" w:hAnsi="Calibri"/>
          <w:color w:val="000000"/>
        </w:rPr>
        <w:t xml:space="preserve"> preuniversitar/universitar sau pentru care a fost </w:t>
      </w:r>
      <w:r w:rsidR="00FE109F" w:rsidRPr="00FE109F">
        <w:rPr>
          <w:rFonts w:ascii="Calibri" w:eastAsia="Times New Roman" w:hAnsi="Calibri"/>
          <w:b w:val="0"/>
          <w:bCs w:val="0"/>
          <w:i/>
          <w:iCs/>
          <w:color w:val="000000"/>
        </w:rPr>
        <w:t>(Persoana)</w:t>
      </w:r>
      <w:r>
        <w:rPr>
          <w:rFonts w:ascii="Calibri" w:eastAsia="Times New Roman" w:hAnsi="Calibri"/>
          <w:color w:val="000000"/>
        </w:rPr>
        <w:t xml:space="preserve"> in practica?</w:t>
      </w:r>
    </w:p>
    <w:p w14:paraId="18E66943" w14:textId="77777777" w:rsidR="00F30251" w:rsidRDefault="00DB70F9">
      <w:pPr>
        <w:pStyle w:val="NormalWeb"/>
        <w:divId w:val="1513061589"/>
        <w:rPr>
          <w:rFonts w:ascii="Calibri" w:hAnsi="Calibri"/>
          <w:b/>
          <w:bCs/>
          <w:color w:val="2E5CB8"/>
        </w:rPr>
      </w:pPr>
      <w:r>
        <w:rPr>
          <w:rFonts w:ascii="Calibri" w:hAnsi="Calibri"/>
          <w:b/>
          <w:bCs/>
          <w:color w:val="2E5CB8"/>
        </w:rPr>
        <w:t xml:space="preserve">Variabila: </w:t>
      </w:r>
    </w:p>
    <w:p w14:paraId="5A60F300" w14:textId="77777777" w:rsidR="00F30251" w:rsidRDefault="00DB70F9">
      <w:pPr>
        <w:divId w:val="1513061589"/>
        <w:rPr>
          <w:rFonts w:ascii="Calibri" w:eastAsia="Times New Roman" w:hAnsi="Calibri"/>
        </w:rPr>
      </w:pPr>
      <w:r>
        <w:rPr>
          <w:rFonts w:ascii="Calibri" w:eastAsia="Times New Roman" w:hAnsi="Calibri"/>
        </w:rPr>
        <w:t>EDUCLEV12a</w:t>
      </w:r>
    </w:p>
    <w:p w14:paraId="545721AA" w14:textId="77777777" w:rsidR="00F30251" w:rsidRDefault="00DB70F9">
      <w:pPr>
        <w:pStyle w:val="NormalWeb"/>
        <w:divId w:val="1513061589"/>
        <w:rPr>
          <w:rFonts w:ascii="Calibri" w:hAnsi="Calibri"/>
          <w:b/>
          <w:bCs/>
          <w:color w:val="2E5CB8"/>
        </w:rPr>
      </w:pPr>
      <w:r>
        <w:rPr>
          <w:rFonts w:ascii="Calibri" w:hAnsi="Calibri"/>
          <w:b/>
          <w:bCs/>
          <w:color w:val="2E5CB8"/>
        </w:rPr>
        <w:t xml:space="preserve">Variante de </w:t>
      </w:r>
      <w:r w:rsidR="00FE109F">
        <w:rPr>
          <w:rFonts w:ascii="Calibri" w:hAnsi="Calibri"/>
          <w:b/>
          <w:bCs/>
          <w:color w:val="2E5CB8"/>
        </w:rPr>
        <w:t>răspuns</w:t>
      </w:r>
      <w:r>
        <w:rPr>
          <w:rFonts w:ascii="Calibri" w:hAnsi="Calibri"/>
          <w:b/>
          <w:bCs/>
          <w:color w:val="2E5CB8"/>
        </w:rPr>
        <w:t xml:space="preserve">: </w:t>
      </w:r>
    </w:p>
    <w:p w14:paraId="2DB3485B" w14:textId="77777777" w:rsidR="00F30251" w:rsidRDefault="00DB70F9">
      <w:pPr>
        <w:spacing w:after="240"/>
        <w:divId w:val="1513061589"/>
        <w:rPr>
          <w:rFonts w:ascii="Calibri" w:eastAsia="Times New Roman" w:hAnsi="Calibri"/>
        </w:rPr>
      </w:pPr>
      <w:r>
        <w:rPr>
          <w:rFonts w:ascii="Calibri" w:eastAsia="Times New Roman" w:hAnsi="Calibri"/>
        </w:rPr>
        <w:t xml:space="preserve">1 - </w:t>
      </w:r>
      <w:r w:rsidR="00FE109F">
        <w:rPr>
          <w:rFonts w:ascii="Calibri" w:eastAsia="Times New Roman" w:hAnsi="Calibri"/>
        </w:rPr>
        <w:t>Preșcolar</w:t>
      </w:r>
      <w:r>
        <w:rPr>
          <w:rFonts w:ascii="Calibri" w:eastAsia="Times New Roman" w:hAnsi="Calibri"/>
        </w:rPr>
        <w:br/>
        <w:t>2 - Primar</w:t>
      </w:r>
      <w:r>
        <w:rPr>
          <w:rFonts w:ascii="Calibri" w:eastAsia="Times New Roman" w:hAnsi="Calibri"/>
        </w:rPr>
        <w:br/>
        <w:t>3 - Gimnazial</w:t>
      </w:r>
      <w:r>
        <w:rPr>
          <w:rFonts w:ascii="Calibri" w:eastAsia="Times New Roman" w:hAnsi="Calibri"/>
        </w:rPr>
        <w:br/>
        <w:t>4 - Profesional (</w:t>
      </w:r>
      <w:r w:rsidR="00FE109F">
        <w:rPr>
          <w:rFonts w:ascii="Calibri" w:eastAsia="Times New Roman" w:hAnsi="Calibri"/>
        </w:rPr>
        <w:t>scoală</w:t>
      </w:r>
      <w:r>
        <w:rPr>
          <w:rFonts w:ascii="Calibri" w:eastAsia="Times New Roman" w:hAnsi="Calibri"/>
        </w:rPr>
        <w:t xml:space="preserve"> profesionala)</w:t>
      </w:r>
      <w:r>
        <w:rPr>
          <w:rFonts w:ascii="Calibri" w:eastAsia="Times New Roman" w:hAnsi="Calibri"/>
        </w:rPr>
        <w:br/>
        <w:t>5 - Liceu - ciclul I (clasa a 9-a sau a 10-a)</w:t>
      </w:r>
      <w:r>
        <w:rPr>
          <w:rFonts w:ascii="Calibri" w:eastAsia="Times New Roman" w:hAnsi="Calibri"/>
        </w:rPr>
        <w:br/>
        <w:t>6 - Liceu - ciclul II (clasa a 11-a, a 12-a sau a 13-a)</w:t>
      </w:r>
      <w:r>
        <w:rPr>
          <w:rFonts w:ascii="Calibri" w:eastAsia="Times New Roman" w:hAnsi="Calibri"/>
        </w:rPr>
        <w:br/>
        <w:t xml:space="preserve">7 - </w:t>
      </w:r>
      <w:r w:rsidR="00FE109F">
        <w:rPr>
          <w:rFonts w:ascii="Calibri" w:eastAsia="Times New Roman" w:hAnsi="Calibri"/>
        </w:rPr>
        <w:t>Scoală</w:t>
      </w:r>
      <w:r>
        <w:rPr>
          <w:rFonts w:ascii="Calibri" w:eastAsia="Times New Roman" w:hAnsi="Calibri"/>
        </w:rPr>
        <w:t xml:space="preserve"> postliceala</w:t>
      </w:r>
      <w:r>
        <w:rPr>
          <w:rFonts w:ascii="Calibri" w:eastAsia="Times New Roman" w:hAnsi="Calibri"/>
        </w:rPr>
        <w:br/>
        <w:t>9 - Universitar - ciclul I (</w:t>
      </w:r>
      <w:r w:rsidR="00FE109F">
        <w:rPr>
          <w:rFonts w:ascii="Calibri" w:eastAsia="Times New Roman" w:hAnsi="Calibri"/>
        </w:rPr>
        <w:t>licența</w:t>
      </w:r>
      <w:r>
        <w:rPr>
          <w:rFonts w:ascii="Calibri" w:eastAsia="Times New Roman" w:hAnsi="Calibri"/>
        </w:rPr>
        <w:t>) - cu durata de 3-4 ani</w:t>
      </w:r>
      <w:r>
        <w:rPr>
          <w:rFonts w:ascii="Calibri" w:eastAsia="Times New Roman" w:hAnsi="Calibri"/>
        </w:rPr>
        <w:br/>
        <w:t>10 - Universitar de lunga durata - 5-6 ani</w:t>
      </w:r>
      <w:r>
        <w:rPr>
          <w:rFonts w:ascii="Calibri" w:eastAsia="Times New Roman" w:hAnsi="Calibri"/>
        </w:rPr>
        <w:br/>
        <w:t>11 - Universitar - ciclul II (master)</w:t>
      </w:r>
      <w:r>
        <w:rPr>
          <w:rFonts w:ascii="Calibri" w:eastAsia="Times New Roman" w:hAnsi="Calibri"/>
        </w:rPr>
        <w:br/>
        <w:t>12 - Universitar - ciclul III (doctorat)</w:t>
      </w:r>
      <w:r>
        <w:rPr>
          <w:rFonts w:ascii="Calibri" w:eastAsia="Times New Roman" w:hAnsi="Calibri"/>
        </w:rPr>
        <w:br/>
        <w:t>13 - Postuniversitar</w:t>
      </w:r>
      <w:r>
        <w:rPr>
          <w:rFonts w:ascii="Calibri" w:eastAsia="Times New Roman" w:hAnsi="Calibri"/>
        </w:rPr>
        <w:br/>
        <w:t>14 - Studii post doctorale</w:t>
      </w:r>
    </w:p>
    <w:p w14:paraId="51EB9D7B" w14:textId="77777777" w:rsidR="00A84398" w:rsidRDefault="00A84398" w:rsidP="00A84398">
      <w:pPr>
        <w:pStyle w:val="NormalWeb"/>
        <w:divId w:val="1513061589"/>
        <w:rPr>
          <w:rFonts w:ascii="Calibri" w:hAnsi="Calibri"/>
          <w:b/>
          <w:bCs/>
          <w:color w:val="2E5CB8"/>
        </w:rPr>
      </w:pPr>
      <w:r>
        <w:rPr>
          <w:rFonts w:ascii="Calibri" w:hAnsi="Calibri"/>
          <w:b/>
          <w:bCs/>
          <w:color w:val="2E5CB8"/>
        </w:rPr>
        <w:t xml:space="preserve">Completat de: </w:t>
      </w:r>
    </w:p>
    <w:p w14:paraId="57054A07" w14:textId="77777777" w:rsidR="00A84398" w:rsidRDefault="00A84398" w:rsidP="00A84398">
      <w:pPr>
        <w:divId w:val="1513061589"/>
        <w:rPr>
          <w:rFonts w:ascii="Calibri" w:eastAsia="Times New Roman" w:hAnsi="Calibri"/>
        </w:rPr>
      </w:pPr>
      <w:r>
        <w:rPr>
          <w:rFonts w:ascii="Calibri" w:eastAsia="Times New Roman" w:hAnsi="Calibri"/>
        </w:rPr>
        <w:t>Operatorul de interviu</w:t>
      </w:r>
    </w:p>
    <w:p w14:paraId="00F5E04A" w14:textId="77777777" w:rsidR="00A84398" w:rsidRDefault="00A84398" w:rsidP="00A84398">
      <w:pPr>
        <w:pStyle w:val="NormalWeb"/>
        <w:divId w:val="1513061589"/>
        <w:rPr>
          <w:rFonts w:ascii="Calibri" w:hAnsi="Calibri"/>
          <w:b/>
          <w:bCs/>
          <w:color w:val="2E5CB8"/>
        </w:rPr>
      </w:pPr>
      <w:r>
        <w:rPr>
          <w:rFonts w:ascii="Calibri" w:hAnsi="Calibri"/>
          <w:b/>
          <w:bCs/>
          <w:color w:val="2E5CB8"/>
        </w:rPr>
        <w:t xml:space="preserve">Filtru: </w:t>
      </w:r>
    </w:p>
    <w:p w14:paraId="73AA2004" w14:textId="77777777" w:rsidR="00A84398" w:rsidRDefault="00A84398" w:rsidP="00A84398">
      <w:pPr>
        <w:divId w:val="1513061589"/>
        <w:rPr>
          <w:rFonts w:ascii="Calibri" w:eastAsia="Times New Roman" w:hAnsi="Calibri"/>
        </w:rPr>
      </w:pPr>
      <w:r>
        <w:rPr>
          <w:rFonts w:ascii="Calibri" w:eastAsia="Times New Roman" w:hAnsi="Calibri"/>
        </w:rPr>
        <w:t>Persoane care au urmat cursurile unei instituții de învățământ in perioada de 12 luni anterioare</w:t>
      </w:r>
    </w:p>
    <w:p w14:paraId="609B2EF1" w14:textId="77777777" w:rsidR="00A84398" w:rsidRDefault="00A84398" w:rsidP="00A84398">
      <w:pPr>
        <w:divId w:val="1513061589"/>
        <w:rPr>
          <w:rFonts w:ascii="Calibri" w:eastAsia="Times New Roman" w:hAnsi="Calibri"/>
        </w:rPr>
      </w:pPr>
    </w:p>
    <w:p w14:paraId="3C64B1BC" w14:textId="77777777" w:rsidR="00F30251" w:rsidRDefault="00FE109F">
      <w:pPr>
        <w:pStyle w:val="NormalWeb"/>
        <w:divId w:val="151306158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E035F7F" w14:textId="77777777" w:rsidR="00F30251" w:rsidRDefault="00A84398">
      <w:pPr>
        <w:divId w:val="1513061589"/>
        <w:rPr>
          <w:rFonts w:ascii="Calibri" w:eastAsia="Times New Roman" w:hAnsi="Calibri"/>
        </w:rPr>
      </w:pPr>
      <w:r>
        <w:rPr>
          <w:rFonts w:ascii="Calibri" w:eastAsia="Times New Roman" w:hAnsi="Calibri"/>
        </w:rPr>
        <w:t xml:space="preserve">Identic cu </w:t>
      </w:r>
      <w:r>
        <w:rPr>
          <w:rFonts w:ascii="Calibri" w:eastAsia="Times New Roman" w:hAnsi="Calibri"/>
          <w:u w:val="single"/>
        </w:rPr>
        <w:t>î</w:t>
      </w:r>
      <w:r>
        <w:rPr>
          <w:rFonts w:ascii="Calibri" w:eastAsia="Times New Roman" w:hAnsi="Calibri"/>
        </w:rPr>
        <w:t>ntrebarea 2 dar se refera perioada de 12 luni anterioare.</w:t>
      </w:r>
    </w:p>
    <w:p w14:paraId="6273820C" w14:textId="77777777" w:rsidR="00FE109F" w:rsidRDefault="00FE109F">
      <w:pPr>
        <w:rPr>
          <w:rFonts w:ascii="Calibri" w:eastAsia="Times New Roman" w:hAnsi="Calibri"/>
          <w:b/>
          <w:bCs/>
          <w:color w:val="000000"/>
          <w:sz w:val="30"/>
          <w:szCs w:val="30"/>
        </w:rPr>
      </w:pPr>
      <w:r>
        <w:rPr>
          <w:rFonts w:ascii="Calibri" w:eastAsia="Times New Roman" w:hAnsi="Calibri"/>
          <w:color w:val="000000"/>
        </w:rPr>
        <w:br w:type="page"/>
      </w:r>
    </w:p>
    <w:p w14:paraId="0450EA65" w14:textId="77777777" w:rsidR="00F30251" w:rsidRDefault="00DB70F9">
      <w:pPr>
        <w:pStyle w:val="Heading4"/>
        <w:shd w:val="clear" w:color="auto" w:fill="E6E6FF"/>
        <w:divId w:val="857038424"/>
        <w:rPr>
          <w:rFonts w:ascii="Calibri" w:eastAsia="Times New Roman" w:hAnsi="Calibri"/>
          <w:color w:val="000000"/>
        </w:rPr>
      </w:pPr>
      <w:r>
        <w:rPr>
          <w:rFonts w:ascii="Calibri" w:eastAsia="Times New Roman" w:hAnsi="Calibri"/>
          <w:color w:val="000000"/>
        </w:rPr>
        <w:lastRenderedPageBreak/>
        <w:t xml:space="preserve">6. Ce </w:t>
      </w:r>
      <w:r w:rsidR="00FE109F">
        <w:rPr>
          <w:rFonts w:ascii="Calibri" w:eastAsia="Times New Roman" w:hAnsi="Calibri"/>
          <w:color w:val="000000"/>
        </w:rPr>
        <w:t>secție</w:t>
      </w:r>
      <w:r>
        <w:rPr>
          <w:rFonts w:ascii="Calibri" w:eastAsia="Times New Roman" w:hAnsi="Calibri"/>
          <w:color w:val="000000"/>
        </w:rPr>
        <w:t xml:space="preserve"> din cadrul liceului?</w:t>
      </w:r>
    </w:p>
    <w:p w14:paraId="2F3CC49D" w14:textId="77777777" w:rsidR="00F30251" w:rsidRDefault="00DB70F9">
      <w:pPr>
        <w:pStyle w:val="NormalWeb"/>
        <w:divId w:val="857038424"/>
        <w:rPr>
          <w:rFonts w:ascii="Calibri" w:hAnsi="Calibri"/>
          <w:b/>
          <w:bCs/>
          <w:color w:val="2E5CB8"/>
        </w:rPr>
      </w:pPr>
      <w:r>
        <w:rPr>
          <w:rFonts w:ascii="Calibri" w:hAnsi="Calibri"/>
          <w:b/>
          <w:bCs/>
          <w:color w:val="2E5CB8"/>
        </w:rPr>
        <w:t xml:space="preserve">Variabila: </w:t>
      </w:r>
    </w:p>
    <w:p w14:paraId="494F7D0C" w14:textId="77777777" w:rsidR="00F30251" w:rsidRDefault="00DB70F9">
      <w:pPr>
        <w:divId w:val="857038424"/>
        <w:rPr>
          <w:rFonts w:ascii="Calibri" w:eastAsia="Times New Roman" w:hAnsi="Calibri"/>
        </w:rPr>
      </w:pPr>
      <w:r>
        <w:rPr>
          <w:rFonts w:ascii="Calibri" w:eastAsia="Times New Roman" w:hAnsi="Calibri"/>
        </w:rPr>
        <w:t>EDUCLEV12b</w:t>
      </w:r>
    </w:p>
    <w:p w14:paraId="097D102D" w14:textId="77777777" w:rsidR="00F30251" w:rsidRDefault="00DB70F9">
      <w:pPr>
        <w:pStyle w:val="NormalWeb"/>
        <w:divId w:val="857038424"/>
        <w:rPr>
          <w:rFonts w:ascii="Calibri" w:hAnsi="Calibri"/>
          <w:b/>
          <w:bCs/>
          <w:color w:val="2E5CB8"/>
        </w:rPr>
      </w:pPr>
      <w:r>
        <w:rPr>
          <w:rFonts w:ascii="Calibri" w:hAnsi="Calibri"/>
          <w:b/>
          <w:bCs/>
          <w:color w:val="2E5CB8"/>
        </w:rPr>
        <w:t xml:space="preserve">Variante de </w:t>
      </w:r>
      <w:r w:rsidR="00FE109F">
        <w:rPr>
          <w:rFonts w:ascii="Calibri" w:hAnsi="Calibri"/>
          <w:b/>
          <w:bCs/>
          <w:color w:val="2E5CB8"/>
        </w:rPr>
        <w:t>răspuns</w:t>
      </w:r>
      <w:r>
        <w:rPr>
          <w:rFonts w:ascii="Calibri" w:hAnsi="Calibri"/>
          <w:b/>
          <w:bCs/>
          <w:color w:val="2E5CB8"/>
        </w:rPr>
        <w:t xml:space="preserve">: </w:t>
      </w:r>
    </w:p>
    <w:p w14:paraId="1DE24785" w14:textId="77777777" w:rsidR="00F30251" w:rsidRDefault="00DB70F9">
      <w:pPr>
        <w:spacing w:after="240"/>
        <w:divId w:val="857038424"/>
        <w:rPr>
          <w:rFonts w:ascii="Calibri" w:eastAsia="Times New Roman" w:hAnsi="Calibri"/>
        </w:rPr>
      </w:pPr>
      <w:r>
        <w:rPr>
          <w:rFonts w:ascii="Calibri" w:eastAsia="Times New Roman" w:hAnsi="Calibri"/>
        </w:rPr>
        <w:t xml:space="preserve">1 - Umanist (filologie, </w:t>
      </w:r>
      <w:r w:rsidR="00FE109F">
        <w:rPr>
          <w:rFonts w:ascii="Calibri" w:eastAsia="Times New Roman" w:hAnsi="Calibri"/>
        </w:rPr>
        <w:t>științe</w:t>
      </w:r>
      <w:r>
        <w:rPr>
          <w:rFonts w:ascii="Calibri" w:eastAsia="Times New Roman" w:hAnsi="Calibri"/>
        </w:rPr>
        <w:t xml:space="preserve"> sociale)</w:t>
      </w:r>
      <w:r>
        <w:rPr>
          <w:rFonts w:ascii="Calibri" w:eastAsia="Times New Roman" w:hAnsi="Calibri"/>
        </w:rPr>
        <w:br/>
        <w:t xml:space="preserve">2 - Real (matematica-informatica, </w:t>
      </w:r>
      <w:r w:rsidR="00FE109F">
        <w:rPr>
          <w:rFonts w:ascii="Calibri" w:eastAsia="Times New Roman" w:hAnsi="Calibri"/>
        </w:rPr>
        <w:t>științe</w:t>
      </w:r>
      <w:r>
        <w:rPr>
          <w:rFonts w:ascii="Calibri" w:eastAsia="Times New Roman" w:hAnsi="Calibri"/>
        </w:rPr>
        <w:t xml:space="preserve"> ale naturii)</w:t>
      </w:r>
      <w:r>
        <w:rPr>
          <w:rFonts w:ascii="Calibri" w:eastAsia="Times New Roman" w:hAnsi="Calibri"/>
        </w:rPr>
        <w:br/>
        <w:t>3 - Militar</w:t>
      </w:r>
      <w:r>
        <w:rPr>
          <w:rFonts w:ascii="Calibri" w:eastAsia="Times New Roman" w:hAnsi="Calibri"/>
        </w:rPr>
        <w:br/>
        <w:t>4 - De arte</w:t>
      </w:r>
      <w:r>
        <w:rPr>
          <w:rFonts w:ascii="Calibri" w:eastAsia="Times New Roman" w:hAnsi="Calibri"/>
        </w:rPr>
        <w:br/>
        <w:t>5 - Teologic</w:t>
      </w:r>
      <w:r>
        <w:rPr>
          <w:rFonts w:ascii="Calibri" w:eastAsia="Times New Roman" w:hAnsi="Calibri"/>
        </w:rPr>
        <w:br/>
        <w:t>6 - Pedagogic</w:t>
      </w:r>
      <w:r>
        <w:rPr>
          <w:rFonts w:ascii="Calibri" w:eastAsia="Times New Roman" w:hAnsi="Calibri"/>
        </w:rPr>
        <w:br/>
        <w:t>7 - Sportiv</w:t>
      </w:r>
      <w:r>
        <w:rPr>
          <w:rFonts w:ascii="Calibri" w:eastAsia="Times New Roman" w:hAnsi="Calibri"/>
        </w:rPr>
        <w:br/>
        <w:t xml:space="preserve">8 - Tehnic (mecanica, electric, electronica si </w:t>
      </w:r>
      <w:r w:rsidR="00FE109F">
        <w:rPr>
          <w:rFonts w:ascii="Calibri" w:eastAsia="Times New Roman" w:hAnsi="Calibri"/>
        </w:rPr>
        <w:t>automatizări</w:t>
      </w:r>
      <w:r>
        <w:rPr>
          <w:rFonts w:ascii="Calibri" w:eastAsia="Times New Roman" w:hAnsi="Calibri"/>
        </w:rPr>
        <w:t xml:space="preserve">, chimie industriala, fabricarea produselor din lemn, </w:t>
      </w:r>
      <w:r w:rsidR="00FE109F">
        <w:rPr>
          <w:rFonts w:ascii="Calibri" w:eastAsia="Times New Roman" w:hAnsi="Calibri"/>
        </w:rPr>
        <w:t>construcții</w:t>
      </w:r>
      <w:r>
        <w:rPr>
          <w:rFonts w:ascii="Calibri" w:eastAsia="Times New Roman" w:hAnsi="Calibri"/>
        </w:rPr>
        <w:t xml:space="preserve"> </w:t>
      </w:r>
      <w:r w:rsidR="00FE109F">
        <w:rPr>
          <w:rFonts w:ascii="Calibri" w:eastAsia="Times New Roman" w:hAnsi="Calibri"/>
        </w:rPr>
        <w:t>instalații</w:t>
      </w:r>
      <w:r>
        <w:rPr>
          <w:rFonts w:ascii="Calibri" w:eastAsia="Times New Roman" w:hAnsi="Calibri"/>
        </w:rPr>
        <w:t xml:space="preserve"> </w:t>
      </w:r>
      <w:r w:rsidR="00FE109F">
        <w:rPr>
          <w:rFonts w:ascii="Calibri" w:eastAsia="Times New Roman" w:hAnsi="Calibri"/>
        </w:rPr>
        <w:t>și</w:t>
      </w:r>
      <w:r>
        <w:rPr>
          <w:rFonts w:ascii="Calibri" w:eastAsia="Times New Roman" w:hAnsi="Calibri"/>
        </w:rPr>
        <w:t xml:space="preserve"> </w:t>
      </w:r>
      <w:r w:rsidR="00FE109F">
        <w:rPr>
          <w:rFonts w:ascii="Calibri" w:eastAsia="Times New Roman" w:hAnsi="Calibri"/>
        </w:rPr>
        <w:t>lucrări</w:t>
      </w:r>
      <w:r>
        <w:rPr>
          <w:rFonts w:ascii="Calibri" w:eastAsia="Times New Roman" w:hAnsi="Calibri"/>
        </w:rPr>
        <w:t xml:space="preserve"> publice, materiale de </w:t>
      </w:r>
      <w:r w:rsidR="00FE109F">
        <w:rPr>
          <w:rFonts w:ascii="Calibri" w:eastAsia="Times New Roman" w:hAnsi="Calibri"/>
        </w:rPr>
        <w:t>construcții</w:t>
      </w:r>
      <w:r>
        <w:rPr>
          <w:rFonts w:ascii="Calibri" w:eastAsia="Times New Roman" w:hAnsi="Calibri"/>
        </w:rPr>
        <w:t xml:space="preserve">, textile si pielărie, </w:t>
      </w:r>
      <w:r w:rsidR="00FE109F">
        <w:rPr>
          <w:rFonts w:ascii="Calibri" w:eastAsia="Times New Roman" w:hAnsi="Calibri"/>
        </w:rPr>
        <w:t>producție</w:t>
      </w:r>
      <w:r>
        <w:rPr>
          <w:rFonts w:ascii="Calibri" w:eastAsia="Times New Roman" w:hAnsi="Calibri"/>
        </w:rPr>
        <w:t xml:space="preserve"> media, tehnici poligrafice)</w:t>
      </w:r>
      <w:r>
        <w:rPr>
          <w:rFonts w:ascii="Calibri" w:eastAsia="Times New Roman" w:hAnsi="Calibri"/>
        </w:rPr>
        <w:br/>
        <w:t xml:space="preserve">9 - Servicii (economic, </w:t>
      </w:r>
      <w:r w:rsidR="00FE109F">
        <w:rPr>
          <w:rFonts w:ascii="Calibri" w:eastAsia="Times New Roman" w:hAnsi="Calibri"/>
        </w:rPr>
        <w:t>comerț</w:t>
      </w:r>
      <w:r>
        <w:rPr>
          <w:rFonts w:ascii="Calibri" w:eastAsia="Times New Roman" w:hAnsi="Calibri"/>
        </w:rPr>
        <w:t xml:space="preserve">, turism si </w:t>
      </w:r>
      <w:r w:rsidR="00FE109F">
        <w:rPr>
          <w:rFonts w:ascii="Calibri" w:eastAsia="Times New Roman" w:hAnsi="Calibri"/>
        </w:rPr>
        <w:t>alimentație</w:t>
      </w:r>
      <w:r>
        <w:rPr>
          <w:rFonts w:ascii="Calibri" w:eastAsia="Times New Roman" w:hAnsi="Calibri"/>
        </w:rPr>
        <w:t>, estetica si igiena corpului omenesc)</w:t>
      </w:r>
      <w:r>
        <w:rPr>
          <w:rFonts w:ascii="Calibri" w:eastAsia="Times New Roman" w:hAnsi="Calibri"/>
        </w:rPr>
        <w:br/>
        <w:t xml:space="preserve">10 - Resurse naturale si </w:t>
      </w:r>
      <w:r w:rsidR="00FE109F">
        <w:rPr>
          <w:rFonts w:ascii="Calibri" w:eastAsia="Times New Roman" w:hAnsi="Calibri"/>
        </w:rPr>
        <w:t>protecția</w:t>
      </w:r>
      <w:r>
        <w:rPr>
          <w:rFonts w:ascii="Calibri" w:eastAsia="Times New Roman" w:hAnsi="Calibri"/>
        </w:rPr>
        <w:t xml:space="preserve"> mediului (agricultura, silvicultura, </w:t>
      </w:r>
      <w:r w:rsidR="00FE109F">
        <w:rPr>
          <w:rFonts w:ascii="Calibri" w:eastAsia="Times New Roman" w:hAnsi="Calibri"/>
        </w:rPr>
        <w:t>protecția</w:t>
      </w:r>
      <w:r>
        <w:rPr>
          <w:rFonts w:ascii="Calibri" w:eastAsia="Times New Roman" w:hAnsi="Calibri"/>
        </w:rPr>
        <w:t xml:space="preserve"> mediului, chimie industriala, industrie alimentara</w:t>
      </w:r>
    </w:p>
    <w:p w14:paraId="0CDE8380" w14:textId="77777777" w:rsidR="00A84398" w:rsidRDefault="00A84398" w:rsidP="00A84398">
      <w:pPr>
        <w:pStyle w:val="NormalWeb"/>
        <w:divId w:val="857038424"/>
        <w:rPr>
          <w:rFonts w:ascii="Calibri" w:hAnsi="Calibri"/>
          <w:b/>
          <w:bCs/>
          <w:color w:val="2E5CB8"/>
        </w:rPr>
      </w:pPr>
      <w:r>
        <w:rPr>
          <w:rFonts w:ascii="Calibri" w:hAnsi="Calibri"/>
          <w:b/>
          <w:bCs/>
          <w:color w:val="2E5CB8"/>
        </w:rPr>
        <w:t xml:space="preserve">Completat de: </w:t>
      </w:r>
    </w:p>
    <w:p w14:paraId="4F67723B" w14:textId="77777777" w:rsidR="00A84398" w:rsidRDefault="00A84398" w:rsidP="00A84398">
      <w:pPr>
        <w:divId w:val="857038424"/>
        <w:rPr>
          <w:rFonts w:ascii="Calibri" w:eastAsia="Times New Roman" w:hAnsi="Calibri"/>
        </w:rPr>
      </w:pPr>
      <w:r>
        <w:rPr>
          <w:rFonts w:ascii="Calibri" w:eastAsia="Times New Roman" w:hAnsi="Calibri"/>
        </w:rPr>
        <w:t>Operatorul de interviu</w:t>
      </w:r>
    </w:p>
    <w:p w14:paraId="4E962C22" w14:textId="77777777" w:rsidR="00A84398" w:rsidRDefault="00A84398" w:rsidP="00A84398">
      <w:pPr>
        <w:pStyle w:val="NormalWeb"/>
        <w:divId w:val="857038424"/>
        <w:rPr>
          <w:rFonts w:ascii="Calibri" w:hAnsi="Calibri"/>
          <w:b/>
          <w:bCs/>
          <w:color w:val="2E5CB8"/>
        </w:rPr>
      </w:pPr>
      <w:r>
        <w:rPr>
          <w:rFonts w:ascii="Calibri" w:hAnsi="Calibri"/>
          <w:b/>
          <w:bCs/>
          <w:color w:val="2E5CB8"/>
        </w:rPr>
        <w:t xml:space="preserve">Filtru: </w:t>
      </w:r>
    </w:p>
    <w:p w14:paraId="7227E100" w14:textId="77777777" w:rsidR="00A84398" w:rsidRDefault="00A84398" w:rsidP="00A84398">
      <w:pPr>
        <w:divId w:val="857038424"/>
        <w:rPr>
          <w:rFonts w:ascii="Calibri" w:eastAsia="Times New Roman" w:hAnsi="Calibri"/>
        </w:rPr>
      </w:pPr>
      <w:r>
        <w:rPr>
          <w:rFonts w:ascii="Calibri" w:eastAsia="Times New Roman" w:hAnsi="Calibri"/>
        </w:rPr>
        <w:t>Persoanele care în cursul perioadei de 12 luni anterioare au urmat liceul - ciclul I (clasa a 9-a sau a 10-a) sau ciclul II (clasa a 11-a, a 12-a sau a 13-a))</w:t>
      </w:r>
    </w:p>
    <w:p w14:paraId="7EEFB63B" w14:textId="77777777" w:rsidR="00A84398" w:rsidRDefault="00A84398" w:rsidP="00A84398">
      <w:pPr>
        <w:divId w:val="857038424"/>
        <w:rPr>
          <w:rFonts w:ascii="Calibri" w:eastAsia="Times New Roman" w:hAnsi="Calibri"/>
        </w:rPr>
      </w:pPr>
    </w:p>
    <w:p w14:paraId="4D2EF1BD" w14:textId="77777777" w:rsidR="00F30251" w:rsidRDefault="00FE109F">
      <w:pPr>
        <w:pStyle w:val="NormalWeb"/>
        <w:divId w:val="85703842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CFCC6B0" w14:textId="77777777" w:rsidR="00A84398" w:rsidRDefault="00A84398" w:rsidP="00A84398">
      <w:pPr>
        <w:divId w:val="857038424"/>
        <w:rPr>
          <w:rFonts w:ascii="Calibri" w:eastAsia="Times New Roman" w:hAnsi="Calibri"/>
        </w:rPr>
      </w:pPr>
      <w:r>
        <w:rPr>
          <w:rFonts w:ascii="Calibri" w:eastAsia="Times New Roman" w:hAnsi="Calibri"/>
        </w:rPr>
        <w:t xml:space="preserve">Identic cu </w:t>
      </w:r>
      <w:r>
        <w:rPr>
          <w:rFonts w:ascii="Calibri" w:eastAsia="Times New Roman" w:hAnsi="Calibri"/>
          <w:u w:val="single"/>
        </w:rPr>
        <w:t>î</w:t>
      </w:r>
      <w:r>
        <w:rPr>
          <w:rFonts w:ascii="Calibri" w:eastAsia="Times New Roman" w:hAnsi="Calibri"/>
        </w:rPr>
        <w:t>ntrebarea 3 dar se refera perioada de 12 luni anterioare.</w:t>
      </w:r>
    </w:p>
    <w:p w14:paraId="285F1E6A" w14:textId="77777777" w:rsidR="00F30251" w:rsidRDefault="00F30251">
      <w:pPr>
        <w:divId w:val="857038424"/>
        <w:rPr>
          <w:rFonts w:ascii="Calibri" w:eastAsia="Times New Roman" w:hAnsi="Calibri"/>
        </w:rPr>
      </w:pPr>
    </w:p>
    <w:p w14:paraId="641E7F21" w14:textId="77777777" w:rsidR="00FE109F" w:rsidRDefault="00FE109F">
      <w:pPr>
        <w:rPr>
          <w:rFonts w:ascii="Calibri" w:eastAsia="Times New Roman" w:hAnsi="Calibri"/>
          <w:b/>
          <w:bCs/>
          <w:sz w:val="38"/>
          <w:szCs w:val="38"/>
        </w:rPr>
      </w:pPr>
      <w:r>
        <w:rPr>
          <w:rFonts w:ascii="Calibri" w:eastAsia="Times New Roman" w:hAnsi="Calibri"/>
        </w:rPr>
        <w:br w:type="page"/>
      </w:r>
    </w:p>
    <w:p w14:paraId="00FFFECB" w14:textId="77777777" w:rsidR="00F30251" w:rsidRDefault="00FE109F">
      <w:pPr>
        <w:pStyle w:val="Heading2"/>
        <w:rPr>
          <w:rFonts w:ascii="Calibri" w:eastAsia="Times New Roman" w:hAnsi="Calibri"/>
        </w:rPr>
      </w:pPr>
      <w:bookmarkStart w:id="23" w:name="_Toc155859140"/>
      <w:r>
        <w:rPr>
          <w:rFonts w:ascii="Calibri" w:eastAsia="Times New Roman" w:hAnsi="Calibri"/>
        </w:rPr>
        <w:lastRenderedPageBreak/>
        <w:t>Secțiunea</w:t>
      </w:r>
      <w:r w:rsidR="00DB70F9">
        <w:rPr>
          <w:rFonts w:ascii="Calibri" w:eastAsia="Times New Roman" w:hAnsi="Calibri"/>
        </w:rPr>
        <w:t xml:space="preserve"> S9. Date individuale</w:t>
      </w:r>
      <w:bookmarkEnd w:id="23"/>
      <w:r w:rsidR="00DB70F9">
        <w:rPr>
          <w:rFonts w:ascii="Calibri" w:eastAsia="Times New Roman" w:hAnsi="Calibri"/>
        </w:rPr>
        <w:t xml:space="preserve"> </w:t>
      </w:r>
    </w:p>
    <w:p w14:paraId="77DE5123" w14:textId="77777777" w:rsidR="00F30251" w:rsidRDefault="00F30251">
      <w:pPr>
        <w:rPr>
          <w:rFonts w:ascii="Calibri" w:eastAsia="Times New Roman" w:hAnsi="Calibri"/>
        </w:rPr>
      </w:pPr>
    </w:p>
    <w:p w14:paraId="26DBB00B" w14:textId="77777777" w:rsidR="008C51EA" w:rsidRDefault="008C51EA" w:rsidP="008C51EA">
      <w:pPr>
        <w:rPr>
          <w:rFonts w:ascii="Calibri" w:eastAsia="Times New Roman" w:hAnsi="Calibri"/>
        </w:rPr>
      </w:pPr>
      <w:r>
        <w:rPr>
          <w:rFonts w:ascii="Calibri" w:eastAsia="Times New Roman" w:hAnsi="Calibri"/>
        </w:rPr>
        <w:t>La această</w:t>
      </w:r>
      <w:r w:rsidR="009C7886">
        <w:rPr>
          <w:rFonts w:ascii="Calibri" w:eastAsia="Times New Roman" w:hAnsi="Calibri"/>
        </w:rPr>
        <w:t xml:space="preserve"> </w:t>
      </w:r>
      <w:r>
        <w:rPr>
          <w:rFonts w:ascii="Calibri" w:eastAsia="Times New Roman" w:hAnsi="Calibri"/>
        </w:rPr>
        <w:t>secțiune răspund doar persoanele care fac (în continuare) parte din gospodărie, sunt rezidente și au vârsta cuprinsă in intervalul 15-89 ani.</w:t>
      </w:r>
    </w:p>
    <w:p w14:paraId="54FD4C78" w14:textId="77777777" w:rsidR="008C51EA" w:rsidRDefault="008C51EA" w:rsidP="008C51EA">
      <w:pPr>
        <w:rPr>
          <w:rFonts w:ascii="Calibri" w:eastAsia="Times New Roman" w:hAnsi="Calibri"/>
        </w:rPr>
      </w:pPr>
    </w:p>
    <w:p w14:paraId="146B7375" w14:textId="77777777" w:rsidR="00F30251" w:rsidRDefault="00DB70F9">
      <w:pPr>
        <w:pStyle w:val="Heading4"/>
        <w:shd w:val="clear" w:color="auto" w:fill="E6E6FF"/>
        <w:divId w:val="1734349323"/>
        <w:rPr>
          <w:rFonts w:ascii="Calibri" w:eastAsia="Times New Roman" w:hAnsi="Calibri"/>
          <w:color w:val="000000"/>
        </w:rPr>
      </w:pPr>
      <w:r>
        <w:rPr>
          <w:rFonts w:ascii="Calibri" w:eastAsia="Times New Roman" w:hAnsi="Calibri"/>
          <w:color w:val="000000"/>
        </w:rPr>
        <w:t xml:space="preserve">1. Cine </w:t>
      </w:r>
      <w:r w:rsidR="00FE109F">
        <w:rPr>
          <w:rFonts w:ascii="Calibri" w:eastAsia="Times New Roman" w:hAnsi="Calibri"/>
          <w:color w:val="000000"/>
        </w:rPr>
        <w:t>răspunde</w:t>
      </w:r>
      <w:r>
        <w:rPr>
          <w:rFonts w:ascii="Calibri" w:eastAsia="Times New Roman" w:hAnsi="Calibri"/>
          <w:color w:val="000000"/>
        </w:rPr>
        <w:t xml:space="preserve"> la </w:t>
      </w:r>
      <w:r w:rsidR="00FE109F">
        <w:rPr>
          <w:rFonts w:ascii="Calibri" w:eastAsia="Times New Roman" w:hAnsi="Calibri"/>
          <w:color w:val="000000"/>
        </w:rPr>
        <w:t>secțiunea</w:t>
      </w:r>
      <w:r>
        <w:rPr>
          <w:rFonts w:ascii="Calibri" w:eastAsia="Times New Roman" w:hAnsi="Calibri"/>
          <w:color w:val="000000"/>
        </w:rPr>
        <w:t xml:space="preserve"> 9 pentru </w:t>
      </w:r>
      <w:r w:rsidR="00FE109F" w:rsidRPr="00FE109F">
        <w:rPr>
          <w:rFonts w:ascii="Calibri" w:eastAsia="Times New Roman" w:hAnsi="Calibri"/>
          <w:b w:val="0"/>
          <w:bCs w:val="0"/>
          <w:i/>
          <w:iCs/>
          <w:color w:val="000000"/>
        </w:rPr>
        <w:t>(Persoana)</w:t>
      </w:r>
      <w:r>
        <w:rPr>
          <w:rFonts w:ascii="Calibri" w:eastAsia="Times New Roman" w:hAnsi="Calibri"/>
          <w:color w:val="000000"/>
        </w:rPr>
        <w:t>?</w:t>
      </w:r>
    </w:p>
    <w:p w14:paraId="79391D80" w14:textId="77777777" w:rsidR="00F30251" w:rsidRDefault="00DB70F9">
      <w:pPr>
        <w:pStyle w:val="NormalWeb"/>
        <w:divId w:val="1734349323"/>
        <w:rPr>
          <w:rFonts w:ascii="Calibri" w:hAnsi="Calibri"/>
          <w:b/>
          <w:bCs/>
          <w:color w:val="2E5CB8"/>
        </w:rPr>
      </w:pPr>
      <w:r>
        <w:rPr>
          <w:rFonts w:ascii="Calibri" w:hAnsi="Calibri"/>
          <w:b/>
          <w:bCs/>
          <w:color w:val="2E5CB8"/>
        </w:rPr>
        <w:t xml:space="preserve">Variabila: </w:t>
      </w:r>
    </w:p>
    <w:p w14:paraId="1F2DBB14" w14:textId="77777777" w:rsidR="00F30251" w:rsidRDefault="00DB70F9">
      <w:pPr>
        <w:divId w:val="1734349323"/>
        <w:rPr>
          <w:rFonts w:ascii="Calibri" w:eastAsia="Times New Roman" w:hAnsi="Calibri"/>
        </w:rPr>
      </w:pPr>
      <w:r>
        <w:rPr>
          <w:rFonts w:ascii="Calibri" w:eastAsia="Times New Roman" w:hAnsi="Calibri"/>
        </w:rPr>
        <w:t>RAPORTOR_PERS</w:t>
      </w:r>
    </w:p>
    <w:p w14:paraId="386EA03E" w14:textId="77777777" w:rsidR="00F30251" w:rsidRDefault="00DB70F9">
      <w:pPr>
        <w:pStyle w:val="NormalWeb"/>
        <w:divId w:val="1734349323"/>
        <w:rPr>
          <w:rFonts w:ascii="Calibri" w:hAnsi="Calibri"/>
          <w:b/>
          <w:bCs/>
          <w:color w:val="2E5CB8"/>
        </w:rPr>
      </w:pPr>
      <w:r>
        <w:rPr>
          <w:rFonts w:ascii="Calibri" w:hAnsi="Calibri"/>
          <w:b/>
          <w:bCs/>
          <w:color w:val="2E5CB8"/>
        </w:rPr>
        <w:t xml:space="preserve">Variante de </w:t>
      </w:r>
      <w:r w:rsidR="003F075B">
        <w:rPr>
          <w:rFonts w:ascii="Calibri" w:hAnsi="Calibri"/>
          <w:b/>
          <w:bCs/>
          <w:color w:val="2E5CB8"/>
        </w:rPr>
        <w:t>răspuns</w:t>
      </w:r>
      <w:r>
        <w:rPr>
          <w:rFonts w:ascii="Calibri" w:hAnsi="Calibri"/>
          <w:b/>
          <w:bCs/>
          <w:color w:val="2E5CB8"/>
        </w:rPr>
        <w:t xml:space="preserve">: </w:t>
      </w:r>
    </w:p>
    <w:p w14:paraId="07064A49" w14:textId="77777777" w:rsidR="00F30251" w:rsidRDefault="008362A5">
      <w:pPr>
        <w:divId w:val="1734349323"/>
        <w:rPr>
          <w:rFonts w:ascii="Calibri" w:eastAsia="Times New Roman" w:hAnsi="Calibri"/>
        </w:rPr>
      </w:pPr>
      <w:r>
        <w:rPr>
          <w:rFonts w:ascii="Calibri" w:eastAsia="Times New Roman" w:hAnsi="Calibri"/>
        </w:rPr>
        <w:t>Lista membrilor gospodăriei</w:t>
      </w:r>
      <w:r w:rsidR="00DB70F9">
        <w:rPr>
          <w:rFonts w:ascii="Calibri" w:eastAsia="Times New Roman" w:hAnsi="Calibri"/>
        </w:rPr>
        <w:t xml:space="preserve"> </w:t>
      </w:r>
    </w:p>
    <w:p w14:paraId="175C8B3E" w14:textId="77777777" w:rsidR="00F30251" w:rsidRDefault="00DB70F9">
      <w:pPr>
        <w:pStyle w:val="NormalWeb"/>
        <w:divId w:val="1734349323"/>
        <w:rPr>
          <w:rFonts w:ascii="Calibri" w:hAnsi="Calibri"/>
          <w:b/>
          <w:bCs/>
          <w:color w:val="2E5CB8"/>
        </w:rPr>
      </w:pPr>
      <w:r>
        <w:rPr>
          <w:rFonts w:ascii="Calibri" w:hAnsi="Calibri"/>
          <w:b/>
          <w:bCs/>
          <w:color w:val="2E5CB8"/>
        </w:rPr>
        <w:t xml:space="preserve">Completat de: </w:t>
      </w:r>
    </w:p>
    <w:p w14:paraId="54569041" w14:textId="77777777" w:rsidR="00F30251" w:rsidRDefault="008362A5">
      <w:pPr>
        <w:divId w:val="1734349323"/>
        <w:rPr>
          <w:rFonts w:ascii="Calibri" w:eastAsia="Times New Roman" w:hAnsi="Calibri"/>
        </w:rPr>
      </w:pPr>
      <w:r>
        <w:rPr>
          <w:rFonts w:ascii="Calibri" w:eastAsia="Times New Roman" w:hAnsi="Calibri"/>
        </w:rPr>
        <w:t>Operatorul de interviu</w:t>
      </w:r>
    </w:p>
    <w:p w14:paraId="17E8F970" w14:textId="77777777" w:rsidR="00F30251" w:rsidRDefault="00DB70F9">
      <w:pPr>
        <w:pStyle w:val="NormalWeb"/>
        <w:divId w:val="1734349323"/>
        <w:rPr>
          <w:rFonts w:ascii="Calibri" w:hAnsi="Calibri"/>
          <w:b/>
          <w:bCs/>
          <w:color w:val="2E5CB8"/>
        </w:rPr>
      </w:pPr>
      <w:r>
        <w:rPr>
          <w:rFonts w:ascii="Calibri" w:hAnsi="Calibri"/>
          <w:b/>
          <w:bCs/>
          <w:color w:val="2E5CB8"/>
        </w:rPr>
        <w:t xml:space="preserve">Filtru: </w:t>
      </w:r>
    </w:p>
    <w:p w14:paraId="5FB5FFC6" w14:textId="77777777" w:rsidR="00F30251" w:rsidRDefault="008C51EA">
      <w:pPr>
        <w:divId w:val="1734349323"/>
        <w:rPr>
          <w:rFonts w:ascii="Calibri" w:eastAsia="Times New Roman" w:hAnsi="Calibri"/>
        </w:rPr>
      </w:pPr>
      <w:r>
        <w:rPr>
          <w:rFonts w:ascii="Calibri" w:eastAsia="Times New Roman" w:hAnsi="Calibri"/>
        </w:rPr>
        <w:t>-</w:t>
      </w:r>
    </w:p>
    <w:p w14:paraId="642230B6" w14:textId="77777777" w:rsidR="00F30251" w:rsidRDefault="003F075B">
      <w:pPr>
        <w:pStyle w:val="NormalWeb"/>
        <w:divId w:val="173434932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EB39188" w14:textId="77777777" w:rsidR="00F30251" w:rsidRDefault="008C51EA">
      <w:pPr>
        <w:divId w:val="1734349323"/>
        <w:rPr>
          <w:rFonts w:ascii="Calibri" w:eastAsia="Times New Roman" w:hAnsi="Calibri"/>
        </w:rPr>
      </w:pPr>
      <w:r>
        <w:rPr>
          <w:rFonts w:ascii="Calibri" w:eastAsia="Times New Roman" w:hAnsi="Calibri"/>
        </w:rPr>
        <w:t>-</w:t>
      </w:r>
      <w:r w:rsidR="00DB70F9">
        <w:rPr>
          <w:rFonts w:ascii="Calibri" w:eastAsia="Times New Roman" w:hAnsi="Calibri"/>
        </w:rPr>
        <w:t xml:space="preserve"> </w:t>
      </w:r>
    </w:p>
    <w:p w14:paraId="19E2D8F6" w14:textId="77777777" w:rsidR="003F075B" w:rsidRDefault="003F075B">
      <w:pPr>
        <w:rPr>
          <w:rFonts w:ascii="Calibri" w:eastAsia="Times New Roman" w:hAnsi="Calibri"/>
          <w:b/>
          <w:bCs/>
          <w:sz w:val="33"/>
          <w:szCs w:val="33"/>
        </w:rPr>
      </w:pPr>
      <w:r>
        <w:rPr>
          <w:rFonts w:ascii="Calibri" w:eastAsia="Times New Roman" w:hAnsi="Calibri"/>
        </w:rPr>
        <w:br w:type="page"/>
      </w:r>
    </w:p>
    <w:p w14:paraId="2EAA24F1" w14:textId="77777777" w:rsidR="00F30251" w:rsidRDefault="00DB70F9">
      <w:pPr>
        <w:pStyle w:val="Heading3"/>
        <w:rPr>
          <w:rFonts w:ascii="Calibri" w:eastAsia="Times New Roman" w:hAnsi="Calibri"/>
        </w:rPr>
      </w:pPr>
      <w:bookmarkStart w:id="24" w:name="_Toc155859141"/>
      <w:r>
        <w:rPr>
          <w:rFonts w:ascii="Calibri" w:eastAsia="Times New Roman" w:hAnsi="Calibri"/>
        </w:rPr>
        <w:lastRenderedPageBreak/>
        <w:t xml:space="preserve">S9.1 </w:t>
      </w:r>
      <w:r w:rsidR="003F075B">
        <w:rPr>
          <w:rFonts w:ascii="Calibri" w:eastAsia="Times New Roman" w:hAnsi="Calibri"/>
        </w:rPr>
        <w:t>Situația</w:t>
      </w:r>
      <w:r>
        <w:rPr>
          <w:rFonts w:ascii="Calibri" w:eastAsia="Times New Roman" w:hAnsi="Calibri"/>
        </w:rPr>
        <w:t xml:space="preserve"> profesionala in </w:t>
      </w:r>
      <w:r w:rsidR="003F075B">
        <w:rPr>
          <w:rFonts w:ascii="Calibri" w:eastAsia="Times New Roman" w:hAnsi="Calibri"/>
        </w:rPr>
        <w:t>săptămâna</w:t>
      </w:r>
      <w:r>
        <w:rPr>
          <w:rFonts w:ascii="Calibri" w:eastAsia="Times New Roman" w:hAnsi="Calibri"/>
        </w:rPr>
        <w:t xml:space="preserve"> de </w:t>
      </w:r>
      <w:r w:rsidR="003F075B">
        <w:rPr>
          <w:rFonts w:ascii="Calibri" w:eastAsia="Times New Roman" w:hAnsi="Calibri"/>
        </w:rPr>
        <w:t>referința</w:t>
      </w:r>
      <w:bookmarkEnd w:id="24"/>
      <w:r>
        <w:rPr>
          <w:rFonts w:ascii="Calibri" w:eastAsia="Times New Roman" w:hAnsi="Calibri"/>
        </w:rPr>
        <w:t xml:space="preserve"> </w:t>
      </w:r>
    </w:p>
    <w:p w14:paraId="505807A5" w14:textId="77777777" w:rsidR="00F30251" w:rsidRDefault="00F30251">
      <w:pPr>
        <w:rPr>
          <w:rFonts w:ascii="Calibri" w:eastAsia="Times New Roman" w:hAnsi="Calibri"/>
        </w:rPr>
      </w:pPr>
    </w:p>
    <w:p w14:paraId="5C2A1377" w14:textId="77777777" w:rsidR="00F30251" w:rsidRDefault="00DB70F9">
      <w:pPr>
        <w:pStyle w:val="Heading4"/>
        <w:shd w:val="clear" w:color="auto" w:fill="E6E6FF"/>
        <w:divId w:val="1336499711"/>
        <w:rPr>
          <w:rFonts w:ascii="Calibri" w:eastAsia="Times New Roman" w:hAnsi="Calibri"/>
          <w:color w:val="000000"/>
        </w:rPr>
      </w:pPr>
      <w:r>
        <w:rPr>
          <w:rFonts w:ascii="Calibri" w:eastAsia="Times New Roman" w:hAnsi="Calibri"/>
          <w:color w:val="000000"/>
        </w:rPr>
        <w:t xml:space="preserve">1. În săptămâna de luni </w:t>
      </w:r>
      <w:r w:rsidR="003F075B">
        <w:rPr>
          <w:rFonts w:ascii="Calibri" w:eastAsia="Times New Roman" w:hAnsi="Calibri"/>
          <w:color w:val="000000"/>
        </w:rPr>
        <w:t>.....</w:t>
      </w:r>
      <w:r>
        <w:rPr>
          <w:rFonts w:ascii="Calibri" w:eastAsia="Times New Roman" w:hAnsi="Calibri"/>
          <w:color w:val="000000"/>
        </w:rPr>
        <w:t xml:space="preserve"> până duminică </w:t>
      </w:r>
      <w:r w:rsidR="003F075B">
        <w:rPr>
          <w:rFonts w:ascii="Calibri" w:eastAsia="Times New Roman" w:hAnsi="Calibri"/>
          <w:color w:val="000000"/>
        </w:rPr>
        <w:t>....</w:t>
      </w:r>
      <w:r>
        <w:rPr>
          <w:rFonts w:ascii="Calibri" w:eastAsia="Times New Roman" w:hAnsi="Calibri"/>
          <w:color w:val="000000"/>
        </w:rPr>
        <w:t xml:space="preserve"> inclusiv </w:t>
      </w:r>
      <w:r w:rsidR="003F075B">
        <w:rPr>
          <w:rFonts w:ascii="Calibri" w:eastAsia="Times New Roman" w:hAnsi="Calibri"/>
          <w:color w:val="000000"/>
        </w:rPr>
        <w:t>ați</w:t>
      </w:r>
      <w:r>
        <w:rPr>
          <w:rFonts w:ascii="Calibri" w:eastAsia="Times New Roman" w:hAnsi="Calibri"/>
          <w:color w:val="000000"/>
        </w:rPr>
        <w:t xml:space="preserve"> lucrat măcar o oră pentru salariu sau alte venituri (precum: venituri asimilate salariilor, onorariu sau orice alta forma de remunerare a muncii; profit, drepturi de autor sau orice venituri din </w:t>
      </w:r>
      <w:r w:rsidR="00E479F9">
        <w:rPr>
          <w:rFonts w:ascii="Calibri" w:eastAsia="Times New Roman" w:hAnsi="Calibri"/>
          <w:color w:val="000000"/>
        </w:rPr>
        <w:t>activități</w:t>
      </w:r>
      <w:r>
        <w:rPr>
          <w:rFonts w:ascii="Calibri" w:eastAsia="Times New Roman" w:hAnsi="Calibri"/>
          <w:color w:val="000000"/>
        </w:rPr>
        <w:t xml:space="preserve"> pe cont propriu)?</w:t>
      </w:r>
    </w:p>
    <w:p w14:paraId="5539A3DB" w14:textId="77777777" w:rsidR="00F30251" w:rsidRDefault="00DB70F9">
      <w:pPr>
        <w:pStyle w:val="NormalWeb"/>
        <w:divId w:val="1336499711"/>
        <w:rPr>
          <w:rFonts w:ascii="Calibri" w:hAnsi="Calibri"/>
          <w:b/>
          <w:bCs/>
          <w:color w:val="2E5CB8"/>
        </w:rPr>
      </w:pPr>
      <w:r>
        <w:rPr>
          <w:rFonts w:ascii="Calibri" w:hAnsi="Calibri"/>
          <w:b/>
          <w:bCs/>
          <w:color w:val="2E5CB8"/>
        </w:rPr>
        <w:t xml:space="preserve">Variabila: </w:t>
      </w:r>
    </w:p>
    <w:p w14:paraId="1F4FEA6B" w14:textId="77777777" w:rsidR="00F30251" w:rsidRDefault="00DB70F9">
      <w:pPr>
        <w:divId w:val="1336499711"/>
        <w:rPr>
          <w:rFonts w:ascii="Calibri" w:eastAsia="Times New Roman" w:hAnsi="Calibri"/>
        </w:rPr>
      </w:pPr>
      <w:r>
        <w:rPr>
          <w:rFonts w:ascii="Calibri" w:eastAsia="Times New Roman" w:hAnsi="Calibri"/>
        </w:rPr>
        <w:t>W1</w:t>
      </w:r>
    </w:p>
    <w:p w14:paraId="57E0C6E3" w14:textId="77777777" w:rsidR="00F30251" w:rsidRDefault="00DB70F9">
      <w:pPr>
        <w:pStyle w:val="NormalWeb"/>
        <w:divId w:val="1336499711"/>
        <w:rPr>
          <w:rFonts w:ascii="Calibri" w:hAnsi="Calibri"/>
          <w:b/>
          <w:bCs/>
          <w:color w:val="2E5CB8"/>
        </w:rPr>
      </w:pPr>
      <w:r>
        <w:rPr>
          <w:rFonts w:ascii="Calibri" w:hAnsi="Calibri"/>
          <w:b/>
          <w:bCs/>
          <w:color w:val="2E5CB8"/>
        </w:rPr>
        <w:t xml:space="preserve">Variante de </w:t>
      </w:r>
      <w:r w:rsidR="00E479F9">
        <w:rPr>
          <w:rFonts w:ascii="Calibri" w:hAnsi="Calibri"/>
          <w:b/>
          <w:bCs/>
          <w:color w:val="2E5CB8"/>
        </w:rPr>
        <w:t>răspuns</w:t>
      </w:r>
      <w:r>
        <w:rPr>
          <w:rFonts w:ascii="Calibri" w:hAnsi="Calibri"/>
          <w:b/>
          <w:bCs/>
          <w:color w:val="2E5CB8"/>
        </w:rPr>
        <w:t xml:space="preserve">: </w:t>
      </w:r>
    </w:p>
    <w:p w14:paraId="653ADF42" w14:textId="77777777" w:rsidR="00F30251" w:rsidRDefault="00DB70F9">
      <w:pPr>
        <w:spacing w:after="240"/>
        <w:divId w:val="1336499711"/>
        <w:rPr>
          <w:rFonts w:ascii="Calibri" w:eastAsia="Times New Roman" w:hAnsi="Calibri"/>
        </w:rPr>
      </w:pPr>
      <w:r>
        <w:rPr>
          <w:rFonts w:ascii="Calibri" w:eastAsia="Times New Roman" w:hAnsi="Calibri"/>
        </w:rPr>
        <w:t>1 - Da</w:t>
      </w:r>
      <w:r>
        <w:rPr>
          <w:rFonts w:ascii="Calibri" w:eastAsia="Times New Roman" w:hAnsi="Calibri"/>
        </w:rPr>
        <w:br/>
        <w:t>2 - Nu</w:t>
      </w:r>
    </w:p>
    <w:p w14:paraId="1E93DD4A" w14:textId="77777777" w:rsidR="00F30251" w:rsidRDefault="00DB70F9">
      <w:pPr>
        <w:pStyle w:val="NormalWeb"/>
        <w:divId w:val="1336499711"/>
        <w:rPr>
          <w:rFonts w:ascii="Calibri" w:hAnsi="Calibri"/>
          <w:b/>
          <w:bCs/>
          <w:color w:val="2E5CB8"/>
        </w:rPr>
      </w:pPr>
      <w:r>
        <w:rPr>
          <w:rFonts w:ascii="Calibri" w:hAnsi="Calibri"/>
          <w:b/>
          <w:bCs/>
          <w:color w:val="2E5CB8"/>
        </w:rPr>
        <w:t xml:space="preserve">Completat de: </w:t>
      </w:r>
    </w:p>
    <w:p w14:paraId="299D3275" w14:textId="77777777" w:rsidR="00F30251" w:rsidRDefault="008C51EA">
      <w:pPr>
        <w:divId w:val="1336499711"/>
        <w:rPr>
          <w:rFonts w:ascii="Calibri" w:eastAsia="Times New Roman" w:hAnsi="Calibri"/>
        </w:rPr>
      </w:pPr>
      <w:r>
        <w:rPr>
          <w:rFonts w:ascii="Calibri" w:eastAsia="Times New Roman" w:hAnsi="Calibri"/>
        </w:rPr>
        <w:t>Operatorul de interviu</w:t>
      </w:r>
    </w:p>
    <w:p w14:paraId="0EA56C6D" w14:textId="77777777" w:rsidR="00F30251" w:rsidRDefault="00DB70F9">
      <w:pPr>
        <w:pStyle w:val="NormalWeb"/>
        <w:divId w:val="1336499711"/>
        <w:rPr>
          <w:rFonts w:ascii="Calibri" w:hAnsi="Calibri"/>
          <w:b/>
          <w:bCs/>
          <w:color w:val="2E5CB8"/>
        </w:rPr>
      </w:pPr>
      <w:r>
        <w:rPr>
          <w:rFonts w:ascii="Calibri" w:hAnsi="Calibri"/>
          <w:b/>
          <w:bCs/>
          <w:color w:val="2E5CB8"/>
        </w:rPr>
        <w:t xml:space="preserve">Filtru: </w:t>
      </w:r>
    </w:p>
    <w:p w14:paraId="7B3D54BB" w14:textId="77777777" w:rsidR="00F30251" w:rsidRDefault="008C51EA">
      <w:pPr>
        <w:divId w:val="1336499711"/>
        <w:rPr>
          <w:rFonts w:ascii="Calibri" w:eastAsia="Times New Roman" w:hAnsi="Calibri"/>
        </w:rPr>
      </w:pPr>
      <w:r>
        <w:rPr>
          <w:rFonts w:ascii="Calibri" w:eastAsia="Times New Roman" w:hAnsi="Calibri"/>
        </w:rPr>
        <w:t>-</w:t>
      </w:r>
    </w:p>
    <w:p w14:paraId="7AE8808B" w14:textId="77777777" w:rsidR="00F30251" w:rsidRDefault="00E479F9">
      <w:pPr>
        <w:pStyle w:val="NormalWeb"/>
        <w:divId w:val="133649971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4984304" w14:textId="77777777" w:rsidR="007A23E4" w:rsidRDefault="007A23E4" w:rsidP="007A23E4">
      <w:pPr>
        <w:pStyle w:val="NormalWeb"/>
        <w:divId w:val="1336499711"/>
        <w:rPr>
          <w:rFonts w:ascii="Calibri" w:eastAsia="Times New Roman" w:hAnsi="Calibri"/>
        </w:rPr>
      </w:pPr>
      <w:r>
        <w:rPr>
          <w:rFonts w:ascii="Calibri" w:eastAsia="Times New Roman" w:hAnsi="Calibri"/>
        </w:rPr>
        <w:t>Sintagma</w:t>
      </w:r>
      <w:r w:rsidRPr="00171CB1">
        <w:rPr>
          <w:rFonts w:ascii="Calibri" w:eastAsia="Times New Roman" w:hAnsi="Calibri"/>
        </w:rPr>
        <w:t xml:space="preserve"> „</w:t>
      </w:r>
      <w:r>
        <w:rPr>
          <w:rFonts w:ascii="Calibri" w:eastAsia="Times New Roman" w:hAnsi="Calibri"/>
        </w:rPr>
        <w:t>a lucra ... pentru salariu sau alte venituri</w:t>
      </w:r>
      <w:r w:rsidRPr="00171CB1">
        <w:rPr>
          <w:rFonts w:ascii="Calibri" w:eastAsia="Times New Roman" w:hAnsi="Calibri"/>
        </w:rPr>
        <w:t xml:space="preserve">” </w:t>
      </w:r>
      <w:r>
        <w:rPr>
          <w:rFonts w:ascii="Calibri" w:eastAsia="Times New Roman" w:hAnsi="Calibri"/>
        </w:rPr>
        <w:t xml:space="preserve">se referă la </w:t>
      </w:r>
      <w:r w:rsidRPr="00171CB1">
        <w:rPr>
          <w:rFonts w:ascii="Calibri" w:eastAsia="Times New Roman" w:hAnsi="Calibri"/>
        </w:rPr>
        <w:t xml:space="preserve">activitate </w:t>
      </w:r>
      <w:r>
        <w:rPr>
          <w:rFonts w:ascii="Calibri" w:eastAsia="Times New Roman" w:hAnsi="Calibri"/>
        </w:rPr>
        <w:t>de producere de</w:t>
      </w:r>
      <w:r w:rsidRPr="00171CB1">
        <w:rPr>
          <w:rFonts w:ascii="Calibri" w:eastAsia="Times New Roman" w:hAnsi="Calibri"/>
        </w:rPr>
        <w:t xml:space="preserve"> bunuri sau servicii</w:t>
      </w:r>
      <w:r>
        <w:rPr>
          <w:rFonts w:ascii="Calibri" w:eastAsia="Times New Roman" w:hAnsi="Calibri"/>
        </w:rPr>
        <w:t xml:space="preserve">, </w:t>
      </w:r>
      <w:r w:rsidRPr="00171CB1">
        <w:rPr>
          <w:rFonts w:ascii="Calibri" w:eastAsia="Times New Roman" w:hAnsi="Calibri"/>
        </w:rPr>
        <w:t xml:space="preserve"> în schimbul unei remunerații </w:t>
      </w:r>
      <w:r>
        <w:rPr>
          <w:rFonts w:ascii="Calibri" w:eastAsia="Times New Roman" w:hAnsi="Calibri"/>
        </w:rPr>
        <w:t>(care poate fi plătită sub formă de salariu, onorariu, drepturi de autor, comision sau alte venituri asimilate salariului)</w:t>
      </w:r>
      <w:r w:rsidRPr="00171CB1">
        <w:rPr>
          <w:rFonts w:ascii="Calibri" w:eastAsia="Times New Roman" w:hAnsi="Calibri"/>
        </w:rPr>
        <w:t xml:space="preserve"> </w:t>
      </w:r>
      <w:r>
        <w:rPr>
          <w:rFonts w:ascii="Calibri" w:eastAsia="Times New Roman" w:hAnsi="Calibri"/>
        </w:rPr>
        <w:t>sau</w:t>
      </w:r>
      <w:r w:rsidRPr="00171CB1">
        <w:rPr>
          <w:rFonts w:ascii="Calibri" w:eastAsia="Times New Roman" w:hAnsi="Calibri"/>
        </w:rPr>
        <w:t xml:space="preserve"> </w:t>
      </w:r>
      <w:r>
        <w:rPr>
          <w:rFonts w:ascii="Calibri" w:eastAsia="Times New Roman" w:hAnsi="Calibri"/>
        </w:rPr>
        <w:t>cu scopul obținerii unui profit (sau orice formă de venit din activități pe cont propriu) - în urma unor tranzacții de piață (adică prin vânzarea lor către terți). Sunt incluse atât veniturile</w:t>
      </w:r>
      <w:r w:rsidRPr="00171CB1">
        <w:rPr>
          <w:rFonts w:ascii="Calibri" w:eastAsia="Times New Roman" w:hAnsi="Calibri"/>
        </w:rPr>
        <w:t xml:space="preserve"> în numerar</w:t>
      </w:r>
      <w:r>
        <w:rPr>
          <w:rFonts w:ascii="Calibri" w:eastAsia="Times New Roman" w:hAnsi="Calibri"/>
        </w:rPr>
        <w:t xml:space="preserve"> cât și plățile </w:t>
      </w:r>
      <w:r w:rsidRPr="00171CB1">
        <w:rPr>
          <w:rFonts w:ascii="Calibri" w:eastAsia="Times New Roman" w:hAnsi="Calibri"/>
        </w:rPr>
        <w:t xml:space="preserve">în natură (plata în mărfuri sau servicii </w:t>
      </w:r>
      <w:r>
        <w:rPr>
          <w:rFonts w:ascii="Calibri" w:eastAsia="Times New Roman" w:hAnsi="Calibri"/>
        </w:rPr>
        <w:t>în loc de</w:t>
      </w:r>
      <w:r w:rsidRPr="00171CB1">
        <w:rPr>
          <w:rFonts w:ascii="Calibri" w:eastAsia="Times New Roman" w:hAnsi="Calibri"/>
        </w:rPr>
        <w:t xml:space="preserve"> </w:t>
      </w:r>
      <w:r>
        <w:rPr>
          <w:rFonts w:ascii="Calibri" w:eastAsia="Times New Roman" w:hAnsi="Calibri"/>
        </w:rPr>
        <w:t>bani</w:t>
      </w:r>
      <w:r w:rsidRPr="00171CB1">
        <w:rPr>
          <w:rFonts w:ascii="Calibri" w:eastAsia="Times New Roman" w:hAnsi="Calibri"/>
        </w:rPr>
        <w:t>)</w:t>
      </w:r>
      <w:r>
        <w:rPr>
          <w:rFonts w:ascii="Calibri" w:eastAsia="Times New Roman" w:hAnsi="Calibri"/>
        </w:rPr>
        <w:t xml:space="preserve">. Activitatea desfășurată poate să fi fost și una de scurtă durată („măcar o oră”). </w:t>
      </w:r>
    </w:p>
    <w:p w14:paraId="204FC74C" w14:textId="77777777" w:rsidR="00C048D3" w:rsidRPr="00CD7EDB" w:rsidRDefault="00C048D3" w:rsidP="00CD7EDB">
      <w:pPr>
        <w:spacing w:before="120" w:after="120"/>
        <w:divId w:val="1336499711"/>
        <w:rPr>
          <w:rFonts w:ascii="Calibri" w:eastAsia="Times New Roman" w:hAnsi="Calibri"/>
        </w:rPr>
      </w:pPr>
      <w:r w:rsidRPr="00CD7EDB">
        <w:rPr>
          <w:rFonts w:ascii="Calibri" w:eastAsia="Times New Roman" w:hAnsi="Calibri"/>
        </w:rPr>
        <w:t>Întrebarea are 4 elemente importante</w:t>
      </w:r>
      <w:r w:rsidR="00811E19">
        <w:rPr>
          <w:rFonts w:ascii="Calibri" w:eastAsia="Times New Roman" w:hAnsi="Calibri"/>
        </w:rPr>
        <w:t xml:space="preserve"> de care trebuie sa țineți seama</w:t>
      </w:r>
      <w:r w:rsidRPr="00CD7EDB">
        <w:rPr>
          <w:rFonts w:ascii="Calibri" w:eastAsia="Times New Roman" w:hAnsi="Calibri"/>
        </w:rPr>
        <w:t>:</w:t>
      </w:r>
    </w:p>
    <w:p w14:paraId="2F9D7618" w14:textId="77777777" w:rsidR="00C048D3" w:rsidRDefault="00C048D3" w:rsidP="00BB2612">
      <w:pPr>
        <w:pStyle w:val="ListParagraph"/>
        <w:numPr>
          <w:ilvl w:val="1"/>
          <w:numId w:val="29"/>
        </w:numPr>
        <w:spacing w:before="120" w:after="120"/>
        <w:divId w:val="1336499711"/>
        <w:rPr>
          <w:rFonts w:ascii="Calibri" w:eastAsia="Times New Roman" w:hAnsi="Calibri"/>
        </w:rPr>
      </w:pPr>
      <w:r>
        <w:rPr>
          <w:rFonts w:ascii="Calibri" w:eastAsia="Times New Roman" w:hAnsi="Calibri"/>
        </w:rPr>
        <w:t>„a lucrat”</w:t>
      </w:r>
    </w:p>
    <w:p w14:paraId="46C83522" w14:textId="77777777" w:rsidR="00F63586" w:rsidRPr="00F63586" w:rsidRDefault="00F63586" w:rsidP="00BB2612">
      <w:pPr>
        <w:pStyle w:val="ListParagraph"/>
        <w:numPr>
          <w:ilvl w:val="1"/>
          <w:numId w:val="29"/>
        </w:numPr>
        <w:spacing w:before="120" w:after="120"/>
        <w:divId w:val="1336499711"/>
        <w:rPr>
          <w:rFonts w:ascii="Calibri" w:eastAsia="Times New Roman" w:hAnsi="Calibri"/>
        </w:rPr>
      </w:pPr>
      <w:r>
        <w:rPr>
          <w:rFonts w:ascii="Calibri" w:eastAsia="Times New Roman" w:hAnsi="Calibri"/>
        </w:rPr>
        <w:t>„în săptămâna de luni ... până duminică ...”</w:t>
      </w:r>
    </w:p>
    <w:p w14:paraId="09AB3EF5" w14:textId="77777777" w:rsidR="00C048D3" w:rsidRDefault="00C048D3" w:rsidP="00BB2612">
      <w:pPr>
        <w:pStyle w:val="ListParagraph"/>
        <w:numPr>
          <w:ilvl w:val="1"/>
          <w:numId w:val="29"/>
        </w:numPr>
        <w:spacing w:before="120" w:after="120"/>
        <w:divId w:val="1336499711"/>
        <w:rPr>
          <w:rFonts w:ascii="Calibri" w:eastAsia="Times New Roman" w:hAnsi="Calibri"/>
        </w:rPr>
      </w:pPr>
      <w:r>
        <w:rPr>
          <w:rFonts w:ascii="Calibri" w:eastAsia="Times New Roman" w:hAnsi="Calibri"/>
        </w:rPr>
        <w:t>„pentru salariu sau alte venituri”</w:t>
      </w:r>
    </w:p>
    <w:p w14:paraId="099AFC2C" w14:textId="77777777" w:rsidR="00C048D3" w:rsidRDefault="00C048D3" w:rsidP="00BB2612">
      <w:pPr>
        <w:pStyle w:val="ListParagraph"/>
        <w:numPr>
          <w:ilvl w:val="1"/>
          <w:numId w:val="29"/>
        </w:numPr>
        <w:spacing w:before="120" w:after="120"/>
        <w:divId w:val="1336499711"/>
        <w:rPr>
          <w:rFonts w:ascii="Calibri" w:eastAsia="Times New Roman" w:hAnsi="Calibri"/>
        </w:rPr>
      </w:pPr>
      <w:r>
        <w:rPr>
          <w:rFonts w:ascii="Calibri" w:eastAsia="Times New Roman" w:hAnsi="Calibri"/>
        </w:rPr>
        <w:t>„măcar o oră”</w:t>
      </w:r>
    </w:p>
    <w:p w14:paraId="19C8DC2F" w14:textId="77777777" w:rsidR="00AA2528" w:rsidRDefault="00FC075D" w:rsidP="00BB2612">
      <w:pPr>
        <w:pStyle w:val="ListParagraph"/>
        <w:numPr>
          <w:ilvl w:val="0"/>
          <w:numId w:val="32"/>
        </w:numPr>
        <w:spacing w:before="120" w:after="120"/>
        <w:contextualSpacing w:val="0"/>
        <w:divId w:val="1336499711"/>
        <w:rPr>
          <w:rFonts w:ascii="Calibri" w:eastAsia="Times New Roman" w:hAnsi="Calibri"/>
        </w:rPr>
      </w:pPr>
      <w:r w:rsidRPr="00D6241A">
        <w:rPr>
          <w:rFonts w:ascii="Calibri" w:eastAsia="Times New Roman" w:hAnsi="Calibri"/>
          <w:u w:val="single"/>
        </w:rPr>
        <w:t>Persoana trebuie sa „lucreze”</w:t>
      </w:r>
      <w:r w:rsidR="00CD7EDB" w:rsidRPr="00D6241A">
        <w:rPr>
          <w:rFonts w:ascii="Calibri" w:eastAsia="Times New Roman" w:hAnsi="Calibri"/>
        </w:rPr>
        <w:t xml:space="preserve"> adică să desfășare</w:t>
      </w:r>
      <w:r w:rsidR="00F63586" w:rsidRPr="00D6241A">
        <w:rPr>
          <w:rFonts w:ascii="Calibri" w:eastAsia="Times New Roman" w:hAnsi="Calibri"/>
        </w:rPr>
        <w:t xml:space="preserve"> o activitate de producere de bunuri sau servicii</w:t>
      </w:r>
      <w:r w:rsidR="00CD7EDB" w:rsidRPr="00D6241A">
        <w:rPr>
          <w:rFonts w:ascii="Calibri" w:eastAsia="Times New Roman" w:hAnsi="Calibri"/>
        </w:rPr>
        <w:t xml:space="preserve"> (inclusiv sociale)</w:t>
      </w:r>
      <w:r w:rsidR="00811E19" w:rsidRPr="00D6241A">
        <w:rPr>
          <w:rFonts w:ascii="Calibri" w:eastAsia="Times New Roman" w:hAnsi="Calibri"/>
        </w:rPr>
        <w:t>. NU este necesar să fie o slujbă continuă, stabilă. Poate fi și o activitate ocazională sau excepțională.</w:t>
      </w:r>
      <w:r w:rsidR="00D6241A" w:rsidRPr="00D6241A">
        <w:rPr>
          <w:rFonts w:ascii="Calibri" w:eastAsia="Times New Roman" w:hAnsi="Calibri"/>
        </w:rPr>
        <w:t xml:space="preserve"> Nu este necesar să fie o activitate înregistrată fiscal și nu este necesar un contract de muncă încheiat conform legii și </w:t>
      </w:r>
      <w:r w:rsidR="00D6241A" w:rsidRPr="00D6241A">
        <w:rPr>
          <w:rFonts w:ascii="Calibri" w:eastAsia="Times New Roman" w:hAnsi="Calibri"/>
        </w:rPr>
        <w:lastRenderedPageBreak/>
        <w:t>înregistrat în REVISAL</w:t>
      </w:r>
      <w:r w:rsidR="00D6241A">
        <w:rPr>
          <w:rStyle w:val="FootnoteReference"/>
          <w:rFonts w:ascii="Calibri" w:eastAsia="Times New Roman" w:hAnsi="Calibri"/>
        </w:rPr>
        <w:footnoteReference w:id="6"/>
      </w:r>
      <w:r w:rsidR="00D6241A" w:rsidRPr="00D6241A">
        <w:rPr>
          <w:rFonts w:ascii="Calibri" w:eastAsia="Times New Roman" w:hAnsi="Calibri"/>
        </w:rPr>
        <w:t xml:space="preserve">. </w:t>
      </w:r>
      <w:r w:rsidR="00AA2528">
        <w:rPr>
          <w:rFonts w:ascii="Calibri" w:eastAsia="Times New Roman" w:hAnsi="Calibri"/>
        </w:rPr>
        <w:t>Nu are importantă dacă persoana primește în același timp și o pensie/ aju</w:t>
      </w:r>
      <w:r w:rsidR="00AA2528" w:rsidRPr="00AA2528">
        <w:rPr>
          <w:rFonts w:ascii="Calibri" w:eastAsia="Times New Roman" w:hAnsi="Calibri"/>
        </w:rPr>
        <w:t>tor social sau este elev/student sau este înscris la AJOFM ca șomer înregistrat.</w:t>
      </w:r>
    </w:p>
    <w:p w14:paraId="49B3B364" w14:textId="77777777" w:rsidR="00FC075D" w:rsidRPr="00AA2528" w:rsidRDefault="00C048D3" w:rsidP="00AA2528">
      <w:pPr>
        <w:pStyle w:val="ListParagraph"/>
        <w:spacing w:before="120" w:after="120"/>
        <w:contextualSpacing w:val="0"/>
        <w:divId w:val="1336499711"/>
        <w:rPr>
          <w:rFonts w:ascii="Calibri" w:eastAsia="Times New Roman" w:hAnsi="Calibri"/>
        </w:rPr>
      </w:pPr>
      <w:r w:rsidRPr="00AA2528">
        <w:rPr>
          <w:rFonts w:ascii="Calibri" w:eastAsia="Times New Roman" w:hAnsi="Calibri"/>
        </w:rPr>
        <w:t>Se consideră că</w:t>
      </w:r>
      <w:r w:rsidR="0078403F" w:rsidRPr="00AA2528">
        <w:rPr>
          <w:rFonts w:ascii="Calibri" w:eastAsia="Times New Roman" w:hAnsi="Calibri"/>
        </w:rPr>
        <w:t xml:space="preserve"> lucrează</w:t>
      </w:r>
      <w:r w:rsidRPr="00AA2528">
        <w:rPr>
          <w:rFonts w:ascii="Calibri" w:eastAsia="Times New Roman" w:hAnsi="Calibri"/>
        </w:rPr>
        <w:t xml:space="preserve"> </w:t>
      </w:r>
      <w:r w:rsidR="00FC075D" w:rsidRPr="00AA2528">
        <w:rPr>
          <w:rFonts w:ascii="Calibri" w:eastAsia="Times New Roman" w:hAnsi="Calibri"/>
        </w:rPr>
        <w:t xml:space="preserve"> și:</w:t>
      </w:r>
    </w:p>
    <w:p w14:paraId="0DF5E5A3" w14:textId="77777777" w:rsidR="00C048D3" w:rsidRDefault="00FC075D" w:rsidP="00BB2612">
      <w:pPr>
        <w:pStyle w:val="ListParagraph"/>
        <w:numPr>
          <w:ilvl w:val="1"/>
          <w:numId w:val="32"/>
        </w:numPr>
        <w:spacing w:before="120" w:after="120"/>
        <w:contextualSpacing w:val="0"/>
        <w:divId w:val="1336499711"/>
        <w:rPr>
          <w:rFonts w:ascii="Calibri" w:eastAsia="Times New Roman" w:hAnsi="Calibri"/>
        </w:rPr>
      </w:pPr>
      <w:r>
        <w:rPr>
          <w:rFonts w:ascii="Calibri" w:eastAsia="Times New Roman" w:hAnsi="Calibri"/>
        </w:rPr>
        <w:t>P</w:t>
      </w:r>
      <w:r w:rsidR="00F63586">
        <w:rPr>
          <w:rFonts w:ascii="Calibri" w:eastAsia="Times New Roman" w:hAnsi="Calibri"/>
        </w:rPr>
        <w:t xml:space="preserve">ersoane a cărora activitate economică este conexată de un program educațional sau </w:t>
      </w:r>
      <w:r>
        <w:rPr>
          <w:rFonts w:ascii="Calibri" w:eastAsia="Times New Roman" w:hAnsi="Calibri"/>
        </w:rPr>
        <w:t xml:space="preserve">de </w:t>
      </w:r>
      <w:r w:rsidR="00F63586">
        <w:rPr>
          <w:rFonts w:ascii="Calibri" w:eastAsia="Times New Roman" w:hAnsi="Calibri"/>
        </w:rPr>
        <w:t xml:space="preserve">formare profesională – dacă </w:t>
      </w:r>
      <w:r>
        <w:rPr>
          <w:rFonts w:ascii="Calibri" w:eastAsia="Times New Roman" w:hAnsi="Calibri"/>
        </w:rPr>
        <w:t>activitatea le</w:t>
      </w:r>
      <w:r w:rsidR="00F63586">
        <w:rPr>
          <w:rFonts w:ascii="Calibri" w:eastAsia="Times New Roman" w:hAnsi="Calibri"/>
        </w:rPr>
        <w:t xml:space="preserve"> este remunerată. Astfel se consideră că „lucrează” </w:t>
      </w:r>
      <w:r w:rsidR="006B2606">
        <w:rPr>
          <w:rFonts w:ascii="Calibri" w:eastAsia="Times New Roman" w:hAnsi="Calibri"/>
        </w:rPr>
        <w:t>și:</w:t>
      </w:r>
    </w:p>
    <w:p w14:paraId="2D775DAE" w14:textId="77777777" w:rsidR="00C513D5" w:rsidRDefault="00C513D5" w:rsidP="00BB2612">
      <w:pPr>
        <w:pStyle w:val="ListParagraph"/>
        <w:numPr>
          <w:ilvl w:val="2"/>
          <w:numId w:val="32"/>
        </w:numPr>
        <w:spacing w:before="120" w:after="120"/>
        <w:contextualSpacing w:val="0"/>
        <w:divId w:val="1336499711"/>
        <w:rPr>
          <w:rFonts w:ascii="Calibri" w:eastAsia="Times New Roman" w:hAnsi="Calibri"/>
        </w:rPr>
      </w:pPr>
      <w:r w:rsidRPr="00C513D5">
        <w:rPr>
          <w:rFonts w:ascii="Calibri" w:eastAsia="Times New Roman" w:hAnsi="Calibri"/>
        </w:rPr>
        <w:t>Ucenicii</w:t>
      </w:r>
      <w:r>
        <w:rPr>
          <w:rFonts w:ascii="Calibri" w:eastAsia="Times New Roman" w:hAnsi="Calibri"/>
        </w:rPr>
        <w:t xml:space="preserve"> plătiți</w:t>
      </w:r>
      <w:r w:rsidR="00604069">
        <w:rPr>
          <w:rFonts w:ascii="Calibri" w:eastAsia="Times New Roman" w:hAnsi="Calibri"/>
        </w:rPr>
        <w:t xml:space="preserve"> </w:t>
      </w:r>
    </w:p>
    <w:p w14:paraId="5751B048" w14:textId="77777777" w:rsidR="00C513D5" w:rsidRDefault="00C513D5" w:rsidP="00BB2612">
      <w:pPr>
        <w:pStyle w:val="ListParagraph"/>
        <w:numPr>
          <w:ilvl w:val="2"/>
          <w:numId w:val="32"/>
        </w:numPr>
        <w:spacing w:before="120" w:after="120"/>
        <w:contextualSpacing w:val="0"/>
        <w:divId w:val="1336499711"/>
        <w:rPr>
          <w:rFonts w:ascii="Calibri" w:eastAsia="Times New Roman" w:hAnsi="Calibri"/>
        </w:rPr>
      </w:pPr>
      <w:r>
        <w:rPr>
          <w:rFonts w:ascii="Calibri" w:eastAsia="Times New Roman" w:hAnsi="Calibri"/>
        </w:rPr>
        <w:t>E</w:t>
      </w:r>
      <w:r w:rsidRPr="00C513D5">
        <w:rPr>
          <w:rFonts w:ascii="Calibri" w:eastAsia="Times New Roman" w:hAnsi="Calibri"/>
        </w:rPr>
        <w:t xml:space="preserve">levii/ studenții în stagiu de practică </w:t>
      </w:r>
      <w:r>
        <w:rPr>
          <w:rFonts w:ascii="Calibri" w:eastAsia="Times New Roman" w:hAnsi="Calibri"/>
        </w:rPr>
        <w:t>-</w:t>
      </w:r>
      <w:r w:rsidRPr="00C513D5">
        <w:rPr>
          <w:rFonts w:ascii="Calibri" w:eastAsia="Times New Roman" w:hAnsi="Calibri"/>
        </w:rPr>
        <w:t xml:space="preserve"> dacă sunt plătiți</w:t>
      </w:r>
      <w:r w:rsidR="00604069">
        <w:rPr>
          <w:rFonts w:ascii="Calibri" w:eastAsia="Times New Roman" w:hAnsi="Calibri"/>
        </w:rPr>
        <w:t xml:space="preserve"> </w:t>
      </w:r>
    </w:p>
    <w:p w14:paraId="73E48C5A" w14:textId="77777777" w:rsidR="00604069" w:rsidRDefault="00604069" w:rsidP="00BB2612">
      <w:pPr>
        <w:pStyle w:val="ListParagraph"/>
        <w:numPr>
          <w:ilvl w:val="2"/>
          <w:numId w:val="32"/>
        </w:numPr>
        <w:spacing w:before="120" w:after="120"/>
        <w:contextualSpacing w:val="0"/>
        <w:divId w:val="1336499711"/>
        <w:rPr>
          <w:rFonts w:ascii="Calibri" w:eastAsia="Times New Roman" w:hAnsi="Calibri"/>
        </w:rPr>
      </w:pPr>
      <w:r w:rsidRPr="00604069">
        <w:rPr>
          <w:rFonts w:ascii="Calibri" w:eastAsia="Times New Roman" w:hAnsi="Calibri"/>
          <w:lang w:val="en-US"/>
        </w:rPr>
        <w:t>Internship</w:t>
      </w:r>
      <w:r>
        <w:rPr>
          <w:rFonts w:ascii="Calibri" w:eastAsia="Times New Roman" w:hAnsi="Calibri"/>
        </w:rPr>
        <w:t>-urile - plătite</w:t>
      </w:r>
    </w:p>
    <w:p w14:paraId="21E93C81" w14:textId="77777777" w:rsidR="00C513D5" w:rsidRDefault="00C513D5" w:rsidP="00BB2612">
      <w:pPr>
        <w:pStyle w:val="ListParagraph"/>
        <w:numPr>
          <w:ilvl w:val="2"/>
          <w:numId w:val="32"/>
        </w:numPr>
        <w:spacing w:before="120" w:after="120"/>
        <w:contextualSpacing w:val="0"/>
        <w:divId w:val="1336499711"/>
        <w:rPr>
          <w:rFonts w:ascii="Calibri" w:eastAsia="Times New Roman" w:hAnsi="Calibri"/>
        </w:rPr>
      </w:pPr>
      <w:r>
        <w:rPr>
          <w:rFonts w:ascii="Calibri" w:eastAsia="Times New Roman" w:hAnsi="Calibri"/>
        </w:rPr>
        <w:t>M</w:t>
      </w:r>
      <w:r w:rsidRPr="00C513D5">
        <w:rPr>
          <w:rFonts w:ascii="Calibri" w:eastAsia="Times New Roman" w:hAnsi="Calibri"/>
        </w:rPr>
        <w:t>edici</w:t>
      </w:r>
      <w:r>
        <w:rPr>
          <w:rFonts w:ascii="Calibri" w:eastAsia="Times New Roman" w:hAnsi="Calibri"/>
        </w:rPr>
        <w:t>i</w:t>
      </w:r>
      <w:r w:rsidRPr="00C513D5">
        <w:rPr>
          <w:rFonts w:ascii="Calibri" w:eastAsia="Times New Roman" w:hAnsi="Calibri"/>
        </w:rPr>
        <w:t xml:space="preserve"> rezidenț</w:t>
      </w:r>
      <w:r>
        <w:rPr>
          <w:rFonts w:ascii="Calibri" w:eastAsia="Times New Roman" w:hAnsi="Calibri"/>
        </w:rPr>
        <w:t>i</w:t>
      </w:r>
    </w:p>
    <w:p w14:paraId="0BC2D23F" w14:textId="77777777" w:rsidR="00C513D5" w:rsidRDefault="00C513D5" w:rsidP="00BB2612">
      <w:pPr>
        <w:pStyle w:val="ListParagraph"/>
        <w:numPr>
          <w:ilvl w:val="2"/>
          <w:numId w:val="32"/>
        </w:numPr>
        <w:spacing w:before="120" w:after="120"/>
        <w:contextualSpacing w:val="0"/>
        <w:divId w:val="1336499711"/>
        <w:rPr>
          <w:rFonts w:ascii="Calibri" w:eastAsia="Times New Roman" w:hAnsi="Calibri"/>
        </w:rPr>
      </w:pPr>
      <w:r>
        <w:rPr>
          <w:rFonts w:ascii="Calibri" w:eastAsia="Times New Roman" w:hAnsi="Calibri"/>
        </w:rPr>
        <w:t>S</w:t>
      </w:r>
      <w:r w:rsidRPr="00C513D5">
        <w:rPr>
          <w:rFonts w:ascii="Calibri" w:eastAsia="Times New Roman" w:hAnsi="Calibri"/>
        </w:rPr>
        <w:t>tagiari</w:t>
      </w:r>
      <w:r w:rsidR="00604069">
        <w:rPr>
          <w:rFonts w:ascii="Calibri" w:eastAsia="Times New Roman" w:hAnsi="Calibri"/>
        </w:rPr>
        <w:t>i</w:t>
      </w:r>
      <w:r w:rsidRPr="00C513D5">
        <w:rPr>
          <w:rFonts w:ascii="Calibri" w:eastAsia="Times New Roman" w:hAnsi="Calibri"/>
        </w:rPr>
        <w:t xml:space="preserve"> (de ex. notari, avocați) </w:t>
      </w:r>
      <w:r>
        <w:rPr>
          <w:rFonts w:ascii="Calibri" w:eastAsia="Times New Roman" w:hAnsi="Calibri"/>
        </w:rPr>
        <w:t>– plătiți</w:t>
      </w:r>
    </w:p>
    <w:p w14:paraId="4C0862E6" w14:textId="77777777" w:rsidR="00FC075D" w:rsidRDefault="00FC075D" w:rsidP="00BB2612">
      <w:pPr>
        <w:pStyle w:val="ListParagraph"/>
        <w:numPr>
          <w:ilvl w:val="1"/>
          <w:numId w:val="32"/>
        </w:numPr>
        <w:spacing w:before="120" w:after="120"/>
        <w:contextualSpacing w:val="0"/>
        <w:divId w:val="1336499711"/>
        <w:rPr>
          <w:rFonts w:ascii="Calibri" w:eastAsia="Times New Roman" w:hAnsi="Calibri"/>
        </w:rPr>
      </w:pPr>
      <w:r>
        <w:rPr>
          <w:rFonts w:ascii="Calibri" w:eastAsia="Times New Roman" w:hAnsi="Calibri"/>
        </w:rPr>
        <w:t xml:space="preserve">Persoana care </w:t>
      </w:r>
      <w:r w:rsidRPr="00604069">
        <w:rPr>
          <w:rFonts w:ascii="Calibri" w:eastAsia="Times New Roman" w:hAnsi="Calibri"/>
        </w:rPr>
        <w:t>a fost în curs de înființare a unei afaceri, ferme sau practici profesionale și, în acest scop, a</w:t>
      </w:r>
      <w:r>
        <w:rPr>
          <w:rFonts w:ascii="Calibri" w:eastAsia="Times New Roman" w:hAnsi="Calibri"/>
        </w:rPr>
        <w:t xml:space="preserve"> desfășurat activități</w:t>
      </w:r>
      <w:r w:rsidRPr="00604069">
        <w:rPr>
          <w:rFonts w:ascii="Calibri" w:eastAsia="Times New Roman" w:hAnsi="Calibri"/>
        </w:rPr>
        <w:t xml:space="preserve"> cum ar fi cumpărarea sau instalarea de echipamente, închirierea unui birou sau comanda consumabile.</w:t>
      </w:r>
    </w:p>
    <w:p w14:paraId="78C6EB3E" w14:textId="77777777" w:rsidR="00F63586" w:rsidRPr="00F63586" w:rsidRDefault="00FC075D" w:rsidP="00BB2612">
      <w:pPr>
        <w:pStyle w:val="ListParagraph"/>
        <w:numPr>
          <w:ilvl w:val="0"/>
          <w:numId w:val="32"/>
        </w:numPr>
        <w:spacing w:before="120" w:after="120"/>
        <w:contextualSpacing w:val="0"/>
        <w:divId w:val="1336499711"/>
        <w:rPr>
          <w:rFonts w:ascii="Calibri" w:eastAsia="Times New Roman" w:hAnsi="Calibri"/>
        </w:rPr>
      </w:pPr>
      <w:r w:rsidRPr="00FC075D">
        <w:rPr>
          <w:rFonts w:ascii="Calibri" w:eastAsia="Times New Roman" w:hAnsi="Calibri"/>
          <w:u w:val="single"/>
        </w:rPr>
        <w:t xml:space="preserve">Persoana trebuie să fi prestat efectiv munca în săptămâna de referință </w:t>
      </w:r>
      <w:r w:rsidRPr="00CD7EDB">
        <w:rPr>
          <w:rFonts w:ascii="Calibri" w:eastAsia="Times New Roman" w:hAnsi="Calibri"/>
          <w:u w:val="single"/>
        </w:rPr>
        <w:t>(să fi fost prezentă la serviciu)</w:t>
      </w:r>
      <w:r>
        <w:rPr>
          <w:rFonts w:ascii="Calibri" w:eastAsia="Times New Roman" w:hAnsi="Calibri"/>
        </w:rPr>
        <w:t xml:space="preserve">. </w:t>
      </w:r>
      <w:r w:rsidR="00F63586">
        <w:rPr>
          <w:rFonts w:ascii="Calibri" w:eastAsia="Times New Roman" w:hAnsi="Calibri"/>
        </w:rPr>
        <w:t xml:space="preserve">Persoanele care deși au un loc de muncă, au absentat de la serviciu toată săptămâna, vor răspunde nu. Aceste persoane vor fi „recuperate” la întrebările care urmează. </w:t>
      </w:r>
    </w:p>
    <w:p w14:paraId="023B93A0" w14:textId="77777777" w:rsidR="00604069" w:rsidRDefault="00604069" w:rsidP="00CD7EDB">
      <w:pPr>
        <w:pStyle w:val="ListParagraph"/>
        <w:spacing w:before="120" w:after="120"/>
        <w:contextualSpacing w:val="0"/>
        <w:divId w:val="1336499711"/>
        <w:rPr>
          <w:rFonts w:ascii="Calibri" w:eastAsia="Times New Roman" w:hAnsi="Calibri"/>
        </w:rPr>
      </w:pPr>
      <w:r>
        <w:rPr>
          <w:rFonts w:ascii="Calibri" w:eastAsia="Times New Roman" w:hAnsi="Calibri"/>
        </w:rPr>
        <w:t xml:space="preserve">Se consideră că </w:t>
      </w:r>
      <w:r w:rsidR="00FC075D">
        <w:rPr>
          <w:rFonts w:ascii="Calibri" w:eastAsia="Times New Roman" w:hAnsi="Calibri"/>
        </w:rPr>
        <w:t>au fost prezente la serviciu</w:t>
      </w:r>
      <w:r>
        <w:rPr>
          <w:rFonts w:ascii="Calibri" w:eastAsia="Times New Roman" w:hAnsi="Calibri"/>
        </w:rPr>
        <w:t xml:space="preserve"> în săptămâna de referință</w:t>
      </w:r>
      <w:r w:rsidR="00FC075D">
        <w:rPr>
          <w:rFonts w:ascii="Calibri" w:eastAsia="Times New Roman" w:hAnsi="Calibri"/>
        </w:rPr>
        <w:t xml:space="preserve"> </w:t>
      </w:r>
      <w:r>
        <w:rPr>
          <w:rFonts w:ascii="Calibri" w:eastAsia="Times New Roman" w:hAnsi="Calibri"/>
        </w:rPr>
        <w:t>și:</w:t>
      </w:r>
    </w:p>
    <w:p w14:paraId="429B1C65" w14:textId="77777777" w:rsidR="00C513D5" w:rsidRPr="00C513D5" w:rsidRDefault="0078403F" w:rsidP="00BB2612">
      <w:pPr>
        <w:pStyle w:val="ListParagraph"/>
        <w:numPr>
          <w:ilvl w:val="1"/>
          <w:numId w:val="32"/>
        </w:numPr>
        <w:spacing w:before="120" w:after="120"/>
        <w:contextualSpacing w:val="0"/>
        <w:divId w:val="1336499711"/>
        <w:rPr>
          <w:rFonts w:ascii="Calibri" w:eastAsia="Times New Roman" w:hAnsi="Calibri"/>
        </w:rPr>
      </w:pPr>
      <w:r>
        <w:rPr>
          <w:rFonts w:ascii="Calibri" w:eastAsia="Times New Roman" w:hAnsi="Calibri"/>
        </w:rPr>
        <w:t xml:space="preserve">Persoanele în </w:t>
      </w:r>
      <w:r w:rsidR="00604069">
        <w:rPr>
          <w:rFonts w:ascii="Calibri" w:eastAsia="Times New Roman" w:hAnsi="Calibri"/>
        </w:rPr>
        <w:t>deplasare</w:t>
      </w:r>
      <w:r>
        <w:rPr>
          <w:rFonts w:ascii="Calibri" w:eastAsia="Times New Roman" w:hAnsi="Calibri"/>
        </w:rPr>
        <w:t xml:space="preserve"> în interes de serviciu (delegație)</w:t>
      </w:r>
    </w:p>
    <w:p w14:paraId="539D1C2B" w14:textId="77777777" w:rsidR="00C513D5" w:rsidRDefault="0078403F" w:rsidP="00BB2612">
      <w:pPr>
        <w:pStyle w:val="ListParagraph"/>
        <w:numPr>
          <w:ilvl w:val="1"/>
          <w:numId w:val="32"/>
        </w:numPr>
        <w:spacing w:before="120" w:after="120"/>
        <w:contextualSpacing w:val="0"/>
        <w:divId w:val="1336499711"/>
        <w:rPr>
          <w:rFonts w:ascii="Calibri" w:eastAsia="Times New Roman" w:hAnsi="Calibri"/>
        </w:rPr>
      </w:pPr>
      <w:r>
        <w:rPr>
          <w:rFonts w:ascii="Calibri" w:eastAsia="Times New Roman" w:hAnsi="Calibri"/>
        </w:rPr>
        <w:t>Persoanele care urmau cursuri, instruiri, programe de pregătire, la solicitarea angajatorului  – dacă pe perioada acestora persoana era plătită, iar cursurile:</w:t>
      </w:r>
    </w:p>
    <w:p w14:paraId="4D4E876B" w14:textId="77777777" w:rsidR="0078403F" w:rsidRDefault="0078403F" w:rsidP="00BB2612">
      <w:pPr>
        <w:pStyle w:val="ListParagraph"/>
        <w:numPr>
          <w:ilvl w:val="2"/>
          <w:numId w:val="32"/>
        </w:numPr>
        <w:spacing w:before="120" w:after="120"/>
        <w:contextualSpacing w:val="0"/>
        <w:divId w:val="1336499711"/>
        <w:rPr>
          <w:rFonts w:ascii="Calibri" w:eastAsia="Times New Roman" w:hAnsi="Calibri"/>
        </w:rPr>
      </w:pPr>
      <w:r>
        <w:rPr>
          <w:rFonts w:ascii="Calibri" w:eastAsia="Times New Roman" w:hAnsi="Calibri"/>
        </w:rPr>
        <w:t>se desfășurau în timpul programului de lucru</w:t>
      </w:r>
    </w:p>
    <w:p w14:paraId="58ADFFFE" w14:textId="77777777" w:rsidR="0078403F" w:rsidRDefault="0078403F" w:rsidP="00BB2612">
      <w:pPr>
        <w:pStyle w:val="ListParagraph"/>
        <w:numPr>
          <w:ilvl w:val="2"/>
          <w:numId w:val="32"/>
        </w:numPr>
        <w:spacing w:before="120" w:after="120"/>
        <w:contextualSpacing w:val="0"/>
        <w:divId w:val="1336499711"/>
        <w:rPr>
          <w:rFonts w:ascii="Calibri" w:eastAsia="Times New Roman" w:hAnsi="Calibri"/>
        </w:rPr>
      </w:pPr>
      <w:r>
        <w:rPr>
          <w:rFonts w:ascii="Calibri" w:eastAsia="Times New Roman" w:hAnsi="Calibri"/>
        </w:rPr>
        <w:t xml:space="preserve">aveau legătură directă cu sarcinile de serviciu </w:t>
      </w:r>
    </w:p>
    <w:p w14:paraId="2642913C" w14:textId="77777777" w:rsidR="00171CB1" w:rsidRPr="0078403F" w:rsidRDefault="00FC075D" w:rsidP="00BB2612">
      <w:pPr>
        <w:pStyle w:val="ListParagraph"/>
        <w:numPr>
          <w:ilvl w:val="0"/>
          <w:numId w:val="32"/>
        </w:numPr>
        <w:spacing w:before="120" w:after="120"/>
        <w:contextualSpacing w:val="0"/>
        <w:divId w:val="1336499711"/>
        <w:rPr>
          <w:rFonts w:ascii="Calibri" w:eastAsia="Times New Roman" w:hAnsi="Calibri"/>
        </w:rPr>
      </w:pPr>
      <w:r w:rsidRPr="00FC075D">
        <w:rPr>
          <w:rFonts w:ascii="Calibri" w:eastAsia="Times New Roman" w:hAnsi="Calibri"/>
          <w:u w:val="single"/>
        </w:rPr>
        <w:t>Scopul muncii trebuie să fie obținerea unui salariu sau venit</w:t>
      </w:r>
      <w:r>
        <w:rPr>
          <w:rFonts w:ascii="Calibri" w:eastAsia="Times New Roman" w:hAnsi="Calibri"/>
        </w:rPr>
        <w:t xml:space="preserve">. </w:t>
      </w:r>
      <w:r w:rsidR="00171CB1" w:rsidRPr="0078403F">
        <w:rPr>
          <w:rFonts w:ascii="Calibri" w:eastAsia="Times New Roman" w:hAnsi="Calibri"/>
        </w:rPr>
        <w:t xml:space="preserve">Se consideră </w:t>
      </w:r>
      <w:r w:rsidR="00C048D3" w:rsidRPr="0078403F">
        <w:rPr>
          <w:rFonts w:ascii="Calibri" w:eastAsia="Times New Roman" w:hAnsi="Calibri"/>
        </w:rPr>
        <w:t>„salariu sau alte venituri”:</w:t>
      </w:r>
    </w:p>
    <w:p w14:paraId="62CA7C18" w14:textId="77777777" w:rsidR="00FC075D" w:rsidRDefault="00CA5558" w:rsidP="00BB2612">
      <w:pPr>
        <w:pStyle w:val="ListParagraph"/>
        <w:numPr>
          <w:ilvl w:val="1"/>
          <w:numId w:val="32"/>
        </w:numPr>
        <w:spacing w:before="120" w:after="120"/>
        <w:contextualSpacing w:val="0"/>
        <w:divId w:val="1336499711"/>
        <w:rPr>
          <w:rFonts w:ascii="Calibri" w:eastAsia="Times New Roman" w:hAnsi="Calibri"/>
        </w:rPr>
      </w:pPr>
      <w:r w:rsidRPr="00FC075D">
        <w:rPr>
          <w:rFonts w:ascii="Calibri" w:eastAsia="Times New Roman" w:hAnsi="Calibri"/>
        </w:rPr>
        <w:t xml:space="preserve">venituri din salarii: </w:t>
      </w:r>
      <w:r w:rsidR="004213C9" w:rsidRPr="00FC075D">
        <w:rPr>
          <w:rFonts w:ascii="Calibri" w:eastAsia="Times New Roman" w:hAnsi="Calibri"/>
        </w:rPr>
        <w:t>veniturile în bani și/sau în natură obținute de o persoană fizică ce desfășoară o activitate în baza unui contract individual de muncă, a unui raport de serviciu, act de detașare</w:t>
      </w:r>
      <w:r w:rsidR="00F631E0">
        <w:rPr>
          <w:rFonts w:ascii="Calibri" w:eastAsia="Times New Roman" w:hAnsi="Calibri"/>
        </w:rPr>
        <w:t xml:space="preserve">, </w:t>
      </w:r>
      <w:r w:rsidR="004213C9" w:rsidRPr="00FC075D">
        <w:rPr>
          <w:rFonts w:ascii="Calibri" w:eastAsia="Times New Roman" w:hAnsi="Calibri"/>
        </w:rPr>
        <w:t>a unui statut special prevăzut de lege – sau în baza unui contract verbal</w:t>
      </w:r>
      <w:r w:rsidR="00F631E0">
        <w:rPr>
          <w:rFonts w:ascii="Calibri" w:eastAsia="Times New Roman" w:hAnsi="Calibri"/>
        </w:rPr>
        <w:t xml:space="preserve"> (la „negru”)</w:t>
      </w:r>
      <w:r w:rsidR="004213C9" w:rsidRPr="00FC075D">
        <w:rPr>
          <w:rFonts w:ascii="Calibri" w:eastAsia="Times New Roman" w:hAnsi="Calibri"/>
        </w:rPr>
        <w:t>, indiferent</w:t>
      </w:r>
      <w:r w:rsidR="00F631E0">
        <w:rPr>
          <w:rFonts w:ascii="Calibri" w:eastAsia="Times New Roman" w:hAnsi="Calibri"/>
        </w:rPr>
        <w:t xml:space="preserve"> </w:t>
      </w:r>
      <w:r w:rsidR="004213C9" w:rsidRPr="00FC075D">
        <w:rPr>
          <w:rFonts w:ascii="Calibri" w:eastAsia="Times New Roman" w:hAnsi="Calibri"/>
        </w:rPr>
        <w:t>de denumirea veniturilor ori de forma sub care ele se acordă</w:t>
      </w:r>
      <w:r w:rsidR="00F631E0">
        <w:rPr>
          <w:rFonts w:ascii="Calibri" w:eastAsia="Times New Roman" w:hAnsi="Calibri"/>
        </w:rPr>
        <w:t xml:space="preserve"> (în bani sau în natura)</w:t>
      </w:r>
    </w:p>
    <w:p w14:paraId="0D0781A2" w14:textId="77777777" w:rsidR="004213C9" w:rsidRDefault="004213C9" w:rsidP="00BB2612">
      <w:pPr>
        <w:pStyle w:val="ListParagraph"/>
        <w:numPr>
          <w:ilvl w:val="1"/>
          <w:numId w:val="32"/>
        </w:numPr>
        <w:spacing w:before="120" w:after="120"/>
        <w:contextualSpacing w:val="0"/>
        <w:divId w:val="1336499711"/>
        <w:rPr>
          <w:rFonts w:ascii="Calibri" w:eastAsia="Times New Roman" w:hAnsi="Calibri"/>
        </w:rPr>
      </w:pPr>
      <w:r>
        <w:rPr>
          <w:rFonts w:ascii="Calibri" w:eastAsia="Times New Roman" w:hAnsi="Calibri"/>
        </w:rPr>
        <w:t xml:space="preserve">venituri asimilate salariului: </w:t>
      </w:r>
    </w:p>
    <w:p w14:paraId="7404E051" w14:textId="77777777" w:rsidR="004213C9" w:rsidRDefault="00CA5558" w:rsidP="00BB2612">
      <w:pPr>
        <w:pStyle w:val="ListParagraph"/>
        <w:numPr>
          <w:ilvl w:val="2"/>
          <w:numId w:val="32"/>
        </w:numPr>
        <w:spacing w:before="120" w:after="120"/>
        <w:contextualSpacing w:val="0"/>
        <w:divId w:val="1336499711"/>
        <w:rPr>
          <w:rFonts w:ascii="Calibri" w:eastAsia="Times New Roman" w:hAnsi="Calibri"/>
        </w:rPr>
      </w:pPr>
      <w:r w:rsidRPr="00FC075D">
        <w:rPr>
          <w:rFonts w:ascii="Calibri" w:eastAsia="Times New Roman" w:hAnsi="Calibri"/>
        </w:rPr>
        <w:t>indemnizațiile din activități desfășurate ca urmare a unei funcții de demnitate publică sau a unei funcții alese</w:t>
      </w:r>
    </w:p>
    <w:p w14:paraId="7A1E73AA" w14:textId="77777777" w:rsidR="004213C9" w:rsidRDefault="00CA5558" w:rsidP="00BB2612">
      <w:pPr>
        <w:pStyle w:val="ListParagraph"/>
        <w:numPr>
          <w:ilvl w:val="2"/>
          <w:numId w:val="32"/>
        </w:numPr>
        <w:spacing w:before="120" w:after="120"/>
        <w:contextualSpacing w:val="0"/>
        <w:divId w:val="1336499711"/>
        <w:rPr>
          <w:rFonts w:ascii="Calibri" w:eastAsia="Times New Roman" w:hAnsi="Calibri"/>
        </w:rPr>
      </w:pPr>
      <w:r w:rsidRPr="00FC075D">
        <w:rPr>
          <w:rFonts w:ascii="Calibri" w:eastAsia="Times New Roman" w:hAnsi="Calibri"/>
        </w:rPr>
        <w:lastRenderedPageBreak/>
        <w:t>solda lunară acordată potrivit legii</w:t>
      </w:r>
    </w:p>
    <w:p w14:paraId="7D4844DA" w14:textId="77777777" w:rsidR="004213C9" w:rsidRDefault="00CA5558" w:rsidP="00BB2612">
      <w:pPr>
        <w:pStyle w:val="ListParagraph"/>
        <w:numPr>
          <w:ilvl w:val="2"/>
          <w:numId w:val="32"/>
        </w:numPr>
        <w:spacing w:before="120" w:after="120"/>
        <w:contextualSpacing w:val="0"/>
        <w:divId w:val="1336499711"/>
        <w:rPr>
          <w:rFonts w:ascii="Calibri" w:eastAsia="Times New Roman" w:hAnsi="Calibri"/>
        </w:rPr>
      </w:pPr>
      <w:r w:rsidRPr="00FC075D">
        <w:rPr>
          <w:rFonts w:ascii="Calibri" w:eastAsia="Times New Roman" w:hAnsi="Calibri"/>
        </w:rPr>
        <w:t xml:space="preserve">remunerația obținută de directorii cu contract de mandat; </w:t>
      </w:r>
    </w:p>
    <w:p w14:paraId="58866863" w14:textId="77777777" w:rsidR="004213C9" w:rsidRDefault="004213C9" w:rsidP="00BB2612">
      <w:pPr>
        <w:pStyle w:val="ListParagraph"/>
        <w:numPr>
          <w:ilvl w:val="2"/>
          <w:numId w:val="32"/>
        </w:numPr>
        <w:spacing w:before="120" w:after="120"/>
        <w:contextualSpacing w:val="0"/>
        <w:divId w:val="1336499711"/>
        <w:rPr>
          <w:rFonts w:ascii="Calibri" w:eastAsia="Times New Roman" w:hAnsi="Calibri"/>
        </w:rPr>
      </w:pPr>
      <w:r>
        <w:rPr>
          <w:rFonts w:ascii="Calibri" w:eastAsia="Times New Roman" w:hAnsi="Calibri"/>
        </w:rPr>
        <w:t xml:space="preserve">sumele plătite </w:t>
      </w:r>
      <w:r w:rsidR="00CA5558" w:rsidRPr="00FC075D">
        <w:rPr>
          <w:rFonts w:ascii="Calibri" w:eastAsia="Times New Roman" w:hAnsi="Calibri"/>
        </w:rPr>
        <w:t xml:space="preserve">managerilor, în baza contractului de management; </w:t>
      </w:r>
    </w:p>
    <w:p w14:paraId="375F8E49" w14:textId="77777777" w:rsidR="004213C9" w:rsidRDefault="00CA5558" w:rsidP="00BB2612">
      <w:pPr>
        <w:pStyle w:val="ListParagraph"/>
        <w:numPr>
          <w:ilvl w:val="2"/>
          <w:numId w:val="32"/>
        </w:numPr>
        <w:spacing w:before="120" w:after="120"/>
        <w:contextualSpacing w:val="0"/>
        <w:divId w:val="1336499711"/>
        <w:rPr>
          <w:rFonts w:ascii="Calibri" w:eastAsia="Times New Roman" w:hAnsi="Calibri"/>
        </w:rPr>
      </w:pPr>
      <w:r w:rsidRPr="00FC075D">
        <w:rPr>
          <w:rFonts w:ascii="Calibri" w:eastAsia="Times New Roman" w:hAnsi="Calibri"/>
        </w:rPr>
        <w:t xml:space="preserve">remunerația primită de președintele asociației de proprietari sau de alte persoane, în baza contractului de mandat; </w:t>
      </w:r>
    </w:p>
    <w:p w14:paraId="67E244B5" w14:textId="77777777" w:rsidR="004213C9" w:rsidRDefault="00CA5558" w:rsidP="00BB2612">
      <w:pPr>
        <w:pStyle w:val="ListParagraph"/>
        <w:numPr>
          <w:ilvl w:val="2"/>
          <w:numId w:val="32"/>
        </w:numPr>
        <w:spacing w:before="120" w:after="120"/>
        <w:contextualSpacing w:val="0"/>
        <w:divId w:val="1336499711"/>
        <w:rPr>
          <w:rFonts w:ascii="Calibri" w:eastAsia="Times New Roman" w:hAnsi="Calibri"/>
        </w:rPr>
      </w:pPr>
      <w:r w:rsidRPr="00FC075D">
        <w:rPr>
          <w:rFonts w:ascii="Calibri" w:eastAsia="Times New Roman" w:hAnsi="Calibri"/>
        </w:rPr>
        <w:t>sumele primite de membrii comisiei de cenzori sau comitetului de audit</w:t>
      </w:r>
      <w:r w:rsidR="004213C9">
        <w:rPr>
          <w:rFonts w:ascii="Calibri" w:eastAsia="Times New Roman" w:hAnsi="Calibri"/>
        </w:rPr>
        <w:t>;</w:t>
      </w:r>
    </w:p>
    <w:p w14:paraId="6E72CAD0" w14:textId="77777777" w:rsidR="004213C9" w:rsidRDefault="00CA5558" w:rsidP="00BB2612">
      <w:pPr>
        <w:pStyle w:val="ListParagraph"/>
        <w:numPr>
          <w:ilvl w:val="2"/>
          <w:numId w:val="32"/>
        </w:numPr>
        <w:spacing w:before="120" w:after="120"/>
        <w:contextualSpacing w:val="0"/>
        <w:divId w:val="1336499711"/>
        <w:rPr>
          <w:rFonts w:ascii="Calibri" w:eastAsia="Times New Roman" w:hAnsi="Calibri"/>
        </w:rPr>
      </w:pPr>
      <w:r w:rsidRPr="00FC075D">
        <w:rPr>
          <w:rFonts w:ascii="Calibri" w:eastAsia="Times New Roman" w:hAnsi="Calibri"/>
        </w:rPr>
        <w:t>sumele primite pentru participarea în consilii, comisii, comitete și altele asemenea;   </w:t>
      </w:r>
    </w:p>
    <w:p w14:paraId="44DB7F74" w14:textId="77777777" w:rsidR="004213C9" w:rsidRDefault="00CA5558" w:rsidP="00BB2612">
      <w:pPr>
        <w:pStyle w:val="ListParagraph"/>
        <w:numPr>
          <w:ilvl w:val="2"/>
          <w:numId w:val="32"/>
        </w:numPr>
        <w:spacing w:before="120" w:after="120"/>
        <w:contextualSpacing w:val="0"/>
        <w:divId w:val="1336499711"/>
        <w:rPr>
          <w:rFonts w:ascii="Calibri" w:eastAsia="Times New Roman" w:hAnsi="Calibri"/>
        </w:rPr>
      </w:pPr>
      <w:r w:rsidRPr="00FC075D">
        <w:rPr>
          <w:rFonts w:ascii="Calibri" w:eastAsia="Times New Roman" w:hAnsi="Calibri"/>
        </w:rPr>
        <w:t xml:space="preserve">remunerația administratorilor societăților, companiilor/societăților naționale și regiilor autonome; </w:t>
      </w:r>
    </w:p>
    <w:p w14:paraId="33B56294" w14:textId="77777777" w:rsidR="00CA5558" w:rsidRDefault="00FC075D" w:rsidP="00BB2612">
      <w:pPr>
        <w:pStyle w:val="ListParagraph"/>
        <w:numPr>
          <w:ilvl w:val="2"/>
          <w:numId w:val="32"/>
        </w:numPr>
        <w:spacing w:before="120" w:after="120"/>
        <w:contextualSpacing w:val="0"/>
        <w:divId w:val="1336499711"/>
        <w:rPr>
          <w:rFonts w:ascii="Calibri" w:eastAsia="Times New Roman" w:hAnsi="Calibri"/>
        </w:rPr>
      </w:pPr>
      <w:r>
        <w:rPr>
          <w:rFonts w:ascii="Calibri" w:eastAsia="Times New Roman" w:hAnsi="Calibri"/>
        </w:rPr>
        <w:t>r</w:t>
      </w:r>
      <w:r w:rsidR="00CA5558" w:rsidRPr="00FC075D">
        <w:rPr>
          <w:rFonts w:ascii="Calibri" w:eastAsia="Times New Roman" w:hAnsi="Calibri"/>
        </w:rPr>
        <w:t>emunerația brută primită pentru activitatea prestată de zilieri, potrivit legii;</w:t>
      </w:r>
    </w:p>
    <w:p w14:paraId="50938EA6" w14:textId="77777777" w:rsidR="004213C9" w:rsidRPr="00CA5558" w:rsidRDefault="004213C9" w:rsidP="00BB2612">
      <w:pPr>
        <w:pStyle w:val="ListParagraph"/>
        <w:numPr>
          <w:ilvl w:val="2"/>
          <w:numId w:val="32"/>
        </w:numPr>
        <w:spacing w:before="120" w:after="120"/>
        <w:contextualSpacing w:val="0"/>
        <w:divId w:val="1336499711"/>
        <w:rPr>
          <w:rFonts w:ascii="Calibri" w:eastAsia="Times New Roman" w:hAnsi="Calibri"/>
        </w:rPr>
      </w:pPr>
      <w:r>
        <w:rPr>
          <w:rFonts w:ascii="Calibri" w:eastAsia="Times New Roman" w:hAnsi="Calibri"/>
        </w:rPr>
        <w:t>sumele plătite în baza contractelor de activitate sportivă</w:t>
      </w:r>
    </w:p>
    <w:p w14:paraId="47D449B3" w14:textId="77777777" w:rsidR="004213C9" w:rsidRDefault="00CA5558" w:rsidP="00BB2612">
      <w:pPr>
        <w:pStyle w:val="ListParagraph"/>
        <w:numPr>
          <w:ilvl w:val="1"/>
          <w:numId w:val="32"/>
        </w:numPr>
        <w:spacing w:before="120" w:after="120"/>
        <w:contextualSpacing w:val="0"/>
        <w:divId w:val="1336499711"/>
        <w:rPr>
          <w:rFonts w:ascii="Calibri" w:eastAsia="Times New Roman" w:hAnsi="Calibri"/>
        </w:rPr>
      </w:pPr>
      <w:r w:rsidRPr="00FC075D">
        <w:rPr>
          <w:rFonts w:ascii="Calibri" w:eastAsia="Times New Roman" w:hAnsi="Calibri"/>
        </w:rPr>
        <w:t>venituri din activități independente</w:t>
      </w:r>
      <w:r w:rsidR="00F63586" w:rsidRPr="00FC075D">
        <w:rPr>
          <w:rFonts w:ascii="Calibri" w:eastAsia="Times New Roman" w:hAnsi="Calibri"/>
        </w:rPr>
        <w:t xml:space="preserve">: </w:t>
      </w:r>
    </w:p>
    <w:p w14:paraId="361C383C" w14:textId="77777777" w:rsidR="00CA5558" w:rsidRPr="00F63586" w:rsidRDefault="00F63586" w:rsidP="00BB2612">
      <w:pPr>
        <w:pStyle w:val="ListParagraph"/>
        <w:numPr>
          <w:ilvl w:val="2"/>
          <w:numId w:val="32"/>
        </w:numPr>
        <w:spacing w:before="120" w:after="120"/>
        <w:contextualSpacing w:val="0"/>
        <w:divId w:val="1336499711"/>
        <w:rPr>
          <w:rFonts w:ascii="Calibri" w:eastAsia="Times New Roman" w:hAnsi="Calibri"/>
        </w:rPr>
      </w:pPr>
      <w:r w:rsidRPr="00FC075D">
        <w:rPr>
          <w:rFonts w:ascii="Calibri" w:eastAsia="Times New Roman" w:hAnsi="Calibri"/>
        </w:rPr>
        <w:t>veniturile din activități de producție</w:t>
      </w:r>
      <w:r w:rsidR="00F631E0">
        <w:rPr>
          <w:rFonts w:ascii="Calibri" w:eastAsia="Times New Roman" w:hAnsi="Calibri"/>
        </w:rPr>
        <w:t xml:space="preserve"> (inclusiv </w:t>
      </w:r>
      <w:r w:rsidR="00A70F24">
        <w:rPr>
          <w:rFonts w:ascii="Calibri" w:eastAsia="Times New Roman" w:hAnsi="Calibri"/>
        </w:rPr>
        <w:t xml:space="preserve">din vânzarea </w:t>
      </w:r>
      <w:r w:rsidR="00F631E0">
        <w:rPr>
          <w:rFonts w:ascii="Calibri" w:eastAsia="Times New Roman" w:hAnsi="Calibri"/>
        </w:rPr>
        <w:t>produse</w:t>
      </w:r>
      <w:r w:rsidR="00A70F24">
        <w:rPr>
          <w:rFonts w:ascii="Calibri" w:eastAsia="Times New Roman" w:hAnsi="Calibri"/>
        </w:rPr>
        <w:t>lor</w:t>
      </w:r>
      <w:r w:rsidR="00F631E0">
        <w:rPr>
          <w:rFonts w:ascii="Calibri" w:eastAsia="Times New Roman" w:hAnsi="Calibri"/>
        </w:rPr>
        <w:t xml:space="preserve"> agricole)</w:t>
      </w:r>
      <w:r w:rsidRPr="00FC075D">
        <w:rPr>
          <w:rFonts w:ascii="Calibri" w:eastAsia="Times New Roman" w:hAnsi="Calibri"/>
        </w:rPr>
        <w:t>, comerț</w:t>
      </w:r>
      <w:r w:rsidR="00F631E0">
        <w:rPr>
          <w:rFonts w:ascii="Calibri" w:eastAsia="Times New Roman" w:hAnsi="Calibri"/>
        </w:rPr>
        <w:t xml:space="preserve">  (inclusiv cu produse agricole)</w:t>
      </w:r>
      <w:r w:rsidRPr="00FC075D">
        <w:rPr>
          <w:rFonts w:ascii="Calibri" w:eastAsia="Times New Roman" w:hAnsi="Calibri"/>
        </w:rPr>
        <w:t xml:space="preserve">, prestări de servicii </w:t>
      </w:r>
      <w:r w:rsidR="00CD7EDB">
        <w:rPr>
          <w:rFonts w:ascii="Calibri" w:eastAsia="Times New Roman" w:hAnsi="Calibri"/>
        </w:rPr>
        <w:t xml:space="preserve">(inclusiv în agricultură), executarea de lucrări, </w:t>
      </w:r>
      <w:r w:rsidRPr="00FC075D">
        <w:rPr>
          <w:rFonts w:ascii="Calibri" w:eastAsia="Times New Roman" w:hAnsi="Calibri"/>
        </w:rPr>
        <w:t>realizate în mod individual și/sau într-o formă de asociere</w:t>
      </w:r>
    </w:p>
    <w:p w14:paraId="73A63853" w14:textId="77777777" w:rsidR="00F63586" w:rsidRPr="00CA5558" w:rsidRDefault="00F63586" w:rsidP="00BB2612">
      <w:pPr>
        <w:pStyle w:val="ListParagraph"/>
        <w:numPr>
          <w:ilvl w:val="2"/>
          <w:numId w:val="32"/>
        </w:numPr>
        <w:spacing w:before="120" w:after="120"/>
        <w:contextualSpacing w:val="0"/>
        <w:divId w:val="1336499711"/>
        <w:rPr>
          <w:rFonts w:ascii="Calibri" w:eastAsia="Times New Roman" w:hAnsi="Calibri"/>
        </w:rPr>
      </w:pPr>
      <w:r w:rsidRPr="00FC075D">
        <w:rPr>
          <w:rFonts w:ascii="Calibri" w:eastAsia="Times New Roman" w:hAnsi="Calibri"/>
        </w:rPr>
        <w:t xml:space="preserve">venituri din profesii liberale </w:t>
      </w:r>
      <w:r w:rsidR="004213C9">
        <w:rPr>
          <w:rFonts w:ascii="Calibri" w:eastAsia="Times New Roman" w:hAnsi="Calibri"/>
        </w:rPr>
        <w:t xml:space="preserve">- </w:t>
      </w:r>
      <w:r w:rsidRPr="00FC075D">
        <w:rPr>
          <w:rFonts w:ascii="Calibri" w:eastAsia="Times New Roman" w:hAnsi="Calibri"/>
        </w:rPr>
        <w:t>obținute din prestarea de servicii cu caracter profesional, potrivit actelor normative speciale care reglementează organizarea și exercitarea profesiei respective</w:t>
      </w:r>
      <w:r w:rsidR="00F631E0">
        <w:rPr>
          <w:rFonts w:ascii="Calibri" w:eastAsia="Times New Roman" w:hAnsi="Calibri"/>
        </w:rPr>
        <w:t xml:space="preserve"> (de exemplu: </w:t>
      </w:r>
      <w:r w:rsidR="00F631E0" w:rsidRPr="00F631E0">
        <w:rPr>
          <w:rFonts w:ascii="Calibri" w:eastAsia="Times New Roman" w:hAnsi="Calibri"/>
        </w:rPr>
        <w:t>medici, avocați, notari publici, executori judecătorești, experți tehnici și contabili, contabili autorizați, auditori financiari, consultanți fiscali, arhitecți, traducători, sportivi, alte persoane fizice cu profesii reglementate</w:t>
      </w:r>
      <w:r w:rsidR="00F631E0">
        <w:rPr>
          <w:rFonts w:ascii="Calibri" w:eastAsia="Times New Roman" w:hAnsi="Calibri"/>
        </w:rPr>
        <w:t>)</w:t>
      </w:r>
    </w:p>
    <w:p w14:paraId="4ACBC2E2" w14:textId="77777777" w:rsidR="00A9718E" w:rsidRDefault="00CA5558" w:rsidP="00BB2612">
      <w:pPr>
        <w:pStyle w:val="ListParagraph"/>
        <w:numPr>
          <w:ilvl w:val="1"/>
          <w:numId w:val="32"/>
        </w:numPr>
        <w:spacing w:before="120" w:after="120"/>
        <w:ind w:left="1080"/>
        <w:contextualSpacing w:val="0"/>
        <w:divId w:val="1336499711"/>
        <w:rPr>
          <w:rFonts w:ascii="Calibri" w:eastAsia="Times New Roman" w:hAnsi="Calibri"/>
        </w:rPr>
      </w:pPr>
      <w:r w:rsidRPr="00A9718E">
        <w:rPr>
          <w:rFonts w:ascii="Calibri" w:eastAsia="Times New Roman" w:hAnsi="Calibri"/>
        </w:rPr>
        <w:t>venituri din drepturi de proprietate intelectuale</w:t>
      </w:r>
      <w:r w:rsidR="00F63586" w:rsidRPr="00A9718E">
        <w:rPr>
          <w:rFonts w:ascii="Calibri" w:eastAsia="Times New Roman" w:hAnsi="Calibri"/>
        </w:rPr>
        <w:t xml:space="preserve"> sub formă </w:t>
      </w:r>
      <w:r w:rsidR="0048551A" w:rsidRPr="00A9718E">
        <w:rPr>
          <w:rFonts w:ascii="Calibri" w:eastAsia="Times New Roman" w:hAnsi="Calibri"/>
        </w:rPr>
        <w:t xml:space="preserve">de </w:t>
      </w:r>
      <w:r w:rsidR="00F63586" w:rsidRPr="00A9718E">
        <w:rPr>
          <w:rFonts w:ascii="Calibri" w:eastAsia="Times New Roman" w:hAnsi="Calibri"/>
        </w:rPr>
        <w:t>drepturi de autor</w:t>
      </w:r>
      <w:r w:rsidR="004213C9" w:rsidRPr="00A9718E">
        <w:rPr>
          <w:rFonts w:ascii="Calibri" w:eastAsia="Times New Roman" w:hAnsi="Calibri"/>
        </w:rPr>
        <w:t xml:space="preserve">, </w:t>
      </w:r>
      <w:r w:rsidR="00F63586" w:rsidRPr="00A9718E">
        <w:rPr>
          <w:rFonts w:ascii="Calibri" w:eastAsia="Times New Roman" w:hAnsi="Calibri"/>
        </w:rPr>
        <w:t xml:space="preserve"> </w:t>
      </w:r>
      <w:r w:rsidR="0048551A" w:rsidRPr="00A9718E">
        <w:rPr>
          <w:rFonts w:ascii="Calibri" w:eastAsia="Times New Roman" w:hAnsi="Calibri"/>
        </w:rPr>
        <w:t xml:space="preserve">sume primite pentru </w:t>
      </w:r>
      <w:r w:rsidR="00F63586" w:rsidRPr="00A9718E">
        <w:rPr>
          <w:rFonts w:ascii="Calibri" w:eastAsia="Times New Roman" w:hAnsi="Calibri"/>
        </w:rPr>
        <w:t>crearea unor lucrări de artă și altele asemenea</w:t>
      </w:r>
      <w:r w:rsidR="00A9718E">
        <w:rPr>
          <w:rFonts w:ascii="Calibri" w:eastAsia="Times New Roman" w:hAnsi="Calibri"/>
        </w:rPr>
        <w:t>.</w:t>
      </w:r>
    </w:p>
    <w:p w14:paraId="06004653" w14:textId="77777777" w:rsidR="00A9718E" w:rsidRDefault="00A9718E" w:rsidP="00A9718E">
      <w:pPr>
        <w:pStyle w:val="ListParagraph"/>
        <w:spacing w:before="120" w:after="120"/>
        <w:ind w:left="1080"/>
        <w:contextualSpacing w:val="0"/>
        <w:divId w:val="1336499711"/>
        <w:rPr>
          <w:rFonts w:ascii="Calibri" w:eastAsia="Times New Roman" w:hAnsi="Calibri"/>
        </w:rPr>
      </w:pPr>
      <w:r w:rsidRPr="00A9718E">
        <w:rPr>
          <w:rFonts w:ascii="Calibri" w:eastAsia="Times New Roman" w:hAnsi="Calibri"/>
        </w:rPr>
        <w:t>Nu este necesar ca veniturile să fi fost obținute/ plătite în săptămâna de referință</w:t>
      </w:r>
      <w:r>
        <w:rPr>
          <w:rFonts w:ascii="Calibri" w:eastAsia="Times New Roman" w:hAnsi="Calibri"/>
        </w:rPr>
        <w:t xml:space="preserve"> și nici măcar ca obținerea lor viitoare să fie una certă (de ex. persoanele care lucrează pe cont propriu nu pot fi sigure că își vor vinde produsele)</w:t>
      </w:r>
      <w:r w:rsidRPr="00A9718E">
        <w:rPr>
          <w:rFonts w:ascii="Calibri" w:eastAsia="Times New Roman" w:hAnsi="Calibri"/>
        </w:rPr>
        <w:t>.</w:t>
      </w:r>
      <w:r>
        <w:rPr>
          <w:rFonts w:ascii="Calibri" w:eastAsia="Times New Roman" w:hAnsi="Calibri"/>
        </w:rPr>
        <w:t xml:space="preserve"> Astfel se consideră că au lucrat pentru </w:t>
      </w:r>
      <w:r w:rsidR="00CE1614" w:rsidRPr="0078403F">
        <w:rPr>
          <w:rFonts w:ascii="Calibri" w:eastAsia="Times New Roman" w:hAnsi="Calibri"/>
        </w:rPr>
        <w:t xml:space="preserve"> „venituri”</w:t>
      </w:r>
      <w:r w:rsidR="00CE1614">
        <w:rPr>
          <w:rFonts w:ascii="Calibri" w:eastAsia="Times New Roman" w:hAnsi="Calibri"/>
        </w:rPr>
        <w:t xml:space="preserve"> și:</w:t>
      </w:r>
      <w:r>
        <w:rPr>
          <w:rFonts w:ascii="Calibri" w:eastAsia="Times New Roman" w:hAnsi="Calibri"/>
        </w:rPr>
        <w:t xml:space="preserve"> </w:t>
      </w:r>
    </w:p>
    <w:p w14:paraId="5396990C" w14:textId="77777777" w:rsidR="00A9718E" w:rsidRDefault="00A9718E" w:rsidP="00BB2612">
      <w:pPr>
        <w:pStyle w:val="ListParagraph"/>
        <w:numPr>
          <w:ilvl w:val="1"/>
          <w:numId w:val="32"/>
        </w:numPr>
        <w:spacing w:before="120" w:after="120"/>
        <w:contextualSpacing w:val="0"/>
        <w:divId w:val="1336499711"/>
        <w:rPr>
          <w:rFonts w:ascii="Calibri" w:eastAsia="Times New Roman" w:hAnsi="Calibri"/>
        </w:rPr>
      </w:pPr>
      <w:r w:rsidRPr="00604069">
        <w:rPr>
          <w:rFonts w:ascii="Calibri" w:eastAsia="Times New Roman" w:hAnsi="Calibri"/>
        </w:rPr>
        <w:t>Persoanele care</w:t>
      </w:r>
      <w:r>
        <w:rPr>
          <w:rFonts w:ascii="Calibri" w:eastAsia="Times New Roman" w:hAnsi="Calibri"/>
        </w:rPr>
        <w:t xml:space="preserve"> desfășoară activități pe </w:t>
      </w:r>
      <w:r w:rsidRPr="00604069">
        <w:rPr>
          <w:rFonts w:ascii="Calibri" w:eastAsia="Times New Roman" w:hAnsi="Calibri"/>
        </w:rPr>
        <w:t>cont propriu</w:t>
      </w:r>
      <w:r>
        <w:rPr>
          <w:rFonts w:ascii="Calibri" w:eastAsia="Times New Roman" w:hAnsi="Calibri"/>
        </w:rPr>
        <w:t xml:space="preserve"> și care:</w:t>
      </w:r>
    </w:p>
    <w:p w14:paraId="537A325B" w14:textId="77777777" w:rsidR="00A9718E" w:rsidRPr="00604069" w:rsidRDefault="00A9718E" w:rsidP="00BB2612">
      <w:pPr>
        <w:pStyle w:val="ListParagraph"/>
        <w:numPr>
          <w:ilvl w:val="2"/>
          <w:numId w:val="32"/>
        </w:numPr>
        <w:spacing w:before="120" w:after="120"/>
        <w:contextualSpacing w:val="0"/>
        <w:divId w:val="1336499711"/>
        <w:rPr>
          <w:rFonts w:ascii="Calibri" w:eastAsia="Times New Roman" w:hAnsi="Calibri"/>
        </w:rPr>
      </w:pPr>
      <w:r w:rsidRPr="00604069">
        <w:rPr>
          <w:rFonts w:ascii="Calibri" w:eastAsia="Times New Roman" w:hAnsi="Calibri"/>
        </w:rPr>
        <w:t>a lucrat în propria afacere, practică profesională sau fermă în scopul obținerii unui profit, chiar dacă întreprinderea nu reușește să obțină profit;</w:t>
      </w:r>
    </w:p>
    <w:p w14:paraId="11EAB476" w14:textId="77777777" w:rsidR="00A9718E" w:rsidRPr="00604069" w:rsidRDefault="00A9718E" w:rsidP="00BB2612">
      <w:pPr>
        <w:pStyle w:val="ListParagraph"/>
        <w:numPr>
          <w:ilvl w:val="2"/>
          <w:numId w:val="32"/>
        </w:numPr>
        <w:spacing w:before="120" w:after="120"/>
        <w:contextualSpacing w:val="0"/>
        <w:divId w:val="1336499711"/>
        <w:rPr>
          <w:rFonts w:ascii="Calibri" w:eastAsia="Times New Roman" w:hAnsi="Calibri"/>
        </w:rPr>
      </w:pPr>
      <w:r w:rsidRPr="00604069">
        <w:rPr>
          <w:rFonts w:ascii="Calibri" w:eastAsia="Times New Roman" w:hAnsi="Calibri"/>
        </w:rPr>
        <w:t xml:space="preserve">a petrecut timp în exploatarea unei afaceri, a unei practici profesionale sau a unei ferme, chiar dacă nu s-au realizat vânzări, nu s-au prestat servicii profesionale sau nu s-a produs nimic (de exemplu, un fermier care se angajează în activități de întreținere a fermei; un </w:t>
      </w:r>
      <w:r w:rsidRPr="00604069">
        <w:rPr>
          <w:rFonts w:ascii="Calibri" w:eastAsia="Times New Roman" w:hAnsi="Calibri"/>
        </w:rPr>
        <w:lastRenderedPageBreak/>
        <w:t>arhitect care petrece timp așteptând clienți în biroul său; un pescar care își repară barca sau plasele pentru operațiuni viitoare);</w:t>
      </w:r>
    </w:p>
    <w:p w14:paraId="7419DFD1" w14:textId="77777777" w:rsidR="00811E19" w:rsidRDefault="00DB70F9" w:rsidP="00811E19">
      <w:pPr>
        <w:pStyle w:val="ListParagraph"/>
        <w:spacing w:before="120" w:after="120"/>
        <w:ind w:left="1080"/>
        <w:contextualSpacing w:val="0"/>
        <w:divId w:val="1336499711"/>
        <w:rPr>
          <w:rFonts w:ascii="Calibri" w:eastAsia="Times New Roman" w:hAnsi="Calibri"/>
        </w:rPr>
      </w:pPr>
      <w:r w:rsidRPr="00F631E0">
        <w:rPr>
          <w:rFonts w:ascii="Calibri" w:eastAsia="Times New Roman" w:hAnsi="Calibri"/>
          <w:u w:val="single"/>
        </w:rPr>
        <w:t xml:space="preserve">Nu se considera "venit" produsele </w:t>
      </w:r>
      <w:r w:rsidR="00E479F9" w:rsidRPr="00F631E0">
        <w:rPr>
          <w:rFonts w:ascii="Calibri" w:eastAsia="Times New Roman" w:hAnsi="Calibri"/>
          <w:u w:val="single"/>
        </w:rPr>
        <w:t>obținute</w:t>
      </w:r>
      <w:r w:rsidRPr="00F631E0">
        <w:rPr>
          <w:rFonts w:ascii="Calibri" w:eastAsia="Times New Roman" w:hAnsi="Calibri"/>
          <w:u w:val="single"/>
        </w:rPr>
        <w:t xml:space="preserve"> in </w:t>
      </w:r>
      <w:r w:rsidR="00E479F9" w:rsidRPr="00F631E0">
        <w:rPr>
          <w:rFonts w:ascii="Calibri" w:eastAsia="Times New Roman" w:hAnsi="Calibri"/>
          <w:u w:val="single"/>
        </w:rPr>
        <w:t>gospodăria</w:t>
      </w:r>
      <w:r w:rsidRPr="00F631E0">
        <w:rPr>
          <w:rFonts w:ascii="Calibri" w:eastAsia="Times New Roman" w:hAnsi="Calibri"/>
          <w:u w:val="single"/>
        </w:rPr>
        <w:t xml:space="preserve"> agricola</w:t>
      </w:r>
      <w:r w:rsidR="00F631E0">
        <w:rPr>
          <w:rFonts w:ascii="Calibri" w:eastAsia="Times New Roman" w:hAnsi="Calibri"/>
          <w:u w:val="single"/>
        </w:rPr>
        <w:t xml:space="preserve"> proprie</w:t>
      </w:r>
      <w:r w:rsidRPr="008C51EA">
        <w:rPr>
          <w:rFonts w:ascii="Calibri" w:eastAsia="Times New Roman" w:hAnsi="Calibri"/>
        </w:rPr>
        <w:t xml:space="preserve">, </w:t>
      </w:r>
      <w:r w:rsidRPr="00F631E0">
        <w:rPr>
          <w:rFonts w:ascii="Calibri" w:eastAsia="Times New Roman" w:hAnsi="Calibri"/>
          <w:u w:val="single"/>
        </w:rPr>
        <w:t>destinate consumului propriu</w:t>
      </w:r>
      <w:r w:rsidRPr="008C51EA">
        <w:rPr>
          <w:rFonts w:ascii="Calibri" w:eastAsia="Times New Roman" w:hAnsi="Calibri"/>
        </w:rPr>
        <w:t xml:space="preserve">. In general, persoanele care in </w:t>
      </w:r>
      <w:r w:rsidR="00E479F9" w:rsidRPr="008C51EA">
        <w:rPr>
          <w:rFonts w:ascii="Calibri" w:eastAsia="Times New Roman" w:hAnsi="Calibri"/>
        </w:rPr>
        <w:t>săptămâna</w:t>
      </w:r>
      <w:r w:rsidRPr="008C51EA">
        <w:rPr>
          <w:rFonts w:ascii="Calibri" w:eastAsia="Times New Roman" w:hAnsi="Calibri"/>
        </w:rPr>
        <w:t xml:space="preserve"> de </w:t>
      </w:r>
      <w:r w:rsidR="00E479F9" w:rsidRPr="008C51EA">
        <w:rPr>
          <w:rFonts w:ascii="Calibri" w:eastAsia="Times New Roman" w:hAnsi="Calibri"/>
        </w:rPr>
        <w:t>referința</w:t>
      </w:r>
      <w:r w:rsidRPr="008C51EA">
        <w:rPr>
          <w:rFonts w:ascii="Calibri" w:eastAsia="Times New Roman" w:hAnsi="Calibri"/>
        </w:rPr>
        <w:t xml:space="preserve"> au </w:t>
      </w:r>
      <w:r w:rsidR="00E479F9" w:rsidRPr="008C51EA">
        <w:rPr>
          <w:rFonts w:ascii="Calibri" w:eastAsia="Times New Roman" w:hAnsi="Calibri"/>
        </w:rPr>
        <w:t>desfășurat</w:t>
      </w:r>
      <w:r w:rsidRPr="008C51EA">
        <w:rPr>
          <w:rFonts w:ascii="Calibri" w:eastAsia="Times New Roman" w:hAnsi="Calibri"/>
        </w:rPr>
        <w:t xml:space="preserve"> exclusiv astfel de </w:t>
      </w:r>
      <w:r w:rsidR="00E479F9" w:rsidRPr="008C51EA">
        <w:rPr>
          <w:rFonts w:ascii="Calibri" w:eastAsia="Times New Roman" w:hAnsi="Calibri"/>
        </w:rPr>
        <w:t>activități</w:t>
      </w:r>
      <w:r w:rsidRPr="008C51EA">
        <w:rPr>
          <w:rFonts w:ascii="Calibri" w:eastAsia="Times New Roman" w:hAnsi="Calibri"/>
        </w:rPr>
        <w:t xml:space="preserve"> nu se vor declara ca "</w:t>
      </w:r>
      <w:r w:rsidR="00E479F9" w:rsidRPr="008C51EA">
        <w:rPr>
          <w:rFonts w:ascii="Calibri" w:eastAsia="Times New Roman" w:hAnsi="Calibri"/>
        </w:rPr>
        <w:t>lucrând</w:t>
      </w:r>
      <w:r w:rsidRPr="008C51EA">
        <w:rPr>
          <w:rFonts w:ascii="Calibri" w:eastAsia="Times New Roman" w:hAnsi="Calibri"/>
        </w:rPr>
        <w:t xml:space="preserve"> pentru salariu sau alte venituri". Nu </w:t>
      </w:r>
      <w:r w:rsidR="00E479F9" w:rsidRPr="008C51EA">
        <w:rPr>
          <w:rFonts w:ascii="Calibri" w:eastAsia="Times New Roman" w:hAnsi="Calibri"/>
        </w:rPr>
        <w:t>insistați</w:t>
      </w:r>
      <w:r w:rsidRPr="008C51EA">
        <w:rPr>
          <w:rFonts w:ascii="Calibri" w:eastAsia="Times New Roman" w:hAnsi="Calibri"/>
        </w:rPr>
        <w:t xml:space="preserve">! </w:t>
      </w:r>
      <w:r w:rsidR="00E479F9" w:rsidRPr="008C51EA">
        <w:rPr>
          <w:rFonts w:ascii="Calibri" w:eastAsia="Times New Roman" w:hAnsi="Calibri"/>
        </w:rPr>
        <w:t>Adresați</w:t>
      </w:r>
      <w:r w:rsidRPr="008C51EA">
        <w:rPr>
          <w:rFonts w:ascii="Calibri" w:eastAsia="Times New Roman" w:hAnsi="Calibri"/>
        </w:rPr>
        <w:t xml:space="preserve"> </w:t>
      </w:r>
      <w:r w:rsidR="00E479F9" w:rsidRPr="008C51EA">
        <w:rPr>
          <w:rFonts w:ascii="Calibri" w:eastAsia="Times New Roman" w:hAnsi="Calibri"/>
        </w:rPr>
        <w:t>întrebarea</w:t>
      </w:r>
      <w:r w:rsidRPr="008C51EA">
        <w:rPr>
          <w:rFonts w:ascii="Calibri" w:eastAsia="Times New Roman" w:hAnsi="Calibri"/>
        </w:rPr>
        <w:t xml:space="preserve"> si </w:t>
      </w:r>
      <w:r w:rsidR="00E479F9" w:rsidRPr="008C51EA">
        <w:rPr>
          <w:rFonts w:ascii="Calibri" w:eastAsia="Times New Roman" w:hAnsi="Calibri"/>
        </w:rPr>
        <w:t>înregistrați</w:t>
      </w:r>
      <w:r w:rsidRPr="008C51EA">
        <w:rPr>
          <w:rFonts w:ascii="Calibri" w:eastAsia="Times New Roman" w:hAnsi="Calibri"/>
        </w:rPr>
        <w:t xml:space="preserve"> </w:t>
      </w:r>
      <w:r w:rsidR="00E479F9" w:rsidRPr="008C51EA">
        <w:rPr>
          <w:rFonts w:ascii="Calibri" w:eastAsia="Times New Roman" w:hAnsi="Calibri"/>
        </w:rPr>
        <w:t>răspunsul</w:t>
      </w:r>
      <w:r w:rsidRPr="008C51EA">
        <w:rPr>
          <w:rFonts w:ascii="Calibri" w:eastAsia="Times New Roman" w:hAnsi="Calibri"/>
        </w:rPr>
        <w:t xml:space="preserve"> spontan. </w:t>
      </w:r>
      <w:r w:rsidR="009A0AA4" w:rsidRPr="009A0AA4">
        <w:rPr>
          <w:rFonts w:ascii="Calibri" w:eastAsia="Times New Roman" w:hAnsi="Calibri"/>
          <w:u w:val="single"/>
        </w:rPr>
        <w:t>E</w:t>
      </w:r>
      <w:r w:rsidRPr="00CD7EDB">
        <w:rPr>
          <w:rFonts w:ascii="Calibri" w:eastAsia="Times New Roman" w:hAnsi="Calibri"/>
          <w:u w:val="single"/>
        </w:rPr>
        <w:t xml:space="preserve">ste important ca pentru aceste persoane sa se </w:t>
      </w:r>
      <w:r w:rsidR="00E479F9" w:rsidRPr="00CD7EDB">
        <w:rPr>
          <w:rFonts w:ascii="Calibri" w:eastAsia="Times New Roman" w:hAnsi="Calibri"/>
          <w:u w:val="single"/>
        </w:rPr>
        <w:t>poată</w:t>
      </w:r>
      <w:r w:rsidRPr="00CD7EDB">
        <w:rPr>
          <w:rFonts w:ascii="Calibri" w:eastAsia="Times New Roman" w:hAnsi="Calibri"/>
          <w:u w:val="single"/>
        </w:rPr>
        <w:t xml:space="preserve"> verifica daca cea mai mare parte din </w:t>
      </w:r>
      <w:r w:rsidR="00E479F9" w:rsidRPr="00CD7EDB">
        <w:rPr>
          <w:rFonts w:ascii="Calibri" w:eastAsia="Times New Roman" w:hAnsi="Calibri"/>
          <w:u w:val="single"/>
        </w:rPr>
        <w:t>producția</w:t>
      </w:r>
      <w:r w:rsidRPr="00CD7EDB">
        <w:rPr>
          <w:rFonts w:ascii="Calibri" w:eastAsia="Times New Roman" w:hAnsi="Calibri"/>
          <w:u w:val="single"/>
        </w:rPr>
        <w:t xml:space="preserve"> agricola este destinata </w:t>
      </w:r>
      <w:r w:rsidR="00E479F9" w:rsidRPr="00CD7EDB">
        <w:rPr>
          <w:rFonts w:ascii="Calibri" w:eastAsia="Times New Roman" w:hAnsi="Calibri"/>
          <w:u w:val="single"/>
        </w:rPr>
        <w:t>vânzării</w:t>
      </w:r>
      <w:r w:rsidRPr="00CD7EDB">
        <w:rPr>
          <w:rFonts w:ascii="Calibri" w:eastAsia="Times New Roman" w:hAnsi="Calibri"/>
          <w:u w:val="single"/>
        </w:rPr>
        <w:t xml:space="preserve"> sau nu.</w:t>
      </w:r>
      <w:r w:rsidR="00C735FD">
        <w:rPr>
          <w:rFonts w:ascii="Calibri" w:eastAsia="Times New Roman" w:hAnsi="Calibri"/>
          <w:u w:val="single"/>
        </w:rPr>
        <w:t xml:space="preserve"> </w:t>
      </w:r>
      <w:r w:rsidR="00C735FD" w:rsidRPr="00C735FD">
        <w:rPr>
          <w:rFonts w:ascii="Calibri" w:eastAsia="Times New Roman" w:hAnsi="Calibri"/>
        </w:rPr>
        <w:t>Pe cât posibil, încercați să direcționați aceste persoane către întrebarea 9.</w:t>
      </w:r>
    </w:p>
    <w:p w14:paraId="1FAC43AC" w14:textId="77777777" w:rsidR="00A70F24" w:rsidRPr="00811E19" w:rsidRDefault="00A70F24" w:rsidP="001D06EB">
      <w:pPr>
        <w:pStyle w:val="ListParagraph"/>
        <w:spacing w:before="120" w:after="120"/>
        <w:ind w:left="1080"/>
        <w:contextualSpacing w:val="0"/>
        <w:divId w:val="1336499711"/>
        <w:rPr>
          <w:rFonts w:ascii="Calibri" w:eastAsia="Times New Roman" w:hAnsi="Calibri"/>
        </w:rPr>
      </w:pPr>
      <w:r w:rsidRPr="001D06EB">
        <w:rPr>
          <w:rFonts w:ascii="Calibri" w:eastAsia="Times New Roman" w:hAnsi="Calibri"/>
          <w:color w:val="FF0000"/>
          <w:u w:val="single"/>
        </w:rPr>
        <w:t>Pe de altă parte, persoanele care au lucrat în gospodăria agricolă proprie pentru a obține produse destinat</w:t>
      </w:r>
      <w:r w:rsidR="001D06EB">
        <w:rPr>
          <w:rFonts w:ascii="Calibri" w:eastAsia="Times New Roman" w:hAnsi="Calibri"/>
          <w:color w:val="FF0000"/>
          <w:u w:val="single"/>
        </w:rPr>
        <w:t>e</w:t>
      </w:r>
      <w:r w:rsidRPr="001D06EB">
        <w:rPr>
          <w:rFonts w:ascii="Calibri" w:eastAsia="Times New Roman" w:hAnsi="Calibri"/>
          <w:color w:val="FF0000"/>
          <w:u w:val="single"/>
        </w:rPr>
        <w:t xml:space="preserve"> atât vânzării cât </w:t>
      </w:r>
      <w:r w:rsidR="001D06EB" w:rsidRPr="001D06EB">
        <w:rPr>
          <w:rFonts w:ascii="Calibri" w:eastAsia="Times New Roman" w:hAnsi="Calibri"/>
          <w:color w:val="FF0000"/>
          <w:u w:val="single"/>
        </w:rPr>
        <w:t>și</w:t>
      </w:r>
      <w:r w:rsidRPr="001D06EB">
        <w:rPr>
          <w:rFonts w:ascii="Calibri" w:eastAsia="Times New Roman" w:hAnsi="Calibri"/>
          <w:color w:val="FF0000"/>
          <w:u w:val="single"/>
        </w:rPr>
        <w:t xml:space="preserve"> autoc</w:t>
      </w:r>
      <w:r w:rsidR="001D06EB" w:rsidRPr="001D06EB">
        <w:rPr>
          <w:rFonts w:ascii="Calibri" w:eastAsia="Times New Roman" w:hAnsi="Calibri"/>
          <w:color w:val="FF0000"/>
          <w:u w:val="single"/>
        </w:rPr>
        <w:t>onsumului</w:t>
      </w:r>
      <w:r w:rsidRPr="001D06EB">
        <w:rPr>
          <w:rFonts w:ascii="Calibri" w:eastAsia="Times New Roman" w:hAnsi="Calibri"/>
          <w:color w:val="FF0000"/>
          <w:u w:val="single"/>
        </w:rPr>
        <w:t xml:space="preserve">, pot răspunde „da” </w:t>
      </w:r>
      <w:r w:rsidR="001D06EB" w:rsidRPr="001D06EB">
        <w:rPr>
          <w:rFonts w:ascii="Calibri" w:eastAsia="Times New Roman" w:hAnsi="Calibri"/>
          <w:color w:val="FF0000"/>
          <w:u w:val="single"/>
        </w:rPr>
        <w:t xml:space="preserve">chiar de </w:t>
      </w:r>
      <w:r w:rsidRPr="001D06EB">
        <w:rPr>
          <w:rFonts w:ascii="Calibri" w:eastAsia="Times New Roman" w:hAnsi="Calibri"/>
          <w:color w:val="FF0000"/>
          <w:u w:val="single"/>
        </w:rPr>
        <w:t>la această întrebare</w:t>
      </w:r>
      <w:r w:rsidR="007A23E4">
        <w:rPr>
          <w:rFonts w:ascii="Calibri" w:eastAsia="Times New Roman" w:hAnsi="Calibri"/>
          <w:color w:val="FF0000"/>
          <w:u w:val="single"/>
        </w:rPr>
        <w:t xml:space="preserve">  – dacă</w:t>
      </w:r>
      <w:r w:rsidR="009A0AA4">
        <w:rPr>
          <w:rFonts w:ascii="Calibri" w:eastAsia="Times New Roman" w:hAnsi="Calibri"/>
          <w:color w:val="FF0000"/>
          <w:u w:val="single"/>
        </w:rPr>
        <w:t xml:space="preserve"> sunt sigure că o parte dintre produsele obținute </w:t>
      </w:r>
      <w:r w:rsidR="007A23E4">
        <w:rPr>
          <w:rFonts w:ascii="Calibri" w:eastAsia="Times New Roman" w:hAnsi="Calibri"/>
          <w:color w:val="FF0000"/>
          <w:u w:val="single"/>
        </w:rPr>
        <w:t xml:space="preserve"> </w:t>
      </w:r>
      <w:r w:rsidR="009A0AA4">
        <w:rPr>
          <w:rFonts w:ascii="Calibri" w:eastAsia="Times New Roman" w:hAnsi="Calibri"/>
          <w:color w:val="FF0000"/>
          <w:u w:val="single"/>
        </w:rPr>
        <w:t>în</w:t>
      </w:r>
      <w:r w:rsidR="007A23E4">
        <w:rPr>
          <w:rFonts w:ascii="Calibri" w:eastAsia="Times New Roman" w:hAnsi="Calibri"/>
          <w:color w:val="FF0000"/>
          <w:u w:val="single"/>
        </w:rPr>
        <w:t xml:space="preserve"> săptămâna de referință </w:t>
      </w:r>
      <w:r w:rsidR="009A0AA4">
        <w:rPr>
          <w:rFonts w:ascii="Calibri" w:eastAsia="Times New Roman" w:hAnsi="Calibri"/>
          <w:color w:val="FF0000"/>
          <w:u w:val="single"/>
        </w:rPr>
        <w:t>sunt</w:t>
      </w:r>
      <w:r w:rsidR="007A23E4">
        <w:rPr>
          <w:rFonts w:ascii="Calibri" w:eastAsia="Times New Roman" w:hAnsi="Calibri"/>
          <w:color w:val="FF0000"/>
          <w:u w:val="single"/>
        </w:rPr>
        <w:t xml:space="preserve"> destinat</w:t>
      </w:r>
      <w:r w:rsidR="009A0AA4">
        <w:rPr>
          <w:rFonts w:ascii="Calibri" w:eastAsia="Times New Roman" w:hAnsi="Calibri"/>
          <w:color w:val="FF0000"/>
          <w:u w:val="single"/>
        </w:rPr>
        <w:t>e</w:t>
      </w:r>
      <w:r w:rsidR="007A23E4">
        <w:rPr>
          <w:rFonts w:ascii="Calibri" w:eastAsia="Times New Roman" w:hAnsi="Calibri"/>
          <w:color w:val="FF0000"/>
          <w:u w:val="single"/>
        </w:rPr>
        <w:t xml:space="preserve"> vânzării</w:t>
      </w:r>
      <w:r w:rsidR="007A23E4" w:rsidRPr="001D06EB">
        <w:rPr>
          <w:rFonts w:ascii="Calibri" w:eastAsia="Times New Roman" w:hAnsi="Calibri"/>
          <w:color w:val="FF0000"/>
          <w:u w:val="single"/>
        </w:rPr>
        <w:t>.</w:t>
      </w:r>
    </w:p>
    <w:p w14:paraId="2EACE2F2" w14:textId="77777777" w:rsidR="00CD7EDB" w:rsidRDefault="00CD7EDB" w:rsidP="00BB2612">
      <w:pPr>
        <w:pStyle w:val="NormalWeb"/>
        <w:numPr>
          <w:ilvl w:val="0"/>
          <w:numId w:val="32"/>
        </w:numPr>
        <w:spacing w:before="120" w:beforeAutospacing="0" w:after="120" w:afterAutospacing="0"/>
        <w:divId w:val="1336499711"/>
        <w:rPr>
          <w:rFonts w:ascii="Calibri" w:eastAsia="Times New Roman" w:hAnsi="Calibri"/>
        </w:rPr>
      </w:pPr>
      <w:r>
        <w:rPr>
          <w:rFonts w:ascii="Calibri" w:eastAsia="Times New Roman" w:hAnsi="Calibri"/>
        </w:rPr>
        <w:t xml:space="preserve">Activitatea desfășurată poate să fi fost și una de scurtă durată („măcar o oră”). </w:t>
      </w:r>
    </w:p>
    <w:p w14:paraId="398B2000" w14:textId="77777777" w:rsidR="00811E19" w:rsidRDefault="00811E19" w:rsidP="00811E19">
      <w:pPr>
        <w:pStyle w:val="NormalWeb"/>
        <w:spacing w:before="120" w:beforeAutospacing="0" w:after="120" w:afterAutospacing="0"/>
        <w:ind w:left="360"/>
        <w:divId w:val="1336499711"/>
        <w:rPr>
          <w:rFonts w:ascii="Calibri" w:eastAsia="Times New Roman" w:hAnsi="Calibri"/>
        </w:rPr>
      </w:pPr>
    </w:p>
    <w:p w14:paraId="295781C8" w14:textId="77777777" w:rsidR="00811E19" w:rsidRDefault="00811E19" w:rsidP="00811E19">
      <w:pPr>
        <w:pStyle w:val="NormalWeb"/>
        <w:spacing w:before="120" w:beforeAutospacing="0" w:after="120" w:afterAutospacing="0"/>
        <w:ind w:left="360"/>
        <w:divId w:val="1336499711"/>
        <w:rPr>
          <w:rFonts w:ascii="Calibri" w:eastAsia="Times New Roman" w:hAnsi="Calibri"/>
        </w:rPr>
      </w:pPr>
    </w:p>
    <w:p w14:paraId="1D1AB112" w14:textId="77777777" w:rsidR="00811E19" w:rsidRDefault="009A0AA4" w:rsidP="00811E19">
      <w:pPr>
        <w:pStyle w:val="NormalWeb"/>
        <w:spacing w:before="120" w:beforeAutospacing="0" w:after="120" w:afterAutospacing="0"/>
        <w:ind w:left="360"/>
        <w:divId w:val="1336499711"/>
        <w:rPr>
          <w:rFonts w:ascii="Calibri" w:eastAsia="Times New Roman" w:hAnsi="Calibri"/>
        </w:rPr>
      </w:pPr>
      <w:r>
        <w:rPr>
          <w:rFonts w:ascii="Calibri" w:eastAsia="Times New Roman" w:hAnsi="Calibri"/>
        </w:rPr>
        <w:t>S</w:t>
      </w:r>
      <w:r w:rsidR="00CE1614">
        <w:rPr>
          <w:rFonts w:ascii="Calibri" w:eastAsia="Times New Roman" w:hAnsi="Calibri"/>
        </w:rPr>
        <w:t xml:space="preserve">e consideră că </w:t>
      </w:r>
      <w:r w:rsidR="00811E19">
        <w:rPr>
          <w:rFonts w:ascii="Calibri" w:eastAsia="Times New Roman" w:hAnsi="Calibri"/>
        </w:rPr>
        <w:t>NU „au lucrat ... pentru salariu sau alte venituri</w:t>
      </w:r>
      <w:r w:rsidR="00811E19" w:rsidRPr="00171CB1">
        <w:rPr>
          <w:rFonts w:ascii="Calibri" w:eastAsia="Times New Roman" w:hAnsi="Calibri"/>
        </w:rPr>
        <w:t>”</w:t>
      </w:r>
      <w:r w:rsidR="00811E19">
        <w:rPr>
          <w:rFonts w:ascii="Calibri" w:eastAsia="Times New Roman" w:hAnsi="Calibri"/>
        </w:rPr>
        <w:t>:</w:t>
      </w:r>
    </w:p>
    <w:p w14:paraId="2407CA18" w14:textId="77777777" w:rsidR="00811E19" w:rsidRDefault="00811E19" w:rsidP="00BB2612">
      <w:pPr>
        <w:pStyle w:val="NormalWeb"/>
        <w:numPr>
          <w:ilvl w:val="1"/>
          <w:numId w:val="32"/>
        </w:numPr>
        <w:spacing w:before="120" w:beforeAutospacing="0" w:after="120" w:afterAutospacing="0"/>
        <w:divId w:val="1336499711"/>
        <w:rPr>
          <w:rFonts w:ascii="Calibri" w:eastAsia="Times New Roman" w:hAnsi="Calibri"/>
        </w:rPr>
      </w:pPr>
      <w:r>
        <w:rPr>
          <w:rFonts w:ascii="Calibri" w:eastAsia="Times New Roman" w:hAnsi="Calibri"/>
        </w:rPr>
        <w:t>Persoanele care au desfășurat exclusiv activități casnice în propria gospodărie</w:t>
      </w:r>
    </w:p>
    <w:p w14:paraId="59E0CA4B" w14:textId="77777777" w:rsidR="00811E19" w:rsidRDefault="00811E19" w:rsidP="00BB2612">
      <w:pPr>
        <w:pStyle w:val="NormalWeb"/>
        <w:numPr>
          <w:ilvl w:val="1"/>
          <w:numId w:val="32"/>
        </w:numPr>
        <w:spacing w:before="120" w:beforeAutospacing="0" w:after="120" w:afterAutospacing="0"/>
        <w:divId w:val="1336499711"/>
        <w:rPr>
          <w:rFonts w:ascii="Calibri" w:eastAsia="Times New Roman" w:hAnsi="Calibri"/>
        </w:rPr>
      </w:pPr>
      <w:r>
        <w:rPr>
          <w:rFonts w:ascii="Calibri" w:eastAsia="Times New Roman" w:hAnsi="Calibri"/>
        </w:rPr>
        <w:t>Persoanele care au desfășurat exclusiv muncă voluntară neplătită (caritabilă)</w:t>
      </w:r>
    </w:p>
    <w:p w14:paraId="1FBD7557" w14:textId="77777777" w:rsidR="00C048D3" w:rsidRPr="00CD7EDB" w:rsidRDefault="00C048D3" w:rsidP="00CD7EDB">
      <w:pPr>
        <w:spacing w:after="240"/>
        <w:ind w:left="360"/>
        <w:divId w:val="1336499711"/>
        <w:rPr>
          <w:rFonts w:ascii="Calibri" w:eastAsia="Times New Roman" w:hAnsi="Calibri"/>
        </w:rPr>
      </w:pPr>
    </w:p>
    <w:p w14:paraId="424B5921" w14:textId="77777777" w:rsidR="00E479F9" w:rsidRDefault="00E479F9">
      <w:pPr>
        <w:rPr>
          <w:rFonts w:ascii="Calibri" w:eastAsia="Times New Roman" w:hAnsi="Calibri"/>
          <w:b/>
          <w:bCs/>
          <w:color w:val="000000"/>
          <w:sz w:val="30"/>
          <w:szCs w:val="30"/>
        </w:rPr>
      </w:pPr>
      <w:r>
        <w:rPr>
          <w:rFonts w:ascii="Calibri" w:eastAsia="Times New Roman" w:hAnsi="Calibri"/>
          <w:color w:val="000000"/>
        </w:rPr>
        <w:br w:type="page"/>
      </w:r>
    </w:p>
    <w:p w14:paraId="5FA72E9D" w14:textId="77777777" w:rsidR="00F30251" w:rsidRDefault="00DB70F9">
      <w:pPr>
        <w:pStyle w:val="Heading4"/>
        <w:shd w:val="clear" w:color="auto" w:fill="E6E6FF"/>
        <w:divId w:val="520584785"/>
        <w:rPr>
          <w:rFonts w:ascii="Calibri" w:eastAsia="Times New Roman" w:hAnsi="Calibri"/>
          <w:color w:val="000000"/>
        </w:rPr>
      </w:pPr>
      <w:r>
        <w:rPr>
          <w:rFonts w:ascii="Calibri" w:eastAsia="Times New Roman" w:hAnsi="Calibri"/>
          <w:color w:val="000000"/>
        </w:rPr>
        <w:lastRenderedPageBreak/>
        <w:t xml:space="preserve">2. În săptămâna de luni </w:t>
      </w:r>
      <w:r w:rsidR="00811E19">
        <w:rPr>
          <w:rFonts w:ascii="Calibri" w:eastAsia="Times New Roman" w:hAnsi="Calibri"/>
          <w:color w:val="000000"/>
        </w:rPr>
        <w:t>.....</w:t>
      </w:r>
      <w:r>
        <w:rPr>
          <w:rFonts w:ascii="Calibri" w:eastAsia="Times New Roman" w:hAnsi="Calibri"/>
          <w:color w:val="000000"/>
        </w:rPr>
        <w:t xml:space="preserve"> până duminică </w:t>
      </w:r>
      <w:r w:rsidR="00811E19">
        <w:rPr>
          <w:rFonts w:ascii="Calibri" w:eastAsia="Times New Roman" w:hAnsi="Calibri"/>
          <w:color w:val="000000"/>
        </w:rPr>
        <w:t>.....</w:t>
      </w:r>
      <w:r>
        <w:rPr>
          <w:rFonts w:ascii="Calibri" w:eastAsia="Times New Roman" w:hAnsi="Calibri"/>
          <w:color w:val="000000"/>
        </w:rPr>
        <w:t xml:space="preserve"> inclusiv, ați lucrat măcar o oră, fără a fi plătit, pentru o afacere deținută de un membru al familiei / gospodăriei?</w:t>
      </w:r>
    </w:p>
    <w:p w14:paraId="2BB41EE5" w14:textId="77777777" w:rsidR="00F30251" w:rsidRDefault="00DB70F9">
      <w:pPr>
        <w:pStyle w:val="NormalWeb"/>
        <w:divId w:val="520584785"/>
        <w:rPr>
          <w:rFonts w:ascii="Calibri" w:hAnsi="Calibri"/>
          <w:b/>
          <w:bCs/>
          <w:color w:val="2E5CB8"/>
        </w:rPr>
      </w:pPr>
      <w:r>
        <w:rPr>
          <w:rFonts w:ascii="Calibri" w:hAnsi="Calibri"/>
          <w:b/>
          <w:bCs/>
          <w:color w:val="2E5CB8"/>
        </w:rPr>
        <w:t xml:space="preserve">Variabila: </w:t>
      </w:r>
    </w:p>
    <w:p w14:paraId="3811F336" w14:textId="77777777" w:rsidR="00F30251" w:rsidRDefault="00DB70F9">
      <w:pPr>
        <w:divId w:val="520584785"/>
        <w:rPr>
          <w:rFonts w:ascii="Calibri" w:eastAsia="Times New Roman" w:hAnsi="Calibri"/>
        </w:rPr>
      </w:pPr>
      <w:r>
        <w:rPr>
          <w:rFonts w:ascii="Calibri" w:eastAsia="Times New Roman" w:hAnsi="Calibri"/>
        </w:rPr>
        <w:t>W2</w:t>
      </w:r>
    </w:p>
    <w:p w14:paraId="23AC250D" w14:textId="77777777" w:rsidR="00F30251" w:rsidRDefault="00DB70F9">
      <w:pPr>
        <w:pStyle w:val="NormalWeb"/>
        <w:divId w:val="520584785"/>
        <w:rPr>
          <w:rFonts w:ascii="Calibri" w:hAnsi="Calibri"/>
          <w:b/>
          <w:bCs/>
          <w:color w:val="2E5CB8"/>
        </w:rPr>
      </w:pPr>
      <w:r>
        <w:rPr>
          <w:rFonts w:ascii="Calibri" w:hAnsi="Calibri"/>
          <w:b/>
          <w:bCs/>
          <w:color w:val="2E5CB8"/>
        </w:rPr>
        <w:t xml:space="preserve">Variante de </w:t>
      </w:r>
      <w:r w:rsidR="00811E19">
        <w:rPr>
          <w:rFonts w:ascii="Calibri" w:hAnsi="Calibri"/>
          <w:b/>
          <w:bCs/>
          <w:color w:val="2E5CB8"/>
        </w:rPr>
        <w:t>răspuns</w:t>
      </w:r>
      <w:r>
        <w:rPr>
          <w:rFonts w:ascii="Calibri" w:hAnsi="Calibri"/>
          <w:b/>
          <w:bCs/>
          <w:color w:val="2E5CB8"/>
        </w:rPr>
        <w:t xml:space="preserve">: </w:t>
      </w:r>
    </w:p>
    <w:p w14:paraId="1E1633AC" w14:textId="77777777" w:rsidR="00F30251" w:rsidRDefault="00DB70F9">
      <w:pPr>
        <w:spacing w:after="240"/>
        <w:divId w:val="520584785"/>
        <w:rPr>
          <w:rFonts w:ascii="Calibri" w:eastAsia="Times New Roman" w:hAnsi="Calibri"/>
        </w:rPr>
      </w:pPr>
      <w:r>
        <w:rPr>
          <w:rFonts w:ascii="Calibri" w:eastAsia="Times New Roman" w:hAnsi="Calibri"/>
        </w:rPr>
        <w:t>1 - Da</w:t>
      </w:r>
      <w:r>
        <w:rPr>
          <w:rFonts w:ascii="Calibri" w:eastAsia="Times New Roman" w:hAnsi="Calibri"/>
        </w:rPr>
        <w:br/>
        <w:t>2 - Nu</w:t>
      </w:r>
    </w:p>
    <w:p w14:paraId="54C9200E" w14:textId="77777777" w:rsidR="00F30251" w:rsidRDefault="00DB70F9">
      <w:pPr>
        <w:pStyle w:val="NormalWeb"/>
        <w:divId w:val="520584785"/>
        <w:rPr>
          <w:rFonts w:ascii="Calibri" w:hAnsi="Calibri"/>
          <w:b/>
          <w:bCs/>
          <w:color w:val="2E5CB8"/>
        </w:rPr>
      </w:pPr>
      <w:r>
        <w:rPr>
          <w:rFonts w:ascii="Calibri" w:hAnsi="Calibri"/>
          <w:b/>
          <w:bCs/>
          <w:color w:val="2E5CB8"/>
        </w:rPr>
        <w:t xml:space="preserve">Completat de: </w:t>
      </w:r>
    </w:p>
    <w:p w14:paraId="42DF995E" w14:textId="77777777" w:rsidR="00F30251" w:rsidRDefault="00811E19">
      <w:pPr>
        <w:divId w:val="520584785"/>
        <w:rPr>
          <w:rFonts w:ascii="Calibri" w:eastAsia="Times New Roman" w:hAnsi="Calibri"/>
        </w:rPr>
      </w:pPr>
      <w:r>
        <w:rPr>
          <w:rFonts w:ascii="Calibri" w:eastAsia="Times New Roman" w:hAnsi="Calibri"/>
        </w:rPr>
        <w:t>Operatorul de interviu</w:t>
      </w:r>
    </w:p>
    <w:p w14:paraId="170B94A6" w14:textId="77777777" w:rsidR="00F30251" w:rsidRDefault="00DB70F9">
      <w:pPr>
        <w:pStyle w:val="NormalWeb"/>
        <w:divId w:val="520584785"/>
        <w:rPr>
          <w:rFonts w:ascii="Calibri" w:hAnsi="Calibri"/>
          <w:b/>
          <w:bCs/>
          <w:color w:val="2E5CB8"/>
        </w:rPr>
      </w:pPr>
      <w:r>
        <w:rPr>
          <w:rFonts w:ascii="Calibri" w:hAnsi="Calibri"/>
          <w:b/>
          <w:bCs/>
          <w:color w:val="2E5CB8"/>
        </w:rPr>
        <w:t xml:space="preserve">Filtru: </w:t>
      </w:r>
    </w:p>
    <w:p w14:paraId="3252748E" w14:textId="77777777" w:rsidR="00F30251" w:rsidRDefault="00811E19">
      <w:pPr>
        <w:divId w:val="520584785"/>
        <w:rPr>
          <w:rFonts w:ascii="Calibri" w:eastAsia="Times New Roman" w:hAnsi="Calibri"/>
        </w:rPr>
      </w:pPr>
      <w:r>
        <w:rPr>
          <w:rFonts w:ascii="Calibri" w:eastAsia="Times New Roman" w:hAnsi="Calibri"/>
        </w:rPr>
        <w:t>Persoanele care nu a lucrat nici măcar o oră pentru salariu sau alte venituri</w:t>
      </w:r>
    </w:p>
    <w:p w14:paraId="204E33AB" w14:textId="77777777" w:rsidR="00811E19" w:rsidRDefault="00811E19">
      <w:pPr>
        <w:divId w:val="520584785"/>
        <w:rPr>
          <w:rFonts w:ascii="Calibri" w:eastAsia="Times New Roman" w:hAnsi="Calibri"/>
        </w:rPr>
      </w:pPr>
    </w:p>
    <w:p w14:paraId="7320F6EB" w14:textId="77777777" w:rsidR="00F30251" w:rsidRDefault="00811E19">
      <w:pPr>
        <w:pStyle w:val="NormalWeb"/>
        <w:divId w:val="52058478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2AD805E" w14:textId="77777777" w:rsidR="007D08EE" w:rsidRPr="00BC1C45" w:rsidRDefault="007D08EE" w:rsidP="00BB2612">
      <w:pPr>
        <w:pStyle w:val="ListParagraph"/>
        <w:numPr>
          <w:ilvl w:val="0"/>
          <w:numId w:val="33"/>
        </w:numPr>
        <w:spacing w:after="240"/>
        <w:divId w:val="520584785"/>
        <w:rPr>
          <w:rFonts w:ascii="Calibri" w:eastAsia="Times New Roman" w:hAnsi="Calibri"/>
        </w:rPr>
      </w:pPr>
      <w:r w:rsidRPr="00BC1C45">
        <w:rPr>
          <w:rFonts w:ascii="Calibri" w:eastAsia="Times New Roman" w:hAnsi="Calibri"/>
        </w:rPr>
        <w:t>Lucrător familial neremunerat desfășoară întotdeauna muncă neplătita pentru afacerea unui membru al familie. Dacă munca pentru o afacere deținută de un membru al familiei este plătită, atunci persoana ar fi trebuit să răspundă:</w:t>
      </w:r>
    </w:p>
    <w:p w14:paraId="65227EAC" w14:textId="77777777" w:rsidR="007D08EE" w:rsidRDefault="007D08EE" w:rsidP="00BB2612">
      <w:pPr>
        <w:pStyle w:val="ListParagraph"/>
        <w:numPr>
          <w:ilvl w:val="1"/>
          <w:numId w:val="32"/>
        </w:numPr>
        <w:spacing w:after="240"/>
        <w:divId w:val="520584785"/>
        <w:rPr>
          <w:rFonts w:ascii="Calibri" w:eastAsia="Times New Roman" w:hAnsi="Calibri"/>
        </w:rPr>
      </w:pPr>
      <w:r w:rsidRPr="007D08EE">
        <w:rPr>
          <w:rFonts w:ascii="Calibri" w:eastAsia="Times New Roman" w:hAnsi="Calibri"/>
        </w:rPr>
        <w:t xml:space="preserve">„da” – la întrebarea 1 – dacă a </w:t>
      </w:r>
      <w:r w:rsidR="00BC1C45" w:rsidRPr="007D08EE">
        <w:rPr>
          <w:rFonts w:ascii="Calibri" w:eastAsia="Times New Roman" w:hAnsi="Calibri"/>
        </w:rPr>
        <w:t>desfășurat</w:t>
      </w:r>
      <w:r w:rsidRPr="007D08EE">
        <w:rPr>
          <w:rFonts w:ascii="Calibri" w:eastAsia="Times New Roman" w:hAnsi="Calibri"/>
        </w:rPr>
        <w:t xml:space="preserve"> efectiv activitate </w:t>
      </w:r>
      <w:r w:rsidR="00BC1C45" w:rsidRPr="007D08EE">
        <w:rPr>
          <w:rFonts w:ascii="Calibri" w:eastAsia="Times New Roman" w:hAnsi="Calibri"/>
        </w:rPr>
        <w:t>în</w:t>
      </w:r>
      <w:r w:rsidRPr="007D08EE">
        <w:rPr>
          <w:rFonts w:ascii="Calibri" w:eastAsia="Times New Roman" w:hAnsi="Calibri"/>
        </w:rPr>
        <w:t xml:space="preserve"> săptămâna de referință sau </w:t>
      </w:r>
    </w:p>
    <w:p w14:paraId="7762753B" w14:textId="77777777" w:rsidR="007D08EE" w:rsidRPr="007D08EE" w:rsidRDefault="007D08EE" w:rsidP="00BB2612">
      <w:pPr>
        <w:pStyle w:val="ListParagraph"/>
        <w:numPr>
          <w:ilvl w:val="1"/>
          <w:numId w:val="32"/>
        </w:numPr>
        <w:spacing w:after="240"/>
        <w:divId w:val="520584785"/>
        <w:rPr>
          <w:rFonts w:ascii="Calibri" w:eastAsia="Times New Roman" w:hAnsi="Calibri"/>
        </w:rPr>
      </w:pPr>
      <w:r w:rsidRPr="007D08EE">
        <w:rPr>
          <w:rFonts w:ascii="Calibri" w:eastAsia="Times New Roman" w:hAnsi="Calibri"/>
        </w:rPr>
        <w:t xml:space="preserve">„nu” la </w:t>
      </w:r>
      <w:r w:rsidR="00BC1C45" w:rsidRPr="007D08EE">
        <w:rPr>
          <w:rFonts w:ascii="Calibri" w:eastAsia="Times New Roman" w:hAnsi="Calibri"/>
        </w:rPr>
        <w:t>întrebarea</w:t>
      </w:r>
      <w:r w:rsidRPr="007D08EE">
        <w:rPr>
          <w:rFonts w:ascii="Calibri" w:eastAsia="Times New Roman" w:hAnsi="Calibri"/>
        </w:rPr>
        <w:t xml:space="preserve"> 1, „nu” la </w:t>
      </w:r>
      <w:r w:rsidR="00BC1C45" w:rsidRPr="007D08EE">
        <w:rPr>
          <w:rFonts w:ascii="Calibri" w:eastAsia="Times New Roman" w:hAnsi="Calibri"/>
        </w:rPr>
        <w:t>întrebarea</w:t>
      </w:r>
      <w:r w:rsidRPr="007D08EE">
        <w:rPr>
          <w:rFonts w:ascii="Calibri" w:eastAsia="Times New Roman" w:hAnsi="Calibri"/>
        </w:rPr>
        <w:t xml:space="preserve"> 2 </w:t>
      </w:r>
      <w:r w:rsidR="00BC1C45" w:rsidRPr="007D08EE">
        <w:rPr>
          <w:rFonts w:ascii="Calibri" w:eastAsia="Times New Roman" w:hAnsi="Calibri"/>
        </w:rPr>
        <w:t>și</w:t>
      </w:r>
      <w:r w:rsidRPr="007D08EE">
        <w:rPr>
          <w:rFonts w:ascii="Calibri" w:eastAsia="Times New Roman" w:hAnsi="Calibri"/>
        </w:rPr>
        <w:t xml:space="preserve"> „da” la </w:t>
      </w:r>
      <w:r w:rsidR="00BC1C45" w:rsidRPr="007D08EE">
        <w:rPr>
          <w:rFonts w:ascii="Calibri" w:eastAsia="Times New Roman" w:hAnsi="Calibri"/>
        </w:rPr>
        <w:t>întrebarea</w:t>
      </w:r>
      <w:r w:rsidRPr="007D08EE">
        <w:rPr>
          <w:rFonts w:ascii="Calibri" w:eastAsia="Times New Roman" w:hAnsi="Calibri"/>
        </w:rPr>
        <w:t xml:space="preserve"> 3 (care urmează) – dacă, </w:t>
      </w:r>
      <w:r w:rsidR="00BC1C45" w:rsidRPr="007D08EE">
        <w:rPr>
          <w:rFonts w:ascii="Calibri" w:eastAsia="Times New Roman" w:hAnsi="Calibri"/>
        </w:rPr>
        <w:t>desfășoară</w:t>
      </w:r>
      <w:r w:rsidRPr="007D08EE">
        <w:rPr>
          <w:rFonts w:ascii="Calibri" w:eastAsia="Times New Roman" w:hAnsi="Calibri"/>
        </w:rPr>
        <w:t xml:space="preserve"> de obicei o astfel de activitate dar </w:t>
      </w:r>
      <w:r w:rsidR="00BC1C45" w:rsidRPr="007D08EE">
        <w:rPr>
          <w:rFonts w:ascii="Calibri" w:eastAsia="Times New Roman" w:hAnsi="Calibri"/>
        </w:rPr>
        <w:t>în</w:t>
      </w:r>
      <w:r w:rsidRPr="007D08EE">
        <w:rPr>
          <w:rFonts w:ascii="Calibri" w:eastAsia="Times New Roman" w:hAnsi="Calibri"/>
        </w:rPr>
        <w:t xml:space="preserve"> săptămâna de referință a absentat temporar de la </w:t>
      </w:r>
      <w:r w:rsidR="00BC1C45" w:rsidRPr="007D08EE">
        <w:rPr>
          <w:rFonts w:ascii="Calibri" w:eastAsia="Times New Roman" w:hAnsi="Calibri"/>
        </w:rPr>
        <w:t>lucru</w:t>
      </w:r>
      <w:r w:rsidRPr="007D08EE">
        <w:rPr>
          <w:rFonts w:ascii="Calibri" w:eastAsia="Times New Roman" w:hAnsi="Calibri"/>
        </w:rPr>
        <w:t>.</w:t>
      </w:r>
    </w:p>
    <w:p w14:paraId="17385617" w14:textId="77777777" w:rsidR="007D08EE" w:rsidRPr="00BC1C45" w:rsidRDefault="007D08EE" w:rsidP="00BC1C45">
      <w:pPr>
        <w:spacing w:after="240"/>
        <w:ind w:left="708"/>
        <w:divId w:val="520584785"/>
        <w:rPr>
          <w:rFonts w:ascii="Calibri" w:eastAsia="Times New Roman" w:hAnsi="Calibri"/>
          <w:i/>
          <w:iCs/>
        </w:rPr>
      </w:pPr>
      <w:r w:rsidRPr="00BC1C45">
        <w:rPr>
          <w:rFonts w:ascii="Calibri" w:eastAsia="Times New Roman" w:hAnsi="Calibri"/>
          <w:i/>
          <w:iCs/>
        </w:rPr>
        <w:t xml:space="preserve">Se includ </w:t>
      </w:r>
      <w:r w:rsidR="00BC1C45" w:rsidRPr="00BC1C45">
        <w:rPr>
          <w:rFonts w:ascii="Calibri" w:eastAsia="Times New Roman" w:hAnsi="Calibri"/>
          <w:i/>
          <w:iCs/>
        </w:rPr>
        <w:t>în</w:t>
      </w:r>
      <w:r w:rsidRPr="00BC1C45">
        <w:rPr>
          <w:rFonts w:ascii="Calibri" w:eastAsia="Times New Roman" w:hAnsi="Calibri"/>
          <w:i/>
          <w:iCs/>
        </w:rPr>
        <w:t xml:space="preserve"> categoria lucrătorilor fără plată </w:t>
      </w:r>
      <w:r w:rsidR="00BC1C45" w:rsidRPr="00BC1C45">
        <w:rPr>
          <w:rFonts w:ascii="Calibri" w:eastAsia="Times New Roman" w:hAnsi="Calibri"/>
          <w:i/>
          <w:iCs/>
        </w:rPr>
        <w:t>in</w:t>
      </w:r>
      <w:r w:rsidRPr="00BC1C45">
        <w:rPr>
          <w:rFonts w:ascii="Calibri" w:eastAsia="Times New Roman" w:hAnsi="Calibri"/>
          <w:i/>
          <w:iCs/>
        </w:rPr>
        <w:t xml:space="preserve"> afacerea </w:t>
      </w:r>
      <w:r w:rsidR="00BC1C45" w:rsidRPr="00BC1C45">
        <w:rPr>
          <w:rFonts w:ascii="Calibri" w:eastAsia="Times New Roman" w:hAnsi="Calibri"/>
          <w:i/>
          <w:iCs/>
        </w:rPr>
        <w:t>familie</w:t>
      </w:r>
      <w:r w:rsidRPr="00BC1C45">
        <w:rPr>
          <w:rFonts w:ascii="Calibri" w:eastAsia="Times New Roman" w:hAnsi="Calibri"/>
          <w:i/>
          <w:iCs/>
        </w:rPr>
        <w:t xml:space="preserve"> (lucrător familial neremunerat)  de exemplu:</w:t>
      </w:r>
    </w:p>
    <w:p w14:paraId="674B7B5B" w14:textId="77777777" w:rsidR="007D08EE" w:rsidRPr="00BC1C45" w:rsidRDefault="007D08EE" w:rsidP="00BB2612">
      <w:pPr>
        <w:pStyle w:val="ListParagraph"/>
        <w:numPr>
          <w:ilvl w:val="1"/>
          <w:numId w:val="32"/>
        </w:numPr>
        <w:spacing w:after="240"/>
        <w:ind w:left="2148"/>
        <w:divId w:val="520584785"/>
        <w:rPr>
          <w:rFonts w:ascii="Calibri" w:eastAsia="Times New Roman" w:hAnsi="Calibri"/>
          <w:i/>
          <w:iCs/>
        </w:rPr>
      </w:pPr>
      <w:r w:rsidRPr="00BC1C45">
        <w:rPr>
          <w:rFonts w:ascii="Calibri" w:eastAsia="Times New Roman" w:hAnsi="Calibri"/>
          <w:i/>
          <w:iCs/>
        </w:rPr>
        <w:t>Un fiu sau fiică care lucrează în afacerea părinților sau la ferma părinților fără plată (care locuiește în interiorul sau în afara gospodăriei părinților).</w:t>
      </w:r>
    </w:p>
    <w:p w14:paraId="55C84B71" w14:textId="77777777" w:rsidR="007D08EE" w:rsidRPr="00BC1C45" w:rsidRDefault="007D08EE" w:rsidP="00BB2612">
      <w:pPr>
        <w:pStyle w:val="ListParagraph"/>
        <w:numPr>
          <w:ilvl w:val="1"/>
          <w:numId w:val="32"/>
        </w:numPr>
        <w:spacing w:after="240"/>
        <w:ind w:left="2148"/>
        <w:divId w:val="520584785"/>
        <w:rPr>
          <w:rFonts w:ascii="Calibri" w:eastAsia="Times New Roman" w:hAnsi="Calibri"/>
          <w:i/>
          <w:iCs/>
        </w:rPr>
      </w:pPr>
      <w:r w:rsidRPr="00BC1C45">
        <w:rPr>
          <w:rFonts w:ascii="Calibri" w:eastAsia="Times New Roman" w:hAnsi="Calibri"/>
          <w:i/>
          <w:iCs/>
        </w:rPr>
        <w:t>O soție care își asistă soțul în afacerea sa, de ex. un antreprenor de transport, fără a primi nicio plată formală.</w:t>
      </w:r>
    </w:p>
    <w:p w14:paraId="000311C9" w14:textId="77777777" w:rsidR="00F30251" w:rsidRPr="00321517" w:rsidRDefault="004B7706" w:rsidP="00321517">
      <w:pPr>
        <w:pStyle w:val="ListParagraph"/>
        <w:spacing w:before="120" w:after="120"/>
        <w:ind w:left="1080"/>
        <w:contextualSpacing w:val="0"/>
        <w:divId w:val="520584785"/>
        <w:rPr>
          <w:rFonts w:ascii="Calibri" w:eastAsia="Times New Roman" w:hAnsi="Calibri"/>
        </w:rPr>
      </w:pPr>
      <w:r w:rsidRPr="004B7706">
        <w:rPr>
          <w:rFonts w:ascii="Calibri" w:eastAsia="Times New Roman" w:hAnsi="Calibri"/>
        </w:rPr>
        <w:t>In general, persoanele care in saptamana de referinta au desfasurat exclusiv activitati neremunerate in gospodaria agricola condusa de un alt membru al familiei - in care se produc exclusiv bunuri destinate auto-consumului, nu se vor declara ca "lucrand pentru o afacere".</w:t>
      </w:r>
      <w:r w:rsidR="00DB70F9">
        <w:rPr>
          <w:rFonts w:ascii="Calibri" w:eastAsia="Times New Roman" w:hAnsi="Calibri"/>
        </w:rPr>
        <w:t xml:space="preserve"> Nu </w:t>
      </w:r>
      <w:r w:rsidR="00BC1C45">
        <w:rPr>
          <w:rFonts w:ascii="Calibri" w:eastAsia="Times New Roman" w:hAnsi="Calibri"/>
        </w:rPr>
        <w:t>insistați</w:t>
      </w:r>
      <w:r w:rsidR="00DB70F9">
        <w:rPr>
          <w:rFonts w:ascii="Calibri" w:eastAsia="Times New Roman" w:hAnsi="Calibri"/>
        </w:rPr>
        <w:t xml:space="preserve">! </w:t>
      </w:r>
      <w:r w:rsidR="00BC1C45">
        <w:rPr>
          <w:rFonts w:ascii="Calibri" w:eastAsia="Times New Roman" w:hAnsi="Calibri"/>
        </w:rPr>
        <w:t>Adresați</w:t>
      </w:r>
      <w:r w:rsidR="00DB70F9">
        <w:rPr>
          <w:rFonts w:ascii="Calibri" w:eastAsia="Times New Roman" w:hAnsi="Calibri"/>
        </w:rPr>
        <w:t xml:space="preserve"> </w:t>
      </w:r>
      <w:r w:rsidR="00BC1C45">
        <w:rPr>
          <w:rFonts w:ascii="Calibri" w:eastAsia="Times New Roman" w:hAnsi="Calibri"/>
        </w:rPr>
        <w:t>întrebarea</w:t>
      </w:r>
      <w:r w:rsidR="00DB70F9">
        <w:rPr>
          <w:rFonts w:ascii="Calibri" w:eastAsia="Times New Roman" w:hAnsi="Calibri"/>
        </w:rPr>
        <w:t xml:space="preserve"> si </w:t>
      </w:r>
      <w:r w:rsidR="00BC1C45">
        <w:rPr>
          <w:rFonts w:ascii="Calibri" w:eastAsia="Times New Roman" w:hAnsi="Calibri"/>
        </w:rPr>
        <w:t>înregistrați</w:t>
      </w:r>
      <w:r w:rsidR="00DB70F9">
        <w:rPr>
          <w:rFonts w:ascii="Calibri" w:eastAsia="Times New Roman" w:hAnsi="Calibri"/>
        </w:rPr>
        <w:t xml:space="preserve"> </w:t>
      </w:r>
      <w:r w:rsidR="00BC1C45">
        <w:rPr>
          <w:rFonts w:ascii="Calibri" w:eastAsia="Times New Roman" w:hAnsi="Calibri"/>
        </w:rPr>
        <w:t>răspunsul</w:t>
      </w:r>
      <w:r w:rsidR="00DB70F9">
        <w:rPr>
          <w:rFonts w:ascii="Calibri" w:eastAsia="Times New Roman" w:hAnsi="Calibri"/>
        </w:rPr>
        <w:t xml:space="preserve"> spontan. </w:t>
      </w:r>
      <w:r>
        <w:rPr>
          <w:rFonts w:ascii="Calibri" w:eastAsia="Times New Roman" w:hAnsi="Calibri"/>
        </w:rPr>
        <w:t>E</w:t>
      </w:r>
      <w:r w:rsidR="00DB70F9">
        <w:rPr>
          <w:rFonts w:ascii="Calibri" w:eastAsia="Times New Roman" w:hAnsi="Calibri"/>
        </w:rPr>
        <w:t xml:space="preserve">ste important ca pentru aceste persoane sa se </w:t>
      </w:r>
      <w:r w:rsidR="00BC1C45">
        <w:rPr>
          <w:rFonts w:ascii="Calibri" w:eastAsia="Times New Roman" w:hAnsi="Calibri"/>
        </w:rPr>
        <w:t>poată</w:t>
      </w:r>
      <w:r w:rsidR="00DB70F9">
        <w:rPr>
          <w:rFonts w:ascii="Calibri" w:eastAsia="Times New Roman" w:hAnsi="Calibri"/>
        </w:rPr>
        <w:t xml:space="preserve"> verifica daca cea mai mare parte din </w:t>
      </w:r>
      <w:r w:rsidR="00BC1C45">
        <w:rPr>
          <w:rFonts w:ascii="Calibri" w:eastAsia="Times New Roman" w:hAnsi="Calibri"/>
        </w:rPr>
        <w:t>producția</w:t>
      </w:r>
      <w:r w:rsidR="00DB70F9">
        <w:rPr>
          <w:rFonts w:ascii="Calibri" w:eastAsia="Times New Roman" w:hAnsi="Calibri"/>
        </w:rPr>
        <w:t xml:space="preserve"> agricola este destinata </w:t>
      </w:r>
      <w:r w:rsidR="00BC1C45">
        <w:rPr>
          <w:rFonts w:ascii="Calibri" w:eastAsia="Times New Roman" w:hAnsi="Calibri"/>
        </w:rPr>
        <w:lastRenderedPageBreak/>
        <w:t>vânzării</w:t>
      </w:r>
      <w:r w:rsidR="00DB70F9">
        <w:rPr>
          <w:rFonts w:ascii="Calibri" w:eastAsia="Times New Roman" w:hAnsi="Calibri"/>
        </w:rPr>
        <w:t xml:space="preserve"> sau nu.</w:t>
      </w:r>
      <w:r w:rsidR="00321517">
        <w:rPr>
          <w:rFonts w:ascii="Calibri" w:eastAsia="Times New Roman" w:hAnsi="Calibri"/>
        </w:rPr>
        <w:t xml:space="preserve"> </w:t>
      </w:r>
      <w:r w:rsidR="00321517" w:rsidRPr="00C735FD">
        <w:rPr>
          <w:rFonts w:ascii="Calibri" w:eastAsia="Times New Roman" w:hAnsi="Calibri"/>
        </w:rPr>
        <w:t>Pe cât posibil, încercați să direcționați aceste persoane către întrebarea 9</w:t>
      </w:r>
      <w:r w:rsidR="00321517">
        <w:rPr>
          <w:rFonts w:ascii="Calibri" w:eastAsia="Times New Roman" w:hAnsi="Calibri"/>
        </w:rPr>
        <w:t>.</w:t>
      </w:r>
    </w:p>
    <w:p w14:paraId="10CDF66F" w14:textId="77777777" w:rsidR="00811E19" w:rsidRDefault="009A0AA4" w:rsidP="00BB2612">
      <w:pPr>
        <w:pStyle w:val="ListParagraph"/>
        <w:numPr>
          <w:ilvl w:val="0"/>
          <w:numId w:val="33"/>
        </w:numPr>
        <w:spacing w:after="240"/>
        <w:rPr>
          <w:rFonts w:ascii="Calibri" w:eastAsia="Times New Roman" w:hAnsi="Calibri"/>
          <w:b/>
          <w:bCs/>
          <w:color w:val="000000"/>
          <w:sz w:val="30"/>
          <w:szCs w:val="30"/>
        </w:rPr>
      </w:pPr>
      <w:r w:rsidRPr="001D06EB">
        <w:rPr>
          <w:rFonts w:ascii="Calibri" w:eastAsia="Times New Roman" w:hAnsi="Calibri"/>
          <w:color w:val="FF0000"/>
          <w:u w:val="single"/>
        </w:rPr>
        <w:t>Pe de altă parte, persoanele care au lucrat în gospodăria agricolă proprie pentru a obține produse destinat</w:t>
      </w:r>
      <w:r>
        <w:rPr>
          <w:rFonts w:ascii="Calibri" w:eastAsia="Times New Roman" w:hAnsi="Calibri"/>
          <w:color w:val="FF0000"/>
          <w:u w:val="single"/>
        </w:rPr>
        <w:t>e</w:t>
      </w:r>
      <w:r w:rsidRPr="001D06EB">
        <w:rPr>
          <w:rFonts w:ascii="Calibri" w:eastAsia="Times New Roman" w:hAnsi="Calibri"/>
          <w:color w:val="FF0000"/>
          <w:u w:val="single"/>
        </w:rPr>
        <w:t xml:space="preserve"> atât vânzării cât și autoconsumului, pot răspunde „da” chiar de la această întrebare</w:t>
      </w:r>
      <w:r>
        <w:rPr>
          <w:rFonts w:ascii="Calibri" w:eastAsia="Times New Roman" w:hAnsi="Calibri"/>
          <w:color w:val="FF0000"/>
          <w:u w:val="single"/>
        </w:rPr>
        <w:t xml:space="preserve">  – dacă sunt sigure că o parte dintre produsele obținute  în săptămâna de referință sunt destinate vânzării</w:t>
      </w:r>
      <w:r w:rsidRPr="001D06EB">
        <w:rPr>
          <w:rFonts w:ascii="Calibri" w:eastAsia="Times New Roman" w:hAnsi="Calibri"/>
          <w:color w:val="FF0000"/>
          <w:u w:val="single"/>
        </w:rPr>
        <w:t>.</w:t>
      </w:r>
    </w:p>
    <w:p w14:paraId="4873AC75" w14:textId="77777777" w:rsidR="002B2D25" w:rsidRDefault="002B2D25">
      <w:pPr>
        <w:rPr>
          <w:rFonts w:ascii="Calibri" w:eastAsia="Times New Roman" w:hAnsi="Calibri"/>
          <w:b/>
          <w:bCs/>
          <w:color w:val="000000"/>
          <w:sz w:val="30"/>
          <w:szCs w:val="30"/>
        </w:rPr>
      </w:pPr>
      <w:r>
        <w:rPr>
          <w:rFonts w:ascii="Calibri" w:eastAsia="Times New Roman" w:hAnsi="Calibri"/>
          <w:color w:val="000000"/>
        </w:rPr>
        <w:br w:type="page"/>
      </w:r>
    </w:p>
    <w:p w14:paraId="18ABEBA5" w14:textId="77777777" w:rsidR="00F30251" w:rsidRDefault="00DB70F9">
      <w:pPr>
        <w:pStyle w:val="Heading4"/>
        <w:shd w:val="clear" w:color="auto" w:fill="E6E6FF"/>
        <w:divId w:val="409544891"/>
        <w:rPr>
          <w:rFonts w:ascii="Calibri" w:eastAsia="Times New Roman" w:hAnsi="Calibri"/>
          <w:color w:val="000000"/>
        </w:rPr>
      </w:pPr>
      <w:r>
        <w:rPr>
          <w:rFonts w:ascii="Calibri" w:eastAsia="Times New Roman" w:hAnsi="Calibri"/>
          <w:color w:val="000000"/>
        </w:rPr>
        <w:lastRenderedPageBreak/>
        <w:t xml:space="preserve">3. Deși în săptămâna de luni </w:t>
      </w:r>
      <w:r w:rsidR="00811E19">
        <w:rPr>
          <w:rFonts w:ascii="Calibri" w:eastAsia="Times New Roman" w:hAnsi="Calibri"/>
          <w:color w:val="000000"/>
        </w:rPr>
        <w:t>....</w:t>
      </w:r>
      <w:r>
        <w:rPr>
          <w:rFonts w:ascii="Calibri" w:eastAsia="Times New Roman" w:hAnsi="Calibri"/>
          <w:color w:val="000000"/>
        </w:rPr>
        <w:t xml:space="preserve"> până duminică </w:t>
      </w:r>
      <w:r w:rsidR="00811E19">
        <w:rPr>
          <w:rFonts w:ascii="Calibri" w:eastAsia="Times New Roman" w:hAnsi="Calibri"/>
          <w:color w:val="000000"/>
        </w:rPr>
        <w:t>....</w:t>
      </w:r>
      <w:r>
        <w:rPr>
          <w:rFonts w:ascii="Calibri" w:eastAsia="Times New Roman" w:hAnsi="Calibri"/>
          <w:color w:val="000000"/>
        </w:rPr>
        <w:t xml:space="preserve"> nu ați lucrat deloc, aveți totuși un loc de muncă sau o afacere de la care ați absentat temporar?</w:t>
      </w:r>
    </w:p>
    <w:p w14:paraId="167BE0BA" w14:textId="77777777" w:rsidR="00F30251" w:rsidRDefault="00DB70F9">
      <w:pPr>
        <w:pStyle w:val="NormalWeb"/>
        <w:divId w:val="409544891"/>
        <w:rPr>
          <w:rFonts w:ascii="Calibri" w:hAnsi="Calibri"/>
          <w:b/>
          <w:bCs/>
          <w:color w:val="2E5CB8"/>
        </w:rPr>
      </w:pPr>
      <w:r>
        <w:rPr>
          <w:rFonts w:ascii="Calibri" w:hAnsi="Calibri"/>
          <w:b/>
          <w:bCs/>
          <w:color w:val="2E5CB8"/>
        </w:rPr>
        <w:t xml:space="preserve">Variabila: </w:t>
      </w:r>
    </w:p>
    <w:p w14:paraId="2968F37F" w14:textId="77777777" w:rsidR="00F30251" w:rsidRDefault="00DB70F9">
      <w:pPr>
        <w:divId w:val="409544891"/>
        <w:rPr>
          <w:rFonts w:ascii="Calibri" w:eastAsia="Times New Roman" w:hAnsi="Calibri"/>
        </w:rPr>
      </w:pPr>
      <w:r>
        <w:rPr>
          <w:rFonts w:ascii="Calibri" w:eastAsia="Times New Roman" w:hAnsi="Calibri"/>
        </w:rPr>
        <w:t>W3</w:t>
      </w:r>
    </w:p>
    <w:p w14:paraId="3A522442" w14:textId="77777777" w:rsidR="00F30251" w:rsidRDefault="00DB70F9">
      <w:pPr>
        <w:pStyle w:val="NormalWeb"/>
        <w:divId w:val="409544891"/>
        <w:rPr>
          <w:rFonts w:ascii="Calibri" w:hAnsi="Calibri"/>
          <w:b/>
          <w:bCs/>
          <w:color w:val="2E5CB8"/>
        </w:rPr>
      </w:pPr>
      <w:r>
        <w:rPr>
          <w:rFonts w:ascii="Calibri" w:hAnsi="Calibri"/>
          <w:b/>
          <w:bCs/>
          <w:color w:val="2E5CB8"/>
        </w:rPr>
        <w:t xml:space="preserve">Variante de </w:t>
      </w:r>
      <w:r w:rsidR="00811E19">
        <w:rPr>
          <w:rFonts w:ascii="Calibri" w:hAnsi="Calibri"/>
          <w:b/>
          <w:bCs/>
          <w:color w:val="2E5CB8"/>
        </w:rPr>
        <w:t>răspuns</w:t>
      </w:r>
      <w:r>
        <w:rPr>
          <w:rFonts w:ascii="Calibri" w:hAnsi="Calibri"/>
          <w:b/>
          <w:bCs/>
          <w:color w:val="2E5CB8"/>
        </w:rPr>
        <w:t xml:space="preserve">: </w:t>
      </w:r>
    </w:p>
    <w:p w14:paraId="7C45B8A3" w14:textId="77777777" w:rsidR="00F30251" w:rsidRDefault="00DB70F9">
      <w:pPr>
        <w:spacing w:after="240"/>
        <w:divId w:val="409544891"/>
        <w:rPr>
          <w:rFonts w:ascii="Calibri" w:eastAsia="Times New Roman" w:hAnsi="Calibri"/>
        </w:rPr>
      </w:pPr>
      <w:r>
        <w:rPr>
          <w:rFonts w:ascii="Calibri" w:eastAsia="Times New Roman" w:hAnsi="Calibri"/>
        </w:rPr>
        <w:t>1 - Da</w:t>
      </w:r>
      <w:r>
        <w:rPr>
          <w:rFonts w:ascii="Calibri" w:eastAsia="Times New Roman" w:hAnsi="Calibri"/>
        </w:rPr>
        <w:br/>
        <w:t>2 - Nu</w:t>
      </w:r>
    </w:p>
    <w:p w14:paraId="19C93C0E" w14:textId="77777777" w:rsidR="00F30251" w:rsidRDefault="00DB70F9">
      <w:pPr>
        <w:pStyle w:val="NormalWeb"/>
        <w:divId w:val="409544891"/>
        <w:rPr>
          <w:rFonts w:ascii="Calibri" w:hAnsi="Calibri"/>
          <w:b/>
          <w:bCs/>
          <w:color w:val="2E5CB8"/>
        </w:rPr>
      </w:pPr>
      <w:r>
        <w:rPr>
          <w:rFonts w:ascii="Calibri" w:hAnsi="Calibri"/>
          <w:b/>
          <w:bCs/>
          <w:color w:val="2E5CB8"/>
        </w:rPr>
        <w:t xml:space="preserve">Completat de: </w:t>
      </w:r>
    </w:p>
    <w:p w14:paraId="58119BDB" w14:textId="77777777" w:rsidR="00F30251" w:rsidRDefault="00811E19">
      <w:pPr>
        <w:divId w:val="409544891"/>
        <w:rPr>
          <w:rFonts w:ascii="Calibri" w:eastAsia="Times New Roman" w:hAnsi="Calibri"/>
        </w:rPr>
      </w:pPr>
      <w:r>
        <w:rPr>
          <w:rFonts w:ascii="Calibri" w:eastAsia="Times New Roman" w:hAnsi="Calibri"/>
        </w:rPr>
        <w:t>Operatorul de interviu</w:t>
      </w:r>
    </w:p>
    <w:p w14:paraId="3695184B" w14:textId="77777777" w:rsidR="00F30251" w:rsidRDefault="00DB70F9">
      <w:pPr>
        <w:pStyle w:val="NormalWeb"/>
        <w:divId w:val="409544891"/>
        <w:rPr>
          <w:rFonts w:ascii="Calibri" w:hAnsi="Calibri"/>
          <w:b/>
          <w:bCs/>
          <w:color w:val="2E5CB8"/>
        </w:rPr>
      </w:pPr>
      <w:r>
        <w:rPr>
          <w:rFonts w:ascii="Calibri" w:hAnsi="Calibri"/>
          <w:b/>
          <w:bCs/>
          <w:color w:val="2E5CB8"/>
        </w:rPr>
        <w:t xml:space="preserve">Filtru: </w:t>
      </w:r>
    </w:p>
    <w:p w14:paraId="10D1D921" w14:textId="77777777" w:rsidR="00D7030A" w:rsidRDefault="00D7030A" w:rsidP="00D7030A">
      <w:pPr>
        <w:divId w:val="409544891"/>
        <w:rPr>
          <w:rFonts w:ascii="Calibri" w:eastAsia="Times New Roman" w:hAnsi="Calibri"/>
        </w:rPr>
      </w:pPr>
      <w:r>
        <w:rPr>
          <w:rFonts w:ascii="Calibri" w:eastAsia="Times New Roman" w:hAnsi="Calibri"/>
        </w:rPr>
        <w:t>Persoanele care nu a lucrat nici măcar o oră pentru salariu sau alte venituri şi nici nu au desfășurat activități fără plată pentru afacerea unui membru al familiei</w:t>
      </w:r>
    </w:p>
    <w:p w14:paraId="5D837F55" w14:textId="77777777" w:rsidR="00D7030A" w:rsidRDefault="00D7030A" w:rsidP="00D7030A">
      <w:pPr>
        <w:divId w:val="409544891"/>
        <w:rPr>
          <w:rFonts w:ascii="Calibri" w:eastAsia="Times New Roman" w:hAnsi="Calibri"/>
        </w:rPr>
      </w:pPr>
    </w:p>
    <w:p w14:paraId="18B8D080" w14:textId="77777777" w:rsidR="00F30251" w:rsidRDefault="00811E19">
      <w:pPr>
        <w:pStyle w:val="NormalWeb"/>
        <w:divId w:val="40954489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5237234" w14:textId="77777777" w:rsidR="00F30251" w:rsidRDefault="009A0AA4">
      <w:pPr>
        <w:divId w:val="409544891"/>
        <w:rPr>
          <w:rFonts w:ascii="Calibri" w:eastAsia="Times New Roman" w:hAnsi="Calibri"/>
        </w:rPr>
      </w:pPr>
      <w:r>
        <w:rPr>
          <w:rFonts w:ascii="Calibri" w:eastAsia="Times New Roman" w:hAnsi="Calibri"/>
        </w:rPr>
        <w:t>Motivele de absență pot fi: concediu de odihna, medical, fără plată, recuperare ore suplimentare sau alt aranjament de muncă flexibilă (sau în schimburi), concediu de maternitate, paternal sau pentru creșterea și îngrijirea copilului, participarea  la un program de formare profesională, extrasezon, șomaj tehnic și altele.</w:t>
      </w:r>
    </w:p>
    <w:p w14:paraId="3BE0F51B" w14:textId="77777777" w:rsidR="00811E19" w:rsidRDefault="00811E19">
      <w:pPr>
        <w:rPr>
          <w:rFonts w:ascii="Calibri" w:eastAsia="Times New Roman" w:hAnsi="Calibri"/>
          <w:b/>
          <w:bCs/>
          <w:color w:val="000000"/>
          <w:sz w:val="30"/>
          <w:szCs w:val="30"/>
        </w:rPr>
      </w:pPr>
      <w:r>
        <w:rPr>
          <w:rFonts w:ascii="Calibri" w:eastAsia="Times New Roman" w:hAnsi="Calibri"/>
          <w:color w:val="000000"/>
        </w:rPr>
        <w:br w:type="page"/>
      </w:r>
    </w:p>
    <w:p w14:paraId="4027D9D6" w14:textId="77777777" w:rsidR="00F30251" w:rsidRDefault="00DB70F9">
      <w:pPr>
        <w:pStyle w:val="Heading4"/>
        <w:shd w:val="clear" w:color="auto" w:fill="E6E6FF"/>
        <w:divId w:val="581723239"/>
        <w:rPr>
          <w:rFonts w:ascii="Calibri" w:eastAsia="Times New Roman" w:hAnsi="Calibri"/>
          <w:color w:val="000000"/>
        </w:rPr>
      </w:pPr>
      <w:r>
        <w:rPr>
          <w:rFonts w:ascii="Calibri" w:eastAsia="Times New Roman" w:hAnsi="Calibri"/>
          <w:color w:val="000000"/>
        </w:rPr>
        <w:lastRenderedPageBreak/>
        <w:t xml:space="preserve">4. Care a fost motivul principal pentru care nu ați lucrat în săptămâna de luni </w:t>
      </w:r>
      <w:r w:rsidR="00811E19">
        <w:rPr>
          <w:rFonts w:ascii="Calibri" w:eastAsia="Times New Roman" w:hAnsi="Calibri"/>
          <w:color w:val="000000"/>
        </w:rPr>
        <w:t>.....</w:t>
      </w:r>
      <w:r>
        <w:rPr>
          <w:rFonts w:ascii="Calibri" w:eastAsia="Times New Roman" w:hAnsi="Calibri"/>
          <w:color w:val="000000"/>
        </w:rPr>
        <w:t xml:space="preserve"> până duminică </w:t>
      </w:r>
      <w:r w:rsidR="00811E19">
        <w:rPr>
          <w:rFonts w:ascii="Calibri" w:eastAsia="Times New Roman" w:hAnsi="Calibri"/>
          <w:color w:val="000000"/>
        </w:rPr>
        <w:t>.....</w:t>
      </w:r>
      <w:r>
        <w:rPr>
          <w:rFonts w:ascii="Calibri" w:eastAsia="Times New Roman" w:hAnsi="Calibri"/>
          <w:color w:val="000000"/>
        </w:rPr>
        <w:t>?</w:t>
      </w:r>
    </w:p>
    <w:p w14:paraId="53DCB617" w14:textId="77777777" w:rsidR="00F30251" w:rsidRDefault="00DB70F9">
      <w:pPr>
        <w:pStyle w:val="NormalWeb"/>
        <w:divId w:val="581723239"/>
        <w:rPr>
          <w:rFonts w:ascii="Calibri" w:hAnsi="Calibri"/>
          <w:b/>
          <w:bCs/>
          <w:color w:val="2E5CB8"/>
        </w:rPr>
      </w:pPr>
      <w:r>
        <w:rPr>
          <w:rFonts w:ascii="Calibri" w:hAnsi="Calibri"/>
          <w:b/>
          <w:bCs/>
          <w:color w:val="2E5CB8"/>
        </w:rPr>
        <w:t xml:space="preserve">Variabila: </w:t>
      </w:r>
    </w:p>
    <w:p w14:paraId="554277E8" w14:textId="77777777" w:rsidR="00F30251" w:rsidRDefault="00DB70F9">
      <w:pPr>
        <w:divId w:val="581723239"/>
        <w:rPr>
          <w:rFonts w:ascii="Calibri" w:eastAsia="Times New Roman" w:hAnsi="Calibri"/>
        </w:rPr>
      </w:pPr>
      <w:r>
        <w:rPr>
          <w:rFonts w:ascii="Calibri" w:eastAsia="Times New Roman" w:hAnsi="Calibri"/>
        </w:rPr>
        <w:t>ABSREAS</w:t>
      </w:r>
    </w:p>
    <w:p w14:paraId="71FEDA2B" w14:textId="77777777" w:rsidR="00F30251" w:rsidRDefault="00DB70F9">
      <w:pPr>
        <w:pStyle w:val="NormalWeb"/>
        <w:divId w:val="581723239"/>
        <w:rPr>
          <w:rFonts w:ascii="Calibri" w:hAnsi="Calibri"/>
          <w:b/>
          <w:bCs/>
          <w:color w:val="2E5CB8"/>
        </w:rPr>
      </w:pPr>
      <w:r>
        <w:rPr>
          <w:rFonts w:ascii="Calibri" w:hAnsi="Calibri"/>
          <w:b/>
          <w:bCs/>
          <w:color w:val="2E5CB8"/>
        </w:rPr>
        <w:t xml:space="preserve">Variante de </w:t>
      </w:r>
      <w:r w:rsidR="00811E19">
        <w:rPr>
          <w:rFonts w:ascii="Calibri" w:hAnsi="Calibri"/>
          <w:b/>
          <w:bCs/>
          <w:color w:val="2E5CB8"/>
        </w:rPr>
        <w:t>răspuns</w:t>
      </w:r>
      <w:r>
        <w:rPr>
          <w:rFonts w:ascii="Calibri" w:hAnsi="Calibri"/>
          <w:b/>
          <w:bCs/>
          <w:color w:val="2E5CB8"/>
        </w:rPr>
        <w:t xml:space="preserve">: </w:t>
      </w:r>
    </w:p>
    <w:p w14:paraId="59048A1F" w14:textId="77777777" w:rsidR="00F30251" w:rsidRDefault="00DB70F9">
      <w:pPr>
        <w:spacing w:after="240"/>
        <w:divId w:val="581723239"/>
        <w:rPr>
          <w:rFonts w:ascii="Calibri" w:eastAsia="Times New Roman" w:hAnsi="Calibri"/>
        </w:rPr>
      </w:pPr>
      <w:r>
        <w:rPr>
          <w:rFonts w:ascii="Calibri" w:eastAsia="Times New Roman" w:hAnsi="Calibri"/>
        </w:rPr>
        <w:t>1 - Concediu</w:t>
      </w:r>
      <w:r>
        <w:rPr>
          <w:rFonts w:ascii="Calibri" w:eastAsia="Times New Roman" w:hAnsi="Calibri"/>
        </w:rPr>
        <w:br/>
        <w:t xml:space="preserve">2 - </w:t>
      </w:r>
      <w:r w:rsidR="00811E19">
        <w:rPr>
          <w:rFonts w:ascii="Calibri" w:eastAsia="Times New Roman" w:hAnsi="Calibri"/>
        </w:rPr>
        <w:t>Săptămână</w:t>
      </w:r>
      <w:r>
        <w:rPr>
          <w:rFonts w:ascii="Calibri" w:eastAsia="Times New Roman" w:hAnsi="Calibri"/>
        </w:rPr>
        <w:t xml:space="preserve"> liberă (în cadrul unui program de lucru flexibil, inegal sau atipic) sau compensarea orelor suplimentare</w:t>
      </w:r>
      <w:r>
        <w:rPr>
          <w:rFonts w:ascii="Calibri" w:eastAsia="Times New Roman" w:hAnsi="Calibri"/>
        </w:rPr>
        <w:br/>
        <w:t>3 - Concediu medical</w:t>
      </w:r>
      <w:r>
        <w:rPr>
          <w:rFonts w:ascii="Calibri" w:eastAsia="Times New Roman" w:hAnsi="Calibri"/>
        </w:rPr>
        <w:br/>
        <w:t>4 - Concediu de maternitate sau de paternitate</w:t>
      </w:r>
      <w:r>
        <w:rPr>
          <w:rFonts w:ascii="Calibri" w:eastAsia="Times New Roman" w:hAnsi="Calibri"/>
        </w:rPr>
        <w:br/>
        <w:t>5 - A participat la un program de formare profesională pentru locul de muncă</w:t>
      </w:r>
      <w:r>
        <w:rPr>
          <w:rFonts w:ascii="Calibri" w:eastAsia="Times New Roman" w:hAnsi="Calibri"/>
        </w:rPr>
        <w:br/>
        <w:t>6 - Concediu parental (creștere și îngrijire copil până la 2 - 3 ani)</w:t>
      </w:r>
      <w:r>
        <w:rPr>
          <w:rFonts w:ascii="Calibri" w:eastAsia="Times New Roman" w:hAnsi="Calibri"/>
        </w:rPr>
        <w:br/>
        <w:t>7 - Extrasezon</w:t>
      </w:r>
      <w:r>
        <w:rPr>
          <w:rFonts w:ascii="Calibri" w:eastAsia="Times New Roman" w:hAnsi="Calibri"/>
        </w:rPr>
        <w:br/>
        <w:t>8 - Alt motiv</w:t>
      </w:r>
      <w:r>
        <w:rPr>
          <w:rFonts w:ascii="Calibri" w:eastAsia="Times New Roman" w:hAnsi="Calibri"/>
        </w:rPr>
        <w:br/>
        <w:t>9 - Are un loc de muncă, dar nu a început încă activitatea</w:t>
      </w:r>
      <w:r>
        <w:rPr>
          <w:rFonts w:ascii="Calibri" w:eastAsia="Times New Roman" w:hAnsi="Calibri"/>
        </w:rPr>
        <w:br/>
        <w:t xml:space="preserve">10 - Nu </w:t>
      </w:r>
      <w:r w:rsidR="00811E19">
        <w:rPr>
          <w:rFonts w:ascii="Calibri" w:eastAsia="Times New Roman" w:hAnsi="Calibri"/>
        </w:rPr>
        <w:t>știu</w:t>
      </w:r>
    </w:p>
    <w:p w14:paraId="1E33B3AF" w14:textId="77777777" w:rsidR="00F30251" w:rsidRDefault="00DB70F9">
      <w:pPr>
        <w:pStyle w:val="NormalWeb"/>
        <w:divId w:val="581723239"/>
        <w:rPr>
          <w:rFonts w:ascii="Calibri" w:hAnsi="Calibri"/>
          <w:b/>
          <w:bCs/>
          <w:color w:val="2E5CB8"/>
        </w:rPr>
      </w:pPr>
      <w:r>
        <w:rPr>
          <w:rFonts w:ascii="Calibri" w:hAnsi="Calibri"/>
          <w:b/>
          <w:bCs/>
          <w:color w:val="2E5CB8"/>
        </w:rPr>
        <w:t xml:space="preserve">Completat de: </w:t>
      </w:r>
    </w:p>
    <w:p w14:paraId="4081140B" w14:textId="77777777" w:rsidR="00F30251" w:rsidRDefault="00811E19">
      <w:pPr>
        <w:divId w:val="581723239"/>
        <w:rPr>
          <w:rFonts w:ascii="Calibri" w:eastAsia="Times New Roman" w:hAnsi="Calibri"/>
        </w:rPr>
      </w:pPr>
      <w:r>
        <w:rPr>
          <w:rFonts w:ascii="Calibri" w:eastAsia="Times New Roman" w:hAnsi="Calibri"/>
        </w:rPr>
        <w:t>Operatorul de interviu</w:t>
      </w:r>
    </w:p>
    <w:p w14:paraId="32EAD12C" w14:textId="77777777" w:rsidR="00F30251" w:rsidRDefault="00DB70F9">
      <w:pPr>
        <w:pStyle w:val="NormalWeb"/>
        <w:divId w:val="581723239"/>
        <w:rPr>
          <w:rFonts w:ascii="Calibri" w:hAnsi="Calibri"/>
          <w:b/>
          <w:bCs/>
          <w:color w:val="2E5CB8"/>
        </w:rPr>
      </w:pPr>
      <w:r>
        <w:rPr>
          <w:rFonts w:ascii="Calibri" w:hAnsi="Calibri"/>
          <w:b/>
          <w:bCs/>
          <w:color w:val="2E5CB8"/>
        </w:rPr>
        <w:t xml:space="preserve">Filtru: </w:t>
      </w:r>
    </w:p>
    <w:p w14:paraId="75676364" w14:textId="77777777" w:rsidR="00F30251" w:rsidRDefault="002F4622">
      <w:pPr>
        <w:divId w:val="581723239"/>
        <w:rPr>
          <w:rFonts w:ascii="Calibri" w:eastAsia="Times New Roman" w:hAnsi="Calibri"/>
        </w:rPr>
      </w:pPr>
      <w:r>
        <w:rPr>
          <w:rFonts w:ascii="Calibri" w:eastAsia="Times New Roman" w:hAnsi="Calibri"/>
        </w:rPr>
        <w:t>Persoanele cu un loc de muncă sau afacere – de la care au absentat în săptămâna de referință</w:t>
      </w:r>
    </w:p>
    <w:p w14:paraId="1A5CEE70" w14:textId="77777777" w:rsidR="000E7D0E" w:rsidRDefault="000E7D0E">
      <w:pPr>
        <w:divId w:val="581723239"/>
        <w:rPr>
          <w:rFonts w:ascii="Calibri" w:eastAsia="Times New Roman" w:hAnsi="Calibri"/>
        </w:rPr>
      </w:pPr>
    </w:p>
    <w:p w14:paraId="7A3402F2" w14:textId="77777777" w:rsidR="00F30251" w:rsidRDefault="00811E19">
      <w:pPr>
        <w:pStyle w:val="NormalWeb"/>
        <w:divId w:val="58172323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861E9F6" w14:textId="77777777" w:rsidR="00F30251" w:rsidRPr="008A0BB4" w:rsidRDefault="002F4622" w:rsidP="00BB2612">
      <w:pPr>
        <w:pStyle w:val="ListParagraph"/>
        <w:numPr>
          <w:ilvl w:val="0"/>
          <w:numId w:val="34"/>
        </w:numPr>
        <w:spacing w:before="120" w:after="120"/>
        <w:divId w:val="581723239"/>
        <w:rPr>
          <w:rFonts w:ascii="Calibri" w:eastAsia="Times New Roman" w:hAnsi="Calibri"/>
        </w:rPr>
      </w:pPr>
      <w:r w:rsidRPr="008A0BB4">
        <w:rPr>
          <w:rFonts w:ascii="Calibri" w:eastAsia="Times New Roman" w:hAnsi="Calibri"/>
        </w:rPr>
        <w:t>Dacă respondentul a lipsit din mai multe motive de la muncă – se va selecta cel principal.</w:t>
      </w:r>
    </w:p>
    <w:p w14:paraId="1F595983" w14:textId="77777777" w:rsidR="00A24504" w:rsidRDefault="002F4622" w:rsidP="00BB2612">
      <w:pPr>
        <w:pStyle w:val="ListParagraph"/>
        <w:numPr>
          <w:ilvl w:val="0"/>
          <w:numId w:val="34"/>
        </w:numPr>
        <w:spacing w:before="120" w:after="120"/>
        <w:contextualSpacing w:val="0"/>
        <w:divId w:val="581723239"/>
        <w:rPr>
          <w:rFonts w:ascii="Calibri" w:eastAsia="Times New Roman" w:hAnsi="Calibri"/>
        </w:rPr>
      </w:pPr>
      <w:r w:rsidRPr="007C6436">
        <w:rPr>
          <w:rFonts w:ascii="Calibri" w:eastAsia="Times New Roman" w:hAnsi="Calibri"/>
        </w:rPr>
        <w:t>1 – Concediu – se referă la concediile anuale și sărbătorile legale. Sunt incluse atât concediile plătite, cât și cele neplătite. Sr includ de asemenea profesorii în vacanță, dacă absența este plătită sau cu o durată de cel mult 3 luni.</w:t>
      </w:r>
    </w:p>
    <w:p w14:paraId="41CBB395" w14:textId="77777777" w:rsidR="00A24504" w:rsidRDefault="00A24504" w:rsidP="00BB2612">
      <w:pPr>
        <w:pStyle w:val="ListParagraph"/>
        <w:numPr>
          <w:ilvl w:val="0"/>
          <w:numId w:val="34"/>
        </w:numPr>
        <w:spacing w:before="120" w:after="120"/>
        <w:contextualSpacing w:val="0"/>
        <w:divId w:val="581723239"/>
        <w:rPr>
          <w:rFonts w:ascii="Calibri" w:eastAsia="Times New Roman" w:hAnsi="Calibri"/>
        </w:rPr>
      </w:pPr>
      <w:r w:rsidRPr="007C6436">
        <w:rPr>
          <w:rFonts w:ascii="Calibri" w:eastAsia="Times New Roman" w:hAnsi="Calibri"/>
        </w:rPr>
        <w:t xml:space="preserve"> </w:t>
      </w:r>
      <w:r w:rsidR="002F4622" w:rsidRPr="007C6436">
        <w:rPr>
          <w:rFonts w:ascii="Calibri" w:eastAsia="Times New Roman" w:hAnsi="Calibri"/>
        </w:rPr>
        <w:t xml:space="preserve">2 - Săptămână liberă (în cadrul unui program de lucru flexibil, inegal sau atipic) sau compensarea orelor suplimentare – include </w:t>
      </w:r>
      <w:r w:rsidR="00AB4269" w:rsidRPr="007C6436">
        <w:rPr>
          <w:rFonts w:ascii="Calibri" w:eastAsia="Times New Roman" w:hAnsi="Calibri"/>
        </w:rPr>
        <w:t>recuperarea</w:t>
      </w:r>
      <w:r w:rsidR="002F4622" w:rsidRPr="007C6436">
        <w:rPr>
          <w:rFonts w:ascii="Calibri" w:eastAsia="Times New Roman" w:hAnsi="Calibri"/>
        </w:rPr>
        <w:t xml:space="preserve"> orelor suplimentare sau orice schemă de lucru flexibil prin care </w:t>
      </w:r>
      <w:r w:rsidR="00AB4269" w:rsidRPr="007C6436">
        <w:rPr>
          <w:rFonts w:ascii="Calibri" w:eastAsia="Times New Roman" w:hAnsi="Calibri"/>
        </w:rPr>
        <w:t>persoana</w:t>
      </w:r>
      <w:r w:rsidR="002F4622" w:rsidRPr="007C6436">
        <w:rPr>
          <w:rFonts w:ascii="Calibri" w:eastAsia="Times New Roman" w:hAnsi="Calibri"/>
        </w:rPr>
        <w:t xml:space="preserve"> poate lucra mai mult ȋntr- o</w:t>
      </w:r>
      <w:r w:rsidR="00AB4269" w:rsidRPr="007C6436">
        <w:rPr>
          <w:rFonts w:ascii="Calibri" w:eastAsia="Times New Roman" w:hAnsi="Calibri"/>
        </w:rPr>
        <w:t xml:space="preserve"> p</w:t>
      </w:r>
      <w:r w:rsidR="002F4622" w:rsidRPr="007C6436">
        <w:rPr>
          <w:rFonts w:ascii="Calibri" w:eastAsia="Times New Roman" w:hAnsi="Calibri"/>
        </w:rPr>
        <w:t xml:space="preserve">erioadă </w:t>
      </w:r>
      <w:r w:rsidR="00AB4269" w:rsidRPr="007C6436">
        <w:rPr>
          <w:rFonts w:ascii="Calibri" w:eastAsia="Times New Roman" w:hAnsi="Calibri"/>
        </w:rPr>
        <w:t>și</w:t>
      </w:r>
      <w:r w:rsidR="002F4622" w:rsidRPr="007C6436">
        <w:rPr>
          <w:rFonts w:ascii="Calibri" w:eastAsia="Times New Roman" w:hAnsi="Calibri"/>
        </w:rPr>
        <w:t xml:space="preserve"> </w:t>
      </w:r>
      <w:r w:rsidR="000E7D0E">
        <w:rPr>
          <w:rFonts w:ascii="Calibri" w:eastAsia="Times New Roman" w:hAnsi="Calibri"/>
        </w:rPr>
        <w:t xml:space="preserve">mai puțin (sau deloc), </w:t>
      </w:r>
      <w:r w:rsidR="00AB4269" w:rsidRPr="007C6436">
        <w:rPr>
          <w:rFonts w:ascii="Calibri" w:eastAsia="Times New Roman" w:hAnsi="Calibri"/>
        </w:rPr>
        <w:t>în</w:t>
      </w:r>
      <w:r w:rsidR="000E7D0E">
        <w:rPr>
          <w:rFonts w:ascii="Calibri" w:eastAsia="Times New Roman" w:hAnsi="Calibri"/>
        </w:rPr>
        <w:t>tr-o</w:t>
      </w:r>
      <w:r w:rsidR="00AB4269" w:rsidRPr="007C6436">
        <w:rPr>
          <w:rFonts w:ascii="Calibri" w:eastAsia="Times New Roman" w:hAnsi="Calibri"/>
        </w:rPr>
        <w:t xml:space="preserve">  altă perioadă (de ex. lucru în schimburi</w:t>
      </w:r>
      <w:r w:rsidR="000E7D0E">
        <w:rPr>
          <w:rFonts w:ascii="Calibri" w:eastAsia="Times New Roman" w:hAnsi="Calibri"/>
        </w:rPr>
        <w:t>, ture, program de lucru individualizat, contracte cu 0 ore etc.</w:t>
      </w:r>
      <w:r w:rsidR="00AB4269" w:rsidRPr="007C6436">
        <w:rPr>
          <w:rFonts w:ascii="Calibri" w:eastAsia="Times New Roman" w:hAnsi="Calibri"/>
        </w:rPr>
        <w:t>)</w:t>
      </w:r>
      <w:r>
        <w:rPr>
          <w:rFonts w:ascii="Calibri" w:eastAsia="Times New Roman" w:hAnsi="Calibri"/>
        </w:rPr>
        <w:t>.</w:t>
      </w:r>
    </w:p>
    <w:p w14:paraId="3EB52F6C" w14:textId="77777777" w:rsidR="00A24504" w:rsidRDefault="002F4622" w:rsidP="00BB2612">
      <w:pPr>
        <w:pStyle w:val="ListParagraph"/>
        <w:numPr>
          <w:ilvl w:val="0"/>
          <w:numId w:val="34"/>
        </w:numPr>
        <w:spacing w:before="120" w:after="120"/>
        <w:contextualSpacing w:val="0"/>
        <w:divId w:val="581723239"/>
        <w:rPr>
          <w:rFonts w:ascii="Calibri" w:eastAsia="Times New Roman" w:hAnsi="Calibri"/>
        </w:rPr>
      </w:pPr>
      <w:r w:rsidRPr="007C6436">
        <w:rPr>
          <w:rFonts w:ascii="Calibri" w:eastAsia="Times New Roman" w:hAnsi="Calibri"/>
        </w:rPr>
        <w:t>3 - Concediu medical</w:t>
      </w:r>
      <w:r w:rsidR="00AB4269" w:rsidRPr="007C6436">
        <w:rPr>
          <w:rFonts w:ascii="Calibri" w:eastAsia="Times New Roman" w:hAnsi="Calibri"/>
        </w:rPr>
        <w:t xml:space="preserve"> - concediu luat pentru propria boală, vătămare corporală, problemă de sănătate sau dizabilitate temporară- a respondentului. În cazul în care </w:t>
      </w:r>
      <w:r w:rsidR="00AB4269" w:rsidRPr="007C6436">
        <w:rPr>
          <w:rFonts w:ascii="Calibri" w:eastAsia="Times New Roman" w:hAnsi="Calibri"/>
        </w:rPr>
        <w:lastRenderedPageBreak/>
        <w:t>persoana a luat concediu pentru îngrijirea altcuiva, acesta ar trebui codificat 8 „Alt motiv”.</w:t>
      </w:r>
    </w:p>
    <w:p w14:paraId="47E92956" w14:textId="77777777" w:rsidR="00A24504" w:rsidRDefault="00A24504" w:rsidP="00BB2612">
      <w:pPr>
        <w:pStyle w:val="ListParagraph"/>
        <w:numPr>
          <w:ilvl w:val="0"/>
          <w:numId w:val="34"/>
        </w:numPr>
        <w:spacing w:before="120" w:after="120"/>
        <w:contextualSpacing w:val="0"/>
        <w:divId w:val="581723239"/>
        <w:rPr>
          <w:rFonts w:ascii="Calibri" w:eastAsia="Times New Roman" w:hAnsi="Calibri"/>
        </w:rPr>
      </w:pPr>
      <w:r w:rsidRPr="007C6436">
        <w:rPr>
          <w:rFonts w:ascii="Calibri" w:eastAsia="Times New Roman" w:hAnsi="Calibri"/>
        </w:rPr>
        <w:t xml:space="preserve"> </w:t>
      </w:r>
      <w:r w:rsidR="002F4622" w:rsidRPr="007C6436">
        <w:rPr>
          <w:rFonts w:ascii="Calibri" w:eastAsia="Times New Roman" w:hAnsi="Calibri"/>
        </w:rPr>
        <w:t>4 - Concediu de maternitate sau de paternitate</w:t>
      </w:r>
      <w:r w:rsidR="00AB4269" w:rsidRPr="007C6436">
        <w:rPr>
          <w:rFonts w:ascii="Calibri" w:eastAsia="Times New Roman" w:hAnsi="Calibri"/>
        </w:rPr>
        <w:t xml:space="preserve"> – concediul pentru sarcină și lăuzie (care se acordă pe o perioadă de 126 de zile calendaristice) - în cazul mamelor sau concediul paternal (care se acordă pe o perioadă de 5 zile lucrătoare) - în cazul taților</w:t>
      </w:r>
      <w:r>
        <w:rPr>
          <w:rFonts w:ascii="Calibri" w:eastAsia="Times New Roman" w:hAnsi="Calibri"/>
        </w:rPr>
        <w:t>.</w:t>
      </w:r>
    </w:p>
    <w:p w14:paraId="56E39FAF" w14:textId="77777777" w:rsidR="00A24504" w:rsidRDefault="002F4622" w:rsidP="00BB2612">
      <w:pPr>
        <w:pStyle w:val="ListParagraph"/>
        <w:numPr>
          <w:ilvl w:val="0"/>
          <w:numId w:val="34"/>
        </w:numPr>
        <w:spacing w:before="120" w:after="120"/>
        <w:contextualSpacing w:val="0"/>
        <w:divId w:val="581723239"/>
        <w:rPr>
          <w:rFonts w:ascii="Calibri" w:eastAsia="Times New Roman" w:hAnsi="Calibri"/>
        </w:rPr>
      </w:pPr>
      <w:r w:rsidRPr="007C6436">
        <w:rPr>
          <w:rFonts w:ascii="Calibri" w:eastAsia="Times New Roman" w:hAnsi="Calibri"/>
        </w:rPr>
        <w:t>5 - A participat la un program de formare profesională pentru locul de muncă</w:t>
      </w:r>
      <w:r w:rsidR="00AB4269" w:rsidRPr="007C6436">
        <w:rPr>
          <w:rFonts w:ascii="Calibri" w:eastAsia="Times New Roman" w:hAnsi="Calibri"/>
        </w:rPr>
        <w:t xml:space="preserve"> – acest cod are drept singur scop „recuperarea” peroanelor greșit clasificate la întrebarea 1. </w:t>
      </w:r>
      <w:r w:rsidR="00A24504" w:rsidRPr="007C6436">
        <w:rPr>
          <w:rFonts w:ascii="Calibri" w:eastAsia="Times New Roman" w:hAnsi="Calibri"/>
        </w:rPr>
        <w:t>În</w:t>
      </w:r>
      <w:r w:rsidR="00AB4269" w:rsidRPr="007C6436">
        <w:rPr>
          <w:rFonts w:ascii="Calibri" w:eastAsia="Times New Roman" w:hAnsi="Calibri"/>
        </w:rPr>
        <w:t xml:space="preserve"> mod normal, </w:t>
      </w:r>
      <w:r w:rsidR="007C6436" w:rsidRPr="007C6436">
        <w:rPr>
          <w:rFonts w:ascii="Calibri" w:eastAsia="Times New Roman" w:hAnsi="Calibri"/>
        </w:rPr>
        <w:t>persoanele care urmau cursuri, instruiri, programe de pregătire, la solicitarea angajatorului  – dacă pe perioada acestora persoana era plătită, iar cursurile se desfășurau în timpul programului de lucru și aveau legătură directă cu sarcinile de serviciu</w:t>
      </w:r>
      <w:r w:rsidR="007C6436">
        <w:rPr>
          <w:rFonts w:ascii="Calibri" w:eastAsia="Times New Roman" w:hAnsi="Calibri"/>
        </w:rPr>
        <w:t xml:space="preserve"> – ar fi trebuit să răspundă „da” la întrebarea 1</w:t>
      </w:r>
      <w:r w:rsidR="00A24504">
        <w:rPr>
          <w:rFonts w:ascii="Calibri" w:eastAsia="Times New Roman" w:hAnsi="Calibri"/>
        </w:rPr>
        <w:t>.</w:t>
      </w:r>
    </w:p>
    <w:p w14:paraId="7571D570" w14:textId="77777777" w:rsidR="00A24504" w:rsidRDefault="002F4622" w:rsidP="00BB2612">
      <w:pPr>
        <w:pStyle w:val="ListParagraph"/>
        <w:numPr>
          <w:ilvl w:val="0"/>
          <w:numId w:val="34"/>
        </w:numPr>
        <w:spacing w:before="120" w:after="120"/>
        <w:contextualSpacing w:val="0"/>
        <w:divId w:val="581723239"/>
        <w:rPr>
          <w:rFonts w:ascii="Calibri" w:eastAsia="Times New Roman" w:hAnsi="Calibri"/>
        </w:rPr>
      </w:pPr>
      <w:r w:rsidRPr="007C6436">
        <w:rPr>
          <w:rFonts w:ascii="Calibri" w:eastAsia="Times New Roman" w:hAnsi="Calibri"/>
        </w:rPr>
        <w:t>6 - Concediu parental (creștere și îngrijire copil până la 2 - 3 ani)</w:t>
      </w:r>
      <w:r w:rsidR="007C6436">
        <w:rPr>
          <w:rFonts w:ascii="Calibri" w:eastAsia="Times New Roman" w:hAnsi="Calibri"/>
        </w:rPr>
        <w:t xml:space="preserve"> – concediul pentru creșterea și îngrijirea copilului de până la 2-3 ani – acordat conform legii oricăruia dintre părinți</w:t>
      </w:r>
      <w:r w:rsidR="00A24504">
        <w:rPr>
          <w:rFonts w:ascii="Calibri" w:eastAsia="Times New Roman" w:hAnsi="Calibri"/>
        </w:rPr>
        <w:t>.</w:t>
      </w:r>
    </w:p>
    <w:p w14:paraId="2B1613DD" w14:textId="77777777" w:rsidR="00A24504" w:rsidRDefault="002F4622" w:rsidP="00BB2612">
      <w:pPr>
        <w:pStyle w:val="ListParagraph"/>
        <w:numPr>
          <w:ilvl w:val="0"/>
          <w:numId w:val="34"/>
        </w:numPr>
        <w:spacing w:before="120" w:after="120"/>
        <w:contextualSpacing w:val="0"/>
        <w:divId w:val="581723239"/>
        <w:rPr>
          <w:rFonts w:ascii="Calibri" w:eastAsia="Times New Roman" w:hAnsi="Calibri"/>
        </w:rPr>
      </w:pPr>
      <w:r w:rsidRPr="007C6436">
        <w:rPr>
          <w:rFonts w:ascii="Calibri" w:eastAsia="Times New Roman" w:hAnsi="Calibri"/>
        </w:rPr>
        <w:t xml:space="preserve">7 </w:t>
      </w:r>
      <w:r w:rsidR="007C6436">
        <w:rPr>
          <w:rFonts w:ascii="Calibri" w:eastAsia="Times New Roman" w:hAnsi="Calibri"/>
        </w:rPr>
        <w:t>–</w:t>
      </w:r>
      <w:r w:rsidRPr="007C6436">
        <w:rPr>
          <w:rFonts w:ascii="Calibri" w:eastAsia="Times New Roman" w:hAnsi="Calibri"/>
        </w:rPr>
        <w:t xml:space="preserve"> Extrasezon</w:t>
      </w:r>
      <w:r w:rsidR="007C6436">
        <w:rPr>
          <w:rFonts w:ascii="Calibri" w:eastAsia="Times New Roman" w:hAnsi="Calibri"/>
        </w:rPr>
        <w:t xml:space="preserve"> - </w:t>
      </w:r>
      <w:r w:rsidR="007C6436" w:rsidRPr="007C6436">
        <w:rPr>
          <w:rFonts w:ascii="Calibri" w:eastAsia="Times New Roman" w:hAnsi="Calibri"/>
        </w:rPr>
        <w:t xml:space="preserve">se referă la </w:t>
      </w:r>
      <w:r w:rsidR="007C6436">
        <w:rPr>
          <w:rFonts w:ascii="Calibri" w:eastAsia="Times New Roman" w:hAnsi="Calibri"/>
        </w:rPr>
        <w:t>situațiile</w:t>
      </w:r>
      <w:r w:rsidR="007C6436" w:rsidRPr="007C6436">
        <w:rPr>
          <w:rFonts w:ascii="Calibri" w:eastAsia="Times New Roman" w:hAnsi="Calibri"/>
        </w:rPr>
        <w:t xml:space="preserve"> în care activitatea economică (producția de bunuri sau furnizarea de servicii) a unității economice este complet oprită pentru o perioadă</w:t>
      </w:r>
      <w:r w:rsidR="007C6436">
        <w:rPr>
          <w:rFonts w:ascii="Calibri" w:eastAsia="Times New Roman" w:hAnsi="Calibri"/>
        </w:rPr>
        <w:t xml:space="preserve">, recurentă, </w:t>
      </w:r>
      <w:r w:rsidR="007C6436" w:rsidRPr="007C6436">
        <w:rPr>
          <w:rFonts w:ascii="Calibri" w:eastAsia="Times New Roman" w:hAnsi="Calibri"/>
        </w:rPr>
        <w:t>specifică a anului. Întreruperea activității economice nu ar trebui să fie legată de nicio situație specială sau excepțională (vreme excepțională rea, lipsa neașteptată de clienți etc.), ci ar trebui să se refere la factori standard care</w:t>
      </w:r>
      <w:r w:rsidR="007C6436">
        <w:rPr>
          <w:rFonts w:ascii="Calibri" w:eastAsia="Times New Roman" w:hAnsi="Calibri"/>
        </w:rPr>
        <w:t xml:space="preserve"> an de an ȋn aceeași perioadă (vara, iarna, sezonul turistic, sezonul agricole etc.)</w:t>
      </w:r>
      <w:r w:rsidR="007C6436" w:rsidRPr="007C6436">
        <w:rPr>
          <w:rFonts w:ascii="Calibri" w:eastAsia="Times New Roman" w:hAnsi="Calibri"/>
        </w:rPr>
        <w:t xml:space="preserve">. </w:t>
      </w:r>
    </w:p>
    <w:p w14:paraId="0904C79A" w14:textId="77777777" w:rsidR="00A24504" w:rsidRDefault="002F4622" w:rsidP="00BB2612">
      <w:pPr>
        <w:pStyle w:val="ListParagraph"/>
        <w:numPr>
          <w:ilvl w:val="0"/>
          <w:numId w:val="34"/>
        </w:numPr>
        <w:spacing w:before="120" w:after="120"/>
        <w:contextualSpacing w:val="0"/>
        <w:divId w:val="581723239"/>
        <w:rPr>
          <w:rFonts w:ascii="Calibri" w:eastAsia="Times New Roman" w:hAnsi="Calibri"/>
        </w:rPr>
      </w:pPr>
      <w:r w:rsidRPr="007C6436">
        <w:rPr>
          <w:rFonts w:ascii="Calibri" w:eastAsia="Times New Roman" w:hAnsi="Calibri"/>
        </w:rPr>
        <w:t>8 - Alt motiv</w:t>
      </w:r>
      <w:r w:rsidR="007C6436">
        <w:rPr>
          <w:rFonts w:ascii="Calibri" w:eastAsia="Times New Roman" w:hAnsi="Calibri"/>
        </w:rPr>
        <w:t xml:space="preserve"> - </w:t>
      </w:r>
      <w:r w:rsidR="007C6436" w:rsidRPr="007C6436">
        <w:rPr>
          <w:rFonts w:ascii="Calibri" w:eastAsia="Times New Roman" w:hAnsi="Calibri"/>
        </w:rPr>
        <w:t xml:space="preserve">toate celelalte motive posibile de absență, inclusiv grevă, dispută industrială, </w:t>
      </w:r>
      <w:r w:rsidR="007C6436">
        <w:rPr>
          <w:rFonts w:ascii="Calibri" w:eastAsia="Times New Roman" w:hAnsi="Calibri"/>
        </w:rPr>
        <w:t>șomaj tehnic</w:t>
      </w:r>
      <w:r w:rsidR="007C6436" w:rsidRPr="007C6436">
        <w:rPr>
          <w:rFonts w:ascii="Calibri" w:eastAsia="Times New Roman" w:hAnsi="Calibri"/>
        </w:rPr>
        <w:t>, concediu pentru îngrijirea altcuiva</w:t>
      </w:r>
      <w:r w:rsidR="007C6436">
        <w:rPr>
          <w:rFonts w:ascii="Calibri" w:eastAsia="Times New Roman" w:hAnsi="Calibri"/>
        </w:rPr>
        <w:t>, concediu fără plată etc.</w:t>
      </w:r>
    </w:p>
    <w:p w14:paraId="176A08E8" w14:textId="77777777" w:rsidR="00A24504" w:rsidRDefault="00A24504" w:rsidP="00BB2612">
      <w:pPr>
        <w:pStyle w:val="ListParagraph"/>
        <w:numPr>
          <w:ilvl w:val="0"/>
          <w:numId w:val="34"/>
        </w:numPr>
        <w:spacing w:before="120" w:after="120"/>
        <w:contextualSpacing w:val="0"/>
        <w:divId w:val="581723239"/>
        <w:rPr>
          <w:rFonts w:ascii="Calibri" w:eastAsia="Times New Roman" w:hAnsi="Calibri"/>
        </w:rPr>
      </w:pPr>
      <w:r w:rsidRPr="007C6436">
        <w:rPr>
          <w:rFonts w:ascii="Calibri" w:eastAsia="Times New Roman" w:hAnsi="Calibri"/>
        </w:rPr>
        <w:t xml:space="preserve"> </w:t>
      </w:r>
      <w:r w:rsidR="002F4622" w:rsidRPr="007C6436">
        <w:rPr>
          <w:rFonts w:ascii="Calibri" w:eastAsia="Times New Roman" w:hAnsi="Calibri"/>
        </w:rPr>
        <w:t>9 - Are un loc de muncă, dar nu a început încă activitatea</w:t>
      </w:r>
      <w:r w:rsidR="007C6436">
        <w:rPr>
          <w:rFonts w:ascii="Calibri" w:eastAsia="Times New Roman" w:hAnsi="Calibri"/>
        </w:rPr>
        <w:t xml:space="preserve"> – scopul acestui cod este să surprindă</w:t>
      </w:r>
      <w:r w:rsidR="007C6436" w:rsidRPr="007C6436">
        <w:rPr>
          <w:rFonts w:ascii="Calibri" w:eastAsia="Times New Roman" w:hAnsi="Calibri"/>
        </w:rPr>
        <w:t xml:space="preserve"> respondenții care </w:t>
      </w:r>
      <w:r w:rsidR="007C6436">
        <w:rPr>
          <w:rFonts w:ascii="Calibri" w:eastAsia="Times New Roman" w:hAnsi="Calibri"/>
        </w:rPr>
        <w:t>au declarat anterior că au un loc de muncă, dar acesta este un loc de muncă nou la care</w:t>
      </w:r>
      <w:r w:rsidR="007C6436" w:rsidRPr="007C6436">
        <w:rPr>
          <w:rFonts w:ascii="Calibri" w:eastAsia="Times New Roman" w:hAnsi="Calibri"/>
        </w:rPr>
        <w:t xml:space="preserve"> </w:t>
      </w:r>
      <w:r w:rsidR="007C6436">
        <w:rPr>
          <w:rFonts w:ascii="Calibri" w:eastAsia="Times New Roman" w:hAnsi="Calibri"/>
        </w:rPr>
        <w:t xml:space="preserve">nu </w:t>
      </w:r>
      <w:r w:rsidR="007C6436" w:rsidRPr="007C6436">
        <w:rPr>
          <w:rFonts w:ascii="Calibri" w:eastAsia="Times New Roman" w:hAnsi="Calibri"/>
        </w:rPr>
        <w:t>și-au început încă</w:t>
      </w:r>
      <w:r w:rsidR="007C6436">
        <w:rPr>
          <w:rFonts w:ascii="Calibri" w:eastAsia="Times New Roman" w:hAnsi="Calibri"/>
        </w:rPr>
        <w:t xml:space="preserve"> activitatea.</w:t>
      </w:r>
    </w:p>
    <w:p w14:paraId="59E47B54" w14:textId="77777777" w:rsidR="002F4622" w:rsidRPr="007C6436" w:rsidRDefault="00A24504" w:rsidP="00BB2612">
      <w:pPr>
        <w:pStyle w:val="ListParagraph"/>
        <w:numPr>
          <w:ilvl w:val="0"/>
          <w:numId w:val="34"/>
        </w:numPr>
        <w:spacing w:before="120" w:after="120"/>
        <w:contextualSpacing w:val="0"/>
        <w:divId w:val="581723239"/>
        <w:rPr>
          <w:rFonts w:ascii="Calibri" w:eastAsia="Times New Roman" w:hAnsi="Calibri"/>
        </w:rPr>
      </w:pPr>
      <w:r w:rsidRPr="007C6436">
        <w:rPr>
          <w:rFonts w:ascii="Calibri" w:eastAsia="Times New Roman" w:hAnsi="Calibri"/>
        </w:rPr>
        <w:t xml:space="preserve"> </w:t>
      </w:r>
      <w:r w:rsidR="002F4622" w:rsidRPr="007C6436">
        <w:rPr>
          <w:rFonts w:ascii="Calibri" w:eastAsia="Times New Roman" w:hAnsi="Calibri"/>
        </w:rPr>
        <w:t>10 - Nu știu</w:t>
      </w:r>
      <w:r w:rsidR="007C6436">
        <w:rPr>
          <w:rFonts w:ascii="Calibri" w:eastAsia="Times New Roman" w:hAnsi="Calibri"/>
        </w:rPr>
        <w:t xml:space="preserve"> – utilizați acest cod doar în situații excepționale, în care persoana chiar nu poate furniza un răspuns, </w:t>
      </w:r>
      <w:r>
        <w:rPr>
          <w:rFonts w:ascii="Calibri" w:eastAsia="Times New Roman" w:hAnsi="Calibri"/>
        </w:rPr>
        <w:t>Dealtfel</w:t>
      </w:r>
      <w:r w:rsidR="007C6436">
        <w:rPr>
          <w:rFonts w:ascii="Calibri" w:eastAsia="Times New Roman" w:hAnsi="Calibri"/>
        </w:rPr>
        <w:t>, acest cod nici nu este vizibil decât în cazul în care răspunsul este furnizat de o altă persoană din cadrul gospodăriei.</w:t>
      </w:r>
    </w:p>
    <w:p w14:paraId="2D5C378F" w14:textId="77777777" w:rsidR="002F4622" w:rsidRDefault="002F4622">
      <w:pPr>
        <w:divId w:val="581723239"/>
        <w:rPr>
          <w:rFonts w:ascii="Calibri" w:eastAsia="Times New Roman" w:hAnsi="Calibri"/>
        </w:rPr>
      </w:pPr>
    </w:p>
    <w:p w14:paraId="45CC2DF5" w14:textId="77777777" w:rsidR="002F4622" w:rsidRDefault="002F4622">
      <w:pPr>
        <w:divId w:val="581723239"/>
        <w:rPr>
          <w:rFonts w:ascii="Calibri" w:eastAsia="Times New Roman" w:hAnsi="Calibri"/>
        </w:rPr>
      </w:pPr>
    </w:p>
    <w:p w14:paraId="450BF502" w14:textId="77777777" w:rsidR="00811E19" w:rsidRDefault="00811E19">
      <w:pPr>
        <w:rPr>
          <w:rFonts w:ascii="Calibri" w:eastAsia="Times New Roman" w:hAnsi="Calibri"/>
          <w:b/>
          <w:bCs/>
          <w:color w:val="000000"/>
          <w:sz w:val="30"/>
          <w:szCs w:val="30"/>
        </w:rPr>
      </w:pPr>
      <w:r>
        <w:rPr>
          <w:rFonts w:ascii="Calibri" w:eastAsia="Times New Roman" w:hAnsi="Calibri"/>
          <w:color w:val="000000"/>
        </w:rPr>
        <w:br w:type="page"/>
      </w:r>
    </w:p>
    <w:p w14:paraId="76C321DE" w14:textId="77777777" w:rsidR="00F30251" w:rsidRDefault="00DB70F9">
      <w:pPr>
        <w:pStyle w:val="Heading4"/>
        <w:shd w:val="clear" w:color="auto" w:fill="E6E6FF"/>
        <w:divId w:val="2067414739"/>
        <w:rPr>
          <w:rFonts w:ascii="Calibri" w:eastAsia="Times New Roman" w:hAnsi="Calibri"/>
          <w:color w:val="000000"/>
        </w:rPr>
      </w:pPr>
      <w:r>
        <w:rPr>
          <w:rFonts w:ascii="Calibri" w:eastAsia="Times New Roman" w:hAnsi="Calibri"/>
          <w:color w:val="000000"/>
        </w:rPr>
        <w:lastRenderedPageBreak/>
        <w:t xml:space="preserve">6. Pe perioada concediului de creștere și îngrijire a copilului primiți, sau aveți dreptul să primiți, </w:t>
      </w:r>
      <w:r w:rsidR="005B659E" w:rsidRPr="005B659E">
        <w:rPr>
          <w:rFonts w:ascii="Calibri" w:eastAsia="Times New Roman" w:hAnsi="Calibri"/>
          <w:color w:val="000000"/>
        </w:rPr>
        <w:t>vreun venit sau prestație legată de locul de muncă (indemnizația aferentă acestui concediu)</w:t>
      </w:r>
      <w:r>
        <w:rPr>
          <w:rFonts w:ascii="Calibri" w:eastAsia="Times New Roman" w:hAnsi="Calibri"/>
          <w:color w:val="000000"/>
        </w:rPr>
        <w:t>?</w:t>
      </w:r>
    </w:p>
    <w:p w14:paraId="36F7412D" w14:textId="77777777" w:rsidR="00F30251" w:rsidRDefault="00DB70F9">
      <w:pPr>
        <w:pStyle w:val="NormalWeb"/>
        <w:divId w:val="2067414739"/>
        <w:rPr>
          <w:rFonts w:ascii="Calibri" w:hAnsi="Calibri"/>
          <w:b/>
          <w:bCs/>
          <w:color w:val="2E5CB8"/>
        </w:rPr>
      </w:pPr>
      <w:r>
        <w:rPr>
          <w:rFonts w:ascii="Calibri" w:hAnsi="Calibri"/>
          <w:b/>
          <w:bCs/>
          <w:color w:val="2E5CB8"/>
        </w:rPr>
        <w:t xml:space="preserve">Variabila: </w:t>
      </w:r>
    </w:p>
    <w:p w14:paraId="468C3B2E" w14:textId="77777777" w:rsidR="00F30251" w:rsidRDefault="00DB70F9">
      <w:pPr>
        <w:divId w:val="2067414739"/>
        <w:rPr>
          <w:rFonts w:ascii="Calibri" w:eastAsia="Times New Roman" w:hAnsi="Calibri"/>
        </w:rPr>
      </w:pPr>
      <w:r>
        <w:rPr>
          <w:rFonts w:ascii="Calibri" w:eastAsia="Times New Roman" w:hAnsi="Calibri"/>
        </w:rPr>
        <w:t>A2</w:t>
      </w:r>
    </w:p>
    <w:p w14:paraId="0CC739C4" w14:textId="77777777" w:rsidR="00F30251" w:rsidRDefault="00DB70F9">
      <w:pPr>
        <w:pStyle w:val="NormalWeb"/>
        <w:divId w:val="2067414739"/>
        <w:rPr>
          <w:rFonts w:ascii="Calibri" w:hAnsi="Calibri"/>
          <w:b/>
          <w:bCs/>
          <w:color w:val="2E5CB8"/>
        </w:rPr>
      </w:pPr>
      <w:r>
        <w:rPr>
          <w:rFonts w:ascii="Calibri" w:hAnsi="Calibri"/>
          <w:b/>
          <w:bCs/>
          <w:color w:val="2E5CB8"/>
        </w:rPr>
        <w:t xml:space="preserve">Variante de </w:t>
      </w:r>
      <w:r w:rsidR="00811E19">
        <w:rPr>
          <w:rFonts w:ascii="Calibri" w:hAnsi="Calibri"/>
          <w:b/>
          <w:bCs/>
          <w:color w:val="2E5CB8"/>
        </w:rPr>
        <w:t>răspuns</w:t>
      </w:r>
      <w:r>
        <w:rPr>
          <w:rFonts w:ascii="Calibri" w:hAnsi="Calibri"/>
          <w:b/>
          <w:bCs/>
          <w:color w:val="2E5CB8"/>
        </w:rPr>
        <w:t xml:space="preserve">: </w:t>
      </w:r>
    </w:p>
    <w:p w14:paraId="51FFD6D0" w14:textId="77777777" w:rsidR="00F30251" w:rsidRDefault="00DB70F9">
      <w:pPr>
        <w:spacing w:after="240"/>
        <w:divId w:val="2067414739"/>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 xml:space="preserve">3 - Nu </w:t>
      </w:r>
      <w:r w:rsidR="00811E19">
        <w:rPr>
          <w:rFonts w:ascii="Calibri" w:eastAsia="Times New Roman" w:hAnsi="Calibri"/>
        </w:rPr>
        <w:t>știu</w:t>
      </w:r>
    </w:p>
    <w:p w14:paraId="5EE0D5C2" w14:textId="77777777" w:rsidR="00F30251" w:rsidRDefault="00DB70F9">
      <w:pPr>
        <w:pStyle w:val="NormalWeb"/>
        <w:divId w:val="2067414739"/>
        <w:rPr>
          <w:rFonts w:ascii="Calibri" w:hAnsi="Calibri"/>
          <w:b/>
          <w:bCs/>
          <w:color w:val="2E5CB8"/>
        </w:rPr>
      </w:pPr>
      <w:r>
        <w:rPr>
          <w:rFonts w:ascii="Calibri" w:hAnsi="Calibri"/>
          <w:b/>
          <w:bCs/>
          <w:color w:val="2E5CB8"/>
        </w:rPr>
        <w:t xml:space="preserve">Completat de: </w:t>
      </w:r>
    </w:p>
    <w:p w14:paraId="72755867" w14:textId="77777777" w:rsidR="00F30251" w:rsidRDefault="00811E19">
      <w:pPr>
        <w:divId w:val="2067414739"/>
        <w:rPr>
          <w:rFonts w:ascii="Calibri" w:eastAsia="Times New Roman" w:hAnsi="Calibri"/>
        </w:rPr>
      </w:pPr>
      <w:r>
        <w:rPr>
          <w:rFonts w:ascii="Calibri" w:eastAsia="Times New Roman" w:hAnsi="Calibri"/>
        </w:rPr>
        <w:t>Operatorul de interviu</w:t>
      </w:r>
    </w:p>
    <w:p w14:paraId="1ACD5AF6" w14:textId="77777777" w:rsidR="00F30251" w:rsidRDefault="00DB70F9">
      <w:pPr>
        <w:pStyle w:val="NormalWeb"/>
        <w:divId w:val="2067414739"/>
        <w:rPr>
          <w:rFonts w:ascii="Calibri" w:hAnsi="Calibri"/>
          <w:b/>
          <w:bCs/>
          <w:color w:val="2E5CB8"/>
        </w:rPr>
      </w:pPr>
      <w:r>
        <w:rPr>
          <w:rFonts w:ascii="Calibri" w:hAnsi="Calibri"/>
          <w:b/>
          <w:bCs/>
          <w:color w:val="2E5CB8"/>
        </w:rPr>
        <w:t xml:space="preserve">Filtru: </w:t>
      </w:r>
    </w:p>
    <w:p w14:paraId="53274670" w14:textId="77777777" w:rsidR="00F30251" w:rsidRDefault="00436D65">
      <w:pPr>
        <w:divId w:val="2067414739"/>
        <w:rPr>
          <w:rFonts w:ascii="Calibri" w:eastAsia="Times New Roman" w:hAnsi="Calibri"/>
        </w:rPr>
      </w:pPr>
      <w:r>
        <w:rPr>
          <w:rFonts w:ascii="Calibri" w:eastAsia="Times New Roman" w:hAnsi="Calibri"/>
        </w:rPr>
        <w:t>Persoane cu un loc de muncă, absente</w:t>
      </w:r>
      <w:r w:rsidR="00457249">
        <w:rPr>
          <w:rFonts w:ascii="Calibri" w:eastAsia="Times New Roman" w:hAnsi="Calibri"/>
        </w:rPr>
        <w:t xml:space="preserve"> -</w:t>
      </w:r>
      <w:r>
        <w:rPr>
          <w:rFonts w:ascii="Calibri" w:eastAsia="Times New Roman" w:hAnsi="Calibri"/>
        </w:rPr>
        <w:t xml:space="preserve"> motiv</w:t>
      </w:r>
      <w:r w:rsidR="00457249">
        <w:rPr>
          <w:rFonts w:ascii="Calibri" w:eastAsia="Times New Roman" w:hAnsi="Calibri"/>
        </w:rPr>
        <w:t xml:space="preserve"> -</w:t>
      </w:r>
      <w:r>
        <w:rPr>
          <w:rFonts w:ascii="Calibri" w:eastAsia="Times New Roman" w:hAnsi="Calibri"/>
        </w:rPr>
        <w:t xml:space="preserve"> „</w:t>
      </w:r>
      <w:r w:rsidR="005549E5">
        <w:rPr>
          <w:rFonts w:ascii="Calibri" w:eastAsia="Times New Roman" w:hAnsi="Calibri"/>
        </w:rPr>
        <w:t>concediu pentru creșterea și îngrijirea copilului de până la 2-3 ani</w:t>
      </w:r>
      <w:r>
        <w:rPr>
          <w:rFonts w:ascii="Calibri" w:eastAsia="Times New Roman" w:hAnsi="Calibri"/>
        </w:rPr>
        <w:t>”</w:t>
      </w:r>
    </w:p>
    <w:p w14:paraId="24C623EF" w14:textId="77777777" w:rsidR="005549E5" w:rsidRDefault="005549E5">
      <w:pPr>
        <w:divId w:val="2067414739"/>
        <w:rPr>
          <w:rFonts w:ascii="Calibri" w:eastAsia="Times New Roman" w:hAnsi="Calibri"/>
        </w:rPr>
      </w:pPr>
    </w:p>
    <w:p w14:paraId="605D5B38" w14:textId="77777777" w:rsidR="00F30251" w:rsidRDefault="00811E19">
      <w:pPr>
        <w:pStyle w:val="NormalWeb"/>
        <w:divId w:val="206741473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881538C" w14:textId="77777777" w:rsidR="00F30251" w:rsidRPr="00436D65" w:rsidRDefault="005549E5" w:rsidP="00BB2612">
      <w:pPr>
        <w:pStyle w:val="ListParagraph"/>
        <w:numPr>
          <w:ilvl w:val="0"/>
          <w:numId w:val="35"/>
        </w:numPr>
        <w:divId w:val="2067414739"/>
        <w:rPr>
          <w:rFonts w:ascii="Calibri" w:eastAsia="Times New Roman" w:hAnsi="Calibri"/>
        </w:rPr>
      </w:pPr>
      <w:r w:rsidRPr="00436D65">
        <w:rPr>
          <w:rFonts w:ascii="Calibri" w:eastAsia="Times New Roman" w:hAnsi="Calibri"/>
        </w:rPr>
        <w:t>Întrebarea se referă la indemnizația de creștere și îngrijire a copilului în vârstă de 2 (3 ani în cazul copiilor cu handicap) acordată conform legii.</w:t>
      </w:r>
    </w:p>
    <w:p w14:paraId="146F2AC2" w14:textId="77777777" w:rsidR="00436D65" w:rsidRPr="00436D65" w:rsidRDefault="00436D65" w:rsidP="00BB2612">
      <w:pPr>
        <w:pStyle w:val="ListParagraph"/>
        <w:numPr>
          <w:ilvl w:val="0"/>
          <w:numId w:val="35"/>
        </w:numPr>
        <w:divId w:val="2067414739"/>
        <w:rPr>
          <w:rFonts w:ascii="Calibri" w:eastAsia="Times New Roman" w:hAnsi="Calibri"/>
        </w:rPr>
      </w:pPr>
      <w:r w:rsidRPr="00436D65">
        <w:rPr>
          <w:rFonts w:ascii="Calibri" w:eastAsia="Times New Roman" w:hAnsi="Calibri"/>
        </w:rPr>
        <w:t>Selectați „Nu știu” doar în situații excepționale, în care persoana chiar nu poate furniza un răspuns. Dealtfel, acest cod nici nu este vizibil decât în cazul în care răspunsul este furnizat de o altă persoană din cadrul gospodăriei.</w:t>
      </w:r>
    </w:p>
    <w:p w14:paraId="07C80290" w14:textId="77777777" w:rsidR="00811E19" w:rsidRDefault="00811E19">
      <w:pPr>
        <w:rPr>
          <w:rFonts w:ascii="Calibri" w:eastAsia="Times New Roman" w:hAnsi="Calibri"/>
          <w:b/>
          <w:bCs/>
          <w:color w:val="000000"/>
          <w:sz w:val="30"/>
          <w:szCs w:val="30"/>
        </w:rPr>
      </w:pPr>
      <w:r>
        <w:rPr>
          <w:rFonts w:ascii="Calibri" w:eastAsia="Times New Roman" w:hAnsi="Calibri"/>
          <w:color w:val="000000"/>
        </w:rPr>
        <w:br w:type="page"/>
      </w:r>
    </w:p>
    <w:p w14:paraId="1F16F6A0" w14:textId="77777777" w:rsidR="00F30251" w:rsidRDefault="00DB70F9">
      <w:pPr>
        <w:pStyle w:val="Heading4"/>
        <w:shd w:val="clear" w:color="auto" w:fill="E6E6FF"/>
        <w:divId w:val="1198617685"/>
        <w:rPr>
          <w:rFonts w:ascii="Calibri" w:eastAsia="Times New Roman" w:hAnsi="Calibri"/>
          <w:color w:val="000000"/>
        </w:rPr>
      </w:pPr>
      <w:r>
        <w:rPr>
          <w:rFonts w:ascii="Calibri" w:eastAsia="Times New Roman" w:hAnsi="Calibri"/>
          <w:color w:val="000000"/>
        </w:rPr>
        <w:lastRenderedPageBreak/>
        <w:t>7. Continuați să îndepliniți în mod regulat unele sarcini sau îndatoriri pentru locul de muncă sau afacere în timpul extrasezonului?</w:t>
      </w:r>
    </w:p>
    <w:p w14:paraId="4F002753" w14:textId="77777777" w:rsidR="00F30251" w:rsidRDefault="00DB70F9">
      <w:pPr>
        <w:pStyle w:val="NormalWeb"/>
        <w:divId w:val="1198617685"/>
        <w:rPr>
          <w:rFonts w:ascii="Calibri" w:hAnsi="Calibri"/>
          <w:b/>
          <w:bCs/>
          <w:color w:val="2E5CB8"/>
        </w:rPr>
      </w:pPr>
      <w:r>
        <w:rPr>
          <w:rFonts w:ascii="Calibri" w:hAnsi="Calibri"/>
          <w:b/>
          <w:bCs/>
          <w:color w:val="2E5CB8"/>
        </w:rPr>
        <w:t xml:space="preserve">Variabila: </w:t>
      </w:r>
    </w:p>
    <w:p w14:paraId="53F174C4" w14:textId="77777777" w:rsidR="00F30251" w:rsidRDefault="00DB70F9">
      <w:pPr>
        <w:divId w:val="1198617685"/>
        <w:rPr>
          <w:rFonts w:ascii="Calibri" w:eastAsia="Times New Roman" w:hAnsi="Calibri"/>
        </w:rPr>
      </w:pPr>
      <w:r>
        <w:rPr>
          <w:rFonts w:ascii="Calibri" w:eastAsia="Times New Roman" w:hAnsi="Calibri"/>
        </w:rPr>
        <w:t>A3</w:t>
      </w:r>
    </w:p>
    <w:p w14:paraId="71196655" w14:textId="77777777" w:rsidR="00F30251" w:rsidRDefault="00DB70F9">
      <w:pPr>
        <w:pStyle w:val="NormalWeb"/>
        <w:divId w:val="1198617685"/>
        <w:rPr>
          <w:rFonts w:ascii="Calibri" w:hAnsi="Calibri"/>
          <w:b/>
          <w:bCs/>
          <w:color w:val="2E5CB8"/>
        </w:rPr>
      </w:pPr>
      <w:r>
        <w:rPr>
          <w:rFonts w:ascii="Calibri" w:hAnsi="Calibri"/>
          <w:b/>
          <w:bCs/>
          <w:color w:val="2E5CB8"/>
        </w:rPr>
        <w:t xml:space="preserve">Variante de </w:t>
      </w:r>
      <w:r w:rsidR="00811E19">
        <w:rPr>
          <w:rFonts w:ascii="Calibri" w:hAnsi="Calibri"/>
          <w:b/>
          <w:bCs/>
          <w:color w:val="2E5CB8"/>
        </w:rPr>
        <w:t>răspuns</w:t>
      </w:r>
      <w:r>
        <w:rPr>
          <w:rFonts w:ascii="Calibri" w:hAnsi="Calibri"/>
          <w:b/>
          <w:bCs/>
          <w:color w:val="2E5CB8"/>
        </w:rPr>
        <w:t xml:space="preserve">: </w:t>
      </w:r>
    </w:p>
    <w:p w14:paraId="7677B0A1" w14:textId="77777777" w:rsidR="00F30251" w:rsidRDefault="00DB70F9">
      <w:pPr>
        <w:spacing w:after="240"/>
        <w:divId w:val="1198617685"/>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 xml:space="preserve">3 - Nu </w:t>
      </w:r>
      <w:r w:rsidR="00811E19">
        <w:rPr>
          <w:rFonts w:ascii="Calibri" w:eastAsia="Times New Roman" w:hAnsi="Calibri"/>
        </w:rPr>
        <w:t>știu</w:t>
      </w:r>
    </w:p>
    <w:p w14:paraId="68C0041A" w14:textId="77777777" w:rsidR="00F30251" w:rsidRDefault="00DB70F9">
      <w:pPr>
        <w:pStyle w:val="NormalWeb"/>
        <w:divId w:val="1198617685"/>
        <w:rPr>
          <w:rFonts w:ascii="Calibri" w:hAnsi="Calibri"/>
          <w:b/>
          <w:bCs/>
          <w:color w:val="2E5CB8"/>
        </w:rPr>
      </w:pPr>
      <w:r>
        <w:rPr>
          <w:rFonts w:ascii="Calibri" w:hAnsi="Calibri"/>
          <w:b/>
          <w:bCs/>
          <w:color w:val="2E5CB8"/>
        </w:rPr>
        <w:t xml:space="preserve">Completat de: </w:t>
      </w:r>
    </w:p>
    <w:p w14:paraId="296A3DC7" w14:textId="77777777" w:rsidR="00F30251" w:rsidRDefault="00811E19">
      <w:pPr>
        <w:divId w:val="1198617685"/>
        <w:rPr>
          <w:rFonts w:ascii="Calibri" w:eastAsia="Times New Roman" w:hAnsi="Calibri"/>
        </w:rPr>
      </w:pPr>
      <w:r>
        <w:rPr>
          <w:rFonts w:ascii="Calibri" w:eastAsia="Times New Roman" w:hAnsi="Calibri"/>
        </w:rPr>
        <w:t>Operatorul de interviu</w:t>
      </w:r>
    </w:p>
    <w:p w14:paraId="6BD0B715" w14:textId="77777777" w:rsidR="00F30251" w:rsidRDefault="00DB70F9">
      <w:pPr>
        <w:pStyle w:val="NormalWeb"/>
        <w:divId w:val="1198617685"/>
        <w:rPr>
          <w:rFonts w:ascii="Calibri" w:hAnsi="Calibri"/>
          <w:b/>
          <w:bCs/>
          <w:color w:val="2E5CB8"/>
        </w:rPr>
      </w:pPr>
      <w:r>
        <w:rPr>
          <w:rFonts w:ascii="Calibri" w:hAnsi="Calibri"/>
          <w:b/>
          <w:bCs/>
          <w:color w:val="2E5CB8"/>
        </w:rPr>
        <w:t xml:space="preserve">Filtru: </w:t>
      </w:r>
    </w:p>
    <w:p w14:paraId="410C9EE2" w14:textId="77777777" w:rsidR="00436D65" w:rsidRDefault="00436D65">
      <w:pPr>
        <w:divId w:val="1198617685"/>
        <w:rPr>
          <w:rFonts w:ascii="Calibri" w:eastAsia="Times New Roman" w:hAnsi="Calibri"/>
        </w:rPr>
      </w:pPr>
      <w:r>
        <w:rPr>
          <w:rFonts w:ascii="Calibri" w:eastAsia="Times New Roman" w:hAnsi="Calibri"/>
        </w:rPr>
        <w:t xml:space="preserve">Persoane cu un loc de muncă, absente </w:t>
      </w:r>
      <w:r w:rsidR="00457249">
        <w:rPr>
          <w:rFonts w:ascii="Calibri" w:eastAsia="Times New Roman" w:hAnsi="Calibri"/>
        </w:rPr>
        <w:t>-</w:t>
      </w:r>
      <w:r>
        <w:rPr>
          <w:rFonts w:ascii="Calibri" w:eastAsia="Times New Roman" w:hAnsi="Calibri"/>
        </w:rPr>
        <w:t xml:space="preserve"> motiv </w:t>
      </w:r>
      <w:r w:rsidR="00457249">
        <w:rPr>
          <w:rFonts w:ascii="Calibri" w:eastAsia="Times New Roman" w:hAnsi="Calibri"/>
        </w:rPr>
        <w:t>-</w:t>
      </w:r>
      <w:r>
        <w:rPr>
          <w:rFonts w:ascii="Calibri" w:eastAsia="Times New Roman" w:hAnsi="Calibri"/>
        </w:rPr>
        <w:t xml:space="preserve">  „extrasezon”</w:t>
      </w:r>
    </w:p>
    <w:p w14:paraId="1C38207E" w14:textId="77777777" w:rsidR="00436D65" w:rsidRDefault="00436D65">
      <w:pPr>
        <w:divId w:val="1198617685"/>
        <w:rPr>
          <w:rFonts w:ascii="Calibri" w:eastAsia="Times New Roman" w:hAnsi="Calibri"/>
        </w:rPr>
      </w:pPr>
    </w:p>
    <w:p w14:paraId="304333D4" w14:textId="77777777" w:rsidR="00F30251" w:rsidRDefault="00811E19">
      <w:pPr>
        <w:pStyle w:val="NormalWeb"/>
        <w:divId w:val="119861768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D280C62" w14:textId="77777777" w:rsidR="00457249" w:rsidRDefault="00457249" w:rsidP="00BB2612">
      <w:pPr>
        <w:pStyle w:val="ListParagraph"/>
        <w:numPr>
          <w:ilvl w:val="0"/>
          <w:numId w:val="35"/>
        </w:numPr>
        <w:divId w:val="1198617685"/>
        <w:rPr>
          <w:rFonts w:ascii="Calibri" w:eastAsia="Times New Roman" w:hAnsi="Calibri"/>
        </w:rPr>
      </w:pPr>
      <w:r w:rsidRPr="00457249">
        <w:rPr>
          <w:rFonts w:ascii="Calibri" w:eastAsia="Times New Roman" w:hAnsi="Calibri"/>
        </w:rPr>
        <w:t xml:space="preserve">Sarcinile sau îndatoririle pentru locul de muncă sau afacere în afara sezonului includ: renovare, întreținere, custodie etc., dar exclud </w:t>
      </w:r>
      <w:r>
        <w:rPr>
          <w:rFonts w:ascii="Calibri" w:eastAsia="Times New Roman" w:hAnsi="Calibri"/>
        </w:rPr>
        <w:t xml:space="preserve">îndeplinirea unor </w:t>
      </w:r>
      <w:r w:rsidRPr="00457249">
        <w:rPr>
          <w:rFonts w:ascii="Calibri" w:eastAsia="Times New Roman" w:hAnsi="Calibri"/>
        </w:rPr>
        <w:t>obligațiile legale</w:t>
      </w:r>
      <w:r>
        <w:rPr>
          <w:rFonts w:ascii="Calibri" w:eastAsia="Times New Roman" w:hAnsi="Calibri"/>
        </w:rPr>
        <w:t xml:space="preserve">, </w:t>
      </w:r>
      <w:r w:rsidRPr="00457249">
        <w:rPr>
          <w:rFonts w:ascii="Calibri" w:eastAsia="Times New Roman" w:hAnsi="Calibri"/>
        </w:rPr>
        <w:t>administrative</w:t>
      </w:r>
      <w:r>
        <w:rPr>
          <w:rFonts w:ascii="Calibri" w:eastAsia="Times New Roman" w:hAnsi="Calibri"/>
        </w:rPr>
        <w:t xml:space="preserve"> sau legate de calculul/ plata taxelor</w:t>
      </w:r>
      <w:r w:rsidRPr="00457249">
        <w:rPr>
          <w:rFonts w:ascii="Calibri" w:eastAsia="Times New Roman" w:hAnsi="Calibri"/>
        </w:rPr>
        <w:t xml:space="preserve">. </w:t>
      </w:r>
    </w:p>
    <w:p w14:paraId="246FC034" w14:textId="77777777" w:rsidR="00457249" w:rsidRDefault="00457249" w:rsidP="00BB2612">
      <w:pPr>
        <w:pStyle w:val="ListParagraph"/>
        <w:numPr>
          <w:ilvl w:val="0"/>
          <w:numId w:val="35"/>
        </w:numPr>
        <w:divId w:val="1198617685"/>
        <w:rPr>
          <w:rFonts w:ascii="Calibri" w:eastAsia="Times New Roman" w:hAnsi="Calibri"/>
        </w:rPr>
      </w:pPr>
      <w:r>
        <w:rPr>
          <w:rFonts w:ascii="Calibri" w:eastAsia="Times New Roman" w:hAnsi="Calibri"/>
        </w:rPr>
        <w:t>Pentru această întrebare se ia în</w:t>
      </w:r>
      <w:r w:rsidRPr="00457249">
        <w:rPr>
          <w:rFonts w:ascii="Calibri" w:eastAsia="Times New Roman" w:hAnsi="Calibri"/>
        </w:rPr>
        <w:t xml:space="preserve"> considerare </w:t>
      </w:r>
      <w:r>
        <w:rPr>
          <w:rFonts w:ascii="Calibri" w:eastAsia="Times New Roman" w:hAnsi="Calibri"/>
        </w:rPr>
        <w:t>îndeplinirea</w:t>
      </w:r>
      <w:r w:rsidRPr="00457249">
        <w:rPr>
          <w:rFonts w:ascii="Calibri" w:eastAsia="Times New Roman" w:hAnsi="Calibri"/>
        </w:rPr>
        <w:t xml:space="preserve"> regulată a sarcinilor legate de locul de muncă, </w:t>
      </w:r>
      <w:r>
        <w:rPr>
          <w:rFonts w:ascii="Calibri" w:eastAsia="Times New Roman" w:hAnsi="Calibri"/>
        </w:rPr>
        <w:t xml:space="preserve">pe întreaga </w:t>
      </w:r>
      <w:r w:rsidRPr="00457249">
        <w:rPr>
          <w:rFonts w:ascii="Calibri" w:eastAsia="Times New Roman" w:hAnsi="Calibri"/>
        </w:rPr>
        <w:t xml:space="preserve">perioada </w:t>
      </w:r>
      <w:r>
        <w:rPr>
          <w:rFonts w:ascii="Calibri" w:eastAsia="Times New Roman" w:hAnsi="Calibri"/>
        </w:rPr>
        <w:t xml:space="preserve">de extrasezon și nu doar în </w:t>
      </w:r>
      <w:r w:rsidRPr="00457249">
        <w:rPr>
          <w:rFonts w:ascii="Calibri" w:eastAsia="Times New Roman" w:hAnsi="Calibri"/>
        </w:rPr>
        <w:t>săptămâna de referință.</w:t>
      </w:r>
    </w:p>
    <w:p w14:paraId="6E2D51FF" w14:textId="77777777" w:rsidR="00436D65" w:rsidRPr="00436D65" w:rsidRDefault="00436D65" w:rsidP="00BB2612">
      <w:pPr>
        <w:pStyle w:val="ListParagraph"/>
        <w:numPr>
          <w:ilvl w:val="0"/>
          <w:numId w:val="35"/>
        </w:numPr>
        <w:divId w:val="1198617685"/>
        <w:rPr>
          <w:rFonts w:ascii="Calibri" w:eastAsia="Times New Roman" w:hAnsi="Calibri"/>
        </w:rPr>
      </w:pPr>
      <w:r w:rsidRPr="00436D65">
        <w:rPr>
          <w:rFonts w:ascii="Calibri" w:eastAsia="Times New Roman" w:hAnsi="Calibri"/>
        </w:rPr>
        <w:t>Selectați „Nu știu” doar în situații excepționale, în care persoana chiar nu poate furniza un răspuns. Dealtfel, acest cod nici nu este vizibil decât în cazul în care răspunsul este furnizat de o altă persoană din cadrul gospodăriei.</w:t>
      </w:r>
    </w:p>
    <w:p w14:paraId="5BAF8BEF" w14:textId="77777777" w:rsidR="00F30251" w:rsidRDefault="00DB70F9">
      <w:pPr>
        <w:divId w:val="1198617685"/>
        <w:rPr>
          <w:rFonts w:ascii="Calibri" w:eastAsia="Times New Roman" w:hAnsi="Calibri"/>
        </w:rPr>
      </w:pPr>
      <w:r>
        <w:rPr>
          <w:rFonts w:ascii="Calibri" w:eastAsia="Times New Roman" w:hAnsi="Calibri"/>
        </w:rPr>
        <w:t xml:space="preserve"> </w:t>
      </w:r>
    </w:p>
    <w:p w14:paraId="78984A07" w14:textId="77777777" w:rsidR="00811E19" w:rsidRDefault="00811E19">
      <w:pPr>
        <w:rPr>
          <w:rFonts w:ascii="Calibri" w:eastAsia="Times New Roman" w:hAnsi="Calibri"/>
          <w:b/>
          <w:bCs/>
          <w:color w:val="000000"/>
          <w:sz w:val="30"/>
          <w:szCs w:val="30"/>
        </w:rPr>
      </w:pPr>
      <w:r>
        <w:rPr>
          <w:rFonts w:ascii="Calibri" w:eastAsia="Times New Roman" w:hAnsi="Calibri"/>
          <w:color w:val="000000"/>
        </w:rPr>
        <w:br w:type="page"/>
      </w:r>
    </w:p>
    <w:p w14:paraId="055CF891" w14:textId="77777777" w:rsidR="00F30251" w:rsidRDefault="00DB70F9">
      <w:pPr>
        <w:pStyle w:val="Heading4"/>
        <w:shd w:val="clear" w:color="auto" w:fill="E6E6FF"/>
        <w:divId w:val="2086225342"/>
        <w:rPr>
          <w:rFonts w:ascii="Calibri" w:eastAsia="Times New Roman" w:hAnsi="Calibri"/>
          <w:color w:val="000000"/>
        </w:rPr>
      </w:pPr>
      <w:r>
        <w:rPr>
          <w:rFonts w:ascii="Calibri" w:eastAsia="Times New Roman" w:hAnsi="Calibri"/>
          <w:color w:val="000000"/>
        </w:rPr>
        <w:lastRenderedPageBreak/>
        <w:t>8. În total, cât timp vă așteptați să absentați de la locul de muncă?</w:t>
      </w:r>
    </w:p>
    <w:p w14:paraId="5AB87644" w14:textId="77777777" w:rsidR="00F30251" w:rsidRDefault="00DB70F9">
      <w:pPr>
        <w:pStyle w:val="NormalWeb"/>
        <w:divId w:val="2086225342"/>
        <w:rPr>
          <w:rFonts w:ascii="Calibri" w:hAnsi="Calibri"/>
          <w:b/>
          <w:bCs/>
          <w:color w:val="2E5CB8"/>
        </w:rPr>
      </w:pPr>
      <w:r>
        <w:rPr>
          <w:rFonts w:ascii="Calibri" w:hAnsi="Calibri"/>
          <w:b/>
          <w:bCs/>
          <w:color w:val="2E5CB8"/>
        </w:rPr>
        <w:t xml:space="preserve">Variabila: </w:t>
      </w:r>
    </w:p>
    <w:p w14:paraId="719DF341" w14:textId="77777777" w:rsidR="00F30251" w:rsidRDefault="00DB70F9">
      <w:pPr>
        <w:divId w:val="2086225342"/>
        <w:rPr>
          <w:rFonts w:ascii="Calibri" w:eastAsia="Times New Roman" w:hAnsi="Calibri"/>
        </w:rPr>
      </w:pPr>
      <w:r>
        <w:rPr>
          <w:rFonts w:ascii="Calibri" w:eastAsia="Times New Roman" w:hAnsi="Calibri"/>
        </w:rPr>
        <w:t>A4</w:t>
      </w:r>
    </w:p>
    <w:p w14:paraId="5389FBAC" w14:textId="77777777" w:rsidR="00F30251" w:rsidRDefault="00DB70F9">
      <w:pPr>
        <w:pStyle w:val="NormalWeb"/>
        <w:divId w:val="2086225342"/>
        <w:rPr>
          <w:rFonts w:ascii="Calibri" w:hAnsi="Calibri"/>
          <w:b/>
          <w:bCs/>
          <w:color w:val="2E5CB8"/>
        </w:rPr>
      </w:pPr>
      <w:r>
        <w:rPr>
          <w:rFonts w:ascii="Calibri" w:hAnsi="Calibri"/>
          <w:b/>
          <w:bCs/>
          <w:color w:val="2E5CB8"/>
        </w:rPr>
        <w:t xml:space="preserve">Variante de </w:t>
      </w:r>
      <w:r w:rsidR="00811E19">
        <w:rPr>
          <w:rFonts w:ascii="Calibri" w:hAnsi="Calibri"/>
          <w:b/>
          <w:bCs/>
          <w:color w:val="2E5CB8"/>
        </w:rPr>
        <w:t>răspuns</w:t>
      </w:r>
      <w:r>
        <w:rPr>
          <w:rFonts w:ascii="Calibri" w:hAnsi="Calibri"/>
          <w:b/>
          <w:bCs/>
          <w:color w:val="2E5CB8"/>
        </w:rPr>
        <w:t xml:space="preserve">: </w:t>
      </w:r>
    </w:p>
    <w:p w14:paraId="6F88E773" w14:textId="77777777" w:rsidR="00F30251" w:rsidRDefault="00DB70F9">
      <w:pPr>
        <w:spacing w:after="240"/>
        <w:divId w:val="2086225342"/>
        <w:rPr>
          <w:rFonts w:ascii="Calibri" w:eastAsia="Times New Roman" w:hAnsi="Calibri"/>
        </w:rPr>
      </w:pPr>
      <w:r>
        <w:rPr>
          <w:rFonts w:ascii="Calibri" w:eastAsia="Times New Roman" w:hAnsi="Calibri"/>
        </w:rPr>
        <w:t>1 - 3 luni sau mai puțin</w:t>
      </w:r>
      <w:r>
        <w:rPr>
          <w:rFonts w:ascii="Calibri" w:eastAsia="Times New Roman" w:hAnsi="Calibri"/>
        </w:rPr>
        <w:br/>
        <w:t>2 - Mai mult de 3 luni</w:t>
      </w:r>
      <w:r>
        <w:rPr>
          <w:rFonts w:ascii="Calibri" w:eastAsia="Times New Roman" w:hAnsi="Calibri"/>
        </w:rPr>
        <w:br/>
        <w:t>3 - Nu știu</w:t>
      </w:r>
    </w:p>
    <w:p w14:paraId="72240B2E" w14:textId="77777777" w:rsidR="00F30251" w:rsidRDefault="00DB70F9">
      <w:pPr>
        <w:pStyle w:val="NormalWeb"/>
        <w:divId w:val="2086225342"/>
        <w:rPr>
          <w:rFonts w:ascii="Calibri" w:hAnsi="Calibri"/>
          <w:b/>
          <w:bCs/>
          <w:color w:val="2E5CB8"/>
        </w:rPr>
      </w:pPr>
      <w:r>
        <w:rPr>
          <w:rFonts w:ascii="Calibri" w:hAnsi="Calibri"/>
          <w:b/>
          <w:bCs/>
          <w:color w:val="2E5CB8"/>
        </w:rPr>
        <w:t xml:space="preserve">Completat de: </w:t>
      </w:r>
    </w:p>
    <w:p w14:paraId="6BCDCCD5" w14:textId="77777777" w:rsidR="00F30251" w:rsidRDefault="00811E19">
      <w:pPr>
        <w:divId w:val="2086225342"/>
        <w:rPr>
          <w:rFonts w:ascii="Calibri" w:eastAsia="Times New Roman" w:hAnsi="Calibri"/>
        </w:rPr>
      </w:pPr>
      <w:r>
        <w:rPr>
          <w:rFonts w:ascii="Calibri" w:eastAsia="Times New Roman" w:hAnsi="Calibri"/>
        </w:rPr>
        <w:t>Operatorul de interviu</w:t>
      </w:r>
    </w:p>
    <w:p w14:paraId="51380196" w14:textId="77777777" w:rsidR="00F30251" w:rsidRDefault="00DB70F9">
      <w:pPr>
        <w:pStyle w:val="NormalWeb"/>
        <w:divId w:val="2086225342"/>
        <w:rPr>
          <w:rFonts w:ascii="Calibri" w:hAnsi="Calibri"/>
          <w:b/>
          <w:bCs/>
          <w:color w:val="2E5CB8"/>
        </w:rPr>
      </w:pPr>
      <w:r>
        <w:rPr>
          <w:rFonts w:ascii="Calibri" w:hAnsi="Calibri"/>
          <w:b/>
          <w:bCs/>
          <w:color w:val="2E5CB8"/>
        </w:rPr>
        <w:t xml:space="preserve">Filtru: </w:t>
      </w:r>
    </w:p>
    <w:p w14:paraId="6CA1BB38" w14:textId="77777777" w:rsidR="00A42DEA" w:rsidRDefault="00A42DEA">
      <w:pPr>
        <w:divId w:val="2086225342"/>
        <w:rPr>
          <w:rFonts w:ascii="Calibri" w:eastAsia="Times New Roman" w:hAnsi="Calibri"/>
        </w:rPr>
      </w:pPr>
      <w:r>
        <w:rPr>
          <w:rFonts w:ascii="Calibri" w:eastAsia="Times New Roman" w:hAnsi="Calibri"/>
        </w:rPr>
        <w:t xml:space="preserve">Persoane cu un loc de muncă, absente - motiv -  „alt motiv” (sau „nu știu” la întrebarea 4) </w:t>
      </w:r>
    </w:p>
    <w:p w14:paraId="13984A7C" w14:textId="77777777" w:rsidR="00A42DEA" w:rsidRDefault="00A42DEA" w:rsidP="00A42DEA">
      <w:pPr>
        <w:divId w:val="2086225342"/>
        <w:rPr>
          <w:rFonts w:ascii="Calibri" w:eastAsia="Times New Roman" w:hAnsi="Calibri"/>
        </w:rPr>
      </w:pPr>
      <w:r>
        <w:rPr>
          <w:rFonts w:ascii="Calibri" w:eastAsia="Times New Roman" w:hAnsi="Calibri"/>
        </w:rPr>
        <w:t xml:space="preserve">Persoane cu un loc de muncă, absente - motiv -  „concediu parental” – care nu primesc indemnizație (sau „nu știu” la întrebarea 6) </w:t>
      </w:r>
    </w:p>
    <w:p w14:paraId="546E2354" w14:textId="77777777" w:rsidR="00A42DEA" w:rsidRDefault="00A42DEA">
      <w:pPr>
        <w:divId w:val="2086225342"/>
        <w:rPr>
          <w:rFonts w:ascii="Calibri" w:eastAsia="Times New Roman" w:hAnsi="Calibri"/>
        </w:rPr>
      </w:pPr>
      <w:r>
        <w:rPr>
          <w:rFonts w:ascii="Calibri" w:eastAsia="Times New Roman" w:hAnsi="Calibri"/>
        </w:rPr>
        <w:t xml:space="preserve"> </w:t>
      </w:r>
    </w:p>
    <w:p w14:paraId="204E34C5" w14:textId="77777777" w:rsidR="00F30251" w:rsidRDefault="00811E19">
      <w:pPr>
        <w:pStyle w:val="NormalWeb"/>
        <w:divId w:val="208622534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34B2894" w14:textId="77777777" w:rsidR="00A35DC2" w:rsidRDefault="00A35DC2" w:rsidP="00BB2612">
      <w:pPr>
        <w:pStyle w:val="ListParagraph"/>
        <w:numPr>
          <w:ilvl w:val="0"/>
          <w:numId w:val="35"/>
        </w:numPr>
        <w:spacing w:before="120" w:after="120"/>
        <w:ind w:left="714" w:hanging="357"/>
        <w:contextualSpacing w:val="0"/>
        <w:divId w:val="2086225342"/>
        <w:rPr>
          <w:rFonts w:ascii="Calibri" w:eastAsia="Times New Roman" w:hAnsi="Calibri"/>
        </w:rPr>
      </w:pPr>
      <w:r>
        <w:rPr>
          <w:rFonts w:ascii="Calibri" w:eastAsia="Times New Roman" w:hAnsi="Calibri"/>
        </w:rPr>
        <w:t xml:space="preserve">Întrebarea se referă la perioada totală pentru care respondentul de așteaptă să lipsească de la locul ce muncă (și nu doar la cea scursă de la începutul perioadei de absență până la finalul săptămânii de referință). Desigur, durata așteptată nu poate fi mai mică cea scursă de la începutul perioadei de absență până la finalul săptămânii de referință. </w:t>
      </w:r>
      <w:r w:rsidRPr="00A35DC2">
        <w:rPr>
          <w:rFonts w:ascii="Calibri" w:eastAsia="Times New Roman" w:hAnsi="Calibri"/>
        </w:rPr>
        <w:t>Numai dacă persoana nu cunoaște durata totală a absenței sale, aceasta ar trebui calculată ca timp scurs între momentul</w:t>
      </w:r>
      <w:r>
        <w:rPr>
          <w:rFonts w:ascii="Calibri" w:eastAsia="Times New Roman" w:hAnsi="Calibri"/>
        </w:rPr>
        <w:t xml:space="preserve"> începerii perioadei de absență</w:t>
      </w:r>
      <w:r w:rsidRPr="00A35DC2">
        <w:rPr>
          <w:rFonts w:ascii="Calibri" w:eastAsia="Times New Roman" w:hAnsi="Calibri"/>
        </w:rPr>
        <w:t xml:space="preserve"> și sfârșitul săptămânii de referință</w:t>
      </w:r>
      <w:r>
        <w:rPr>
          <w:rFonts w:ascii="Calibri" w:eastAsia="Times New Roman" w:hAnsi="Calibri"/>
        </w:rPr>
        <w:t>.</w:t>
      </w:r>
    </w:p>
    <w:p w14:paraId="2560ACC1" w14:textId="77777777" w:rsidR="00A35DC2" w:rsidRDefault="00A35DC2" w:rsidP="00BB2612">
      <w:pPr>
        <w:pStyle w:val="ListParagraph"/>
        <w:numPr>
          <w:ilvl w:val="0"/>
          <w:numId w:val="35"/>
        </w:numPr>
        <w:spacing w:before="120" w:after="120"/>
        <w:ind w:left="714" w:hanging="357"/>
        <w:contextualSpacing w:val="0"/>
        <w:divId w:val="2086225342"/>
        <w:rPr>
          <w:rFonts w:ascii="Calibri" w:eastAsia="Times New Roman" w:hAnsi="Calibri"/>
        </w:rPr>
      </w:pPr>
      <w:r w:rsidRPr="00A35DC2">
        <w:rPr>
          <w:rFonts w:ascii="Calibri" w:eastAsia="Times New Roman" w:hAnsi="Calibri"/>
        </w:rPr>
        <w:t xml:space="preserve">În ceea ce privește concediul parental, </w:t>
      </w:r>
      <w:r w:rsidR="001746EB">
        <w:rPr>
          <w:rFonts w:ascii="Calibri" w:eastAsia="Times New Roman" w:hAnsi="Calibri"/>
        </w:rPr>
        <w:t xml:space="preserve">durata acestuia nu ar trebui adăugată la </w:t>
      </w:r>
      <w:r w:rsidRPr="00A35DC2">
        <w:rPr>
          <w:rFonts w:ascii="Calibri" w:eastAsia="Times New Roman" w:hAnsi="Calibri"/>
        </w:rPr>
        <w:t xml:space="preserve">durata concediului de maternitate sau paternitate </w:t>
      </w:r>
      <w:r w:rsidR="001746EB">
        <w:rPr>
          <w:rFonts w:ascii="Calibri" w:eastAsia="Times New Roman" w:hAnsi="Calibri"/>
        </w:rPr>
        <w:t xml:space="preserve">chiar dacă </w:t>
      </w:r>
      <w:r w:rsidRPr="00A35DC2">
        <w:rPr>
          <w:rFonts w:ascii="Calibri" w:eastAsia="Times New Roman" w:hAnsi="Calibri"/>
        </w:rPr>
        <w:t xml:space="preserve">urmează imediat </w:t>
      </w:r>
      <w:r w:rsidR="001746EB">
        <w:rPr>
          <w:rFonts w:ascii="Calibri" w:eastAsia="Times New Roman" w:hAnsi="Calibri"/>
        </w:rPr>
        <w:t>acestea</w:t>
      </w:r>
      <w:r>
        <w:rPr>
          <w:rFonts w:ascii="Calibri" w:eastAsia="Times New Roman" w:hAnsi="Calibri"/>
        </w:rPr>
        <w:t>.</w:t>
      </w:r>
    </w:p>
    <w:p w14:paraId="08D02CAD" w14:textId="77777777" w:rsidR="00A35DC2" w:rsidRPr="00436D65" w:rsidRDefault="00A35DC2" w:rsidP="00BB2612">
      <w:pPr>
        <w:pStyle w:val="ListParagraph"/>
        <w:numPr>
          <w:ilvl w:val="0"/>
          <w:numId w:val="35"/>
        </w:numPr>
        <w:spacing w:before="120" w:after="120"/>
        <w:ind w:left="714" w:hanging="357"/>
        <w:contextualSpacing w:val="0"/>
        <w:divId w:val="2086225342"/>
        <w:rPr>
          <w:rFonts w:ascii="Calibri" w:eastAsia="Times New Roman" w:hAnsi="Calibri"/>
        </w:rPr>
      </w:pPr>
      <w:r w:rsidRPr="00436D65">
        <w:rPr>
          <w:rFonts w:ascii="Calibri" w:eastAsia="Times New Roman" w:hAnsi="Calibri"/>
        </w:rPr>
        <w:t>Selectați „Nu știu” doar în situații excepționale, în care persoana chiar nu poate furniza un răspuns. Dealtfel, acest cod nici nu este vizibil decât în cazul în care răspunsul este furnizat de o altă persoană din cadrul gospodăriei.</w:t>
      </w:r>
    </w:p>
    <w:p w14:paraId="354EA40B" w14:textId="77777777" w:rsidR="00F30251" w:rsidRDefault="00F30251">
      <w:pPr>
        <w:divId w:val="2086225342"/>
        <w:rPr>
          <w:rFonts w:ascii="Calibri" w:eastAsia="Times New Roman" w:hAnsi="Calibri"/>
        </w:rPr>
      </w:pPr>
    </w:p>
    <w:p w14:paraId="24F80081" w14:textId="77777777" w:rsidR="00811E19" w:rsidRDefault="00811E19">
      <w:pPr>
        <w:rPr>
          <w:rFonts w:ascii="Calibri" w:eastAsia="Times New Roman" w:hAnsi="Calibri"/>
          <w:b/>
          <w:bCs/>
          <w:color w:val="000000"/>
          <w:sz w:val="30"/>
          <w:szCs w:val="30"/>
        </w:rPr>
      </w:pPr>
      <w:r>
        <w:rPr>
          <w:rFonts w:ascii="Calibri" w:eastAsia="Times New Roman" w:hAnsi="Calibri"/>
          <w:color w:val="000000"/>
        </w:rPr>
        <w:br w:type="page"/>
      </w:r>
    </w:p>
    <w:p w14:paraId="59382BC7" w14:textId="77777777" w:rsidR="00CD47C1" w:rsidRDefault="00CD47C1" w:rsidP="00CD47C1">
      <w:pPr>
        <w:pStyle w:val="Heading4"/>
        <w:shd w:val="clear" w:color="auto" w:fill="E6E6FF"/>
        <w:divId w:val="896205632"/>
        <w:rPr>
          <w:rFonts w:ascii="Calibri" w:eastAsia="Times New Roman" w:hAnsi="Calibri"/>
          <w:color w:val="000000"/>
        </w:rPr>
      </w:pPr>
      <w:r>
        <w:rPr>
          <w:rFonts w:ascii="Calibri" w:eastAsia="Times New Roman" w:hAnsi="Calibri"/>
          <w:color w:val="000000"/>
        </w:rPr>
        <w:lastRenderedPageBreak/>
        <w:t xml:space="preserve">8a. Ați absentat </w:t>
      </w:r>
      <w:r w:rsidRPr="00633ACA">
        <w:rPr>
          <w:rFonts w:ascii="Calibri" w:eastAsia="Times New Roman" w:hAnsi="Calibri"/>
          <w:color w:val="000000"/>
        </w:rPr>
        <w:t xml:space="preserve">din  cauza întreruperii sau reducerii temporare a activității </w:t>
      </w:r>
      <w:r>
        <w:rPr>
          <w:rFonts w:ascii="Calibri" w:eastAsia="Times New Roman" w:hAnsi="Calibri"/>
          <w:color w:val="000000"/>
        </w:rPr>
        <w:t xml:space="preserve">unității în care lucrați, </w:t>
      </w:r>
      <w:r w:rsidRPr="00633ACA">
        <w:rPr>
          <w:rFonts w:ascii="Calibri" w:eastAsia="Times New Roman" w:hAnsi="Calibri"/>
          <w:color w:val="000000"/>
        </w:rPr>
        <w:t>din motive economice, tehnologice, structurale sau altele asemănătoare</w:t>
      </w:r>
      <w:r>
        <w:rPr>
          <w:rFonts w:ascii="Calibri" w:eastAsia="Times New Roman" w:hAnsi="Calibri"/>
          <w:color w:val="000000"/>
        </w:rPr>
        <w:t>?</w:t>
      </w:r>
    </w:p>
    <w:p w14:paraId="5AF4661B" w14:textId="77777777" w:rsidR="00CD47C1" w:rsidRDefault="00CD47C1" w:rsidP="00CD47C1">
      <w:pPr>
        <w:pStyle w:val="NormalWeb"/>
        <w:divId w:val="896205632"/>
        <w:rPr>
          <w:rFonts w:ascii="Calibri" w:hAnsi="Calibri"/>
          <w:b/>
          <w:bCs/>
          <w:color w:val="2E5CB8"/>
        </w:rPr>
      </w:pPr>
      <w:r>
        <w:rPr>
          <w:rFonts w:ascii="Calibri" w:hAnsi="Calibri"/>
          <w:b/>
          <w:bCs/>
          <w:color w:val="2E5CB8"/>
        </w:rPr>
        <w:t xml:space="preserve">Variabila: </w:t>
      </w:r>
    </w:p>
    <w:p w14:paraId="6CFDFA77" w14:textId="77777777" w:rsidR="00CD47C1" w:rsidRDefault="00CD47C1" w:rsidP="00CD47C1">
      <w:pPr>
        <w:divId w:val="896205632"/>
        <w:rPr>
          <w:rFonts w:ascii="Calibri" w:eastAsia="Times New Roman" w:hAnsi="Calibri"/>
        </w:rPr>
      </w:pPr>
      <w:r>
        <w:rPr>
          <w:rFonts w:ascii="Calibri" w:eastAsia="Times New Roman" w:hAnsi="Calibri"/>
        </w:rPr>
        <w:t>LAYOFF</w:t>
      </w:r>
    </w:p>
    <w:p w14:paraId="667E8D35" w14:textId="77777777" w:rsidR="00CD47C1" w:rsidRDefault="00CD47C1" w:rsidP="00CD47C1">
      <w:pPr>
        <w:pStyle w:val="NormalWeb"/>
        <w:divId w:val="896205632"/>
        <w:rPr>
          <w:rFonts w:ascii="Calibri" w:hAnsi="Calibri"/>
          <w:b/>
          <w:bCs/>
          <w:color w:val="2E5CB8"/>
        </w:rPr>
      </w:pPr>
      <w:r>
        <w:rPr>
          <w:rFonts w:ascii="Calibri" w:hAnsi="Calibri"/>
          <w:b/>
          <w:bCs/>
          <w:color w:val="2E5CB8"/>
        </w:rPr>
        <w:t xml:space="preserve">Variante de răspuns: </w:t>
      </w:r>
    </w:p>
    <w:p w14:paraId="1FFC0C56" w14:textId="77777777" w:rsidR="00CD47C1" w:rsidRDefault="00CD47C1" w:rsidP="00CD47C1">
      <w:pPr>
        <w:spacing w:after="240"/>
        <w:divId w:val="896205632"/>
        <w:rPr>
          <w:rFonts w:ascii="Calibri" w:eastAsia="Times New Roman" w:hAnsi="Calibri"/>
        </w:rPr>
      </w:pPr>
      <w:r>
        <w:rPr>
          <w:rFonts w:ascii="Calibri" w:eastAsia="Times New Roman" w:hAnsi="Calibri"/>
        </w:rPr>
        <w:t>1 - Da</w:t>
      </w:r>
      <w:r>
        <w:rPr>
          <w:rFonts w:ascii="Calibri" w:eastAsia="Times New Roman" w:hAnsi="Calibri"/>
        </w:rPr>
        <w:br/>
        <w:t>2 - Nu</w:t>
      </w:r>
    </w:p>
    <w:p w14:paraId="2372102B" w14:textId="77777777" w:rsidR="00CD47C1" w:rsidRDefault="00CD47C1" w:rsidP="00CD47C1">
      <w:pPr>
        <w:pStyle w:val="NormalWeb"/>
        <w:divId w:val="896205632"/>
        <w:rPr>
          <w:rFonts w:ascii="Calibri" w:hAnsi="Calibri"/>
          <w:b/>
          <w:bCs/>
          <w:color w:val="2E5CB8"/>
        </w:rPr>
      </w:pPr>
      <w:r>
        <w:rPr>
          <w:rFonts w:ascii="Calibri" w:hAnsi="Calibri"/>
          <w:b/>
          <w:bCs/>
          <w:color w:val="2E5CB8"/>
        </w:rPr>
        <w:t xml:space="preserve">Completat de: </w:t>
      </w:r>
    </w:p>
    <w:p w14:paraId="69E2FBB0" w14:textId="77777777" w:rsidR="00CD47C1" w:rsidRDefault="00CD47C1" w:rsidP="00CD47C1">
      <w:pPr>
        <w:divId w:val="896205632"/>
        <w:rPr>
          <w:rFonts w:ascii="Calibri" w:eastAsia="Times New Roman" w:hAnsi="Calibri"/>
        </w:rPr>
      </w:pPr>
      <w:r>
        <w:rPr>
          <w:rFonts w:ascii="Calibri" w:eastAsia="Times New Roman" w:hAnsi="Calibri"/>
        </w:rPr>
        <w:t>Operatorul de interviu</w:t>
      </w:r>
    </w:p>
    <w:p w14:paraId="43DE8660" w14:textId="77777777" w:rsidR="00CD47C1" w:rsidRDefault="00CD47C1" w:rsidP="00CD47C1">
      <w:pPr>
        <w:pStyle w:val="NormalWeb"/>
        <w:divId w:val="896205632"/>
        <w:rPr>
          <w:rFonts w:ascii="Calibri" w:hAnsi="Calibri"/>
          <w:b/>
          <w:bCs/>
          <w:color w:val="2E5CB8"/>
        </w:rPr>
      </w:pPr>
      <w:r>
        <w:rPr>
          <w:rFonts w:ascii="Calibri" w:hAnsi="Calibri"/>
          <w:b/>
          <w:bCs/>
          <w:color w:val="2E5CB8"/>
        </w:rPr>
        <w:t xml:space="preserve">Filtru: </w:t>
      </w:r>
    </w:p>
    <w:p w14:paraId="4AD5D8E1" w14:textId="77777777" w:rsidR="00CD47C1" w:rsidRDefault="00CD47C1" w:rsidP="00CD47C1">
      <w:pPr>
        <w:divId w:val="896205632"/>
        <w:rPr>
          <w:rFonts w:ascii="Calibri" w:eastAsia="Times New Roman" w:hAnsi="Calibri"/>
        </w:rPr>
      </w:pPr>
      <w:r>
        <w:rPr>
          <w:rFonts w:ascii="Calibri" w:eastAsia="Times New Roman" w:hAnsi="Calibri"/>
        </w:rPr>
        <w:t>Persoanele absente de la munca din „alte motive”</w:t>
      </w:r>
    </w:p>
    <w:p w14:paraId="08EE1EF0" w14:textId="77777777" w:rsidR="00CD47C1" w:rsidRDefault="00CD47C1" w:rsidP="00CD47C1">
      <w:pPr>
        <w:divId w:val="896205632"/>
        <w:rPr>
          <w:rFonts w:ascii="Calibri" w:eastAsia="Times New Roman" w:hAnsi="Calibri"/>
        </w:rPr>
      </w:pPr>
    </w:p>
    <w:p w14:paraId="32257F95" w14:textId="77777777" w:rsidR="00CD47C1" w:rsidRDefault="00CD47C1" w:rsidP="00CD47C1">
      <w:pPr>
        <w:pStyle w:val="NormalWeb"/>
        <w:divId w:val="896205632"/>
        <w:rPr>
          <w:rFonts w:ascii="Calibri" w:hAnsi="Calibri"/>
          <w:b/>
          <w:bCs/>
          <w:color w:val="2E5CB8"/>
        </w:rPr>
      </w:pPr>
      <w:r>
        <w:rPr>
          <w:rFonts w:ascii="Calibri" w:hAnsi="Calibri"/>
          <w:b/>
          <w:bCs/>
          <w:color w:val="2E5CB8"/>
        </w:rPr>
        <w:t xml:space="preserve">Explicații: </w:t>
      </w:r>
    </w:p>
    <w:p w14:paraId="639C38EA" w14:textId="77777777" w:rsidR="00CD47C1" w:rsidRDefault="00CD47C1" w:rsidP="00E2228C">
      <w:pPr>
        <w:pStyle w:val="ListParagraph"/>
        <w:numPr>
          <w:ilvl w:val="0"/>
          <w:numId w:val="107"/>
        </w:numPr>
        <w:divId w:val="896205632"/>
        <w:rPr>
          <w:rFonts w:ascii="Calibri" w:eastAsia="Times New Roman" w:hAnsi="Calibri"/>
        </w:rPr>
      </w:pPr>
      <w:r w:rsidRPr="006A3208">
        <w:rPr>
          <w:rFonts w:ascii="Calibri" w:eastAsia="Times New Roman" w:hAnsi="Calibri"/>
        </w:rPr>
        <w:t>Inclusiv suspendarea/ reducerea activității prin acte normative.</w:t>
      </w:r>
    </w:p>
    <w:p w14:paraId="7B405547" w14:textId="77777777" w:rsidR="00CD47C1" w:rsidRPr="006A3208" w:rsidRDefault="00CD47C1" w:rsidP="00E2228C">
      <w:pPr>
        <w:pStyle w:val="ListParagraph"/>
        <w:numPr>
          <w:ilvl w:val="0"/>
          <w:numId w:val="107"/>
        </w:numPr>
        <w:divId w:val="896205632"/>
        <w:rPr>
          <w:rFonts w:ascii="Calibri" w:eastAsia="Times New Roman" w:hAnsi="Calibri"/>
        </w:rPr>
      </w:pPr>
      <w:r w:rsidRPr="006A3208">
        <w:rPr>
          <w:rFonts w:ascii="Calibri" w:eastAsia="Times New Roman" w:hAnsi="Calibri"/>
        </w:rPr>
        <w:t xml:space="preserve">Scopul întrebării este să facă distincția între cazurile în care motivele țin de persoana lucrătorului </w:t>
      </w:r>
      <w:r>
        <w:rPr>
          <w:rFonts w:ascii="Calibri" w:eastAsia="Times New Roman" w:hAnsi="Calibri"/>
        </w:rPr>
        <w:t xml:space="preserve">(fie acestea voluntare sau involuntare) </w:t>
      </w:r>
      <w:r w:rsidRPr="006A3208">
        <w:rPr>
          <w:rFonts w:ascii="Calibri" w:eastAsia="Times New Roman" w:hAnsi="Calibri"/>
        </w:rPr>
        <w:t>și absența decisă de angajator</w:t>
      </w:r>
      <w:r>
        <w:rPr>
          <w:rFonts w:ascii="Calibri" w:eastAsia="Times New Roman" w:hAnsi="Calibri"/>
        </w:rPr>
        <w:t xml:space="preserve"> -</w:t>
      </w:r>
      <w:r w:rsidRPr="006A3208">
        <w:rPr>
          <w:rFonts w:ascii="Calibri" w:eastAsia="Times New Roman" w:hAnsi="Calibri"/>
        </w:rPr>
        <w:t xml:space="preserve"> din cauza dificultăților unității economice</w:t>
      </w:r>
      <w:r>
        <w:rPr>
          <w:rFonts w:ascii="Calibri" w:eastAsia="Times New Roman" w:hAnsi="Calibri"/>
        </w:rPr>
        <w:t xml:space="preserve"> sau suspendării prin acte normative a unor activități</w:t>
      </w:r>
      <w:r w:rsidRPr="006A3208">
        <w:rPr>
          <w:rFonts w:ascii="Calibri" w:eastAsia="Times New Roman" w:hAnsi="Calibri"/>
        </w:rPr>
        <w:t>.</w:t>
      </w:r>
    </w:p>
    <w:p w14:paraId="6E1470B0" w14:textId="77777777" w:rsidR="00CD47C1" w:rsidRPr="006A3208" w:rsidRDefault="00CD47C1" w:rsidP="00CD47C1">
      <w:pPr>
        <w:pStyle w:val="ListParagraph"/>
        <w:divId w:val="896205632"/>
        <w:rPr>
          <w:rFonts w:ascii="Calibri" w:eastAsia="Times New Roman" w:hAnsi="Calibri"/>
        </w:rPr>
      </w:pPr>
    </w:p>
    <w:p w14:paraId="2133FF5C" w14:textId="77777777" w:rsidR="00CD47C1" w:rsidRDefault="00CD47C1" w:rsidP="00CD47C1">
      <w:pPr>
        <w:divId w:val="896205632"/>
        <w:rPr>
          <w:rFonts w:ascii="Calibri" w:eastAsia="Times New Roman" w:hAnsi="Calibri"/>
          <w:b/>
          <w:bCs/>
          <w:color w:val="000000"/>
          <w:sz w:val="30"/>
          <w:szCs w:val="30"/>
        </w:rPr>
      </w:pPr>
      <w:r>
        <w:rPr>
          <w:rFonts w:ascii="Calibri" w:eastAsia="Times New Roman" w:hAnsi="Calibri"/>
          <w:color w:val="000000"/>
        </w:rPr>
        <w:br w:type="page"/>
      </w:r>
    </w:p>
    <w:p w14:paraId="62D823CB" w14:textId="77777777" w:rsidR="00F30251" w:rsidRDefault="00DB70F9">
      <w:pPr>
        <w:pStyle w:val="Heading4"/>
        <w:shd w:val="clear" w:color="auto" w:fill="E6E6FF"/>
        <w:divId w:val="896205632"/>
        <w:rPr>
          <w:rFonts w:ascii="Calibri" w:eastAsia="Times New Roman" w:hAnsi="Calibri"/>
          <w:color w:val="000000"/>
        </w:rPr>
      </w:pPr>
      <w:r>
        <w:rPr>
          <w:rFonts w:ascii="Calibri" w:eastAsia="Times New Roman" w:hAnsi="Calibri"/>
          <w:color w:val="000000"/>
        </w:rPr>
        <w:lastRenderedPageBreak/>
        <w:t>9. În săptămâna de luni</w:t>
      </w:r>
      <w:r w:rsidR="00E73F70">
        <w:rPr>
          <w:rFonts w:ascii="Calibri" w:eastAsia="Times New Roman" w:hAnsi="Calibri"/>
          <w:color w:val="000000"/>
        </w:rPr>
        <w:t>.....</w:t>
      </w:r>
      <w:r>
        <w:rPr>
          <w:rFonts w:ascii="Calibri" w:eastAsia="Times New Roman" w:hAnsi="Calibri"/>
          <w:color w:val="000000"/>
        </w:rPr>
        <w:t xml:space="preserve"> până duminică </w:t>
      </w:r>
      <w:r w:rsidR="00E73F70">
        <w:rPr>
          <w:rFonts w:ascii="Calibri" w:eastAsia="Times New Roman" w:hAnsi="Calibri"/>
          <w:color w:val="000000"/>
        </w:rPr>
        <w:t>....</w:t>
      </w:r>
      <w:r>
        <w:rPr>
          <w:rFonts w:ascii="Calibri" w:eastAsia="Times New Roman" w:hAnsi="Calibri"/>
          <w:color w:val="000000"/>
        </w:rPr>
        <w:t xml:space="preserve"> ați lucrat măcar o oră in </w:t>
      </w:r>
      <w:r w:rsidR="00E73F70">
        <w:rPr>
          <w:rFonts w:ascii="Calibri" w:eastAsia="Times New Roman" w:hAnsi="Calibri"/>
          <w:color w:val="000000"/>
        </w:rPr>
        <w:t>activități</w:t>
      </w:r>
      <w:r>
        <w:rPr>
          <w:rFonts w:ascii="Calibri" w:eastAsia="Times New Roman" w:hAnsi="Calibri"/>
          <w:color w:val="000000"/>
        </w:rPr>
        <w:t xml:space="preserve"> de </w:t>
      </w:r>
      <w:r w:rsidR="00E73F70">
        <w:rPr>
          <w:rFonts w:ascii="Calibri" w:eastAsia="Times New Roman" w:hAnsi="Calibri"/>
          <w:color w:val="000000"/>
        </w:rPr>
        <w:t>producție</w:t>
      </w:r>
      <w:r>
        <w:rPr>
          <w:rFonts w:ascii="Calibri" w:eastAsia="Times New Roman" w:hAnsi="Calibri"/>
          <w:color w:val="000000"/>
        </w:rPr>
        <w:t xml:space="preserve"> agricola - </w:t>
      </w:r>
      <w:r w:rsidR="005320F2">
        <w:rPr>
          <w:rFonts w:ascii="Calibri" w:eastAsia="Times New Roman" w:hAnsi="Calibri"/>
          <w:color w:val="000000"/>
        </w:rPr>
        <w:t>în</w:t>
      </w:r>
      <w:r>
        <w:rPr>
          <w:rFonts w:ascii="Calibri" w:eastAsia="Times New Roman" w:hAnsi="Calibri"/>
          <w:color w:val="000000"/>
        </w:rPr>
        <w:t xml:space="preserve"> propria </w:t>
      </w:r>
      <w:r w:rsidR="00E73F70">
        <w:rPr>
          <w:rFonts w:ascii="Calibri" w:eastAsia="Times New Roman" w:hAnsi="Calibri"/>
          <w:color w:val="000000"/>
        </w:rPr>
        <w:t>gospodărie</w:t>
      </w:r>
      <w:r>
        <w:rPr>
          <w:rFonts w:ascii="Calibri" w:eastAsia="Times New Roman" w:hAnsi="Calibri"/>
          <w:color w:val="000000"/>
        </w:rPr>
        <w:t>?</w:t>
      </w:r>
    </w:p>
    <w:p w14:paraId="18E20581" w14:textId="77777777" w:rsidR="00F30251" w:rsidRDefault="00DB70F9">
      <w:pPr>
        <w:pStyle w:val="NormalWeb"/>
        <w:divId w:val="896205632"/>
        <w:rPr>
          <w:rFonts w:ascii="Calibri" w:hAnsi="Calibri"/>
          <w:b/>
          <w:bCs/>
          <w:color w:val="2E5CB8"/>
        </w:rPr>
      </w:pPr>
      <w:r>
        <w:rPr>
          <w:rFonts w:ascii="Calibri" w:hAnsi="Calibri"/>
          <w:b/>
          <w:bCs/>
          <w:color w:val="2E5CB8"/>
        </w:rPr>
        <w:t xml:space="preserve">Variabila: </w:t>
      </w:r>
    </w:p>
    <w:p w14:paraId="31F9E8C7" w14:textId="77777777" w:rsidR="00F30251" w:rsidRDefault="00DB70F9">
      <w:pPr>
        <w:divId w:val="896205632"/>
        <w:rPr>
          <w:rFonts w:ascii="Calibri" w:eastAsia="Times New Roman" w:hAnsi="Calibri"/>
        </w:rPr>
      </w:pPr>
      <w:r>
        <w:rPr>
          <w:rFonts w:ascii="Calibri" w:eastAsia="Times New Roman" w:hAnsi="Calibri"/>
        </w:rPr>
        <w:t>PG1</w:t>
      </w:r>
    </w:p>
    <w:p w14:paraId="5B63D5A3" w14:textId="77777777" w:rsidR="00F30251" w:rsidRDefault="00DB70F9">
      <w:pPr>
        <w:pStyle w:val="NormalWeb"/>
        <w:divId w:val="896205632"/>
        <w:rPr>
          <w:rFonts w:ascii="Calibri" w:hAnsi="Calibri"/>
          <w:b/>
          <w:bCs/>
          <w:color w:val="2E5CB8"/>
        </w:rPr>
      </w:pPr>
      <w:r>
        <w:rPr>
          <w:rFonts w:ascii="Calibri" w:hAnsi="Calibri"/>
          <w:b/>
          <w:bCs/>
          <w:color w:val="2E5CB8"/>
        </w:rPr>
        <w:t xml:space="preserve">Variante de </w:t>
      </w:r>
      <w:r w:rsidR="00E73F70">
        <w:rPr>
          <w:rFonts w:ascii="Calibri" w:hAnsi="Calibri"/>
          <w:b/>
          <w:bCs/>
          <w:color w:val="2E5CB8"/>
        </w:rPr>
        <w:t>răspuns</w:t>
      </w:r>
      <w:r>
        <w:rPr>
          <w:rFonts w:ascii="Calibri" w:hAnsi="Calibri"/>
          <w:b/>
          <w:bCs/>
          <w:color w:val="2E5CB8"/>
        </w:rPr>
        <w:t xml:space="preserve">: </w:t>
      </w:r>
    </w:p>
    <w:p w14:paraId="2007A2A9" w14:textId="77777777" w:rsidR="00F30251" w:rsidRDefault="00DB70F9">
      <w:pPr>
        <w:spacing w:after="240"/>
        <w:divId w:val="896205632"/>
        <w:rPr>
          <w:rFonts w:ascii="Calibri" w:eastAsia="Times New Roman" w:hAnsi="Calibri"/>
        </w:rPr>
      </w:pPr>
      <w:r>
        <w:rPr>
          <w:rFonts w:ascii="Calibri" w:eastAsia="Times New Roman" w:hAnsi="Calibri"/>
        </w:rPr>
        <w:t>1 - Da</w:t>
      </w:r>
      <w:r>
        <w:rPr>
          <w:rFonts w:ascii="Calibri" w:eastAsia="Times New Roman" w:hAnsi="Calibri"/>
        </w:rPr>
        <w:br/>
        <w:t>2 - Nu</w:t>
      </w:r>
    </w:p>
    <w:p w14:paraId="5FF7FC11" w14:textId="77777777" w:rsidR="00F30251" w:rsidRDefault="00DB70F9">
      <w:pPr>
        <w:pStyle w:val="NormalWeb"/>
        <w:divId w:val="896205632"/>
        <w:rPr>
          <w:rFonts w:ascii="Calibri" w:hAnsi="Calibri"/>
          <w:b/>
          <w:bCs/>
          <w:color w:val="2E5CB8"/>
        </w:rPr>
      </w:pPr>
      <w:r>
        <w:rPr>
          <w:rFonts w:ascii="Calibri" w:hAnsi="Calibri"/>
          <w:b/>
          <w:bCs/>
          <w:color w:val="2E5CB8"/>
        </w:rPr>
        <w:t xml:space="preserve">Completat de: </w:t>
      </w:r>
    </w:p>
    <w:p w14:paraId="478E0DBD" w14:textId="77777777" w:rsidR="00F30251" w:rsidRDefault="00E73F70">
      <w:pPr>
        <w:divId w:val="896205632"/>
        <w:rPr>
          <w:rFonts w:ascii="Calibri" w:eastAsia="Times New Roman" w:hAnsi="Calibri"/>
        </w:rPr>
      </w:pPr>
      <w:r>
        <w:rPr>
          <w:rFonts w:ascii="Calibri" w:eastAsia="Times New Roman" w:hAnsi="Calibri"/>
        </w:rPr>
        <w:t>Operatorul de interviu</w:t>
      </w:r>
    </w:p>
    <w:p w14:paraId="2FB1E547" w14:textId="77777777" w:rsidR="00F30251" w:rsidRDefault="00DB70F9">
      <w:pPr>
        <w:pStyle w:val="NormalWeb"/>
        <w:divId w:val="896205632"/>
        <w:rPr>
          <w:rFonts w:ascii="Calibri" w:hAnsi="Calibri"/>
          <w:b/>
          <w:bCs/>
          <w:color w:val="2E5CB8"/>
        </w:rPr>
      </w:pPr>
      <w:r>
        <w:rPr>
          <w:rFonts w:ascii="Calibri" w:hAnsi="Calibri"/>
          <w:b/>
          <w:bCs/>
          <w:color w:val="2E5CB8"/>
        </w:rPr>
        <w:t xml:space="preserve">Filtru: </w:t>
      </w:r>
    </w:p>
    <w:p w14:paraId="56B5918F" w14:textId="77777777" w:rsidR="00F30251" w:rsidRDefault="005320F2">
      <w:pPr>
        <w:divId w:val="896205632"/>
        <w:rPr>
          <w:rFonts w:ascii="Calibri" w:eastAsia="Times New Roman" w:hAnsi="Calibri"/>
        </w:rPr>
      </w:pPr>
      <w:r>
        <w:rPr>
          <w:rFonts w:ascii="Calibri" w:eastAsia="Times New Roman" w:hAnsi="Calibri"/>
        </w:rPr>
        <w:t>Persoane care nu au lucrat în săptămâna de referință pentru salariu sau alte venituri și nici fără plată pentru afacerea unui membru al familiei și nici nu aveau un loc de muncă</w:t>
      </w:r>
    </w:p>
    <w:p w14:paraId="0E9E00B5" w14:textId="77777777" w:rsidR="005320F2" w:rsidRDefault="005320F2">
      <w:pPr>
        <w:divId w:val="896205632"/>
        <w:rPr>
          <w:rFonts w:ascii="Calibri" w:eastAsia="Times New Roman" w:hAnsi="Calibri"/>
        </w:rPr>
      </w:pPr>
    </w:p>
    <w:p w14:paraId="5E8DC67E" w14:textId="77777777" w:rsidR="00F30251" w:rsidRDefault="00F30251">
      <w:pPr>
        <w:divId w:val="896205632"/>
        <w:rPr>
          <w:rFonts w:ascii="Calibri" w:eastAsia="Times New Roman" w:hAnsi="Calibri"/>
        </w:rPr>
      </w:pPr>
    </w:p>
    <w:p w14:paraId="0004A618" w14:textId="77777777" w:rsidR="00F30251" w:rsidRDefault="00E73F70">
      <w:pPr>
        <w:pStyle w:val="NormalWeb"/>
        <w:divId w:val="89620563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D64A3C9" w14:textId="77777777" w:rsidR="005320F2" w:rsidRDefault="00DB70F9" w:rsidP="00BB2612">
      <w:pPr>
        <w:pStyle w:val="ListParagraph"/>
        <w:numPr>
          <w:ilvl w:val="0"/>
          <w:numId w:val="36"/>
        </w:numPr>
        <w:spacing w:before="120" w:after="120"/>
        <w:ind w:left="714" w:hanging="357"/>
        <w:contextualSpacing w:val="0"/>
        <w:divId w:val="896205632"/>
        <w:rPr>
          <w:rFonts w:ascii="Calibri" w:eastAsia="Times New Roman" w:hAnsi="Calibri"/>
        </w:rPr>
      </w:pPr>
      <w:r w:rsidRPr="005320F2">
        <w:rPr>
          <w:rFonts w:ascii="Calibri" w:eastAsia="Times New Roman" w:hAnsi="Calibri"/>
        </w:rPr>
        <w:t>Întrebarea se referă, la persoanele care desfășoară activități agricole</w:t>
      </w:r>
      <w:r w:rsidR="002A4917">
        <w:rPr>
          <w:rFonts w:ascii="Calibri" w:eastAsia="Times New Roman" w:hAnsi="Calibri"/>
        </w:rPr>
        <w:t xml:space="preserve">, </w:t>
      </w:r>
      <w:r w:rsidRPr="002A4917">
        <w:rPr>
          <w:rFonts w:ascii="Calibri" w:eastAsia="Times New Roman" w:hAnsi="Calibri"/>
        </w:rPr>
        <w:t xml:space="preserve">în calitate de lucrător pe cont propriu sau lucrător </w:t>
      </w:r>
      <w:r w:rsidR="005320F2" w:rsidRPr="002A4917">
        <w:rPr>
          <w:rFonts w:ascii="Calibri" w:eastAsia="Times New Roman" w:hAnsi="Calibri"/>
        </w:rPr>
        <w:t>familial</w:t>
      </w:r>
      <w:r w:rsidRPr="002A4917">
        <w:rPr>
          <w:rFonts w:ascii="Calibri" w:eastAsia="Times New Roman" w:hAnsi="Calibri"/>
        </w:rPr>
        <w:t xml:space="preserve"> neremunerat</w:t>
      </w:r>
      <w:r w:rsidRPr="005320F2">
        <w:rPr>
          <w:rFonts w:ascii="Calibri" w:eastAsia="Times New Roman" w:hAnsi="Calibri"/>
        </w:rPr>
        <w:t xml:space="preserve">. </w:t>
      </w:r>
    </w:p>
    <w:p w14:paraId="28EC3149" w14:textId="77777777" w:rsidR="002A4917" w:rsidRPr="009A0AA4" w:rsidRDefault="002A4917" w:rsidP="00BB2612">
      <w:pPr>
        <w:pStyle w:val="ListParagraph"/>
        <w:numPr>
          <w:ilvl w:val="0"/>
          <w:numId w:val="36"/>
        </w:numPr>
        <w:spacing w:before="120" w:after="120"/>
        <w:ind w:left="714" w:hanging="357"/>
        <w:contextualSpacing w:val="0"/>
        <w:divId w:val="896205632"/>
        <w:rPr>
          <w:rFonts w:ascii="Calibri" w:eastAsia="Times New Roman" w:hAnsi="Calibri"/>
        </w:rPr>
      </w:pPr>
      <w:r w:rsidRPr="009A0AA4">
        <w:rPr>
          <w:rFonts w:ascii="Calibri" w:eastAsia="Times New Roman" w:hAnsi="Calibri"/>
        </w:rPr>
        <w:t xml:space="preserve">Deși aceste activități se desfășoară, de regulă, în interiorul gospodăriei proprii (pe terenul proprietatea gospodăriei sau utilizând animalele în proprietate) sunt incluse </w:t>
      </w:r>
      <w:r w:rsidR="009A0AA4" w:rsidRPr="009A0AA4">
        <w:rPr>
          <w:rFonts w:ascii="Calibri" w:eastAsia="Times New Roman" w:hAnsi="Calibri"/>
        </w:rPr>
        <w:t>și</w:t>
      </w:r>
      <w:r w:rsidRPr="009A0AA4">
        <w:rPr>
          <w:rFonts w:ascii="Calibri" w:eastAsia="Times New Roman" w:hAnsi="Calibri"/>
        </w:rPr>
        <w:t xml:space="preserve"> activitățile desfășurate  în afara acesteia, pe terenul sau cu animalele unei terțe persoane (cazul arendei, al ciobanilor</w:t>
      </w:r>
      <w:r w:rsidR="009A0AA4">
        <w:rPr>
          <w:rFonts w:ascii="Calibri" w:eastAsia="Times New Roman" w:hAnsi="Calibri"/>
        </w:rPr>
        <w:t>, pescuit, vânătoare, culesul ciupercilor</w:t>
      </w:r>
      <w:r w:rsidRPr="009A0AA4">
        <w:rPr>
          <w:rFonts w:ascii="Calibri" w:eastAsia="Times New Roman" w:hAnsi="Calibri"/>
        </w:rPr>
        <w:t xml:space="preserve"> etc.)</w:t>
      </w:r>
    </w:p>
    <w:p w14:paraId="082B8801" w14:textId="77777777" w:rsidR="00F30251" w:rsidRDefault="005320F2" w:rsidP="00BB2612">
      <w:pPr>
        <w:pStyle w:val="ListParagraph"/>
        <w:numPr>
          <w:ilvl w:val="0"/>
          <w:numId w:val="36"/>
        </w:numPr>
        <w:spacing w:before="120" w:after="120"/>
        <w:ind w:left="714" w:hanging="357"/>
        <w:contextualSpacing w:val="0"/>
        <w:divId w:val="896205632"/>
        <w:rPr>
          <w:rFonts w:ascii="Calibri" w:eastAsia="Times New Roman" w:hAnsi="Calibri"/>
        </w:rPr>
      </w:pPr>
      <w:r>
        <w:rPr>
          <w:rFonts w:ascii="Calibri" w:eastAsia="Times New Roman" w:hAnsi="Calibri"/>
        </w:rPr>
        <w:t>Producția</w:t>
      </w:r>
      <w:r w:rsidR="00DB70F9">
        <w:rPr>
          <w:rFonts w:ascii="Calibri" w:eastAsia="Times New Roman" w:hAnsi="Calibri"/>
        </w:rPr>
        <w:t xml:space="preserve"> agricola include: cultura plantelor (inclusiv pomicultura), </w:t>
      </w:r>
      <w:r>
        <w:rPr>
          <w:rFonts w:ascii="Calibri" w:eastAsia="Times New Roman" w:hAnsi="Calibri"/>
        </w:rPr>
        <w:t>creșterea</w:t>
      </w:r>
      <w:r w:rsidR="00DB70F9">
        <w:rPr>
          <w:rFonts w:ascii="Calibri" w:eastAsia="Times New Roman" w:hAnsi="Calibri"/>
        </w:rPr>
        <w:t xml:space="preserve"> animalelor, </w:t>
      </w:r>
      <w:r>
        <w:rPr>
          <w:rFonts w:ascii="Calibri" w:eastAsia="Times New Roman" w:hAnsi="Calibri"/>
        </w:rPr>
        <w:t>vânătoare</w:t>
      </w:r>
      <w:r w:rsidR="00DB70F9">
        <w:rPr>
          <w:rFonts w:ascii="Calibri" w:eastAsia="Times New Roman" w:hAnsi="Calibri"/>
        </w:rPr>
        <w:t xml:space="preserve">, silvicultura si </w:t>
      </w:r>
      <w:r>
        <w:rPr>
          <w:rFonts w:ascii="Calibri" w:eastAsia="Times New Roman" w:hAnsi="Calibri"/>
        </w:rPr>
        <w:t>exploatare</w:t>
      </w:r>
      <w:r w:rsidR="00DB70F9">
        <w:rPr>
          <w:rFonts w:ascii="Calibri" w:eastAsia="Times New Roman" w:hAnsi="Calibri"/>
        </w:rPr>
        <w:t xml:space="preserve"> forestiera, pescuit si acvacultura, </w:t>
      </w:r>
      <w:r>
        <w:rPr>
          <w:rFonts w:ascii="Calibri" w:eastAsia="Times New Roman" w:hAnsi="Calibri"/>
        </w:rPr>
        <w:t>activități</w:t>
      </w:r>
      <w:r w:rsidR="00DB70F9">
        <w:rPr>
          <w:rFonts w:ascii="Calibri" w:eastAsia="Times New Roman" w:hAnsi="Calibri"/>
        </w:rPr>
        <w:t xml:space="preserve"> auxiliare agriculturii, silviculturii, </w:t>
      </w:r>
      <w:r>
        <w:rPr>
          <w:rFonts w:ascii="Calibri" w:eastAsia="Times New Roman" w:hAnsi="Calibri"/>
        </w:rPr>
        <w:t>vânătorii</w:t>
      </w:r>
      <w:r w:rsidR="00DB70F9">
        <w:rPr>
          <w:rFonts w:ascii="Calibri" w:eastAsia="Times New Roman" w:hAnsi="Calibri"/>
        </w:rPr>
        <w:t xml:space="preserve"> si pescuitului.</w:t>
      </w:r>
    </w:p>
    <w:p w14:paraId="090D309C" w14:textId="77777777" w:rsidR="00E73F70" w:rsidRDefault="00E73F70">
      <w:pPr>
        <w:rPr>
          <w:rFonts w:ascii="Calibri" w:eastAsia="Times New Roman" w:hAnsi="Calibri"/>
          <w:b/>
          <w:bCs/>
          <w:color w:val="000000"/>
          <w:sz w:val="30"/>
          <w:szCs w:val="30"/>
        </w:rPr>
      </w:pPr>
      <w:r>
        <w:rPr>
          <w:rFonts w:ascii="Calibri" w:eastAsia="Times New Roman" w:hAnsi="Calibri"/>
          <w:color w:val="000000"/>
        </w:rPr>
        <w:br w:type="page"/>
      </w:r>
    </w:p>
    <w:p w14:paraId="5A0E8485" w14:textId="77777777" w:rsidR="00F30251" w:rsidRDefault="00DB70F9">
      <w:pPr>
        <w:pStyle w:val="Heading4"/>
        <w:shd w:val="clear" w:color="auto" w:fill="E6E6FF"/>
        <w:divId w:val="865488853"/>
        <w:rPr>
          <w:rFonts w:ascii="Calibri" w:eastAsia="Times New Roman" w:hAnsi="Calibri"/>
          <w:color w:val="000000"/>
        </w:rPr>
      </w:pPr>
      <w:r>
        <w:rPr>
          <w:rFonts w:ascii="Calibri" w:eastAsia="Times New Roman" w:hAnsi="Calibri"/>
          <w:color w:val="000000"/>
        </w:rPr>
        <w:lastRenderedPageBreak/>
        <w:t xml:space="preserve">10. Ce parte din </w:t>
      </w:r>
      <w:r w:rsidR="00E73F70">
        <w:rPr>
          <w:rFonts w:ascii="Calibri" w:eastAsia="Times New Roman" w:hAnsi="Calibri"/>
          <w:color w:val="000000"/>
        </w:rPr>
        <w:t>producția</w:t>
      </w:r>
      <w:r>
        <w:rPr>
          <w:rFonts w:ascii="Calibri" w:eastAsia="Times New Roman" w:hAnsi="Calibri"/>
          <w:color w:val="000000"/>
        </w:rPr>
        <w:t xml:space="preserve"> agricolă proprie este destinată vânzării (sau schimbului în natură)?</w:t>
      </w:r>
    </w:p>
    <w:p w14:paraId="79FED6D4" w14:textId="77777777" w:rsidR="00F30251" w:rsidRDefault="00DB70F9">
      <w:pPr>
        <w:pStyle w:val="NormalWeb"/>
        <w:divId w:val="865488853"/>
        <w:rPr>
          <w:rFonts w:ascii="Calibri" w:hAnsi="Calibri"/>
          <w:b/>
          <w:bCs/>
          <w:color w:val="2E5CB8"/>
        </w:rPr>
      </w:pPr>
      <w:r>
        <w:rPr>
          <w:rFonts w:ascii="Calibri" w:hAnsi="Calibri"/>
          <w:b/>
          <w:bCs/>
          <w:color w:val="2E5CB8"/>
        </w:rPr>
        <w:t xml:space="preserve">Variabila: </w:t>
      </w:r>
    </w:p>
    <w:p w14:paraId="40846E2A" w14:textId="77777777" w:rsidR="00F30251" w:rsidRDefault="00DB70F9">
      <w:pPr>
        <w:divId w:val="865488853"/>
        <w:rPr>
          <w:rFonts w:ascii="Calibri" w:eastAsia="Times New Roman" w:hAnsi="Calibri"/>
        </w:rPr>
      </w:pPr>
      <w:r>
        <w:rPr>
          <w:rFonts w:ascii="Calibri" w:eastAsia="Times New Roman" w:hAnsi="Calibri"/>
        </w:rPr>
        <w:t>PG2</w:t>
      </w:r>
    </w:p>
    <w:p w14:paraId="33831182" w14:textId="77777777" w:rsidR="00F30251" w:rsidRDefault="00DB70F9">
      <w:pPr>
        <w:pStyle w:val="NormalWeb"/>
        <w:divId w:val="865488853"/>
        <w:rPr>
          <w:rFonts w:ascii="Calibri" w:hAnsi="Calibri"/>
          <w:b/>
          <w:bCs/>
          <w:color w:val="2E5CB8"/>
        </w:rPr>
      </w:pPr>
      <w:r>
        <w:rPr>
          <w:rFonts w:ascii="Calibri" w:hAnsi="Calibri"/>
          <w:b/>
          <w:bCs/>
          <w:color w:val="2E5CB8"/>
        </w:rPr>
        <w:t xml:space="preserve">Variante de </w:t>
      </w:r>
      <w:r w:rsidR="00E73F70">
        <w:rPr>
          <w:rFonts w:ascii="Calibri" w:hAnsi="Calibri"/>
          <w:b/>
          <w:bCs/>
          <w:color w:val="2E5CB8"/>
        </w:rPr>
        <w:t>răspuns</w:t>
      </w:r>
      <w:r>
        <w:rPr>
          <w:rFonts w:ascii="Calibri" w:hAnsi="Calibri"/>
          <w:b/>
          <w:bCs/>
          <w:color w:val="2E5CB8"/>
        </w:rPr>
        <w:t xml:space="preserve">: </w:t>
      </w:r>
    </w:p>
    <w:p w14:paraId="4643704F" w14:textId="77777777" w:rsidR="00F30251" w:rsidRDefault="00DB70F9">
      <w:pPr>
        <w:spacing w:after="240"/>
        <w:divId w:val="865488853"/>
        <w:rPr>
          <w:rFonts w:ascii="Calibri" w:eastAsia="Times New Roman" w:hAnsi="Calibri"/>
        </w:rPr>
      </w:pPr>
      <w:r>
        <w:rPr>
          <w:rFonts w:ascii="Calibri" w:eastAsia="Times New Roman" w:hAnsi="Calibri"/>
        </w:rPr>
        <w:t>1 - Cea mai mare parte este destinată vânzării</w:t>
      </w:r>
      <w:r>
        <w:rPr>
          <w:rFonts w:ascii="Calibri" w:eastAsia="Times New Roman" w:hAnsi="Calibri"/>
        </w:rPr>
        <w:br/>
        <w:t>2 - Doar o mică parte este destinată vânzării sau deloc</w:t>
      </w:r>
    </w:p>
    <w:p w14:paraId="24385680" w14:textId="77777777" w:rsidR="00F30251" w:rsidRDefault="00DB70F9">
      <w:pPr>
        <w:pStyle w:val="NormalWeb"/>
        <w:divId w:val="865488853"/>
        <w:rPr>
          <w:rFonts w:ascii="Calibri" w:hAnsi="Calibri"/>
          <w:b/>
          <w:bCs/>
          <w:color w:val="2E5CB8"/>
        </w:rPr>
      </w:pPr>
      <w:r>
        <w:rPr>
          <w:rFonts w:ascii="Calibri" w:hAnsi="Calibri"/>
          <w:b/>
          <w:bCs/>
          <w:color w:val="2E5CB8"/>
        </w:rPr>
        <w:t xml:space="preserve">Completat de: </w:t>
      </w:r>
    </w:p>
    <w:p w14:paraId="205B3123" w14:textId="77777777" w:rsidR="00F30251" w:rsidRDefault="00E73F70">
      <w:pPr>
        <w:divId w:val="865488853"/>
        <w:rPr>
          <w:rFonts w:ascii="Calibri" w:eastAsia="Times New Roman" w:hAnsi="Calibri"/>
        </w:rPr>
      </w:pPr>
      <w:r>
        <w:rPr>
          <w:rFonts w:ascii="Calibri" w:eastAsia="Times New Roman" w:hAnsi="Calibri"/>
        </w:rPr>
        <w:t>Operatorul de interviu</w:t>
      </w:r>
    </w:p>
    <w:p w14:paraId="6578CDE0" w14:textId="77777777" w:rsidR="00F30251" w:rsidRDefault="00DB70F9">
      <w:pPr>
        <w:pStyle w:val="NormalWeb"/>
        <w:divId w:val="865488853"/>
        <w:rPr>
          <w:rFonts w:ascii="Calibri" w:hAnsi="Calibri"/>
          <w:b/>
          <w:bCs/>
          <w:color w:val="2E5CB8"/>
        </w:rPr>
      </w:pPr>
      <w:r>
        <w:rPr>
          <w:rFonts w:ascii="Calibri" w:hAnsi="Calibri"/>
          <w:b/>
          <w:bCs/>
          <w:color w:val="2E5CB8"/>
        </w:rPr>
        <w:t xml:space="preserve">Filtru: </w:t>
      </w:r>
    </w:p>
    <w:p w14:paraId="667EF31F" w14:textId="77777777" w:rsidR="00F30251" w:rsidRDefault="005320F2">
      <w:pPr>
        <w:divId w:val="865488853"/>
        <w:rPr>
          <w:rFonts w:ascii="Calibri" w:eastAsia="Times New Roman" w:hAnsi="Calibri"/>
        </w:rPr>
      </w:pPr>
      <w:r>
        <w:rPr>
          <w:rFonts w:ascii="Calibri" w:eastAsia="Times New Roman" w:hAnsi="Calibri"/>
        </w:rPr>
        <w:t>Persoanele care au lucrat  măcar o oră în producția de bunuri agricole - în propria gospodărie</w:t>
      </w:r>
    </w:p>
    <w:p w14:paraId="2F41E9EB" w14:textId="77777777" w:rsidR="00B64FCF" w:rsidRDefault="00B64FCF">
      <w:pPr>
        <w:divId w:val="865488853"/>
        <w:rPr>
          <w:rFonts w:ascii="Calibri" w:eastAsia="Times New Roman" w:hAnsi="Calibri"/>
        </w:rPr>
      </w:pPr>
    </w:p>
    <w:p w14:paraId="0EB7A74D" w14:textId="77777777" w:rsidR="00F30251" w:rsidRDefault="00E73F70">
      <w:pPr>
        <w:pStyle w:val="NormalWeb"/>
        <w:divId w:val="86548885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69A0107" w14:textId="27CB7CFF" w:rsidR="00F30251" w:rsidRPr="005B659E" w:rsidRDefault="00B64FCF" w:rsidP="00BB2612">
      <w:pPr>
        <w:pStyle w:val="ListParagraph"/>
        <w:numPr>
          <w:ilvl w:val="0"/>
          <w:numId w:val="52"/>
        </w:numPr>
        <w:spacing w:after="240"/>
        <w:divId w:val="865488853"/>
        <w:rPr>
          <w:rFonts w:ascii="Calibri" w:eastAsia="Times New Roman" w:hAnsi="Calibri"/>
        </w:rPr>
      </w:pPr>
      <w:r w:rsidRPr="002A4917">
        <w:rPr>
          <w:rFonts w:ascii="Calibri" w:eastAsia="Times New Roman" w:hAnsi="Calibri"/>
        </w:rPr>
        <w:t xml:space="preserve">Semnificația sintagmei </w:t>
      </w:r>
      <w:r w:rsidR="00DB70F9" w:rsidRPr="002A4917">
        <w:rPr>
          <w:rFonts w:ascii="Calibri" w:eastAsia="Times New Roman" w:hAnsi="Calibri"/>
        </w:rPr>
        <w:t>"Cea mai mare parte"</w:t>
      </w:r>
      <w:r w:rsidRPr="002A4917">
        <w:rPr>
          <w:rFonts w:ascii="Calibri" w:eastAsia="Times New Roman" w:hAnsi="Calibri"/>
        </w:rPr>
        <w:t xml:space="preserve">- </w:t>
      </w:r>
      <w:r w:rsidR="0016372B">
        <w:rPr>
          <w:rFonts w:ascii="Calibri" w:eastAsia="Times New Roman" w:hAnsi="Calibri"/>
        </w:rPr>
        <w:t xml:space="preserve"> </w:t>
      </w:r>
      <w:r w:rsidRPr="002A4917">
        <w:rPr>
          <w:rFonts w:ascii="Calibri" w:eastAsia="Times New Roman" w:hAnsi="Calibri"/>
          <w:color w:val="FF0000"/>
        </w:rPr>
        <w:t>rămâne la latitudinea respondentului</w:t>
      </w:r>
      <w:r w:rsidR="005B659E">
        <w:rPr>
          <w:rFonts w:ascii="Calibri" w:eastAsia="Times New Roman" w:hAnsi="Calibri"/>
          <w:color w:val="FF0000"/>
        </w:rPr>
        <w:t>.</w:t>
      </w:r>
      <w:r w:rsidR="005B659E" w:rsidRPr="005B659E">
        <w:t xml:space="preserve"> </w:t>
      </w:r>
      <w:r w:rsidR="005B659E" w:rsidRPr="005B659E">
        <w:rPr>
          <w:rFonts w:ascii="Calibri" w:eastAsia="Times New Roman" w:hAnsi="Calibri"/>
        </w:rPr>
        <w:t>In caz de dubiu, se referă la peste jumătate din producția agricolă proprie.</w:t>
      </w:r>
    </w:p>
    <w:p w14:paraId="4D262B08" w14:textId="77777777" w:rsidR="002A4917" w:rsidRPr="002A4917" w:rsidRDefault="002A4917" w:rsidP="00BB2612">
      <w:pPr>
        <w:pStyle w:val="ListParagraph"/>
        <w:numPr>
          <w:ilvl w:val="0"/>
          <w:numId w:val="52"/>
        </w:numPr>
        <w:spacing w:after="240"/>
        <w:divId w:val="865488853"/>
        <w:rPr>
          <w:rFonts w:ascii="Calibri" w:eastAsia="Times New Roman" w:hAnsi="Calibri"/>
        </w:rPr>
      </w:pPr>
      <w:r w:rsidRPr="002A4917">
        <w:rPr>
          <w:rFonts w:ascii="Calibri" w:eastAsia="Times New Roman" w:hAnsi="Calibri"/>
        </w:rPr>
        <w:t xml:space="preserve">Evident, că în cazul celor mai multe produse agricole, producția și eventuala vânzare a produselor au loc doar într-o anumită perioadă a anului (vara/ toamna). De asemenea pot exista situații în care din cauza vremii nefavorabile sau chiar a calamităților naturale producția agricolă a fost compromisă.  Ceea ce contează este însă intenția gospodăriei de a vinde /schimba în natură </w:t>
      </w:r>
      <w:r w:rsidR="00C1799E">
        <w:rPr>
          <w:rFonts w:ascii="Calibri" w:eastAsia="Times New Roman" w:hAnsi="Calibri"/>
        </w:rPr>
        <w:t>cea mai mare parte sau doar o mică parte (sau deloc)</w:t>
      </w:r>
      <w:r w:rsidR="009A0AA4">
        <w:rPr>
          <w:rFonts w:ascii="Calibri" w:eastAsia="Times New Roman" w:hAnsi="Calibri"/>
        </w:rPr>
        <w:t xml:space="preserve"> </w:t>
      </w:r>
      <w:r w:rsidRPr="002A4917">
        <w:rPr>
          <w:rFonts w:ascii="Calibri" w:eastAsia="Times New Roman" w:hAnsi="Calibri"/>
        </w:rPr>
        <w:t xml:space="preserve">din producția agricolă realizată și nu vânzarea / schimbul efectiv de produse în săptămâna de referință. </w:t>
      </w:r>
    </w:p>
    <w:p w14:paraId="4C4DA24E" w14:textId="77777777" w:rsidR="002A4917" w:rsidRPr="002A4917" w:rsidRDefault="002A4917" w:rsidP="00BB2612">
      <w:pPr>
        <w:pStyle w:val="ListParagraph"/>
        <w:numPr>
          <w:ilvl w:val="0"/>
          <w:numId w:val="52"/>
        </w:numPr>
        <w:spacing w:after="240"/>
        <w:divId w:val="865488853"/>
        <w:rPr>
          <w:rFonts w:ascii="Calibri" w:eastAsia="Times New Roman" w:hAnsi="Calibri"/>
        </w:rPr>
      </w:pPr>
      <w:r w:rsidRPr="002A4917">
        <w:rPr>
          <w:rFonts w:ascii="Calibri" w:eastAsia="Times New Roman" w:hAnsi="Calibri"/>
        </w:rPr>
        <w:t>În cazul în care respondentul nu este sigur în ceea ce privește intențiile vis-a-vis de producția rezultată</w:t>
      </w:r>
      <w:r w:rsidR="005B659E">
        <w:rPr>
          <w:rFonts w:ascii="Calibri" w:eastAsia="Times New Roman" w:hAnsi="Calibri"/>
        </w:rPr>
        <w:t xml:space="preserve"> </w:t>
      </w:r>
      <w:r w:rsidRPr="002A4917">
        <w:rPr>
          <w:rFonts w:ascii="Calibri" w:eastAsia="Times New Roman" w:hAnsi="Calibri"/>
        </w:rPr>
        <w:t>– se poate răspunde având în vedere situația din anul precedent.</w:t>
      </w:r>
    </w:p>
    <w:p w14:paraId="5958605A" w14:textId="77777777" w:rsidR="002A4917" w:rsidRDefault="002A4917">
      <w:pPr>
        <w:spacing w:after="240"/>
        <w:divId w:val="865488853"/>
        <w:rPr>
          <w:rFonts w:ascii="Calibri" w:eastAsia="Times New Roman" w:hAnsi="Calibri"/>
        </w:rPr>
      </w:pPr>
    </w:p>
    <w:p w14:paraId="2E754A9E" w14:textId="77777777" w:rsidR="00E73F70" w:rsidRDefault="00E73F70">
      <w:pPr>
        <w:rPr>
          <w:rFonts w:ascii="Calibri" w:eastAsia="Times New Roman" w:hAnsi="Calibri"/>
          <w:b/>
          <w:bCs/>
          <w:color w:val="000000"/>
          <w:sz w:val="30"/>
          <w:szCs w:val="30"/>
        </w:rPr>
      </w:pPr>
      <w:r>
        <w:rPr>
          <w:rFonts w:ascii="Calibri" w:eastAsia="Times New Roman" w:hAnsi="Calibri"/>
          <w:color w:val="000000"/>
        </w:rPr>
        <w:br w:type="page"/>
      </w:r>
    </w:p>
    <w:p w14:paraId="64BC54C8" w14:textId="77777777" w:rsidR="00F30251" w:rsidRDefault="00DB70F9">
      <w:pPr>
        <w:pStyle w:val="Heading4"/>
        <w:shd w:val="clear" w:color="auto" w:fill="E6E6FF"/>
        <w:divId w:val="1358122237"/>
        <w:rPr>
          <w:rFonts w:ascii="Calibri" w:eastAsia="Times New Roman" w:hAnsi="Calibri"/>
          <w:color w:val="000000"/>
        </w:rPr>
      </w:pPr>
      <w:r>
        <w:rPr>
          <w:rFonts w:ascii="Calibri" w:eastAsia="Times New Roman" w:hAnsi="Calibri"/>
          <w:color w:val="000000"/>
        </w:rPr>
        <w:lastRenderedPageBreak/>
        <w:t xml:space="preserve">11. Raportat la consumul total al gospodăriei dvs., cât </w:t>
      </w:r>
      <w:r w:rsidR="00E73F70">
        <w:rPr>
          <w:rFonts w:ascii="Calibri" w:eastAsia="Times New Roman" w:hAnsi="Calibri"/>
          <w:color w:val="000000"/>
        </w:rPr>
        <w:t>apreciați</w:t>
      </w:r>
      <w:r>
        <w:rPr>
          <w:rFonts w:ascii="Calibri" w:eastAsia="Times New Roman" w:hAnsi="Calibri"/>
          <w:color w:val="000000"/>
        </w:rPr>
        <w:t xml:space="preserve"> că reprezintă consumul din </w:t>
      </w:r>
      <w:r w:rsidR="00E73F70">
        <w:rPr>
          <w:rFonts w:ascii="Calibri" w:eastAsia="Times New Roman" w:hAnsi="Calibri"/>
          <w:color w:val="000000"/>
        </w:rPr>
        <w:t>producția</w:t>
      </w:r>
      <w:r>
        <w:rPr>
          <w:rFonts w:ascii="Calibri" w:eastAsia="Times New Roman" w:hAnsi="Calibri"/>
          <w:color w:val="000000"/>
        </w:rPr>
        <w:t xml:space="preserve"> (agricolă) proprie?</w:t>
      </w:r>
    </w:p>
    <w:p w14:paraId="280D5E24" w14:textId="77777777" w:rsidR="00F30251" w:rsidRDefault="00DB70F9">
      <w:pPr>
        <w:pStyle w:val="NormalWeb"/>
        <w:divId w:val="1358122237"/>
        <w:rPr>
          <w:rFonts w:ascii="Calibri" w:hAnsi="Calibri"/>
          <w:b/>
          <w:bCs/>
          <w:color w:val="2E5CB8"/>
        </w:rPr>
      </w:pPr>
      <w:r>
        <w:rPr>
          <w:rFonts w:ascii="Calibri" w:hAnsi="Calibri"/>
          <w:b/>
          <w:bCs/>
          <w:color w:val="2E5CB8"/>
        </w:rPr>
        <w:t xml:space="preserve">Variabila: </w:t>
      </w:r>
    </w:p>
    <w:p w14:paraId="23E14A9F" w14:textId="77777777" w:rsidR="00F30251" w:rsidRDefault="00DB70F9">
      <w:pPr>
        <w:divId w:val="1358122237"/>
        <w:rPr>
          <w:rFonts w:ascii="Calibri" w:eastAsia="Times New Roman" w:hAnsi="Calibri"/>
        </w:rPr>
      </w:pPr>
      <w:r>
        <w:rPr>
          <w:rFonts w:ascii="Calibri" w:eastAsia="Times New Roman" w:hAnsi="Calibri"/>
        </w:rPr>
        <w:t>PG3a</w:t>
      </w:r>
    </w:p>
    <w:p w14:paraId="14F86A70" w14:textId="77777777" w:rsidR="00F30251" w:rsidRDefault="00DB70F9">
      <w:pPr>
        <w:pStyle w:val="NormalWeb"/>
        <w:divId w:val="1358122237"/>
        <w:rPr>
          <w:rFonts w:ascii="Calibri" w:hAnsi="Calibri"/>
          <w:b/>
          <w:bCs/>
          <w:color w:val="2E5CB8"/>
        </w:rPr>
      </w:pPr>
      <w:r>
        <w:rPr>
          <w:rFonts w:ascii="Calibri" w:hAnsi="Calibri"/>
          <w:b/>
          <w:bCs/>
          <w:color w:val="2E5CB8"/>
        </w:rPr>
        <w:t xml:space="preserve">Variante de </w:t>
      </w:r>
      <w:r w:rsidR="00E73F70">
        <w:rPr>
          <w:rFonts w:ascii="Calibri" w:hAnsi="Calibri"/>
          <w:b/>
          <w:bCs/>
          <w:color w:val="2E5CB8"/>
        </w:rPr>
        <w:t>răspuns</w:t>
      </w:r>
      <w:r>
        <w:rPr>
          <w:rFonts w:ascii="Calibri" w:hAnsi="Calibri"/>
          <w:b/>
          <w:bCs/>
          <w:color w:val="2E5CB8"/>
        </w:rPr>
        <w:t xml:space="preserve">: </w:t>
      </w:r>
    </w:p>
    <w:p w14:paraId="191818C4" w14:textId="77777777" w:rsidR="00F30251" w:rsidRDefault="00DB70F9">
      <w:pPr>
        <w:spacing w:after="240"/>
        <w:divId w:val="1358122237"/>
        <w:rPr>
          <w:rFonts w:ascii="Calibri" w:eastAsia="Times New Roman" w:hAnsi="Calibri"/>
        </w:rPr>
      </w:pPr>
      <w:r>
        <w:rPr>
          <w:rFonts w:ascii="Calibri" w:eastAsia="Times New Roman" w:hAnsi="Calibri"/>
        </w:rPr>
        <w:t>1 - Mai mult de jumătate</w:t>
      </w:r>
      <w:r>
        <w:rPr>
          <w:rFonts w:ascii="Calibri" w:eastAsia="Times New Roman" w:hAnsi="Calibri"/>
        </w:rPr>
        <w:br/>
        <w:t>2 - Mai puțin de jumătate</w:t>
      </w:r>
    </w:p>
    <w:p w14:paraId="4C7AD505" w14:textId="77777777" w:rsidR="00F30251" w:rsidRDefault="00DB70F9">
      <w:pPr>
        <w:pStyle w:val="NormalWeb"/>
        <w:divId w:val="1358122237"/>
        <w:rPr>
          <w:rFonts w:ascii="Calibri" w:hAnsi="Calibri"/>
          <w:b/>
          <w:bCs/>
          <w:color w:val="2E5CB8"/>
        </w:rPr>
      </w:pPr>
      <w:r>
        <w:rPr>
          <w:rFonts w:ascii="Calibri" w:hAnsi="Calibri"/>
          <w:b/>
          <w:bCs/>
          <w:color w:val="2E5CB8"/>
        </w:rPr>
        <w:t xml:space="preserve">Completat de: </w:t>
      </w:r>
    </w:p>
    <w:p w14:paraId="1F4AF50A" w14:textId="77777777" w:rsidR="00F30251" w:rsidRDefault="00B64FCF">
      <w:pPr>
        <w:divId w:val="1358122237"/>
        <w:rPr>
          <w:rFonts w:ascii="Calibri" w:eastAsia="Times New Roman" w:hAnsi="Calibri"/>
        </w:rPr>
      </w:pPr>
      <w:r>
        <w:rPr>
          <w:rFonts w:ascii="Calibri" w:eastAsia="Times New Roman" w:hAnsi="Calibri"/>
        </w:rPr>
        <w:t>Operatorul de interviu</w:t>
      </w:r>
    </w:p>
    <w:p w14:paraId="19A73A68" w14:textId="77777777" w:rsidR="00F30251" w:rsidRDefault="00DB70F9">
      <w:pPr>
        <w:pStyle w:val="NormalWeb"/>
        <w:divId w:val="1358122237"/>
        <w:rPr>
          <w:rFonts w:ascii="Calibri" w:hAnsi="Calibri"/>
          <w:b/>
          <w:bCs/>
          <w:color w:val="2E5CB8"/>
        </w:rPr>
      </w:pPr>
      <w:r>
        <w:rPr>
          <w:rFonts w:ascii="Calibri" w:hAnsi="Calibri"/>
          <w:b/>
          <w:bCs/>
          <w:color w:val="2E5CB8"/>
        </w:rPr>
        <w:t xml:space="preserve">Filtru: </w:t>
      </w:r>
    </w:p>
    <w:p w14:paraId="3F785CFB" w14:textId="77777777" w:rsidR="00F30251" w:rsidRDefault="00B64FCF">
      <w:pPr>
        <w:divId w:val="1358122237"/>
        <w:rPr>
          <w:rFonts w:ascii="Calibri" w:eastAsia="Times New Roman" w:hAnsi="Calibri"/>
        </w:rPr>
      </w:pPr>
      <w:r>
        <w:rPr>
          <w:rFonts w:ascii="Calibri" w:eastAsia="Times New Roman" w:hAnsi="Calibri"/>
        </w:rPr>
        <w:t>Persoanele care au lucrat  măcar o oră în producția de bunuri agricole și a căror producție nu este destinată majoritar vânzării</w:t>
      </w:r>
    </w:p>
    <w:p w14:paraId="0793E1AD" w14:textId="77777777" w:rsidR="00B64FCF" w:rsidRDefault="00B64FCF">
      <w:pPr>
        <w:divId w:val="1358122237"/>
        <w:rPr>
          <w:rFonts w:ascii="Calibri" w:eastAsia="Times New Roman" w:hAnsi="Calibri"/>
        </w:rPr>
      </w:pPr>
    </w:p>
    <w:p w14:paraId="4F45712E" w14:textId="77777777" w:rsidR="00F30251" w:rsidRDefault="00E73F70">
      <w:pPr>
        <w:pStyle w:val="NormalWeb"/>
        <w:divId w:val="135812223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613C88E" w14:textId="77777777" w:rsidR="00F30251" w:rsidRDefault="00B64FCF">
      <w:pPr>
        <w:divId w:val="1358122237"/>
        <w:rPr>
          <w:rFonts w:ascii="Calibri" w:eastAsia="Times New Roman" w:hAnsi="Calibri"/>
        </w:rPr>
      </w:pPr>
      <w:r>
        <w:rPr>
          <w:rFonts w:ascii="Calibri" w:eastAsia="Times New Roman" w:hAnsi="Calibri"/>
        </w:rPr>
        <w:t>-</w:t>
      </w:r>
      <w:r w:rsidR="00DB70F9">
        <w:rPr>
          <w:rFonts w:ascii="Calibri" w:eastAsia="Times New Roman" w:hAnsi="Calibri"/>
        </w:rPr>
        <w:t xml:space="preserve"> </w:t>
      </w:r>
    </w:p>
    <w:p w14:paraId="3001B712" w14:textId="77777777" w:rsidR="00E73F70" w:rsidRDefault="00E73F70">
      <w:pPr>
        <w:rPr>
          <w:rFonts w:ascii="Calibri" w:eastAsia="Times New Roman" w:hAnsi="Calibri"/>
          <w:b/>
          <w:bCs/>
          <w:color w:val="000000"/>
          <w:sz w:val="30"/>
          <w:szCs w:val="30"/>
        </w:rPr>
      </w:pPr>
      <w:r>
        <w:rPr>
          <w:rFonts w:ascii="Calibri" w:eastAsia="Times New Roman" w:hAnsi="Calibri"/>
          <w:color w:val="000000"/>
        </w:rPr>
        <w:br w:type="page"/>
      </w:r>
    </w:p>
    <w:p w14:paraId="4CD8EBF4" w14:textId="77777777" w:rsidR="00F30251" w:rsidRDefault="00DB70F9">
      <w:pPr>
        <w:pStyle w:val="Heading4"/>
        <w:shd w:val="clear" w:color="auto" w:fill="E6E6FF"/>
        <w:divId w:val="402333469"/>
        <w:rPr>
          <w:rFonts w:ascii="Calibri" w:eastAsia="Times New Roman" w:hAnsi="Calibri"/>
          <w:color w:val="000000"/>
        </w:rPr>
      </w:pPr>
      <w:r>
        <w:rPr>
          <w:rFonts w:ascii="Calibri" w:eastAsia="Times New Roman" w:hAnsi="Calibri"/>
          <w:color w:val="000000"/>
        </w:rPr>
        <w:lastRenderedPageBreak/>
        <w:t xml:space="preserve">12. Cu toate acestea, în săptămâna de luni </w:t>
      </w:r>
      <w:r w:rsidR="00E73F70">
        <w:rPr>
          <w:rFonts w:ascii="Calibri" w:eastAsia="Times New Roman" w:hAnsi="Calibri"/>
          <w:color w:val="000000"/>
        </w:rPr>
        <w:t>....</w:t>
      </w:r>
      <w:r>
        <w:rPr>
          <w:rFonts w:ascii="Calibri" w:eastAsia="Times New Roman" w:hAnsi="Calibri"/>
          <w:color w:val="000000"/>
        </w:rPr>
        <w:t xml:space="preserve"> până duminică </w:t>
      </w:r>
      <w:r w:rsidR="00E73F70">
        <w:rPr>
          <w:rFonts w:ascii="Calibri" w:eastAsia="Times New Roman" w:hAnsi="Calibri"/>
          <w:color w:val="000000"/>
        </w:rPr>
        <w:t>....</w:t>
      </w:r>
      <w:r>
        <w:rPr>
          <w:rFonts w:ascii="Calibri" w:eastAsia="Times New Roman" w:hAnsi="Calibri"/>
          <w:color w:val="000000"/>
        </w:rPr>
        <w:t>, ați desfășurat vreo activitate plătită, chiar daca a fost vorba de o activitate minora, ocazională sau excepțională? De exemplu: livrări de produse (cum ar fi companiile de tip GLOVO), transport persoane în regim de ride-sharing (ex. UBER), sau alte mici job-uri sau servicii plătite sau aducătoare de venit (meditații, traduceri, babysitting, job-</w:t>
      </w:r>
      <w:r w:rsidR="00E73F70">
        <w:rPr>
          <w:rFonts w:ascii="Calibri" w:eastAsia="Times New Roman" w:hAnsi="Calibri"/>
          <w:color w:val="000000"/>
        </w:rPr>
        <w:t>u</w:t>
      </w:r>
      <w:r>
        <w:rPr>
          <w:rFonts w:ascii="Calibri" w:eastAsia="Times New Roman" w:hAnsi="Calibri"/>
          <w:color w:val="000000"/>
        </w:rPr>
        <w:t>ri de tip freelancer etc.)?</w:t>
      </w:r>
    </w:p>
    <w:p w14:paraId="38E0D53F" w14:textId="77777777" w:rsidR="00F30251" w:rsidRDefault="00DB70F9">
      <w:pPr>
        <w:pStyle w:val="NormalWeb"/>
        <w:divId w:val="402333469"/>
        <w:rPr>
          <w:rFonts w:ascii="Calibri" w:hAnsi="Calibri"/>
          <w:b/>
          <w:bCs/>
          <w:color w:val="2E5CB8"/>
        </w:rPr>
      </w:pPr>
      <w:r>
        <w:rPr>
          <w:rFonts w:ascii="Calibri" w:hAnsi="Calibri"/>
          <w:b/>
          <w:bCs/>
          <w:color w:val="2E5CB8"/>
        </w:rPr>
        <w:t xml:space="preserve">Variabila: </w:t>
      </w:r>
    </w:p>
    <w:p w14:paraId="2461910E" w14:textId="77777777" w:rsidR="00F30251" w:rsidRDefault="00DB70F9">
      <w:pPr>
        <w:divId w:val="402333469"/>
        <w:rPr>
          <w:rFonts w:ascii="Calibri" w:eastAsia="Times New Roman" w:hAnsi="Calibri"/>
        </w:rPr>
      </w:pPr>
      <w:r>
        <w:rPr>
          <w:rFonts w:ascii="Calibri" w:eastAsia="Times New Roman" w:hAnsi="Calibri"/>
        </w:rPr>
        <w:t>C1</w:t>
      </w:r>
    </w:p>
    <w:p w14:paraId="4E067E48" w14:textId="77777777" w:rsidR="00F30251" w:rsidRDefault="00DB70F9">
      <w:pPr>
        <w:pStyle w:val="NormalWeb"/>
        <w:divId w:val="402333469"/>
        <w:rPr>
          <w:rFonts w:ascii="Calibri" w:hAnsi="Calibri"/>
          <w:b/>
          <w:bCs/>
          <w:color w:val="2E5CB8"/>
        </w:rPr>
      </w:pPr>
      <w:r>
        <w:rPr>
          <w:rFonts w:ascii="Calibri" w:hAnsi="Calibri"/>
          <w:b/>
          <w:bCs/>
          <w:color w:val="2E5CB8"/>
        </w:rPr>
        <w:t xml:space="preserve">Variante de </w:t>
      </w:r>
      <w:r w:rsidR="00E73F70">
        <w:rPr>
          <w:rFonts w:ascii="Calibri" w:hAnsi="Calibri"/>
          <w:b/>
          <w:bCs/>
          <w:color w:val="2E5CB8"/>
        </w:rPr>
        <w:t>răspuns</w:t>
      </w:r>
      <w:r>
        <w:rPr>
          <w:rFonts w:ascii="Calibri" w:hAnsi="Calibri"/>
          <w:b/>
          <w:bCs/>
          <w:color w:val="2E5CB8"/>
        </w:rPr>
        <w:t xml:space="preserve">: </w:t>
      </w:r>
    </w:p>
    <w:p w14:paraId="6A2772D6" w14:textId="77777777" w:rsidR="00F30251" w:rsidRDefault="00DB70F9">
      <w:pPr>
        <w:spacing w:after="240"/>
        <w:divId w:val="402333469"/>
        <w:rPr>
          <w:rFonts w:ascii="Calibri" w:eastAsia="Times New Roman" w:hAnsi="Calibri"/>
        </w:rPr>
      </w:pPr>
      <w:r>
        <w:rPr>
          <w:rFonts w:ascii="Calibri" w:eastAsia="Times New Roman" w:hAnsi="Calibri"/>
        </w:rPr>
        <w:t>1 - Da</w:t>
      </w:r>
      <w:r>
        <w:rPr>
          <w:rFonts w:ascii="Calibri" w:eastAsia="Times New Roman" w:hAnsi="Calibri"/>
        </w:rPr>
        <w:br/>
        <w:t>2 - Nu</w:t>
      </w:r>
    </w:p>
    <w:p w14:paraId="066D5E0D" w14:textId="77777777" w:rsidR="00F30251" w:rsidRDefault="00DB70F9">
      <w:pPr>
        <w:pStyle w:val="NormalWeb"/>
        <w:divId w:val="402333469"/>
        <w:rPr>
          <w:rFonts w:ascii="Calibri" w:hAnsi="Calibri"/>
          <w:b/>
          <w:bCs/>
          <w:color w:val="2E5CB8"/>
        </w:rPr>
      </w:pPr>
      <w:r>
        <w:rPr>
          <w:rFonts w:ascii="Calibri" w:hAnsi="Calibri"/>
          <w:b/>
          <w:bCs/>
          <w:color w:val="2E5CB8"/>
        </w:rPr>
        <w:t xml:space="preserve">Completat de: </w:t>
      </w:r>
    </w:p>
    <w:p w14:paraId="2CBDD830" w14:textId="77777777" w:rsidR="00F30251" w:rsidRDefault="00E73F70">
      <w:pPr>
        <w:divId w:val="402333469"/>
        <w:rPr>
          <w:rFonts w:ascii="Calibri" w:eastAsia="Times New Roman" w:hAnsi="Calibri"/>
        </w:rPr>
      </w:pPr>
      <w:r>
        <w:rPr>
          <w:rFonts w:ascii="Calibri" w:eastAsia="Times New Roman" w:hAnsi="Calibri"/>
        </w:rPr>
        <w:t>Operatorul de interviu</w:t>
      </w:r>
    </w:p>
    <w:p w14:paraId="0A1B7D83" w14:textId="77777777" w:rsidR="00F30251" w:rsidRDefault="00DB70F9">
      <w:pPr>
        <w:pStyle w:val="NormalWeb"/>
        <w:divId w:val="402333469"/>
        <w:rPr>
          <w:rFonts w:ascii="Calibri" w:hAnsi="Calibri"/>
          <w:b/>
          <w:bCs/>
          <w:color w:val="2E5CB8"/>
        </w:rPr>
      </w:pPr>
      <w:r>
        <w:rPr>
          <w:rFonts w:ascii="Calibri" w:hAnsi="Calibri"/>
          <w:b/>
          <w:bCs/>
          <w:color w:val="2E5CB8"/>
        </w:rPr>
        <w:t xml:space="preserve">Filtru: </w:t>
      </w:r>
    </w:p>
    <w:p w14:paraId="5BAAB66C" w14:textId="77777777" w:rsidR="00F30251" w:rsidRDefault="00B64FCF">
      <w:pPr>
        <w:divId w:val="402333469"/>
        <w:rPr>
          <w:rFonts w:ascii="Calibri" w:eastAsia="Times New Roman" w:hAnsi="Calibri"/>
        </w:rPr>
      </w:pPr>
      <w:r>
        <w:rPr>
          <w:rFonts w:ascii="Calibri" w:eastAsia="Times New Roman" w:hAnsi="Calibri"/>
        </w:rPr>
        <w:t xml:space="preserve">Persoane care nu au lucrat în săptămâna de referință pentru salariu sau alte venituri și nici fără plată pentru afacerea unui membru al familiei și nici nu aveau un loc de muncă și nici nu au lucrat în producția de bunuri agricole (sau majoritatea producției nu este destinată vânzării) </w:t>
      </w:r>
    </w:p>
    <w:p w14:paraId="3F25310A" w14:textId="77777777" w:rsidR="00B64FCF" w:rsidRDefault="00B64FCF">
      <w:pPr>
        <w:divId w:val="402333469"/>
        <w:rPr>
          <w:rFonts w:ascii="Calibri" w:eastAsia="Times New Roman" w:hAnsi="Calibri"/>
        </w:rPr>
      </w:pPr>
    </w:p>
    <w:p w14:paraId="10D72461" w14:textId="77777777" w:rsidR="00F30251" w:rsidRDefault="00E73F70">
      <w:pPr>
        <w:pStyle w:val="NormalWeb"/>
        <w:divId w:val="40233346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89B4540" w14:textId="77777777" w:rsidR="00B64FCF" w:rsidRPr="00C25477" w:rsidRDefault="00B64FCF" w:rsidP="00BB2612">
      <w:pPr>
        <w:pStyle w:val="ListParagraph"/>
        <w:numPr>
          <w:ilvl w:val="0"/>
          <w:numId w:val="38"/>
        </w:numPr>
        <w:spacing w:after="240"/>
        <w:divId w:val="402333469"/>
        <w:rPr>
          <w:rFonts w:ascii="Calibri" w:eastAsia="Times New Roman" w:hAnsi="Calibri"/>
        </w:rPr>
      </w:pPr>
      <w:r w:rsidRPr="00C25477">
        <w:rPr>
          <w:rFonts w:ascii="Calibri" w:eastAsia="Times New Roman" w:hAnsi="Calibri"/>
        </w:rPr>
        <w:t xml:space="preserve">Întrebarea se referă la orice </w:t>
      </w:r>
      <w:r w:rsidRPr="00C25477">
        <w:rPr>
          <w:rFonts w:ascii="Calibri" w:eastAsia="Times New Roman" w:hAnsi="Calibri"/>
          <w:u w:val="single"/>
        </w:rPr>
        <w:t>activități plătite sau aducătoare de venit</w:t>
      </w:r>
      <w:r w:rsidRPr="00C25477">
        <w:rPr>
          <w:rFonts w:ascii="Calibri" w:eastAsia="Times New Roman" w:hAnsi="Calibri"/>
        </w:rPr>
        <w:t xml:space="preserve"> pe care respondentul le-ar fi putut efectua în săptămâna de referință, chiar dacă acestea au fost doar ocazionale, întâmplătoare sau de scurtă durată:</w:t>
      </w:r>
    </w:p>
    <w:p w14:paraId="67BC81F0" w14:textId="77777777" w:rsidR="00B64FCF" w:rsidRPr="00C25477" w:rsidRDefault="00B64FCF"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livrarea de alimente sau bunuri (pentru restaurante, magazine sau companie de vânzare pe internet, de exemplu Glovo, Food Panda etc.)</w:t>
      </w:r>
    </w:p>
    <w:p w14:paraId="45D1BE49" w14:textId="77777777" w:rsidR="00B64FCF" w:rsidRPr="00C25477" w:rsidRDefault="00B64FCF"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oferirea de servicii de transport prin intermediul platformelor web, de ex. lucrează ca șofer pentru Uber, Bolt etc.</w:t>
      </w:r>
    </w:p>
    <w:p w14:paraId="1A7DD827" w14:textId="77777777" w:rsidR="00B64FCF" w:rsidRPr="00C25477" w:rsidRDefault="00B64FCF"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lucrul ca freelancer printr-o platformă web precum Upwork, Freelancer</w:t>
      </w:r>
    </w:p>
    <w:p w14:paraId="68DA1DA4"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furnizarea de conținut pentru platforma bazată pe web (blogger, youtuber etc.) – dacă această activitate</w:t>
      </w:r>
      <w:r>
        <w:rPr>
          <w:rFonts w:ascii="Calibri" w:eastAsia="Times New Roman" w:hAnsi="Calibri"/>
        </w:rPr>
        <w:t xml:space="preserve"> este desfășurată pentru a </w:t>
      </w:r>
      <w:r w:rsidRPr="00C25477">
        <w:rPr>
          <w:rFonts w:ascii="Calibri" w:eastAsia="Times New Roman" w:hAnsi="Calibri"/>
        </w:rPr>
        <w:t>genera</w:t>
      </w:r>
      <w:r>
        <w:rPr>
          <w:rFonts w:ascii="Calibri" w:eastAsia="Times New Roman" w:hAnsi="Calibri"/>
        </w:rPr>
        <w:t xml:space="preserve"> un</w:t>
      </w:r>
      <w:r w:rsidRPr="00C25477">
        <w:rPr>
          <w:rFonts w:ascii="Calibri" w:eastAsia="Times New Roman" w:hAnsi="Calibri"/>
        </w:rPr>
        <w:t xml:space="preserve"> venit</w:t>
      </w:r>
    </w:p>
    <w:p w14:paraId="12B015BE"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Pr>
          <w:rFonts w:ascii="Calibri" w:eastAsia="Times New Roman" w:hAnsi="Calibri"/>
        </w:rPr>
        <w:t xml:space="preserve">lucrul </w:t>
      </w:r>
      <w:r w:rsidRPr="00C25477">
        <w:rPr>
          <w:rFonts w:ascii="Calibri" w:eastAsia="Times New Roman" w:hAnsi="Calibri"/>
        </w:rPr>
        <w:t>ca hostess</w:t>
      </w:r>
    </w:p>
    <w:p w14:paraId="083EC27D"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pregătirea unor evenimente precum festivaluri muzicale, concerte, evenimente sportive etc.</w:t>
      </w:r>
    </w:p>
    <w:p w14:paraId="6AB7EC2E"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distribuirea de pliante sau activități publicitare</w:t>
      </w:r>
    </w:p>
    <w:p w14:paraId="2CEC9873"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 xml:space="preserve">lucrează ca </w:t>
      </w:r>
      <w:r>
        <w:rPr>
          <w:rFonts w:ascii="Calibri" w:eastAsia="Times New Roman" w:hAnsi="Calibri"/>
        </w:rPr>
        <w:t>DJ</w:t>
      </w:r>
    </w:p>
    <w:p w14:paraId="0BA1314C"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lastRenderedPageBreak/>
        <w:t>lucrează ca</w:t>
      </w:r>
      <w:r>
        <w:rPr>
          <w:rFonts w:ascii="Calibri" w:eastAsia="Times New Roman" w:hAnsi="Calibri"/>
        </w:rPr>
        <w:t xml:space="preserve"> </w:t>
      </w:r>
      <w:r w:rsidRPr="00C25477">
        <w:rPr>
          <w:rFonts w:ascii="Calibri" w:eastAsia="Times New Roman" w:hAnsi="Calibri"/>
        </w:rPr>
        <w:t>antrenor de fitness sau ȋntr-un club sportiv</w:t>
      </w:r>
    </w:p>
    <w:p w14:paraId="41ECE8F5"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lucrează ca asistent pentru cercetători, profesori, oameni de știință</w:t>
      </w:r>
    </w:p>
    <w:p w14:paraId="38B1C942"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consultanță, contabilitate</w:t>
      </w:r>
    </w:p>
    <w:p w14:paraId="1782C30B"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oferirea de lecții private (meditații)</w:t>
      </w:r>
    </w:p>
    <w:p w14:paraId="0E813D37"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îngrijirea persoanelor în vârstă – dacă activitatea este plătită</w:t>
      </w:r>
    </w:p>
    <w:p w14:paraId="0F160DA6"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babysitting – dacă activitatea este plătită</w:t>
      </w:r>
    </w:p>
    <w:p w14:paraId="5C16424A"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îngrijirea animalelor de companie - dacă activitatea este plătită</w:t>
      </w:r>
    </w:p>
    <w:p w14:paraId="5CF9F86F" w14:textId="77777777" w:rsidR="00C25477" w:rsidRPr="00C25477" w:rsidRDefault="00C25477" w:rsidP="00BB2612">
      <w:pPr>
        <w:pStyle w:val="ListParagraph"/>
        <w:numPr>
          <w:ilvl w:val="0"/>
          <w:numId w:val="37"/>
        </w:numPr>
        <w:spacing w:before="120" w:after="120"/>
        <w:divId w:val="402333469"/>
        <w:rPr>
          <w:rFonts w:ascii="Calibri" w:eastAsia="Times New Roman" w:hAnsi="Calibri"/>
        </w:rPr>
      </w:pPr>
      <w:r w:rsidRPr="00C25477">
        <w:rPr>
          <w:rFonts w:ascii="Calibri" w:eastAsia="Times New Roman" w:hAnsi="Calibri"/>
        </w:rPr>
        <w:t>colectarea produselor sălbatice (ciuperci, fructe de pădure, nuci) - în scopul vânzării</w:t>
      </w:r>
    </w:p>
    <w:p w14:paraId="7CBC9535" w14:textId="77777777" w:rsidR="00C25477" w:rsidRPr="00C25477" w:rsidRDefault="00C25477" w:rsidP="00C25477">
      <w:pPr>
        <w:spacing w:before="120" w:after="120"/>
        <w:ind w:left="357"/>
        <w:divId w:val="402333469"/>
        <w:rPr>
          <w:rFonts w:ascii="Calibri" w:eastAsia="Times New Roman" w:hAnsi="Calibri"/>
        </w:rPr>
      </w:pPr>
      <w:r w:rsidRPr="00C25477">
        <w:rPr>
          <w:rFonts w:ascii="Calibri" w:eastAsia="Times New Roman" w:hAnsi="Calibri"/>
        </w:rPr>
        <w:t>și alte asemenea activități mărunte pe care respondentul este posibil să le fi omis la primele întrebări.</w:t>
      </w:r>
    </w:p>
    <w:p w14:paraId="69B51F1E" w14:textId="77777777" w:rsidR="00F30251" w:rsidRDefault="00DB70F9" w:rsidP="00BB2612">
      <w:pPr>
        <w:pStyle w:val="ListParagraph"/>
        <w:numPr>
          <w:ilvl w:val="0"/>
          <w:numId w:val="38"/>
        </w:numPr>
        <w:spacing w:before="120" w:after="120"/>
        <w:ind w:left="714" w:hanging="357"/>
        <w:contextualSpacing w:val="0"/>
        <w:divId w:val="402333469"/>
        <w:rPr>
          <w:rFonts w:ascii="Calibri" w:eastAsia="Times New Roman" w:hAnsi="Calibri"/>
        </w:rPr>
      </w:pPr>
      <w:r>
        <w:rPr>
          <w:rFonts w:ascii="Calibri" w:eastAsia="Times New Roman" w:hAnsi="Calibri"/>
        </w:rPr>
        <w:t xml:space="preserve">Nu se includ aici sarcinile domestice </w:t>
      </w:r>
      <w:r w:rsidR="00B64FCF">
        <w:rPr>
          <w:rFonts w:ascii="Calibri" w:eastAsia="Times New Roman" w:hAnsi="Calibri"/>
        </w:rPr>
        <w:t>îndeplinite</w:t>
      </w:r>
      <w:r>
        <w:rPr>
          <w:rFonts w:ascii="Calibri" w:eastAsia="Times New Roman" w:hAnsi="Calibri"/>
        </w:rPr>
        <w:t xml:space="preserve"> (de ex. de </w:t>
      </w:r>
      <w:r w:rsidR="00B64FCF">
        <w:rPr>
          <w:rFonts w:ascii="Calibri" w:eastAsia="Times New Roman" w:hAnsi="Calibri"/>
        </w:rPr>
        <w:t>către</w:t>
      </w:r>
      <w:r>
        <w:rPr>
          <w:rFonts w:ascii="Calibri" w:eastAsia="Times New Roman" w:hAnsi="Calibri"/>
        </w:rPr>
        <w:t xml:space="preserve"> copii) pentru bani de buzunar de la un alt membru al gospodăriei.</w:t>
      </w:r>
    </w:p>
    <w:p w14:paraId="6477AE51" w14:textId="77777777" w:rsidR="00E73F70" w:rsidRDefault="00E73F70">
      <w:pPr>
        <w:rPr>
          <w:rFonts w:ascii="Calibri" w:eastAsia="Times New Roman" w:hAnsi="Calibri"/>
          <w:b/>
          <w:bCs/>
          <w:color w:val="000000"/>
          <w:sz w:val="30"/>
          <w:szCs w:val="30"/>
        </w:rPr>
      </w:pPr>
      <w:r>
        <w:rPr>
          <w:rFonts w:ascii="Calibri" w:eastAsia="Times New Roman" w:hAnsi="Calibri"/>
          <w:color w:val="000000"/>
        </w:rPr>
        <w:br w:type="page"/>
      </w:r>
    </w:p>
    <w:p w14:paraId="5E675342" w14:textId="77777777" w:rsidR="00F30251" w:rsidRDefault="00DB70F9">
      <w:pPr>
        <w:pStyle w:val="Heading4"/>
        <w:shd w:val="clear" w:color="auto" w:fill="E6E6FF"/>
        <w:divId w:val="765616587"/>
        <w:rPr>
          <w:rFonts w:ascii="Calibri" w:eastAsia="Times New Roman" w:hAnsi="Calibri"/>
          <w:color w:val="000000"/>
        </w:rPr>
      </w:pPr>
      <w:r>
        <w:rPr>
          <w:rFonts w:ascii="Calibri" w:eastAsia="Times New Roman" w:hAnsi="Calibri"/>
          <w:color w:val="000000"/>
        </w:rPr>
        <w:lastRenderedPageBreak/>
        <w:t>13. În afară de locul de muncă pe care tocmai l-ați menționat, mai aveți și vreun altul (sau mai multe)?</w:t>
      </w:r>
    </w:p>
    <w:p w14:paraId="3CF1F227" w14:textId="77777777" w:rsidR="00F30251" w:rsidRDefault="00DB70F9">
      <w:pPr>
        <w:pStyle w:val="NormalWeb"/>
        <w:divId w:val="765616587"/>
        <w:rPr>
          <w:rFonts w:ascii="Calibri" w:hAnsi="Calibri"/>
          <w:b/>
          <w:bCs/>
          <w:color w:val="2E5CB8"/>
        </w:rPr>
      </w:pPr>
      <w:r>
        <w:rPr>
          <w:rFonts w:ascii="Calibri" w:hAnsi="Calibri"/>
          <w:b/>
          <w:bCs/>
          <w:color w:val="2E5CB8"/>
        </w:rPr>
        <w:t xml:space="preserve">Variabila: </w:t>
      </w:r>
    </w:p>
    <w:p w14:paraId="28E3A094" w14:textId="77777777" w:rsidR="00F30251" w:rsidRDefault="00DB70F9">
      <w:pPr>
        <w:divId w:val="765616587"/>
        <w:rPr>
          <w:rFonts w:ascii="Calibri" w:eastAsia="Times New Roman" w:hAnsi="Calibri"/>
        </w:rPr>
      </w:pPr>
      <w:r>
        <w:rPr>
          <w:rFonts w:ascii="Calibri" w:eastAsia="Times New Roman" w:hAnsi="Calibri"/>
        </w:rPr>
        <w:t>NUMJOB</w:t>
      </w:r>
    </w:p>
    <w:p w14:paraId="3F942283" w14:textId="77777777" w:rsidR="00F30251" w:rsidRDefault="00DB70F9">
      <w:pPr>
        <w:pStyle w:val="NormalWeb"/>
        <w:divId w:val="765616587"/>
        <w:rPr>
          <w:rFonts w:ascii="Calibri" w:hAnsi="Calibri"/>
          <w:b/>
          <w:bCs/>
          <w:color w:val="2E5CB8"/>
        </w:rPr>
      </w:pPr>
      <w:r>
        <w:rPr>
          <w:rFonts w:ascii="Calibri" w:hAnsi="Calibri"/>
          <w:b/>
          <w:bCs/>
          <w:color w:val="2E5CB8"/>
        </w:rPr>
        <w:t xml:space="preserve">Variante de </w:t>
      </w:r>
      <w:r w:rsidR="00E73F70">
        <w:rPr>
          <w:rFonts w:ascii="Calibri" w:hAnsi="Calibri"/>
          <w:b/>
          <w:bCs/>
          <w:color w:val="2E5CB8"/>
        </w:rPr>
        <w:t>răspuns</w:t>
      </w:r>
      <w:r>
        <w:rPr>
          <w:rFonts w:ascii="Calibri" w:hAnsi="Calibri"/>
          <w:b/>
          <w:bCs/>
          <w:color w:val="2E5CB8"/>
        </w:rPr>
        <w:t xml:space="preserve">: </w:t>
      </w:r>
    </w:p>
    <w:p w14:paraId="30FCBFC7" w14:textId="77777777" w:rsidR="00F30251" w:rsidRDefault="00DB70F9">
      <w:pPr>
        <w:spacing w:after="240"/>
        <w:divId w:val="765616587"/>
        <w:rPr>
          <w:rFonts w:ascii="Calibri" w:eastAsia="Times New Roman" w:hAnsi="Calibri"/>
        </w:rPr>
      </w:pPr>
      <w:r>
        <w:rPr>
          <w:rFonts w:ascii="Calibri" w:eastAsia="Times New Roman" w:hAnsi="Calibri"/>
        </w:rPr>
        <w:t>1 - Nu, am un singur loc de muncă</w:t>
      </w:r>
      <w:r>
        <w:rPr>
          <w:rFonts w:ascii="Calibri" w:eastAsia="Times New Roman" w:hAnsi="Calibri"/>
        </w:rPr>
        <w:br/>
        <w:t>2 - Da, am două locuri de muncă în total</w:t>
      </w:r>
      <w:r>
        <w:rPr>
          <w:rFonts w:ascii="Calibri" w:eastAsia="Times New Roman" w:hAnsi="Calibri"/>
        </w:rPr>
        <w:br/>
        <w:t>3 - Da, am trei locuri de muncă sau mai multe în total</w:t>
      </w:r>
    </w:p>
    <w:p w14:paraId="6B55F401" w14:textId="77777777" w:rsidR="00F30251" w:rsidRDefault="00DB70F9">
      <w:pPr>
        <w:pStyle w:val="NormalWeb"/>
        <w:divId w:val="765616587"/>
        <w:rPr>
          <w:rFonts w:ascii="Calibri" w:hAnsi="Calibri"/>
          <w:b/>
          <w:bCs/>
          <w:color w:val="2E5CB8"/>
        </w:rPr>
      </w:pPr>
      <w:r>
        <w:rPr>
          <w:rFonts w:ascii="Calibri" w:hAnsi="Calibri"/>
          <w:b/>
          <w:bCs/>
          <w:color w:val="2E5CB8"/>
        </w:rPr>
        <w:t xml:space="preserve">Completat de: </w:t>
      </w:r>
    </w:p>
    <w:p w14:paraId="5B7ECBD7" w14:textId="77777777" w:rsidR="00F30251" w:rsidRDefault="00E73F70">
      <w:pPr>
        <w:divId w:val="765616587"/>
        <w:rPr>
          <w:rFonts w:ascii="Calibri" w:eastAsia="Times New Roman" w:hAnsi="Calibri"/>
        </w:rPr>
      </w:pPr>
      <w:r>
        <w:rPr>
          <w:rFonts w:ascii="Calibri" w:eastAsia="Times New Roman" w:hAnsi="Calibri"/>
        </w:rPr>
        <w:t>Operatorul de interviu</w:t>
      </w:r>
    </w:p>
    <w:p w14:paraId="2A5ECC27" w14:textId="77777777" w:rsidR="00F30251" w:rsidRDefault="00DB70F9">
      <w:pPr>
        <w:pStyle w:val="NormalWeb"/>
        <w:divId w:val="765616587"/>
        <w:rPr>
          <w:rFonts w:ascii="Calibri" w:hAnsi="Calibri"/>
          <w:b/>
          <w:bCs/>
          <w:color w:val="2E5CB8"/>
        </w:rPr>
      </w:pPr>
      <w:r>
        <w:rPr>
          <w:rFonts w:ascii="Calibri" w:hAnsi="Calibri"/>
          <w:b/>
          <w:bCs/>
          <w:color w:val="2E5CB8"/>
        </w:rPr>
        <w:t xml:space="preserve">Filtru: </w:t>
      </w:r>
    </w:p>
    <w:p w14:paraId="11CAADDE" w14:textId="77777777" w:rsidR="00F30251" w:rsidRDefault="00570068">
      <w:pPr>
        <w:divId w:val="765616587"/>
        <w:rPr>
          <w:rFonts w:ascii="Calibri" w:eastAsia="Times New Roman" w:hAnsi="Calibri"/>
        </w:rPr>
      </w:pPr>
      <w:r>
        <w:rPr>
          <w:rFonts w:ascii="Calibri" w:eastAsia="Times New Roman" w:hAnsi="Calibri"/>
        </w:rPr>
        <w:t>Persoanele ocupate</w:t>
      </w:r>
    </w:p>
    <w:p w14:paraId="277CCBE2" w14:textId="77777777" w:rsidR="00570068" w:rsidRDefault="00570068">
      <w:pPr>
        <w:divId w:val="765616587"/>
        <w:rPr>
          <w:rFonts w:ascii="Calibri" w:eastAsia="Times New Roman" w:hAnsi="Calibri"/>
        </w:rPr>
      </w:pPr>
    </w:p>
    <w:p w14:paraId="79A65359" w14:textId="77777777" w:rsidR="00F30251" w:rsidRDefault="00E73F70">
      <w:pPr>
        <w:pStyle w:val="NormalWeb"/>
        <w:divId w:val="76561658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CD86AA6" w14:textId="77777777" w:rsidR="007A23E4" w:rsidRPr="007A23E4" w:rsidRDefault="007A23E4" w:rsidP="00BB2612">
      <w:pPr>
        <w:pStyle w:val="NormalWeb"/>
        <w:numPr>
          <w:ilvl w:val="0"/>
          <w:numId w:val="39"/>
        </w:numPr>
        <w:divId w:val="765616587"/>
        <w:rPr>
          <w:rFonts w:ascii="Calibri" w:eastAsia="Times New Roman" w:hAnsi="Calibri"/>
        </w:rPr>
      </w:pPr>
      <w:r w:rsidRPr="009C7886">
        <w:rPr>
          <w:rFonts w:ascii="Calibri" w:eastAsia="Times New Roman" w:hAnsi="Calibri"/>
        </w:rPr>
        <w:t xml:space="preserve">Termenul </w:t>
      </w:r>
      <w:r>
        <w:rPr>
          <w:rFonts w:ascii="Calibri" w:eastAsia="Times New Roman" w:hAnsi="Calibri"/>
        </w:rPr>
        <w:t>„</w:t>
      </w:r>
      <w:r w:rsidRPr="009C7886">
        <w:rPr>
          <w:rFonts w:ascii="Calibri" w:eastAsia="Times New Roman" w:hAnsi="Calibri"/>
        </w:rPr>
        <w:t>loc de muncă</w:t>
      </w:r>
      <w:r>
        <w:rPr>
          <w:rFonts w:ascii="Calibri" w:eastAsia="Times New Roman" w:hAnsi="Calibri"/>
        </w:rPr>
        <w:t>”</w:t>
      </w:r>
      <w:r w:rsidRPr="009C7886">
        <w:rPr>
          <w:rFonts w:ascii="Calibri" w:eastAsia="Times New Roman" w:hAnsi="Calibri"/>
        </w:rPr>
        <w:t xml:space="preserve"> </w:t>
      </w:r>
      <w:r>
        <w:rPr>
          <w:rFonts w:ascii="Calibri" w:eastAsia="Times New Roman" w:hAnsi="Calibri"/>
        </w:rPr>
        <w:t xml:space="preserve">desemnează </w:t>
      </w:r>
      <w:r w:rsidRPr="009C7886">
        <w:rPr>
          <w:rFonts w:ascii="Calibri" w:eastAsia="Times New Roman" w:hAnsi="Calibri"/>
        </w:rPr>
        <w:t xml:space="preserve">un set de sarcini și </w:t>
      </w:r>
      <w:r>
        <w:rPr>
          <w:rFonts w:ascii="Calibri" w:eastAsia="Times New Roman" w:hAnsi="Calibri"/>
        </w:rPr>
        <w:t>atribuții</w:t>
      </w:r>
      <w:r w:rsidRPr="009C7886">
        <w:rPr>
          <w:rFonts w:ascii="Calibri" w:eastAsia="Times New Roman" w:hAnsi="Calibri"/>
        </w:rPr>
        <w:t xml:space="preserve"> îndeplinite pentru o singură unitate economică. Persoanele pot avea unul sau mai multe locuri de muncă</w:t>
      </w:r>
      <w:r>
        <w:rPr>
          <w:rFonts w:ascii="Calibri" w:eastAsia="Times New Roman" w:hAnsi="Calibri"/>
        </w:rPr>
        <w:t>.</w:t>
      </w:r>
    </w:p>
    <w:p w14:paraId="1580631C" w14:textId="77777777" w:rsidR="00F30251" w:rsidRPr="00A34D73" w:rsidRDefault="00286456" w:rsidP="00BB2612">
      <w:pPr>
        <w:pStyle w:val="ListParagraph"/>
        <w:numPr>
          <w:ilvl w:val="0"/>
          <w:numId w:val="39"/>
        </w:numPr>
        <w:spacing w:before="120" w:after="120"/>
        <w:divId w:val="765616587"/>
        <w:rPr>
          <w:rFonts w:ascii="Calibri" w:eastAsia="Times New Roman" w:hAnsi="Calibri"/>
        </w:rPr>
      </w:pPr>
      <w:r w:rsidRPr="00A34D73">
        <w:rPr>
          <w:rFonts w:ascii="Calibri" w:eastAsia="Times New Roman" w:hAnsi="Calibri"/>
        </w:rPr>
        <w:t>La această întrebare ar trebui raportate toate locurile de muncă pe care persoana le are în prezent (contracte de muncă în vigoare, afaceri la care lucrează etc.) chiar dacă în săptămâna de referință a lucrat zero ore (fiind absent).</w:t>
      </w:r>
    </w:p>
    <w:p w14:paraId="7966E5EF" w14:textId="77777777" w:rsidR="00A34D73" w:rsidRPr="00A34D73" w:rsidRDefault="00A34D73" w:rsidP="00BB2612">
      <w:pPr>
        <w:pStyle w:val="ListParagraph"/>
        <w:numPr>
          <w:ilvl w:val="0"/>
          <w:numId w:val="39"/>
        </w:numPr>
        <w:spacing w:before="120" w:after="120"/>
        <w:divId w:val="765616587"/>
        <w:rPr>
          <w:rFonts w:ascii="Calibri" w:eastAsia="Times New Roman" w:hAnsi="Calibri"/>
        </w:rPr>
      </w:pPr>
      <w:r w:rsidRPr="00A34D73">
        <w:rPr>
          <w:rFonts w:ascii="Calibri" w:eastAsia="Times New Roman" w:hAnsi="Calibri"/>
        </w:rPr>
        <w:t>Persoanele care lucrează atât în mod independent cât și pentru un angajator public sau privat (de exemplu, medici cu propriul cabinet și care lucrează într-un spital) ar trebui considerate ca având două locuri de muncă.</w:t>
      </w:r>
    </w:p>
    <w:p w14:paraId="7B900DF0" w14:textId="77777777" w:rsidR="00A34D73" w:rsidRDefault="00A34D73" w:rsidP="00BB2612">
      <w:pPr>
        <w:pStyle w:val="ListParagraph"/>
        <w:numPr>
          <w:ilvl w:val="0"/>
          <w:numId w:val="39"/>
        </w:numPr>
        <w:spacing w:before="120" w:after="120"/>
        <w:divId w:val="765616587"/>
      </w:pPr>
      <w:r w:rsidRPr="00A34D73">
        <w:rPr>
          <w:rFonts w:ascii="Calibri" w:eastAsia="Times New Roman" w:hAnsi="Calibri"/>
        </w:rPr>
        <w:t>Pentru salariați cu mai multe contracte de muncă, fiecare contract poate fi considerat ca un set separat de sarcini și, în consecință, ca un loc de muncă separat.</w:t>
      </w:r>
      <w:r w:rsidRPr="00A34D73">
        <w:t xml:space="preserve"> </w:t>
      </w:r>
    </w:p>
    <w:p w14:paraId="6073A3CD" w14:textId="77777777" w:rsidR="00A34D73" w:rsidRDefault="00A34D73" w:rsidP="00BB2612">
      <w:pPr>
        <w:pStyle w:val="ListParagraph"/>
        <w:numPr>
          <w:ilvl w:val="0"/>
          <w:numId w:val="39"/>
        </w:numPr>
        <w:spacing w:before="120" w:after="120"/>
        <w:divId w:val="765616587"/>
        <w:rPr>
          <w:rFonts w:ascii="Calibri" w:eastAsia="Times New Roman" w:hAnsi="Calibri"/>
        </w:rPr>
      </w:pPr>
      <w:r w:rsidRPr="00A34D73">
        <w:rPr>
          <w:rFonts w:ascii="Calibri" w:eastAsia="Times New Roman" w:hAnsi="Calibri"/>
        </w:rPr>
        <w:t>Pentru cei care desfășoară o activitate independentă numărul locurilor de muncă este egal cu unitățile economice pe care le dețin (dacă lucrează în acestea).</w:t>
      </w:r>
    </w:p>
    <w:p w14:paraId="4F5FD3CD" w14:textId="77777777" w:rsidR="009F7936" w:rsidRPr="001037CF" w:rsidRDefault="009F7936" w:rsidP="00BB2612">
      <w:pPr>
        <w:pStyle w:val="ListParagraph"/>
        <w:numPr>
          <w:ilvl w:val="0"/>
          <w:numId w:val="39"/>
        </w:numPr>
        <w:spacing w:before="120" w:after="120"/>
        <w:divId w:val="765616587"/>
        <w:rPr>
          <w:rFonts w:ascii="Calibri" w:eastAsia="Times New Roman" w:hAnsi="Calibri"/>
        </w:rPr>
      </w:pPr>
      <w:r>
        <w:rPr>
          <w:rFonts w:ascii="Calibri" w:eastAsia="Times New Roman" w:hAnsi="Calibri"/>
        </w:rPr>
        <w:t>În sub-secțiunile  9.2 – 9.4 - care urmează  - t</w:t>
      </w:r>
      <w:r w:rsidRPr="001037CF">
        <w:rPr>
          <w:rFonts w:ascii="Calibri" w:eastAsia="Times New Roman" w:hAnsi="Calibri"/>
        </w:rPr>
        <w:t>itlul secțiunii se afișează diferit în funcție de situația respondentului</w:t>
      </w:r>
      <w:r>
        <w:rPr>
          <w:rFonts w:ascii="Calibri" w:eastAsia="Times New Roman" w:hAnsi="Calibri"/>
        </w:rPr>
        <w:t xml:space="preserve">, pentru a va semnala că acestea se referă la locul de muncă principal </w:t>
      </w:r>
      <w:r w:rsidR="00B468A4">
        <w:rPr>
          <w:rFonts w:ascii="Calibri" w:eastAsia="Times New Roman" w:hAnsi="Calibri"/>
        </w:rPr>
        <w:t>(</w:t>
      </w:r>
      <w:r>
        <w:rPr>
          <w:rFonts w:ascii="Calibri" w:eastAsia="Times New Roman" w:hAnsi="Calibri"/>
        </w:rPr>
        <w:t>în cazul persoanelor cu activități multiple</w:t>
      </w:r>
      <w:r w:rsidR="00B468A4">
        <w:rPr>
          <w:rFonts w:ascii="Calibri" w:eastAsia="Times New Roman" w:hAnsi="Calibri"/>
        </w:rPr>
        <w:t>).</w:t>
      </w:r>
    </w:p>
    <w:p w14:paraId="2A4D41A1" w14:textId="77777777" w:rsidR="009F7936" w:rsidRDefault="009F7936" w:rsidP="00BB2612">
      <w:pPr>
        <w:pStyle w:val="ListParagraph"/>
        <w:numPr>
          <w:ilvl w:val="0"/>
          <w:numId w:val="39"/>
        </w:numPr>
        <w:spacing w:before="120" w:after="120"/>
        <w:divId w:val="765616587"/>
        <w:rPr>
          <w:rFonts w:ascii="Calibri" w:eastAsia="Times New Roman" w:hAnsi="Calibri"/>
        </w:rPr>
      </w:pPr>
      <w:r>
        <w:rPr>
          <w:rFonts w:ascii="Calibri" w:eastAsia="Times New Roman" w:hAnsi="Calibri"/>
        </w:rPr>
        <w:t>Pentru aceste sub-secțiuni (9.2 – 9.4) – veți avea în vedere că:</w:t>
      </w:r>
    </w:p>
    <w:p w14:paraId="70DB9560" w14:textId="77777777" w:rsidR="009F7936" w:rsidRPr="009F7936" w:rsidRDefault="009F7936" w:rsidP="00BB2612">
      <w:pPr>
        <w:pStyle w:val="ListParagraph"/>
        <w:numPr>
          <w:ilvl w:val="0"/>
          <w:numId w:val="40"/>
        </w:numPr>
        <w:divId w:val="765616587"/>
        <w:rPr>
          <w:rFonts w:ascii="Calibri" w:eastAsia="Times New Roman" w:hAnsi="Calibri"/>
        </w:rPr>
      </w:pPr>
      <w:r w:rsidRPr="009F7936">
        <w:rPr>
          <w:rFonts w:ascii="Calibri" w:eastAsia="Times New Roman" w:hAnsi="Calibri"/>
        </w:rPr>
        <w:t>Respondenții pot decide singuri care este locul de muncă principal. Totuși,</w:t>
      </w:r>
      <w:r w:rsidR="00B468A4">
        <w:rPr>
          <w:rFonts w:ascii="Calibri" w:eastAsia="Times New Roman" w:hAnsi="Calibri"/>
        </w:rPr>
        <w:t xml:space="preserve"> în caz de dubiu, </w:t>
      </w:r>
      <w:r>
        <w:rPr>
          <w:rFonts w:ascii="Calibri" w:eastAsia="Times New Roman" w:hAnsi="Calibri"/>
        </w:rPr>
        <w:t>locul de muncă</w:t>
      </w:r>
      <w:r w:rsidRPr="009F7936">
        <w:rPr>
          <w:rFonts w:ascii="Calibri" w:eastAsia="Times New Roman" w:hAnsi="Calibri"/>
        </w:rPr>
        <w:t xml:space="preserve"> principal este</w:t>
      </w:r>
      <w:r>
        <w:rPr>
          <w:rFonts w:ascii="Calibri" w:eastAsia="Times New Roman" w:hAnsi="Calibri"/>
        </w:rPr>
        <w:t xml:space="preserve"> </w:t>
      </w:r>
      <w:r w:rsidRPr="009F7936">
        <w:rPr>
          <w:rFonts w:ascii="Calibri" w:eastAsia="Times New Roman" w:hAnsi="Calibri"/>
        </w:rPr>
        <w:t xml:space="preserve">acela în care respondentul lucrează în mod obișnuit cele mai multe ore. </w:t>
      </w:r>
    </w:p>
    <w:p w14:paraId="32FE868D" w14:textId="77777777" w:rsidR="009F7936" w:rsidRPr="00A34D73" w:rsidRDefault="009F7936" w:rsidP="00BB2612">
      <w:pPr>
        <w:pStyle w:val="ListParagraph"/>
        <w:numPr>
          <w:ilvl w:val="0"/>
          <w:numId w:val="40"/>
        </w:numPr>
        <w:divId w:val="765616587"/>
        <w:rPr>
          <w:rFonts w:ascii="Calibri" w:eastAsia="Times New Roman" w:hAnsi="Calibri"/>
        </w:rPr>
      </w:pPr>
      <w:r w:rsidRPr="00471BB2">
        <w:rPr>
          <w:rFonts w:ascii="Calibri" w:eastAsia="Times New Roman" w:hAnsi="Calibri"/>
        </w:rPr>
        <w:t>Persoanele care și-au schimbat locul de muncă în timpul săptămânii de referință ar trebui să considere postul ocupat la sfârșitul săptămânii de referință</w:t>
      </w:r>
      <w:r>
        <w:rPr>
          <w:rFonts w:ascii="Calibri" w:eastAsia="Times New Roman" w:hAnsi="Calibri"/>
        </w:rPr>
        <w:t xml:space="preserve"> – a fi cel principal</w:t>
      </w:r>
      <w:r w:rsidRPr="00471BB2">
        <w:rPr>
          <w:rFonts w:ascii="Calibri" w:eastAsia="Times New Roman" w:hAnsi="Calibri"/>
        </w:rPr>
        <w:t>.</w:t>
      </w:r>
    </w:p>
    <w:p w14:paraId="697CA0AB" w14:textId="77777777" w:rsidR="00F30251" w:rsidRDefault="00DB70F9">
      <w:pPr>
        <w:pStyle w:val="Heading3"/>
        <w:rPr>
          <w:rFonts w:ascii="Calibri" w:eastAsia="Times New Roman" w:hAnsi="Calibri"/>
        </w:rPr>
      </w:pPr>
      <w:bookmarkStart w:id="25" w:name="_Toc155859142"/>
      <w:r>
        <w:rPr>
          <w:rFonts w:ascii="Calibri" w:eastAsia="Times New Roman" w:hAnsi="Calibri"/>
        </w:rPr>
        <w:lastRenderedPageBreak/>
        <w:t>S9.2</w:t>
      </w:r>
      <w:r w:rsidRPr="001037CF">
        <w:rPr>
          <w:rFonts w:ascii="Calibri" w:eastAsia="Times New Roman" w:hAnsi="Calibri"/>
          <w:b w:val="0"/>
          <w:bCs w:val="0"/>
          <w:i/>
          <w:iCs/>
        </w:rPr>
        <w:t xml:space="preserve"> </w:t>
      </w:r>
      <w:r w:rsidR="001037CF" w:rsidRPr="001037CF">
        <w:rPr>
          <w:rFonts w:ascii="Calibri" w:eastAsia="Times New Roman" w:hAnsi="Calibri"/>
          <w:b w:val="0"/>
          <w:bCs w:val="0"/>
          <w:i/>
          <w:iCs/>
        </w:rPr>
        <w:t>[ACTIVITATAEA PRINCIPALĂ -]</w:t>
      </w:r>
      <w:r w:rsidRPr="001037CF">
        <w:rPr>
          <w:rFonts w:ascii="Calibri" w:eastAsia="Times New Roman" w:hAnsi="Calibri"/>
          <w:b w:val="0"/>
          <w:bCs w:val="0"/>
          <w:i/>
          <w:iCs/>
        </w:rPr>
        <w:t xml:space="preserve"> </w:t>
      </w:r>
      <w:r>
        <w:rPr>
          <w:rFonts w:ascii="Calibri" w:eastAsia="Times New Roman" w:hAnsi="Calibri"/>
        </w:rPr>
        <w:t>Caracteristicile locului de munca</w:t>
      </w:r>
      <w:bookmarkEnd w:id="25"/>
      <w:r>
        <w:rPr>
          <w:rFonts w:ascii="Calibri" w:eastAsia="Times New Roman" w:hAnsi="Calibri"/>
        </w:rPr>
        <w:t xml:space="preserve"> </w:t>
      </w:r>
    </w:p>
    <w:p w14:paraId="6D2CAAF7" w14:textId="77777777" w:rsidR="00F30251" w:rsidRDefault="00F30251">
      <w:pPr>
        <w:rPr>
          <w:rFonts w:ascii="Calibri" w:eastAsia="Times New Roman" w:hAnsi="Calibri"/>
        </w:rPr>
      </w:pPr>
    </w:p>
    <w:p w14:paraId="65A7C6AE" w14:textId="77777777" w:rsidR="001037CF" w:rsidRDefault="009C7886" w:rsidP="001037CF">
      <w:pPr>
        <w:rPr>
          <w:rFonts w:ascii="Calibri" w:eastAsia="Times New Roman" w:hAnsi="Calibri"/>
        </w:rPr>
      </w:pPr>
      <w:r>
        <w:rPr>
          <w:rFonts w:ascii="Calibri" w:eastAsia="Times New Roman" w:hAnsi="Calibri"/>
        </w:rPr>
        <w:t>La această sub-secțiune răspund toate p</w:t>
      </w:r>
      <w:r w:rsidR="001037CF">
        <w:rPr>
          <w:rFonts w:ascii="Calibri" w:eastAsia="Times New Roman" w:hAnsi="Calibri"/>
        </w:rPr>
        <w:t>ersoanele ocupate</w:t>
      </w:r>
    </w:p>
    <w:p w14:paraId="707DF246" w14:textId="77777777" w:rsidR="001037CF" w:rsidRDefault="001037CF">
      <w:pPr>
        <w:rPr>
          <w:rFonts w:ascii="Calibri" w:eastAsia="Times New Roman" w:hAnsi="Calibri"/>
          <w:b/>
          <w:bCs/>
          <w:color w:val="000000"/>
          <w:sz w:val="30"/>
          <w:szCs w:val="30"/>
        </w:rPr>
      </w:pPr>
    </w:p>
    <w:p w14:paraId="2AC46B4E" w14:textId="77777777" w:rsidR="00F30251" w:rsidRDefault="00DB70F9">
      <w:pPr>
        <w:pStyle w:val="Heading4"/>
        <w:shd w:val="clear" w:color="auto" w:fill="E6E6FF"/>
        <w:divId w:val="1278634617"/>
        <w:rPr>
          <w:rFonts w:ascii="Calibri" w:eastAsia="Times New Roman" w:hAnsi="Calibri"/>
          <w:color w:val="000000"/>
        </w:rPr>
      </w:pPr>
      <w:r>
        <w:rPr>
          <w:rFonts w:ascii="Calibri" w:eastAsia="Times New Roman" w:hAnsi="Calibri"/>
          <w:color w:val="000000"/>
        </w:rPr>
        <w:t xml:space="preserve">1. În ce an </w:t>
      </w:r>
      <w:r w:rsidR="00796CF0">
        <w:rPr>
          <w:rFonts w:ascii="Calibri" w:eastAsia="Times New Roman" w:hAnsi="Calibri"/>
          <w:color w:val="000000"/>
        </w:rPr>
        <w:t>ați</w:t>
      </w:r>
      <w:r>
        <w:rPr>
          <w:rFonts w:ascii="Calibri" w:eastAsia="Times New Roman" w:hAnsi="Calibri"/>
          <w:color w:val="000000"/>
        </w:rPr>
        <w:t xml:space="preserve"> început s</w:t>
      </w:r>
      <w:r w:rsidR="00796CF0">
        <w:rPr>
          <w:rFonts w:ascii="Calibri" w:eastAsia="Times New Roman" w:hAnsi="Calibri"/>
          <w:color w:val="000000"/>
        </w:rPr>
        <w:t>ă</w:t>
      </w:r>
      <w:r>
        <w:rPr>
          <w:rFonts w:ascii="Calibri" w:eastAsia="Times New Roman" w:hAnsi="Calibri"/>
          <w:color w:val="000000"/>
        </w:rPr>
        <w:t xml:space="preserve"> </w:t>
      </w:r>
      <w:r w:rsidR="00796CF0">
        <w:rPr>
          <w:rFonts w:ascii="Calibri" w:eastAsia="Times New Roman" w:hAnsi="Calibri"/>
          <w:color w:val="000000"/>
        </w:rPr>
        <w:t>lucrați</w:t>
      </w:r>
      <w:r>
        <w:rPr>
          <w:rFonts w:ascii="Calibri" w:eastAsia="Times New Roman" w:hAnsi="Calibri"/>
          <w:color w:val="000000"/>
        </w:rPr>
        <w:t xml:space="preserve"> la actualul loc de </w:t>
      </w:r>
      <w:r w:rsidR="00796CF0">
        <w:rPr>
          <w:rFonts w:ascii="Calibri" w:eastAsia="Times New Roman" w:hAnsi="Calibri"/>
          <w:color w:val="000000"/>
        </w:rPr>
        <w:t>muncă</w:t>
      </w:r>
      <w:r>
        <w:rPr>
          <w:rFonts w:ascii="Calibri" w:eastAsia="Times New Roman" w:hAnsi="Calibri"/>
          <w:color w:val="000000"/>
        </w:rPr>
        <w:t>?</w:t>
      </w:r>
    </w:p>
    <w:p w14:paraId="4C555D30" w14:textId="77777777" w:rsidR="00F30251" w:rsidRDefault="00DB70F9">
      <w:pPr>
        <w:pStyle w:val="NormalWeb"/>
        <w:divId w:val="1278634617"/>
        <w:rPr>
          <w:rFonts w:ascii="Calibri" w:hAnsi="Calibri"/>
          <w:b/>
          <w:bCs/>
          <w:color w:val="2E5CB8"/>
        </w:rPr>
      </w:pPr>
      <w:r>
        <w:rPr>
          <w:rFonts w:ascii="Calibri" w:hAnsi="Calibri"/>
          <w:b/>
          <w:bCs/>
          <w:color w:val="2E5CB8"/>
        </w:rPr>
        <w:t xml:space="preserve">Variabila: </w:t>
      </w:r>
    </w:p>
    <w:p w14:paraId="01E4C9B7" w14:textId="77777777" w:rsidR="00F30251" w:rsidRDefault="00DB70F9">
      <w:pPr>
        <w:divId w:val="1278634617"/>
        <w:rPr>
          <w:rFonts w:ascii="Calibri" w:eastAsia="Times New Roman" w:hAnsi="Calibri"/>
        </w:rPr>
      </w:pPr>
      <w:r>
        <w:rPr>
          <w:rFonts w:ascii="Calibri" w:eastAsia="Times New Roman" w:hAnsi="Calibri"/>
        </w:rPr>
        <w:t>YSTARTWK</w:t>
      </w:r>
    </w:p>
    <w:p w14:paraId="411B2BB3" w14:textId="77777777" w:rsidR="00F30251" w:rsidRDefault="00DB70F9">
      <w:pPr>
        <w:pStyle w:val="NormalWeb"/>
        <w:divId w:val="1278634617"/>
        <w:rPr>
          <w:rFonts w:ascii="Calibri" w:hAnsi="Calibri"/>
          <w:b/>
          <w:bCs/>
          <w:color w:val="2E5CB8"/>
        </w:rPr>
      </w:pPr>
      <w:r>
        <w:rPr>
          <w:rFonts w:ascii="Calibri" w:hAnsi="Calibri"/>
          <w:b/>
          <w:bCs/>
          <w:color w:val="2E5CB8"/>
        </w:rPr>
        <w:t xml:space="preserve">Variante de </w:t>
      </w:r>
      <w:r w:rsidR="00796CF0">
        <w:rPr>
          <w:rFonts w:ascii="Calibri" w:hAnsi="Calibri"/>
          <w:b/>
          <w:bCs/>
          <w:color w:val="2E5CB8"/>
        </w:rPr>
        <w:t>răspuns</w:t>
      </w:r>
      <w:r>
        <w:rPr>
          <w:rFonts w:ascii="Calibri" w:hAnsi="Calibri"/>
          <w:b/>
          <w:bCs/>
          <w:color w:val="2E5CB8"/>
        </w:rPr>
        <w:t xml:space="preserve">: </w:t>
      </w:r>
    </w:p>
    <w:p w14:paraId="4A68510A" w14:textId="77777777" w:rsidR="00F30251" w:rsidRPr="00B468A4" w:rsidRDefault="00B468A4">
      <w:pPr>
        <w:divId w:val="1278634617"/>
        <w:rPr>
          <w:rFonts w:ascii="Calibri" w:eastAsia="Times New Roman" w:hAnsi="Calibri"/>
          <w:i/>
          <w:iCs/>
        </w:rPr>
      </w:pPr>
      <w:r w:rsidRPr="00B468A4">
        <w:rPr>
          <w:rFonts w:ascii="Calibri" w:eastAsia="Times New Roman" w:hAnsi="Calibri"/>
          <w:i/>
          <w:iCs/>
        </w:rPr>
        <w:t>....anul cu 4 cifre ....</w:t>
      </w:r>
      <w:r w:rsidR="00DB70F9" w:rsidRPr="00B468A4">
        <w:rPr>
          <w:rFonts w:ascii="Calibri" w:eastAsia="Times New Roman" w:hAnsi="Calibri"/>
          <w:i/>
          <w:iCs/>
        </w:rPr>
        <w:t xml:space="preserve"> </w:t>
      </w:r>
    </w:p>
    <w:p w14:paraId="1EF9C367" w14:textId="77777777" w:rsidR="00F30251" w:rsidRDefault="00DB70F9">
      <w:pPr>
        <w:pStyle w:val="NormalWeb"/>
        <w:divId w:val="1278634617"/>
        <w:rPr>
          <w:rFonts w:ascii="Calibri" w:hAnsi="Calibri"/>
          <w:b/>
          <w:bCs/>
          <w:color w:val="2E5CB8"/>
        </w:rPr>
      </w:pPr>
      <w:r>
        <w:rPr>
          <w:rFonts w:ascii="Calibri" w:hAnsi="Calibri"/>
          <w:b/>
          <w:bCs/>
          <w:color w:val="2E5CB8"/>
        </w:rPr>
        <w:t xml:space="preserve">Completat de: </w:t>
      </w:r>
    </w:p>
    <w:p w14:paraId="6ECA06EE" w14:textId="77777777" w:rsidR="00F30251" w:rsidRDefault="00B468A4">
      <w:pPr>
        <w:divId w:val="1278634617"/>
        <w:rPr>
          <w:rFonts w:ascii="Calibri" w:eastAsia="Times New Roman" w:hAnsi="Calibri"/>
        </w:rPr>
      </w:pPr>
      <w:r>
        <w:rPr>
          <w:rFonts w:ascii="Calibri" w:eastAsia="Times New Roman" w:hAnsi="Calibri"/>
        </w:rPr>
        <w:t>Operatorul de interviu</w:t>
      </w:r>
    </w:p>
    <w:p w14:paraId="5778C15C" w14:textId="77777777" w:rsidR="00F30251" w:rsidRDefault="00DB70F9">
      <w:pPr>
        <w:pStyle w:val="NormalWeb"/>
        <w:divId w:val="1278634617"/>
        <w:rPr>
          <w:rFonts w:ascii="Calibri" w:hAnsi="Calibri"/>
          <w:b/>
          <w:bCs/>
          <w:color w:val="2E5CB8"/>
        </w:rPr>
      </w:pPr>
      <w:r>
        <w:rPr>
          <w:rFonts w:ascii="Calibri" w:hAnsi="Calibri"/>
          <w:b/>
          <w:bCs/>
          <w:color w:val="2E5CB8"/>
        </w:rPr>
        <w:t xml:space="preserve">Filtru: </w:t>
      </w:r>
    </w:p>
    <w:p w14:paraId="4E9ECBA6" w14:textId="77777777" w:rsidR="00B468A4" w:rsidRDefault="007959ED" w:rsidP="00B468A4">
      <w:pPr>
        <w:divId w:val="1278634617"/>
        <w:rPr>
          <w:rFonts w:ascii="Calibri" w:eastAsia="Times New Roman" w:hAnsi="Calibri"/>
        </w:rPr>
      </w:pPr>
      <w:r>
        <w:rPr>
          <w:rFonts w:ascii="Calibri" w:eastAsia="Times New Roman" w:hAnsi="Calibri"/>
        </w:rPr>
        <w:t>-</w:t>
      </w:r>
    </w:p>
    <w:p w14:paraId="3CF7885B" w14:textId="77777777" w:rsidR="00F30251" w:rsidRDefault="00F30251">
      <w:pPr>
        <w:divId w:val="1278634617"/>
        <w:rPr>
          <w:rFonts w:ascii="Calibri" w:eastAsia="Times New Roman" w:hAnsi="Calibri"/>
        </w:rPr>
      </w:pPr>
    </w:p>
    <w:p w14:paraId="7F36D7DB" w14:textId="77777777" w:rsidR="00F30251" w:rsidRDefault="00796CF0">
      <w:pPr>
        <w:pStyle w:val="NormalWeb"/>
        <w:divId w:val="127863461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603F3BA" w14:textId="77777777" w:rsidR="00B468A4" w:rsidRPr="00B468A4" w:rsidRDefault="00B468A4" w:rsidP="00BB2612">
      <w:pPr>
        <w:pStyle w:val="ListParagraph"/>
        <w:numPr>
          <w:ilvl w:val="0"/>
          <w:numId w:val="28"/>
        </w:numPr>
        <w:spacing w:before="120" w:after="120"/>
        <w:ind w:left="714" w:hanging="357"/>
        <w:contextualSpacing w:val="0"/>
        <w:divId w:val="1278634617"/>
        <w:rPr>
          <w:rFonts w:ascii="Calibri" w:eastAsia="Times New Roman" w:hAnsi="Calibri"/>
        </w:rPr>
      </w:pPr>
      <w:r w:rsidRPr="00B468A4">
        <w:rPr>
          <w:rFonts w:ascii="Calibri" w:eastAsia="Times New Roman" w:hAnsi="Calibri"/>
        </w:rPr>
        <w:t>Întrebarea se referă la anul în care persoana a început să lucreze pentru angajatorul actual sau a început sa lucreze pe cont propriu în activitatea curentă. Se va lua în considerare activitatea curentă principală.</w:t>
      </w:r>
    </w:p>
    <w:p w14:paraId="10AA1A7D" w14:textId="77777777" w:rsidR="00B468A4" w:rsidRPr="00B468A4" w:rsidRDefault="00B468A4" w:rsidP="00BB2612">
      <w:pPr>
        <w:pStyle w:val="ListParagraph"/>
        <w:numPr>
          <w:ilvl w:val="0"/>
          <w:numId w:val="28"/>
        </w:numPr>
        <w:spacing w:before="120" w:after="120"/>
        <w:ind w:left="714" w:hanging="357"/>
        <w:contextualSpacing w:val="0"/>
        <w:divId w:val="1278634617"/>
        <w:rPr>
          <w:rFonts w:ascii="Calibri" w:eastAsia="Times New Roman" w:hAnsi="Calibri"/>
        </w:rPr>
      </w:pPr>
      <w:r w:rsidRPr="00B468A4">
        <w:rPr>
          <w:rFonts w:ascii="Calibri" w:eastAsia="Times New Roman" w:hAnsi="Calibri"/>
        </w:rPr>
        <w:t xml:space="preserve">Dacă un respondent are un contract de muncă </w:t>
      </w:r>
      <w:r w:rsidR="008F2E44">
        <w:rPr>
          <w:rFonts w:ascii="Calibri" w:eastAsia="Times New Roman" w:hAnsi="Calibri"/>
        </w:rPr>
        <w:t xml:space="preserve">temporar </w:t>
      </w:r>
      <w:r w:rsidRPr="00B468A4">
        <w:rPr>
          <w:rFonts w:ascii="Calibri" w:eastAsia="Times New Roman" w:hAnsi="Calibri"/>
        </w:rPr>
        <w:t>care se reînnoiește periodic (anual de exemplu) fără întreruperi, anul va fi cel corespunzător contractului inițial.</w:t>
      </w:r>
    </w:p>
    <w:p w14:paraId="68C6E0E2" w14:textId="77777777" w:rsidR="00B468A4" w:rsidRPr="00B468A4" w:rsidRDefault="00B468A4" w:rsidP="00BB2612">
      <w:pPr>
        <w:pStyle w:val="ListParagraph"/>
        <w:numPr>
          <w:ilvl w:val="0"/>
          <w:numId w:val="28"/>
        </w:numPr>
        <w:spacing w:before="120" w:after="120"/>
        <w:ind w:left="714" w:hanging="357"/>
        <w:contextualSpacing w:val="0"/>
        <w:divId w:val="1278634617"/>
        <w:rPr>
          <w:rFonts w:ascii="Calibri" w:eastAsia="Times New Roman" w:hAnsi="Calibri"/>
        </w:rPr>
      </w:pPr>
      <w:r w:rsidRPr="00B468A4">
        <w:rPr>
          <w:rFonts w:ascii="Calibri" w:eastAsia="Times New Roman" w:hAnsi="Calibri"/>
        </w:rPr>
        <w:t xml:space="preserve">În cazul în care, </w:t>
      </w:r>
      <w:r>
        <w:rPr>
          <w:rFonts w:ascii="Calibri" w:eastAsia="Times New Roman" w:hAnsi="Calibri"/>
        </w:rPr>
        <w:t>intre contracte</w:t>
      </w:r>
      <w:r w:rsidR="008F2E44">
        <w:rPr>
          <w:rFonts w:ascii="Calibri" w:eastAsia="Times New Roman" w:hAnsi="Calibri"/>
        </w:rPr>
        <w:t xml:space="preserve"> temporare</w:t>
      </w:r>
      <w:r>
        <w:rPr>
          <w:rFonts w:ascii="Calibri" w:eastAsia="Times New Roman" w:hAnsi="Calibri"/>
        </w:rPr>
        <w:t xml:space="preserve"> succesive cu același angajator există perioade de întrerupere, dar </w:t>
      </w:r>
      <w:r w:rsidR="008F2E44">
        <w:rPr>
          <w:rFonts w:ascii="Calibri" w:eastAsia="Times New Roman" w:hAnsi="Calibri"/>
        </w:rPr>
        <w:t xml:space="preserve">acestea sunt </w:t>
      </w:r>
      <w:r>
        <w:rPr>
          <w:rFonts w:ascii="Calibri" w:eastAsia="Times New Roman" w:hAnsi="Calibri"/>
        </w:rPr>
        <w:t>mai mic</w:t>
      </w:r>
      <w:r w:rsidR="008F2E44">
        <w:rPr>
          <w:rFonts w:ascii="Calibri" w:eastAsia="Times New Roman" w:hAnsi="Calibri"/>
        </w:rPr>
        <w:t>i</w:t>
      </w:r>
      <w:r>
        <w:rPr>
          <w:rFonts w:ascii="Calibri" w:eastAsia="Times New Roman" w:hAnsi="Calibri"/>
        </w:rPr>
        <w:t xml:space="preserve"> de 3 luni, iar </w:t>
      </w:r>
      <w:r w:rsidRPr="00B468A4">
        <w:rPr>
          <w:rFonts w:ascii="Calibri" w:eastAsia="Times New Roman" w:hAnsi="Calibri"/>
        </w:rPr>
        <w:t>reînnoirea este deja agreată</w:t>
      </w:r>
      <w:r>
        <w:rPr>
          <w:rFonts w:ascii="Calibri" w:eastAsia="Times New Roman" w:hAnsi="Calibri"/>
        </w:rPr>
        <w:t xml:space="preserve"> la finalul c</w:t>
      </w:r>
      <w:r w:rsidR="008F2E44">
        <w:rPr>
          <w:rFonts w:ascii="Calibri" w:eastAsia="Times New Roman" w:hAnsi="Calibri"/>
        </w:rPr>
        <w:t>ontractului anterior, situația va fi considerată reînnoire</w:t>
      </w:r>
      <w:r>
        <w:rPr>
          <w:rFonts w:ascii="Calibri" w:eastAsia="Times New Roman" w:hAnsi="Calibri"/>
        </w:rPr>
        <w:t xml:space="preserve"> (</w:t>
      </w:r>
      <w:r w:rsidR="008F2E44">
        <w:rPr>
          <w:rFonts w:ascii="Calibri" w:eastAsia="Times New Roman" w:hAnsi="Calibri"/>
        </w:rPr>
        <w:t>și</w:t>
      </w:r>
      <w:r>
        <w:rPr>
          <w:rFonts w:ascii="Calibri" w:eastAsia="Times New Roman" w:hAnsi="Calibri"/>
        </w:rPr>
        <w:t xml:space="preserve"> tratată ca la paragraful anterior)</w:t>
      </w:r>
      <w:r w:rsidRPr="00B468A4">
        <w:rPr>
          <w:rFonts w:ascii="Calibri" w:eastAsia="Times New Roman" w:hAnsi="Calibri"/>
        </w:rPr>
        <w:t xml:space="preserve"> și nu un contract </w:t>
      </w:r>
      <w:r w:rsidR="008F2E44">
        <w:rPr>
          <w:rFonts w:ascii="Calibri" w:eastAsia="Times New Roman" w:hAnsi="Calibri"/>
        </w:rPr>
        <w:t>separat</w:t>
      </w:r>
      <w:r w:rsidRPr="00B468A4">
        <w:rPr>
          <w:rFonts w:ascii="Calibri" w:eastAsia="Times New Roman" w:hAnsi="Calibri"/>
        </w:rPr>
        <w:t>.</w:t>
      </w:r>
    </w:p>
    <w:p w14:paraId="30AE3623" w14:textId="77777777" w:rsidR="00B468A4" w:rsidRPr="00B468A4" w:rsidRDefault="00B468A4" w:rsidP="00BB2612">
      <w:pPr>
        <w:pStyle w:val="ListParagraph"/>
        <w:numPr>
          <w:ilvl w:val="0"/>
          <w:numId w:val="28"/>
        </w:numPr>
        <w:spacing w:before="120" w:after="120"/>
        <w:ind w:left="714" w:hanging="357"/>
        <w:contextualSpacing w:val="0"/>
        <w:divId w:val="1278634617"/>
        <w:rPr>
          <w:rFonts w:ascii="Calibri" w:eastAsia="Times New Roman" w:hAnsi="Calibri"/>
        </w:rPr>
      </w:pPr>
      <w:r w:rsidRPr="00B468A4">
        <w:rPr>
          <w:rFonts w:ascii="Calibri" w:eastAsia="Times New Roman" w:hAnsi="Calibri"/>
        </w:rPr>
        <w:t>În c</w:t>
      </w:r>
      <w:r w:rsidR="008F2E44">
        <w:rPr>
          <w:rFonts w:ascii="Calibri" w:eastAsia="Times New Roman" w:hAnsi="Calibri"/>
        </w:rPr>
        <w:t xml:space="preserve">azul în care între contracte temporare succesive </w:t>
      </w:r>
      <w:r w:rsidRPr="00B468A4">
        <w:rPr>
          <w:rFonts w:ascii="Calibri" w:eastAsia="Times New Roman" w:hAnsi="Calibri"/>
        </w:rPr>
        <w:t xml:space="preserve"> </w:t>
      </w:r>
      <w:r w:rsidR="008F2E44">
        <w:rPr>
          <w:rFonts w:ascii="Calibri" w:eastAsia="Times New Roman" w:hAnsi="Calibri"/>
        </w:rPr>
        <w:t xml:space="preserve">cu </w:t>
      </w:r>
      <w:r w:rsidRPr="00B468A4">
        <w:rPr>
          <w:rFonts w:ascii="Calibri" w:eastAsia="Times New Roman" w:hAnsi="Calibri"/>
        </w:rPr>
        <w:t xml:space="preserve">același angajator </w:t>
      </w:r>
      <w:r w:rsidR="008F2E44">
        <w:rPr>
          <w:rFonts w:ascii="Calibri" w:eastAsia="Times New Roman" w:hAnsi="Calibri"/>
        </w:rPr>
        <w:t>există o</w:t>
      </w:r>
      <w:r w:rsidRPr="00B468A4">
        <w:rPr>
          <w:rFonts w:ascii="Calibri" w:eastAsia="Times New Roman" w:hAnsi="Calibri"/>
        </w:rPr>
        <w:t xml:space="preserve"> întrerupere mai mare de trei luni</w:t>
      </w:r>
      <w:r w:rsidR="008F2E44">
        <w:rPr>
          <w:rFonts w:ascii="Calibri" w:eastAsia="Times New Roman" w:hAnsi="Calibri"/>
        </w:rPr>
        <w:t>, se va trece</w:t>
      </w:r>
      <w:r w:rsidRPr="00B468A4">
        <w:rPr>
          <w:rFonts w:ascii="Calibri" w:eastAsia="Times New Roman" w:hAnsi="Calibri"/>
        </w:rPr>
        <w:t xml:space="preserve"> anul în care persoana a început cel mai recent angajament (ex. muncitori sezonieri).</w:t>
      </w:r>
    </w:p>
    <w:p w14:paraId="265FB61B" w14:textId="77777777" w:rsidR="00B468A4" w:rsidRPr="00B468A4" w:rsidRDefault="00B468A4" w:rsidP="00BB2612">
      <w:pPr>
        <w:pStyle w:val="ListParagraph"/>
        <w:numPr>
          <w:ilvl w:val="0"/>
          <w:numId w:val="28"/>
        </w:numPr>
        <w:spacing w:before="120" w:after="120"/>
        <w:ind w:left="714" w:hanging="357"/>
        <w:contextualSpacing w:val="0"/>
        <w:divId w:val="1278634617"/>
        <w:rPr>
          <w:rFonts w:ascii="Calibri" w:eastAsia="Times New Roman" w:hAnsi="Calibri"/>
        </w:rPr>
      </w:pPr>
      <w:r w:rsidRPr="00B468A4">
        <w:rPr>
          <w:rFonts w:ascii="Calibri" w:eastAsia="Times New Roman" w:hAnsi="Calibri"/>
        </w:rPr>
        <w:t xml:space="preserve">Dacă un angajat se </w:t>
      </w:r>
      <w:r w:rsidR="008F2E44" w:rsidRPr="00B468A4">
        <w:rPr>
          <w:rFonts w:ascii="Calibri" w:eastAsia="Times New Roman" w:hAnsi="Calibri"/>
        </w:rPr>
        <w:t>mută</w:t>
      </w:r>
      <w:r w:rsidRPr="00B468A4">
        <w:rPr>
          <w:rFonts w:ascii="Calibri" w:eastAsia="Times New Roman" w:hAnsi="Calibri"/>
        </w:rPr>
        <w:t xml:space="preserve"> într-un alt </w:t>
      </w:r>
      <w:r w:rsidR="008F2E44" w:rsidRPr="00B468A4">
        <w:rPr>
          <w:rFonts w:ascii="Calibri" w:eastAsia="Times New Roman" w:hAnsi="Calibri"/>
        </w:rPr>
        <w:t>departament</w:t>
      </w:r>
      <w:r w:rsidRPr="00B468A4">
        <w:rPr>
          <w:rFonts w:ascii="Calibri" w:eastAsia="Times New Roman" w:hAnsi="Calibri"/>
        </w:rPr>
        <w:t xml:space="preserve">, trece pe un alt post sau </w:t>
      </w:r>
      <w:r w:rsidR="008F2E44" w:rsidRPr="00B468A4">
        <w:rPr>
          <w:rFonts w:ascii="Calibri" w:eastAsia="Times New Roman" w:hAnsi="Calibri"/>
        </w:rPr>
        <w:t>își</w:t>
      </w:r>
      <w:r w:rsidRPr="00B468A4">
        <w:rPr>
          <w:rFonts w:ascii="Calibri" w:eastAsia="Times New Roman" w:hAnsi="Calibri"/>
        </w:rPr>
        <w:t xml:space="preserve"> </w:t>
      </w:r>
      <w:r w:rsidR="008F2E44" w:rsidRPr="00B468A4">
        <w:rPr>
          <w:rFonts w:ascii="Calibri" w:eastAsia="Times New Roman" w:hAnsi="Calibri"/>
        </w:rPr>
        <w:t>schimbă</w:t>
      </w:r>
      <w:r w:rsidRPr="00B468A4">
        <w:rPr>
          <w:rFonts w:ascii="Calibri" w:eastAsia="Times New Roman" w:hAnsi="Calibri"/>
        </w:rPr>
        <w:t xml:space="preserve"> ocupația în cadrul </w:t>
      </w:r>
      <w:r w:rsidR="008F2E44" w:rsidRPr="00B468A4">
        <w:rPr>
          <w:rFonts w:ascii="Calibri" w:eastAsia="Times New Roman" w:hAnsi="Calibri"/>
        </w:rPr>
        <w:t>aceleiași</w:t>
      </w:r>
      <w:r w:rsidRPr="00B468A4">
        <w:rPr>
          <w:rFonts w:ascii="Calibri" w:eastAsia="Times New Roman" w:hAnsi="Calibri"/>
        </w:rPr>
        <w:t xml:space="preserve"> firme/companii/</w:t>
      </w:r>
      <w:r w:rsidR="008F2E44" w:rsidRPr="00B468A4">
        <w:rPr>
          <w:rFonts w:ascii="Calibri" w:eastAsia="Times New Roman" w:hAnsi="Calibri"/>
        </w:rPr>
        <w:t>instituții</w:t>
      </w:r>
      <w:r w:rsidRPr="00B468A4">
        <w:rPr>
          <w:rFonts w:ascii="Calibri" w:eastAsia="Times New Roman" w:hAnsi="Calibri"/>
        </w:rPr>
        <w:t xml:space="preserve"> și încheie un contract nou, se va indica data de la care a început munca pentru acel angajator (nu cea de la care a intervenit schimbarea). </w:t>
      </w:r>
    </w:p>
    <w:p w14:paraId="40D9F809" w14:textId="77777777" w:rsidR="008F2E44" w:rsidRDefault="00B468A4" w:rsidP="00BB2612">
      <w:pPr>
        <w:pStyle w:val="ListParagraph"/>
        <w:numPr>
          <w:ilvl w:val="0"/>
          <w:numId w:val="28"/>
        </w:numPr>
        <w:spacing w:before="120" w:after="120"/>
        <w:ind w:left="714" w:hanging="357"/>
        <w:contextualSpacing w:val="0"/>
        <w:divId w:val="1278634617"/>
        <w:rPr>
          <w:rFonts w:ascii="Calibri" w:eastAsia="Times New Roman" w:hAnsi="Calibri"/>
        </w:rPr>
      </w:pPr>
      <w:r w:rsidRPr="00B468A4">
        <w:rPr>
          <w:rFonts w:ascii="Calibri" w:eastAsia="Times New Roman" w:hAnsi="Calibri"/>
        </w:rPr>
        <w:lastRenderedPageBreak/>
        <w:t xml:space="preserve">Chiar dacă unui angajat i se modifică caracteristicile activității (de exemplu trece de la angajare temporară la angajare </w:t>
      </w:r>
      <w:r w:rsidR="008F2E44" w:rsidRPr="00B468A4">
        <w:rPr>
          <w:rFonts w:ascii="Calibri" w:eastAsia="Times New Roman" w:hAnsi="Calibri"/>
        </w:rPr>
        <w:t>permanentă</w:t>
      </w:r>
      <w:r w:rsidRPr="00B468A4">
        <w:rPr>
          <w:rFonts w:ascii="Calibri" w:eastAsia="Times New Roman" w:hAnsi="Calibri"/>
        </w:rPr>
        <w:t xml:space="preserve">, </w:t>
      </w:r>
      <w:r w:rsidR="008F2E44">
        <w:rPr>
          <w:rFonts w:ascii="Calibri" w:eastAsia="Times New Roman" w:hAnsi="Calibri"/>
        </w:rPr>
        <w:t xml:space="preserve">de la </w:t>
      </w:r>
      <w:r w:rsidRPr="00B468A4">
        <w:rPr>
          <w:rFonts w:ascii="Calibri" w:eastAsia="Times New Roman" w:hAnsi="Calibri"/>
        </w:rPr>
        <w:t>part-</w:t>
      </w:r>
      <w:r w:rsidR="008F2E44">
        <w:rPr>
          <w:rFonts w:ascii="Calibri" w:eastAsia="Times New Roman" w:hAnsi="Calibri"/>
        </w:rPr>
        <w:t>t</w:t>
      </w:r>
      <w:r w:rsidR="008F2E44" w:rsidRPr="00B468A4">
        <w:rPr>
          <w:rFonts w:ascii="Calibri" w:eastAsia="Times New Roman" w:hAnsi="Calibri"/>
        </w:rPr>
        <w:t>ime</w:t>
      </w:r>
      <w:r w:rsidRPr="00B468A4">
        <w:rPr>
          <w:rFonts w:ascii="Calibri" w:eastAsia="Times New Roman" w:hAnsi="Calibri"/>
        </w:rPr>
        <w:t xml:space="preserve"> </w:t>
      </w:r>
      <w:r w:rsidR="008F2E44">
        <w:rPr>
          <w:rFonts w:ascii="Calibri" w:eastAsia="Times New Roman" w:hAnsi="Calibri"/>
        </w:rPr>
        <w:t xml:space="preserve">la </w:t>
      </w:r>
      <w:r w:rsidRPr="00B468A4">
        <w:rPr>
          <w:rFonts w:ascii="Calibri" w:eastAsia="Times New Roman" w:hAnsi="Calibri"/>
        </w:rPr>
        <w:t xml:space="preserve"> full-time</w:t>
      </w:r>
      <w:r w:rsidR="008F2E44">
        <w:rPr>
          <w:rFonts w:ascii="Calibri" w:eastAsia="Times New Roman" w:hAnsi="Calibri"/>
        </w:rPr>
        <w:t xml:space="preserve"> (sau invers)</w:t>
      </w:r>
      <w:r w:rsidRPr="00B468A4">
        <w:rPr>
          <w:rFonts w:ascii="Calibri" w:eastAsia="Times New Roman" w:hAnsi="Calibri"/>
        </w:rPr>
        <w:t xml:space="preserve"> sau este avansat), se va indica data la care a început lucrul pentru angajator. </w:t>
      </w:r>
    </w:p>
    <w:p w14:paraId="050D3D07" w14:textId="77777777" w:rsidR="00B468A4" w:rsidRPr="00B468A4" w:rsidRDefault="008F2E44" w:rsidP="00BB2612">
      <w:pPr>
        <w:pStyle w:val="ListParagraph"/>
        <w:numPr>
          <w:ilvl w:val="0"/>
          <w:numId w:val="28"/>
        </w:numPr>
        <w:spacing w:before="120" w:after="120"/>
        <w:ind w:left="714" w:hanging="357"/>
        <w:contextualSpacing w:val="0"/>
        <w:divId w:val="1278634617"/>
        <w:rPr>
          <w:rFonts w:ascii="Calibri" w:eastAsia="Times New Roman" w:hAnsi="Calibri"/>
        </w:rPr>
      </w:pPr>
      <w:r>
        <w:rPr>
          <w:rFonts w:ascii="Calibri" w:eastAsia="Times New Roman" w:hAnsi="Calibri"/>
        </w:rPr>
        <w:t>P</w:t>
      </w:r>
      <w:r w:rsidR="00B468A4" w:rsidRPr="00B468A4">
        <w:rPr>
          <w:rFonts w:ascii="Calibri" w:eastAsia="Times New Roman" w:hAnsi="Calibri"/>
        </w:rPr>
        <w:t>entru angajați, schimbarea proprietarului firmei/companiei angajatoare nu afectează statutul acestora și se va considera ca perioadă de lucru neîntreruptă. Cu toate acestea, dacă respondentul a fost disponibilizat și reangajat ulterior de noii proprietari (chiar daca întreruperea este mai mică de trei luni), se va consemna data la care a fost reangajat.</w:t>
      </w:r>
    </w:p>
    <w:p w14:paraId="67EADB28" w14:textId="77777777" w:rsidR="00B468A4" w:rsidRPr="00B468A4" w:rsidRDefault="00B468A4" w:rsidP="00BB2612">
      <w:pPr>
        <w:pStyle w:val="ListParagraph"/>
        <w:numPr>
          <w:ilvl w:val="0"/>
          <w:numId w:val="28"/>
        </w:numPr>
        <w:spacing w:before="120" w:after="120"/>
        <w:ind w:left="714" w:hanging="357"/>
        <w:contextualSpacing w:val="0"/>
        <w:divId w:val="1278634617"/>
        <w:rPr>
          <w:rFonts w:ascii="Calibri" w:eastAsia="Times New Roman" w:hAnsi="Calibri"/>
        </w:rPr>
      </w:pPr>
      <w:r w:rsidRPr="00B468A4">
        <w:rPr>
          <w:rFonts w:ascii="Calibri" w:eastAsia="Times New Roman" w:hAnsi="Calibri"/>
        </w:rPr>
        <w:t xml:space="preserve">Pentru persoanele care </w:t>
      </w:r>
      <w:r w:rsidR="008F2E44" w:rsidRPr="00B468A4">
        <w:rPr>
          <w:rFonts w:ascii="Calibri" w:eastAsia="Times New Roman" w:hAnsi="Calibri"/>
        </w:rPr>
        <w:t>lucrează</w:t>
      </w:r>
      <w:r w:rsidRPr="00B468A4">
        <w:rPr>
          <w:rFonts w:ascii="Calibri" w:eastAsia="Times New Roman" w:hAnsi="Calibri"/>
        </w:rPr>
        <w:t xml:space="preserve"> în  domeniul administrației publice se va solicita perioada de lucru în domeniu</w:t>
      </w:r>
      <w:r w:rsidR="008F2E44">
        <w:rPr>
          <w:rFonts w:ascii="Calibri" w:eastAsia="Times New Roman" w:hAnsi="Calibri"/>
        </w:rPr>
        <w:t>l administrației publice</w:t>
      </w:r>
      <w:r w:rsidRPr="00B468A4">
        <w:rPr>
          <w:rFonts w:ascii="Calibri" w:eastAsia="Times New Roman" w:hAnsi="Calibri"/>
        </w:rPr>
        <w:t xml:space="preserve">, indiferent de schimbările din </w:t>
      </w:r>
      <w:r w:rsidR="008F2E44">
        <w:rPr>
          <w:rFonts w:ascii="Calibri" w:eastAsia="Times New Roman" w:hAnsi="Calibri"/>
        </w:rPr>
        <w:t>denumirea instituției</w:t>
      </w:r>
      <w:r w:rsidR="00122F22">
        <w:rPr>
          <w:rFonts w:ascii="Calibri" w:eastAsia="Times New Roman" w:hAnsi="Calibri"/>
        </w:rPr>
        <w:t xml:space="preserve"> (comasări sau spargeri de instituții)</w:t>
      </w:r>
      <w:r w:rsidR="008F2E44">
        <w:rPr>
          <w:rFonts w:ascii="Calibri" w:eastAsia="Times New Roman" w:hAnsi="Calibri"/>
        </w:rPr>
        <w:t xml:space="preserve">, mutarea de la o instituție la alta </w:t>
      </w:r>
      <w:r w:rsidR="00122F22">
        <w:rPr>
          <w:rFonts w:ascii="Calibri" w:eastAsia="Times New Roman" w:hAnsi="Calibri"/>
        </w:rPr>
        <w:t xml:space="preserve">(de pe același nivel) </w:t>
      </w:r>
      <w:r w:rsidR="008F2E44">
        <w:rPr>
          <w:rFonts w:ascii="Calibri" w:eastAsia="Times New Roman" w:hAnsi="Calibri"/>
        </w:rPr>
        <w:t xml:space="preserve">sau modificarea </w:t>
      </w:r>
      <w:r w:rsidRPr="00B468A4">
        <w:rPr>
          <w:rFonts w:ascii="Calibri" w:eastAsia="Times New Roman" w:hAnsi="Calibri"/>
        </w:rPr>
        <w:t>de contract.</w:t>
      </w:r>
      <w:r w:rsidR="008F2E44">
        <w:rPr>
          <w:rFonts w:ascii="Calibri" w:eastAsia="Times New Roman" w:hAnsi="Calibri"/>
        </w:rPr>
        <w:t xml:space="preserve"> S</w:t>
      </w:r>
      <w:r w:rsidR="00122F22">
        <w:rPr>
          <w:rFonts w:ascii="Calibri" w:eastAsia="Times New Roman" w:hAnsi="Calibri"/>
        </w:rPr>
        <w:t>e</w:t>
      </w:r>
      <w:r w:rsidR="008F2E44">
        <w:rPr>
          <w:rFonts w:ascii="Calibri" w:eastAsia="Times New Roman" w:hAnsi="Calibri"/>
        </w:rPr>
        <w:t xml:space="preserve"> vor considera însă perioade diferite de angajare </w:t>
      </w:r>
      <w:r w:rsidR="00122F22">
        <w:rPr>
          <w:rFonts w:ascii="Calibri" w:eastAsia="Times New Roman" w:hAnsi="Calibri"/>
        </w:rPr>
        <w:t>– mutarea din administrația publică centrală în cea teritorială sau locală.</w:t>
      </w:r>
    </w:p>
    <w:p w14:paraId="37E66E6A" w14:textId="77777777" w:rsidR="00B468A4" w:rsidRPr="00B468A4" w:rsidRDefault="00B468A4" w:rsidP="00BB2612">
      <w:pPr>
        <w:pStyle w:val="ListParagraph"/>
        <w:numPr>
          <w:ilvl w:val="0"/>
          <w:numId w:val="28"/>
        </w:numPr>
        <w:spacing w:before="120" w:after="120"/>
        <w:ind w:left="714" w:hanging="357"/>
        <w:contextualSpacing w:val="0"/>
        <w:divId w:val="1278634617"/>
        <w:rPr>
          <w:rFonts w:ascii="Calibri" w:eastAsia="Times New Roman" w:hAnsi="Calibri"/>
        </w:rPr>
      </w:pPr>
      <w:r w:rsidRPr="00B468A4">
        <w:rPr>
          <w:rFonts w:ascii="Calibri" w:eastAsia="Times New Roman" w:hAnsi="Calibri"/>
        </w:rPr>
        <w:t>Pentru lucrătorii individuali este relevantă durata în care au lucrat pe cont propriu în activitatea curentă</w:t>
      </w:r>
      <w:r w:rsidR="00122F22">
        <w:rPr>
          <w:rFonts w:ascii="Calibri" w:eastAsia="Times New Roman" w:hAnsi="Calibri"/>
        </w:rPr>
        <w:t xml:space="preserve"> (locul de muncă curent)</w:t>
      </w:r>
      <w:r w:rsidRPr="00B468A4">
        <w:rPr>
          <w:rFonts w:ascii="Calibri" w:eastAsia="Times New Roman" w:hAnsi="Calibri"/>
        </w:rPr>
        <w:t>. Schimbările în portofoliul clienților de exemplu nu sunt tratate drept întreruperi.</w:t>
      </w:r>
    </w:p>
    <w:p w14:paraId="1E26AD08" w14:textId="77777777" w:rsidR="00B468A4" w:rsidRPr="00B468A4" w:rsidRDefault="00B468A4" w:rsidP="00BB2612">
      <w:pPr>
        <w:pStyle w:val="ListParagraph"/>
        <w:numPr>
          <w:ilvl w:val="0"/>
          <w:numId w:val="28"/>
        </w:numPr>
        <w:spacing w:before="120" w:after="120"/>
        <w:ind w:left="714" w:hanging="357"/>
        <w:contextualSpacing w:val="0"/>
        <w:divId w:val="1278634617"/>
        <w:rPr>
          <w:rFonts w:ascii="Calibri" w:eastAsia="Times New Roman" w:hAnsi="Calibri"/>
        </w:rPr>
      </w:pPr>
      <w:r w:rsidRPr="00B468A4">
        <w:rPr>
          <w:rFonts w:ascii="Calibri" w:eastAsia="Times New Roman" w:hAnsi="Calibri"/>
        </w:rPr>
        <w:t>Respondenții angajați printr-un agent (</w:t>
      </w:r>
      <w:r w:rsidR="00122F22" w:rsidRPr="00B468A4">
        <w:rPr>
          <w:rFonts w:ascii="Calibri" w:eastAsia="Times New Roman" w:hAnsi="Calibri"/>
        </w:rPr>
        <w:t>agenție</w:t>
      </w:r>
      <w:r w:rsidRPr="00B468A4">
        <w:rPr>
          <w:rFonts w:ascii="Calibri" w:eastAsia="Times New Roman" w:hAnsi="Calibri"/>
        </w:rPr>
        <w:t xml:space="preserve">) de </w:t>
      </w:r>
      <w:r w:rsidR="00122F22" w:rsidRPr="00B468A4">
        <w:rPr>
          <w:rFonts w:ascii="Calibri" w:eastAsia="Times New Roman" w:hAnsi="Calibri"/>
        </w:rPr>
        <w:t>muncă</w:t>
      </w:r>
      <w:r w:rsidRPr="00B468A4">
        <w:rPr>
          <w:rFonts w:ascii="Calibri" w:eastAsia="Times New Roman" w:hAnsi="Calibri"/>
        </w:rPr>
        <w:t xml:space="preserve"> temporară trebuie să precizeze când au început ultima oară să lucreze pentru agentul respectiv.</w:t>
      </w:r>
    </w:p>
    <w:p w14:paraId="4CC8BB30" w14:textId="77777777" w:rsidR="00B468A4" w:rsidRPr="00B468A4" w:rsidRDefault="00B468A4" w:rsidP="00BB2612">
      <w:pPr>
        <w:pStyle w:val="ListParagraph"/>
        <w:numPr>
          <w:ilvl w:val="0"/>
          <w:numId w:val="28"/>
        </w:numPr>
        <w:spacing w:before="120" w:after="120"/>
        <w:ind w:left="714" w:hanging="357"/>
        <w:contextualSpacing w:val="0"/>
        <w:divId w:val="1278634617"/>
        <w:rPr>
          <w:rFonts w:ascii="Calibri" w:eastAsia="Times New Roman" w:hAnsi="Calibri"/>
        </w:rPr>
      </w:pPr>
      <w:r w:rsidRPr="00B468A4">
        <w:rPr>
          <w:rFonts w:ascii="Calibri" w:eastAsia="Times New Roman" w:hAnsi="Calibri"/>
        </w:rPr>
        <w:t xml:space="preserve">Pentru angajații detașați într-o altă </w:t>
      </w:r>
      <w:r w:rsidR="00122F22" w:rsidRPr="00B468A4">
        <w:rPr>
          <w:rFonts w:ascii="Calibri" w:eastAsia="Times New Roman" w:hAnsi="Calibri"/>
        </w:rPr>
        <w:t>organizație</w:t>
      </w:r>
      <w:r w:rsidRPr="00B468A4">
        <w:rPr>
          <w:rFonts w:ascii="Calibri" w:eastAsia="Times New Roman" w:hAnsi="Calibri"/>
        </w:rPr>
        <w:t xml:space="preserve"> (</w:t>
      </w:r>
      <w:r w:rsidR="00122F22" w:rsidRPr="00B468A4">
        <w:rPr>
          <w:rFonts w:ascii="Calibri" w:eastAsia="Times New Roman" w:hAnsi="Calibri"/>
        </w:rPr>
        <w:t>instituție</w:t>
      </w:r>
      <w:r w:rsidRPr="00B468A4">
        <w:rPr>
          <w:rFonts w:ascii="Calibri" w:eastAsia="Times New Roman" w:hAnsi="Calibri"/>
        </w:rPr>
        <w:t>/</w:t>
      </w:r>
      <w:r w:rsidR="00122F22" w:rsidRPr="00B468A4">
        <w:rPr>
          <w:rFonts w:ascii="Calibri" w:eastAsia="Times New Roman" w:hAnsi="Calibri"/>
        </w:rPr>
        <w:t>firmă</w:t>
      </w:r>
      <w:r w:rsidRPr="00B468A4">
        <w:rPr>
          <w:rFonts w:ascii="Calibri" w:eastAsia="Times New Roman" w:hAnsi="Calibri"/>
        </w:rPr>
        <w:t>/companie) publică sau privat</w:t>
      </w:r>
      <w:r w:rsidR="00122F22">
        <w:rPr>
          <w:rFonts w:ascii="Calibri" w:eastAsia="Times New Roman" w:hAnsi="Calibri"/>
        </w:rPr>
        <w:t>ă</w:t>
      </w:r>
      <w:r w:rsidR="00DD11C1">
        <w:rPr>
          <w:rFonts w:ascii="Calibri" w:eastAsia="Times New Roman" w:hAnsi="Calibri"/>
        </w:rPr>
        <w:t xml:space="preserve"> se va înregistra data angajării la angajatorul de la care este detașat. </w:t>
      </w:r>
      <w:r w:rsidRPr="00B468A4">
        <w:rPr>
          <w:rFonts w:ascii="Calibri" w:eastAsia="Times New Roman" w:hAnsi="Calibri"/>
        </w:rPr>
        <w:t xml:space="preserve">Dacă </w:t>
      </w:r>
      <w:r w:rsidR="00122F22" w:rsidRPr="00B468A4">
        <w:rPr>
          <w:rFonts w:ascii="Calibri" w:eastAsia="Times New Roman" w:hAnsi="Calibri"/>
        </w:rPr>
        <w:t>însă</w:t>
      </w:r>
      <w:r w:rsidRPr="00B468A4">
        <w:rPr>
          <w:rFonts w:ascii="Calibri" w:eastAsia="Times New Roman" w:hAnsi="Calibri"/>
        </w:rPr>
        <w:t xml:space="preserve"> </w:t>
      </w:r>
      <w:r w:rsidR="00DD11C1">
        <w:rPr>
          <w:rFonts w:ascii="Calibri" w:eastAsia="Times New Roman" w:hAnsi="Calibri"/>
        </w:rPr>
        <w:t xml:space="preserve">salariatul s-a mutat la o altă </w:t>
      </w:r>
      <w:r w:rsidR="00DD11C1" w:rsidRPr="00B468A4">
        <w:rPr>
          <w:rFonts w:ascii="Calibri" w:eastAsia="Times New Roman" w:hAnsi="Calibri"/>
        </w:rPr>
        <w:t>instituție/firmă/companie</w:t>
      </w:r>
      <w:r w:rsidR="00DD11C1">
        <w:rPr>
          <w:rFonts w:ascii="Calibri" w:eastAsia="Times New Roman" w:hAnsi="Calibri"/>
        </w:rPr>
        <w:t xml:space="preserve"> – cu care s-a încheiat un nou contract de muncă -</w:t>
      </w:r>
      <w:r w:rsidR="00122F22">
        <w:rPr>
          <w:rFonts w:ascii="Calibri" w:eastAsia="Times New Roman" w:hAnsi="Calibri"/>
        </w:rPr>
        <w:t xml:space="preserve"> </w:t>
      </w:r>
      <w:r w:rsidR="00FB2568">
        <w:rPr>
          <w:rFonts w:ascii="Calibri" w:eastAsia="Times New Roman" w:hAnsi="Calibri"/>
        </w:rPr>
        <w:t xml:space="preserve">după care s-a reîntors la primul angajator – răspunsul </w:t>
      </w:r>
      <w:r w:rsidRPr="00B468A4">
        <w:rPr>
          <w:rFonts w:ascii="Calibri" w:eastAsia="Times New Roman" w:hAnsi="Calibri"/>
        </w:rPr>
        <w:t xml:space="preserve"> trebui să se refere la momentul din care respondentul a început să lucreze din nou pentru angajatorul curent.</w:t>
      </w:r>
    </w:p>
    <w:p w14:paraId="4BC1EB84" w14:textId="77777777" w:rsidR="00B468A4" w:rsidRPr="00B468A4" w:rsidRDefault="00B468A4" w:rsidP="00BB2612">
      <w:pPr>
        <w:pStyle w:val="ListParagraph"/>
        <w:numPr>
          <w:ilvl w:val="0"/>
          <w:numId w:val="28"/>
        </w:numPr>
        <w:spacing w:before="120" w:after="120"/>
        <w:ind w:left="714" w:hanging="357"/>
        <w:contextualSpacing w:val="0"/>
        <w:divId w:val="1278634617"/>
        <w:rPr>
          <w:rFonts w:ascii="Calibri" w:eastAsia="Times New Roman" w:hAnsi="Calibri"/>
        </w:rPr>
      </w:pPr>
      <w:r w:rsidRPr="00B468A4">
        <w:rPr>
          <w:rFonts w:ascii="Calibri" w:eastAsia="Times New Roman" w:hAnsi="Calibri"/>
        </w:rPr>
        <w:t xml:space="preserve">În cazuri neclare, în care este greu de trasat o linie de demarcație, se va ține cont de percepția proprie a respondentului. </w:t>
      </w:r>
    </w:p>
    <w:p w14:paraId="697500F1" w14:textId="77777777" w:rsidR="00F30251" w:rsidRDefault="00F30251" w:rsidP="00B468A4">
      <w:pPr>
        <w:spacing w:before="120" w:after="120"/>
        <w:ind w:firstLine="60"/>
        <w:divId w:val="1278634617"/>
        <w:rPr>
          <w:rFonts w:ascii="Calibri" w:eastAsia="Times New Roman" w:hAnsi="Calibri"/>
        </w:rPr>
      </w:pPr>
    </w:p>
    <w:p w14:paraId="48B1FD29" w14:textId="77777777" w:rsidR="00796CF0" w:rsidRDefault="00796CF0">
      <w:pPr>
        <w:rPr>
          <w:rFonts w:ascii="Calibri" w:eastAsia="Times New Roman" w:hAnsi="Calibri"/>
          <w:b/>
          <w:bCs/>
          <w:color w:val="000000"/>
          <w:sz w:val="30"/>
          <w:szCs w:val="30"/>
        </w:rPr>
      </w:pPr>
      <w:r>
        <w:rPr>
          <w:rFonts w:ascii="Calibri" w:eastAsia="Times New Roman" w:hAnsi="Calibri"/>
          <w:color w:val="000000"/>
        </w:rPr>
        <w:br w:type="page"/>
      </w:r>
    </w:p>
    <w:p w14:paraId="6F49DF0A" w14:textId="77777777" w:rsidR="00F30251" w:rsidRDefault="00DB70F9">
      <w:pPr>
        <w:pStyle w:val="Heading4"/>
        <w:shd w:val="clear" w:color="auto" w:fill="E6E6FF"/>
        <w:divId w:val="1503007269"/>
        <w:rPr>
          <w:rFonts w:ascii="Calibri" w:eastAsia="Times New Roman" w:hAnsi="Calibri"/>
          <w:color w:val="000000"/>
        </w:rPr>
      </w:pPr>
      <w:r>
        <w:rPr>
          <w:rFonts w:ascii="Calibri" w:eastAsia="Times New Roman" w:hAnsi="Calibri"/>
          <w:color w:val="000000"/>
        </w:rPr>
        <w:lastRenderedPageBreak/>
        <w:t xml:space="preserve">2. ... </w:t>
      </w:r>
      <w:r w:rsidR="00796CF0">
        <w:rPr>
          <w:rFonts w:ascii="Calibri" w:eastAsia="Times New Roman" w:hAnsi="Calibri"/>
          <w:color w:val="000000"/>
        </w:rPr>
        <w:t>și</w:t>
      </w:r>
      <w:r>
        <w:rPr>
          <w:rFonts w:ascii="Calibri" w:eastAsia="Times New Roman" w:hAnsi="Calibri"/>
          <w:color w:val="000000"/>
        </w:rPr>
        <w:t xml:space="preserve"> în ce </w:t>
      </w:r>
      <w:r w:rsidR="00796CF0">
        <w:rPr>
          <w:rFonts w:ascii="Calibri" w:eastAsia="Times New Roman" w:hAnsi="Calibri"/>
          <w:color w:val="000000"/>
        </w:rPr>
        <w:t>lună</w:t>
      </w:r>
      <w:r>
        <w:rPr>
          <w:rFonts w:ascii="Calibri" w:eastAsia="Times New Roman" w:hAnsi="Calibri"/>
          <w:color w:val="000000"/>
        </w:rPr>
        <w:t>?</w:t>
      </w:r>
    </w:p>
    <w:p w14:paraId="7FFE77F8" w14:textId="77777777" w:rsidR="00F30251" w:rsidRDefault="00DB70F9">
      <w:pPr>
        <w:pStyle w:val="NormalWeb"/>
        <w:divId w:val="1503007269"/>
        <w:rPr>
          <w:rFonts w:ascii="Calibri" w:hAnsi="Calibri"/>
          <w:b/>
          <w:bCs/>
          <w:color w:val="2E5CB8"/>
        </w:rPr>
      </w:pPr>
      <w:r>
        <w:rPr>
          <w:rFonts w:ascii="Calibri" w:hAnsi="Calibri"/>
          <w:b/>
          <w:bCs/>
          <w:color w:val="2E5CB8"/>
        </w:rPr>
        <w:t xml:space="preserve">Variabila: </w:t>
      </w:r>
    </w:p>
    <w:p w14:paraId="604D5051" w14:textId="77777777" w:rsidR="00F30251" w:rsidRDefault="00DB70F9">
      <w:pPr>
        <w:divId w:val="1503007269"/>
        <w:rPr>
          <w:rFonts w:ascii="Calibri" w:eastAsia="Times New Roman" w:hAnsi="Calibri"/>
        </w:rPr>
      </w:pPr>
      <w:r>
        <w:rPr>
          <w:rFonts w:ascii="Calibri" w:eastAsia="Times New Roman" w:hAnsi="Calibri"/>
        </w:rPr>
        <w:t>MSTARTWK</w:t>
      </w:r>
    </w:p>
    <w:p w14:paraId="110F0A92" w14:textId="77777777" w:rsidR="00F30251" w:rsidRDefault="00DB70F9">
      <w:pPr>
        <w:pStyle w:val="NormalWeb"/>
        <w:divId w:val="1503007269"/>
        <w:rPr>
          <w:rFonts w:ascii="Calibri" w:hAnsi="Calibri"/>
          <w:b/>
          <w:bCs/>
          <w:color w:val="2E5CB8"/>
        </w:rPr>
      </w:pPr>
      <w:r>
        <w:rPr>
          <w:rFonts w:ascii="Calibri" w:hAnsi="Calibri"/>
          <w:b/>
          <w:bCs/>
          <w:color w:val="2E5CB8"/>
        </w:rPr>
        <w:t xml:space="preserve">Variante de </w:t>
      </w:r>
      <w:r w:rsidR="00796CF0">
        <w:rPr>
          <w:rFonts w:ascii="Calibri" w:hAnsi="Calibri"/>
          <w:b/>
          <w:bCs/>
          <w:color w:val="2E5CB8"/>
        </w:rPr>
        <w:t>răspuns</w:t>
      </w:r>
      <w:r>
        <w:rPr>
          <w:rFonts w:ascii="Calibri" w:hAnsi="Calibri"/>
          <w:b/>
          <w:bCs/>
          <w:color w:val="2E5CB8"/>
        </w:rPr>
        <w:t xml:space="preserve">: </w:t>
      </w:r>
    </w:p>
    <w:p w14:paraId="09154009" w14:textId="77777777" w:rsidR="00F30251" w:rsidRPr="00F42E31" w:rsidRDefault="00DB70F9">
      <w:pPr>
        <w:divId w:val="1503007269"/>
        <w:rPr>
          <w:rFonts w:ascii="Calibri" w:eastAsia="Times New Roman" w:hAnsi="Calibri"/>
          <w:i/>
          <w:iCs/>
        </w:rPr>
      </w:pPr>
      <w:r w:rsidRPr="00F42E31">
        <w:rPr>
          <w:rFonts w:ascii="Calibri" w:eastAsia="Times New Roman" w:hAnsi="Calibri"/>
          <w:i/>
          <w:iCs/>
        </w:rPr>
        <w:t>...</w:t>
      </w:r>
      <w:r w:rsidR="00F42E31" w:rsidRPr="00F42E31">
        <w:rPr>
          <w:rFonts w:ascii="Calibri" w:eastAsia="Times New Roman" w:hAnsi="Calibri"/>
          <w:i/>
          <w:iCs/>
        </w:rPr>
        <w:t>luna...</w:t>
      </w:r>
      <w:r w:rsidRPr="00F42E31">
        <w:rPr>
          <w:rFonts w:ascii="Calibri" w:eastAsia="Times New Roman" w:hAnsi="Calibri"/>
          <w:i/>
          <w:iCs/>
        </w:rPr>
        <w:t xml:space="preserve">. </w:t>
      </w:r>
    </w:p>
    <w:p w14:paraId="0F464734" w14:textId="77777777" w:rsidR="00F30251" w:rsidRDefault="00DB70F9">
      <w:pPr>
        <w:pStyle w:val="NormalWeb"/>
        <w:divId w:val="1503007269"/>
        <w:rPr>
          <w:rFonts w:ascii="Calibri" w:hAnsi="Calibri"/>
          <w:b/>
          <w:bCs/>
          <w:color w:val="2E5CB8"/>
        </w:rPr>
      </w:pPr>
      <w:r>
        <w:rPr>
          <w:rFonts w:ascii="Calibri" w:hAnsi="Calibri"/>
          <w:b/>
          <w:bCs/>
          <w:color w:val="2E5CB8"/>
        </w:rPr>
        <w:t xml:space="preserve">Completat de: </w:t>
      </w:r>
    </w:p>
    <w:p w14:paraId="162656A2" w14:textId="77777777" w:rsidR="00F30251" w:rsidRDefault="00F42E31">
      <w:pPr>
        <w:divId w:val="1503007269"/>
        <w:rPr>
          <w:rFonts w:ascii="Calibri" w:eastAsia="Times New Roman" w:hAnsi="Calibri"/>
        </w:rPr>
      </w:pPr>
      <w:r>
        <w:rPr>
          <w:rFonts w:ascii="Calibri" w:eastAsia="Times New Roman" w:hAnsi="Calibri"/>
        </w:rPr>
        <w:t>Operatorul de interviu</w:t>
      </w:r>
    </w:p>
    <w:p w14:paraId="57D635EE" w14:textId="77777777" w:rsidR="00F30251" w:rsidRDefault="00DB70F9">
      <w:pPr>
        <w:pStyle w:val="NormalWeb"/>
        <w:divId w:val="1503007269"/>
        <w:rPr>
          <w:rFonts w:ascii="Calibri" w:hAnsi="Calibri"/>
          <w:b/>
          <w:bCs/>
          <w:color w:val="2E5CB8"/>
        </w:rPr>
      </w:pPr>
      <w:r>
        <w:rPr>
          <w:rFonts w:ascii="Calibri" w:hAnsi="Calibri"/>
          <w:b/>
          <w:bCs/>
          <w:color w:val="2E5CB8"/>
        </w:rPr>
        <w:t xml:space="preserve">Filtru: </w:t>
      </w:r>
    </w:p>
    <w:p w14:paraId="4FDFC453" w14:textId="77777777" w:rsidR="00F42E31" w:rsidRDefault="00F42E31" w:rsidP="00F42E31">
      <w:pPr>
        <w:divId w:val="1503007269"/>
        <w:rPr>
          <w:rFonts w:ascii="Calibri" w:eastAsia="Times New Roman" w:hAnsi="Calibri"/>
        </w:rPr>
      </w:pPr>
      <w:r>
        <w:rPr>
          <w:rFonts w:ascii="Calibri" w:eastAsia="Times New Roman" w:hAnsi="Calibri"/>
        </w:rPr>
        <w:t>Persoanele ocupate</w:t>
      </w:r>
      <w:r w:rsidR="007A23E4">
        <w:rPr>
          <w:rFonts w:ascii="Calibri" w:eastAsia="Times New Roman" w:hAnsi="Calibri"/>
        </w:rPr>
        <w:t xml:space="preserve"> care au început să lucreze la actualul loc de muncă în ultimii 2 ani.</w:t>
      </w:r>
    </w:p>
    <w:p w14:paraId="567B8E53" w14:textId="77777777" w:rsidR="00F42E31" w:rsidRDefault="00F42E31" w:rsidP="00F42E31">
      <w:pPr>
        <w:divId w:val="1503007269"/>
        <w:rPr>
          <w:rFonts w:ascii="Calibri" w:eastAsia="Times New Roman" w:hAnsi="Calibri"/>
        </w:rPr>
      </w:pPr>
    </w:p>
    <w:p w14:paraId="5D0FEEC0" w14:textId="77777777" w:rsidR="00F30251" w:rsidRDefault="00796CF0">
      <w:pPr>
        <w:pStyle w:val="NormalWeb"/>
        <w:divId w:val="150300726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7472B78" w14:textId="77777777" w:rsidR="00F30251" w:rsidRDefault="00F42E31">
      <w:pPr>
        <w:divId w:val="1503007269"/>
        <w:rPr>
          <w:rFonts w:ascii="Calibri" w:eastAsia="Times New Roman" w:hAnsi="Calibri"/>
        </w:rPr>
      </w:pPr>
      <w:r>
        <w:rPr>
          <w:rFonts w:ascii="Calibri" w:eastAsia="Times New Roman" w:hAnsi="Calibri"/>
        </w:rPr>
        <w:t>Vezi explicațiile de la întrebarea 1.</w:t>
      </w:r>
    </w:p>
    <w:p w14:paraId="105B6DC4" w14:textId="77777777" w:rsidR="00796CF0" w:rsidRDefault="00796CF0">
      <w:pPr>
        <w:rPr>
          <w:rFonts w:ascii="Calibri" w:eastAsia="Times New Roman" w:hAnsi="Calibri"/>
          <w:b/>
          <w:bCs/>
          <w:color w:val="000000"/>
          <w:sz w:val="30"/>
          <w:szCs w:val="30"/>
        </w:rPr>
      </w:pPr>
      <w:r>
        <w:rPr>
          <w:rFonts w:ascii="Calibri" w:eastAsia="Times New Roman" w:hAnsi="Calibri"/>
          <w:color w:val="000000"/>
        </w:rPr>
        <w:br w:type="page"/>
      </w:r>
    </w:p>
    <w:p w14:paraId="1E8EC382" w14:textId="77777777" w:rsidR="00F30251" w:rsidRDefault="00DB70F9">
      <w:pPr>
        <w:pStyle w:val="Heading4"/>
        <w:shd w:val="clear" w:color="auto" w:fill="E6E6FF"/>
        <w:divId w:val="835455495"/>
        <w:rPr>
          <w:rFonts w:ascii="Calibri" w:eastAsia="Times New Roman" w:hAnsi="Calibri"/>
          <w:color w:val="000000"/>
        </w:rPr>
      </w:pPr>
      <w:r>
        <w:rPr>
          <w:rFonts w:ascii="Calibri" w:eastAsia="Times New Roman" w:hAnsi="Calibri"/>
          <w:color w:val="000000"/>
        </w:rPr>
        <w:lastRenderedPageBreak/>
        <w:t>3. Care este statutul dumneavoastră profesional?</w:t>
      </w:r>
    </w:p>
    <w:p w14:paraId="65EF1AC1" w14:textId="77777777" w:rsidR="00F30251" w:rsidRDefault="00DB70F9">
      <w:pPr>
        <w:pStyle w:val="NormalWeb"/>
        <w:divId w:val="835455495"/>
        <w:rPr>
          <w:rFonts w:ascii="Calibri" w:hAnsi="Calibri"/>
          <w:b/>
          <w:bCs/>
          <w:color w:val="2E5CB8"/>
        </w:rPr>
      </w:pPr>
      <w:r>
        <w:rPr>
          <w:rFonts w:ascii="Calibri" w:hAnsi="Calibri"/>
          <w:b/>
          <w:bCs/>
          <w:color w:val="2E5CB8"/>
        </w:rPr>
        <w:t xml:space="preserve">Variabila: </w:t>
      </w:r>
    </w:p>
    <w:p w14:paraId="20E257B9" w14:textId="77777777" w:rsidR="00F30251" w:rsidRDefault="00DB70F9">
      <w:pPr>
        <w:divId w:val="835455495"/>
        <w:rPr>
          <w:rFonts w:ascii="Calibri" w:eastAsia="Times New Roman" w:hAnsi="Calibri"/>
        </w:rPr>
      </w:pPr>
      <w:r>
        <w:rPr>
          <w:rFonts w:ascii="Calibri" w:eastAsia="Times New Roman" w:hAnsi="Calibri"/>
        </w:rPr>
        <w:t>STAPRO</w:t>
      </w:r>
    </w:p>
    <w:p w14:paraId="264C267B" w14:textId="77777777" w:rsidR="00F30251" w:rsidRDefault="00DB70F9">
      <w:pPr>
        <w:pStyle w:val="NormalWeb"/>
        <w:divId w:val="835455495"/>
        <w:rPr>
          <w:rFonts w:ascii="Calibri" w:hAnsi="Calibri"/>
          <w:b/>
          <w:bCs/>
          <w:color w:val="2E5CB8"/>
        </w:rPr>
      </w:pPr>
      <w:r>
        <w:rPr>
          <w:rFonts w:ascii="Calibri" w:hAnsi="Calibri"/>
          <w:b/>
          <w:bCs/>
          <w:color w:val="2E5CB8"/>
        </w:rPr>
        <w:t xml:space="preserve">Variante de </w:t>
      </w:r>
      <w:r w:rsidR="00796CF0">
        <w:rPr>
          <w:rFonts w:ascii="Calibri" w:hAnsi="Calibri"/>
          <w:b/>
          <w:bCs/>
          <w:color w:val="2E5CB8"/>
        </w:rPr>
        <w:t>răspuns</w:t>
      </w:r>
      <w:r>
        <w:rPr>
          <w:rFonts w:ascii="Calibri" w:hAnsi="Calibri"/>
          <w:b/>
          <w:bCs/>
          <w:color w:val="2E5CB8"/>
        </w:rPr>
        <w:t xml:space="preserve">: </w:t>
      </w:r>
    </w:p>
    <w:p w14:paraId="526D0118" w14:textId="77777777" w:rsidR="00F30251" w:rsidRDefault="00DB70F9">
      <w:pPr>
        <w:spacing w:after="240"/>
        <w:divId w:val="835455495"/>
        <w:rPr>
          <w:rFonts w:ascii="Calibri" w:eastAsia="Times New Roman" w:hAnsi="Calibri"/>
        </w:rPr>
      </w:pPr>
      <w:r>
        <w:rPr>
          <w:rFonts w:ascii="Calibri" w:eastAsia="Times New Roman" w:hAnsi="Calibri"/>
        </w:rPr>
        <w:t>3 - Salariat</w:t>
      </w:r>
      <w:r>
        <w:rPr>
          <w:rFonts w:ascii="Calibri" w:eastAsia="Times New Roman" w:hAnsi="Calibri"/>
        </w:rPr>
        <w:br/>
        <w:t>1 - Patron (are salariați)</w:t>
      </w:r>
      <w:r>
        <w:rPr>
          <w:rFonts w:ascii="Calibri" w:eastAsia="Times New Roman" w:hAnsi="Calibri"/>
        </w:rPr>
        <w:br/>
        <w:t>2 - Lucrător pe cont propriu (nu are salariați)</w:t>
      </w:r>
      <w:r>
        <w:rPr>
          <w:rFonts w:ascii="Calibri" w:eastAsia="Times New Roman" w:hAnsi="Calibri"/>
        </w:rPr>
        <w:br/>
        <w:t>4 - Lucrător familial (neremunerat)</w:t>
      </w:r>
    </w:p>
    <w:p w14:paraId="3ACFC957" w14:textId="77777777" w:rsidR="00F30251" w:rsidRDefault="00DB70F9">
      <w:pPr>
        <w:pStyle w:val="NormalWeb"/>
        <w:divId w:val="835455495"/>
        <w:rPr>
          <w:rFonts w:ascii="Calibri" w:hAnsi="Calibri"/>
          <w:b/>
          <w:bCs/>
          <w:color w:val="2E5CB8"/>
        </w:rPr>
      </w:pPr>
      <w:r>
        <w:rPr>
          <w:rFonts w:ascii="Calibri" w:hAnsi="Calibri"/>
          <w:b/>
          <w:bCs/>
          <w:color w:val="2E5CB8"/>
        </w:rPr>
        <w:t xml:space="preserve">Completat de: </w:t>
      </w:r>
    </w:p>
    <w:p w14:paraId="506BDD5B" w14:textId="77777777" w:rsidR="00F30251" w:rsidRDefault="00F42E31">
      <w:pPr>
        <w:divId w:val="835455495"/>
        <w:rPr>
          <w:rFonts w:ascii="Calibri" w:eastAsia="Times New Roman" w:hAnsi="Calibri"/>
        </w:rPr>
      </w:pPr>
      <w:r>
        <w:rPr>
          <w:rFonts w:ascii="Calibri" w:eastAsia="Times New Roman" w:hAnsi="Calibri"/>
        </w:rPr>
        <w:t>Operatorul de interviu</w:t>
      </w:r>
    </w:p>
    <w:p w14:paraId="5517C23A" w14:textId="77777777" w:rsidR="00F30251" w:rsidRDefault="00DB70F9">
      <w:pPr>
        <w:pStyle w:val="NormalWeb"/>
        <w:divId w:val="835455495"/>
        <w:rPr>
          <w:rFonts w:ascii="Calibri" w:hAnsi="Calibri"/>
          <w:b/>
          <w:bCs/>
          <w:color w:val="2E5CB8"/>
        </w:rPr>
      </w:pPr>
      <w:r>
        <w:rPr>
          <w:rFonts w:ascii="Calibri" w:hAnsi="Calibri"/>
          <w:b/>
          <w:bCs/>
          <w:color w:val="2E5CB8"/>
        </w:rPr>
        <w:t xml:space="preserve">Filtru: </w:t>
      </w:r>
    </w:p>
    <w:p w14:paraId="0B830091" w14:textId="77777777" w:rsidR="00F42E31" w:rsidRDefault="007959ED" w:rsidP="00F42E31">
      <w:pPr>
        <w:divId w:val="835455495"/>
        <w:rPr>
          <w:rFonts w:ascii="Calibri" w:eastAsia="Times New Roman" w:hAnsi="Calibri"/>
        </w:rPr>
      </w:pPr>
      <w:r>
        <w:rPr>
          <w:rFonts w:ascii="Calibri" w:eastAsia="Times New Roman" w:hAnsi="Calibri"/>
        </w:rPr>
        <w:t>-</w:t>
      </w:r>
    </w:p>
    <w:p w14:paraId="3BB977D1" w14:textId="77777777" w:rsidR="00F30251" w:rsidRDefault="00796CF0">
      <w:pPr>
        <w:pStyle w:val="NormalWeb"/>
        <w:divId w:val="83545549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5366F28" w14:textId="77777777" w:rsidR="005827D2" w:rsidRDefault="005827D2" w:rsidP="00CF6F4A">
      <w:pPr>
        <w:divId w:val="835455495"/>
        <w:rPr>
          <w:rFonts w:ascii="Calibri" w:eastAsia="Times New Roman" w:hAnsi="Calibri"/>
        </w:rPr>
      </w:pPr>
      <w:r>
        <w:rPr>
          <w:rFonts w:ascii="Calibri" w:eastAsia="Times New Roman" w:hAnsi="Calibri"/>
        </w:rPr>
        <w:t xml:space="preserve">Statutul profesional se </w:t>
      </w:r>
      <w:r w:rsidR="003517D1">
        <w:rPr>
          <w:rFonts w:ascii="Calibri" w:eastAsia="Times New Roman" w:hAnsi="Calibri"/>
        </w:rPr>
        <w:t>definește</w:t>
      </w:r>
      <w:r>
        <w:rPr>
          <w:rFonts w:ascii="Calibri" w:eastAsia="Times New Roman" w:hAnsi="Calibri"/>
        </w:rPr>
        <w:t xml:space="preserve">,  </w:t>
      </w:r>
      <w:r w:rsidR="003517D1">
        <w:rPr>
          <w:rFonts w:ascii="Calibri" w:eastAsia="Times New Roman" w:hAnsi="Calibri"/>
        </w:rPr>
        <w:t>în</w:t>
      </w:r>
      <w:r>
        <w:rPr>
          <w:rFonts w:ascii="Calibri" w:eastAsia="Times New Roman" w:hAnsi="Calibri"/>
        </w:rPr>
        <w:t xml:space="preserve"> funcție de</w:t>
      </w:r>
      <w:r w:rsidRPr="005827D2">
        <w:rPr>
          <w:rFonts w:ascii="Calibri" w:eastAsia="Times New Roman" w:hAnsi="Calibri"/>
        </w:rPr>
        <w:t xml:space="preserve"> riscului economic </w:t>
      </w:r>
      <w:r>
        <w:rPr>
          <w:rFonts w:ascii="Calibri" w:eastAsia="Times New Roman" w:hAnsi="Calibri"/>
        </w:rPr>
        <w:t xml:space="preserve">asumat </w:t>
      </w:r>
      <w:r w:rsidR="003517D1">
        <w:rPr>
          <w:rFonts w:ascii="Calibri" w:eastAsia="Times New Roman" w:hAnsi="Calibri"/>
        </w:rPr>
        <w:t>și</w:t>
      </w:r>
      <w:r>
        <w:rPr>
          <w:rFonts w:ascii="Calibri" w:eastAsia="Times New Roman" w:hAnsi="Calibri"/>
        </w:rPr>
        <w:t xml:space="preserve"> autoritatea (independența) </w:t>
      </w:r>
      <w:r w:rsidR="003517D1">
        <w:rPr>
          <w:rFonts w:ascii="Calibri" w:eastAsia="Times New Roman" w:hAnsi="Calibri"/>
        </w:rPr>
        <w:t>în</w:t>
      </w:r>
      <w:r>
        <w:rPr>
          <w:rFonts w:ascii="Calibri" w:eastAsia="Times New Roman" w:hAnsi="Calibri"/>
        </w:rPr>
        <w:t xml:space="preserve"> exercitarea activității</w:t>
      </w:r>
      <w:r w:rsidR="000A5A09">
        <w:rPr>
          <w:rFonts w:ascii="Calibri" w:eastAsia="Times New Roman" w:hAnsi="Calibri"/>
        </w:rPr>
        <w:t>.</w:t>
      </w:r>
    </w:p>
    <w:p w14:paraId="24533064" w14:textId="77777777" w:rsidR="00A55BA7" w:rsidRDefault="00CF6F4A" w:rsidP="00BB2612">
      <w:pPr>
        <w:pStyle w:val="ListParagraph"/>
        <w:numPr>
          <w:ilvl w:val="0"/>
          <w:numId w:val="41"/>
        </w:numPr>
        <w:divId w:val="835455495"/>
        <w:rPr>
          <w:rFonts w:ascii="Calibri" w:eastAsia="Times New Roman" w:hAnsi="Calibri"/>
        </w:rPr>
      </w:pPr>
      <w:r w:rsidRPr="000A5A09">
        <w:rPr>
          <w:rFonts w:ascii="Calibri" w:eastAsia="Times New Roman" w:hAnsi="Calibri"/>
        </w:rPr>
        <w:t xml:space="preserve">3 – Salariat </w:t>
      </w:r>
      <w:r w:rsidR="005827D2" w:rsidRPr="000A5A09">
        <w:rPr>
          <w:rFonts w:ascii="Calibri" w:eastAsia="Times New Roman" w:hAnsi="Calibri"/>
        </w:rPr>
        <w:t>–</w:t>
      </w:r>
      <w:r w:rsidRPr="000A5A09">
        <w:rPr>
          <w:rFonts w:ascii="Calibri" w:eastAsia="Times New Roman" w:hAnsi="Calibri"/>
        </w:rPr>
        <w:t xml:space="preserve"> </w:t>
      </w:r>
      <w:r w:rsidR="005827D2" w:rsidRPr="000A5A09">
        <w:rPr>
          <w:rFonts w:ascii="Calibri" w:eastAsia="Times New Roman" w:hAnsi="Calibri"/>
        </w:rPr>
        <w:t>persoana care-</w:t>
      </w:r>
      <w:r w:rsidR="005827D2" w:rsidRPr="005827D2">
        <w:rPr>
          <w:rFonts w:eastAsia="Times New Roman"/>
        </w:rPr>
        <w:sym w:font="Times New Roman" w:char="015F"/>
      </w:r>
      <w:r w:rsidR="005827D2" w:rsidRPr="000A5A09">
        <w:rPr>
          <w:rFonts w:ascii="Calibri" w:eastAsia="Times New Roman" w:hAnsi="Calibri"/>
        </w:rPr>
        <w:t>i exercit</w:t>
      </w:r>
      <w:r w:rsidR="005827D2" w:rsidRPr="005827D2">
        <w:rPr>
          <w:rFonts w:eastAsia="Times New Roman"/>
        </w:rPr>
        <w:sym w:font="Times New Roman" w:char="0103"/>
      </w:r>
      <w:r w:rsidR="005827D2" w:rsidRPr="000A5A09">
        <w:rPr>
          <w:rFonts w:ascii="Calibri" w:eastAsia="Times New Roman" w:hAnsi="Calibri"/>
        </w:rPr>
        <w:t xml:space="preserve"> activitatea pe baza unui contract - scris sau verbal</w:t>
      </w:r>
      <w:r w:rsidR="005827D2">
        <w:rPr>
          <w:rStyle w:val="FootnoteReference"/>
          <w:rFonts w:ascii="Calibri" w:eastAsia="Times New Roman" w:hAnsi="Calibri"/>
        </w:rPr>
        <w:footnoteReference w:id="7"/>
      </w:r>
      <w:r w:rsidR="005827D2" w:rsidRPr="000A5A09">
        <w:rPr>
          <w:rFonts w:ascii="Calibri" w:eastAsia="Times New Roman" w:hAnsi="Calibri"/>
        </w:rPr>
        <w:t xml:space="preserve">  într-o unitate economic</w:t>
      </w:r>
      <w:r w:rsidR="005827D2" w:rsidRPr="005827D2">
        <w:rPr>
          <w:rFonts w:eastAsia="Times New Roman"/>
        </w:rPr>
        <w:sym w:font="Times New Roman" w:char="0103"/>
      </w:r>
      <w:r w:rsidR="005827D2" w:rsidRPr="000A5A09">
        <w:rPr>
          <w:rFonts w:ascii="Calibri" w:eastAsia="Times New Roman" w:hAnsi="Calibri"/>
        </w:rPr>
        <w:t xml:space="preserve"> sau social</w:t>
      </w:r>
      <w:r w:rsidR="005827D2" w:rsidRPr="005827D2">
        <w:rPr>
          <w:rFonts w:eastAsia="Times New Roman"/>
        </w:rPr>
        <w:sym w:font="Times New Roman" w:char="0103"/>
      </w:r>
      <w:r w:rsidR="005827D2" w:rsidRPr="000A5A09">
        <w:rPr>
          <w:rFonts w:ascii="Calibri" w:eastAsia="Times New Roman" w:hAnsi="Calibri"/>
        </w:rPr>
        <w:t xml:space="preserve"> (indiferent de forma ei de proprietate) sau la persoane particulare, în schimbul unei remunera</w:t>
      </w:r>
      <w:r w:rsidR="005827D2" w:rsidRPr="005827D2">
        <w:rPr>
          <w:rFonts w:eastAsia="Times New Roman"/>
        </w:rPr>
        <w:sym w:font="Times New Roman" w:char="0163"/>
      </w:r>
      <w:r w:rsidR="005827D2" w:rsidRPr="000A5A09">
        <w:rPr>
          <w:rFonts w:ascii="Calibri" w:eastAsia="Times New Roman" w:hAnsi="Calibri"/>
        </w:rPr>
        <w:t>ii (</w:t>
      </w:r>
      <w:r w:rsidR="003517D1" w:rsidRPr="000A5A09">
        <w:rPr>
          <w:rFonts w:ascii="Calibri" w:eastAsia="Times New Roman" w:hAnsi="Calibri"/>
        </w:rPr>
        <w:t>în</w:t>
      </w:r>
      <w:r w:rsidR="005827D2" w:rsidRPr="000A5A09">
        <w:rPr>
          <w:rFonts w:ascii="Calibri" w:eastAsia="Times New Roman" w:hAnsi="Calibri"/>
        </w:rPr>
        <w:t xml:space="preserve"> bani sau </w:t>
      </w:r>
      <w:r w:rsidR="003517D1" w:rsidRPr="000A5A09">
        <w:rPr>
          <w:rFonts w:ascii="Calibri" w:eastAsia="Times New Roman" w:hAnsi="Calibri"/>
        </w:rPr>
        <w:t>în</w:t>
      </w:r>
      <w:r w:rsidR="005827D2" w:rsidRPr="000A5A09">
        <w:rPr>
          <w:rFonts w:ascii="Calibri" w:eastAsia="Times New Roman" w:hAnsi="Calibri"/>
        </w:rPr>
        <w:t xml:space="preserve"> natură).</w:t>
      </w:r>
      <w:r w:rsidR="003517D1" w:rsidRPr="000A5A09">
        <w:rPr>
          <w:rFonts w:ascii="Calibri" w:eastAsia="Times New Roman" w:hAnsi="Calibri"/>
        </w:rPr>
        <w:t xml:space="preserve"> </w:t>
      </w:r>
      <w:r w:rsidR="00A55BA7">
        <w:rPr>
          <w:rFonts w:ascii="Calibri" w:eastAsia="Times New Roman" w:hAnsi="Calibri"/>
        </w:rPr>
        <w:t>Salariații au două caracteristici esențiale</w:t>
      </w:r>
      <w:r w:rsidR="00754932">
        <w:rPr>
          <w:rFonts w:ascii="Calibri" w:eastAsia="Times New Roman" w:hAnsi="Calibri"/>
        </w:rPr>
        <w:t>:</w:t>
      </w:r>
    </w:p>
    <w:p w14:paraId="26744485" w14:textId="77777777" w:rsidR="00A55BA7" w:rsidRDefault="00A55BA7" w:rsidP="00BB2612">
      <w:pPr>
        <w:pStyle w:val="ListParagraph"/>
        <w:numPr>
          <w:ilvl w:val="1"/>
          <w:numId w:val="41"/>
        </w:numPr>
        <w:divId w:val="835455495"/>
        <w:rPr>
          <w:rFonts w:ascii="Calibri" w:eastAsia="Times New Roman" w:hAnsi="Calibri"/>
        </w:rPr>
      </w:pPr>
      <w:r>
        <w:rPr>
          <w:rFonts w:ascii="Calibri" w:eastAsia="Times New Roman" w:hAnsi="Calibri"/>
        </w:rPr>
        <w:t>r</w:t>
      </w:r>
      <w:r w:rsidR="00A607FB" w:rsidRPr="000A5A09">
        <w:rPr>
          <w:rFonts w:ascii="Calibri" w:eastAsia="Times New Roman" w:hAnsi="Calibri"/>
        </w:rPr>
        <w:t>emunerația</w:t>
      </w:r>
      <w:r w:rsidR="005827D2" w:rsidRPr="000A5A09">
        <w:rPr>
          <w:rFonts w:ascii="Calibri" w:eastAsia="Times New Roman" w:hAnsi="Calibri"/>
        </w:rPr>
        <w:t xml:space="preserve"> nu depinde în mod direct de veniturile unității pentru care lucrează</w:t>
      </w:r>
      <w:r w:rsidR="003517D1" w:rsidRPr="000A5A09">
        <w:rPr>
          <w:rFonts w:ascii="Calibri" w:eastAsia="Times New Roman" w:hAnsi="Calibri"/>
        </w:rPr>
        <w:t xml:space="preserve"> – deci salariatul nu își asumă riscul economic al activității</w:t>
      </w:r>
    </w:p>
    <w:p w14:paraId="55757423" w14:textId="77777777" w:rsidR="00CF6F4A" w:rsidRPr="000A5A09" w:rsidRDefault="005827D2" w:rsidP="00BB2612">
      <w:pPr>
        <w:pStyle w:val="ListParagraph"/>
        <w:numPr>
          <w:ilvl w:val="1"/>
          <w:numId w:val="41"/>
        </w:numPr>
        <w:divId w:val="835455495"/>
        <w:rPr>
          <w:rFonts w:ascii="Calibri" w:eastAsia="Times New Roman" w:hAnsi="Calibri"/>
        </w:rPr>
      </w:pPr>
      <w:r w:rsidRPr="000A5A09">
        <w:rPr>
          <w:rFonts w:ascii="Calibri" w:eastAsia="Times New Roman" w:hAnsi="Calibri"/>
        </w:rPr>
        <w:t xml:space="preserve">lucrează în mod normal sub </w:t>
      </w:r>
      <w:r w:rsidR="003517D1" w:rsidRPr="000A5A09">
        <w:rPr>
          <w:rFonts w:ascii="Calibri" w:eastAsia="Times New Roman" w:hAnsi="Calibri"/>
        </w:rPr>
        <w:t xml:space="preserve">autoritatea și </w:t>
      </w:r>
      <w:r w:rsidRPr="000A5A09">
        <w:rPr>
          <w:rFonts w:ascii="Calibri" w:eastAsia="Times New Roman" w:hAnsi="Calibri"/>
        </w:rPr>
        <w:t>supravegherea directă sau în conformitate cu procedurile stabilite de organizația sau întreprinderea angajatoare</w:t>
      </w:r>
      <w:r w:rsidR="003517D1" w:rsidRPr="000A5A09">
        <w:rPr>
          <w:rFonts w:ascii="Calibri" w:eastAsia="Times New Roman" w:hAnsi="Calibri"/>
        </w:rPr>
        <w:t xml:space="preserve"> – deci activitatea lor este un</w:t>
      </w:r>
      <w:r w:rsidR="00A607FB" w:rsidRPr="000A5A09">
        <w:rPr>
          <w:rFonts w:ascii="Calibri" w:eastAsia="Times New Roman" w:hAnsi="Calibri"/>
        </w:rPr>
        <w:t>a</w:t>
      </w:r>
      <w:r w:rsidR="003517D1" w:rsidRPr="000A5A09">
        <w:rPr>
          <w:rFonts w:ascii="Calibri" w:eastAsia="Times New Roman" w:hAnsi="Calibri"/>
        </w:rPr>
        <w:t xml:space="preserve"> dependentă</w:t>
      </w:r>
      <w:r w:rsidR="00CF6F4A" w:rsidRPr="000A5A09">
        <w:rPr>
          <w:rFonts w:ascii="Calibri" w:eastAsia="Times New Roman" w:hAnsi="Calibri"/>
        </w:rPr>
        <w:t>.</w:t>
      </w:r>
    </w:p>
    <w:p w14:paraId="15F54A0B" w14:textId="77777777" w:rsidR="000A5A09" w:rsidRDefault="004E7F14" w:rsidP="000A5A09">
      <w:pPr>
        <w:ind w:left="708"/>
        <w:divId w:val="835455495"/>
        <w:rPr>
          <w:rFonts w:ascii="Calibri" w:eastAsia="Times New Roman" w:hAnsi="Calibri"/>
        </w:rPr>
      </w:pPr>
      <w:r w:rsidRPr="006D4ED7">
        <w:rPr>
          <w:rFonts w:ascii="Calibri" w:eastAsia="Times New Roman" w:hAnsi="Calibri"/>
        </w:rPr>
        <w:t xml:space="preserve">Se includ </w:t>
      </w:r>
      <w:r w:rsidR="000A5A09" w:rsidRPr="006D4ED7">
        <w:rPr>
          <w:rFonts w:ascii="Calibri" w:eastAsia="Times New Roman" w:hAnsi="Calibri"/>
        </w:rPr>
        <w:t>în</w:t>
      </w:r>
      <w:r w:rsidRPr="006D4ED7">
        <w:rPr>
          <w:rFonts w:ascii="Calibri" w:eastAsia="Times New Roman" w:hAnsi="Calibri"/>
        </w:rPr>
        <w:t xml:space="preserve"> această categorie</w:t>
      </w:r>
      <w:r w:rsidR="00754932">
        <w:rPr>
          <w:rFonts w:ascii="Calibri" w:eastAsia="Times New Roman" w:hAnsi="Calibri"/>
        </w:rPr>
        <w:t>:</w:t>
      </w:r>
    </w:p>
    <w:p w14:paraId="7E264DFA" w14:textId="77777777" w:rsidR="00FB3173" w:rsidRDefault="00FB3173" w:rsidP="00BB2612">
      <w:pPr>
        <w:pStyle w:val="ListParagraph"/>
        <w:numPr>
          <w:ilvl w:val="1"/>
          <w:numId w:val="42"/>
        </w:numPr>
        <w:divId w:val="835455495"/>
        <w:rPr>
          <w:rFonts w:ascii="Calibri" w:eastAsia="Times New Roman" w:hAnsi="Calibri"/>
        </w:rPr>
      </w:pPr>
      <w:r>
        <w:rPr>
          <w:rFonts w:ascii="Calibri" w:eastAsia="Times New Roman" w:hAnsi="Calibri"/>
        </w:rPr>
        <w:t>salariații cu contract individual de muncă</w:t>
      </w:r>
    </w:p>
    <w:p w14:paraId="1E8A62B0" w14:textId="77777777" w:rsidR="00FB3173" w:rsidRDefault="00FB3173" w:rsidP="00BB2612">
      <w:pPr>
        <w:pStyle w:val="ListParagraph"/>
        <w:numPr>
          <w:ilvl w:val="1"/>
          <w:numId w:val="42"/>
        </w:numPr>
        <w:divId w:val="835455495"/>
        <w:rPr>
          <w:rFonts w:ascii="Calibri" w:eastAsia="Times New Roman" w:hAnsi="Calibri"/>
        </w:rPr>
      </w:pPr>
      <w:r w:rsidRPr="002A4917">
        <w:rPr>
          <w:rFonts w:ascii="Calibri" w:eastAsia="Times New Roman" w:hAnsi="Calibri"/>
        </w:rPr>
        <w:t>funcționarii publici încadrați cu raport de serviciu</w:t>
      </w:r>
    </w:p>
    <w:p w14:paraId="3DF8BEF2" w14:textId="77777777" w:rsidR="00FB3173" w:rsidRDefault="00FB3173" w:rsidP="00BB2612">
      <w:pPr>
        <w:pStyle w:val="ListParagraph"/>
        <w:numPr>
          <w:ilvl w:val="1"/>
          <w:numId w:val="42"/>
        </w:numPr>
        <w:divId w:val="835455495"/>
        <w:rPr>
          <w:rFonts w:ascii="Calibri" w:eastAsia="Times New Roman" w:hAnsi="Calibri"/>
        </w:rPr>
      </w:pPr>
      <w:r>
        <w:rPr>
          <w:rFonts w:ascii="Calibri" w:eastAsia="Times New Roman" w:hAnsi="Calibri"/>
        </w:rPr>
        <w:t>consilierii locali</w:t>
      </w:r>
    </w:p>
    <w:p w14:paraId="0AC22EEC" w14:textId="77777777" w:rsidR="00FB3173" w:rsidRDefault="00FB3173" w:rsidP="00BB2612">
      <w:pPr>
        <w:pStyle w:val="ListParagraph"/>
        <w:numPr>
          <w:ilvl w:val="1"/>
          <w:numId w:val="42"/>
        </w:numPr>
        <w:divId w:val="835455495"/>
        <w:rPr>
          <w:rFonts w:ascii="Calibri" w:eastAsia="Times New Roman" w:hAnsi="Calibri"/>
        </w:rPr>
      </w:pPr>
      <w:r>
        <w:rPr>
          <w:rFonts w:ascii="Calibri" w:eastAsia="Times New Roman" w:hAnsi="Calibri"/>
        </w:rPr>
        <w:t>demnitarii sau persoanele cu funcției alese</w:t>
      </w:r>
    </w:p>
    <w:p w14:paraId="568EC184" w14:textId="77777777" w:rsidR="00FB3173" w:rsidRDefault="00FB3173" w:rsidP="00BB2612">
      <w:pPr>
        <w:pStyle w:val="ListParagraph"/>
        <w:numPr>
          <w:ilvl w:val="1"/>
          <w:numId w:val="42"/>
        </w:numPr>
        <w:divId w:val="835455495"/>
        <w:rPr>
          <w:rFonts w:ascii="Calibri" w:eastAsia="Times New Roman" w:hAnsi="Calibri"/>
        </w:rPr>
      </w:pPr>
      <w:r>
        <w:rPr>
          <w:rFonts w:ascii="Calibri" w:eastAsia="Times New Roman" w:hAnsi="Calibri"/>
        </w:rPr>
        <w:t>membrii forțelor armate</w:t>
      </w:r>
    </w:p>
    <w:p w14:paraId="3DA2BE1E" w14:textId="77777777" w:rsidR="00FB3173" w:rsidRDefault="00FB3173" w:rsidP="00BB2612">
      <w:pPr>
        <w:pStyle w:val="ListParagraph"/>
        <w:numPr>
          <w:ilvl w:val="1"/>
          <w:numId w:val="42"/>
        </w:numPr>
        <w:divId w:val="835455495"/>
        <w:rPr>
          <w:rFonts w:ascii="Calibri" w:eastAsia="Times New Roman" w:hAnsi="Calibri"/>
        </w:rPr>
      </w:pPr>
      <w:r w:rsidRPr="00FC075D">
        <w:rPr>
          <w:rFonts w:ascii="Calibri" w:eastAsia="Times New Roman" w:hAnsi="Calibri"/>
        </w:rPr>
        <w:t xml:space="preserve">directorii cu contract de mandat; </w:t>
      </w:r>
    </w:p>
    <w:p w14:paraId="27646495" w14:textId="77777777" w:rsidR="00FB3173" w:rsidRDefault="00FB3173" w:rsidP="00BB2612">
      <w:pPr>
        <w:pStyle w:val="ListParagraph"/>
        <w:numPr>
          <w:ilvl w:val="1"/>
          <w:numId w:val="42"/>
        </w:numPr>
        <w:divId w:val="835455495"/>
        <w:rPr>
          <w:rFonts w:ascii="Calibri" w:eastAsia="Times New Roman" w:hAnsi="Calibri"/>
        </w:rPr>
      </w:pPr>
      <w:r w:rsidRPr="00FC075D">
        <w:rPr>
          <w:rFonts w:ascii="Calibri" w:eastAsia="Times New Roman" w:hAnsi="Calibri"/>
        </w:rPr>
        <w:t>manager</w:t>
      </w:r>
      <w:r>
        <w:rPr>
          <w:rFonts w:ascii="Calibri" w:eastAsia="Times New Roman" w:hAnsi="Calibri"/>
        </w:rPr>
        <w:t>ii cu</w:t>
      </w:r>
      <w:r w:rsidRPr="00FC075D">
        <w:rPr>
          <w:rFonts w:ascii="Calibri" w:eastAsia="Times New Roman" w:hAnsi="Calibri"/>
        </w:rPr>
        <w:t xml:space="preserve"> contract</w:t>
      </w:r>
      <w:r>
        <w:rPr>
          <w:rFonts w:ascii="Calibri" w:eastAsia="Times New Roman" w:hAnsi="Calibri"/>
        </w:rPr>
        <w:t xml:space="preserve"> </w:t>
      </w:r>
      <w:r w:rsidRPr="00FC075D">
        <w:rPr>
          <w:rFonts w:ascii="Calibri" w:eastAsia="Times New Roman" w:hAnsi="Calibri"/>
        </w:rPr>
        <w:t xml:space="preserve">de management; </w:t>
      </w:r>
    </w:p>
    <w:p w14:paraId="5173803E" w14:textId="77777777" w:rsidR="00FB3173" w:rsidRPr="004F1F7C" w:rsidRDefault="00FB3173" w:rsidP="00BB2612">
      <w:pPr>
        <w:pStyle w:val="ListParagraph"/>
        <w:numPr>
          <w:ilvl w:val="1"/>
          <w:numId w:val="42"/>
        </w:numPr>
        <w:divId w:val="835455495"/>
        <w:rPr>
          <w:rFonts w:ascii="Calibri" w:eastAsia="Times New Roman" w:hAnsi="Calibri"/>
        </w:rPr>
      </w:pPr>
      <w:r w:rsidRPr="00FC075D">
        <w:rPr>
          <w:rFonts w:ascii="Calibri" w:eastAsia="Times New Roman" w:hAnsi="Calibri"/>
        </w:rPr>
        <w:lastRenderedPageBreak/>
        <w:t>președintele asociației de proprietari sau de alte persoane,</w:t>
      </w:r>
      <w:r>
        <w:rPr>
          <w:rFonts w:ascii="Calibri" w:eastAsia="Times New Roman" w:hAnsi="Calibri"/>
        </w:rPr>
        <w:t xml:space="preserve"> care lucrează</w:t>
      </w:r>
      <w:r w:rsidRPr="00FC075D">
        <w:rPr>
          <w:rFonts w:ascii="Calibri" w:eastAsia="Times New Roman" w:hAnsi="Calibri"/>
        </w:rPr>
        <w:t xml:space="preserve"> în baza contractului de mandat; </w:t>
      </w:r>
    </w:p>
    <w:p w14:paraId="570BBBBD" w14:textId="77777777" w:rsidR="00FB3173" w:rsidRDefault="00FB3173" w:rsidP="00BB2612">
      <w:pPr>
        <w:pStyle w:val="ListParagraph"/>
        <w:numPr>
          <w:ilvl w:val="1"/>
          <w:numId w:val="42"/>
        </w:numPr>
        <w:divId w:val="835455495"/>
        <w:rPr>
          <w:rFonts w:ascii="Calibri" w:eastAsia="Times New Roman" w:hAnsi="Calibri"/>
        </w:rPr>
      </w:pPr>
      <w:r w:rsidRPr="009B6BF7">
        <w:rPr>
          <w:rFonts w:ascii="Calibri" w:eastAsia="Times New Roman" w:hAnsi="Calibri"/>
        </w:rPr>
        <w:t>zilieri înregistrați în Registrul de evidentă a zilierilor</w:t>
      </w:r>
    </w:p>
    <w:p w14:paraId="782E2D1B" w14:textId="77777777" w:rsidR="00FB3173" w:rsidRDefault="00FB3173" w:rsidP="00BB2612">
      <w:pPr>
        <w:pStyle w:val="ListParagraph"/>
        <w:numPr>
          <w:ilvl w:val="1"/>
          <w:numId w:val="42"/>
        </w:numPr>
        <w:divId w:val="835455495"/>
        <w:rPr>
          <w:rFonts w:ascii="Calibri" w:eastAsia="Times New Roman" w:hAnsi="Calibri"/>
        </w:rPr>
      </w:pPr>
      <w:r>
        <w:rPr>
          <w:rFonts w:ascii="Calibri" w:eastAsia="Times New Roman" w:hAnsi="Calibri"/>
        </w:rPr>
        <w:t>sportivi care lucrează în baza contractelor de activitate sportivă</w:t>
      </w:r>
    </w:p>
    <w:p w14:paraId="1E8550C8" w14:textId="77777777" w:rsidR="00FB3173" w:rsidRPr="00FB3173" w:rsidRDefault="00FB3173" w:rsidP="00BB2612">
      <w:pPr>
        <w:pStyle w:val="ListParagraph"/>
        <w:numPr>
          <w:ilvl w:val="1"/>
          <w:numId w:val="42"/>
        </w:numPr>
        <w:divId w:val="835455495"/>
        <w:rPr>
          <w:rFonts w:ascii="Calibri" w:eastAsia="Times New Roman" w:hAnsi="Calibri"/>
        </w:rPr>
      </w:pPr>
      <w:r>
        <w:rPr>
          <w:rFonts w:ascii="Calibri" w:eastAsia="Times New Roman" w:hAnsi="Calibri"/>
        </w:rPr>
        <w:t>alte forme de angajare;</w:t>
      </w:r>
    </w:p>
    <w:p w14:paraId="7B78D8C0" w14:textId="77777777" w:rsidR="000A5A09" w:rsidRPr="006D4ED7" w:rsidRDefault="00FB3173" w:rsidP="00BB2612">
      <w:pPr>
        <w:pStyle w:val="ListParagraph"/>
        <w:numPr>
          <w:ilvl w:val="1"/>
          <w:numId w:val="42"/>
        </w:numPr>
        <w:divId w:val="835455495"/>
        <w:rPr>
          <w:rFonts w:ascii="Calibri" w:eastAsia="Times New Roman" w:hAnsi="Calibri"/>
        </w:rPr>
      </w:pPr>
      <w:r>
        <w:rPr>
          <w:rFonts w:ascii="Calibri" w:eastAsia="Times New Roman" w:hAnsi="Calibri"/>
        </w:rPr>
        <w:t>u</w:t>
      </w:r>
      <w:r w:rsidR="000A5A09" w:rsidRPr="004E7F14">
        <w:rPr>
          <w:rFonts w:ascii="Calibri" w:eastAsia="Times New Roman" w:hAnsi="Calibri"/>
        </w:rPr>
        <w:t>cenicii sau stagiarii</w:t>
      </w:r>
      <w:r w:rsidR="000A5A09">
        <w:rPr>
          <w:rFonts w:ascii="Calibri" w:eastAsia="Times New Roman" w:hAnsi="Calibri"/>
        </w:rPr>
        <w:t>/ elevii studenții în stagiu de practică -</w:t>
      </w:r>
      <w:r w:rsidR="000A5A09" w:rsidRPr="004E7F14">
        <w:rPr>
          <w:rFonts w:ascii="Calibri" w:eastAsia="Times New Roman" w:hAnsi="Calibri"/>
        </w:rPr>
        <w:t xml:space="preserve"> care primesc remunerație</w:t>
      </w:r>
      <w:r>
        <w:rPr>
          <w:rFonts w:ascii="Calibri" w:eastAsia="Times New Roman" w:hAnsi="Calibri"/>
        </w:rPr>
        <w:t>;</w:t>
      </w:r>
      <w:r w:rsidR="000A5A09" w:rsidRPr="004E7F14">
        <w:rPr>
          <w:rFonts w:ascii="Calibri" w:eastAsia="Times New Roman" w:hAnsi="Calibri"/>
        </w:rPr>
        <w:t xml:space="preserve"> </w:t>
      </w:r>
    </w:p>
    <w:p w14:paraId="6620449E" w14:textId="77777777" w:rsidR="004E7F14" w:rsidRDefault="004F1F7C" w:rsidP="00BB2612">
      <w:pPr>
        <w:pStyle w:val="ListParagraph"/>
        <w:numPr>
          <w:ilvl w:val="1"/>
          <w:numId w:val="42"/>
        </w:numPr>
        <w:divId w:val="835455495"/>
        <w:rPr>
          <w:rFonts w:ascii="Calibri" w:eastAsia="Times New Roman" w:hAnsi="Calibri"/>
        </w:rPr>
      </w:pPr>
      <w:r>
        <w:rPr>
          <w:rFonts w:ascii="Calibri" w:eastAsia="Times New Roman" w:hAnsi="Calibri"/>
        </w:rPr>
        <w:t>preoții</w:t>
      </w:r>
      <w:r w:rsidR="004E7F14" w:rsidRPr="00CF6F4A">
        <w:rPr>
          <w:rFonts w:ascii="Calibri" w:eastAsia="Times New Roman" w:hAnsi="Calibri"/>
        </w:rPr>
        <w:t xml:space="preserve">, pastorii </w:t>
      </w:r>
    </w:p>
    <w:p w14:paraId="7EF55FCD" w14:textId="77777777" w:rsidR="00FB3173" w:rsidRDefault="00FB3173" w:rsidP="00BB2612">
      <w:pPr>
        <w:pStyle w:val="ListParagraph"/>
        <w:numPr>
          <w:ilvl w:val="1"/>
          <w:numId w:val="42"/>
        </w:numPr>
        <w:divId w:val="835455495"/>
        <w:rPr>
          <w:rFonts w:ascii="Calibri" w:eastAsia="Times New Roman" w:hAnsi="Calibri"/>
        </w:rPr>
      </w:pPr>
      <w:r>
        <w:rPr>
          <w:rFonts w:ascii="Calibri" w:eastAsia="Times New Roman" w:hAnsi="Calibri"/>
        </w:rPr>
        <w:t>persoane care lucrează în baza unui contract civil;</w:t>
      </w:r>
    </w:p>
    <w:p w14:paraId="266925B9" w14:textId="77777777" w:rsidR="004E7F14" w:rsidRDefault="004E7F14" w:rsidP="00BB2612">
      <w:pPr>
        <w:pStyle w:val="ListParagraph"/>
        <w:numPr>
          <w:ilvl w:val="1"/>
          <w:numId w:val="42"/>
        </w:numPr>
        <w:divId w:val="835455495"/>
        <w:rPr>
          <w:rFonts w:ascii="Calibri" w:eastAsia="Times New Roman" w:hAnsi="Calibri"/>
        </w:rPr>
      </w:pPr>
      <w:r>
        <w:rPr>
          <w:rFonts w:ascii="Calibri" w:eastAsia="Times New Roman" w:hAnsi="Calibri"/>
        </w:rPr>
        <w:t>persoane care lucrează la negru</w:t>
      </w:r>
      <w:r w:rsidR="00FB3173">
        <w:rPr>
          <w:rFonts w:ascii="Calibri" w:eastAsia="Times New Roman" w:hAnsi="Calibri"/>
        </w:rPr>
        <w:t xml:space="preserve"> ;</w:t>
      </w:r>
    </w:p>
    <w:p w14:paraId="2AD8F390" w14:textId="77777777" w:rsidR="00FB3173" w:rsidRDefault="00FB3173" w:rsidP="00BB2612">
      <w:pPr>
        <w:pStyle w:val="ListParagraph"/>
        <w:numPr>
          <w:ilvl w:val="1"/>
          <w:numId w:val="42"/>
        </w:numPr>
        <w:divId w:val="835455495"/>
        <w:rPr>
          <w:rFonts w:ascii="Calibri" w:eastAsia="Times New Roman" w:hAnsi="Calibri"/>
        </w:rPr>
      </w:pPr>
      <w:r>
        <w:rPr>
          <w:rFonts w:ascii="Calibri" w:eastAsia="Times New Roman" w:hAnsi="Calibri"/>
        </w:rPr>
        <w:t>persoane care lucrează în baza altor forme de angajare (și au caracteristicile salariatului).</w:t>
      </w:r>
    </w:p>
    <w:p w14:paraId="6004AE7B" w14:textId="77777777" w:rsidR="006D4ED7" w:rsidRDefault="003517D1" w:rsidP="00BB2612">
      <w:pPr>
        <w:pStyle w:val="ListParagraph"/>
        <w:numPr>
          <w:ilvl w:val="0"/>
          <w:numId w:val="41"/>
        </w:numPr>
        <w:divId w:val="835455495"/>
        <w:rPr>
          <w:rFonts w:ascii="Calibri" w:eastAsia="Times New Roman" w:hAnsi="Calibri"/>
        </w:rPr>
      </w:pPr>
      <w:r>
        <w:rPr>
          <w:rFonts w:ascii="Calibri" w:eastAsia="Times New Roman" w:hAnsi="Calibri"/>
        </w:rPr>
        <w:t xml:space="preserve">1 - Patron (are salariați) - </w:t>
      </w:r>
      <w:r w:rsidRPr="0048309E">
        <w:rPr>
          <w:rFonts w:ascii="Calibri" w:eastAsia="Times New Roman" w:hAnsi="Calibri"/>
        </w:rPr>
        <w:t>persoana care-</w:t>
      </w:r>
      <w:r w:rsidRPr="0048309E">
        <w:rPr>
          <w:rFonts w:ascii="Calibri" w:eastAsia="Times New Roman" w:hAnsi="Calibri"/>
        </w:rPr>
        <w:sym w:font="Times New Roman" w:char="015F"/>
      </w:r>
      <w:r w:rsidRPr="0048309E">
        <w:rPr>
          <w:rFonts w:ascii="Calibri" w:eastAsia="Times New Roman" w:hAnsi="Calibri"/>
        </w:rPr>
        <w:t>i exercit</w:t>
      </w:r>
      <w:r w:rsidRPr="0048309E">
        <w:rPr>
          <w:rFonts w:ascii="Calibri" w:eastAsia="Times New Roman" w:hAnsi="Calibri"/>
        </w:rPr>
        <w:sym w:font="Times New Roman" w:char="0103"/>
      </w:r>
      <w:r w:rsidRPr="0048309E">
        <w:rPr>
          <w:rFonts w:ascii="Calibri" w:eastAsia="Times New Roman" w:hAnsi="Calibri"/>
        </w:rPr>
        <w:t xml:space="preserve"> </w:t>
      </w:r>
      <w:r w:rsidR="00A607FB" w:rsidRPr="0048309E">
        <w:rPr>
          <w:rFonts w:ascii="Calibri" w:eastAsia="Times New Roman" w:hAnsi="Calibri"/>
        </w:rPr>
        <w:t>ocupația</w:t>
      </w:r>
      <w:r w:rsidRPr="0048309E">
        <w:rPr>
          <w:rFonts w:ascii="Calibri" w:eastAsia="Times New Roman" w:hAnsi="Calibri"/>
        </w:rPr>
        <w:t xml:space="preserve"> (meseria) în propria sa unitate (societate, întreprindere, </w:t>
      </w:r>
      <w:r w:rsidR="000A5A09" w:rsidRPr="0048309E">
        <w:rPr>
          <w:rFonts w:ascii="Calibri" w:eastAsia="Times New Roman" w:hAnsi="Calibri"/>
        </w:rPr>
        <w:t>firm</w:t>
      </w:r>
      <w:r w:rsidR="000A5A09">
        <w:rPr>
          <w:rFonts w:ascii="Calibri" w:eastAsia="Times New Roman" w:hAnsi="Calibri"/>
        </w:rPr>
        <w:t>ă</w:t>
      </w:r>
      <w:r w:rsidRPr="0048309E">
        <w:rPr>
          <w:rFonts w:ascii="Calibri" w:eastAsia="Times New Roman" w:hAnsi="Calibri"/>
        </w:rPr>
        <w:t>, agen</w:t>
      </w:r>
      <w:r w:rsidR="000A5A09">
        <w:rPr>
          <w:rFonts w:ascii="Calibri" w:eastAsia="Times New Roman" w:hAnsi="Calibri"/>
        </w:rPr>
        <w:t>ți</w:t>
      </w:r>
      <w:r w:rsidRPr="0048309E">
        <w:rPr>
          <w:rFonts w:ascii="Calibri" w:eastAsia="Times New Roman" w:hAnsi="Calibri"/>
        </w:rPr>
        <w:t>e, atelier, magazin, ferm</w:t>
      </w:r>
      <w:r w:rsidRPr="0048309E">
        <w:rPr>
          <w:rFonts w:ascii="Calibri" w:eastAsia="Times New Roman" w:hAnsi="Calibri"/>
        </w:rPr>
        <w:sym w:font="Times New Roman" w:char="0103"/>
      </w:r>
      <w:r w:rsidRPr="0048309E">
        <w:rPr>
          <w:rFonts w:ascii="Calibri" w:eastAsia="Times New Roman" w:hAnsi="Calibri"/>
        </w:rPr>
        <w:t>, birou, cabinet etc.), pentru a cărei activitate are în mod permanent / regulat angaja</w:t>
      </w:r>
      <w:r w:rsidRPr="0048309E">
        <w:rPr>
          <w:rFonts w:ascii="Calibri" w:eastAsia="Times New Roman" w:hAnsi="Calibri"/>
        </w:rPr>
        <w:sym w:font="Times New Roman" w:char="0163"/>
      </w:r>
      <w:r w:rsidRPr="0048309E">
        <w:rPr>
          <w:rFonts w:ascii="Calibri" w:eastAsia="Times New Roman" w:hAnsi="Calibri"/>
        </w:rPr>
        <w:t>i unul sau mai mul</w:t>
      </w:r>
      <w:r w:rsidRPr="0048309E">
        <w:rPr>
          <w:rFonts w:ascii="Calibri" w:eastAsia="Times New Roman" w:hAnsi="Calibri"/>
        </w:rPr>
        <w:sym w:font="Times New Roman" w:char="0163"/>
      </w:r>
      <w:r w:rsidRPr="0048309E">
        <w:rPr>
          <w:rFonts w:ascii="Calibri" w:eastAsia="Times New Roman" w:hAnsi="Calibri"/>
        </w:rPr>
        <w:t>i salaria</w:t>
      </w:r>
      <w:r w:rsidRPr="0048309E">
        <w:rPr>
          <w:rFonts w:ascii="Calibri" w:eastAsia="Times New Roman" w:hAnsi="Calibri"/>
        </w:rPr>
        <w:sym w:font="Times New Roman" w:char="0163"/>
      </w:r>
      <w:r w:rsidRPr="0048309E">
        <w:rPr>
          <w:rFonts w:ascii="Calibri" w:eastAsia="Times New Roman" w:hAnsi="Calibri"/>
        </w:rPr>
        <w:t>i</w:t>
      </w:r>
      <w:r w:rsidR="006D4ED7">
        <w:rPr>
          <w:rFonts w:ascii="Calibri" w:eastAsia="Times New Roman" w:hAnsi="Calibri"/>
        </w:rPr>
        <w:t>.</w:t>
      </w:r>
    </w:p>
    <w:p w14:paraId="2EA6965A" w14:textId="77777777" w:rsidR="003517D1" w:rsidRPr="006D4ED7" w:rsidRDefault="006D4ED7" w:rsidP="00BB2612">
      <w:pPr>
        <w:pStyle w:val="ListParagraph"/>
        <w:numPr>
          <w:ilvl w:val="0"/>
          <w:numId w:val="41"/>
        </w:numPr>
        <w:divId w:val="835455495"/>
        <w:rPr>
          <w:rFonts w:ascii="Calibri" w:eastAsia="Times New Roman" w:hAnsi="Calibri"/>
        </w:rPr>
      </w:pPr>
      <w:r w:rsidRPr="006D4ED7">
        <w:rPr>
          <w:rFonts w:ascii="Calibri" w:eastAsia="Times New Roman" w:hAnsi="Calibri"/>
        </w:rPr>
        <w:t xml:space="preserve">2 </w:t>
      </w:r>
      <w:r w:rsidR="003517D1" w:rsidRPr="006D4ED7">
        <w:rPr>
          <w:rFonts w:ascii="Calibri" w:eastAsia="Times New Roman" w:hAnsi="Calibri"/>
        </w:rPr>
        <w:t xml:space="preserve"> - Lucrător pe cont propriu</w:t>
      </w:r>
      <w:r w:rsidR="00754932">
        <w:rPr>
          <w:rStyle w:val="FootnoteReference"/>
          <w:rFonts w:ascii="Calibri" w:eastAsia="Times New Roman" w:hAnsi="Calibri"/>
        </w:rPr>
        <w:footnoteReference w:id="8"/>
      </w:r>
      <w:r w:rsidR="003517D1" w:rsidRPr="006D4ED7">
        <w:rPr>
          <w:rFonts w:ascii="Calibri" w:eastAsia="Times New Roman" w:hAnsi="Calibri"/>
        </w:rPr>
        <w:t xml:space="preserve"> (nu are salariați) - persoana care-</w:t>
      </w:r>
      <w:r w:rsidR="003517D1" w:rsidRPr="0048309E">
        <w:rPr>
          <w:rFonts w:eastAsia="Times New Roman"/>
        </w:rPr>
        <w:sym w:font="Times New Roman" w:char="015F"/>
      </w:r>
      <w:r w:rsidR="003517D1" w:rsidRPr="006D4ED7">
        <w:rPr>
          <w:rFonts w:ascii="Calibri" w:eastAsia="Times New Roman" w:hAnsi="Calibri"/>
        </w:rPr>
        <w:t>i exercit</w:t>
      </w:r>
      <w:r w:rsidR="003517D1" w:rsidRPr="0048309E">
        <w:rPr>
          <w:rFonts w:eastAsia="Times New Roman"/>
        </w:rPr>
        <w:sym w:font="Times New Roman" w:char="0103"/>
      </w:r>
      <w:r w:rsidR="003517D1" w:rsidRPr="006D4ED7">
        <w:rPr>
          <w:rFonts w:ascii="Calibri" w:eastAsia="Times New Roman" w:hAnsi="Calibri"/>
        </w:rPr>
        <w:t xml:space="preserve"> activitatea fie în unitatea proprie, fie cu ajutorul unui utilaj propriu (de exemplu, </w:t>
      </w:r>
      <w:r w:rsidR="00FB3173">
        <w:rPr>
          <w:rFonts w:ascii="Calibri" w:eastAsia="Times New Roman" w:hAnsi="Calibri"/>
        </w:rPr>
        <w:t>căruță</w:t>
      </w:r>
      <w:r w:rsidR="003517D1" w:rsidRPr="006D4ED7">
        <w:rPr>
          <w:rFonts w:ascii="Calibri" w:eastAsia="Times New Roman" w:hAnsi="Calibri"/>
        </w:rPr>
        <w:t>, tractor, trus</w:t>
      </w:r>
      <w:r w:rsidR="00A607FB" w:rsidRPr="006D4ED7">
        <w:rPr>
          <w:rFonts w:ascii="Calibri" w:eastAsia="Times New Roman" w:hAnsi="Calibri"/>
        </w:rPr>
        <w:t>ă</w:t>
      </w:r>
      <w:r w:rsidR="003517D1" w:rsidRPr="006D4ED7">
        <w:rPr>
          <w:rFonts w:ascii="Calibri" w:eastAsia="Times New Roman" w:hAnsi="Calibri"/>
        </w:rPr>
        <w:t xml:space="preserve"> de scule, aparat de fotografiat, instrument muzical), fie pe baza dot</w:t>
      </w:r>
      <w:r w:rsidR="00A607FB" w:rsidRPr="006D4ED7">
        <w:rPr>
          <w:rFonts w:ascii="Calibri" w:eastAsia="Times New Roman" w:hAnsi="Calibri"/>
        </w:rPr>
        <w:t>ă</w:t>
      </w:r>
      <w:r w:rsidR="003517D1" w:rsidRPr="006D4ED7">
        <w:rPr>
          <w:rFonts w:ascii="Calibri" w:eastAsia="Times New Roman" w:hAnsi="Calibri"/>
        </w:rPr>
        <w:t>rii sale personale (de exemplu, un meditator, o ghicitoare a viitorului), dar nu are angajat nici un salariat, putând fi sau nu ajutat de membrii familiei care nu sunt remunera</w:t>
      </w:r>
      <w:r w:rsidR="003517D1" w:rsidRPr="0048309E">
        <w:rPr>
          <w:rFonts w:eastAsia="Times New Roman"/>
        </w:rPr>
        <w:sym w:font="Times New Roman" w:char="0163"/>
      </w:r>
      <w:r w:rsidR="003517D1" w:rsidRPr="006D4ED7">
        <w:rPr>
          <w:rFonts w:ascii="Calibri" w:eastAsia="Times New Roman" w:hAnsi="Calibri"/>
        </w:rPr>
        <w:t xml:space="preserve">i pentru aceasta. </w:t>
      </w:r>
    </w:p>
    <w:p w14:paraId="47E2C33A" w14:textId="77777777" w:rsidR="006D4ED7" w:rsidRDefault="006D4ED7" w:rsidP="000A5A09">
      <w:pPr>
        <w:ind w:left="708"/>
        <w:divId w:val="835455495"/>
        <w:rPr>
          <w:rFonts w:ascii="Calibri" w:eastAsia="Times New Roman" w:hAnsi="Calibri"/>
        </w:rPr>
      </w:pPr>
      <w:r>
        <w:rPr>
          <w:rFonts w:ascii="Calibri" w:eastAsia="Times New Roman" w:hAnsi="Calibri"/>
        </w:rPr>
        <w:t xml:space="preserve">Se includ </w:t>
      </w:r>
      <w:r w:rsidR="000A5A09">
        <w:rPr>
          <w:rFonts w:ascii="Calibri" w:eastAsia="Times New Roman" w:hAnsi="Calibri"/>
        </w:rPr>
        <w:t>în</w:t>
      </w:r>
      <w:r>
        <w:rPr>
          <w:rFonts w:ascii="Calibri" w:eastAsia="Times New Roman" w:hAnsi="Calibri"/>
        </w:rPr>
        <w:t xml:space="preserve"> această categorie: </w:t>
      </w:r>
    </w:p>
    <w:p w14:paraId="61685B50" w14:textId="77777777" w:rsidR="00A55BA7" w:rsidRPr="006D4ED7" w:rsidRDefault="006D4ED7" w:rsidP="00BB2612">
      <w:pPr>
        <w:pStyle w:val="ListParagraph"/>
        <w:numPr>
          <w:ilvl w:val="1"/>
          <w:numId w:val="42"/>
        </w:numPr>
        <w:divId w:val="835455495"/>
        <w:rPr>
          <w:rFonts w:ascii="Calibri" w:eastAsia="Times New Roman" w:hAnsi="Calibri"/>
        </w:rPr>
      </w:pPr>
      <w:r w:rsidRPr="006D4ED7">
        <w:rPr>
          <w:rFonts w:ascii="Calibri" w:eastAsia="Times New Roman" w:hAnsi="Calibri"/>
        </w:rPr>
        <w:t>meseria</w:t>
      </w:r>
      <w:r w:rsidRPr="0048309E">
        <w:rPr>
          <w:rFonts w:eastAsia="Times New Roman"/>
        </w:rPr>
        <w:sym w:font="Times New Roman" w:char="015F"/>
      </w:r>
      <w:r w:rsidRPr="006D4ED7">
        <w:rPr>
          <w:rFonts w:ascii="Calibri" w:eastAsia="Times New Roman" w:hAnsi="Calibri"/>
        </w:rPr>
        <w:t>ii cu atelier propriu (croitori, cizmari, tâmplari, fierari, dulgheri, zugravi etc.);</w:t>
      </w:r>
    </w:p>
    <w:p w14:paraId="7B8404B2" w14:textId="77777777" w:rsidR="006D4ED7" w:rsidRPr="0048309E" w:rsidRDefault="006D4ED7" w:rsidP="00BB2612">
      <w:pPr>
        <w:pStyle w:val="ListParagraph"/>
        <w:numPr>
          <w:ilvl w:val="1"/>
          <w:numId w:val="42"/>
        </w:numPr>
        <w:divId w:val="835455495"/>
        <w:rPr>
          <w:rFonts w:ascii="Calibri" w:eastAsia="Times New Roman" w:hAnsi="Calibri"/>
        </w:rPr>
      </w:pPr>
      <w:r w:rsidRPr="0048309E">
        <w:rPr>
          <w:rFonts w:ascii="Calibri" w:eastAsia="Times New Roman" w:hAnsi="Calibri"/>
        </w:rPr>
        <w:t>persoanele care desfă</w:t>
      </w:r>
      <w:r w:rsidRPr="0048309E">
        <w:rPr>
          <w:rFonts w:ascii="Calibri" w:eastAsia="Times New Roman" w:hAnsi="Calibri"/>
        </w:rPr>
        <w:sym w:font="Times New Roman" w:char="015F"/>
      </w:r>
      <w:r w:rsidRPr="0048309E">
        <w:rPr>
          <w:rFonts w:ascii="Calibri" w:eastAsia="Times New Roman" w:hAnsi="Calibri"/>
        </w:rPr>
        <w:t>oar</w:t>
      </w:r>
      <w:r w:rsidR="000A5A09">
        <w:rPr>
          <w:rFonts w:ascii="Calibri" w:eastAsia="Times New Roman" w:hAnsi="Calibri"/>
        </w:rPr>
        <w:t>ă</w:t>
      </w:r>
      <w:r w:rsidRPr="0048309E">
        <w:rPr>
          <w:rFonts w:ascii="Calibri" w:eastAsia="Times New Roman" w:hAnsi="Calibri"/>
        </w:rPr>
        <w:t xml:space="preserve"> activit</w:t>
      </w:r>
      <w:r w:rsidR="000A5A09">
        <w:rPr>
          <w:rFonts w:ascii="Calibri" w:eastAsia="Times New Roman" w:hAnsi="Calibri"/>
        </w:rPr>
        <w:t>ăț</w:t>
      </w:r>
      <w:r w:rsidRPr="0048309E">
        <w:rPr>
          <w:rFonts w:ascii="Calibri" w:eastAsia="Times New Roman" w:hAnsi="Calibri"/>
        </w:rPr>
        <w:t xml:space="preserve">i comerciale într-o unitate proprie (magazin, </w:t>
      </w:r>
      <w:r w:rsidR="009930BC" w:rsidRPr="0048309E">
        <w:rPr>
          <w:rFonts w:ascii="Calibri" w:eastAsia="Times New Roman" w:hAnsi="Calibri"/>
        </w:rPr>
        <w:t>chio</w:t>
      </w:r>
      <w:r w:rsidR="009930BC">
        <w:rPr>
          <w:rFonts w:ascii="Calibri" w:eastAsia="Times New Roman" w:hAnsi="Calibri"/>
        </w:rPr>
        <w:t>ș</w:t>
      </w:r>
      <w:r w:rsidR="009930BC" w:rsidRPr="0048309E">
        <w:rPr>
          <w:rFonts w:ascii="Calibri" w:eastAsia="Times New Roman" w:hAnsi="Calibri"/>
        </w:rPr>
        <w:t>c</w:t>
      </w:r>
      <w:r w:rsidRPr="0048309E">
        <w:rPr>
          <w:rFonts w:ascii="Calibri" w:eastAsia="Times New Roman" w:hAnsi="Calibri"/>
        </w:rPr>
        <w:t>) sau ca vânz</w:t>
      </w:r>
      <w:r w:rsidR="000A5A09">
        <w:rPr>
          <w:rFonts w:ascii="Calibri" w:eastAsia="Times New Roman" w:hAnsi="Calibri"/>
        </w:rPr>
        <w:t>ă</w:t>
      </w:r>
      <w:r w:rsidRPr="0048309E">
        <w:rPr>
          <w:rFonts w:ascii="Calibri" w:eastAsia="Times New Roman" w:hAnsi="Calibri"/>
        </w:rPr>
        <w:t>tori ambulan</w:t>
      </w:r>
      <w:r w:rsidR="000A5A09">
        <w:rPr>
          <w:rFonts w:ascii="Calibri" w:eastAsia="Times New Roman" w:hAnsi="Calibri"/>
        </w:rPr>
        <w:t>ț</w:t>
      </w:r>
      <w:r w:rsidRPr="0048309E">
        <w:rPr>
          <w:rFonts w:ascii="Calibri" w:eastAsia="Times New Roman" w:hAnsi="Calibri"/>
        </w:rPr>
        <w:t>i în târguri, pie</w:t>
      </w:r>
      <w:r w:rsidR="000A5A09">
        <w:rPr>
          <w:rFonts w:ascii="Calibri" w:eastAsia="Times New Roman" w:hAnsi="Calibri"/>
        </w:rPr>
        <w:t>ț</w:t>
      </w:r>
      <w:r w:rsidRPr="0048309E">
        <w:rPr>
          <w:rFonts w:ascii="Calibri" w:eastAsia="Times New Roman" w:hAnsi="Calibri"/>
        </w:rPr>
        <w:t>e, oboare, pe str</w:t>
      </w:r>
      <w:r w:rsidR="000A5A09">
        <w:rPr>
          <w:rFonts w:ascii="Calibri" w:eastAsia="Times New Roman" w:hAnsi="Calibri"/>
        </w:rPr>
        <w:t>ă</w:t>
      </w:r>
      <w:r w:rsidRPr="0048309E">
        <w:rPr>
          <w:rFonts w:ascii="Calibri" w:eastAsia="Times New Roman" w:hAnsi="Calibri"/>
        </w:rPr>
        <w:t xml:space="preserve">zi </w:t>
      </w:r>
      <w:r w:rsidRPr="0048309E">
        <w:rPr>
          <w:rFonts w:ascii="Calibri" w:eastAsia="Times New Roman" w:hAnsi="Calibri"/>
        </w:rPr>
        <w:sym w:font="Times New Roman" w:char="015F"/>
      </w:r>
      <w:r w:rsidRPr="0048309E">
        <w:rPr>
          <w:rFonts w:ascii="Calibri" w:eastAsia="Times New Roman" w:hAnsi="Calibri"/>
        </w:rPr>
        <w:t>i cele care presteaz</w:t>
      </w:r>
      <w:r w:rsidR="009930BC">
        <w:rPr>
          <w:rFonts w:ascii="Calibri" w:eastAsia="Times New Roman" w:hAnsi="Calibri"/>
        </w:rPr>
        <w:t>ă</w:t>
      </w:r>
      <w:r w:rsidRPr="0048309E">
        <w:rPr>
          <w:rFonts w:ascii="Calibri" w:eastAsia="Times New Roman" w:hAnsi="Calibri"/>
        </w:rPr>
        <w:t xml:space="preserve"> diferite servicii (</w:t>
      </w:r>
      <w:r w:rsidR="009930BC" w:rsidRPr="0048309E">
        <w:rPr>
          <w:rFonts w:ascii="Calibri" w:eastAsia="Times New Roman" w:hAnsi="Calibri"/>
        </w:rPr>
        <w:t>taximetri</w:t>
      </w:r>
      <w:r w:rsidR="009930BC">
        <w:rPr>
          <w:rFonts w:ascii="Calibri" w:eastAsia="Times New Roman" w:hAnsi="Calibri"/>
        </w:rPr>
        <w:t>ș</w:t>
      </w:r>
      <w:r w:rsidR="009930BC" w:rsidRPr="0048309E">
        <w:rPr>
          <w:rFonts w:ascii="Calibri" w:eastAsia="Times New Roman" w:hAnsi="Calibri"/>
        </w:rPr>
        <w:t>ti</w:t>
      </w:r>
      <w:r w:rsidRPr="0048309E">
        <w:rPr>
          <w:rFonts w:ascii="Calibri" w:eastAsia="Times New Roman" w:hAnsi="Calibri"/>
        </w:rPr>
        <w:t>, meditatori, c</w:t>
      </w:r>
      <w:r w:rsidRPr="0048309E">
        <w:rPr>
          <w:rFonts w:ascii="Calibri" w:eastAsia="Times New Roman" w:hAnsi="Calibri"/>
        </w:rPr>
        <w:sym w:font="Times New Roman" w:char="0103"/>
      </w:r>
      <w:r w:rsidRPr="0048309E">
        <w:rPr>
          <w:rFonts w:ascii="Calibri" w:eastAsia="Times New Roman" w:hAnsi="Calibri"/>
        </w:rPr>
        <w:t>r</w:t>
      </w:r>
      <w:r w:rsidRPr="0048309E">
        <w:rPr>
          <w:rFonts w:ascii="Calibri" w:eastAsia="Times New Roman" w:hAnsi="Calibri"/>
        </w:rPr>
        <w:sym w:font="Times New Roman" w:char="0103"/>
      </w:r>
      <w:r w:rsidRPr="0048309E">
        <w:rPr>
          <w:rFonts w:ascii="Calibri" w:eastAsia="Times New Roman" w:hAnsi="Calibri"/>
        </w:rPr>
        <w:t>u</w:t>
      </w:r>
      <w:r w:rsidRPr="0048309E">
        <w:rPr>
          <w:rFonts w:ascii="Calibri" w:eastAsia="Times New Roman" w:hAnsi="Calibri"/>
        </w:rPr>
        <w:sym w:font="Times New Roman" w:char="015F"/>
      </w:r>
      <w:r w:rsidRPr="0048309E">
        <w:rPr>
          <w:rFonts w:ascii="Calibri" w:eastAsia="Times New Roman" w:hAnsi="Calibri"/>
        </w:rPr>
        <w:t>i etc.);</w:t>
      </w:r>
    </w:p>
    <w:p w14:paraId="12B50B71" w14:textId="77777777" w:rsidR="006D4ED7" w:rsidRPr="0048309E" w:rsidRDefault="006D4ED7" w:rsidP="00BB2612">
      <w:pPr>
        <w:pStyle w:val="ListParagraph"/>
        <w:numPr>
          <w:ilvl w:val="1"/>
          <w:numId w:val="42"/>
        </w:numPr>
        <w:divId w:val="835455495"/>
        <w:rPr>
          <w:rFonts w:ascii="Calibri" w:eastAsia="Times New Roman" w:hAnsi="Calibri"/>
        </w:rPr>
      </w:pPr>
      <w:r w:rsidRPr="0048309E">
        <w:rPr>
          <w:rFonts w:ascii="Calibri" w:eastAsia="Times New Roman" w:hAnsi="Calibri"/>
        </w:rPr>
        <w:t>acei titulari de contracte de loca</w:t>
      </w:r>
      <w:r w:rsidRPr="0048309E">
        <w:rPr>
          <w:rFonts w:ascii="Calibri" w:eastAsia="Times New Roman" w:hAnsi="Calibri"/>
        </w:rPr>
        <w:sym w:font="Times New Roman" w:char="0163"/>
      </w:r>
      <w:r w:rsidRPr="0048309E">
        <w:rPr>
          <w:rFonts w:ascii="Calibri" w:eastAsia="Times New Roman" w:hAnsi="Calibri"/>
        </w:rPr>
        <w:t>ie de gestiune sau de concesiune care nu folosesc salaria</w:t>
      </w:r>
      <w:r w:rsidRPr="0048309E">
        <w:rPr>
          <w:rFonts w:ascii="Calibri" w:eastAsia="Times New Roman" w:hAnsi="Calibri"/>
        </w:rPr>
        <w:sym w:font="Times New Roman" w:char="0163"/>
      </w:r>
      <w:r w:rsidRPr="0048309E">
        <w:rPr>
          <w:rFonts w:ascii="Calibri" w:eastAsia="Times New Roman" w:hAnsi="Calibri"/>
        </w:rPr>
        <w:t>i;</w:t>
      </w:r>
    </w:p>
    <w:p w14:paraId="46849B62" w14:textId="77777777" w:rsidR="006D4ED7" w:rsidRPr="0048309E" w:rsidRDefault="006D4ED7" w:rsidP="00BB2612">
      <w:pPr>
        <w:pStyle w:val="ListParagraph"/>
        <w:numPr>
          <w:ilvl w:val="1"/>
          <w:numId w:val="42"/>
        </w:numPr>
        <w:divId w:val="835455495"/>
        <w:rPr>
          <w:rFonts w:ascii="Calibri" w:eastAsia="Times New Roman" w:hAnsi="Calibri"/>
        </w:rPr>
      </w:pPr>
      <w:r w:rsidRPr="0048309E">
        <w:rPr>
          <w:rFonts w:ascii="Calibri" w:eastAsia="Times New Roman" w:hAnsi="Calibri"/>
        </w:rPr>
        <w:t xml:space="preserve">liber </w:t>
      </w:r>
      <w:r w:rsidR="009930BC" w:rsidRPr="0048309E">
        <w:rPr>
          <w:rFonts w:ascii="Calibri" w:eastAsia="Times New Roman" w:hAnsi="Calibri"/>
        </w:rPr>
        <w:t>profesioni</w:t>
      </w:r>
      <w:r w:rsidR="009930BC">
        <w:rPr>
          <w:rFonts w:ascii="Calibri" w:eastAsia="Times New Roman" w:hAnsi="Calibri"/>
        </w:rPr>
        <w:t>ș</w:t>
      </w:r>
      <w:r w:rsidR="009930BC" w:rsidRPr="0048309E">
        <w:rPr>
          <w:rFonts w:ascii="Calibri" w:eastAsia="Times New Roman" w:hAnsi="Calibri"/>
        </w:rPr>
        <w:t>ti</w:t>
      </w:r>
      <w:r w:rsidRPr="0048309E">
        <w:rPr>
          <w:rFonts w:ascii="Calibri" w:eastAsia="Times New Roman" w:hAnsi="Calibri"/>
        </w:rPr>
        <w:t xml:space="preserve"> (medici cu cabinet propriu, </w:t>
      </w:r>
      <w:r w:rsidR="009930BC" w:rsidRPr="0048309E">
        <w:rPr>
          <w:rFonts w:ascii="Calibri" w:eastAsia="Times New Roman" w:hAnsi="Calibri"/>
        </w:rPr>
        <w:t>avoca</w:t>
      </w:r>
      <w:r w:rsidR="009930BC">
        <w:rPr>
          <w:rFonts w:ascii="Calibri" w:eastAsia="Times New Roman" w:hAnsi="Calibri"/>
        </w:rPr>
        <w:t>ț</w:t>
      </w:r>
      <w:r w:rsidR="009930BC" w:rsidRPr="0048309E">
        <w:rPr>
          <w:rFonts w:ascii="Calibri" w:eastAsia="Times New Roman" w:hAnsi="Calibri"/>
        </w:rPr>
        <w:t>i</w:t>
      </w:r>
      <w:r w:rsidRPr="0048309E">
        <w:rPr>
          <w:rFonts w:ascii="Calibri" w:eastAsia="Times New Roman" w:hAnsi="Calibri"/>
        </w:rPr>
        <w:t>, muzican</w:t>
      </w:r>
      <w:r w:rsidR="009930BC">
        <w:rPr>
          <w:rFonts w:ascii="Calibri" w:eastAsia="Times New Roman" w:hAnsi="Calibri"/>
        </w:rPr>
        <w:t>ț</w:t>
      </w:r>
      <w:r w:rsidRPr="0048309E">
        <w:rPr>
          <w:rFonts w:ascii="Calibri" w:eastAsia="Times New Roman" w:hAnsi="Calibri"/>
        </w:rPr>
        <w:t>i ambulan</w:t>
      </w:r>
      <w:r w:rsidR="009930BC">
        <w:rPr>
          <w:rFonts w:ascii="Calibri" w:eastAsia="Times New Roman" w:hAnsi="Calibri"/>
        </w:rPr>
        <w:t>ț</w:t>
      </w:r>
      <w:r w:rsidRPr="0048309E">
        <w:rPr>
          <w:rFonts w:ascii="Calibri" w:eastAsia="Times New Roman" w:hAnsi="Calibri"/>
        </w:rPr>
        <w:t xml:space="preserve">i, </w:t>
      </w:r>
      <w:r w:rsidR="009930BC" w:rsidRPr="0048309E">
        <w:rPr>
          <w:rFonts w:ascii="Calibri" w:eastAsia="Times New Roman" w:hAnsi="Calibri"/>
        </w:rPr>
        <w:t>arti</w:t>
      </w:r>
      <w:r w:rsidR="009930BC">
        <w:rPr>
          <w:rFonts w:ascii="Calibri" w:eastAsia="Times New Roman" w:hAnsi="Calibri"/>
        </w:rPr>
        <w:t>ș</w:t>
      </w:r>
      <w:r w:rsidR="009930BC" w:rsidRPr="0048309E">
        <w:rPr>
          <w:rFonts w:ascii="Calibri" w:eastAsia="Times New Roman" w:hAnsi="Calibri"/>
        </w:rPr>
        <w:t>ti</w:t>
      </w:r>
      <w:r w:rsidRPr="0048309E">
        <w:rPr>
          <w:rFonts w:ascii="Calibri" w:eastAsia="Times New Roman" w:hAnsi="Calibri"/>
        </w:rPr>
        <w:t xml:space="preserve"> plastici, traduc</w:t>
      </w:r>
      <w:r w:rsidR="009930BC">
        <w:rPr>
          <w:rFonts w:ascii="Calibri" w:eastAsia="Times New Roman" w:hAnsi="Calibri"/>
        </w:rPr>
        <w:t>ă</w:t>
      </w:r>
      <w:r w:rsidRPr="0048309E">
        <w:rPr>
          <w:rFonts w:ascii="Calibri" w:eastAsia="Times New Roman" w:hAnsi="Calibri"/>
        </w:rPr>
        <w:t>tori</w:t>
      </w:r>
      <w:r w:rsidR="00754932">
        <w:rPr>
          <w:rFonts w:ascii="Calibri" w:eastAsia="Times New Roman" w:hAnsi="Calibri"/>
        </w:rPr>
        <w:t>, alți freelanceri, creatori de conținut WEB etc.</w:t>
      </w:r>
      <w:r w:rsidRPr="0048309E">
        <w:rPr>
          <w:rFonts w:ascii="Calibri" w:eastAsia="Times New Roman" w:hAnsi="Calibri"/>
        </w:rPr>
        <w:t>);</w:t>
      </w:r>
    </w:p>
    <w:p w14:paraId="6849D451" w14:textId="77777777" w:rsidR="006D4ED7" w:rsidRPr="00754932" w:rsidRDefault="006D4ED7" w:rsidP="00BB2612">
      <w:pPr>
        <w:pStyle w:val="ListParagraph"/>
        <w:numPr>
          <w:ilvl w:val="1"/>
          <w:numId w:val="42"/>
        </w:numPr>
        <w:divId w:val="835455495"/>
        <w:rPr>
          <w:rFonts w:ascii="Calibri" w:eastAsia="Times New Roman" w:hAnsi="Calibri"/>
        </w:rPr>
      </w:pPr>
      <w:r w:rsidRPr="0048309E">
        <w:rPr>
          <w:rFonts w:ascii="Calibri" w:eastAsia="Times New Roman" w:hAnsi="Calibri"/>
        </w:rPr>
        <w:t>persoanele care presteaz</w:t>
      </w:r>
      <w:r w:rsidR="009930BC">
        <w:rPr>
          <w:rFonts w:ascii="Calibri" w:eastAsia="Times New Roman" w:hAnsi="Calibri"/>
        </w:rPr>
        <w:t>ă</w:t>
      </w:r>
      <w:r w:rsidRPr="0048309E">
        <w:rPr>
          <w:rFonts w:ascii="Calibri" w:eastAsia="Times New Roman" w:hAnsi="Calibri"/>
        </w:rPr>
        <w:t xml:space="preserve"> servicii la domiciliul clien</w:t>
      </w:r>
      <w:r w:rsidR="009930BC">
        <w:rPr>
          <w:rFonts w:ascii="Calibri" w:eastAsia="Times New Roman" w:hAnsi="Calibri"/>
        </w:rPr>
        <w:t>ț</w:t>
      </w:r>
      <w:r w:rsidRPr="0048309E">
        <w:rPr>
          <w:rFonts w:ascii="Calibri" w:eastAsia="Times New Roman" w:hAnsi="Calibri"/>
        </w:rPr>
        <w:t>ilor (cur</w:t>
      </w:r>
      <w:r w:rsidR="009930BC">
        <w:rPr>
          <w:rFonts w:ascii="Calibri" w:eastAsia="Times New Roman" w:hAnsi="Calibri"/>
        </w:rPr>
        <w:t>ăț</w:t>
      </w:r>
      <w:r w:rsidRPr="0048309E">
        <w:rPr>
          <w:rFonts w:ascii="Calibri" w:eastAsia="Times New Roman" w:hAnsi="Calibri"/>
        </w:rPr>
        <w:t>enie, c</w:t>
      </w:r>
      <w:r w:rsidR="009930BC">
        <w:rPr>
          <w:rFonts w:ascii="Calibri" w:eastAsia="Times New Roman" w:hAnsi="Calibri"/>
        </w:rPr>
        <w:t>ă</w:t>
      </w:r>
      <w:r w:rsidRPr="0048309E">
        <w:rPr>
          <w:rFonts w:ascii="Calibri" w:eastAsia="Times New Roman" w:hAnsi="Calibri"/>
        </w:rPr>
        <w:t>cat, sp</w:t>
      </w:r>
      <w:r w:rsidR="009930BC">
        <w:rPr>
          <w:rFonts w:ascii="Calibri" w:eastAsia="Times New Roman" w:hAnsi="Calibri"/>
        </w:rPr>
        <w:t>ă</w:t>
      </w:r>
      <w:r w:rsidRPr="0048309E">
        <w:rPr>
          <w:rFonts w:ascii="Calibri" w:eastAsia="Times New Roman" w:hAnsi="Calibri"/>
        </w:rPr>
        <w:t>lat, t</w:t>
      </w:r>
      <w:r w:rsidR="009930BC">
        <w:rPr>
          <w:rFonts w:ascii="Calibri" w:eastAsia="Times New Roman" w:hAnsi="Calibri"/>
        </w:rPr>
        <w:t>ă</w:t>
      </w:r>
      <w:r w:rsidRPr="0048309E">
        <w:rPr>
          <w:rFonts w:ascii="Calibri" w:eastAsia="Times New Roman" w:hAnsi="Calibri"/>
        </w:rPr>
        <w:t>iat lemne îngrijirea copiilor, b</w:t>
      </w:r>
      <w:r w:rsidR="009930BC">
        <w:rPr>
          <w:rFonts w:ascii="Calibri" w:eastAsia="Times New Roman" w:hAnsi="Calibri"/>
        </w:rPr>
        <w:t>ă</w:t>
      </w:r>
      <w:r w:rsidRPr="0048309E">
        <w:rPr>
          <w:rFonts w:ascii="Calibri" w:eastAsia="Times New Roman" w:hAnsi="Calibri"/>
        </w:rPr>
        <w:t>tr</w:t>
      </w:r>
      <w:r w:rsidR="009930BC">
        <w:rPr>
          <w:rFonts w:ascii="Calibri" w:eastAsia="Times New Roman" w:hAnsi="Calibri"/>
        </w:rPr>
        <w:t>â</w:t>
      </w:r>
      <w:r w:rsidRPr="0048309E">
        <w:rPr>
          <w:rFonts w:ascii="Calibri" w:eastAsia="Times New Roman" w:hAnsi="Calibri"/>
        </w:rPr>
        <w:t>nilor, persoanelor bolnave etc.);</w:t>
      </w:r>
    </w:p>
    <w:p w14:paraId="73631FD5" w14:textId="77777777" w:rsidR="00754932" w:rsidRDefault="006D4ED7" w:rsidP="00BB2612">
      <w:pPr>
        <w:pStyle w:val="ListParagraph"/>
        <w:numPr>
          <w:ilvl w:val="1"/>
          <w:numId w:val="42"/>
        </w:numPr>
        <w:divId w:val="835455495"/>
        <w:rPr>
          <w:rFonts w:ascii="Calibri" w:eastAsia="Times New Roman" w:hAnsi="Calibri"/>
        </w:rPr>
      </w:pPr>
      <w:r w:rsidRPr="00754932">
        <w:rPr>
          <w:rFonts w:ascii="Calibri" w:eastAsia="Times New Roman" w:hAnsi="Calibri"/>
        </w:rPr>
        <w:t>membr</w:t>
      </w:r>
      <w:r w:rsidR="00754932" w:rsidRPr="00754932">
        <w:rPr>
          <w:rFonts w:ascii="Calibri" w:eastAsia="Times New Roman" w:hAnsi="Calibri"/>
        </w:rPr>
        <w:t>ii ai</w:t>
      </w:r>
      <w:r w:rsidRPr="00754932">
        <w:rPr>
          <w:rFonts w:ascii="Calibri" w:eastAsia="Times New Roman" w:hAnsi="Calibri"/>
        </w:rPr>
        <w:t xml:space="preserve"> unei societ</w:t>
      </w:r>
      <w:r w:rsidR="009930BC" w:rsidRPr="00754932">
        <w:rPr>
          <w:rFonts w:ascii="Calibri" w:eastAsia="Times New Roman" w:hAnsi="Calibri"/>
        </w:rPr>
        <w:t>ăț</w:t>
      </w:r>
      <w:r w:rsidRPr="00754932">
        <w:rPr>
          <w:rFonts w:ascii="Calibri" w:eastAsia="Times New Roman" w:hAnsi="Calibri"/>
        </w:rPr>
        <w:t>i comerciale agricole (cu personalitate juridic</w:t>
      </w:r>
      <w:r w:rsidRPr="0048309E">
        <w:rPr>
          <w:rFonts w:ascii="Calibri" w:eastAsia="Times New Roman" w:hAnsi="Calibri"/>
        </w:rPr>
        <w:sym w:font="Times New Roman" w:char="0103"/>
      </w:r>
      <w:r w:rsidRPr="00754932">
        <w:rPr>
          <w:rFonts w:ascii="Calibri" w:eastAsia="Times New Roman" w:hAnsi="Calibri"/>
        </w:rPr>
        <w:t xml:space="preserve">) sau cooperative </w:t>
      </w:r>
      <w:r w:rsidR="009930BC" w:rsidRPr="00754932">
        <w:rPr>
          <w:rFonts w:ascii="Calibri" w:eastAsia="Times New Roman" w:hAnsi="Calibri"/>
        </w:rPr>
        <w:t>meșteșugărești</w:t>
      </w:r>
      <w:r w:rsidRPr="00754932">
        <w:rPr>
          <w:rFonts w:ascii="Calibri" w:eastAsia="Times New Roman" w:hAnsi="Calibri"/>
        </w:rPr>
        <w:t xml:space="preserve"> - cu condi</w:t>
      </w:r>
      <w:r w:rsidR="009930BC" w:rsidRPr="00754932">
        <w:rPr>
          <w:rFonts w:ascii="Calibri" w:eastAsia="Times New Roman" w:hAnsi="Calibri"/>
        </w:rPr>
        <w:t>ț</w:t>
      </w:r>
      <w:r w:rsidRPr="00754932">
        <w:rPr>
          <w:rFonts w:ascii="Calibri" w:eastAsia="Times New Roman" w:hAnsi="Calibri"/>
        </w:rPr>
        <w:t>ia s</w:t>
      </w:r>
      <w:r w:rsidRPr="0048309E">
        <w:rPr>
          <w:rFonts w:ascii="Calibri" w:eastAsia="Times New Roman" w:hAnsi="Calibri"/>
        </w:rPr>
        <w:sym w:font="Times New Roman" w:char="0103"/>
      </w:r>
      <w:r w:rsidRPr="00754932">
        <w:rPr>
          <w:rFonts w:ascii="Calibri" w:eastAsia="Times New Roman" w:hAnsi="Calibri"/>
        </w:rPr>
        <w:t xml:space="preserve"> lucreze efectiv în societatea respectiv</w:t>
      </w:r>
      <w:r w:rsidRPr="0048309E">
        <w:rPr>
          <w:rFonts w:ascii="Calibri" w:eastAsia="Times New Roman" w:hAnsi="Calibri"/>
        </w:rPr>
        <w:sym w:font="Times New Roman" w:char="0103"/>
      </w:r>
      <w:r w:rsidR="009930BC" w:rsidRPr="00754932">
        <w:rPr>
          <w:rFonts w:ascii="Calibri" w:eastAsia="Times New Roman" w:hAnsi="Calibri"/>
        </w:rPr>
        <w:t>.</w:t>
      </w:r>
      <w:r w:rsidR="00754932" w:rsidRPr="00754932">
        <w:rPr>
          <w:rFonts w:ascii="Calibri" w:eastAsia="Times New Roman" w:hAnsi="Calibri"/>
        </w:rPr>
        <w:t xml:space="preserve"> </w:t>
      </w:r>
    </w:p>
    <w:p w14:paraId="3CC92A9C" w14:textId="77777777" w:rsidR="00754932" w:rsidRPr="00754932" w:rsidRDefault="00754932" w:rsidP="00754932">
      <w:pPr>
        <w:ind w:left="708"/>
        <w:divId w:val="835455495"/>
        <w:rPr>
          <w:rFonts w:ascii="Calibri" w:eastAsia="Times New Roman" w:hAnsi="Calibri"/>
        </w:rPr>
      </w:pPr>
      <w:r w:rsidRPr="00754932">
        <w:rPr>
          <w:rFonts w:ascii="Calibri" w:eastAsia="Times New Roman" w:hAnsi="Calibri"/>
        </w:rPr>
        <w:t>Distincția esențială între „patron” și „lucrător pe cont propriu” – este că prima categorie are angajați unul sau mai mulți salariați în timp ce a doua nu – putând fi eventual ajutați de membrii ai familiei care nu sunt însă remunerați pentru activitatea lor. În rest, cele două categorii sunt similare.</w:t>
      </w:r>
    </w:p>
    <w:p w14:paraId="0C7482CF" w14:textId="77777777" w:rsidR="009930BC" w:rsidRPr="009930BC" w:rsidRDefault="009930BC" w:rsidP="009930BC">
      <w:pPr>
        <w:ind w:left="708"/>
        <w:divId w:val="835455495"/>
        <w:rPr>
          <w:rFonts w:ascii="Calibri" w:eastAsia="Times New Roman" w:hAnsi="Calibri"/>
        </w:rPr>
      </w:pPr>
      <w:r>
        <w:rPr>
          <w:rFonts w:ascii="Calibri" w:eastAsia="Times New Roman" w:hAnsi="Calibri"/>
        </w:rPr>
        <w:t>Persoanele care prestează servicii pentru un singur client – ar trebui considera</w:t>
      </w:r>
      <w:r w:rsidR="00754932">
        <w:rPr>
          <w:rFonts w:ascii="Calibri" w:eastAsia="Times New Roman" w:hAnsi="Calibri"/>
        </w:rPr>
        <w:t xml:space="preserve">te </w:t>
      </w:r>
      <w:r>
        <w:rPr>
          <w:rFonts w:ascii="Calibri" w:eastAsia="Times New Roman" w:hAnsi="Calibri"/>
        </w:rPr>
        <w:t>salariați.</w:t>
      </w:r>
    </w:p>
    <w:p w14:paraId="6CCAF465" w14:textId="77777777" w:rsidR="003517D1" w:rsidRDefault="003517D1" w:rsidP="00BB2612">
      <w:pPr>
        <w:pStyle w:val="ListParagraph"/>
        <w:numPr>
          <w:ilvl w:val="0"/>
          <w:numId w:val="41"/>
        </w:numPr>
        <w:divId w:val="835455495"/>
        <w:rPr>
          <w:rFonts w:ascii="Calibri" w:eastAsia="Times New Roman" w:hAnsi="Calibri"/>
        </w:rPr>
      </w:pPr>
      <w:r>
        <w:rPr>
          <w:rFonts w:ascii="Calibri" w:eastAsia="Times New Roman" w:hAnsi="Calibri"/>
        </w:rPr>
        <w:lastRenderedPageBreak/>
        <w:t xml:space="preserve">4 - Lucrător familial (neremunerat) - </w:t>
      </w:r>
      <w:r w:rsidRPr="0048309E">
        <w:rPr>
          <w:rFonts w:ascii="Calibri" w:eastAsia="Times New Roman" w:hAnsi="Calibri"/>
        </w:rPr>
        <w:t>persoana care-</w:t>
      </w:r>
      <w:r w:rsidRPr="0048309E">
        <w:rPr>
          <w:rFonts w:ascii="Calibri" w:eastAsia="Times New Roman" w:hAnsi="Calibri"/>
        </w:rPr>
        <w:sym w:font="Times New Roman" w:char="015F"/>
      </w:r>
      <w:r w:rsidRPr="0048309E">
        <w:rPr>
          <w:rFonts w:ascii="Calibri" w:eastAsia="Times New Roman" w:hAnsi="Calibri"/>
        </w:rPr>
        <w:t>i exercit</w:t>
      </w:r>
      <w:r w:rsidRPr="0048309E">
        <w:rPr>
          <w:rFonts w:ascii="Calibri" w:eastAsia="Times New Roman" w:hAnsi="Calibri"/>
        </w:rPr>
        <w:sym w:font="Times New Roman" w:char="0103"/>
      </w:r>
      <w:r w:rsidRPr="0048309E">
        <w:rPr>
          <w:rFonts w:ascii="Calibri" w:eastAsia="Times New Roman" w:hAnsi="Calibri"/>
        </w:rPr>
        <w:t xml:space="preserve"> activitatea într-o unitate economic</w:t>
      </w:r>
      <w:r w:rsidRPr="0048309E">
        <w:rPr>
          <w:rFonts w:ascii="Calibri" w:eastAsia="Times New Roman" w:hAnsi="Calibri"/>
        </w:rPr>
        <w:sym w:font="Times New Roman" w:char="0103"/>
      </w:r>
      <w:r w:rsidRPr="0048309E">
        <w:rPr>
          <w:rFonts w:ascii="Calibri" w:eastAsia="Times New Roman" w:hAnsi="Calibri"/>
        </w:rPr>
        <w:t xml:space="preserve"> familial</w:t>
      </w:r>
      <w:r w:rsidRPr="0048309E">
        <w:rPr>
          <w:rFonts w:ascii="Calibri" w:eastAsia="Times New Roman" w:hAnsi="Calibri"/>
        </w:rPr>
        <w:sym w:font="Times New Roman" w:char="0103"/>
      </w:r>
      <w:r w:rsidRPr="0048309E">
        <w:rPr>
          <w:rFonts w:ascii="Calibri" w:eastAsia="Times New Roman" w:hAnsi="Calibri"/>
        </w:rPr>
        <w:t xml:space="preserve"> ce apar</w:t>
      </w:r>
      <w:r w:rsidR="00A607FB">
        <w:rPr>
          <w:rFonts w:ascii="Calibri" w:eastAsia="Times New Roman" w:hAnsi="Calibri"/>
        </w:rPr>
        <w:t>ț</w:t>
      </w:r>
      <w:r w:rsidRPr="0048309E">
        <w:rPr>
          <w:rFonts w:ascii="Calibri" w:eastAsia="Times New Roman" w:hAnsi="Calibri"/>
        </w:rPr>
        <w:t>ine unui membru al gospod</w:t>
      </w:r>
      <w:r w:rsidR="00A607FB">
        <w:rPr>
          <w:rFonts w:ascii="Calibri" w:eastAsia="Times New Roman" w:hAnsi="Calibri"/>
        </w:rPr>
        <w:t>ă</w:t>
      </w:r>
      <w:r w:rsidRPr="0048309E">
        <w:rPr>
          <w:rFonts w:ascii="Calibri" w:eastAsia="Times New Roman" w:hAnsi="Calibri"/>
        </w:rPr>
        <w:t>riei sau unei rude, pe care o ajut</w:t>
      </w:r>
      <w:r w:rsidRPr="0048309E">
        <w:rPr>
          <w:rFonts w:ascii="Calibri" w:eastAsia="Times New Roman" w:hAnsi="Calibri"/>
        </w:rPr>
        <w:sym w:font="Times New Roman" w:char="0103"/>
      </w:r>
      <w:r w:rsidRPr="0048309E">
        <w:rPr>
          <w:rFonts w:ascii="Calibri" w:eastAsia="Times New Roman" w:hAnsi="Calibri"/>
        </w:rPr>
        <w:t xml:space="preserve"> </w:t>
      </w:r>
      <w:r w:rsidRPr="0048309E">
        <w:rPr>
          <w:rFonts w:ascii="Calibri" w:eastAsia="Times New Roman" w:hAnsi="Calibri"/>
        </w:rPr>
        <w:sym w:font="Times New Roman" w:char="015F"/>
      </w:r>
      <w:r w:rsidRPr="0048309E">
        <w:rPr>
          <w:rFonts w:ascii="Calibri" w:eastAsia="Times New Roman" w:hAnsi="Calibri"/>
        </w:rPr>
        <w:t>i pentru care nu prime</w:t>
      </w:r>
      <w:r w:rsidRPr="0048309E">
        <w:rPr>
          <w:rFonts w:ascii="Calibri" w:eastAsia="Times New Roman" w:hAnsi="Calibri"/>
        </w:rPr>
        <w:sym w:font="Times New Roman" w:char="015F"/>
      </w:r>
      <w:r w:rsidRPr="0048309E">
        <w:rPr>
          <w:rFonts w:ascii="Calibri" w:eastAsia="Times New Roman" w:hAnsi="Calibri"/>
        </w:rPr>
        <w:t>te remunera</w:t>
      </w:r>
      <w:r w:rsidRPr="0048309E">
        <w:rPr>
          <w:rFonts w:ascii="Calibri" w:eastAsia="Times New Roman" w:hAnsi="Calibri"/>
        </w:rPr>
        <w:sym w:font="Times New Roman" w:char="0163"/>
      </w:r>
      <w:r w:rsidRPr="0048309E">
        <w:rPr>
          <w:rFonts w:ascii="Calibri" w:eastAsia="Times New Roman" w:hAnsi="Calibri"/>
        </w:rPr>
        <w:t>ie sub form</w:t>
      </w:r>
      <w:r w:rsidR="00A607FB">
        <w:rPr>
          <w:rFonts w:ascii="Calibri" w:eastAsia="Times New Roman" w:hAnsi="Calibri"/>
        </w:rPr>
        <w:t>ă</w:t>
      </w:r>
      <w:r w:rsidRPr="0048309E">
        <w:rPr>
          <w:rFonts w:ascii="Calibri" w:eastAsia="Times New Roman" w:hAnsi="Calibri"/>
        </w:rPr>
        <w:t xml:space="preserve"> de salariu sau plat</w:t>
      </w:r>
      <w:r w:rsidRPr="0048309E">
        <w:rPr>
          <w:rFonts w:ascii="Calibri" w:eastAsia="Times New Roman" w:hAnsi="Calibri"/>
        </w:rPr>
        <w:sym w:font="Times New Roman" w:char="0103"/>
      </w:r>
      <w:r w:rsidRPr="0048309E">
        <w:rPr>
          <w:rFonts w:ascii="Calibri" w:eastAsia="Times New Roman" w:hAnsi="Calibri"/>
        </w:rPr>
        <w:t xml:space="preserve"> în natur</w:t>
      </w:r>
      <w:r w:rsidR="00A607FB">
        <w:rPr>
          <w:rFonts w:ascii="Calibri" w:eastAsia="Times New Roman" w:hAnsi="Calibri"/>
        </w:rPr>
        <w:t>ă</w:t>
      </w:r>
      <w:r w:rsidRPr="0048309E">
        <w:rPr>
          <w:rFonts w:ascii="Calibri" w:eastAsia="Times New Roman" w:hAnsi="Calibri"/>
        </w:rPr>
        <w:t xml:space="preserve"> (precum un salariat ce efectueaz</w:t>
      </w:r>
      <w:r w:rsidR="00A607FB">
        <w:rPr>
          <w:rFonts w:ascii="Calibri" w:eastAsia="Times New Roman" w:hAnsi="Calibri"/>
        </w:rPr>
        <w:t xml:space="preserve">ă </w:t>
      </w:r>
      <w:r w:rsidRPr="0048309E">
        <w:rPr>
          <w:rFonts w:ascii="Calibri" w:eastAsia="Times New Roman" w:hAnsi="Calibri"/>
        </w:rPr>
        <w:t>aceea</w:t>
      </w:r>
      <w:r w:rsidRPr="0048309E">
        <w:rPr>
          <w:rFonts w:ascii="Calibri" w:eastAsia="Times New Roman" w:hAnsi="Calibri"/>
        </w:rPr>
        <w:sym w:font="Times New Roman" w:char="015F"/>
      </w:r>
      <w:r w:rsidRPr="0048309E">
        <w:rPr>
          <w:rFonts w:ascii="Calibri" w:eastAsia="Times New Roman" w:hAnsi="Calibri"/>
        </w:rPr>
        <w:t>i munc</w:t>
      </w:r>
      <w:r w:rsidR="00A607FB">
        <w:rPr>
          <w:rFonts w:ascii="Calibri" w:eastAsia="Times New Roman" w:hAnsi="Calibri"/>
        </w:rPr>
        <w:t>ă</w:t>
      </w:r>
      <w:r w:rsidRPr="0048309E">
        <w:rPr>
          <w:rFonts w:ascii="Calibri" w:eastAsia="Times New Roman" w:hAnsi="Calibri"/>
        </w:rPr>
        <w:t>)</w:t>
      </w:r>
      <w:r w:rsidR="000A5A09">
        <w:rPr>
          <w:rFonts w:ascii="Calibri" w:eastAsia="Times New Roman" w:hAnsi="Calibri"/>
        </w:rPr>
        <w:t xml:space="preserve">. </w:t>
      </w:r>
    </w:p>
    <w:p w14:paraId="410EC58C" w14:textId="77777777" w:rsidR="000A5A09" w:rsidRPr="000A5A09" w:rsidRDefault="000A5A09" w:rsidP="000A5A09">
      <w:pPr>
        <w:ind w:left="708"/>
        <w:divId w:val="835455495"/>
        <w:rPr>
          <w:rFonts w:ascii="Calibri" w:eastAsia="Times New Roman" w:hAnsi="Calibri"/>
        </w:rPr>
      </w:pPr>
      <w:r w:rsidRPr="000A5A09">
        <w:rPr>
          <w:rFonts w:ascii="Calibri" w:eastAsia="Times New Roman" w:hAnsi="Calibri"/>
        </w:rPr>
        <w:t xml:space="preserve">Un membru al familiei (fiu sau fiică, de exemplu), care lucrează în </w:t>
      </w:r>
      <w:r>
        <w:rPr>
          <w:rFonts w:ascii="Calibri" w:eastAsia="Times New Roman" w:hAnsi="Calibri"/>
        </w:rPr>
        <w:t xml:space="preserve">afacerea/ </w:t>
      </w:r>
      <w:r w:rsidRPr="000A5A09">
        <w:rPr>
          <w:rFonts w:ascii="Calibri" w:eastAsia="Times New Roman" w:hAnsi="Calibri"/>
        </w:rPr>
        <w:t>ferma familiei și primește un salariu regulat, este clasificat ca salariat.</w:t>
      </w:r>
    </w:p>
    <w:p w14:paraId="6EBD5343" w14:textId="77777777" w:rsidR="000A5A09" w:rsidRDefault="000A5A09">
      <w:pPr>
        <w:rPr>
          <w:rFonts w:ascii="Calibri" w:eastAsia="Times New Roman" w:hAnsi="Calibri"/>
          <w:b/>
          <w:bCs/>
          <w:color w:val="000000"/>
          <w:sz w:val="30"/>
          <w:szCs w:val="30"/>
        </w:rPr>
      </w:pPr>
    </w:p>
    <w:p w14:paraId="70303583" w14:textId="77777777" w:rsidR="00FB3173" w:rsidRDefault="00FB3173">
      <w:pPr>
        <w:rPr>
          <w:rFonts w:ascii="Calibri" w:eastAsia="Times New Roman" w:hAnsi="Calibri"/>
          <w:b/>
          <w:bCs/>
          <w:color w:val="000000"/>
          <w:sz w:val="30"/>
          <w:szCs w:val="30"/>
        </w:rPr>
      </w:pPr>
      <w:r>
        <w:rPr>
          <w:rFonts w:ascii="Calibri" w:eastAsia="Times New Roman" w:hAnsi="Calibri"/>
          <w:color w:val="000000"/>
        </w:rPr>
        <w:br w:type="page"/>
      </w:r>
    </w:p>
    <w:p w14:paraId="0481CC51" w14:textId="77777777" w:rsidR="00F30251" w:rsidRDefault="00DB70F9">
      <w:pPr>
        <w:pStyle w:val="Heading4"/>
        <w:shd w:val="clear" w:color="auto" w:fill="E6E6FF"/>
        <w:divId w:val="1261377262"/>
        <w:rPr>
          <w:rFonts w:ascii="Calibri" w:eastAsia="Times New Roman" w:hAnsi="Calibri"/>
          <w:color w:val="000000"/>
        </w:rPr>
      </w:pPr>
      <w:r>
        <w:rPr>
          <w:rFonts w:ascii="Calibri" w:eastAsia="Times New Roman" w:hAnsi="Calibri"/>
          <w:color w:val="000000"/>
        </w:rPr>
        <w:lastRenderedPageBreak/>
        <w:t xml:space="preserve">4. Care este forma de proprietate a </w:t>
      </w:r>
      <w:r w:rsidR="00796CF0">
        <w:rPr>
          <w:rFonts w:ascii="Calibri" w:eastAsia="Times New Roman" w:hAnsi="Calibri"/>
          <w:color w:val="000000"/>
        </w:rPr>
        <w:t>unității</w:t>
      </w:r>
      <w:r>
        <w:rPr>
          <w:rFonts w:ascii="Calibri" w:eastAsia="Times New Roman" w:hAnsi="Calibri"/>
          <w:color w:val="000000"/>
        </w:rPr>
        <w:t>/</w:t>
      </w:r>
      <w:r w:rsidR="00796CF0">
        <w:rPr>
          <w:rFonts w:ascii="Calibri" w:eastAsia="Times New Roman" w:hAnsi="Calibri"/>
          <w:color w:val="000000"/>
        </w:rPr>
        <w:t>subunității</w:t>
      </w:r>
      <w:r>
        <w:rPr>
          <w:rFonts w:ascii="Calibri" w:eastAsia="Times New Roman" w:hAnsi="Calibri"/>
          <w:color w:val="000000"/>
        </w:rPr>
        <w:t xml:space="preserve"> în care </w:t>
      </w:r>
      <w:r w:rsidR="00796CF0">
        <w:rPr>
          <w:rFonts w:ascii="Calibri" w:eastAsia="Times New Roman" w:hAnsi="Calibri"/>
          <w:color w:val="000000"/>
        </w:rPr>
        <w:t>ați</w:t>
      </w:r>
      <w:r>
        <w:rPr>
          <w:rFonts w:ascii="Calibri" w:eastAsia="Times New Roman" w:hAnsi="Calibri"/>
          <w:color w:val="000000"/>
        </w:rPr>
        <w:t xml:space="preserve"> lucrat ?</w:t>
      </w:r>
    </w:p>
    <w:p w14:paraId="0287FE4B" w14:textId="77777777" w:rsidR="00F30251" w:rsidRDefault="00DB70F9">
      <w:pPr>
        <w:pStyle w:val="NormalWeb"/>
        <w:divId w:val="1261377262"/>
        <w:rPr>
          <w:rFonts w:ascii="Calibri" w:hAnsi="Calibri"/>
          <w:b/>
          <w:bCs/>
          <w:color w:val="2E5CB8"/>
        </w:rPr>
      </w:pPr>
      <w:r>
        <w:rPr>
          <w:rFonts w:ascii="Calibri" w:hAnsi="Calibri"/>
          <w:b/>
          <w:bCs/>
          <w:color w:val="2E5CB8"/>
        </w:rPr>
        <w:t xml:space="preserve">Variabila: </w:t>
      </w:r>
    </w:p>
    <w:p w14:paraId="363345EF" w14:textId="77777777" w:rsidR="00F30251" w:rsidRDefault="00DB70F9">
      <w:pPr>
        <w:divId w:val="1261377262"/>
        <w:rPr>
          <w:rFonts w:ascii="Calibri" w:eastAsia="Times New Roman" w:hAnsi="Calibri"/>
        </w:rPr>
      </w:pPr>
      <w:r>
        <w:rPr>
          <w:rFonts w:ascii="Calibri" w:eastAsia="Times New Roman" w:hAnsi="Calibri"/>
        </w:rPr>
        <w:t>PROP</w:t>
      </w:r>
    </w:p>
    <w:p w14:paraId="680EAEA0" w14:textId="77777777" w:rsidR="00F30251" w:rsidRDefault="00DB70F9">
      <w:pPr>
        <w:pStyle w:val="NormalWeb"/>
        <w:divId w:val="1261377262"/>
        <w:rPr>
          <w:rFonts w:ascii="Calibri" w:hAnsi="Calibri"/>
          <w:b/>
          <w:bCs/>
          <w:color w:val="2E5CB8"/>
        </w:rPr>
      </w:pPr>
      <w:r>
        <w:rPr>
          <w:rFonts w:ascii="Calibri" w:hAnsi="Calibri"/>
          <w:b/>
          <w:bCs/>
          <w:color w:val="2E5CB8"/>
        </w:rPr>
        <w:t xml:space="preserve">Variante de </w:t>
      </w:r>
      <w:r w:rsidR="00796CF0">
        <w:rPr>
          <w:rFonts w:ascii="Calibri" w:hAnsi="Calibri"/>
          <w:b/>
          <w:bCs/>
          <w:color w:val="2E5CB8"/>
        </w:rPr>
        <w:t>răspuns</w:t>
      </w:r>
      <w:r>
        <w:rPr>
          <w:rFonts w:ascii="Calibri" w:hAnsi="Calibri"/>
          <w:b/>
          <w:bCs/>
          <w:color w:val="2E5CB8"/>
        </w:rPr>
        <w:t xml:space="preserve">: </w:t>
      </w:r>
    </w:p>
    <w:p w14:paraId="164E27F0" w14:textId="77777777" w:rsidR="00F30251" w:rsidRDefault="00DB70F9">
      <w:pPr>
        <w:spacing w:after="240"/>
        <w:divId w:val="1261377262"/>
        <w:rPr>
          <w:rFonts w:ascii="Calibri" w:eastAsia="Times New Roman" w:hAnsi="Calibri"/>
        </w:rPr>
      </w:pPr>
      <w:r>
        <w:rPr>
          <w:rFonts w:ascii="Calibri" w:eastAsia="Times New Roman" w:hAnsi="Calibri"/>
        </w:rPr>
        <w:t>1 - De stat</w:t>
      </w:r>
      <w:r>
        <w:rPr>
          <w:rFonts w:ascii="Calibri" w:eastAsia="Times New Roman" w:hAnsi="Calibri"/>
        </w:rPr>
        <w:br/>
        <w:t>2 - Privată</w:t>
      </w:r>
      <w:r>
        <w:rPr>
          <w:rFonts w:ascii="Calibri" w:eastAsia="Times New Roman" w:hAnsi="Calibri"/>
        </w:rPr>
        <w:br/>
        <w:t xml:space="preserve">3 - Mixtă (de stat </w:t>
      </w:r>
      <w:r w:rsidR="00796CF0">
        <w:rPr>
          <w:rFonts w:ascii="Calibri" w:eastAsia="Times New Roman" w:hAnsi="Calibri"/>
        </w:rPr>
        <w:t>și</w:t>
      </w:r>
      <w:r>
        <w:rPr>
          <w:rFonts w:ascii="Calibri" w:eastAsia="Times New Roman" w:hAnsi="Calibri"/>
        </w:rPr>
        <w:t xml:space="preserve"> privată)</w:t>
      </w:r>
      <w:r>
        <w:rPr>
          <w:rFonts w:ascii="Calibri" w:eastAsia="Times New Roman" w:hAnsi="Calibri"/>
        </w:rPr>
        <w:br/>
        <w:t xml:space="preserve">4 - Cooperatistă sau </w:t>
      </w:r>
      <w:r w:rsidR="00796CF0">
        <w:rPr>
          <w:rFonts w:ascii="Calibri" w:eastAsia="Times New Roman" w:hAnsi="Calibri"/>
        </w:rPr>
        <w:t>obștească</w:t>
      </w:r>
      <w:r>
        <w:rPr>
          <w:rFonts w:ascii="Calibri" w:eastAsia="Times New Roman" w:hAnsi="Calibri"/>
        </w:rPr>
        <w:br/>
        <w:t xml:space="preserve">5 - Publică de interes </w:t>
      </w:r>
      <w:r w:rsidR="00796CF0">
        <w:rPr>
          <w:rFonts w:ascii="Calibri" w:eastAsia="Times New Roman" w:hAnsi="Calibri"/>
        </w:rPr>
        <w:t>național</w:t>
      </w:r>
      <w:r>
        <w:rPr>
          <w:rFonts w:ascii="Calibri" w:eastAsia="Times New Roman" w:hAnsi="Calibri"/>
        </w:rPr>
        <w:t xml:space="preserve"> </w:t>
      </w:r>
      <w:r w:rsidR="00796CF0">
        <w:rPr>
          <w:rFonts w:ascii="Calibri" w:eastAsia="Times New Roman" w:hAnsi="Calibri"/>
        </w:rPr>
        <w:t>și</w:t>
      </w:r>
      <w:r>
        <w:rPr>
          <w:rFonts w:ascii="Calibri" w:eastAsia="Times New Roman" w:hAnsi="Calibri"/>
        </w:rPr>
        <w:t xml:space="preserve"> local</w:t>
      </w:r>
    </w:p>
    <w:p w14:paraId="4F5EE6AC" w14:textId="77777777" w:rsidR="00F30251" w:rsidRDefault="00DB70F9">
      <w:pPr>
        <w:pStyle w:val="NormalWeb"/>
        <w:divId w:val="1261377262"/>
        <w:rPr>
          <w:rFonts w:ascii="Calibri" w:hAnsi="Calibri"/>
          <w:b/>
          <w:bCs/>
          <w:color w:val="2E5CB8"/>
        </w:rPr>
      </w:pPr>
      <w:r>
        <w:rPr>
          <w:rFonts w:ascii="Calibri" w:hAnsi="Calibri"/>
          <w:b/>
          <w:bCs/>
          <w:color w:val="2E5CB8"/>
        </w:rPr>
        <w:t xml:space="preserve">Completat de: </w:t>
      </w:r>
    </w:p>
    <w:p w14:paraId="06C42F14" w14:textId="77777777" w:rsidR="00F30251" w:rsidRDefault="007959ED">
      <w:pPr>
        <w:divId w:val="1261377262"/>
        <w:rPr>
          <w:rFonts w:ascii="Calibri" w:eastAsia="Times New Roman" w:hAnsi="Calibri"/>
        </w:rPr>
      </w:pPr>
      <w:r>
        <w:rPr>
          <w:rFonts w:ascii="Calibri" w:eastAsia="Times New Roman" w:hAnsi="Calibri"/>
        </w:rPr>
        <w:t>Operatorul de interviu</w:t>
      </w:r>
    </w:p>
    <w:p w14:paraId="2F4EB688" w14:textId="77777777" w:rsidR="00F30251" w:rsidRDefault="00DB70F9">
      <w:pPr>
        <w:pStyle w:val="NormalWeb"/>
        <w:divId w:val="1261377262"/>
        <w:rPr>
          <w:rFonts w:ascii="Calibri" w:hAnsi="Calibri"/>
          <w:b/>
          <w:bCs/>
          <w:color w:val="2E5CB8"/>
        </w:rPr>
      </w:pPr>
      <w:r>
        <w:rPr>
          <w:rFonts w:ascii="Calibri" w:hAnsi="Calibri"/>
          <w:b/>
          <w:bCs/>
          <w:color w:val="2E5CB8"/>
        </w:rPr>
        <w:t xml:space="preserve">Filtru: </w:t>
      </w:r>
    </w:p>
    <w:p w14:paraId="79BD55F2" w14:textId="77777777" w:rsidR="00F30251" w:rsidRDefault="007959ED">
      <w:pPr>
        <w:divId w:val="1261377262"/>
        <w:rPr>
          <w:rFonts w:ascii="Calibri" w:eastAsia="Times New Roman" w:hAnsi="Calibri"/>
        </w:rPr>
      </w:pPr>
      <w:r>
        <w:rPr>
          <w:rFonts w:ascii="Calibri" w:eastAsia="Times New Roman" w:hAnsi="Calibri"/>
        </w:rPr>
        <w:t>-</w:t>
      </w:r>
    </w:p>
    <w:p w14:paraId="6F971D3F" w14:textId="77777777" w:rsidR="00F30251" w:rsidRDefault="00796CF0">
      <w:pPr>
        <w:pStyle w:val="NormalWeb"/>
        <w:divId w:val="126137726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349EF4D" w14:textId="77777777" w:rsidR="00B936FC" w:rsidRDefault="007959ED" w:rsidP="007959ED">
      <w:pPr>
        <w:spacing w:before="120" w:after="120"/>
        <w:divId w:val="1261377262"/>
        <w:rPr>
          <w:rFonts w:ascii="Calibri" w:eastAsia="Times New Roman" w:hAnsi="Calibri"/>
        </w:rPr>
      </w:pPr>
      <w:r>
        <w:rPr>
          <w:rFonts w:ascii="Calibri" w:eastAsia="Times New Roman" w:hAnsi="Calibri"/>
        </w:rPr>
        <w:t xml:space="preserve">1 - De stat - </w:t>
      </w:r>
      <w:r w:rsidR="005151B1">
        <w:rPr>
          <w:rFonts w:ascii="Calibri" w:eastAsia="Times New Roman" w:hAnsi="Calibri"/>
        </w:rPr>
        <w:t>u</w:t>
      </w:r>
      <w:r w:rsidRPr="007959ED">
        <w:rPr>
          <w:rFonts w:ascii="Calibri" w:eastAsia="Times New Roman" w:hAnsi="Calibri"/>
        </w:rPr>
        <w:t>nit</w:t>
      </w:r>
      <w:r w:rsidRPr="007959ED">
        <w:rPr>
          <w:rFonts w:ascii="Calibri" w:eastAsia="Times New Roman" w:hAnsi="Calibri"/>
        </w:rPr>
        <w:sym w:font="Times New Roman" w:char="0103"/>
      </w:r>
      <w:r w:rsidRPr="007959ED">
        <w:rPr>
          <w:rFonts w:ascii="Calibri" w:eastAsia="Times New Roman" w:hAnsi="Calibri"/>
        </w:rPr>
        <w:sym w:font="Times New Roman" w:char="0163"/>
      </w:r>
      <w:r w:rsidRPr="007959ED">
        <w:rPr>
          <w:rFonts w:ascii="Calibri" w:eastAsia="Times New Roman" w:hAnsi="Calibri"/>
        </w:rPr>
        <w:t xml:space="preserve">i economice cu capital de stat (regii autonome, </w:t>
      </w:r>
      <w:r w:rsidR="00B936FC" w:rsidRPr="007959ED">
        <w:rPr>
          <w:rFonts w:ascii="Calibri" w:eastAsia="Times New Roman" w:hAnsi="Calibri"/>
        </w:rPr>
        <w:t>societăți</w:t>
      </w:r>
      <w:r w:rsidRPr="007959ED">
        <w:rPr>
          <w:rFonts w:ascii="Calibri" w:eastAsia="Times New Roman" w:hAnsi="Calibri"/>
        </w:rPr>
        <w:t xml:space="preserve"> comerciale etc.);</w:t>
      </w:r>
    </w:p>
    <w:p w14:paraId="166E28BA" w14:textId="77777777" w:rsidR="00B936FC" w:rsidRDefault="00B936FC" w:rsidP="007959ED">
      <w:pPr>
        <w:spacing w:before="120" w:after="120"/>
        <w:divId w:val="1261377262"/>
        <w:rPr>
          <w:rFonts w:ascii="Calibri" w:eastAsia="Times New Roman" w:hAnsi="Calibri"/>
        </w:rPr>
      </w:pPr>
      <w:r>
        <w:rPr>
          <w:rFonts w:ascii="Calibri" w:eastAsia="Times New Roman" w:hAnsi="Calibri"/>
        </w:rPr>
        <w:t xml:space="preserve"> </w:t>
      </w:r>
      <w:r w:rsidR="007959ED">
        <w:rPr>
          <w:rFonts w:ascii="Calibri" w:eastAsia="Times New Roman" w:hAnsi="Calibri"/>
        </w:rPr>
        <w:t xml:space="preserve">2 – Privată - </w:t>
      </w:r>
      <w:r w:rsidR="007959ED" w:rsidRPr="007959ED">
        <w:rPr>
          <w:rFonts w:ascii="Calibri" w:eastAsia="Times New Roman" w:hAnsi="Calibri"/>
        </w:rPr>
        <w:t>orice unitate apar</w:t>
      </w:r>
      <w:r>
        <w:rPr>
          <w:rFonts w:ascii="Calibri" w:eastAsia="Times New Roman" w:hAnsi="Calibri"/>
        </w:rPr>
        <w:t>ț</w:t>
      </w:r>
      <w:r w:rsidR="007959ED" w:rsidRPr="007959ED">
        <w:rPr>
          <w:rFonts w:ascii="Calibri" w:eastAsia="Times New Roman" w:hAnsi="Calibri"/>
        </w:rPr>
        <w:t>in</w:t>
      </w:r>
      <w:r>
        <w:rPr>
          <w:rFonts w:ascii="Calibri" w:eastAsia="Times New Roman" w:hAnsi="Calibri"/>
        </w:rPr>
        <w:t>â</w:t>
      </w:r>
      <w:r w:rsidR="007959ED" w:rsidRPr="007959ED">
        <w:rPr>
          <w:rFonts w:ascii="Calibri" w:eastAsia="Times New Roman" w:hAnsi="Calibri"/>
        </w:rPr>
        <w:t xml:space="preserve">nd unei persoane fizice ori unui grup de persoane fizice sau juridice asociate, indiferent de sursa de </w:t>
      </w:r>
      <w:r>
        <w:rPr>
          <w:rFonts w:ascii="Calibri" w:eastAsia="Times New Roman" w:hAnsi="Calibri"/>
        </w:rPr>
        <w:t>proveniență</w:t>
      </w:r>
      <w:r w:rsidR="007959ED" w:rsidRPr="007959ED">
        <w:rPr>
          <w:rFonts w:ascii="Calibri" w:eastAsia="Times New Roman" w:hAnsi="Calibri"/>
        </w:rPr>
        <w:t xml:space="preserve"> a capitalului constituit: românesc, str</w:t>
      </w:r>
      <w:r>
        <w:rPr>
          <w:rFonts w:ascii="Calibri" w:eastAsia="Times New Roman" w:hAnsi="Calibri"/>
        </w:rPr>
        <w:t>ă</w:t>
      </w:r>
      <w:r w:rsidR="007959ED" w:rsidRPr="007959ED">
        <w:rPr>
          <w:rFonts w:ascii="Calibri" w:eastAsia="Times New Roman" w:hAnsi="Calibri"/>
        </w:rPr>
        <w:t>in sau combinat. Se includ aici, de la gospod</w:t>
      </w:r>
      <w:r>
        <w:rPr>
          <w:rFonts w:ascii="Calibri" w:eastAsia="Times New Roman" w:hAnsi="Calibri"/>
        </w:rPr>
        <w:t>ă</w:t>
      </w:r>
      <w:r w:rsidR="007959ED" w:rsidRPr="007959ED">
        <w:rPr>
          <w:rFonts w:ascii="Calibri" w:eastAsia="Times New Roman" w:hAnsi="Calibri"/>
        </w:rPr>
        <w:t>riile personale ale popula</w:t>
      </w:r>
      <w:r w:rsidR="007959ED" w:rsidRPr="007959ED">
        <w:rPr>
          <w:rFonts w:ascii="Calibri" w:eastAsia="Times New Roman" w:hAnsi="Calibri"/>
        </w:rPr>
        <w:sym w:font="Times New Roman" w:char="0163"/>
      </w:r>
      <w:r w:rsidR="007959ED" w:rsidRPr="007959ED">
        <w:rPr>
          <w:rFonts w:ascii="Calibri" w:eastAsia="Times New Roman" w:hAnsi="Calibri"/>
        </w:rPr>
        <w:t>iei, continuând cu întreprinderile mici (ateliere, cabinete medicale, magazine, chio</w:t>
      </w:r>
      <w:r>
        <w:rPr>
          <w:rFonts w:ascii="Calibri" w:eastAsia="Times New Roman" w:hAnsi="Calibri"/>
        </w:rPr>
        <w:t>ş</w:t>
      </w:r>
      <w:r w:rsidR="007959ED" w:rsidRPr="007959ED">
        <w:rPr>
          <w:rFonts w:ascii="Calibri" w:eastAsia="Times New Roman" w:hAnsi="Calibri"/>
        </w:rPr>
        <w:t>curi, depozite), asocia</w:t>
      </w:r>
      <w:r w:rsidR="007959ED" w:rsidRPr="007959ED">
        <w:rPr>
          <w:rFonts w:ascii="Calibri" w:eastAsia="Times New Roman" w:hAnsi="Calibri"/>
        </w:rPr>
        <w:sym w:font="Times New Roman" w:char="0163"/>
      </w:r>
      <w:r w:rsidR="007959ED" w:rsidRPr="007959ED">
        <w:rPr>
          <w:rFonts w:ascii="Calibri" w:eastAsia="Times New Roman" w:hAnsi="Calibri"/>
        </w:rPr>
        <w:t xml:space="preserve">iile cu scop lucrativ </w:t>
      </w:r>
      <w:r w:rsidR="007959ED" w:rsidRPr="007959ED">
        <w:rPr>
          <w:rFonts w:ascii="Calibri" w:eastAsia="Times New Roman" w:hAnsi="Calibri"/>
        </w:rPr>
        <w:sym w:font="Times New Roman" w:char="015F"/>
      </w:r>
      <w:r w:rsidR="007959ED" w:rsidRPr="007959ED">
        <w:rPr>
          <w:rFonts w:ascii="Calibri" w:eastAsia="Times New Roman" w:hAnsi="Calibri"/>
        </w:rPr>
        <w:t>i p</w:t>
      </w:r>
      <w:r>
        <w:rPr>
          <w:rFonts w:ascii="Calibri" w:eastAsia="Times New Roman" w:hAnsi="Calibri"/>
        </w:rPr>
        <w:t>ână</w:t>
      </w:r>
      <w:r w:rsidR="007959ED" w:rsidRPr="007959ED">
        <w:rPr>
          <w:rFonts w:ascii="Calibri" w:eastAsia="Times New Roman" w:hAnsi="Calibri"/>
        </w:rPr>
        <w:t xml:space="preserve"> la societ</w:t>
      </w:r>
      <w:r>
        <w:rPr>
          <w:rFonts w:ascii="Calibri" w:eastAsia="Times New Roman" w:hAnsi="Calibri"/>
        </w:rPr>
        <w:t>ăț</w:t>
      </w:r>
      <w:r w:rsidR="007959ED" w:rsidRPr="007959ED">
        <w:rPr>
          <w:rFonts w:ascii="Calibri" w:eastAsia="Times New Roman" w:hAnsi="Calibri"/>
        </w:rPr>
        <w:t>ile comerciale cu capital integral privat;</w:t>
      </w:r>
    </w:p>
    <w:p w14:paraId="1B1D338D" w14:textId="77777777" w:rsidR="00B936FC" w:rsidRDefault="00B936FC" w:rsidP="007959ED">
      <w:pPr>
        <w:spacing w:before="120" w:after="120"/>
        <w:divId w:val="1261377262"/>
        <w:rPr>
          <w:rFonts w:ascii="Calibri" w:eastAsia="Times New Roman" w:hAnsi="Calibri"/>
        </w:rPr>
      </w:pPr>
      <w:r>
        <w:rPr>
          <w:rFonts w:ascii="Calibri" w:eastAsia="Times New Roman" w:hAnsi="Calibri"/>
        </w:rPr>
        <w:t xml:space="preserve"> </w:t>
      </w:r>
      <w:r w:rsidR="007959ED">
        <w:rPr>
          <w:rFonts w:ascii="Calibri" w:eastAsia="Times New Roman" w:hAnsi="Calibri"/>
        </w:rPr>
        <w:t xml:space="preserve">3 - Mixtă (de stat și privată) - </w:t>
      </w:r>
      <w:r w:rsidR="007959ED" w:rsidRPr="007959ED">
        <w:rPr>
          <w:rFonts w:ascii="Calibri" w:eastAsia="Times New Roman" w:hAnsi="Calibri"/>
        </w:rPr>
        <w:t>acele societ</w:t>
      </w:r>
      <w:r>
        <w:rPr>
          <w:rFonts w:ascii="Calibri" w:eastAsia="Times New Roman" w:hAnsi="Calibri"/>
        </w:rPr>
        <w:t>ăț</w:t>
      </w:r>
      <w:r w:rsidR="007959ED" w:rsidRPr="007959ED">
        <w:rPr>
          <w:rFonts w:ascii="Calibri" w:eastAsia="Times New Roman" w:hAnsi="Calibri"/>
        </w:rPr>
        <w:t xml:space="preserve">i comerciale care folosesc atât capital de stat, cât </w:t>
      </w:r>
      <w:r w:rsidR="007959ED" w:rsidRPr="007959ED">
        <w:rPr>
          <w:rFonts w:ascii="Calibri" w:eastAsia="Times New Roman" w:hAnsi="Calibri"/>
        </w:rPr>
        <w:sym w:font="Times New Roman" w:char="015F"/>
      </w:r>
      <w:r w:rsidR="007959ED" w:rsidRPr="007959ED">
        <w:rPr>
          <w:rFonts w:ascii="Calibri" w:eastAsia="Times New Roman" w:hAnsi="Calibri"/>
        </w:rPr>
        <w:t>i privat, indiferent de provenien</w:t>
      </w:r>
      <w:r>
        <w:rPr>
          <w:rFonts w:ascii="Calibri" w:eastAsia="Times New Roman" w:hAnsi="Calibri"/>
        </w:rPr>
        <w:t>ța</w:t>
      </w:r>
      <w:r w:rsidR="007959ED" w:rsidRPr="007959ED">
        <w:rPr>
          <w:rFonts w:ascii="Calibri" w:eastAsia="Times New Roman" w:hAnsi="Calibri"/>
        </w:rPr>
        <w:t xml:space="preserve"> acestuia (românesc </w:t>
      </w:r>
      <w:r w:rsidR="007959ED" w:rsidRPr="007959ED">
        <w:rPr>
          <w:rFonts w:ascii="Calibri" w:eastAsia="Times New Roman" w:hAnsi="Calibri"/>
        </w:rPr>
        <w:sym w:font="Times New Roman" w:char="015F"/>
      </w:r>
      <w:r w:rsidR="007959ED" w:rsidRPr="007959ED">
        <w:rPr>
          <w:rFonts w:ascii="Calibri" w:eastAsia="Times New Roman" w:hAnsi="Calibri"/>
        </w:rPr>
        <w:t>i/sau str</w:t>
      </w:r>
      <w:r>
        <w:rPr>
          <w:rFonts w:ascii="Calibri" w:eastAsia="Times New Roman" w:hAnsi="Calibri"/>
        </w:rPr>
        <w:t>ă</w:t>
      </w:r>
      <w:r w:rsidR="007959ED" w:rsidRPr="007959ED">
        <w:rPr>
          <w:rFonts w:ascii="Calibri" w:eastAsia="Times New Roman" w:hAnsi="Calibri"/>
        </w:rPr>
        <w:t>in);</w:t>
      </w:r>
    </w:p>
    <w:p w14:paraId="4A4F62BE" w14:textId="77777777" w:rsidR="007959ED" w:rsidRDefault="00B936FC" w:rsidP="007959ED">
      <w:pPr>
        <w:spacing w:before="120" w:after="120"/>
        <w:divId w:val="1261377262"/>
        <w:rPr>
          <w:rFonts w:ascii="Calibri" w:eastAsia="Times New Roman" w:hAnsi="Calibri"/>
        </w:rPr>
      </w:pPr>
      <w:r>
        <w:rPr>
          <w:rFonts w:ascii="Calibri" w:eastAsia="Times New Roman" w:hAnsi="Calibri"/>
        </w:rPr>
        <w:t xml:space="preserve"> </w:t>
      </w:r>
      <w:r w:rsidR="007959ED">
        <w:rPr>
          <w:rFonts w:ascii="Calibri" w:eastAsia="Times New Roman" w:hAnsi="Calibri"/>
        </w:rPr>
        <w:t xml:space="preserve">4 - Cooperatistă sau obștească - </w:t>
      </w:r>
      <w:r w:rsidR="007959ED" w:rsidRPr="007959ED">
        <w:rPr>
          <w:rFonts w:ascii="Calibri" w:eastAsia="Times New Roman" w:hAnsi="Calibri"/>
        </w:rPr>
        <w:t xml:space="preserve"> cooperativele sau societ</w:t>
      </w:r>
      <w:r>
        <w:rPr>
          <w:rFonts w:ascii="Calibri" w:eastAsia="Times New Roman" w:hAnsi="Calibri"/>
        </w:rPr>
        <w:t>ăț</w:t>
      </w:r>
      <w:r w:rsidR="007959ED" w:rsidRPr="007959ED">
        <w:rPr>
          <w:rFonts w:ascii="Calibri" w:eastAsia="Times New Roman" w:hAnsi="Calibri"/>
        </w:rPr>
        <w:t xml:space="preserve">ile comerciale cooperatiste, </w:t>
      </w:r>
      <w:r>
        <w:rPr>
          <w:rFonts w:ascii="Calibri" w:eastAsia="Times New Roman" w:hAnsi="Calibri"/>
        </w:rPr>
        <w:t>meșteșugărești</w:t>
      </w:r>
      <w:r w:rsidR="007959ED" w:rsidRPr="007959ED">
        <w:rPr>
          <w:rFonts w:ascii="Calibri" w:eastAsia="Times New Roman" w:hAnsi="Calibri"/>
        </w:rPr>
        <w:t xml:space="preserve"> de consum sau de credit; organiza</w:t>
      </w:r>
      <w:r w:rsidR="007959ED" w:rsidRPr="007959ED">
        <w:rPr>
          <w:rFonts w:ascii="Calibri" w:eastAsia="Times New Roman" w:hAnsi="Calibri"/>
        </w:rPr>
        <w:sym w:font="Times New Roman" w:char="0163"/>
      </w:r>
      <w:r w:rsidR="007959ED" w:rsidRPr="007959ED">
        <w:rPr>
          <w:rFonts w:ascii="Calibri" w:eastAsia="Times New Roman" w:hAnsi="Calibri"/>
        </w:rPr>
        <w:t>iile politice, profesionale, patronale, sindicale, organiza</w:t>
      </w:r>
      <w:r w:rsidR="007959ED" w:rsidRPr="007959ED">
        <w:rPr>
          <w:rFonts w:ascii="Calibri" w:eastAsia="Times New Roman" w:hAnsi="Calibri"/>
        </w:rPr>
        <w:sym w:font="Times New Roman" w:char="0163"/>
      </w:r>
      <w:r w:rsidR="007959ED" w:rsidRPr="007959ED">
        <w:rPr>
          <w:rFonts w:ascii="Calibri" w:eastAsia="Times New Roman" w:hAnsi="Calibri"/>
        </w:rPr>
        <w:t>iile de tineret sau de femei, organiza</w:t>
      </w:r>
      <w:r w:rsidR="007959ED" w:rsidRPr="007959ED">
        <w:rPr>
          <w:rFonts w:ascii="Calibri" w:eastAsia="Times New Roman" w:hAnsi="Calibri"/>
        </w:rPr>
        <w:sym w:font="Times New Roman" w:char="0163"/>
      </w:r>
      <w:r w:rsidR="007959ED" w:rsidRPr="007959ED">
        <w:rPr>
          <w:rFonts w:ascii="Calibri" w:eastAsia="Times New Roman" w:hAnsi="Calibri"/>
        </w:rPr>
        <w:t xml:space="preserve">iile </w:t>
      </w:r>
      <w:r>
        <w:rPr>
          <w:rFonts w:ascii="Calibri" w:eastAsia="Times New Roman" w:hAnsi="Calibri"/>
        </w:rPr>
        <w:t>obștești</w:t>
      </w:r>
      <w:r w:rsidR="007959ED" w:rsidRPr="007959ED">
        <w:rPr>
          <w:rFonts w:ascii="Calibri" w:eastAsia="Times New Roman" w:hAnsi="Calibri"/>
        </w:rPr>
        <w:t xml:space="preserve"> (de exemplu, casele de ajutor reciproc ale pensionarilor, bisericile, </w:t>
      </w:r>
      <w:r w:rsidRPr="007959ED">
        <w:rPr>
          <w:rFonts w:ascii="Calibri" w:eastAsia="Times New Roman" w:hAnsi="Calibri"/>
        </w:rPr>
        <w:t>moscheile</w:t>
      </w:r>
      <w:r w:rsidR="007959ED" w:rsidRPr="007959ED">
        <w:rPr>
          <w:rFonts w:ascii="Calibri" w:eastAsia="Times New Roman" w:hAnsi="Calibri"/>
        </w:rPr>
        <w:t>, sinagogile, casele de rug</w:t>
      </w:r>
      <w:r>
        <w:rPr>
          <w:rFonts w:ascii="Calibri" w:eastAsia="Times New Roman" w:hAnsi="Calibri"/>
        </w:rPr>
        <w:t>ă</w:t>
      </w:r>
      <w:r w:rsidR="007959ED" w:rsidRPr="007959ED">
        <w:rPr>
          <w:rFonts w:ascii="Calibri" w:eastAsia="Times New Roman" w:hAnsi="Calibri"/>
        </w:rPr>
        <w:t>ciuni, m</w:t>
      </w:r>
      <w:r>
        <w:rPr>
          <w:rFonts w:ascii="Calibri" w:eastAsia="Times New Roman" w:hAnsi="Calibri"/>
        </w:rPr>
        <w:t>â</w:t>
      </w:r>
      <w:r w:rsidR="007959ED" w:rsidRPr="007959ED">
        <w:rPr>
          <w:rFonts w:ascii="Calibri" w:eastAsia="Times New Roman" w:hAnsi="Calibri"/>
        </w:rPr>
        <w:t>n</w:t>
      </w:r>
      <w:r>
        <w:rPr>
          <w:rFonts w:ascii="Calibri" w:eastAsia="Times New Roman" w:hAnsi="Calibri"/>
        </w:rPr>
        <w:t>ă</w:t>
      </w:r>
      <w:r w:rsidR="007959ED" w:rsidRPr="007959ED">
        <w:rPr>
          <w:rFonts w:ascii="Calibri" w:eastAsia="Times New Roman" w:hAnsi="Calibri"/>
        </w:rPr>
        <w:t xml:space="preserve">stirile, episcopiile, patriarhia). </w:t>
      </w:r>
    </w:p>
    <w:p w14:paraId="628BE78A" w14:textId="77777777" w:rsidR="007959ED" w:rsidRPr="007959ED" w:rsidRDefault="007959ED" w:rsidP="007959ED">
      <w:pPr>
        <w:spacing w:before="120" w:after="120"/>
        <w:divId w:val="1261377262"/>
        <w:rPr>
          <w:rFonts w:ascii="Calibri" w:eastAsia="Times New Roman" w:hAnsi="Calibri"/>
        </w:rPr>
      </w:pPr>
      <w:r>
        <w:rPr>
          <w:rFonts w:ascii="Calibri" w:eastAsia="Times New Roman" w:hAnsi="Calibri"/>
        </w:rPr>
        <w:t>5 - Publică de interes național și local</w:t>
      </w:r>
      <w:r w:rsidR="00DB70F9">
        <w:rPr>
          <w:rFonts w:ascii="Calibri" w:eastAsia="Times New Roman" w:hAnsi="Calibri"/>
        </w:rPr>
        <w:t xml:space="preserve"> </w:t>
      </w:r>
      <w:r>
        <w:rPr>
          <w:rFonts w:ascii="Calibri" w:eastAsia="Times New Roman" w:hAnsi="Calibri"/>
        </w:rPr>
        <w:t xml:space="preserve">- </w:t>
      </w:r>
      <w:r w:rsidRPr="007959ED">
        <w:rPr>
          <w:rFonts w:ascii="Calibri" w:eastAsia="Times New Roman" w:hAnsi="Calibri"/>
        </w:rPr>
        <w:t xml:space="preserve"> </w:t>
      </w:r>
      <w:r w:rsidR="00B936FC">
        <w:rPr>
          <w:rFonts w:ascii="Calibri" w:eastAsia="Times New Roman" w:hAnsi="Calibri"/>
        </w:rPr>
        <w:t>instituții</w:t>
      </w:r>
      <w:r w:rsidRPr="007959ED">
        <w:rPr>
          <w:rFonts w:ascii="Calibri" w:eastAsia="Times New Roman" w:hAnsi="Calibri"/>
        </w:rPr>
        <w:t xml:space="preserve"> </w:t>
      </w:r>
      <w:r w:rsidR="00B936FC">
        <w:rPr>
          <w:rFonts w:ascii="Calibri" w:eastAsia="Times New Roman" w:hAnsi="Calibri"/>
        </w:rPr>
        <w:t>și unități</w:t>
      </w:r>
      <w:r w:rsidRPr="007959ED">
        <w:rPr>
          <w:rFonts w:ascii="Calibri" w:eastAsia="Times New Roman" w:hAnsi="Calibri"/>
        </w:rPr>
        <w:t xml:space="preserve"> sociale, de interes public (</w:t>
      </w:r>
      <w:r w:rsidR="00B936FC">
        <w:rPr>
          <w:rFonts w:ascii="Calibri" w:eastAsia="Times New Roman" w:hAnsi="Calibri"/>
        </w:rPr>
        <w:t>unități</w:t>
      </w:r>
      <w:r w:rsidRPr="007959ED">
        <w:rPr>
          <w:rFonts w:ascii="Calibri" w:eastAsia="Times New Roman" w:hAnsi="Calibri"/>
        </w:rPr>
        <w:t xml:space="preserve"> ale </w:t>
      </w:r>
      <w:r w:rsidR="00B936FC">
        <w:rPr>
          <w:rFonts w:ascii="Calibri" w:eastAsia="Times New Roman" w:hAnsi="Calibri"/>
        </w:rPr>
        <w:t>administrației</w:t>
      </w:r>
      <w:r w:rsidRPr="007959ED">
        <w:rPr>
          <w:rFonts w:ascii="Calibri" w:eastAsia="Times New Roman" w:hAnsi="Calibri"/>
        </w:rPr>
        <w:t xml:space="preserve"> centrale</w:t>
      </w:r>
      <w:r w:rsidR="00B936FC">
        <w:rPr>
          <w:rFonts w:ascii="Calibri" w:eastAsia="Times New Roman" w:hAnsi="Calibri"/>
        </w:rPr>
        <w:t xml:space="preserve"> </w:t>
      </w:r>
      <w:r w:rsidR="004F4F3F">
        <w:rPr>
          <w:rFonts w:ascii="Calibri" w:eastAsia="Times New Roman" w:hAnsi="Calibri"/>
        </w:rPr>
        <w:t>și</w:t>
      </w:r>
      <w:r w:rsidRPr="007959ED">
        <w:rPr>
          <w:rFonts w:ascii="Calibri" w:eastAsia="Times New Roman" w:hAnsi="Calibri"/>
        </w:rPr>
        <w:t xml:space="preserve"> locale -ministere, prefecturi, primării-, inspectorate </w:t>
      </w:r>
      <w:r w:rsidR="00B936FC">
        <w:rPr>
          <w:rFonts w:ascii="Calibri" w:eastAsia="Times New Roman" w:hAnsi="Calibri"/>
        </w:rPr>
        <w:t>școlare</w:t>
      </w:r>
      <w:r w:rsidRPr="007959ED">
        <w:rPr>
          <w:rFonts w:ascii="Calibri" w:eastAsia="Times New Roman" w:hAnsi="Calibri"/>
        </w:rPr>
        <w:t xml:space="preserve">, </w:t>
      </w:r>
      <w:r w:rsidR="00B936FC">
        <w:rPr>
          <w:rFonts w:ascii="Calibri" w:eastAsia="Times New Roman" w:hAnsi="Calibri"/>
        </w:rPr>
        <w:t>direcții</w:t>
      </w:r>
      <w:r w:rsidRPr="007959ED">
        <w:rPr>
          <w:rFonts w:ascii="Calibri" w:eastAsia="Times New Roman" w:hAnsi="Calibri"/>
        </w:rPr>
        <w:t xml:space="preserve"> sanitare etc.);</w:t>
      </w:r>
    </w:p>
    <w:p w14:paraId="2C3E9524" w14:textId="77777777" w:rsidR="00796CF0" w:rsidRPr="007959ED" w:rsidRDefault="00796CF0">
      <w:pPr>
        <w:rPr>
          <w:rFonts w:ascii="Calibri" w:eastAsia="Times New Roman" w:hAnsi="Calibri"/>
        </w:rPr>
      </w:pPr>
      <w:r w:rsidRPr="007959ED">
        <w:rPr>
          <w:rFonts w:ascii="Calibri" w:eastAsia="Times New Roman" w:hAnsi="Calibri"/>
        </w:rPr>
        <w:br w:type="page"/>
      </w:r>
    </w:p>
    <w:p w14:paraId="77EC5127" w14:textId="77777777" w:rsidR="00F30251" w:rsidRDefault="00DB70F9">
      <w:pPr>
        <w:pStyle w:val="Heading4"/>
        <w:shd w:val="clear" w:color="auto" w:fill="E6E6FF"/>
        <w:divId w:val="660933813"/>
        <w:rPr>
          <w:rFonts w:ascii="Calibri" w:eastAsia="Times New Roman" w:hAnsi="Calibri"/>
          <w:color w:val="000000"/>
        </w:rPr>
      </w:pPr>
      <w:r>
        <w:rPr>
          <w:rFonts w:ascii="Calibri" w:eastAsia="Times New Roman" w:hAnsi="Calibri"/>
          <w:color w:val="000000"/>
        </w:rPr>
        <w:lastRenderedPageBreak/>
        <w:t xml:space="preserve">5. Câte persoane lucrează în unitatea/subunitatea în </w:t>
      </w:r>
      <w:r w:rsidR="00796CF0">
        <w:rPr>
          <w:rFonts w:ascii="Calibri" w:eastAsia="Times New Roman" w:hAnsi="Calibri"/>
          <w:color w:val="000000"/>
        </w:rPr>
        <w:t>ați</w:t>
      </w:r>
      <w:r>
        <w:rPr>
          <w:rFonts w:ascii="Calibri" w:eastAsia="Times New Roman" w:hAnsi="Calibri"/>
          <w:color w:val="000000"/>
        </w:rPr>
        <w:t xml:space="preserve"> lucrat?</w:t>
      </w:r>
    </w:p>
    <w:p w14:paraId="3FF24585" w14:textId="77777777" w:rsidR="00F30251" w:rsidRDefault="00DB70F9">
      <w:pPr>
        <w:pStyle w:val="NormalWeb"/>
        <w:divId w:val="660933813"/>
        <w:rPr>
          <w:rFonts w:ascii="Calibri" w:hAnsi="Calibri"/>
          <w:b/>
          <w:bCs/>
          <w:color w:val="2E5CB8"/>
        </w:rPr>
      </w:pPr>
      <w:r>
        <w:rPr>
          <w:rFonts w:ascii="Calibri" w:hAnsi="Calibri"/>
          <w:b/>
          <w:bCs/>
          <w:color w:val="2E5CB8"/>
        </w:rPr>
        <w:t xml:space="preserve">Variabila: </w:t>
      </w:r>
    </w:p>
    <w:p w14:paraId="4C61DF00" w14:textId="77777777" w:rsidR="00F30251" w:rsidRDefault="00DB70F9">
      <w:pPr>
        <w:divId w:val="660933813"/>
        <w:rPr>
          <w:rFonts w:ascii="Calibri" w:eastAsia="Times New Roman" w:hAnsi="Calibri"/>
        </w:rPr>
      </w:pPr>
      <w:r>
        <w:rPr>
          <w:rFonts w:ascii="Calibri" w:eastAsia="Times New Roman" w:hAnsi="Calibri"/>
        </w:rPr>
        <w:t>SIZEFIRM</w:t>
      </w:r>
    </w:p>
    <w:p w14:paraId="61B4DB1D" w14:textId="77777777" w:rsidR="00F30251" w:rsidRDefault="00DB70F9">
      <w:pPr>
        <w:pStyle w:val="NormalWeb"/>
        <w:divId w:val="660933813"/>
        <w:rPr>
          <w:rFonts w:ascii="Calibri" w:hAnsi="Calibri"/>
          <w:b/>
          <w:bCs/>
          <w:color w:val="2E5CB8"/>
        </w:rPr>
      </w:pPr>
      <w:r>
        <w:rPr>
          <w:rFonts w:ascii="Calibri" w:hAnsi="Calibri"/>
          <w:b/>
          <w:bCs/>
          <w:color w:val="2E5CB8"/>
        </w:rPr>
        <w:t xml:space="preserve">Variante de </w:t>
      </w:r>
      <w:r w:rsidR="00796CF0">
        <w:rPr>
          <w:rFonts w:ascii="Calibri" w:hAnsi="Calibri"/>
          <w:b/>
          <w:bCs/>
          <w:color w:val="2E5CB8"/>
        </w:rPr>
        <w:t>răspuns</w:t>
      </w:r>
      <w:r>
        <w:rPr>
          <w:rFonts w:ascii="Calibri" w:hAnsi="Calibri"/>
          <w:b/>
          <w:bCs/>
          <w:color w:val="2E5CB8"/>
        </w:rPr>
        <w:t xml:space="preserve">: </w:t>
      </w:r>
    </w:p>
    <w:p w14:paraId="7246D8C0" w14:textId="77777777" w:rsidR="00F30251" w:rsidRDefault="00DB70F9">
      <w:pPr>
        <w:spacing w:after="240"/>
        <w:divId w:val="660933813"/>
        <w:rPr>
          <w:rFonts w:ascii="Calibri" w:eastAsia="Times New Roman" w:hAnsi="Calibri"/>
        </w:rPr>
      </w:pPr>
      <w:r>
        <w:rPr>
          <w:rFonts w:ascii="Calibri" w:eastAsia="Times New Roman" w:hAnsi="Calibri"/>
        </w:rPr>
        <w:t>1 - 1-9 persoane</w:t>
      </w:r>
      <w:r>
        <w:rPr>
          <w:rFonts w:ascii="Calibri" w:eastAsia="Times New Roman" w:hAnsi="Calibri"/>
        </w:rPr>
        <w:br/>
        <w:t>10 - 10-19 persoane</w:t>
      </w:r>
      <w:r>
        <w:rPr>
          <w:rFonts w:ascii="Calibri" w:eastAsia="Times New Roman" w:hAnsi="Calibri"/>
        </w:rPr>
        <w:br/>
        <w:t>11 - 20-49 de persoane</w:t>
      </w:r>
      <w:r>
        <w:rPr>
          <w:rFonts w:ascii="Calibri" w:eastAsia="Times New Roman" w:hAnsi="Calibri"/>
        </w:rPr>
        <w:br/>
        <w:t>12 - 50-249 de persoane</w:t>
      </w:r>
      <w:r>
        <w:rPr>
          <w:rFonts w:ascii="Calibri" w:eastAsia="Times New Roman" w:hAnsi="Calibri"/>
        </w:rPr>
        <w:br/>
        <w:t>13 - 250 de persoane sau mai mult</w:t>
      </w:r>
      <w:r>
        <w:rPr>
          <w:rFonts w:ascii="Calibri" w:eastAsia="Times New Roman" w:hAnsi="Calibri"/>
        </w:rPr>
        <w:br/>
        <w:t>14 - Nu știe, dar sub 10 persoane</w:t>
      </w:r>
      <w:r>
        <w:rPr>
          <w:rFonts w:ascii="Calibri" w:eastAsia="Times New Roman" w:hAnsi="Calibri"/>
        </w:rPr>
        <w:br/>
        <w:t>15 - Nu știe, dar 10 persoane sau mai mult</w:t>
      </w:r>
    </w:p>
    <w:p w14:paraId="22F62933" w14:textId="77777777" w:rsidR="00F30251" w:rsidRDefault="00DB70F9">
      <w:pPr>
        <w:pStyle w:val="NormalWeb"/>
        <w:divId w:val="660933813"/>
        <w:rPr>
          <w:rFonts w:ascii="Calibri" w:hAnsi="Calibri"/>
          <w:b/>
          <w:bCs/>
          <w:color w:val="2E5CB8"/>
        </w:rPr>
      </w:pPr>
      <w:r>
        <w:rPr>
          <w:rFonts w:ascii="Calibri" w:hAnsi="Calibri"/>
          <w:b/>
          <w:bCs/>
          <w:color w:val="2E5CB8"/>
        </w:rPr>
        <w:t xml:space="preserve">Completat de: </w:t>
      </w:r>
    </w:p>
    <w:p w14:paraId="58974F49" w14:textId="77777777" w:rsidR="00F30251" w:rsidRDefault="004F4F3F">
      <w:pPr>
        <w:divId w:val="660933813"/>
        <w:rPr>
          <w:rFonts w:ascii="Calibri" w:eastAsia="Times New Roman" w:hAnsi="Calibri"/>
        </w:rPr>
      </w:pPr>
      <w:r>
        <w:rPr>
          <w:rFonts w:ascii="Calibri" w:eastAsia="Times New Roman" w:hAnsi="Calibri"/>
        </w:rPr>
        <w:t>Operatorul de interviu</w:t>
      </w:r>
    </w:p>
    <w:p w14:paraId="3FC9817B" w14:textId="77777777" w:rsidR="00F30251" w:rsidRDefault="00DB70F9">
      <w:pPr>
        <w:pStyle w:val="NormalWeb"/>
        <w:divId w:val="660933813"/>
        <w:rPr>
          <w:rFonts w:ascii="Calibri" w:hAnsi="Calibri"/>
          <w:b/>
          <w:bCs/>
          <w:color w:val="2E5CB8"/>
        </w:rPr>
      </w:pPr>
      <w:r>
        <w:rPr>
          <w:rFonts w:ascii="Calibri" w:hAnsi="Calibri"/>
          <w:b/>
          <w:bCs/>
          <w:color w:val="2E5CB8"/>
        </w:rPr>
        <w:t xml:space="preserve">Filtru: </w:t>
      </w:r>
    </w:p>
    <w:p w14:paraId="30791CFB" w14:textId="77777777" w:rsidR="00F30251" w:rsidRDefault="00A55BA7">
      <w:pPr>
        <w:divId w:val="660933813"/>
        <w:rPr>
          <w:rFonts w:ascii="Calibri" w:eastAsia="Times New Roman" w:hAnsi="Calibri"/>
        </w:rPr>
      </w:pPr>
      <w:r>
        <w:rPr>
          <w:rFonts w:ascii="Calibri" w:eastAsia="Times New Roman" w:hAnsi="Calibri"/>
        </w:rPr>
        <w:t>-</w:t>
      </w:r>
    </w:p>
    <w:p w14:paraId="3159A619" w14:textId="77777777" w:rsidR="00F30251" w:rsidRDefault="00796CF0">
      <w:pPr>
        <w:pStyle w:val="NormalWeb"/>
        <w:divId w:val="66093381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745C98C" w14:textId="77777777" w:rsidR="00F30251" w:rsidRPr="00754932" w:rsidRDefault="004F4F3F" w:rsidP="00BB2612">
      <w:pPr>
        <w:pStyle w:val="ListParagraph"/>
        <w:numPr>
          <w:ilvl w:val="0"/>
          <w:numId w:val="43"/>
        </w:numPr>
        <w:divId w:val="660933813"/>
        <w:rPr>
          <w:rFonts w:ascii="Calibri" w:eastAsia="Times New Roman" w:hAnsi="Calibri"/>
        </w:rPr>
      </w:pPr>
      <w:r w:rsidRPr="00754932">
        <w:rPr>
          <w:rFonts w:ascii="Calibri" w:eastAsia="Times New Roman" w:hAnsi="Calibri"/>
        </w:rPr>
        <w:t xml:space="preserve">Întrebarea se referă la numărul de persoane care lucrează pentru unitatea locală, atât cele care lucrează la </w:t>
      </w:r>
      <w:r w:rsidR="005151B1">
        <w:rPr>
          <w:rFonts w:ascii="Calibri" w:eastAsia="Times New Roman" w:hAnsi="Calibri"/>
        </w:rPr>
        <w:t>sediul</w:t>
      </w:r>
      <w:r w:rsidRPr="00754932">
        <w:rPr>
          <w:rFonts w:ascii="Calibri" w:eastAsia="Times New Roman" w:hAnsi="Calibri"/>
        </w:rPr>
        <w:t xml:space="preserve"> unității, precum și cele care lucrează în alte locații dar organizațional aparțin acesteia și sunt pe statul de plată pentru acea unitate (de exemplu, reprezentanți de vânzări, personal de livrare sau reparații și echipe de întreținere). De asemenea, include proprietari care lucrează în unitate, și eventuali lucrători familiali neremunerați, precum și lucrători cu fracțiune de normă. Sunt incluși, de asemenea, lucrătorii sezonieri, ucenicii, stagiarii și lucrătorii la domiciliu aflați pe statul de plată.</w:t>
      </w:r>
    </w:p>
    <w:p w14:paraId="2B51F01B" w14:textId="77777777" w:rsidR="004F4F3F" w:rsidRPr="00754932" w:rsidRDefault="004F4F3F" w:rsidP="00BB2612">
      <w:pPr>
        <w:pStyle w:val="ListParagraph"/>
        <w:numPr>
          <w:ilvl w:val="0"/>
          <w:numId w:val="43"/>
        </w:numPr>
        <w:divId w:val="660933813"/>
        <w:rPr>
          <w:rFonts w:ascii="Calibri" w:eastAsia="Times New Roman" w:hAnsi="Calibri"/>
        </w:rPr>
      </w:pPr>
      <w:r w:rsidRPr="00754932">
        <w:rPr>
          <w:rFonts w:ascii="Calibri" w:eastAsia="Times New Roman" w:hAnsi="Calibri"/>
        </w:rPr>
        <w:t>Dacă respondentul nu știe numărul exact – va furniza o estimare.</w:t>
      </w:r>
    </w:p>
    <w:p w14:paraId="0174F309" w14:textId="77777777" w:rsidR="004F4F3F" w:rsidRPr="00754932" w:rsidRDefault="004F4F3F" w:rsidP="00BB2612">
      <w:pPr>
        <w:pStyle w:val="ListParagraph"/>
        <w:numPr>
          <w:ilvl w:val="0"/>
          <w:numId w:val="43"/>
        </w:numPr>
        <w:divId w:val="660933813"/>
        <w:rPr>
          <w:rFonts w:ascii="Calibri" w:eastAsia="Times New Roman" w:hAnsi="Calibri"/>
        </w:rPr>
      </w:pPr>
      <w:r w:rsidRPr="00754932">
        <w:rPr>
          <w:rFonts w:ascii="Calibri" w:eastAsia="Times New Roman" w:hAnsi="Calibri"/>
        </w:rPr>
        <w:t>Respondentul se include în acest număr.</w:t>
      </w:r>
    </w:p>
    <w:p w14:paraId="7E9C4EB9" w14:textId="77777777" w:rsidR="004F4F3F" w:rsidRPr="00754932" w:rsidRDefault="004F4F3F" w:rsidP="00BB2612">
      <w:pPr>
        <w:pStyle w:val="ListParagraph"/>
        <w:numPr>
          <w:ilvl w:val="0"/>
          <w:numId w:val="43"/>
        </w:numPr>
        <w:divId w:val="660933813"/>
        <w:rPr>
          <w:rFonts w:ascii="Calibri" w:eastAsia="Times New Roman" w:hAnsi="Calibri"/>
        </w:rPr>
      </w:pPr>
      <w:r w:rsidRPr="00754932">
        <w:rPr>
          <w:rFonts w:ascii="Calibri" w:eastAsia="Times New Roman" w:hAnsi="Calibri"/>
        </w:rPr>
        <w:t>În cazul lucrătorilor pe cont propriu, numărul persoanelor poate fi 1 (respondentul) sau mai mare – dacă acesta este ajutat de lucrători familiali neremunerați.</w:t>
      </w:r>
    </w:p>
    <w:p w14:paraId="4D8500B9" w14:textId="77777777" w:rsidR="00A55BA7" w:rsidRPr="00754932" w:rsidRDefault="004F4F3F" w:rsidP="00BB2612">
      <w:pPr>
        <w:pStyle w:val="ListParagraph"/>
        <w:numPr>
          <w:ilvl w:val="0"/>
          <w:numId w:val="43"/>
        </w:numPr>
        <w:rPr>
          <w:rFonts w:ascii="Calibri" w:eastAsia="Times New Roman" w:hAnsi="Calibri"/>
        </w:rPr>
      </w:pPr>
      <w:r w:rsidRPr="00754932">
        <w:rPr>
          <w:rFonts w:ascii="Calibri" w:eastAsia="Times New Roman" w:hAnsi="Calibri"/>
        </w:rPr>
        <w:t xml:space="preserve">Salariații al căror contract este încheiat cu un agent de muncă temporară ar trebui să </w:t>
      </w:r>
      <w:r w:rsidR="00D5424E">
        <w:rPr>
          <w:rFonts w:ascii="Calibri" w:eastAsia="Times New Roman" w:hAnsi="Calibri"/>
        </w:rPr>
        <w:t>răspundă cu privire la</w:t>
      </w:r>
      <w:r w:rsidRPr="00754932">
        <w:rPr>
          <w:rFonts w:ascii="Calibri" w:eastAsia="Times New Roman" w:hAnsi="Calibri"/>
        </w:rPr>
        <w:t xml:space="preserve"> numărul de persoane care lucrează în unitatea locală unde își desfășoară efectiv munca și nu numărul salariați ai agentului de muncă temporară.</w:t>
      </w:r>
    </w:p>
    <w:p w14:paraId="0279A5C8" w14:textId="77777777" w:rsidR="00796CF0" w:rsidRPr="00754932" w:rsidRDefault="00A55BA7" w:rsidP="00BB2612">
      <w:pPr>
        <w:pStyle w:val="ListParagraph"/>
        <w:numPr>
          <w:ilvl w:val="0"/>
          <w:numId w:val="43"/>
        </w:numPr>
        <w:rPr>
          <w:rFonts w:ascii="Calibri" w:eastAsia="Times New Roman" w:hAnsi="Calibri"/>
          <w:b/>
          <w:bCs/>
          <w:color w:val="000000"/>
          <w:sz w:val="30"/>
          <w:szCs w:val="30"/>
        </w:rPr>
      </w:pPr>
      <w:r w:rsidRPr="00754932">
        <w:rPr>
          <w:rFonts w:ascii="Calibri" w:eastAsia="Times New Roman" w:hAnsi="Calibri"/>
        </w:rPr>
        <w:t xml:space="preserve">Dacă respondentul își desfășoară efectiv activitatea intra-un spațiu de lucru comun unde lucrează persoane  aparținând de mai multe companii sau mai mulți antreprenori/ freelanceri (HUB-uri, spații de co-working)  – răspunsul se va referi la numărul de persoane care lucrează pentru unitatea de care fac parte și nu la numărul de persoane care împart același spațiu </w:t>
      </w:r>
      <w:r w:rsidR="00754932">
        <w:rPr>
          <w:rFonts w:ascii="Calibri" w:eastAsia="Times New Roman" w:hAnsi="Calibri"/>
        </w:rPr>
        <w:t xml:space="preserve">fizic </w:t>
      </w:r>
      <w:r w:rsidRPr="00754932">
        <w:rPr>
          <w:rFonts w:ascii="Calibri" w:eastAsia="Times New Roman" w:hAnsi="Calibri"/>
        </w:rPr>
        <w:t>de lucru.</w:t>
      </w:r>
      <w:r w:rsidR="00796CF0" w:rsidRPr="00754932">
        <w:rPr>
          <w:rFonts w:ascii="Calibri" w:eastAsia="Times New Roman" w:hAnsi="Calibri"/>
          <w:color w:val="000000"/>
        </w:rPr>
        <w:br w:type="page"/>
      </w:r>
    </w:p>
    <w:p w14:paraId="0FD9A4B4" w14:textId="77777777" w:rsidR="00F30251" w:rsidRDefault="00DB70F9">
      <w:pPr>
        <w:pStyle w:val="Heading4"/>
        <w:shd w:val="clear" w:color="auto" w:fill="E6E6FF"/>
        <w:divId w:val="275797673"/>
        <w:rPr>
          <w:rFonts w:ascii="Calibri" w:eastAsia="Times New Roman" w:hAnsi="Calibri"/>
          <w:color w:val="000000"/>
        </w:rPr>
      </w:pPr>
      <w:r>
        <w:rPr>
          <w:rFonts w:ascii="Calibri" w:eastAsia="Times New Roman" w:hAnsi="Calibri"/>
          <w:color w:val="000000"/>
        </w:rPr>
        <w:lastRenderedPageBreak/>
        <w:t xml:space="preserve">6. </w:t>
      </w:r>
      <w:r w:rsidR="00796CF0">
        <w:rPr>
          <w:rFonts w:ascii="Calibri" w:eastAsia="Times New Roman" w:hAnsi="Calibri"/>
          <w:color w:val="000000"/>
        </w:rPr>
        <w:t>Precizați</w:t>
      </w:r>
      <w:r>
        <w:rPr>
          <w:rFonts w:ascii="Calibri" w:eastAsia="Times New Roman" w:hAnsi="Calibri"/>
          <w:color w:val="000000"/>
        </w:rPr>
        <w:t xml:space="preserve"> numărul exact al persoanelor care lucrează în unitatea/subunitatea în care </w:t>
      </w:r>
      <w:r w:rsidR="00796CF0">
        <w:rPr>
          <w:rFonts w:ascii="Calibri" w:eastAsia="Times New Roman" w:hAnsi="Calibri"/>
          <w:color w:val="000000"/>
        </w:rPr>
        <w:t>ați</w:t>
      </w:r>
      <w:r>
        <w:rPr>
          <w:rFonts w:ascii="Calibri" w:eastAsia="Times New Roman" w:hAnsi="Calibri"/>
          <w:color w:val="000000"/>
        </w:rPr>
        <w:t xml:space="preserve"> lucrat.</w:t>
      </w:r>
    </w:p>
    <w:p w14:paraId="2B9045F7" w14:textId="77777777" w:rsidR="00F30251" w:rsidRDefault="00DB70F9">
      <w:pPr>
        <w:pStyle w:val="NormalWeb"/>
        <w:divId w:val="275797673"/>
        <w:rPr>
          <w:rFonts w:ascii="Calibri" w:hAnsi="Calibri"/>
          <w:b/>
          <w:bCs/>
          <w:color w:val="2E5CB8"/>
        </w:rPr>
      </w:pPr>
      <w:r>
        <w:rPr>
          <w:rFonts w:ascii="Calibri" w:hAnsi="Calibri"/>
          <w:b/>
          <w:bCs/>
          <w:color w:val="2E5CB8"/>
        </w:rPr>
        <w:t xml:space="preserve">Variabila: </w:t>
      </w:r>
    </w:p>
    <w:p w14:paraId="58D8E487" w14:textId="77777777" w:rsidR="00F30251" w:rsidRDefault="00DB70F9">
      <w:pPr>
        <w:divId w:val="275797673"/>
        <w:rPr>
          <w:rFonts w:ascii="Calibri" w:eastAsia="Times New Roman" w:hAnsi="Calibri"/>
        </w:rPr>
      </w:pPr>
      <w:r>
        <w:rPr>
          <w:rFonts w:ascii="Calibri" w:eastAsia="Times New Roman" w:hAnsi="Calibri"/>
        </w:rPr>
        <w:t>SIZEFIRM_2</w:t>
      </w:r>
    </w:p>
    <w:p w14:paraId="13C3FA0B" w14:textId="77777777" w:rsidR="00F30251" w:rsidRDefault="00DB70F9">
      <w:pPr>
        <w:pStyle w:val="NormalWeb"/>
        <w:divId w:val="275797673"/>
        <w:rPr>
          <w:rFonts w:ascii="Calibri" w:hAnsi="Calibri"/>
          <w:b/>
          <w:bCs/>
          <w:color w:val="2E5CB8"/>
        </w:rPr>
      </w:pPr>
      <w:r>
        <w:rPr>
          <w:rFonts w:ascii="Calibri" w:hAnsi="Calibri"/>
          <w:b/>
          <w:bCs/>
          <w:color w:val="2E5CB8"/>
        </w:rPr>
        <w:t xml:space="preserve">Variante de </w:t>
      </w:r>
      <w:r w:rsidR="00796CF0">
        <w:rPr>
          <w:rFonts w:ascii="Calibri" w:hAnsi="Calibri"/>
          <w:b/>
          <w:bCs/>
          <w:color w:val="2E5CB8"/>
        </w:rPr>
        <w:t>răspuns</w:t>
      </w:r>
      <w:r>
        <w:rPr>
          <w:rFonts w:ascii="Calibri" w:hAnsi="Calibri"/>
          <w:b/>
          <w:bCs/>
          <w:color w:val="2E5CB8"/>
        </w:rPr>
        <w:t xml:space="preserve">: </w:t>
      </w:r>
    </w:p>
    <w:p w14:paraId="605C3A28" w14:textId="77777777" w:rsidR="00F30251" w:rsidRPr="007F0E39" w:rsidRDefault="00DB70F9">
      <w:pPr>
        <w:divId w:val="275797673"/>
        <w:rPr>
          <w:rFonts w:ascii="Calibri" w:eastAsia="Times New Roman" w:hAnsi="Calibri"/>
          <w:i/>
          <w:iCs/>
        </w:rPr>
      </w:pPr>
      <w:r w:rsidRPr="007F0E39">
        <w:rPr>
          <w:rFonts w:ascii="Calibri" w:eastAsia="Times New Roman" w:hAnsi="Calibri"/>
          <w:i/>
          <w:iCs/>
        </w:rPr>
        <w:t>....</w:t>
      </w:r>
      <w:r w:rsidR="007F0E39" w:rsidRPr="007F0E39">
        <w:rPr>
          <w:rFonts w:ascii="Calibri" w:eastAsia="Times New Roman" w:hAnsi="Calibri"/>
          <w:i/>
          <w:iCs/>
        </w:rPr>
        <w:t>număr....</w:t>
      </w:r>
      <w:r w:rsidRPr="007F0E39">
        <w:rPr>
          <w:rFonts w:ascii="Calibri" w:eastAsia="Times New Roman" w:hAnsi="Calibri"/>
          <w:i/>
          <w:iCs/>
        </w:rPr>
        <w:t xml:space="preserve"> </w:t>
      </w:r>
    </w:p>
    <w:p w14:paraId="4D2FF948" w14:textId="77777777" w:rsidR="00F30251" w:rsidRDefault="00DB70F9">
      <w:pPr>
        <w:pStyle w:val="NormalWeb"/>
        <w:divId w:val="275797673"/>
        <w:rPr>
          <w:rFonts w:ascii="Calibri" w:hAnsi="Calibri"/>
          <w:b/>
          <w:bCs/>
          <w:color w:val="2E5CB8"/>
        </w:rPr>
      </w:pPr>
      <w:r>
        <w:rPr>
          <w:rFonts w:ascii="Calibri" w:hAnsi="Calibri"/>
          <w:b/>
          <w:bCs/>
          <w:color w:val="2E5CB8"/>
        </w:rPr>
        <w:t xml:space="preserve">Completat de: </w:t>
      </w:r>
    </w:p>
    <w:p w14:paraId="447B1673" w14:textId="77777777" w:rsidR="00F30251" w:rsidRDefault="007F0E39">
      <w:pPr>
        <w:divId w:val="275797673"/>
        <w:rPr>
          <w:rFonts w:ascii="Calibri" w:eastAsia="Times New Roman" w:hAnsi="Calibri"/>
        </w:rPr>
      </w:pPr>
      <w:r>
        <w:rPr>
          <w:rFonts w:ascii="Calibri" w:eastAsia="Times New Roman" w:hAnsi="Calibri"/>
        </w:rPr>
        <w:t>Operatorul de interviu</w:t>
      </w:r>
    </w:p>
    <w:p w14:paraId="411904B5" w14:textId="77777777" w:rsidR="00F30251" w:rsidRDefault="00DB70F9">
      <w:pPr>
        <w:pStyle w:val="NormalWeb"/>
        <w:divId w:val="275797673"/>
        <w:rPr>
          <w:rFonts w:ascii="Calibri" w:hAnsi="Calibri"/>
          <w:b/>
          <w:bCs/>
          <w:color w:val="2E5CB8"/>
        </w:rPr>
      </w:pPr>
      <w:r>
        <w:rPr>
          <w:rFonts w:ascii="Calibri" w:hAnsi="Calibri"/>
          <w:b/>
          <w:bCs/>
          <w:color w:val="2E5CB8"/>
        </w:rPr>
        <w:t xml:space="preserve">Filtru: </w:t>
      </w:r>
    </w:p>
    <w:p w14:paraId="77D65FCE" w14:textId="77777777" w:rsidR="00F30251" w:rsidRDefault="007F0E39">
      <w:pPr>
        <w:divId w:val="275797673"/>
        <w:rPr>
          <w:rFonts w:ascii="Calibri" w:eastAsia="Times New Roman" w:hAnsi="Calibri"/>
        </w:rPr>
      </w:pPr>
      <w:r>
        <w:rPr>
          <w:rFonts w:ascii="Calibri" w:eastAsia="Times New Roman" w:hAnsi="Calibri"/>
        </w:rPr>
        <w:t>Persoane care lucrează în unități cu maxim 9 persoane</w:t>
      </w:r>
    </w:p>
    <w:p w14:paraId="762649AF" w14:textId="77777777" w:rsidR="007F0E39" w:rsidRDefault="007F0E39">
      <w:pPr>
        <w:divId w:val="275797673"/>
        <w:rPr>
          <w:rFonts w:ascii="Calibri" w:eastAsia="Times New Roman" w:hAnsi="Calibri"/>
        </w:rPr>
      </w:pPr>
    </w:p>
    <w:p w14:paraId="35E5B57D" w14:textId="77777777" w:rsidR="00F30251" w:rsidRDefault="00796CF0">
      <w:pPr>
        <w:pStyle w:val="NormalWeb"/>
        <w:divId w:val="27579767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8703A13" w14:textId="77777777" w:rsidR="00F30251" w:rsidRDefault="007F0E39">
      <w:pPr>
        <w:divId w:val="275797673"/>
        <w:rPr>
          <w:rFonts w:ascii="Calibri" w:eastAsia="Times New Roman" w:hAnsi="Calibri"/>
        </w:rPr>
      </w:pPr>
      <w:r>
        <w:rPr>
          <w:rFonts w:ascii="Calibri" w:eastAsia="Times New Roman" w:hAnsi="Calibri"/>
        </w:rPr>
        <w:t>Vezi întrebarea 5.</w:t>
      </w:r>
    </w:p>
    <w:p w14:paraId="1470D78D" w14:textId="77777777" w:rsidR="00796CF0" w:rsidRDefault="00796CF0">
      <w:pPr>
        <w:rPr>
          <w:rFonts w:ascii="Calibri" w:eastAsia="Times New Roman" w:hAnsi="Calibri"/>
          <w:b/>
          <w:bCs/>
          <w:color w:val="000000"/>
          <w:sz w:val="30"/>
          <w:szCs w:val="30"/>
        </w:rPr>
      </w:pPr>
      <w:r>
        <w:rPr>
          <w:rFonts w:ascii="Calibri" w:eastAsia="Times New Roman" w:hAnsi="Calibri"/>
          <w:color w:val="000000"/>
        </w:rPr>
        <w:br w:type="page"/>
      </w:r>
    </w:p>
    <w:p w14:paraId="4809FE3C" w14:textId="77777777" w:rsidR="00F30251" w:rsidRDefault="00DB70F9">
      <w:pPr>
        <w:pStyle w:val="Heading4"/>
        <w:shd w:val="clear" w:color="auto" w:fill="E6E6FF"/>
        <w:divId w:val="931664620"/>
        <w:rPr>
          <w:rFonts w:ascii="Calibri" w:eastAsia="Times New Roman" w:hAnsi="Calibri"/>
          <w:color w:val="000000"/>
        </w:rPr>
      </w:pPr>
      <w:r>
        <w:rPr>
          <w:rFonts w:ascii="Calibri" w:eastAsia="Times New Roman" w:hAnsi="Calibri"/>
          <w:color w:val="000000"/>
        </w:rPr>
        <w:lastRenderedPageBreak/>
        <w:t xml:space="preserve">7. Care este denumirea completă a </w:t>
      </w:r>
      <w:r w:rsidR="007F0E39">
        <w:rPr>
          <w:rFonts w:ascii="Calibri" w:eastAsia="Times New Roman" w:hAnsi="Calibri"/>
          <w:color w:val="000000"/>
        </w:rPr>
        <w:t>unității</w:t>
      </w:r>
      <w:r>
        <w:rPr>
          <w:rFonts w:ascii="Calibri" w:eastAsia="Times New Roman" w:hAnsi="Calibri"/>
          <w:color w:val="000000"/>
        </w:rPr>
        <w:t xml:space="preserve"> (regie autonomă, societate comercială, întreprindere, </w:t>
      </w:r>
      <w:r w:rsidR="007F0E39">
        <w:rPr>
          <w:rFonts w:ascii="Calibri" w:eastAsia="Times New Roman" w:hAnsi="Calibri"/>
          <w:color w:val="000000"/>
        </w:rPr>
        <w:t>instituție</w:t>
      </w:r>
      <w:r>
        <w:rPr>
          <w:rFonts w:ascii="Calibri" w:eastAsia="Times New Roman" w:hAnsi="Calibri"/>
          <w:color w:val="000000"/>
        </w:rPr>
        <w:t xml:space="preserve">, cooperativă, magazin, </w:t>
      </w:r>
      <w:r w:rsidR="007F0E39">
        <w:rPr>
          <w:rFonts w:ascii="Calibri" w:eastAsia="Times New Roman" w:hAnsi="Calibri"/>
          <w:color w:val="000000"/>
        </w:rPr>
        <w:t>organizație</w:t>
      </w:r>
      <w:r>
        <w:rPr>
          <w:rFonts w:ascii="Calibri" w:eastAsia="Times New Roman" w:hAnsi="Calibri"/>
          <w:color w:val="000000"/>
        </w:rPr>
        <w:t xml:space="preserve">, </w:t>
      </w:r>
      <w:r w:rsidR="007F0E39">
        <w:rPr>
          <w:rFonts w:ascii="Calibri" w:eastAsia="Times New Roman" w:hAnsi="Calibri"/>
          <w:color w:val="000000"/>
        </w:rPr>
        <w:t>asociație</w:t>
      </w:r>
      <w:r>
        <w:rPr>
          <w:rFonts w:ascii="Calibri" w:eastAsia="Times New Roman" w:hAnsi="Calibri"/>
          <w:color w:val="000000"/>
        </w:rPr>
        <w:t xml:space="preserve">) şi a </w:t>
      </w:r>
      <w:r w:rsidR="007F0E39">
        <w:rPr>
          <w:rFonts w:ascii="Calibri" w:eastAsia="Times New Roman" w:hAnsi="Calibri"/>
          <w:color w:val="000000"/>
        </w:rPr>
        <w:t>subunității</w:t>
      </w:r>
      <w:r>
        <w:rPr>
          <w:rFonts w:ascii="Calibri" w:eastAsia="Times New Roman" w:hAnsi="Calibri"/>
          <w:color w:val="000000"/>
        </w:rPr>
        <w:t xml:space="preserve"> (uzină, fabrică, </w:t>
      </w:r>
      <w:r w:rsidR="007F0E39">
        <w:rPr>
          <w:rFonts w:ascii="Calibri" w:eastAsia="Times New Roman" w:hAnsi="Calibri"/>
          <w:color w:val="000000"/>
        </w:rPr>
        <w:t>secție</w:t>
      </w:r>
      <w:r>
        <w:rPr>
          <w:rFonts w:ascii="Calibri" w:eastAsia="Times New Roman" w:hAnsi="Calibri"/>
          <w:color w:val="000000"/>
        </w:rPr>
        <w:t xml:space="preserve">, oficiu de calcul, bază de transport, schelă, cantină, magazin de întreprindere) în care </w:t>
      </w:r>
      <w:r w:rsidR="007F0E39">
        <w:rPr>
          <w:rFonts w:ascii="Calibri" w:eastAsia="Times New Roman" w:hAnsi="Calibri"/>
          <w:color w:val="000000"/>
        </w:rPr>
        <w:t>ați</w:t>
      </w:r>
      <w:r>
        <w:rPr>
          <w:rFonts w:ascii="Calibri" w:eastAsia="Times New Roman" w:hAnsi="Calibri"/>
          <w:color w:val="000000"/>
        </w:rPr>
        <w:t xml:space="preserve"> lucrat ?</w:t>
      </w:r>
    </w:p>
    <w:p w14:paraId="426B1E9C" w14:textId="77777777" w:rsidR="00F30251" w:rsidRDefault="00DB70F9">
      <w:pPr>
        <w:pStyle w:val="NormalWeb"/>
        <w:divId w:val="931664620"/>
        <w:rPr>
          <w:rFonts w:ascii="Calibri" w:hAnsi="Calibri"/>
          <w:b/>
          <w:bCs/>
          <w:color w:val="2E5CB8"/>
        </w:rPr>
      </w:pPr>
      <w:r>
        <w:rPr>
          <w:rFonts w:ascii="Calibri" w:hAnsi="Calibri"/>
          <w:b/>
          <w:bCs/>
          <w:color w:val="2E5CB8"/>
        </w:rPr>
        <w:t xml:space="preserve">Variabila: </w:t>
      </w:r>
    </w:p>
    <w:p w14:paraId="22822635" w14:textId="77777777" w:rsidR="00F30251" w:rsidRDefault="00DB70F9">
      <w:pPr>
        <w:divId w:val="931664620"/>
        <w:rPr>
          <w:rFonts w:ascii="Calibri" w:eastAsia="Times New Roman" w:hAnsi="Calibri"/>
        </w:rPr>
      </w:pPr>
      <w:r>
        <w:rPr>
          <w:rFonts w:ascii="Calibri" w:eastAsia="Times New Roman" w:hAnsi="Calibri"/>
        </w:rPr>
        <w:t>NACE3D_0</w:t>
      </w:r>
    </w:p>
    <w:p w14:paraId="7600896E" w14:textId="77777777" w:rsidR="00F30251" w:rsidRDefault="00DB70F9">
      <w:pPr>
        <w:pStyle w:val="NormalWeb"/>
        <w:divId w:val="931664620"/>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0DA53A6C" w14:textId="77777777" w:rsidR="00F30251" w:rsidRPr="007F0E39" w:rsidRDefault="00DB70F9">
      <w:pPr>
        <w:divId w:val="931664620"/>
        <w:rPr>
          <w:rFonts w:ascii="Calibri" w:eastAsia="Times New Roman" w:hAnsi="Calibri"/>
          <w:i/>
          <w:iCs/>
        </w:rPr>
      </w:pPr>
      <w:r w:rsidRPr="007F0E39">
        <w:rPr>
          <w:rFonts w:ascii="Calibri" w:eastAsia="Times New Roman" w:hAnsi="Calibri"/>
          <w:i/>
          <w:iCs/>
        </w:rPr>
        <w:t xml:space="preserve">.... </w:t>
      </w:r>
      <w:r w:rsidR="007F0E39" w:rsidRPr="007F0E39">
        <w:rPr>
          <w:rFonts w:ascii="Calibri" w:eastAsia="Times New Roman" w:hAnsi="Calibri"/>
          <w:i/>
          <w:iCs/>
        </w:rPr>
        <w:t>text ....</w:t>
      </w:r>
    </w:p>
    <w:p w14:paraId="16BF05A6" w14:textId="77777777" w:rsidR="00F30251" w:rsidRDefault="00DB70F9">
      <w:pPr>
        <w:pStyle w:val="NormalWeb"/>
        <w:divId w:val="931664620"/>
        <w:rPr>
          <w:rFonts w:ascii="Calibri" w:hAnsi="Calibri"/>
          <w:b/>
          <w:bCs/>
          <w:color w:val="2E5CB8"/>
        </w:rPr>
      </w:pPr>
      <w:r>
        <w:rPr>
          <w:rFonts w:ascii="Calibri" w:hAnsi="Calibri"/>
          <w:b/>
          <w:bCs/>
          <w:color w:val="2E5CB8"/>
        </w:rPr>
        <w:t xml:space="preserve">Completat de: </w:t>
      </w:r>
    </w:p>
    <w:p w14:paraId="39485E90" w14:textId="77777777" w:rsidR="00F30251" w:rsidRDefault="007F0E39">
      <w:pPr>
        <w:divId w:val="931664620"/>
        <w:rPr>
          <w:rFonts w:ascii="Calibri" w:eastAsia="Times New Roman" w:hAnsi="Calibri"/>
        </w:rPr>
      </w:pPr>
      <w:r>
        <w:rPr>
          <w:rFonts w:ascii="Calibri" w:eastAsia="Times New Roman" w:hAnsi="Calibri"/>
        </w:rPr>
        <w:t>Operatorul de interviu</w:t>
      </w:r>
    </w:p>
    <w:p w14:paraId="28608910" w14:textId="77777777" w:rsidR="00F30251" w:rsidRDefault="00DB70F9">
      <w:pPr>
        <w:pStyle w:val="NormalWeb"/>
        <w:divId w:val="931664620"/>
        <w:rPr>
          <w:rFonts w:ascii="Calibri" w:hAnsi="Calibri"/>
          <w:b/>
          <w:bCs/>
          <w:color w:val="2E5CB8"/>
        </w:rPr>
      </w:pPr>
      <w:r>
        <w:rPr>
          <w:rFonts w:ascii="Calibri" w:hAnsi="Calibri"/>
          <w:b/>
          <w:bCs/>
          <w:color w:val="2E5CB8"/>
        </w:rPr>
        <w:t xml:space="preserve">Filtru: </w:t>
      </w:r>
    </w:p>
    <w:p w14:paraId="1A7700FC" w14:textId="77777777" w:rsidR="00F30251" w:rsidRDefault="007F0E39">
      <w:pPr>
        <w:divId w:val="931664620"/>
        <w:rPr>
          <w:rFonts w:ascii="Calibri" w:eastAsia="Times New Roman" w:hAnsi="Calibri"/>
        </w:rPr>
      </w:pPr>
      <w:r>
        <w:rPr>
          <w:rFonts w:ascii="Calibri" w:eastAsia="Times New Roman" w:hAnsi="Calibri"/>
        </w:rPr>
        <w:t>-</w:t>
      </w:r>
    </w:p>
    <w:p w14:paraId="626D72AD" w14:textId="77777777" w:rsidR="00F30251" w:rsidRDefault="009D0E46">
      <w:pPr>
        <w:pStyle w:val="NormalWeb"/>
        <w:divId w:val="93166462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BD53A5B" w14:textId="77777777" w:rsidR="005E5AAD" w:rsidRDefault="00182214" w:rsidP="00BB2612">
      <w:pPr>
        <w:pStyle w:val="NormalWeb"/>
        <w:numPr>
          <w:ilvl w:val="0"/>
          <w:numId w:val="44"/>
        </w:numPr>
        <w:spacing w:before="120" w:beforeAutospacing="0" w:after="120" w:afterAutospacing="0"/>
        <w:divId w:val="931664620"/>
      </w:pPr>
      <w:r>
        <w:rPr>
          <w:rFonts w:ascii="Calibri" w:eastAsia="Times New Roman" w:hAnsi="Calibri"/>
        </w:rPr>
        <w:t>Denumirea unității și a subunității – dacă este cazul - trebuie</w:t>
      </w:r>
      <w:r w:rsidR="005E5AAD" w:rsidRPr="005E5AAD">
        <w:rPr>
          <w:rFonts w:ascii="Calibri" w:eastAsia="Times New Roman" w:hAnsi="Calibri"/>
        </w:rPr>
        <w:t xml:space="preserve"> scris</w:t>
      </w:r>
      <w:r>
        <w:rPr>
          <w:rFonts w:ascii="Calibri" w:eastAsia="Times New Roman" w:hAnsi="Calibri"/>
        </w:rPr>
        <w:t>e</w:t>
      </w:r>
      <w:r w:rsidR="005E5AAD" w:rsidRPr="005E5AAD">
        <w:rPr>
          <w:rFonts w:ascii="Calibri" w:eastAsia="Times New Roman" w:hAnsi="Calibri"/>
        </w:rPr>
        <w:t xml:space="preserve"> clar, f</w:t>
      </w:r>
      <w:r w:rsidR="005E5AAD" w:rsidRPr="005E5AAD">
        <w:rPr>
          <w:rFonts w:ascii="Calibri" w:eastAsia="Times New Roman" w:hAnsi="Calibri"/>
        </w:rPr>
        <w:sym w:font="Times New Roman" w:char="0103"/>
      </w:r>
      <w:r w:rsidR="005E5AAD" w:rsidRPr="005E5AAD">
        <w:rPr>
          <w:rFonts w:ascii="Calibri" w:eastAsia="Times New Roman" w:hAnsi="Calibri"/>
        </w:rPr>
        <w:t>r</w:t>
      </w:r>
      <w:r w:rsidR="005E5AAD" w:rsidRPr="005E5AAD">
        <w:rPr>
          <w:rFonts w:ascii="Calibri" w:eastAsia="Times New Roman" w:hAnsi="Calibri"/>
        </w:rPr>
        <w:sym w:font="Times New Roman" w:char="0103"/>
      </w:r>
      <w:r w:rsidR="005E5AAD" w:rsidRPr="005E5AAD">
        <w:rPr>
          <w:rFonts w:ascii="Calibri" w:eastAsia="Times New Roman" w:hAnsi="Calibri"/>
        </w:rPr>
        <w:t xml:space="preserve"> prescurtări.</w:t>
      </w:r>
    </w:p>
    <w:p w14:paraId="5E2C70ED" w14:textId="77777777" w:rsidR="005E5AAD" w:rsidRPr="00C172A2" w:rsidRDefault="003D0D18" w:rsidP="00BB2612">
      <w:pPr>
        <w:pStyle w:val="NormalWeb"/>
        <w:numPr>
          <w:ilvl w:val="0"/>
          <w:numId w:val="44"/>
        </w:numPr>
        <w:spacing w:before="120" w:beforeAutospacing="0" w:after="120" w:afterAutospacing="0"/>
        <w:divId w:val="931664620"/>
        <w:rPr>
          <w:rFonts w:ascii="Calibri" w:eastAsia="Times New Roman" w:hAnsi="Calibri"/>
        </w:rPr>
      </w:pPr>
      <w:r>
        <w:rPr>
          <w:rFonts w:ascii="Calibri" w:eastAsia="Times New Roman" w:hAnsi="Calibri"/>
        </w:rPr>
        <w:t xml:space="preserve">„Unitatea” se referă la </w:t>
      </w:r>
      <w:r w:rsidR="00694DA8">
        <w:rPr>
          <w:rFonts w:ascii="Calibri" w:eastAsia="Times New Roman" w:hAnsi="Calibri"/>
        </w:rPr>
        <w:t>denumirea</w:t>
      </w:r>
      <w:r w:rsidR="00FC6434">
        <w:rPr>
          <w:rFonts w:ascii="Calibri" w:eastAsia="Times New Roman" w:hAnsi="Calibri"/>
        </w:rPr>
        <w:t xml:space="preserve"> unității locale</w:t>
      </w:r>
      <w:r w:rsidR="00694DA8">
        <w:rPr>
          <w:rFonts w:ascii="Calibri" w:eastAsia="Times New Roman" w:hAnsi="Calibri"/>
        </w:rPr>
        <w:t xml:space="preserve">: </w:t>
      </w:r>
      <w:r w:rsidR="00C118CE">
        <w:rPr>
          <w:rFonts w:ascii="Calibri" w:eastAsia="Times New Roman" w:hAnsi="Calibri"/>
        </w:rPr>
        <w:t>compania</w:t>
      </w:r>
      <w:r>
        <w:rPr>
          <w:rFonts w:ascii="Calibri" w:eastAsia="Times New Roman" w:hAnsi="Calibri"/>
        </w:rPr>
        <w:t xml:space="preserve"> (firma)</w:t>
      </w:r>
      <w:r w:rsidR="00C118CE">
        <w:rPr>
          <w:rFonts w:ascii="Calibri" w:eastAsia="Times New Roman" w:hAnsi="Calibri"/>
        </w:rPr>
        <w:t xml:space="preserve">, </w:t>
      </w:r>
      <w:r w:rsidR="005E5AAD" w:rsidRPr="00C172A2">
        <w:rPr>
          <w:rFonts w:ascii="Calibri" w:eastAsia="Times New Roman" w:hAnsi="Calibri"/>
        </w:rPr>
        <w:t>regia autonom</w:t>
      </w:r>
      <w:r w:rsidR="005E5AAD" w:rsidRPr="00C172A2">
        <w:rPr>
          <w:rFonts w:ascii="Calibri" w:eastAsia="Times New Roman" w:hAnsi="Calibri"/>
        </w:rPr>
        <w:sym w:font="Times New Roman" w:char="0103"/>
      </w:r>
      <w:r w:rsidR="005E5AAD" w:rsidRPr="00C172A2">
        <w:rPr>
          <w:rFonts w:ascii="Calibri" w:eastAsia="Times New Roman" w:hAnsi="Calibri"/>
        </w:rPr>
        <w:t>, societatea comercial</w:t>
      </w:r>
      <w:r w:rsidR="005E5AAD" w:rsidRPr="00C172A2">
        <w:rPr>
          <w:rFonts w:ascii="Calibri" w:eastAsia="Times New Roman" w:hAnsi="Calibri"/>
        </w:rPr>
        <w:sym w:font="Times New Roman" w:char="0103"/>
      </w:r>
      <w:r w:rsidR="005E5AAD" w:rsidRPr="00C172A2">
        <w:rPr>
          <w:rFonts w:ascii="Calibri" w:eastAsia="Times New Roman" w:hAnsi="Calibri"/>
        </w:rPr>
        <w:t xml:space="preserve">, </w:t>
      </w:r>
      <w:r>
        <w:rPr>
          <w:rFonts w:ascii="Calibri" w:eastAsia="Times New Roman" w:hAnsi="Calibri"/>
        </w:rPr>
        <w:t>întreprinderea, i</w:t>
      </w:r>
      <w:r w:rsidR="00240097" w:rsidRPr="00C172A2">
        <w:rPr>
          <w:rFonts w:ascii="Calibri" w:eastAsia="Times New Roman" w:hAnsi="Calibri"/>
        </w:rPr>
        <w:t>nstitui</w:t>
      </w:r>
      <w:r w:rsidR="005E5AAD" w:rsidRPr="00C172A2">
        <w:rPr>
          <w:rFonts w:ascii="Calibri" w:eastAsia="Times New Roman" w:hAnsi="Calibri"/>
        </w:rPr>
        <w:sym w:font="Times New Roman" w:char="0163"/>
      </w:r>
      <w:r w:rsidR="005E5AAD" w:rsidRPr="00C172A2">
        <w:rPr>
          <w:rFonts w:ascii="Calibri" w:eastAsia="Times New Roman" w:hAnsi="Calibri"/>
        </w:rPr>
        <w:t>ia, cooperativa, organiza</w:t>
      </w:r>
      <w:r w:rsidR="005E5AAD" w:rsidRPr="00C172A2">
        <w:rPr>
          <w:rFonts w:ascii="Calibri" w:eastAsia="Times New Roman" w:hAnsi="Calibri"/>
        </w:rPr>
        <w:sym w:font="Times New Roman" w:char="0163"/>
      </w:r>
      <w:r w:rsidR="005E5AAD" w:rsidRPr="00C172A2">
        <w:rPr>
          <w:rFonts w:ascii="Calibri" w:eastAsia="Times New Roman" w:hAnsi="Calibri"/>
        </w:rPr>
        <w:t>ia, asocia</w:t>
      </w:r>
      <w:r w:rsidR="005E5AAD" w:rsidRPr="00C172A2">
        <w:rPr>
          <w:rFonts w:ascii="Calibri" w:eastAsia="Times New Roman" w:hAnsi="Calibri"/>
        </w:rPr>
        <w:sym w:font="Times New Roman" w:char="0163"/>
      </w:r>
      <w:r w:rsidR="005E5AAD" w:rsidRPr="00C172A2">
        <w:rPr>
          <w:rFonts w:ascii="Calibri" w:eastAsia="Times New Roman" w:hAnsi="Calibri"/>
        </w:rPr>
        <w:t xml:space="preserve">ia unde </w:t>
      </w:r>
      <w:r w:rsidR="00240097" w:rsidRPr="00C172A2">
        <w:rPr>
          <w:rFonts w:ascii="Calibri" w:eastAsia="Times New Roman" w:hAnsi="Calibri"/>
        </w:rPr>
        <w:t>lucrează</w:t>
      </w:r>
      <w:r w:rsidR="005E5AAD" w:rsidRPr="00C172A2">
        <w:rPr>
          <w:rFonts w:ascii="Calibri" w:eastAsia="Times New Roman" w:hAnsi="Calibri"/>
        </w:rPr>
        <w:t xml:space="preserve"> persoana cercetat</w:t>
      </w:r>
      <w:r w:rsidR="005E5AAD" w:rsidRPr="00C172A2">
        <w:rPr>
          <w:rFonts w:ascii="Calibri" w:eastAsia="Times New Roman" w:hAnsi="Calibri"/>
        </w:rPr>
        <w:sym w:font="Times New Roman" w:char="0103"/>
      </w:r>
      <w:r w:rsidR="005E5AAD" w:rsidRPr="00C172A2">
        <w:rPr>
          <w:rFonts w:ascii="Calibri" w:eastAsia="Times New Roman" w:hAnsi="Calibri"/>
        </w:rPr>
        <w:t>.</w:t>
      </w:r>
    </w:p>
    <w:p w14:paraId="69F512F4" w14:textId="77777777" w:rsidR="005E5AAD" w:rsidRPr="00240097" w:rsidRDefault="005E5AAD" w:rsidP="00572915">
      <w:pPr>
        <w:spacing w:before="120" w:after="120"/>
        <w:ind w:left="1416"/>
        <w:divId w:val="931664620"/>
        <w:rPr>
          <w:rFonts w:ascii="Calibri" w:eastAsia="Times New Roman" w:hAnsi="Calibri"/>
          <w:i/>
          <w:iCs/>
        </w:rPr>
      </w:pPr>
      <w:r w:rsidRPr="00240097">
        <w:rPr>
          <w:rFonts w:ascii="Calibri" w:eastAsia="Times New Roman" w:hAnsi="Calibri"/>
          <w:i/>
          <w:iCs/>
        </w:rPr>
        <w:t>Exemple:</w:t>
      </w:r>
    </w:p>
    <w:p w14:paraId="79E51931" w14:textId="77777777" w:rsidR="005E5AAD" w:rsidRPr="00125F31" w:rsidRDefault="005E5AAD" w:rsidP="00BB2612">
      <w:pPr>
        <w:pStyle w:val="ListParagraph"/>
        <w:numPr>
          <w:ilvl w:val="0"/>
          <w:numId w:val="45"/>
        </w:numPr>
        <w:spacing w:before="120" w:after="120"/>
        <w:divId w:val="931664620"/>
        <w:rPr>
          <w:rFonts w:ascii="Calibri" w:eastAsia="Times New Roman" w:hAnsi="Calibri"/>
          <w:i/>
          <w:iCs/>
        </w:rPr>
      </w:pPr>
      <w:r w:rsidRPr="00125F31">
        <w:rPr>
          <w:rFonts w:ascii="Calibri" w:eastAsia="Times New Roman" w:hAnsi="Calibri"/>
          <w:i/>
          <w:iCs/>
        </w:rPr>
        <w:t>Regia autonom</w:t>
      </w:r>
      <w:r w:rsidRPr="00240097">
        <w:rPr>
          <w:rFonts w:eastAsia="Times New Roman"/>
        </w:rPr>
        <w:sym w:font="Times New Roman" w:char="0103"/>
      </w:r>
      <w:r w:rsidRPr="00125F31">
        <w:rPr>
          <w:rFonts w:ascii="Calibri" w:eastAsia="Times New Roman" w:hAnsi="Calibri"/>
          <w:i/>
          <w:iCs/>
        </w:rPr>
        <w:t xml:space="preserve"> de transport R.A.T.B. Bucure</w:t>
      </w:r>
      <w:r w:rsidRPr="00240097">
        <w:rPr>
          <w:rFonts w:eastAsia="Times New Roman"/>
        </w:rPr>
        <w:sym w:font="Times New Roman" w:char="015F"/>
      </w:r>
      <w:r w:rsidRPr="00125F31">
        <w:rPr>
          <w:rFonts w:ascii="Calibri" w:eastAsia="Times New Roman" w:hAnsi="Calibri"/>
          <w:i/>
          <w:iCs/>
        </w:rPr>
        <w:t xml:space="preserve">ti </w:t>
      </w:r>
    </w:p>
    <w:p w14:paraId="650464FC" w14:textId="77777777" w:rsidR="005E5AAD" w:rsidRPr="00173C6B" w:rsidRDefault="00173C6B" w:rsidP="00BB2612">
      <w:pPr>
        <w:pStyle w:val="ListParagraph"/>
        <w:numPr>
          <w:ilvl w:val="0"/>
          <w:numId w:val="45"/>
        </w:numPr>
        <w:spacing w:before="120" w:after="120"/>
        <w:divId w:val="931664620"/>
        <w:rPr>
          <w:rFonts w:ascii="Calibri" w:eastAsia="Times New Roman" w:hAnsi="Calibri"/>
          <w:i/>
          <w:iCs/>
        </w:rPr>
      </w:pPr>
      <w:r>
        <w:rPr>
          <w:rFonts w:ascii="Calibri" w:eastAsia="Times New Roman" w:hAnsi="Calibri"/>
          <w:i/>
          <w:iCs/>
        </w:rPr>
        <w:t>Automobile Dacia S.A</w:t>
      </w:r>
      <w:r w:rsidR="003D0D18">
        <w:rPr>
          <w:rFonts w:ascii="Calibri" w:eastAsia="Times New Roman" w:hAnsi="Calibri"/>
          <w:i/>
          <w:iCs/>
        </w:rPr>
        <w:t>.</w:t>
      </w:r>
    </w:p>
    <w:p w14:paraId="74A2FEDF" w14:textId="77777777" w:rsidR="005E5AAD" w:rsidRPr="00173C6B" w:rsidRDefault="005E5AAD" w:rsidP="00BB2612">
      <w:pPr>
        <w:pStyle w:val="ListParagraph"/>
        <w:numPr>
          <w:ilvl w:val="0"/>
          <w:numId w:val="45"/>
        </w:numPr>
        <w:spacing w:before="120" w:after="120"/>
        <w:divId w:val="931664620"/>
        <w:rPr>
          <w:rFonts w:ascii="Calibri" w:eastAsia="Times New Roman" w:hAnsi="Calibri"/>
          <w:i/>
          <w:iCs/>
        </w:rPr>
      </w:pPr>
      <w:r w:rsidRPr="00125F31">
        <w:rPr>
          <w:rFonts w:ascii="Calibri" w:eastAsia="Times New Roman" w:hAnsi="Calibri"/>
          <w:i/>
          <w:iCs/>
        </w:rPr>
        <w:t>Banca Na</w:t>
      </w:r>
      <w:r w:rsidR="00240097" w:rsidRPr="00125F31">
        <w:rPr>
          <w:rFonts w:ascii="Calibri" w:eastAsia="Times New Roman" w:hAnsi="Calibri"/>
          <w:i/>
          <w:iCs/>
        </w:rPr>
        <w:t>ț</w:t>
      </w:r>
      <w:r w:rsidRPr="00125F31">
        <w:rPr>
          <w:rFonts w:ascii="Calibri" w:eastAsia="Times New Roman" w:hAnsi="Calibri"/>
          <w:i/>
          <w:iCs/>
        </w:rPr>
        <w:t>ional</w:t>
      </w:r>
      <w:r w:rsidRPr="00240097">
        <w:rPr>
          <w:rFonts w:eastAsia="Times New Roman"/>
        </w:rPr>
        <w:sym w:font="Times New Roman" w:char="0103"/>
      </w:r>
      <w:r w:rsidRPr="00125F31">
        <w:rPr>
          <w:rFonts w:ascii="Calibri" w:eastAsia="Times New Roman" w:hAnsi="Calibri"/>
          <w:i/>
          <w:iCs/>
        </w:rPr>
        <w:t xml:space="preserve"> a României</w:t>
      </w:r>
    </w:p>
    <w:p w14:paraId="2C189D5C" w14:textId="77777777" w:rsidR="005E5AAD" w:rsidRPr="00125F31" w:rsidRDefault="005E5AAD" w:rsidP="00BB2612">
      <w:pPr>
        <w:pStyle w:val="ListParagraph"/>
        <w:numPr>
          <w:ilvl w:val="0"/>
          <w:numId w:val="45"/>
        </w:numPr>
        <w:spacing w:before="120" w:after="120"/>
        <w:divId w:val="931664620"/>
        <w:rPr>
          <w:rFonts w:ascii="Calibri" w:eastAsia="Times New Roman" w:hAnsi="Calibri"/>
          <w:i/>
          <w:iCs/>
        </w:rPr>
      </w:pPr>
      <w:r w:rsidRPr="00125F31">
        <w:rPr>
          <w:rFonts w:ascii="Calibri" w:eastAsia="Times New Roman" w:hAnsi="Calibri"/>
          <w:i/>
          <w:iCs/>
        </w:rPr>
        <w:t>"Afrodita" S.R.L.</w:t>
      </w:r>
    </w:p>
    <w:p w14:paraId="47599F13" w14:textId="77777777" w:rsidR="005E5AAD" w:rsidRPr="00125F31" w:rsidRDefault="005E5AAD" w:rsidP="00BB2612">
      <w:pPr>
        <w:pStyle w:val="ListParagraph"/>
        <w:numPr>
          <w:ilvl w:val="0"/>
          <w:numId w:val="45"/>
        </w:numPr>
        <w:spacing w:before="120" w:after="120"/>
        <w:divId w:val="931664620"/>
        <w:rPr>
          <w:rFonts w:ascii="Calibri" w:eastAsia="Times New Roman" w:hAnsi="Calibri"/>
          <w:i/>
          <w:iCs/>
        </w:rPr>
      </w:pPr>
      <w:r w:rsidRPr="00125F31">
        <w:rPr>
          <w:rFonts w:ascii="Calibri" w:eastAsia="Times New Roman" w:hAnsi="Calibri"/>
          <w:i/>
          <w:iCs/>
        </w:rPr>
        <w:t>Asocia</w:t>
      </w:r>
      <w:r w:rsidRPr="00240097">
        <w:rPr>
          <w:rFonts w:eastAsia="Times New Roman"/>
        </w:rPr>
        <w:sym w:font="Times New Roman" w:char="0163"/>
      </w:r>
      <w:r w:rsidRPr="00125F31">
        <w:rPr>
          <w:rFonts w:ascii="Calibri" w:eastAsia="Times New Roman" w:hAnsi="Calibri"/>
          <w:i/>
          <w:iCs/>
        </w:rPr>
        <w:t>ia cresc</w:t>
      </w:r>
      <w:r w:rsidR="00240097" w:rsidRPr="00125F31">
        <w:rPr>
          <w:rFonts w:ascii="Calibri" w:eastAsia="Times New Roman" w:hAnsi="Calibri"/>
          <w:i/>
          <w:iCs/>
        </w:rPr>
        <w:t>ă</w:t>
      </w:r>
      <w:r w:rsidRPr="00125F31">
        <w:rPr>
          <w:rFonts w:ascii="Calibri" w:eastAsia="Times New Roman" w:hAnsi="Calibri"/>
          <w:i/>
          <w:iCs/>
        </w:rPr>
        <w:t>torilor de albine</w:t>
      </w:r>
    </w:p>
    <w:p w14:paraId="54386EC6" w14:textId="77777777" w:rsidR="005E5AAD" w:rsidRPr="00125F31" w:rsidRDefault="005E5AAD" w:rsidP="00BB2612">
      <w:pPr>
        <w:pStyle w:val="ListParagraph"/>
        <w:numPr>
          <w:ilvl w:val="0"/>
          <w:numId w:val="45"/>
        </w:numPr>
        <w:spacing w:before="120" w:after="120"/>
        <w:divId w:val="931664620"/>
        <w:rPr>
          <w:rFonts w:ascii="Calibri" w:eastAsia="Times New Roman" w:hAnsi="Calibri"/>
          <w:i/>
          <w:iCs/>
        </w:rPr>
      </w:pPr>
      <w:r w:rsidRPr="00125F31">
        <w:rPr>
          <w:rFonts w:ascii="Calibri" w:eastAsia="Times New Roman" w:hAnsi="Calibri"/>
          <w:i/>
          <w:iCs/>
        </w:rPr>
        <w:t xml:space="preserve">Liceul industrial </w:t>
      </w:r>
      <w:r w:rsidR="003D0D18">
        <w:rPr>
          <w:rFonts w:ascii="Calibri" w:eastAsia="Times New Roman" w:hAnsi="Calibri"/>
          <w:i/>
          <w:iCs/>
        </w:rPr>
        <w:t>tehnologic Mircea Vulcănescu</w:t>
      </w:r>
    </w:p>
    <w:p w14:paraId="13FE77BA" w14:textId="77777777" w:rsidR="005E5AAD" w:rsidRPr="00125F31" w:rsidRDefault="005E5AAD" w:rsidP="00BB2612">
      <w:pPr>
        <w:pStyle w:val="ListParagraph"/>
        <w:numPr>
          <w:ilvl w:val="0"/>
          <w:numId w:val="45"/>
        </w:numPr>
        <w:spacing w:before="120" w:after="120"/>
        <w:divId w:val="931664620"/>
        <w:rPr>
          <w:rFonts w:ascii="Calibri" w:eastAsia="Times New Roman" w:hAnsi="Calibri"/>
          <w:i/>
          <w:iCs/>
        </w:rPr>
      </w:pPr>
      <w:r w:rsidRPr="00125F31">
        <w:rPr>
          <w:rFonts w:ascii="Calibri" w:eastAsia="Times New Roman" w:hAnsi="Calibri"/>
          <w:i/>
          <w:iCs/>
        </w:rPr>
        <w:t>Spitalul</w:t>
      </w:r>
      <w:r w:rsidR="003D0D18">
        <w:rPr>
          <w:rFonts w:ascii="Calibri" w:eastAsia="Times New Roman" w:hAnsi="Calibri"/>
          <w:i/>
          <w:iCs/>
        </w:rPr>
        <w:t xml:space="preserve"> Universitar de Urgență București</w:t>
      </w:r>
    </w:p>
    <w:p w14:paraId="2443CD39" w14:textId="77777777" w:rsidR="005E5AAD" w:rsidRPr="00C172A2" w:rsidRDefault="005E5AAD" w:rsidP="00BB2612">
      <w:pPr>
        <w:pStyle w:val="NormalWeb"/>
        <w:numPr>
          <w:ilvl w:val="0"/>
          <w:numId w:val="44"/>
        </w:numPr>
        <w:spacing w:before="120" w:beforeAutospacing="0" w:after="120" w:afterAutospacing="0"/>
        <w:divId w:val="931664620"/>
        <w:rPr>
          <w:rFonts w:ascii="Calibri" w:eastAsia="Times New Roman" w:hAnsi="Calibri"/>
        </w:rPr>
      </w:pPr>
      <w:r w:rsidRPr="00C172A2">
        <w:rPr>
          <w:rFonts w:ascii="Calibri" w:eastAsia="Times New Roman" w:hAnsi="Calibri"/>
        </w:rPr>
        <w:t>Dac</w:t>
      </w:r>
      <w:r w:rsidRPr="00C172A2">
        <w:rPr>
          <w:rFonts w:ascii="Calibri" w:eastAsia="Times New Roman" w:hAnsi="Calibri"/>
        </w:rPr>
        <w:sym w:font="Times New Roman" w:char="0103"/>
      </w:r>
      <w:r w:rsidRPr="00C172A2">
        <w:rPr>
          <w:rFonts w:ascii="Calibri" w:eastAsia="Times New Roman" w:hAnsi="Calibri"/>
        </w:rPr>
        <w:t xml:space="preserve"> persoana intervievat</w:t>
      </w:r>
      <w:r w:rsidRPr="00C172A2">
        <w:rPr>
          <w:rFonts w:ascii="Calibri" w:eastAsia="Times New Roman" w:hAnsi="Calibri"/>
        </w:rPr>
        <w:sym w:font="Times New Roman" w:char="0103"/>
      </w:r>
      <w:r w:rsidRPr="00C172A2">
        <w:rPr>
          <w:rFonts w:ascii="Calibri" w:eastAsia="Times New Roman" w:hAnsi="Calibri"/>
        </w:rPr>
        <w:t xml:space="preserve"> </w:t>
      </w:r>
      <w:r w:rsidR="00240097" w:rsidRPr="00C172A2">
        <w:rPr>
          <w:rFonts w:ascii="Calibri" w:eastAsia="Times New Roman" w:hAnsi="Calibri"/>
        </w:rPr>
        <w:t>lucrează</w:t>
      </w:r>
      <w:r w:rsidRPr="00C172A2">
        <w:rPr>
          <w:rFonts w:ascii="Calibri" w:eastAsia="Times New Roman" w:hAnsi="Calibri"/>
        </w:rPr>
        <w:t xml:space="preserve">  în  cadrul  unei subunit</w:t>
      </w:r>
      <w:r w:rsidR="00240097">
        <w:rPr>
          <w:rFonts w:ascii="Calibri" w:eastAsia="Times New Roman" w:hAnsi="Calibri"/>
        </w:rPr>
        <w:t>ăț</w:t>
      </w:r>
      <w:r w:rsidRPr="00C172A2">
        <w:rPr>
          <w:rFonts w:ascii="Calibri" w:eastAsia="Times New Roman" w:hAnsi="Calibri"/>
        </w:rPr>
        <w:t>i</w:t>
      </w:r>
      <w:r w:rsidR="00FC6434">
        <w:rPr>
          <w:rFonts w:ascii="Calibri" w:eastAsia="Times New Roman" w:hAnsi="Calibri"/>
        </w:rPr>
        <w:t xml:space="preserve"> cu organizare distinctă </w:t>
      </w:r>
      <w:r w:rsidR="00694DA8">
        <w:rPr>
          <w:rFonts w:ascii="Calibri" w:eastAsia="Times New Roman" w:hAnsi="Calibri"/>
        </w:rPr>
        <w:t xml:space="preserve"> </w:t>
      </w:r>
      <w:r w:rsidRPr="00C172A2">
        <w:rPr>
          <w:rFonts w:ascii="Calibri" w:eastAsia="Times New Roman" w:hAnsi="Calibri"/>
        </w:rPr>
        <w:t>ve</w:t>
      </w:r>
      <w:r w:rsidR="00240097">
        <w:rPr>
          <w:rFonts w:ascii="Calibri" w:eastAsia="Times New Roman" w:hAnsi="Calibri"/>
        </w:rPr>
        <w:t>ț</w:t>
      </w:r>
      <w:r w:rsidRPr="00C172A2">
        <w:rPr>
          <w:rFonts w:ascii="Calibri" w:eastAsia="Times New Roman" w:hAnsi="Calibri"/>
        </w:rPr>
        <w:t>i înscrie atât denumirea unit</w:t>
      </w:r>
      <w:r w:rsidRPr="00C172A2">
        <w:rPr>
          <w:rFonts w:ascii="Calibri" w:eastAsia="Times New Roman" w:hAnsi="Calibri"/>
        </w:rPr>
        <w:sym w:font="Times New Roman" w:char="0103"/>
      </w:r>
      <w:r w:rsidRPr="00C172A2">
        <w:rPr>
          <w:rFonts w:ascii="Calibri" w:eastAsia="Times New Roman" w:hAnsi="Calibri"/>
        </w:rPr>
        <w:sym w:font="Times New Roman" w:char="0163"/>
      </w:r>
      <w:r w:rsidRPr="00C172A2">
        <w:rPr>
          <w:rFonts w:ascii="Calibri" w:eastAsia="Times New Roman" w:hAnsi="Calibri"/>
        </w:rPr>
        <w:t xml:space="preserve">ii, cât </w:t>
      </w:r>
      <w:r w:rsidRPr="00C172A2">
        <w:rPr>
          <w:rFonts w:ascii="Calibri" w:eastAsia="Times New Roman" w:hAnsi="Calibri"/>
        </w:rPr>
        <w:sym w:font="Times New Roman" w:char="015F"/>
      </w:r>
      <w:r w:rsidRPr="00C172A2">
        <w:rPr>
          <w:rFonts w:ascii="Calibri" w:eastAsia="Times New Roman" w:hAnsi="Calibri"/>
        </w:rPr>
        <w:t>i denumirea subunit</w:t>
      </w:r>
      <w:r w:rsidR="00240097">
        <w:rPr>
          <w:rFonts w:ascii="Calibri" w:eastAsia="Times New Roman" w:hAnsi="Calibri"/>
        </w:rPr>
        <w:t>ăț</w:t>
      </w:r>
      <w:r w:rsidRPr="00C172A2">
        <w:rPr>
          <w:rFonts w:ascii="Calibri" w:eastAsia="Times New Roman" w:hAnsi="Calibri"/>
        </w:rPr>
        <w:t xml:space="preserve">ii. </w:t>
      </w:r>
      <w:r w:rsidR="00694DA8">
        <w:rPr>
          <w:rFonts w:ascii="Calibri" w:eastAsia="Times New Roman" w:hAnsi="Calibri"/>
        </w:rPr>
        <w:t xml:space="preserve">În acest caz se </w:t>
      </w:r>
      <w:r w:rsidRPr="00C172A2">
        <w:rPr>
          <w:rFonts w:ascii="Calibri" w:eastAsia="Times New Roman" w:hAnsi="Calibri"/>
        </w:rPr>
        <w:t>înscrie</w:t>
      </w:r>
      <w:r w:rsidR="00366EED">
        <w:rPr>
          <w:rFonts w:ascii="Calibri" w:eastAsia="Times New Roman" w:hAnsi="Calibri"/>
        </w:rPr>
        <w:t xml:space="preserve"> și</w:t>
      </w:r>
      <w:r w:rsidRPr="00C172A2">
        <w:rPr>
          <w:rFonts w:ascii="Calibri" w:eastAsia="Times New Roman" w:hAnsi="Calibri"/>
        </w:rPr>
        <w:t xml:space="preserve"> localitatea atât pentru unitate cât </w:t>
      </w:r>
      <w:r w:rsidRPr="00C172A2">
        <w:rPr>
          <w:rFonts w:ascii="Calibri" w:eastAsia="Times New Roman" w:hAnsi="Calibri"/>
        </w:rPr>
        <w:sym w:font="Times New Roman" w:char="015F"/>
      </w:r>
      <w:r w:rsidRPr="00C172A2">
        <w:rPr>
          <w:rFonts w:ascii="Calibri" w:eastAsia="Times New Roman" w:hAnsi="Calibri"/>
        </w:rPr>
        <w:t>i pentru subunitate.</w:t>
      </w:r>
    </w:p>
    <w:p w14:paraId="5824D574" w14:textId="77777777" w:rsidR="005E5AAD" w:rsidRPr="00012223" w:rsidRDefault="005E5AAD" w:rsidP="00572915">
      <w:pPr>
        <w:spacing w:before="120" w:after="120"/>
        <w:ind w:left="1416"/>
        <w:divId w:val="931664620"/>
        <w:rPr>
          <w:rFonts w:ascii="Calibri" w:eastAsia="Times New Roman" w:hAnsi="Calibri"/>
          <w:i/>
          <w:iCs/>
        </w:rPr>
      </w:pPr>
      <w:r w:rsidRPr="00012223">
        <w:rPr>
          <w:rFonts w:ascii="Calibri" w:eastAsia="Times New Roman" w:hAnsi="Calibri"/>
          <w:i/>
          <w:iCs/>
        </w:rPr>
        <w:t xml:space="preserve">Exemplu: </w:t>
      </w:r>
    </w:p>
    <w:p w14:paraId="181DA380" w14:textId="77777777" w:rsidR="005E5AAD" w:rsidRPr="00125F31" w:rsidRDefault="005E5AAD" w:rsidP="00BB2612">
      <w:pPr>
        <w:pStyle w:val="ListParagraph"/>
        <w:numPr>
          <w:ilvl w:val="0"/>
          <w:numId w:val="46"/>
        </w:numPr>
        <w:spacing w:before="120" w:after="120"/>
        <w:divId w:val="931664620"/>
        <w:rPr>
          <w:rFonts w:ascii="Calibri" w:eastAsia="Times New Roman" w:hAnsi="Calibri"/>
          <w:i/>
          <w:iCs/>
        </w:rPr>
      </w:pPr>
      <w:r w:rsidRPr="00125F31">
        <w:rPr>
          <w:rFonts w:ascii="Calibri" w:eastAsia="Times New Roman" w:hAnsi="Calibri"/>
          <w:i/>
          <w:iCs/>
        </w:rPr>
        <w:t>Societatea na</w:t>
      </w:r>
      <w:r w:rsidR="00012223" w:rsidRPr="00125F31">
        <w:rPr>
          <w:rFonts w:ascii="Calibri" w:eastAsia="Times New Roman" w:hAnsi="Calibri"/>
          <w:i/>
          <w:iCs/>
        </w:rPr>
        <w:t>ț</w:t>
      </w:r>
      <w:r w:rsidRPr="00125F31">
        <w:rPr>
          <w:rFonts w:ascii="Calibri" w:eastAsia="Times New Roman" w:hAnsi="Calibri"/>
          <w:i/>
          <w:iCs/>
        </w:rPr>
        <w:t>ional</w:t>
      </w:r>
      <w:r w:rsidR="00012223" w:rsidRPr="00125F31">
        <w:rPr>
          <w:rFonts w:ascii="Calibri" w:eastAsia="Times New Roman" w:hAnsi="Calibri"/>
          <w:i/>
          <w:iCs/>
        </w:rPr>
        <w:t>ă</w:t>
      </w:r>
      <w:r w:rsidRPr="00125F31">
        <w:rPr>
          <w:rFonts w:ascii="Calibri" w:eastAsia="Times New Roman" w:hAnsi="Calibri"/>
          <w:i/>
          <w:iCs/>
        </w:rPr>
        <w:t xml:space="preserve"> de gaze naturale ROMGAZ  SA </w:t>
      </w:r>
      <w:r w:rsidR="00366EED" w:rsidRPr="00125F31">
        <w:rPr>
          <w:rFonts w:ascii="Calibri" w:eastAsia="Times New Roman" w:hAnsi="Calibri"/>
          <w:i/>
          <w:iCs/>
        </w:rPr>
        <w:t>Mediaș</w:t>
      </w:r>
      <w:r w:rsidRPr="00125F31">
        <w:rPr>
          <w:rFonts w:ascii="Calibri" w:eastAsia="Times New Roman" w:hAnsi="Calibri"/>
          <w:i/>
          <w:iCs/>
        </w:rPr>
        <w:t>- Sucursala de distribu</w:t>
      </w:r>
      <w:r w:rsidR="00012223" w:rsidRPr="00125F31">
        <w:rPr>
          <w:rFonts w:ascii="Calibri" w:eastAsia="Times New Roman" w:hAnsi="Calibri"/>
          <w:i/>
          <w:iCs/>
        </w:rPr>
        <w:t>ț</w:t>
      </w:r>
      <w:r w:rsidRPr="00125F31">
        <w:rPr>
          <w:rFonts w:ascii="Calibri" w:eastAsia="Times New Roman" w:hAnsi="Calibri"/>
          <w:i/>
          <w:iCs/>
        </w:rPr>
        <w:t>ie a gazelor naturale Bucure</w:t>
      </w:r>
      <w:r w:rsidRPr="00012223">
        <w:rPr>
          <w:rFonts w:eastAsia="Times New Roman"/>
        </w:rPr>
        <w:sym w:font="Times New Roman" w:char="015F"/>
      </w:r>
      <w:r w:rsidRPr="00125F31">
        <w:rPr>
          <w:rFonts w:ascii="Calibri" w:eastAsia="Times New Roman" w:hAnsi="Calibri"/>
          <w:i/>
          <w:iCs/>
        </w:rPr>
        <w:t xml:space="preserve">ti. </w:t>
      </w:r>
    </w:p>
    <w:p w14:paraId="44162F9B" w14:textId="77777777" w:rsidR="00182214" w:rsidRDefault="00182214" w:rsidP="00BB2612">
      <w:pPr>
        <w:pStyle w:val="NormalWeb"/>
        <w:numPr>
          <w:ilvl w:val="0"/>
          <w:numId w:val="44"/>
        </w:numPr>
        <w:spacing w:before="120" w:beforeAutospacing="0" w:after="120" w:afterAutospacing="0"/>
        <w:divId w:val="931664620"/>
        <w:rPr>
          <w:rFonts w:asciiTheme="minorHAnsi" w:hAnsiTheme="minorHAnsi"/>
        </w:rPr>
      </w:pPr>
      <w:r>
        <w:rPr>
          <w:rFonts w:asciiTheme="minorHAnsi" w:hAnsiTheme="minorHAnsi"/>
        </w:rPr>
        <w:t>Î</w:t>
      </w:r>
      <w:r w:rsidRPr="0019125D">
        <w:rPr>
          <w:rFonts w:asciiTheme="minorHAnsi" w:hAnsiTheme="minorHAnsi"/>
        </w:rPr>
        <w:t xml:space="preserve">n cazul </w:t>
      </w:r>
      <w:r>
        <w:rPr>
          <w:rFonts w:asciiTheme="minorHAnsi" w:hAnsiTheme="minorHAnsi"/>
        </w:rPr>
        <w:t xml:space="preserve">persoanelor care lucrează în </w:t>
      </w:r>
      <w:r w:rsidR="00101030">
        <w:rPr>
          <w:rFonts w:asciiTheme="minorHAnsi" w:hAnsiTheme="minorHAnsi"/>
        </w:rPr>
        <w:t>subunități</w:t>
      </w:r>
      <w:r>
        <w:rPr>
          <w:rFonts w:asciiTheme="minorHAnsi" w:hAnsiTheme="minorHAnsi"/>
        </w:rPr>
        <w:t xml:space="preserve">, cu activitate distinctă, ale </w:t>
      </w:r>
      <w:r w:rsidRPr="00182214">
        <w:rPr>
          <w:rFonts w:ascii="Calibri" w:eastAsia="Times New Roman" w:hAnsi="Calibri"/>
        </w:rPr>
        <w:t>Consiliilor</w:t>
      </w:r>
      <w:r w:rsidRPr="0019125D">
        <w:rPr>
          <w:rFonts w:asciiTheme="minorHAnsi" w:hAnsiTheme="minorHAnsi"/>
        </w:rPr>
        <w:t xml:space="preserve"> județene și a altor unități din administrația publică, ca de exemplu: </w:t>
      </w:r>
    </w:p>
    <w:p w14:paraId="222D1970" w14:textId="77777777" w:rsidR="00182214" w:rsidRDefault="00182214" w:rsidP="00BB2612">
      <w:pPr>
        <w:pStyle w:val="ListParagraph"/>
        <w:numPr>
          <w:ilvl w:val="1"/>
          <w:numId w:val="46"/>
        </w:numPr>
        <w:divId w:val="931664620"/>
        <w:rPr>
          <w:rFonts w:asciiTheme="minorHAnsi" w:hAnsiTheme="minorHAnsi"/>
        </w:rPr>
      </w:pPr>
      <w:r w:rsidRPr="0019125D">
        <w:rPr>
          <w:rFonts w:asciiTheme="minorHAnsi" w:hAnsiTheme="minorHAnsi"/>
        </w:rPr>
        <w:lastRenderedPageBreak/>
        <w:t xml:space="preserve">sănătate și asistenta socială, </w:t>
      </w:r>
    </w:p>
    <w:p w14:paraId="3735A625" w14:textId="77777777" w:rsidR="00182214" w:rsidRDefault="00182214" w:rsidP="00BB2612">
      <w:pPr>
        <w:pStyle w:val="ListParagraph"/>
        <w:numPr>
          <w:ilvl w:val="1"/>
          <w:numId w:val="46"/>
        </w:numPr>
        <w:divId w:val="931664620"/>
        <w:rPr>
          <w:rFonts w:asciiTheme="minorHAnsi" w:hAnsiTheme="minorHAnsi"/>
        </w:rPr>
      </w:pPr>
      <w:r w:rsidRPr="0019125D">
        <w:rPr>
          <w:rFonts w:asciiTheme="minorHAnsi" w:hAnsiTheme="minorHAnsi"/>
        </w:rPr>
        <w:t xml:space="preserve">captarea, tratarea și distribuirea apei, </w:t>
      </w:r>
    </w:p>
    <w:p w14:paraId="2033A5B8" w14:textId="77777777" w:rsidR="00182214" w:rsidRDefault="00182214" w:rsidP="00BB2612">
      <w:pPr>
        <w:pStyle w:val="ListParagraph"/>
        <w:numPr>
          <w:ilvl w:val="1"/>
          <w:numId w:val="46"/>
        </w:numPr>
        <w:divId w:val="931664620"/>
        <w:rPr>
          <w:rFonts w:asciiTheme="minorHAnsi" w:hAnsiTheme="minorHAnsi"/>
        </w:rPr>
      </w:pPr>
      <w:r w:rsidRPr="0019125D">
        <w:rPr>
          <w:rFonts w:asciiTheme="minorHAnsi" w:hAnsiTheme="minorHAnsi"/>
        </w:rPr>
        <w:t xml:space="preserve">construcții, </w:t>
      </w:r>
    </w:p>
    <w:p w14:paraId="78695A3C" w14:textId="77777777" w:rsidR="00182214" w:rsidRDefault="00182214" w:rsidP="00BB2612">
      <w:pPr>
        <w:pStyle w:val="ListParagraph"/>
        <w:numPr>
          <w:ilvl w:val="1"/>
          <w:numId w:val="46"/>
        </w:numPr>
        <w:divId w:val="931664620"/>
        <w:rPr>
          <w:rFonts w:asciiTheme="minorHAnsi" w:hAnsiTheme="minorHAnsi"/>
        </w:rPr>
      </w:pPr>
      <w:r w:rsidRPr="0019125D">
        <w:rPr>
          <w:rFonts w:asciiTheme="minorHAnsi" w:hAnsiTheme="minorHAnsi"/>
        </w:rPr>
        <w:t xml:space="preserve">întreținerea și repararea autovehiculelor, </w:t>
      </w:r>
    </w:p>
    <w:p w14:paraId="7CB79A31" w14:textId="77777777" w:rsidR="00182214" w:rsidRDefault="00182214" w:rsidP="00BB2612">
      <w:pPr>
        <w:pStyle w:val="ListParagraph"/>
        <w:numPr>
          <w:ilvl w:val="1"/>
          <w:numId w:val="46"/>
        </w:numPr>
        <w:divId w:val="931664620"/>
        <w:rPr>
          <w:rFonts w:asciiTheme="minorHAnsi" w:hAnsiTheme="minorHAnsi"/>
        </w:rPr>
      </w:pPr>
      <w:r w:rsidRPr="0019125D">
        <w:rPr>
          <w:rFonts w:asciiTheme="minorHAnsi" w:hAnsiTheme="minorHAnsi"/>
        </w:rPr>
        <w:t xml:space="preserve">asanarea și îndepărtarea gunoaielor; </w:t>
      </w:r>
    </w:p>
    <w:p w14:paraId="2AA3474F" w14:textId="77777777" w:rsidR="00182214" w:rsidRDefault="00182214" w:rsidP="00BB2612">
      <w:pPr>
        <w:pStyle w:val="ListParagraph"/>
        <w:numPr>
          <w:ilvl w:val="1"/>
          <w:numId w:val="46"/>
        </w:numPr>
        <w:divId w:val="931664620"/>
        <w:rPr>
          <w:rFonts w:asciiTheme="minorHAnsi" w:hAnsiTheme="minorHAnsi"/>
        </w:rPr>
      </w:pPr>
      <w:r w:rsidRPr="0019125D">
        <w:rPr>
          <w:rFonts w:asciiTheme="minorHAnsi" w:hAnsiTheme="minorHAnsi"/>
        </w:rPr>
        <w:t xml:space="preserve">salubritate și activități similare, </w:t>
      </w:r>
    </w:p>
    <w:p w14:paraId="54F35EC4" w14:textId="77777777" w:rsidR="00182214" w:rsidRDefault="00182214" w:rsidP="00BB2612">
      <w:pPr>
        <w:pStyle w:val="ListParagraph"/>
        <w:numPr>
          <w:ilvl w:val="1"/>
          <w:numId w:val="46"/>
        </w:numPr>
        <w:divId w:val="931664620"/>
        <w:rPr>
          <w:rFonts w:asciiTheme="minorHAnsi" w:hAnsiTheme="minorHAnsi"/>
        </w:rPr>
      </w:pPr>
      <w:r w:rsidRPr="0019125D">
        <w:rPr>
          <w:rFonts w:asciiTheme="minorHAnsi" w:hAnsiTheme="minorHAnsi"/>
        </w:rPr>
        <w:t>alte activități de servicii</w:t>
      </w:r>
      <w:r>
        <w:rPr>
          <w:rFonts w:asciiTheme="minorHAnsi" w:hAnsiTheme="minorHAnsi"/>
        </w:rPr>
        <w:t xml:space="preserve"> </w:t>
      </w:r>
      <w:r w:rsidRPr="0019125D">
        <w:rPr>
          <w:rFonts w:asciiTheme="minorHAnsi" w:hAnsiTheme="minorHAnsi"/>
        </w:rPr>
        <w:t>etc.</w:t>
      </w:r>
    </w:p>
    <w:p w14:paraId="17876078" w14:textId="77777777" w:rsidR="00182214" w:rsidRPr="00182214" w:rsidRDefault="00182214" w:rsidP="00182214">
      <w:pPr>
        <w:ind w:left="708"/>
        <w:divId w:val="931664620"/>
        <w:rPr>
          <w:rFonts w:asciiTheme="minorHAnsi" w:hAnsiTheme="minorHAnsi"/>
        </w:rPr>
      </w:pPr>
      <w:r>
        <w:rPr>
          <w:rFonts w:asciiTheme="minorHAnsi" w:hAnsiTheme="minorHAnsi"/>
        </w:rPr>
        <w:t xml:space="preserve">veți înscrie atât </w:t>
      </w:r>
      <w:r w:rsidR="00101030">
        <w:rPr>
          <w:rFonts w:asciiTheme="minorHAnsi" w:hAnsiTheme="minorHAnsi"/>
        </w:rPr>
        <w:t>denumirea</w:t>
      </w:r>
      <w:r>
        <w:rPr>
          <w:rFonts w:asciiTheme="minorHAnsi" w:hAnsiTheme="minorHAnsi"/>
        </w:rPr>
        <w:t xml:space="preserve"> unității cât și a </w:t>
      </w:r>
      <w:r w:rsidR="00101030">
        <w:rPr>
          <w:rFonts w:asciiTheme="minorHAnsi" w:hAnsiTheme="minorHAnsi"/>
        </w:rPr>
        <w:t>subunității</w:t>
      </w:r>
      <w:r>
        <w:rPr>
          <w:rFonts w:asciiTheme="minorHAnsi" w:hAnsiTheme="minorHAnsi"/>
        </w:rPr>
        <w:t>.</w:t>
      </w:r>
    </w:p>
    <w:p w14:paraId="3F8C9836" w14:textId="77777777" w:rsidR="005151B1" w:rsidRDefault="005151B1" w:rsidP="00BB2612">
      <w:pPr>
        <w:pStyle w:val="NormalWeb"/>
        <w:numPr>
          <w:ilvl w:val="0"/>
          <w:numId w:val="44"/>
        </w:numPr>
        <w:spacing w:before="120" w:beforeAutospacing="0" w:after="120" w:afterAutospacing="0"/>
        <w:divId w:val="931664620"/>
        <w:rPr>
          <w:rFonts w:ascii="Calibri" w:eastAsia="Times New Roman" w:hAnsi="Calibri"/>
        </w:rPr>
      </w:pPr>
      <w:r>
        <w:rPr>
          <w:rFonts w:ascii="Calibri" w:eastAsia="Times New Roman" w:hAnsi="Calibri"/>
        </w:rPr>
        <w:t xml:space="preserve">Pentru persoanele </w:t>
      </w:r>
      <w:r w:rsidRPr="006A5310">
        <w:rPr>
          <w:rFonts w:ascii="Calibri" w:eastAsia="Times New Roman" w:hAnsi="Calibri"/>
        </w:rPr>
        <w:t xml:space="preserve">lucrează la domiciliu, pentru </w:t>
      </w:r>
      <w:r>
        <w:rPr>
          <w:rFonts w:ascii="Calibri" w:eastAsia="Times New Roman" w:hAnsi="Calibri"/>
        </w:rPr>
        <w:t>o unitate economică sau socială</w:t>
      </w:r>
      <w:r w:rsidRPr="006A5310">
        <w:rPr>
          <w:rFonts w:ascii="Calibri" w:eastAsia="Times New Roman" w:hAnsi="Calibri"/>
        </w:rPr>
        <w:t xml:space="preserve">  </w:t>
      </w:r>
      <w:r>
        <w:rPr>
          <w:rFonts w:ascii="Calibri" w:eastAsia="Times New Roman" w:hAnsi="Calibri"/>
        </w:rPr>
        <w:t xml:space="preserve">(firma, instituție) </w:t>
      </w:r>
      <w:r w:rsidRPr="006A5310">
        <w:rPr>
          <w:rFonts w:ascii="Calibri" w:eastAsia="Times New Roman" w:hAnsi="Calibri"/>
        </w:rPr>
        <w:t xml:space="preserve">- </w:t>
      </w:r>
      <w:r>
        <w:rPr>
          <w:rFonts w:ascii="Calibri" w:eastAsia="Times New Roman" w:hAnsi="Calibri"/>
        </w:rPr>
        <w:t>înscrieți denumirea unității pentru care lucrează</w:t>
      </w:r>
      <w:r w:rsidRPr="006A5310">
        <w:rPr>
          <w:rFonts w:ascii="Calibri" w:eastAsia="Times New Roman" w:hAnsi="Calibri"/>
        </w:rPr>
        <w:t>.</w:t>
      </w:r>
    </w:p>
    <w:p w14:paraId="0FB82770" w14:textId="77777777" w:rsidR="005151B1" w:rsidRDefault="005151B1" w:rsidP="00BB2612">
      <w:pPr>
        <w:pStyle w:val="NormalWeb"/>
        <w:numPr>
          <w:ilvl w:val="0"/>
          <w:numId w:val="44"/>
        </w:numPr>
        <w:spacing w:before="120" w:beforeAutospacing="0" w:after="120" w:afterAutospacing="0"/>
        <w:divId w:val="931664620"/>
        <w:rPr>
          <w:rFonts w:ascii="Calibri" w:eastAsia="Times New Roman" w:hAnsi="Calibri"/>
        </w:rPr>
      </w:pPr>
      <w:r>
        <w:rPr>
          <w:rFonts w:ascii="Calibri" w:eastAsia="Times New Roman" w:hAnsi="Calibri"/>
        </w:rPr>
        <w:t>Pentru persoanele care își desfășoară efectiv activitatea la sediul clienților sau in diverse puncte de lucru – diferite de sediul unității/ subunității – ca de exemplu în cazul lucrătorilor în construcții, al celor din servicii de paza, al celor care lucrează în servicii de întreținere sau curățenie etc., se înscrie denumirea unității angajatoare (cea de la care emană instrucțiunile și plătește efectiv salariul) și nu cea la sediul căreia/ pentru care prestează serviciile.</w:t>
      </w:r>
    </w:p>
    <w:p w14:paraId="26CDA2AB" w14:textId="77777777" w:rsidR="005151B1" w:rsidRDefault="005151B1" w:rsidP="005151B1">
      <w:pPr>
        <w:spacing w:before="120" w:after="120"/>
        <w:ind w:left="1416"/>
        <w:divId w:val="931664620"/>
        <w:rPr>
          <w:rFonts w:ascii="Calibri" w:eastAsia="Times New Roman" w:hAnsi="Calibri"/>
          <w:i/>
          <w:iCs/>
        </w:rPr>
      </w:pPr>
      <w:r>
        <w:rPr>
          <w:rFonts w:ascii="Calibri" w:eastAsia="Times New Roman" w:hAnsi="Calibri"/>
          <w:i/>
          <w:iCs/>
        </w:rPr>
        <w:t>De exemplu:</w:t>
      </w:r>
    </w:p>
    <w:p w14:paraId="39E64FB1" w14:textId="77777777" w:rsidR="005151B1" w:rsidRDefault="005151B1" w:rsidP="00BB2612">
      <w:pPr>
        <w:pStyle w:val="ListParagraph"/>
        <w:numPr>
          <w:ilvl w:val="0"/>
          <w:numId w:val="46"/>
        </w:numPr>
        <w:spacing w:before="120" w:after="120"/>
        <w:divId w:val="931664620"/>
        <w:rPr>
          <w:rFonts w:ascii="Calibri" w:eastAsia="Times New Roman" w:hAnsi="Calibri"/>
          <w:i/>
          <w:iCs/>
        </w:rPr>
      </w:pPr>
      <w:r w:rsidRPr="00125F31">
        <w:rPr>
          <w:rFonts w:ascii="Calibri" w:eastAsia="Times New Roman" w:hAnsi="Calibri"/>
          <w:i/>
          <w:iCs/>
        </w:rPr>
        <w:t xml:space="preserve">Pentru personalul de curățenie care își desfășoară efectiv activitatea </w:t>
      </w:r>
      <w:r>
        <w:rPr>
          <w:rFonts w:ascii="Calibri" w:eastAsia="Times New Roman" w:hAnsi="Calibri"/>
          <w:i/>
          <w:iCs/>
        </w:rPr>
        <w:t>ȋntr</w:t>
      </w:r>
      <w:r w:rsidRPr="00125F31">
        <w:rPr>
          <w:rFonts w:ascii="Calibri" w:eastAsia="Times New Roman" w:hAnsi="Calibri"/>
          <w:i/>
          <w:iCs/>
        </w:rPr>
        <w:t xml:space="preserve">-o instituție publică – unitatea este firma de curățenie la care </w:t>
      </w:r>
      <w:r>
        <w:rPr>
          <w:rFonts w:ascii="Calibri" w:eastAsia="Times New Roman" w:hAnsi="Calibri"/>
          <w:i/>
          <w:iCs/>
        </w:rPr>
        <w:t xml:space="preserve">își </w:t>
      </w:r>
      <w:r w:rsidRPr="00125F31">
        <w:rPr>
          <w:rFonts w:ascii="Calibri" w:eastAsia="Times New Roman" w:hAnsi="Calibri"/>
          <w:i/>
          <w:iCs/>
        </w:rPr>
        <w:t>are contractul de muncă și nu instituția publică (care este doar client)</w:t>
      </w:r>
    </w:p>
    <w:p w14:paraId="538BFD69" w14:textId="77777777" w:rsidR="005151B1" w:rsidRPr="00125F31" w:rsidRDefault="005151B1" w:rsidP="00BB2612">
      <w:pPr>
        <w:pStyle w:val="ListParagraph"/>
        <w:numPr>
          <w:ilvl w:val="0"/>
          <w:numId w:val="46"/>
        </w:numPr>
        <w:spacing w:before="120" w:after="120"/>
        <w:divId w:val="931664620"/>
        <w:rPr>
          <w:rFonts w:ascii="Calibri" w:eastAsia="Times New Roman" w:hAnsi="Calibri"/>
          <w:i/>
          <w:iCs/>
        </w:rPr>
      </w:pPr>
      <w:r>
        <w:rPr>
          <w:rFonts w:ascii="Calibri" w:eastAsia="Times New Roman" w:hAnsi="Calibri"/>
          <w:i/>
          <w:iCs/>
        </w:rPr>
        <w:t>Pentru personalul de pază dintr-un supermarket – unitatea este firma de protecție și pază pentru care lucrează și nu supermarket-ul (care este client).</w:t>
      </w:r>
    </w:p>
    <w:p w14:paraId="3C858341" w14:textId="77777777" w:rsidR="005151B1" w:rsidRPr="005151B1" w:rsidRDefault="005151B1" w:rsidP="00BB2612">
      <w:pPr>
        <w:pStyle w:val="NormalWeb"/>
        <w:numPr>
          <w:ilvl w:val="0"/>
          <w:numId w:val="44"/>
        </w:numPr>
        <w:spacing w:before="120" w:beforeAutospacing="0" w:after="120" w:afterAutospacing="0"/>
        <w:divId w:val="931664620"/>
        <w:rPr>
          <w:rFonts w:ascii="Calibri" w:eastAsia="Times New Roman" w:hAnsi="Calibri"/>
        </w:rPr>
      </w:pPr>
      <w:r>
        <w:rPr>
          <w:rFonts w:ascii="Calibri" w:eastAsia="Times New Roman" w:hAnsi="Calibri"/>
        </w:rPr>
        <w:t>Pentru salariații al căror contract este încheiat cu un agent de muncă</w:t>
      </w:r>
      <w:r w:rsidRPr="005E5AAD">
        <w:rPr>
          <w:rFonts w:ascii="Calibri" w:eastAsia="Times New Roman" w:hAnsi="Calibri"/>
        </w:rPr>
        <w:t xml:space="preserve"> temporară </w:t>
      </w:r>
      <w:r>
        <w:rPr>
          <w:rFonts w:ascii="Calibri" w:eastAsia="Times New Roman" w:hAnsi="Calibri"/>
        </w:rPr>
        <w:t>se înregistrează denumirea unității/ subunității</w:t>
      </w:r>
      <w:r w:rsidRPr="005E5AAD">
        <w:rPr>
          <w:rFonts w:ascii="Calibri" w:eastAsia="Times New Roman" w:hAnsi="Calibri"/>
        </w:rPr>
        <w:t xml:space="preserve"> în</w:t>
      </w:r>
      <w:r>
        <w:rPr>
          <w:rFonts w:ascii="Calibri" w:eastAsia="Times New Roman" w:hAnsi="Calibri"/>
        </w:rPr>
        <w:t xml:space="preserve"> care respondentul</w:t>
      </w:r>
      <w:r w:rsidRPr="005E5AAD">
        <w:rPr>
          <w:rFonts w:ascii="Calibri" w:eastAsia="Times New Roman" w:hAnsi="Calibri"/>
        </w:rPr>
        <w:t xml:space="preserve"> </w:t>
      </w:r>
      <w:r>
        <w:rPr>
          <w:rFonts w:ascii="Calibri" w:eastAsia="Times New Roman" w:hAnsi="Calibri"/>
        </w:rPr>
        <w:t>își desfășoară</w:t>
      </w:r>
      <w:r w:rsidRPr="005E5AAD">
        <w:rPr>
          <w:rFonts w:ascii="Calibri" w:eastAsia="Times New Roman" w:hAnsi="Calibri"/>
        </w:rPr>
        <w:t xml:space="preserve"> efectiv</w:t>
      </w:r>
      <w:r>
        <w:rPr>
          <w:rFonts w:ascii="Calibri" w:eastAsia="Times New Roman" w:hAnsi="Calibri"/>
        </w:rPr>
        <w:t xml:space="preserve"> activitatea (și nu a agenției de plasare a forței de muncă).</w:t>
      </w:r>
    </w:p>
    <w:p w14:paraId="690933D8" w14:textId="77777777" w:rsidR="005E5AAD" w:rsidRPr="006A5310" w:rsidRDefault="00012223" w:rsidP="00BB2612">
      <w:pPr>
        <w:pStyle w:val="NormalWeb"/>
        <w:numPr>
          <w:ilvl w:val="0"/>
          <w:numId w:val="44"/>
        </w:numPr>
        <w:spacing w:before="120" w:beforeAutospacing="0" w:after="120" w:afterAutospacing="0"/>
        <w:divId w:val="931664620"/>
        <w:rPr>
          <w:rFonts w:ascii="Calibri" w:eastAsia="Times New Roman" w:hAnsi="Calibri"/>
        </w:rPr>
      </w:pPr>
      <w:r>
        <w:rPr>
          <w:rFonts w:ascii="Calibri" w:eastAsia="Times New Roman" w:hAnsi="Calibri"/>
        </w:rPr>
        <w:t xml:space="preserve">Pentru </w:t>
      </w:r>
      <w:r w:rsidR="00366EED">
        <w:rPr>
          <w:rFonts w:ascii="Calibri" w:eastAsia="Times New Roman" w:hAnsi="Calibri"/>
        </w:rPr>
        <w:t xml:space="preserve">agricultorii care lucrează în </w:t>
      </w:r>
      <w:r w:rsidRPr="006A5310">
        <w:rPr>
          <w:rFonts w:ascii="Calibri" w:eastAsia="Times New Roman" w:hAnsi="Calibri"/>
        </w:rPr>
        <w:t>gospodări</w:t>
      </w:r>
      <w:r w:rsidR="00366EED">
        <w:rPr>
          <w:rFonts w:ascii="Calibri" w:eastAsia="Times New Roman" w:hAnsi="Calibri"/>
        </w:rPr>
        <w:t>a</w:t>
      </w:r>
      <w:r w:rsidRPr="006A5310">
        <w:rPr>
          <w:rFonts w:ascii="Calibri" w:eastAsia="Times New Roman" w:hAnsi="Calibri"/>
        </w:rPr>
        <w:t xml:space="preserve"> individual</w:t>
      </w:r>
      <w:r w:rsidRPr="006A5310">
        <w:rPr>
          <w:rFonts w:ascii="Calibri" w:eastAsia="Times New Roman" w:hAnsi="Calibri"/>
        </w:rPr>
        <w:sym w:font="Times New Roman" w:char="0103"/>
      </w:r>
      <w:r w:rsidRPr="006A5310">
        <w:rPr>
          <w:rFonts w:ascii="Calibri" w:eastAsia="Times New Roman" w:hAnsi="Calibri"/>
        </w:rPr>
        <w:t xml:space="preserve"> </w:t>
      </w:r>
      <w:r w:rsidR="00366EED">
        <w:rPr>
          <w:rFonts w:ascii="Calibri" w:eastAsia="Times New Roman" w:hAnsi="Calibri"/>
        </w:rPr>
        <w:t>–</w:t>
      </w:r>
      <w:r w:rsidRPr="006A5310">
        <w:rPr>
          <w:rFonts w:ascii="Calibri" w:eastAsia="Times New Roman" w:hAnsi="Calibri"/>
        </w:rPr>
        <w:t xml:space="preserve"> </w:t>
      </w:r>
      <w:r w:rsidR="00366EED">
        <w:rPr>
          <w:rFonts w:ascii="Calibri" w:eastAsia="Times New Roman" w:hAnsi="Calibri"/>
        </w:rPr>
        <w:t>se înscrie</w:t>
      </w:r>
      <w:r w:rsidRPr="006A5310">
        <w:rPr>
          <w:rFonts w:ascii="Calibri" w:eastAsia="Times New Roman" w:hAnsi="Calibri"/>
        </w:rPr>
        <w:t xml:space="preserve"> „gospodărie agricol</w:t>
      </w:r>
      <w:r w:rsidRPr="006A5310">
        <w:rPr>
          <w:rFonts w:ascii="Calibri" w:eastAsia="Times New Roman" w:hAnsi="Calibri"/>
        </w:rPr>
        <w:sym w:font="Times New Roman" w:char="0103"/>
      </w:r>
      <w:r w:rsidRPr="006A5310">
        <w:rPr>
          <w:rFonts w:ascii="Calibri" w:eastAsia="Times New Roman" w:hAnsi="Calibri"/>
        </w:rPr>
        <w:t xml:space="preserve"> individual</w:t>
      </w:r>
      <w:r w:rsidRPr="006A5310">
        <w:rPr>
          <w:rFonts w:ascii="Calibri" w:eastAsia="Times New Roman" w:hAnsi="Calibri"/>
        </w:rPr>
        <w:sym w:font="Times New Roman" w:char="0103"/>
      </w:r>
      <w:r w:rsidRPr="006A5310">
        <w:rPr>
          <w:rFonts w:ascii="Calibri" w:eastAsia="Times New Roman" w:hAnsi="Calibri"/>
        </w:rPr>
        <w:t>”.</w:t>
      </w:r>
    </w:p>
    <w:p w14:paraId="2116E081" w14:textId="77777777" w:rsidR="00012223" w:rsidRPr="006A5310" w:rsidRDefault="006A5310" w:rsidP="00BB2612">
      <w:pPr>
        <w:pStyle w:val="NormalWeb"/>
        <w:numPr>
          <w:ilvl w:val="0"/>
          <w:numId w:val="44"/>
        </w:numPr>
        <w:spacing w:before="120" w:beforeAutospacing="0" w:after="120" w:afterAutospacing="0"/>
        <w:divId w:val="931664620"/>
        <w:rPr>
          <w:rFonts w:ascii="Calibri" w:eastAsia="Times New Roman" w:hAnsi="Calibri"/>
        </w:rPr>
      </w:pPr>
      <w:r>
        <w:rPr>
          <w:rFonts w:ascii="Calibri" w:eastAsia="Times New Roman" w:hAnsi="Calibri"/>
        </w:rPr>
        <w:t>Pentru</w:t>
      </w:r>
      <w:r w:rsidR="00366EED">
        <w:rPr>
          <w:rFonts w:ascii="Calibri" w:eastAsia="Times New Roman" w:hAnsi="Calibri"/>
        </w:rPr>
        <w:t xml:space="preserve"> persoane fizice autorizate sau liber profesioniști - </w:t>
      </w:r>
      <w:r w:rsidRPr="006A5310">
        <w:rPr>
          <w:rFonts w:ascii="Calibri" w:eastAsia="Times New Roman" w:hAnsi="Calibri"/>
        </w:rPr>
        <w:t xml:space="preserve"> </w:t>
      </w:r>
      <w:r w:rsidR="00366EED">
        <w:rPr>
          <w:rFonts w:ascii="Calibri" w:eastAsia="Times New Roman" w:hAnsi="Calibri"/>
        </w:rPr>
        <w:t xml:space="preserve">a căror denumire conține numele titularilor </w:t>
      </w:r>
      <w:r w:rsidR="00366EED" w:rsidRPr="00366EED">
        <w:rPr>
          <w:rFonts w:ascii="Calibri" w:eastAsia="Times New Roman" w:hAnsi="Calibri"/>
          <w:i/>
          <w:iCs/>
        </w:rPr>
        <w:t>(ex. Cabinet medic de familie Ileana Tomulescu, PFA Georgescu Carmen</w:t>
      </w:r>
      <w:r w:rsidR="00366EED">
        <w:rPr>
          <w:rFonts w:ascii="Calibri" w:eastAsia="Times New Roman" w:hAnsi="Calibri"/>
        </w:rPr>
        <w:t xml:space="preserve">) </w:t>
      </w:r>
      <w:r w:rsidR="009C129D">
        <w:rPr>
          <w:rFonts w:ascii="Calibri" w:eastAsia="Times New Roman" w:hAnsi="Calibri"/>
        </w:rPr>
        <w:t>–</w:t>
      </w:r>
      <w:r w:rsidRPr="006A5310">
        <w:rPr>
          <w:rFonts w:ascii="Calibri" w:eastAsia="Times New Roman" w:hAnsi="Calibri"/>
        </w:rPr>
        <w:t xml:space="preserve"> înscrieți</w:t>
      </w:r>
      <w:r w:rsidR="009C129D">
        <w:rPr>
          <w:rFonts w:ascii="Calibri" w:eastAsia="Times New Roman" w:hAnsi="Calibri"/>
        </w:rPr>
        <w:t xml:space="preserve"> </w:t>
      </w:r>
      <w:r w:rsidR="00366EED">
        <w:rPr>
          <w:rFonts w:ascii="Calibri" w:eastAsia="Times New Roman" w:hAnsi="Calibri"/>
        </w:rPr>
        <w:t xml:space="preserve">doar </w:t>
      </w:r>
      <w:r w:rsidR="009C129D">
        <w:rPr>
          <w:rFonts w:ascii="Calibri" w:eastAsia="Times New Roman" w:hAnsi="Calibri"/>
        </w:rPr>
        <w:t>cabinet medical</w:t>
      </w:r>
      <w:r w:rsidR="00366EED">
        <w:rPr>
          <w:rFonts w:ascii="Calibri" w:eastAsia="Times New Roman" w:hAnsi="Calibri"/>
        </w:rPr>
        <w:t>, cabinet notarial, cabinet avocat etc.</w:t>
      </w:r>
    </w:p>
    <w:p w14:paraId="05AF7215" w14:textId="77777777" w:rsidR="006A5310" w:rsidRDefault="006A5310" w:rsidP="00BB2612">
      <w:pPr>
        <w:pStyle w:val="NormalWeb"/>
        <w:numPr>
          <w:ilvl w:val="0"/>
          <w:numId w:val="44"/>
        </w:numPr>
        <w:spacing w:before="120" w:beforeAutospacing="0" w:after="120" w:afterAutospacing="0"/>
        <w:divId w:val="931664620"/>
        <w:rPr>
          <w:rFonts w:ascii="Calibri" w:eastAsia="Times New Roman" w:hAnsi="Calibri"/>
        </w:rPr>
      </w:pPr>
      <w:r>
        <w:rPr>
          <w:rFonts w:ascii="Calibri" w:eastAsia="Times New Roman" w:hAnsi="Calibri"/>
        </w:rPr>
        <w:t xml:space="preserve">Pentru persoanele care desfășoară activități individuale </w:t>
      </w:r>
      <w:r w:rsidR="00280F18">
        <w:rPr>
          <w:rFonts w:ascii="Calibri" w:eastAsia="Times New Roman" w:hAnsi="Calibri"/>
        </w:rPr>
        <w:t xml:space="preserve">(pe cont propriu) </w:t>
      </w:r>
      <w:r>
        <w:rPr>
          <w:rFonts w:ascii="Calibri" w:eastAsia="Times New Roman" w:hAnsi="Calibri"/>
        </w:rPr>
        <w:t>neînregistrate</w:t>
      </w:r>
      <w:r w:rsidR="00280F18">
        <w:rPr>
          <w:rFonts w:ascii="Calibri" w:eastAsia="Times New Roman" w:hAnsi="Calibri"/>
        </w:rPr>
        <w:t xml:space="preserve"> </w:t>
      </w:r>
      <w:r w:rsidRPr="006A5310">
        <w:rPr>
          <w:rFonts w:ascii="Calibri" w:eastAsia="Times New Roman" w:hAnsi="Calibri"/>
        </w:rPr>
        <w:t xml:space="preserve"> - </w:t>
      </w:r>
      <w:r>
        <w:rPr>
          <w:rFonts w:ascii="Calibri" w:eastAsia="Times New Roman" w:hAnsi="Calibri"/>
        </w:rPr>
        <w:t>înscrieți „</w:t>
      </w:r>
      <w:r w:rsidRPr="006A5310">
        <w:rPr>
          <w:rFonts w:ascii="Calibri" w:eastAsia="Times New Roman" w:hAnsi="Calibri"/>
        </w:rPr>
        <w:t>pe cont propriu”.</w:t>
      </w:r>
      <w:r>
        <w:rPr>
          <w:rFonts w:ascii="Calibri" w:eastAsia="Times New Roman" w:hAnsi="Calibri"/>
        </w:rPr>
        <w:t xml:space="preserve"> </w:t>
      </w:r>
    </w:p>
    <w:p w14:paraId="36B85277" w14:textId="77777777" w:rsidR="006A5310" w:rsidRDefault="006A5310" w:rsidP="00BB2612">
      <w:pPr>
        <w:pStyle w:val="NormalWeb"/>
        <w:numPr>
          <w:ilvl w:val="0"/>
          <w:numId w:val="44"/>
        </w:numPr>
        <w:spacing w:before="120" w:beforeAutospacing="0" w:after="120" w:afterAutospacing="0"/>
        <w:divId w:val="931664620"/>
        <w:rPr>
          <w:rFonts w:ascii="Calibri" w:eastAsia="Times New Roman" w:hAnsi="Calibri"/>
        </w:rPr>
      </w:pPr>
      <w:r>
        <w:rPr>
          <w:rFonts w:ascii="Calibri" w:eastAsia="Times New Roman" w:hAnsi="Calibri"/>
        </w:rPr>
        <w:t xml:space="preserve">Pentru persoanele </w:t>
      </w:r>
      <w:r w:rsidRPr="006A5310">
        <w:rPr>
          <w:rFonts w:ascii="Calibri" w:eastAsia="Times New Roman" w:hAnsi="Calibri"/>
        </w:rPr>
        <w:t xml:space="preserve">angajate la persoane particulare (pentru îngrijire copii sau bătrâni, menaj etc.)  - </w:t>
      </w:r>
      <w:r>
        <w:rPr>
          <w:rFonts w:ascii="Calibri" w:eastAsia="Times New Roman" w:hAnsi="Calibri"/>
        </w:rPr>
        <w:t>înscrieți „</w:t>
      </w:r>
      <w:r w:rsidRPr="006A5310">
        <w:rPr>
          <w:rFonts w:ascii="Calibri" w:eastAsia="Times New Roman" w:hAnsi="Calibri"/>
        </w:rPr>
        <w:t>angajat la persoane particular</w:t>
      </w:r>
      <w:r>
        <w:rPr>
          <w:rFonts w:ascii="Calibri" w:eastAsia="Times New Roman" w:hAnsi="Calibri"/>
        </w:rPr>
        <w:t>e</w:t>
      </w:r>
      <w:r w:rsidRPr="006A5310">
        <w:rPr>
          <w:rFonts w:ascii="Calibri" w:eastAsia="Times New Roman" w:hAnsi="Calibri"/>
        </w:rPr>
        <w:t>”.</w:t>
      </w:r>
    </w:p>
    <w:p w14:paraId="584079F8" w14:textId="77777777" w:rsidR="00AA108A" w:rsidRPr="00AA108A" w:rsidRDefault="00AA108A" w:rsidP="00BB2612">
      <w:pPr>
        <w:pStyle w:val="NormalWeb"/>
        <w:numPr>
          <w:ilvl w:val="0"/>
          <w:numId w:val="44"/>
        </w:numPr>
        <w:spacing w:before="120" w:beforeAutospacing="0" w:after="120" w:afterAutospacing="0"/>
        <w:divId w:val="931664620"/>
        <w:rPr>
          <w:rFonts w:ascii="Calibri" w:eastAsia="Times New Roman" w:hAnsi="Calibri"/>
        </w:rPr>
      </w:pPr>
      <w:r>
        <w:rPr>
          <w:rFonts w:ascii="Calibri" w:eastAsia="Times New Roman" w:hAnsi="Calibri"/>
        </w:rPr>
        <w:t>În cazul persoanelor care lucrează pentru asociațiile de proprietari (personal curățenie</w:t>
      </w:r>
      <w:r w:rsidRPr="00572915">
        <w:rPr>
          <w:rFonts w:ascii="Calibri" w:eastAsia="Times New Roman" w:hAnsi="Calibri"/>
        </w:rPr>
        <w:t>, fochist, portar, administrator etc.) - înscrieți „asociație de proprietari”.</w:t>
      </w:r>
    </w:p>
    <w:p w14:paraId="3C93F7A9" w14:textId="77777777" w:rsidR="005151B1" w:rsidRDefault="005151B1" w:rsidP="00BB2612">
      <w:pPr>
        <w:pStyle w:val="NormalWeb"/>
        <w:numPr>
          <w:ilvl w:val="0"/>
          <w:numId w:val="44"/>
        </w:numPr>
        <w:spacing w:before="120" w:beforeAutospacing="0" w:after="120" w:afterAutospacing="0"/>
        <w:divId w:val="931664620"/>
        <w:rPr>
          <w:rFonts w:ascii="Calibri" w:eastAsia="Times New Roman" w:hAnsi="Calibri"/>
        </w:rPr>
      </w:pPr>
      <w:r>
        <w:rPr>
          <w:rFonts w:ascii="Calibri" w:eastAsia="Times New Roman" w:hAnsi="Calibri"/>
        </w:rPr>
        <w:t>Evitați pe cât posibil să repetați</w:t>
      </w:r>
      <w:r w:rsidR="000702B7">
        <w:rPr>
          <w:rFonts w:ascii="Calibri" w:eastAsia="Times New Roman" w:hAnsi="Calibri"/>
        </w:rPr>
        <w:t xml:space="preserve"> la această întrebare răspunsul de la „descrierea activității” de la întrebarea 8 ( de exemplu la întrebarea 7 „firma de construcții” și la întrebarea 8 „construcții”)</w:t>
      </w:r>
      <w:r w:rsidR="002B68B7">
        <w:rPr>
          <w:rFonts w:ascii="Calibri" w:eastAsia="Times New Roman" w:hAnsi="Calibri"/>
        </w:rPr>
        <w:t xml:space="preserve"> – dacă acesta nu aduce nicio informație suplimentară</w:t>
      </w:r>
      <w:r w:rsidR="000702B7">
        <w:rPr>
          <w:rFonts w:ascii="Calibri" w:eastAsia="Times New Roman" w:hAnsi="Calibri"/>
        </w:rPr>
        <w:t xml:space="preserve">. </w:t>
      </w:r>
    </w:p>
    <w:p w14:paraId="1390DCB3" w14:textId="77777777" w:rsidR="000702B7" w:rsidRDefault="000702B7" w:rsidP="00BB2612">
      <w:pPr>
        <w:pStyle w:val="NormalWeb"/>
        <w:numPr>
          <w:ilvl w:val="0"/>
          <w:numId w:val="44"/>
        </w:numPr>
        <w:spacing w:before="120" w:beforeAutospacing="0" w:after="120" w:afterAutospacing="0"/>
        <w:divId w:val="931664620"/>
        <w:rPr>
          <w:rFonts w:ascii="Calibri" w:eastAsia="Times New Roman" w:hAnsi="Calibri"/>
        </w:rPr>
      </w:pPr>
      <w:r>
        <w:rPr>
          <w:rFonts w:ascii="Calibri" w:eastAsia="Times New Roman" w:hAnsi="Calibri"/>
        </w:rPr>
        <w:lastRenderedPageBreak/>
        <w:t>Daca respondentul refuză să dea denumirea exactă a unității/ subunității (sau dacă nu știe – de exemplu in cazul în care răspunsul este furnizat de o alta persoană)</w:t>
      </w:r>
      <w:r w:rsidR="005151B1">
        <w:rPr>
          <w:rFonts w:ascii="Calibri" w:eastAsia="Times New Roman" w:hAnsi="Calibri"/>
        </w:rPr>
        <w:t xml:space="preserve"> </w:t>
      </w:r>
      <w:r>
        <w:rPr>
          <w:rFonts w:ascii="Calibri" w:eastAsia="Times New Roman" w:hAnsi="Calibri"/>
        </w:rPr>
        <w:t xml:space="preserve">– se va înscrie în clar </w:t>
      </w:r>
      <w:r w:rsidR="002B68B7">
        <w:rPr>
          <w:rFonts w:ascii="Calibri" w:eastAsia="Times New Roman" w:hAnsi="Calibri"/>
        </w:rPr>
        <w:t xml:space="preserve">„nu </w:t>
      </w:r>
      <w:r w:rsidR="00280F18">
        <w:rPr>
          <w:rFonts w:ascii="Calibri" w:eastAsia="Times New Roman" w:hAnsi="Calibri"/>
        </w:rPr>
        <w:t xml:space="preserve">poate </w:t>
      </w:r>
      <w:r w:rsidR="002B68B7">
        <w:rPr>
          <w:rFonts w:ascii="Calibri" w:eastAsia="Times New Roman" w:hAnsi="Calibri"/>
        </w:rPr>
        <w:t>răspunde</w:t>
      </w:r>
      <w:r>
        <w:rPr>
          <w:rFonts w:ascii="Calibri" w:eastAsia="Times New Roman" w:hAnsi="Calibri"/>
        </w:rPr>
        <w:t>”</w:t>
      </w:r>
      <w:r w:rsidR="00280F18">
        <w:rPr>
          <w:rFonts w:ascii="Calibri" w:eastAsia="Times New Roman" w:hAnsi="Calibri"/>
        </w:rPr>
        <w:t>, „nu dorește să răspundă”</w:t>
      </w:r>
      <w:r>
        <w:rPr>
          <w:rFonts w:ascii="Calibri" w:eastAsia="Times New Roman" w:hAnsi="Calibri"/>
        </w:rPr>
        <w:t xml:space="preserve"> sau „nu știe”. </w:t>
      </w:r>
    </w:p>
    <w:p w14:paraId="376F6B63" w14:textId="77777777" w:rsidR="005E5AAD" w:rsidRDefault="005E5AAD" w:rsidP="005E5AAD">
      <w:pPr>
        <w:divId w:val="931664620"/>
        <w:rPr>
          <w:rFonts w:ascii="Calibri" w:eastAsia="Times New Roman" w:hAnsi="Calibri"/>
        </w:rPr>
      </w:pPr>
    </w:p>
    <w:p w14:paraId="48777CD2" w14:textId="77777777" w:rsidR="009D0E46" w:rsidRPr="00C172A2" w:rsidRDefault="009D0E46">
      <w:pPr>
        <w:rPr>
          <w:rFonts w:ascii="Calibri" w:eastAsia="Times New Roman" w:hAnsi="Calibri"/>
        </w:rPr>
      </w:pPr>
      <w:r w:rsidRPr="00C172A2">
        <w:rPr>
          <w:rFonts w:ascii="Calibri" w:eastAsia="Times New Roman" w:hAnsi="Calibri"/>
        </w:rPr>
        <w:br w:type="page"/>
      </w:r>
    </w:p>
    <w:p w14:paraId="2AFC658C" w14:textId="77777777" w:rsidR="00F30251" w:rsidRDefault="00DB70F9">
      <w:pPr>
        <w:pStyle w:val="Heading4"/>
        <w:shd w:val="clear" w:color="auto" w:fill="E6E6FF"/>
        <w:divId w:val="1954438047"/>
        <w:rPr>
          <w:rFonts w:ascii="Calibri" w:eastAsia="Times New Roman" w:hAnsi="Calibri"/>
          <w:color w:val="000000"/>
        </w:rPr>
      </w:pPr>
      <w:r>
        <w:rPr>
          <w:rFonts w:ascii="Calibri" w:eastAsia="Times New Roman" w:hAnsi="Calibri"/>
          <w:color w:val="000000"/>
        </w:rPr>
        <w:lastRenderedPageBreak/>
        <w:t xml:space="preserve">8. Care este activitatea economică a unității locale (unitate/ subunitate) in care </w:t>
      </w:r>
      <w:r w:rsidR="009D0E46">
        <w:rPr>
          <w:rFonts w:ascii="Calibri" w:eastAsia="Times New Roman" w:hAnsi="Calibri"/>
          <w:color w:val="000000"/>
        </w:rPr>
        <w:t>ați</w:t>
      </w:r>
      <w:r>
        <w:rPr>
          <w:rFonts w:ascii="Calibri" w:eastAsia="Times New Roman" w:hAnsi="Calibri"/>
          <w:color w:val="000000"/>
        </w:rPr>
        <w:t xml:space="preserve"> lucrat?</w:t>
      </w:r>
    </w:p>
    <w:p w14:paraId="2FD07CDC" w14:textId="77777777" w:rsidR="00F30251" w:rsidRDefault="00DB70F9">
      <w:pPr>
        <w:pStyle w:val="NormalWeb"/>
        <w:divId w:val="1954438047"/>
        <w:rPr>
          <w:rFonts w:ascii="Calibri" w:hAnsi="Calibri"/>
          <w:b/>
          <w:bCs/>
          <w:color w:val="2E5CB8"/>
        </w:rPr>
      </w:pPr>
      <w:r>
        <w:rPr>
          <w:rFonts w:ascii="Calibri" w:hAnsi="Calibri"/>
          <w:b/>
          <w:bCs/>
          <w:color w:val="2E5CB8"/>
        </w:rPr>
        <w:t xml:space="preserve">Variabila: </w:t>
      </w:r>
    </w:p>
    <w:p w14:paraId="6C52C4F5" w14:textId="77777777" w:rsidR="00F30251" w:rsidRDefault="00DB70F9">
      <w:pPr>
        <w:divId w:val="1954438047"/>
        <w:rPr>
          <w:rFonts w:ascii="Calibri" w:eastAsia="Times New Roman" w:hAnsi="Calibri"/>
        </w:rPr>
      </w:pPr>
      <w:r>
        <w:rPr>
          <w:rFonts w:ascii="Calibri" w:eastAsia="Times New Roman" w:hAnsi="Calibri"/>
        </w:rPr>
        <w:t>NACE3D_1</w:t>
      </w:r>
    </w:p>
    <w:p w14:paraId="3E5ADE52" w14:textId="77777777" w:rsidR="00F30251" w:rsidRDefault="00DB70F9">
      <w:pPr>
        <w:pStyle w:val="NormalWeb"/>
        <w:divId w:val="1954438047"/>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3F0FB83F" w14:textId="77777777" w:rsidR="00F30251" w:rsidRPr="00125F31" w:rsidRDefault="00125F31">
      <w:pPr>
        <w:divId w:val="1954438047"/>
        <w:rPr>
          <w:rFonts w:ascii="Calibri" w:eastAsia="Times New Roman" w:hAnsi="Calibri"/>
          <w:i/>
          <w:iCs/>
        </w:rPr>
      </w:pPr>
      <w:r w:rsidRPr="00125F31">
        <w:rPr>
          <w:rFonts w:ascii="Calibri" w:eastAsia="Times New Roman" w:hAnsi="Calibri"/>
          <w:i/>
          <w:iCs/>
        </w:rPr>
        <w:t xml:space="preserve">....text.... </w:t>
      </w:r>
      <w:r w:rsidR="00DB70F9" w:rsidRPr="00125F31">
        <w:rPr>
          <w:rFonts w:ascii="Calibri" w:eastAsia="Times New Roman" w:hAnsi="Calibri"/>
          <w:i/>
          <w:iCs/>
        </w:rPr>
        <w:t xml:space="preserve"> </w:t>
      </w:r>
    </w:p>
    <w:p w14:paraId="591C152A" w14:textId="77777777" w:rsidR="00F30251" w:rsidRDefault="00DB70F9">
      <w:pPr>
        <w:pStyle w:val="NormalWeb"/>
        <w:divId w:val="1954438047"/>
        <w:rPr>
          <w:rFonts w:ascii="Calibri" w:hAnsi="Calibri"/>
          <w:b/>
          <w:bCs/>
          <w:color w:val="2E5CB8"/>
        </w:rPr>
      </w:pPr>
      <w:r>
        <w:rPr>
          <w:rFonts w:ascii="Calibri" w:hAnsi="Calibri"/>
          <w:b/>
          <w:bCs/>
          <w:color w:val="2E5CB8"/>
        </w:rPr>
        <w:t xml:space="preserve">Completat de: </w:t>
      </w:r>
    </w:p>
    <w:p w14:paraId="2564C2A7" w14:textId="77777777" w:rsidR="00F30251" w:rsidRDefault="00125F31">
      <w:pPr>
        <w:divId w:val="1954438047"/>
        <w:rPr>
          <w:rFonts w:ascii="Calibri" w:eastAsia="Times New Roman" w:hAnsi="Calibri"/>
        </w:rPr>
      </w:pPr>
      <w:r>
        <w:rPr>
          <w:rFonts w:ascii="Calibri" w:eastAsia="Times New Roman" w:hAnsi="Calibri"/>
        </w:rPr>
        <w:t>Operatorul de interviu</w:t>
      </w:r>
    </w:p>
    <w:p w14:paraId="258C44B4" w14:textId="77777777" w:rsidR="00F30251" w:rsidRDefault="00DB70F9">
      <w:pPr>
        <w:pStyle w:val="NormalWeb"/>
        <w:divId w:val="1954438047"/>
        <w:rPr>
          <w:rFonts w:ascii="Calibri" w:hAnsi="Calibri"/>
          <w:b/>
          <w:bCs/>
          <w:color w:val="2E5CB8"/>
        </w:rPr>
      </w:pPr>
      <w:r>
        <w:rPr>
          <w:rFonts w:ascii="Calibri" w:hAnsi="Calibri"/>
          <w:b/>
          <w:bCs/>
          <w:color w:val="2E5CB8"/>
        </w:rPr>
        <w:t xml:space="preserve">Filtru: </w:t>
      </w:r>
    </w:p>
    <w:p w14:paraId="11348489" w14:textId="77777777" w:rsidR="00F30251" w:rsidRDefault="00125F31">
      <w:pPr>
        <w:divId w:val="1954438047"/>
        <w:rPr>
          <w:rFonts w:ascii="Calibri" w:eastAsia="Times New Roman" w:hAnsi="Calibri"/>
        </w:rPr>
      </w:pPr>
      <w:r>
        <w:rPr>
          <w:rFonts w:ascii="Calibri" w:eastAsia="Times New Roman" w:hAnsi="Calibri"/>
        </w:rPr>
        <w:t>-</w:t>
      </w:r>
    </w:p>
    <w:p w14:paraId="26CD38C3" w14:textId="77777777" w:rsidR="00F30251" w:rsidRDefault="009D0E46">
      <w:pPr>
        <w:pStyle w:val="NormalWeb"/>
        <w:divId w:val="195443804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A076523" w14:textId="77777777" w:rsidR="00125F31" w:rsidRPr="00125F31" w:rsidRDefault="00125F31" w:rsidP="00BB2612">
      <w:pPr>
        <w:pStyle w:val="ListParagraph"/>
        <w:numPr>
          <w:ilvl w:val="0"/>
          <w:numId w:val="44"/>
        </w:numPr>
        <w:rPr>
          <w:rFonts w:asciiTheme="minorHAnsi" w:eastAsia="Times New Roman" w:hAnsiTheme="minorHAnsi"/>
        </w:rPr>
      </w:pPr>
      <w:r w:rsidRPr="00125F31">
        <w:rPr>
          <w:rFonts w:asciiTheme="minorHAnsi" w:eastAsia="Times New Roman" w:hAnsiTheme="minorHAnsi"/>
        </w:rPr>
        <w:t>Răspunsul la această</w:t>
      </w:r>
      <w:r w:rsidR="000A0159">
        <w:rPr>
          <w:rFonts w:asciiTheme="minorHAnsi" w:eastAsia="Times New Roman" w:hAnsiTheme="minorHAnsi"/>
        </w:rPr>
        <w:t xml:space="preserve"> </w:t>
      </w:r>
      <w:r w:rsidRPr="00125F31">
        <w:rPr>
          <w:rFonts w:asciiTheme="minorHAnsi" w:eastAsia="Times New Roman" w:hAnsiTheme="minorHAnsi"/>
        </w:rPr>
        <w:t>întrebare precizează activitatea principal</w:t>
      </w:r>
      <w:r w:rsidRPr="00125F31">
        <w:rPr>
          <w:rFonts w:asciiTheme="minorHAnsi" w:eastAsia="Times New Roman" w:hAnsiTheme="minorHAnsi"/>
        </w:rPr>
        <w:sym w:font="Times New Roman" w:char="0103"/>
      </w:r>
      <w:r w:rsidRPr="00125F31">
        <w:rPr>
          <w:rFonts w:asciiTheme="minorHAnsi" w:eastAsia="Times New Roman" w:hAnsiTheme="minorHAnsi"/>
        </w:rPr>
        <w:t xml:space="preserve"> a </w:t>
      </w:r>
      <w:r w:rsidR="007D1E96">
        <w:rPr>
          <w:rFonts w:asciiTheme="minorHAnsi" w:eastAsia="Times New Roman" w:hAnsiTheme="minorHAnsi"/>
        </w:rPr>
        <w:t xml:space="preserve">unității locale în care lucrează </w:t>
      </w:r>
      <w:r w:rsidRPr="00125F31">
        <w:rPr>
          <w:rFonts w:asciiTheme="minorHAnsi" w:eastAsia="Times New Roman" w:hAnsiTheme="minorHAnsi"/>
        </w:rPr>
        <w:t>persoan</w:t>
      </w:r>
      <w:r w:rsidR="007D1E96">
        <w:rPr>
          <w:rFonts w:asciiTheme="minorHAnsi" w:eastAsia="Times New Roman" w:hAnsiTheme="minorHAnsi"/>
        </w:rPr>
        <w:t>a</w:t>
      </w:r>
      <w:r w:rsidRPr="00125F31">
        <w:rPr>
          <w:rFonts w:asciiTheme="minorHAnsi" w:eastAsia="Times New Roman" w:hAnsiTheme="minorHAnsi"/>
        </w:rPr>
        <w:t xml:space="preserve"> intervievat</w:t>
      </w:r>
      <w:r w:rsidR="007D1E96">
        <w:rPr>
          <w:rFonts w:asciiTheme="minorHAnsi" w:eastAsia="Times New Roman" w:hAnsiTheme="minorHAnsi"/>
        </w:rPr>
        <w:t>ă</w:t>
      </w:r>
      <w:r w:rsidRPr="00125F31">
        <w:rPr>
          <w:rFonts w:asciiTheme="minorHAnsi" w:eastAsia="Times New Roman" w:hAnsiTheme="minorHAnsi"/>
        </w:rPr>
        <w:t xml:space="preserve"> </w:t>
      </w:r>
      <w:r w:rsidRPr="00125F31">
        <w:rPr>
          <w:rFonts w:asciiTheme="minorHAnsi" w:eastAsia="Times New Roman" w:hAnsiTheme="minorHAnsi"/>
        </w:rPr>
        <w:sym w:font="Times New Roman" w:char="015F"/>
      </w:r>
      <w:r w:rsidRPr="00125F31">
        <w:rPr>
          <w:rFonts w:asciiTheme="minorHAnsi" w:eastAsia="Times New Roman" w:hAnsiTheme="minorHAnsi"/>
        </w:rPr>
        <w:t>i anume:</w:t>
      </w:r>
    </w:p>
    <w:p w14:paraId="78BFB073" w14:textId="77777777" w:rsidR="00125F31" w:rsidRPr="00AA108A" w:rsidRDefault="00125F31" w:rsidP="00BB2612">
      <w:pPr>
        <w:pStyle w:val="ListParagraph"/>
        <w:numPr>
          <w:ilvl w:val="0"/>
          <w:numId w:val="47"/>
        </w:numPr>
        <w:rPr>
          <w:rFonts w:asciiTheme="minorHAnsi" w:eastAsia="Times New Roman" w:hAnsiTheme="minorHAnsi"/>
        </w:rPr>
      </w:pPr>
      <w:r w:rsidRPr="00125F31">
        <w:rPr>
          <w:rFonts w:asciiTheme="minorHAnsi" w:eastAsia="Times New Roman" w:hAnsiTheme="minorHAnsi"/>
        </w:rPr>
        <w:t>a unit</w:t>
      </w:r>
      <w:r w:rsidRPr="00125F31">
        <w:rPr>
          <w:rFonts w:asciiTheme="minorHAnsi" w:eastAsia="Times New Roman" w:hAnsiTheme="minorHAnsi"/>
        </w:rPr>
        <w:sym w:font="Times New Roman" w:char="0103"/>
      </w:r>
      <w:r w:rsidRPr="00125F31">
        <w:rPr>
          <w:rFonts w:asciiTheme="minorHAnsi" w:eastAsia="Times New Roman" w:hAnsiTheme="minorHAnsi"/>
        </w:rPr>
        <w:sym w:font="Times New Roman" w:char="0163"/>
      </w:r>
      <w:r w:rsidRPr="00125F31">
        <w:rPr>
          <w:rFonts w:asciiTheme="minorHAnsi" w:eastAsia="Times New Roman" w:hAnsiTheme="minorHAnsi"/>
        </w:rPr>
        <w:t>ii, dac</w:t>
      </w:r>
      <w:r w:rsidRPr="00125F31">
        <w:rPr>
          <w:rFonts w:asciiTheme="minorHAnsi" w:eastAsia="Times New Roman" w:hAnsiTheme="minorHAnsi"/>
        </w:rPr>
        <w:sym w:font="Times New Roman" w:char="0103"/>
      </w:r>
      <w:r w:rsidRPr="00125F31">
        <w:rPr>
          <w:rFonts w:asciiTheme="minorHAnsi" w:eastAsia="Times New Roman" w:hAnsiTheme="minorHAnsi"/>
        </w:rPr>
        <w:t xml:space="preserve"> persoana intervievat</w:t>
      </w:r>
      <w:r w:rsidRPr="00125F31">
        <w:rPr>
          <w:rFonts w:asciiTheme="minorHAnsi" w:eastAsia="Times New Roman" w:hAnsiTheme="minorHAnsi"/>
        </w:rPr>
        <w:sym w:font="Times New Roman" w:char="0103"/>
      </w:r>
      <w:r w:rsidRPr="00125F31">
        <w:rPr>
          <w:rFonts w:asciiTheme="minorHAnsi" w:eastAsia="Times New Roman" w:hAnsiTheme="minorHAnsi"/>
        </w:rPr>
        <w:t xml:space="preserve"> lucrează într-o unitate</w:t>
      </w:r>
      <w:r w:rsidR="00AA108A">
        <w:rPr>
          <w:rFonts w:asciiTheme="minorHAnsi" w:eastAsia="Times New Roman" w:hAnsiTheme="minorHAnsi"/>
        </w:rPr>
        <w:t xml:space="preserve"> </w:t>
      </w:r>
      <w:r w:rsidRPr="00AA108A">
        <w:rPr>
          <w:rFonts w:asciiTheme="minorHAnsi" w:eastAsia="Times New Roman" w:hAnsiTheme="minorHAnsi"/>
        </w:rPr>
        <w:t>f</w:t>
      </w:r>
      <w:r w:rsidRPr="00125F31">
        <w:rPr>
          <w:rFonts w:eastAsia="Times New Roman"/>
        </w:rPr>
        <w:sym w:font="Times New Roman" w:char="0103"/>
      </w:r>
      <w:r w:rsidRPr="00AA108A">
        <w:rPr>
          <w:rFonts w:asciiTheme="minorHAnsi" w:eastAsia="Times New Roman" w:hAnsiTheme="minorHAnsi"/>
        </w:rPr>
        <w:t>r</w:t>
      </w:r>
      <w:r w:rsidRPr="00125F31">
        <w:rPr>
          <w:rFonts w:eastAsia="Times New Roman"/>
        </w:rPr>
        <w:sym w:font="Times New Roman" w:char="0103"/>
      </w:r>
      <w:r w:rsidRPr="00AA108A">
        <w:rPr>
          <w:rFonts w:asciiTheme="minorHAnsi" w:eastAsia="Times New Roman" w:hAnsiTheme="minorHAnsi"/>
        </w:rPr>
        <w:t xml:space="preserve"> subunități </w:t>
      </w:r>
    </w:p>
    <w:p w14:paraId="6CE12994" w14:textId="77777777" w:rsidR="000A0159" w:rsidRPr="00294481" w:rsidRDefault="00125F31" w:rsidP="00BB2612">
      <w:pPr>
        <w:pStyle w:val="ListParagraph"/>
        <w:numPr>
          <w:ilvl w:val="0"/>
          <w:numId w:val="47"/>
        </w:numPr>
        <w:rPr>
          <w:rFonts w:asciiTheme="minorHAnsi" w:eastAsia="Times New Roman" w:hAnsiTheme="minorHAnsi"/>
        </w:rPr>
      </w:pPr>
      <w:r w:rsidRPr="00125F31">
        <w:rPr>
          <w:rFonts w:asciiTheme="minorHAnsi" w:eastAsia="Times New Roman" w:hAnsiTheme="minorHAnsi"/>
        </w:rPr>
        <w:t>a subunit</w:t>
      </w:r>
      <w:r>
        <w:rPr>
          <w:rFonts w:asciiTheme="minorHAnsi" w:eastAsia="Times New Roman" w:hAnsiTheme="minorHAnsi"/>
        </w:rPr>
        <w:t>ăț</w:t>
      </w:r>
      <w:r w:rsidRPr="00125F31">
        <w:rPr>
          <w:rFonts w:asciiTheme="minorHAnsi" w:eastAsia="Times New Roman" w:hAnsiTheme="minorHAnsi"/>
        </w:rPr>
        <w:t>ii, dac</w:t>
      </w:r>
      <w:r w:rsidRPr="00125F31">
        <w:rPr>
          <w:rFonts w:asciiTheme="minorHAnsi" w:eastAsia="Times New Roman" w:hAnsiTheme="minorHAnsi"/>
        </w:rPr>
        <w:sym w:font="Times New Roman" w:char="0103"/>
      </w:r>
      <w:r w:rsidRPr="00125F31">
        <w:rPr>
          <w:rFonts w:asciiTheme="minorHAnsi" w:eastAsia="Times New Roman" w:hAnsiTheme="minorHAnsi"/>
        </w:rPr>
        <w:t xml:space="preserve"> persoana anchetat</w:t>
      </w:r>
      <w:r w:rsidRPr="00125F31">
        <w:rPr>
          <w:rFonts w:asciiTheme="minorHAnsi" w:eastAsia="Times New Roman" w:hAnsiTheme="minorHAnsi"/>
        </w:rPr>
        <w:sym w:font="Times New Roman" w:char="0103"/>
      </w:r>
      <w:r w:rsidRPr="00125F31">
        <w:rPr>
          <w:rFonts w:asciiTheme="minorHAnsi" w:eastAsia="Times New Roman" w:hAnsiTheme="minorHAnsi"/>
        </w:rPr>
        <w:t xml:space="preserve"> a declarat c</w:t>
      </w:r>
      <w:r w:rsidRPr="00125F31">
        <w:rPr>
          <w:rFonts w:asciiTheme="minorHAnsi" w:eastAsia="Times New Roman" w:hAnsiTheme="minorHAnsi"/>
        </w:rPr>
        <w:sym w:font="Times New Roman" w:char="0103"/>
      </w:r>
      <w:r w:rsidRPr="00125F31">
        <w:rPr>
          <w:rFonts w:asciiTheme="minorHAnsi" w:eastAsia="Times New Roman" w:hAnsiTheme="minorHAnsi"/>
        </w:rPr>
        <w:t xml:space="preserve"> lucrează efectiv într-o subunitate declarat</w:t>
      </w:r>
      <w:r w:rsidRPr="00125F31">
        <w:rPr>
          <w:rFonts w:asciiTheme="minorHAnsi" w:eastAsia="Times New Roman" w:hAnsiTheme="minorHAnsi"/>
        </w:rPr>
        <w:sym w:font="Times New Roman" w:char="0103"/>
      </w:r>
      <w:r w:rsidRPr="00125F31">
        <w:rPr>
          <w:rFonts w:asciiTheme="minorHAnsi" w:eastAsia="Times New Roman" w:hAnsiTheme="minorHAnsi"/>
        </w:rPr>
        <w:t xml:space="preserve"> la întrebarea </w:t>
      </w:r>
      <w:r w:rsidR="00490B30">
        <w:rPr>
          <w:rFonts w:asciiTheme="minorHAnsi" w:eastAsia="Times New Roman" w:hAnsiTheme="minorHAnsi"/>
        </w:rPr>
        <w:t>anterioară</w:t>
      </w:r>
    </w:p>
    <w:p w14:paraId="15051212" w14:textId="77777777" w:rsidR="00125F31" w:rsidRPr="00125F31" w:rsidRDefault="00125F31" w:rsidP="00BB2612">
      <w:pPr>
        <w:pStyle w:val="ListParagraph"/>
        <w:numPr>
          <w:ilvl w:val="0"/>
          <w:numId w:val="44"/>
        </w:numPr>
        <w:rPr>
          <w:rFonts w:asciiTheme="minorHAnsi" w:eastAsia="Times New Roman" w:hAnsiTheme="minorHAnsi"/>
        </w:rPr>
      </w:pPr>
      <w:r w:rsidRPr="00125F31">
        <w:rPr>
          <w:rFonts w:asciiTheme="minorHAnsi" w:eastAsia="Times New Roman" w:hAnsiTheme="minorHAnsi"/>
        </w:rPr>
        <w:t>Ve</w:t>
      </w:r>
      <w:r>
        <w:rPr>
          <w:rFonts w:asciiTheme="minorHAnsi" w:eastAsia="Times New Roman" w:hAnsiTheme="minorHAnsi"/>
        </w:rPr>
        <w:t>ț</w:t>
      </w:r>
      <w:r w:rsidRPr="00125F31">
        <w:rPr>
          <w:rFonts w:asciiTheme="minorHAnsi" w:eastAsia="Times New Roman" w:hAnsiTheme="minorHAnsi"/>
        </w:rPr>
        <w:t>i înscrie sub formă de text activitatea principal</w:t>
      </w:r>
      <w:r w:rsidRPr="00125F31">
        <w:rPr>
          <w:rFonts w:asciiTheme="minorHAnsi" w:eastAsia="Times New Roman" w:hAnsiTheme="minorHAnsi"/>
        </w:rPr>
        <w:sym w:font="Times New Roman" w:char="0103"/>
      </w:r>
      <w:r w:rsidRPr="00125F31">
        <w:rPr>
          <w:rFonts w:asciiTheme="minorHAnsi" w:eastAsia="Times New Roman" w:hAnsiTheme="minorHAnsi"/>
        </w:rPr>
        <w:t xml:space="preserve"> ce se desfă</w:t>
      </w:r>
      <w:r w:rsidRPr="00125F31">
        <w:rPr>
          <w:rFonts w:asciiTheme="minorHAnsi" w:eastAsia="Times New Roman" w:hAnsiTheme="minorHAnsi"/>
        </w:rPr>
        <w:sym w:font="Times New Roman" w:char="015F"/>
      </w:r>
      <w:r w:rsidRPr="00125F31">
        <w:rPr>
          <w:rFonts w:asciiTheme="minorHAnsi" w:eastAsia="Times New Roman" w:hAnsiTheme="minorHAnsi"/>
        </w:rPr>
        <w:t>oar</w:t>
      </w:r>
      <w:r>
        <w:rPr>
          <w:rFonts w:asciiTheme="minorHAnsi" w:eastAsia="Times New Roman" w:hAnsiTheme="minorHAnsi"/>
        </w:rPr>
        <w:t>ă</w:t>
      </w:r>
      <w:r w:rsidRPr="00125F31">
        <w:rPr>
          <w:rFonts w:asciiTheme="minorHAnsi" w:eastAsia="Times New Roman" w:hAnsiTheme="minorHAnsi"/>
        </w:rPr>
        <w:t xml:space="preserve"> în cadrul subunit</w:t>
      </w:r>
      <w:r>
        <w:rPr>
          <w:rFonts w:asciiTheme="minorHAnsi" w:eastAsia="Times New Roman" w:hAnsiTheme="minorHAnsi"/>
        </w:rPr>
        <w:t>ăț</w:t>
      </w:r>
      <w:r w:rsidRPr="00125F31">
        <w:rPr>
          <w:rFonts w:asciiTheme="minorHAnsi" w:eastAsia="Times New Roman" w:hAnsiTheme="minorHAnsi"/>
        </w:rPr>
        <w:t>ii sau al unit</w:t>
      </w:r>
      <w:r w:rsidRPr="00125F31">
        <w:rPr>
          <w:rFonts w:asciiTheme="minorHAnsi" w:eastAsia="Times New Roman" w:hAnsiTheme="minorHAnsi"/>
        </w:rPr>
        <w:sym w:font="Times New Roman" w:char="0103"/>
      </w:r>
      <w:r w:rsidRPr="00125F31">
        <w:rPr>
          <w:rFonts w:asciiTheme="minorHAnsi" w:eastAsia="Times New Roman" w:hAnsiTheme="minorHAnsi"/>
        </w:rPr>
        <w:sym w:font="Times New Roman" w:char="0163"/>
      </w:r>
      <w:r w:rsidRPr="00125F31">
        <w:rPr>
          <w:rFonts w:asciiTheme="minorHAnsi" w:eastAsia="Times New Roman" w:hAnsiTheme="minorHAnsi"/>
        </w:rPr>
        <w:t xml:space="preserve">ii, </w:t>
      </w:r>
      <w:r w:rsidRPr="00125F31">
        <w:rPr>
          <w:rFonts w:asciiTheme="minorHAnsi" w:eastAsia="Times New Roman" w:hAnsiTheme="minorHAnsi"/>
        </w:rPr>
        <w:sym w:font="Times New Roman" w:char="015F"/>
      </w:r>
      <w:r w:rsidRPr="00125F31">
        <w:rPr>
          <w:rFonts w:asciiTheme="minorHAnsi" w:eastAsia="Times New Roman" w:hAnsiTheme="minorHAnsi"/>
        </w:rPr>
        <w:t>i NU activitatea concret</w:t>
      </w:r>
      <w:r w:rsidRPr="00125F31">
        <w:rPr>
          <w:rFonts w:asciiTheme="minorHAnsi" w:eastAsia="Times New Roman" w:hAnsiTheme="minorHAnsi"/>
        </w:rPr>
        <w:sym w:font="Times New Roman" w:char="0103"/>
      </w:r>
      <w:r w:rsidRPr="00125F31">
        <w:rPr>
          <w:rFonts w:asciiTheme="minorHAnsi" w:eastAsia="Times New Roman" w:hAnsiTheme="minorHAnsi"/>
        </w:rPr>
        <w:t xml:space="preserve"> a persoanei anchetate.</w:t>
      </w:r>
    </w:p>
    <w:p w14:paraId="7E930764" w14:textId="77777777" w:rsidR="00125F31" w:rsidRDefault="00490B30" w:rsidP="00BB2612">
      <w:pPr>
        <w:pStyle w:val="ListParagraph"/>
        <w:numPr>
          <w:ilvl w:val="0"/>
          <w:numId w:val="44"/>
        </w:numPr>
        <w:rPr>
          <w:rFonts w:ascii="Calibri" w:eastAsia="Times New Roman" w:hAnsi="Calibri"/>
        </w:rPr>
      </w:pPr>
      <w:r w:rsidRPr="00125F31">
        <w:rPr>
          <w:rFonts w:asciiTheme="minorHAnsi" w:eastAsia="Times New Roman" w:hAnsiTheme="minorHAnsi"/>
        </w:rPr>
        <w:t>În</w:t>
      </w:r>
      <w:r w:rsidR="00125F31" w:rsidRPr="00125F31">
        <w:rPr>
          <w:rFonts w:asciiTheme="minorHAnsi" w:eastAsia="Times New Roman" w:hAnsiTheme="minorHAnsi"/>
        </w:rPr>
        <w:t xml:space="preserve"> cazul </w:t>
      </w:r>
      <w:r w:rsidRPr="00125F31">
        <w:rPr>
          <w:rFonts w:asciiTheme="minorHAnsi" w:eastAsia="Times New Roman" w:hAnsiTheme="minorHAnsi"/>
        </w:rPr>
        <w:t>în</w:t>
      </w:r>
      <w:r w:rsidR="00125F31" w:rsidRPr="00125F31">
        <w:rPr>
          <w:rFonts w:asciiTheme="minorHAnsi" w:eastAsia="Times New Roman" w:hAnsiTheme="minorHAnsi"/>
        </w:rPr>
        <w:t xml:space="preserve"> care o unitate locală are mai multe activități – se va </w:t>
      </w:r>
      <w:r w:rsidRPr="00125F31">
        <w:rPr>
          <w:rFonts w:asciiTheme="minorHAnsi" w:eastAsia="Times New Roman" w:hAnsiTheme="minorHAnsi"/>
        </w:rPr>
        <w:t>înscrie</w:t>
      </w:r>
      <w:r w:rsidR="00125F31" w:rsidRPr="00125F31">
        <w:rPr>
          <w:rFonts w:asciiTheme="minorHAnsi" w:eastAsia="Times New Roman" w:hAnsiTheme="minorHAnsi"/>
        </w:rPr>
        <w:t xml:space="preserve"> cea principală</w:t>
      </w:r>
      <w:r w:rsidR="00125F31">
        <w:rPr>
          <w:rFonts w:ascii="Calibri" w:eastAsia="Times New Roman" w:hAnsi="Calibri"/>
        </w:rPr>
        <w:t>.</w:t>
      </w:r>
      <w:r w:rsidR="007D1E96">
        <w:rPr>
          <w:rFonts w:ascii="Calibri" w:eastAsia="Times New Roman" w:hAnsi="Calibri"/>
        </w:rPr>
        <w:t xml:space="preserve"> Activitatea principală este aceea în care lucrează cei mai mulți dintre salariați.</w:t>
      </w:r>
    </w:p>
    <w:p w14:paraId="698F72C6" w14:textId="77777777" w:rsidR="00101030" w:rsidRDefault="00101030" w:rsidP="00BB2612">
      <w:pPr>
        <w:pStyle w:val="NormalWeb"/>
        <w:numPr>
          <w:ilvl w:val="0"/>
          <w:numId w:val="44"/>
        </w:numPr>
        <w:spacing w:before="120" w:beforeAutospacing="0" w:after="120" w:afterAutospacing="0"/>
        <w:rPr>
          <w:rFonts w:asciiTheme="minorHAnsi" w:hAnsiTheme="minorHAnsi"/>
        </w:rPr>
      </w:pPr>
      <w:r>
        <w:rPr>
          <w:rFonts w:asciiTheme="minorHAnsi" w:hAnsiTheme="minorHAnsi"/>
        </w:rPr>
        <w:t>Î</w:t>
      </w:r>
      <w:r w:rsidRPr="0019125D">
        <w:rPr>
          <w:rFonts w:asciiTheme="minorHAnsi" w:hAnsiTheme="minorHAnsi"/>
        </w:rPr>
        <w:t xml:space="preserve">n cazul </w:t>
      </w:r>
      <w:r>
        <w:rPr>
          <w:rFonts w:asciiTheme="minorHAnsi" w:hAnsiTheme="minorHAnsi"/>
        </w:rPr>
        <w:t xml:space="preserve">persoanelor care lucrează în subunități, cu activitate distinctă, ale </w:t>
      </w:r>
      <w:r w:rsidRPr="00182214">
        <w:rPr>
          <w:rFonts w:ascii="Calibri" w:eastAsia="Times New Roman" w:hAnsi="Calibri"/>
        </w:rPr>
        <w:t>Consiliilor</w:t>
      </w:r>
      <w:r w:rsidRPr="0019125D">
        <w:rPr>
          <w:rFonts w:asciiTheme="minorHAnsi" w:hAnsiTheme="minorHAnsi"/>
        </w:rPr>
        <w:t xml:space="preserve"> județene și a altor unități din administrația publică, ca de exemplu: </w:t>
      </w:r>
    </w:p>
    <w:p w14:paraId="3F33020D" w14:textId="77777777" w:rsidR="00101030" w:rsidRDefault="00101030" w:rsidP="00BB2612">
      <w:pPr>
        <w:pStyle w:val="ListParagraph"/>
        <w:numPr>
          <w:ilvl w:val="1"/>
          <w:numId w:val="46"/>
        </w:numPr>
        <w:rPr>
          <w:rFonts w:asciiTheme="minorHAnsi" w:hAnsiTheme="minorHAnsi"/>
        </w:rPr>
      </w:pPr>
      <w:r w:rsidRPr="0019125D">
        <w:rPr>
          <w:rFonts w:asciiTheme="minorHAnsi" w:hAnsiTheme="minorHAnsi"/>
        </w:rPr>
        <w:t xml:space="preserve">sănătate și asistenta socială, </w:t>
      </w:r>
    </w:p>
    <w:p w14:paraId="22E28AAF" w14:textId="77777777" w:rsidR="00101030" w:rsidRDefault="00101030" w:rsidP="00BB2612">
      <w:pPr>
        <w:pStyle w:val="ListParagraph"/>
        <w:numPr>
          <w:ilvl w:val="1"/>
          <w:numId w:val="46"/>
        </w:numPr>
        <w:rPr>
          <w:rFonts w:asciiTheme="minorHAnsi" w:hAnsiTheme="minorHAnsi"/>
        </w:rPr>
      </w:pPr>
      <w:r w:rsidRPr="0019125D">
        <w:rPr>
          <w:rFonts w:asciiTheme="minorHAnsi" w:hAnsiTheme="minorHAnsi"/>
        </w:rPr>
        <w:t xml:space="preserve">captarea, tratarea și distribuirea apei, </w:t>
      </w:r>
    </w:p>
    <w:p w14:paraId="67EF2CDF" w14:textId="77777777" w:rsidR="00101030" w:rsidRDefault="00101030" w:rsidP="00BB2612">
      <w:pPr>
        <w:pStyle w:val="ListParagraph"/>
        <w:numPr>
          <w:ilvl w:val="1"/>
          <w:numId w:val="46"/>
        </w:numPr>
        <w:rPr>
          <w:rFonts w:asciiTheme="minorHAnsi" w:hAnsiTheme="minorHAnsi"/>
        </w:rPr>
      </w:pPr>
      <w:r w:rsidRPr="0019125D">
        <w:rPr>
          <w:rFonts w:asciiTheme="minorHAnsi" w:hAnsiTheme="minorHAnsi"/>
        </w:rPr>
        <w:t xml:space="preserve">construcții, </w:t>
      </w:r>
    </w:p>
    <w:p w14:paraId="5D9943EC" w14:textId="77777777" w:rsidR="00101030" w:rsidRDefault="00101030" w:rsidP="00BB2612">
      <w:pPr>
        <w:pStyle w:val="ListParagraph"/>
        <w:numPr>
          <w:ilvl w:val="1"/>
          <w:numId w:val="46"/>
        </w:numPr>
        <w:rPr>
          <w:rFonts w:asciiTheme="minorHAnsi" w:hAnsiTheme="minorHAnsi"/>
        </w:rPr>
      </w:pPr>
      <w:r w:rsidRPr="0019125D">
        <w:rPr>
          <w:rFonts w:asciiTheme="minorHAnsi" w:hAnsiTheme="minorHAnsi"/>
        </w:rPr>
        <w:t xml:space="preserve">întreținerea și repararea autovehiculelor, </w:t>
      </w:r>
    </w:p>
    <w:p w14:paraId="5BCF9790" w14:textId="77777777" w:rsidR="00101030" w:rsidRDefault="00101030" w:rsidP="00BB2612">
      <w:pPr>
        <w:pStyle w:val="ListParagraph"/>
        <w:numPr>
          <w:ilvl w:val="1"/>
          <w:numId w:val="46"/>
        </w:numPr>
        <w:rPr>
          <w:rFonts w:asciiTheme="minorHAnsi" w:hAnsiTheme="minorHAnsi"/>
        </w:rPr>
      </w:pPr>
      <w:r w:rsidRPr="0019125D">
        <w:rPr>
          <w:rFonts w:asciiTheme="minorHAnsi" w:hAnsiTheme="minorHAnsi"/>
        </w:rPr>
        <w:t xml:space="preserve">asanarea și îndepărtarea gunoaielor; </w:t>
      </w:r>
    </w:p>
    <w:p w14:paraId="45F65F8E" w14:textId="77777777" w:rsidR="00101030" w:rsidRDefault="00101030" w:rsidP="00BB2612">
      <w:pPr>
        <w:pStyle w:val="ListParagraph"/>
        <w:numPr>
          <w:ilvl w:val="1"/>
          <w:numId w:val="46"/>
        </w:numPr>
        <w:rPr>
          <w:rFonts w:asciiTheme="minorHAnsi" w:hAnsiTheme="minorHAnsi"/>
        </w:rPr>
      </w:pPr>
      <w:r w:rsidRPr="0019125D">
        <w:rPr>
          <w:rFonts w:asciiTheme="minorHAnsi" w:hAnsiTheme="minorHAnsi"/>
        </w:rPr>
        <w:t xml:space="preserve">salubritate și activități similare, </w:t>
      </w:r>
    </w:p>
    <w:p w14:paraId="17BCA82D" w14:textId="77777777" w:rsidR="00101030" w:rsidRDefault="00101030" w:rsidP="00BB2612">
      <w:pPr>
        <w:pStyle w:val="ListParagraph"/>
        <w:numPr>
          <w:ilvl w:val="1"/>
          <w:numId w:val="46"/>
        </w:numPr>
        <w:rPr>
          <w:rFonts w:asciiTheme="minorHAnsi" w:hAnsiTheme="minorHAnsi"/>
        </w:rPr>
      </w:pPr>
      <w:r w:rsidRPr="0019125D">
        <w:rPr>
          <w:rFonts w:asciiTheme="minorHAnsi" w:hAnsiTheme="minorHAnsi"/>
        </w:rPr>
        <w:t>alte activități de servicii</w:t>
      </w:r>
      <w:r>
        <w:rPr>
          <w:rFonts w:asciiTheme="minorHAnsi" w:hAnsiTheme="minorHAnsi"/>
        </w:rPr>
        <w:t xml:space="preserve"> </w:t>
      </w:r>
      <w:r w:rsidRPr="0019125D">
        <w:rPr>
          <w:rFonts w:asciiTheme="minorHAnsi" w:hAnsiTheme="minorHAnsi"/>
        </w:rPr>
        <w:t>etc.</w:t>
      </w:r>
    </w:p>
    <w:p w14:paraId="3B8C74CE" w14:textId="77777777" w:rsidR="00101030" w:rsidRPr="00125F31" w:rsidRDefault="00101030" w:rsidP="00101030">
      <w:pPr>
        <w:pStyle w:val="ListParagraph"/>
        <w:rPr>
          <w:rFonts w:ascii="Calibri" w:eastAsia="Times New Roman" w:hAnsi="Calibri"/>
        </w:rPr>
      </w:pPr>
      <w:r>
        <w:rPr>
          <w:rFonts w:ascii="Calibri" w:eastAsia="Times New Roman" w:hAnsi="Calibri"/>
        </w:rPr>
        <w:t>se va preciza activitatea acestor subunități.</w:t>
      </w:r>
    </w:p>
    <w:p w14:paraId="1669CDFE" w14:textId="77777777" w:rsidR="00665C35" w:rsidRDefault="00665C35" w:rsidP="00BB2612">
      <w:pPr>
        <w:pStyle w:val="ListParagraph"/>
        <w:numPr>
          <w:ilvl w:val="0"/>
          <w:numId w:val="44"/>
        </w:numPr>
        <w:rPr>
          <w:rFonts w:ascii="Calibri" w:eastAsia="Times New Roman" w:hAnsi="Calibri"/>
        </w:rPr>
      </w:pPr>
      <w:r>
        <w:rPr>
          <w:rFonts w:ascii="Calibri" w:eastAsia="Times New Roman" w:hAnsi="Calibri"/>
        </w:rPr>
        <w:t>Chiar și în cazul în care răspuns este furnizat de un al membru al gospodăriei, încercați să obțineți un răspuns cât mai exact la această întrebare.</w:t>
      </w:r>
    </w:p>
    <w:p w14:paraId="741043DD" w14:textId="77777777" w:rsidR="009D0E46" w:rsidRPr="00125F31" w:rsidRDefault="009D0E46">
      <w:pPr>
        <w:rPr>
          <w:rFonts w:ascii="Calibri" w:eastAsia="Times New Roman" w:hAnsi="Calibri"/>
        </w:rPr>
      </w:pPr>
      <w:r w:rsidRPr="00125F31">
        <w:rPr>
          <w:rFonts w:ascii="Calibri" w:eastAsia="Times New Roman" w:hAnsi="Calibri"/>
        </w:rPr>
        <w:br w:type="page"/>
      </w:r>
    </w:p>
    <w:p w14:paraId="2F087723" w14:textId="77777777" w:rsidR="00F30251" w:rsidRDefault="00DB70F9">
      <w:pPr>
        <w:pStyle w:val="Heading4"/>
        <w:shd w:val="clear" w:color="auto" w:fill="E6E6FF"/>
        <w:divId w:val="903025973"/>
        <w:rPr>
          <w:rFonts w:ascii="Calibri" w:eastAsia="Times New Roman" w:hAnsi="Calibri"/>
          <w:color w:val="000000"/>
        </w:rPr>
      </w:pPr>
      <w:r>
        <w:rPr>
          <w:rFonts w:ascii="Calibri" w:eastAsia="Times New Roman" w:hAnsi="Calibri"/>
          <w:color w:val="000000"/>
        </w:rPr>
        <w:lastRenderedPageBreak/>
        <w:t>10. Codificarea activității: Selectați secțiunea</w:t>
      </w:r>
    </w:p>
    <w:p w14:paraId="72CF4B4F" w14:textId="77777777" w:rsidR="00F30251" w:rsidRDefault="00DB70F9">
      <w:pPr>
        <w:pStyle w:val="NormalWeb"/>
        <w:divId w:val="903025973"/>
        <w:rPr>
          <w:rFonts w:ascii="Calibri" w:hAnsi="Calibri"/>
          <w:b/>
          <w:bCs/>
          <w:color w:val="2E5CB8"/>
        </w:rPr>
      </w:pPr>
      <w:r>
        <w:rPr>
          <w:rFonts w:ascii="Calibri" w:hAnsi="Calibri"/>
          <w:b/>
          <w:bCs/>
          <w:color w:val="2E5CB8"/>
        </w:rPr>
        <w:t xml:space="preserve">Variabila: </w:t>
      </w:r>
    </w:p>
    <w:p w14:paraId="15890E7D" w14:textId="77777777" w:rsidR="00F30251" w:rsidRDefault="00DB70F9">
      <w:pPr>
        <w:divId w:val="903025973"/>
        <w:rPr>
          <w:rFonts w:ascii="Calibri" w:eastAsia="Times New Roman" w:hAnsi="Calibri"/>
        </w:rPr>
      </w:pPr>
      <w:r>
        <w:rPr>
          <w:rFonts w:ascii="Calibri" w:eastAsia="Times New Roman" w:hAnsi="Calibri"/>
        </w:rPr>
        <w:t>NACE3D_2</w:t>
      </w:r>
    </w:p>
    <w:p w14:paraId="45FD7D65" w14:textId="77777777" w:rsidR="00F30251" w:rsidRDefault="00DB70F9">
      <w:pPr>
        <w:pStyle w:val="NormalWeb"/>
        <w:divId w:val="903025973"/>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28C05712" w14:textId="77777777" w:rsidR="00F30251" w:rsidRDefault="00AA67A3">
      <w:pPr>
        <w:spacing w:after="240"/>
        <w:divId w:val="903025973"/>
        <w:rPr>
          <w:rFonts w:ascii="Calibri" w:eastAsia="Times New Roman" w:hAnsi="Calibri"/>
        </w:rPr>
      </w:pPr>
      <w:r>
        <w:rPr>
          <w:rFonts w:ascii="Calibri" w:eastAsia="Times New Roman" w:hAnsi="Calibri"/>
        </w:rPr>
        <w:t>Vezi în capitolul Clasificări – CAEN secțiunea</w:t>
      </w:r>
    </w:p>
    <w:p w14:paraId="75D91D09" w14:textId="77777777" w:rsidR="00F30251" w:rsidRDefault="00DB70F9">
      <w:pPr>
        <w:pStyle w:val="NormalWeb"/>
        <w:divId w:val="903025973"/>
        <w:rPr>
          <w:rFonts w:ascii="Calibri" w:hAnsi="Calibri"/>
          <w:b/>
          <w:bCs/>
          <w:color w:val="2E5CB8"/>
        </w:rPr>
      </w:pPr>
      <w:r>
        <w:rPr>
          <w:rFonts w:ascii="Calibri" w:hAnsi="Calibri"/>
          <w:b/>
          <w:bCs/>
          <w:color w:val="2E5CB8"/>
        </w:rPr>
        <w:t xml:space="preserve">Completat de: </w:t>
      </w:r>
    </w:p>
    <w:p w14:paraId="253BD7C2" w14:textId="77777777" w:rsidR="00F30251" w:rsidRDefault="00002B51">
      <w:pPr>
        <w:divId w:val="903025973"/>
        <w:rPr>
          <w:rFonts w:ascii="Calibri" w:eastAsia="Times New Roman" w:hAnsi="Calibri"/>
        </w:rPr>
      </w:pPr>
      <w:r>
        <w:rPr>
          <w:rFonts w:ascii="Calibri" w:eastAsia="Times New Roman" w:hAnsi="Calibri"/>
        </w:rPr>
        <w:t>Supervizor</w:t>
      </w:r>
    </w:p>
    <w:p w14:paraId="03D10020" w14:textId="77777777" w:rsidR="00F30251" w:rsidRDefault="00DB70F9">
      <w:pPr>
        <w:pStyle w:val="NormalWeb"/>
        <w:divId w:val="903025973"/>
        <w:rPr>
          <w:rFonts w:ascii="Calibri" w:hAnsi="Calibri"/>
          <w:b/>
          <w:bCs/>
          <w:color w:val="2E5CB8"/>
        </w:rPr>
      </w:pPr>
      <w:r>
        <w:rPr>
          <w:rFonts w:ascii="Calibri" w:hAnsi="Calibri"/>
          <w:b/>
          <w:bCs/>
          <w:color w:val="2E5CB8"/>
        </w:rPr>
        <w:t xml:space="preserve">Filtru: </w:t>
      </w:r>
    </w:p>
    <w:p w14:paraId="03FE8C84" w14:textId="77777777" w:rsidR="00F30251" w:rsidRDefault="00002B51">
      <w:pPr>
        <w:divId w:val="903025973"/>
        <w:rPr>
          <w:rFonts w:ascii="Calibri" w:eastAsia="Times New Roman" w:hAnsi="Calibri"/>
        </w:rPr>
      </w:pPr>
      <w:r>
        <w:rPr>
          <w:rFonts w:ascii="Calibri" w:eastAsia="Times New Roman" w:hAnsi="Calibri"/>
        </w:rPr>
        <w:t>-</w:t>
      </w:r>
    </w:p>
    <w:p w14:paraId="576162F7" w14:textId="77777777" w:rsidR="00F30251" w:rsidRDefault="009D0E46">
      <w:pPr>
        <w:pStyle w:val="NormalWeb"/>
        <w:divId w:val="90302597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E1E94B7" w14:textId="77777777" w:rsidR="00002B51" w:rsidRDefault="00002B51" w:rsidP="00BB2612">
      <w:pPr>
        <w:pStyle w:val="ListParagraph"/>
        <w:numPr>
          <w:ilvl w:val="0"/>
          <w:numId w:val="48"/>
        </w:numPr>
        <w:divId w:val="903025973"/>
        <w:rPr>
          <w:rFonts w:ascii="Calibri" w:eastAsia="Times New Roman" w:hAnsi="Calibri"/>
        </w:rPr>
      </w:pPr>
      <w:r w:rsidRPr="00002B51">
        <w:rPr>
          <w:rFonts w:ascii="Calibri" w:eastAsia="Times New Roman" w:hAnsi="Calibri"/>
        </w:rPr>
        <w:t>Se realizează pe bază răspunsului la întrebările 7 și 8</w:t>
      </w:r>
      <w:r w:rsidR="00665C35">
        <w:rPr>
          <w:rFonts w:ascii="Calibri" w:eastAsia="Times New Roman" w:hAnsi="Calibri"/>
        </w:rPr>
        <w:t xml:space="preserve"> – pe baza Clasificării Activităților din Economia Națională (CAEN Rev.2).</w:t>
      </w:r>
    </w:p>
    <w:p w14:paraId="063C1B68" w14:textId="77777777" w:rsidR="0019125D" w:rsidRDefault="0019125D" w:rsidP="00BB2612">
      <w:pPr>
        <w:pStyle w:val="ListParagraph"/>
        <w:numPr>
          <w:ilvl w:val="0"/>
          <w:numId w:val="48"/>
        </w:numPr>
        <w:divId w:val="903025973"/>
        <w:rPr>
          <w:rFonts w:asciiTheme="minorHAnsi" w:hAnsiTheme="minorHAnsi"/>
        </w:rPr>
      </w:pPr>
      <w:r>
        <w:rPr>
          <w:rFonts w:asciiTheme="minorHAnsi" w:hAnsiTheme="minorHAnsi"/>
        </w:rPr>
        <w:t>Î</w:t>
      </w:r>
      <w:r w:rsidRPr="0019125D">
        <w:rPr>
          <w:rFonts w:asciiTheme="minorHAnsi" w:hAnsiTheme="minorHAnsi"/>
        </w:rPr>
        <w:t xml:space="preserve">n cazul </w:t>
      </w:r>
      <w:r>
        <w:rPr>
          <w:rFonts w:asciiTheme="minorHAnsi" w:hAnsiTheme="minorHAnsi"/>
        </w:rPr>
        <w:t xml:space="preserve">persoanelor care lucrează în subunități, cu activitate distinctă, ale </w:t>
      </w:r>
      <w:r w:rsidRPr="0019125D">
        <w:rPr>
          <w:rFonts w:asciiTheme="minorHAnsi" w:hAnsiTheme="minorHAnsi"/>
        </w:rPr>
        <w:t xml:space="preserve">Consiliilor județene și a altor unități din administrația publică, ca de exemplu: </w:t>
      </w:r>
    </w:p>
    <w:p w14:paraId="4AF41FF9" w14:textId="77777777" w:rsidR="0019125D" w:rsidRDefault="0019125D" w:rsidP="00BB2612">
      <w:pPr>
        <w:pStyle w:val="ListParagraph"/>
        <w:numPr>
          <w:ilvl w:val="1"/>
          <w:numId w:val="48"/>
        </w:numPr>
        <w:divId w:val="903025973"/>
        <w:rPr>
          <w:rFonts w:asciiTheme="minorHAnsi" w:hAnsiTheme="minorHAnsi"/>
        </w:rPr>
      </w:pPr>
      <w:r w:rsidRPr="0019125D">
        <w:rPr>
          <w:rFonts w:asciiTheme="minorHAnsi" w:hAnsiTheme="minorHAnsi"/>
        </w:rPr>
        <w:t xml:space="preserve">sănătate și asistenta socială, </w:t>
      </w:r>
    </w:p>
    <w:p w14:paraId="127B8055" w14:textId="77777777" w:rsidR="0019125D" w:rsidRDefault="0019125D" w:rsidP="00BB2612">
      <w:pPr>
        <w:pStyle w:val="ListParagraph"/>
        <w:numPr>
          <w:ilvl w:val="1"/>
          <w:numId w:val="48"/>
        </w:numPr>
        <w:divId w:val="903025973"/>
        <w:rPr>
          <w:rFonts w:asciiTheme="minorHAnsi" w:hAnsiTheme="minorHAnsi"/>
        </w:rPr>
      </w:pPr>
      <w:r w:rsidRPr="0019125D">
        <w:rPr>
          <w:rFonts w:asciiTheme="minorHAnsi" w:hAnsiTheme="minorHAnsi"/>
        </w:rPr>
        <w:t xml:space="preserve">captarea, tratarea și distribuirea apei, </w:t>
      </w:r>
    </w:p>
    <w:p w14:paraId="26F6ED6F" w14:textId="77777777" w:rsidR="0019125D" w:rsidRDefault="0019125D" w:rsidP="00BB2612">
      <w:pPr>
        <w:pStyle w:val="ListParagraph"/>
        <w:numPr>
          <w:ilvl w:val="1"/>
          <w:numId w:val="48"/>
        </w:numPr>
        <w:divId w:val="903025973"/>
        <w:rPr>
          <w:rFonts w:asciiTheme="minorHAnsi" w:hAnsiTheme="minorHAnsi"/>
        </w:rPr>
      </w:pPr>
      <w:r w:rsidRPr="0019125D">
        <w:rPr>
          <w:rFonts w:asciiTheme="minorHAnsi" w:hAnsiTheme="minorHAnsi"/>
        </w:rPr>
        <w:t xml:space="preserve">construcții, </w:t>
      </w:r>
    </w:p>
    <w:p w14:paraId="69FF89C6" w14:textId="77777777" w:rsidR="0019125D" w:rsidRDefault="0019125D" w:rsidP="00BB2612">
      <w:pPr>
        <w:pStyle w:val="ListParagraph"/>
        <w:numPr>
          <w:ilvl w:val="1"/>
          <w:numId w:val="48"/>
        </w:numPr>
        <w:divId w:val="903025973"/>
        <w:rPr>
          <w:rFonts w:asciiTheme="minorHAnsi" w:hAnsiTheme="minorHAnsi"/>
        </w:rPr>
      </w:pPr>
      <w:r w:rsidRPr="0019125D">
        <w:rPr>
          <w:rFonts w:asciiTheme="minorHAnsi" w:hAnsiTheme="minorHAnsi"/>
        </w:rPr>
        <w:t xml:space="preserve">întreținerea și repararea autovehiculelor, </w:t>
      </w:r>
    </w:p>
    <w:p w14:paraId="0B555197" w14:textId="77777777" w:rsidR="0019125D" w:rsidRDefault="0019125D" w:rsidP="00BB2612">
      <w:pPr>
        <w:pStyle w:val="ListParagraph"/>
        <w:numPr>
          <w:ilvl w:val="1"/>
          <w:numId w:val="48"/>
        </w:numPr>
        <w:divId w:val="903025973"/>
        <w:rPr>
          <w:rFonts w:asciiTheme="minorHAnsi" w:hAnsiTheme="minorHAnsi"/>
        </w:rPr>
      </w:pPr>
      <w:r w:rsidRPr="0019125D">
        <w:rPr>
          <w:rFonts w:asciiTheme="minorHAnsi" w:hAnsiTheme="minorHAnsi"/>
        </w:rPr>
        <w:t xml:space="preserve">asanarea și îndepărtarea gunoaielor; </w:t>
      </w:r>
    </w:p>
    <w:p w14:paraId="6327CD78" w14:textId="77777777" w:rsidR="0019125D" w:rsidRDefault="0019125D" w:rsidP="00BB2612">
      <w:pPr>
        <w:pStyle w:val="ListParagraph"/>
        <w:numPr>
          <w:ilvl w:val="1"/>
          <w:numId w:val="48"/>
        </w:numPr>
        <w:divId w:val="903025973"/>
        <w:rPr>
          <w:rFonts w:asciiTheme="minorHAnsi" w:hAnsiTheme="minorHAnsi"/>
        </w:rPr>
      </w:pPr>
      <w:r w:rsidRPr="0019125D">
        <w:rPr>
          <w:rFonts w:asciiTheme="minorHAnsi" w:hAnsiTheme="minorHAnsi"/>
        </w:rPr>
        <w:t xml:space="preserve">salubritate și activități similare, </w:t>
      </w:r>
    </w:p>
    <w:p w14:paraId="0902569B" w14:textId="77777777" w:rsidR="0019125D" w:rsidRDefault="0019125D" w:rsidP="00BB2612">
      <w:pPr>
        <w:pStyle w:val="ListParagraph"/>
        <w:numPr>
          <w:ilvl w:val="1"/>
          <w:numId w:val="48"/>
        </w:numPr>
        <w:divId w:val="903025973"/>
        <w:rPr>
          <w:rFonts w:asciiTheme="minorHAnsi" w:hAnsiTheme="minorHAnsi"/>
        </w:rPr>
      </w:pPr>
      <w:r w:rsidRPr="0019125D">
        <w:rPr>
          <w:rFonts w:asciiTheme="minorHAnsi" w:hAnsiTheme="minorHAnsi"/>
        </w:rPr>
        <w:t>alte activități de servicii</w:t>
      </w:r>
      <w:r>
        <w:rPr>
          <w:rFonts w:asciiTheme="minorHAnsi" w:hAnsiTheme="minorHAnsi"/>
        </w:rPr>
        <w:t xml:space="preserve"> </w:t>
      </w:r>
      <w:r w:rsidRPr="0019125D">
        <w:rPr>
          <w:rFonts w:asciiTheme="minorHAnsi" w:hAnsiTheme="minorHAnsi"/>
        </w:rPr>
        <w:t>etc.</w:t>
      </w:r>
    </w:p>
    <w:p w14:paraId="39C11BE6" w14:textId="77777777" w:rsidR="0019125D" w:rsidRDefault="0019125D" w:rsidP="0019125D">
      <w:pPr>
        <w:pStyle w:val="ListParagraph"/>
        <w:ind w:left="708"/>
        <w:divId w:val="903025973"/>
        <w:rPr>
          <w:rFonts w:asciiTheme="minorHAnsi" w:hAnsiTheme="minorHAnsi"/>
        </w:rPr>
      </w:pPr>
      <w:r>
        <w:rPr>
          <w:rFonts w:asciiTheme="minorHAnsi" w:hAnsiTheme="minorHAnsi"/>
        </w:rPr>
        <w:t>se va codifica activitatea</w:t>
      </w:r>
      <w:r w:rsidR="00752CB8">
        <w:rPr>
          <w:rFonts w:asciiTheme="minorHAnsi" w:hAnsiTheme="minorHAnsi"/>
        </w:rPr>
        <w:t xml:space="preserve"> acestor</w:t>
      </w:r>
      <w:r>
        <w:rPr>
          <w:rFonts w:asciiTheme="minorHAnsi" w:hAnsiTheme="minorHAnsi"/>
        </w:rPr>
        <w:t xml:space="preserve"> </w:t>
      </w:r>
      <w:r w:rsidR="00752CB8">
        <w:rPr>
          <w:rFonts w:asciiTheme="minorHAnsi" w:hAnsiTheme="minorHAnsi"/>
        </w:rPr>
        <w:t>subunități</w:t>
      </w:r>
      <w:r>
        <w:rPr>
          <w:rFonts w:asciiTheme="minorHAnsi" w:hAnsiTheme="minorHAnsi"/>
        </w:rPr>
        <w:t xml:space="preserve"> </w:t>
      </w:r>
      <w:r w:rsidR="00752CB8">
        <w:rPr>
          <w:rFonts w:asciiTheme="minorHAnsi" w:hAnsiTheme="minorHAnsi"/>
        </w:rPr>
        <w:t>și</w:t>
      </w:r>
      <w:r>
        <w:rPr>
          <w:rFonts w:asciiTheme="minorHAnsi" w:hAnsiTheme="minorHAnsi"/>
        </w:rPr>
        <w:t xml:space="preserve"> nu a </w:t>
      </w:r>
      <w:r w:rsidR="00752CB8">
        <w:rPr>
          <w:rFonts w:asciiTheme="minorHAnsi" w:hAnsiTheme="minorHAnsi"/>
        </w:rPr>
        <w:t>„</w:t>
      </w:r>
      <w:r w:rsidR="00752CB8" w:rsidRPr="00752CB8">
        <w:rPr>
          <w:rFonts w:asciiTheme="minorHAnsi" w:hAnsiTheme="minorHAnsi"/>
        </w:rPr>
        <w:t>Administrație publică și apărare; asigurări sociale din sistemul public”</w:t>
      </w:r>
      <w:r>
        <w:rPr>
          <w:rFonts w:asciiTheme="minorHAnsi" w:hAnsiTheme="minorHAnsi"/>
        </w:rPr>
        <w:t>.</w:t>
      </w:r>
    </w:p>
    <w:p w14:paraId="40582B1C" w14:textId="77777777" w:rsidR="000A0159" w:rsidRDefault="000A0159" w:rsidP="00BB2612">
      <w:pPr>
        <w:pStyle w:val="ListParagraph"/>
        <w:numPr>
          <w:ilvl w:val="0"/>
          <w:numId w:val="48"/>
        </w:numPr>
        <w:divId w:val="903025973"/>
        <w:rPr>
          <w:rFonts w:asciiTheme="minorHAnsi" w:hAnsiTheme="minorHAnsi"/>
        </w:rPr>
      </w:pPr>
      <w:r w:rsidRPr="000A0159">
        <w:rPr>
          <w:rFonts w:asciiTheme="minorHAnsi" w:hAnsiTheme="minorHAnsi"/>
        </w:rPr>
        <w:t>Codificarea activității locului de muncă al persoanelor ce lucrează pe cont propriu, pentru care la denumirea unității și subunității este înscris "lucrează pe cont propriu", "atelier propriu", "magazin propriu", "cabinet propriu" etc., în cazul în care la punctul b nu este înscrisă activitatea, o veți face pe baza OCUPAŢIEI.</w:t>
      </w:r>
    </w:p>
    <w:p w14:paraId="117AA1DF" w14:textId="77777777" w:rsidR="000A0159" w:rsidRPr="000A0159" w:rsidRDefault="000A0159" w:rsidP="000A0159">
      <w:pPr>
        <w:pStyle w:val="ListParagraph"/>
        <w:divId w:val="903025973"/>
        <w:rPr>
          <w:rFonts w:asciiTheme="minorHAnsi" w:hAnsiTheme="minorHAnsi"/>
        </w:rPr>
      </w:pPr>
    </w:p>
    <w:p w14:paraId="28A0B38B" w14:textId="77777777" w:rsidR="000A0159" w:rsidRPr="0019125D" w:rsidRDefault="000A0159" w:rsidP="0019125D">
      <w:pPr>
        <w:pStyle w:val="ListParagraph"/>
        <w:ind w:left="708"/>
        <w:divId w:val="903025973"/>
        <w:rPr>
          <w:rFonts w:asciiTheme="minorHAnsi" w:hAnsiTheme="minorHAnsi"/>
        </w:rPr>
      </w:pPr>
    </w:p>
    <w:p w14:paraId="38149292" w14:textId="77777777" w:rsidR="0019125D" w:rsidRPr="0019125D" w:rsidRDefault="0019125D" w:rsidP="0019125D">
      <w:pPr>
        <w:ind w:left="360"/>
        <w:divId w:val="903025973"/>
        <w:rPr>
          <w:rFonts w:asciiTheme="minorHAnsi" w:eastAsia="Times New Roman" w:hAnsiTheme="minorHAnsi"/>
        </w:rPr>
      </w:pPr>
    </w:p>
    <w:p w14:paraId="0847B1ED" w14:textId="77777777" w:rsidR="009D0E46" w:rsidRPr="00755CE4" w:rsidRDefault="009D0E46" w:rsidP="00BB2612">
      <w:pPr>
        <w:pStyle w:val="ListParagraph"/>
        <w:numPr>
          <w:ilvl w:val="0"/>
          <w:numId w:val="48"/>
        </w:numPr>
      </w:pPr>
      <w:r w:rsidRPr="00755CE4">
        <w:rPr>
          <w:rFonts w:asciiTheme="minorHAnsi" w:hAnsiTheme="minorHAnsi"/>
        </w:rPr>
        <w:br w:type="page"/>
      </w:r>
    </w:p>
    <w:p w14:paraId="41817E21" w14:textId="77777777" w:rsidR="00F30251" w:rsidRDefault="00DB70F9">
      <w:pPr>
        <w:pStyle w:val="Heading4"/>
        <w:shd w:val="clear" w:color="auto" w:fill="E6E6FF"/>
        <w:divId w:val="625938822"/>
        <w:rPr>
          <w:rFonts w:ascii="Calibri" w:eastAsia="Times New Roman" w:hAnsi="Calibri"/>
          <w:color w:val="000000"/>
        </w:rPr>
      </w:pPr>
      <w:r>
        <w:rPr>
          <w:rFonts w:ascii="Calibri" w:eastAsia="Times New Roman" w:hAnsi="Calibri"/>
          <w:color w:val="000000"/>
        </w:rPr>
        <w:lastRenderedPageBreak/>
        <w:t>11. Codificarea activității: Selectați diviziunea</w:t>
      </w:r>
    </w:p>
    <w:p w14:paraId="1FD09833" w14:textId="77777777" w:rsidR="00F30251" w:rsidRDefault="00DB70F9">
      <w:pPr>
        <w:pStyle w:val="NormalWeb"/>
        <w:divId w:val="625938822"/>
        <w:rPr>
          <w:rFonts w:ascii="Calibri" w:hAnsi="Calibri"/>
          <w:b/>
          <w:bCs/>
          <w:color w:val="2E5CB8"/>
        </w:rPr>
      </w:pPr>
      <w:r>
        <w:rPr>
          <w:rFonts w:ascii="Calibri" w:hAnsi="Calibri"/>
          <w:b/>
          <w:bCs/>
          <w:color w:val="2E5CB8"/>
        </w:rPr>
        <w:t xml:space="preserve">Variabila: </w:t>
      </w:r>
    </w:p>
    <w:p w14:paraId="206B98B2" w14:textId="77777777" w:rsidR="00F30251" w:rsidRDefault="00DB70F9">
      <w:pPr>
        <w:divId w:val="625938822"/>
        <w:rPr>
          <w:rFonts w:ascii="Calibri" w:eastAsia="Times New Roman" w:hAnsi="Calibri"/>
        </w:rPr>
      </w:pPr>
      <w:r>
        <w:rPr>
          <w:rFonts w:ascii="Calibri" w:eastAsia="Times New Roman" w:hAnsi="Calibri"/>
        </w:rPr>
        <w:t>NACE3D_3</w:t>
      </w:r>
    </w:p>
    <w:p w14:paraId="5ACDB908" w14:textId="77777777" w:rsidR="00F30251" w:rsidRDefault="00DB70F9">
      <w:pPr>
        <w:pStyle w:val="NormalWeb"/>
        <w:divId w:val="625938822"/>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214055FA" w14:textId="77777777" w:rsidR="00AA67A3" w:rsidRDefault="00AA67A3" w:rsidP="00AA67A3">
      <w:pPr>
        <w:spacing w:after="240"/>
        <w:divId w:val="625938822"/>
        <w:rPr>
          <w:rFonts w:ascii="Calibri" w:eastAsia="Times New Roman" w:hAnsi="Calibri"/>
        </w:rPr>
      </w:pPr>
      <w:r>
        <w:rPr>
          <w:rFonts w:ascii="Calibri" w:eastAsia="Times New Roman" w:hAnsi="Calibri"/>
        </w:rPr>
        <w:t>Vezi în capitolul Clasificări – CAEN diviziunea</w:t>
      </w:r>
    </w:p>
    <w:p w14:paraId="3C2F2B24" w14:textId="77777777" w:rsidR="00F30251" w:rsidRDefault="00DB70F9">
      <w:pPr>
        <w:pStyle w:val="NormalWeb"/>
        <w:divId w:val="625938822"/>
        <w:rPr>
          <w:rFonts w:ascii="Calibri" w:hAnsi="Calibri"/>
          <w:b/>
          <w:bCs/>
          <w:color w:val="2E5CB8"/>
        </w:rPr>
      </w:pPr>
      <w:r>
        <w:rPr>
          <w:rFonts w:ascii="Calibri" w:hAnsi="Calibri"/>
          <w:b/>
          <w:bCs/>
          <w:color w:val="2E5CB8"/>
        </w:rPr>
        <w:t xml:space="preserve">Completat de: </w:t>
      </w:r>
    </w:p>
    <w:p w14:paraId="7896DD51" w14:textId="77777777" w:rsidR="00F30251" w:rsidRDefault="0019125D">
      <w:pPr>
        <w:divId w:val="625938822"/>
        <w:rPr>
          <w:rFonts w:ascii="Calibri" w:eastAsia="Times New Roman" w:hAnsi="Calibri"/>
        </w:rPr>
      </w:pPr>
      <w:r>
        <w:rPr>
          <w:rFonts w:ascii="Calibri" w:eastAsia="Times New Roman" w:hAnsi="Calibri"/>
        </w:rPr>
        <w:t>Supervizor</w:t>
      </w:r>
    </w:p>
    <w:p w14:paraId="4EB55314" w14:textId="77777777" w:rsidR="00F30251" w:rsidRDefault="00DB70F9">
      <w:pPr>
        <w:pStyle w:val="NormalWeb"/>
        <w:divId w:val="625938822"/>
        <w:rPr>
          <w:rFonts w:ascii="Calibri" w:hAnsi="Calibri"/>
          <w:b/>
          <w:bCs/>
          <w:color w:val="2E5CB8"/>
        </w:rPr>
      </w:pPr>
      <w:r>
        <w:rPr>
          <w:rFonts w:ascii="Calibri" w:hAnsi="Calibri"/>
          <w:b/>
          <w:bCs/>
          <w:color w:val="2E5CB8"/>
        </w:rPr>
        <w:t xml:space="preserve">Filtru: </w:t>
      </w:r>
    </w:p>
    <w:p w14:paraId="1D40FA6A" w14:textId="77777777" w:rsidR="00F30251" w:rsidRDefault="0019125D">
      <w:pPr>
        <w:divId w:val="625938822"/>
        <w:rPr>
          <w:rFonts w:ascii="Calibri" w:eastAsia="Times New Roman" w:hAnsi="Calibri"/>
        </w:rPr>
      </w:pPr>
      <w:r>
        <w:rPr>
          <w:rFonts w:ascii="Calibri" w:eastAsia="Times New Roman" w:hAnsi="Calibri"/>
        </w:rPr>
        <w:t>-</w:t>
      </w:r>
    </w:p>
    <w:p w14:paraId="60D3674F" w14:textId="77777777" w:rsidR="00F30251" w:rsidRDefault="009D0E46">
      <w:pPr>
        <w:pStyle w:val="NormalWeb"/>
        <w:divId w:val="62593882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92F2162" w14:textId="77777777" w:rsidR="00F30251" w:rsidRDefault="0019125D">
      <w:pPr>
        <w:divId w:val="625938822"/>
        <w:rPr>
          <w:rFonts w:ascii="Calibri" w:eastAsia="Times New Roman" w:hAnsi="Calibri"/>
        </w:rPr>
      </w:pPr>
      <w:r>
        <w:rPr>
          <w:rFonts w:ascii="Calibri" w:eastAsia="Times New Roman" w:hAnsi="Calibri"/>
        </w:rPr>
        <w:t>Vezi explicațiile de la întrebarea 10.</w:t>
      </w:r>
    </w:p>
    <w:p w14:paraId="102084B8"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4A9051B2" w14:textId="77777777" w:rsidR="00F30251" w:rsidRDefault="00DB70F9">
      <w:pPr>
        <w:pStyle w:val="Heading4"/>
        <w:shd w:val="clear" w:color="auto" w:fill="E6E6FF"/>
        <w:divId w:val="1472602368"/>
        <w:rPr>
          <w:rFonts w:ascii="Calibri" w:eastAsia="Times New Roman" w:hAnsi="Calibri"/>
          <w:color w:val="000000"/>
        </w:rPr>
      </w:pPr>
      <w:r>
        <w:rPr>
          <w:rFonts w:ascii="Calibri" w:eastAsia="Times New Roman" w:hAnsi="Calibri"/>
          <w:color w:val="000000"/>
        </w:rPr>
        <w:lastRenderedPageBreak/>
        <w:t>12. Codificarea activității: Selectați grupa</w:t>
      </w:r>
    </w:p>
    <w:p w14:paraId="1D9B051D" w14:textId="77777777" w:rsidR="00F30251" w:rsidRDefault="00DB70F9">
      <w:pPr>
        <w:pStyle w:val="NormalWeb"/>
        <w:divId w:val="1472602368"/>
        <w:rPr>
          <w:rFonts w:ascii="Calibri" w:hAnsi="Calibri"/>
          <w:b/>
          <w:bCs/>
          <w:color w:val="2E5CB8"/>
        </w:rPr>
      </w:pPr>
      <w:r>
        <w:rPr>
          <w:rFonts w:ascii="Calibri" w:hAnsi="Calibri"/>
          <w:b/>
          <w:bCs/>
          <w:color w:val="2E5CB8"/>
        </w:rPr>
        <w:t xml:space="preserve">Variabila: </w:t>
      </w:r>
    </w:p>
    <w:p w14:paraId="5F1FEF24" w14:textId="77777777" w:rsidR="00F30251" w:rsidRDefault="00DB70F9">
      <w:pPr>
        <w:divId w:val="1472602368"/>
        <w:rPr>
          <w:rFonts w:ascii="Calibri" w:eastAsia="Times New Roman" w:hAnsi="Calibri"/>
        </w:rPr>
      </w:pPr>
      <w:r>
        <w:rPr>
          <w:rFonts w:ascii="Calibri" w:eastAsia="Times New Roman" w:hAnsi="Calibri"/>
        </w:rPr>
        <w:t>NACE3D_4</w:t>
      </w:r>
    </w:p>
    <w:p w14:paraId="67262E76" w14:textId="77777777" w:rsidR="00F30251" w:rsidRDefault="00DB70F9">
      <w:pPr>
        <w:pStyle w:val="NormalWeb"/>
        <w:divId w:val="1472602368"/>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3ED164C5" w14:textId="77777777" w:rsidR="00AA67A3" w:rsidRDefault="00AA67A3" w:rsidP="00AA67A3">
      <w:pPr>
        <w:spacing w:after="240"/>
        <w:divId w:val="1472602368"/>
        <w:rPr>
          <w:rFonts w:ascii="Calibri" w:eastAsia="Times New Roman" w:hAnsi="Calibri"/>
        </w:rPr>
      </w:pPr>
      <w:r>
        <w:rPr>
          <w:rFonts w:ascii="Calibri" w:eastAsia="Times New Roman" w:hAnsi="Calibri"/>
        </w:rPr>
        <w:t>Vezi în capitolul Clasificări – CAEN grupa</w:t>
      </w:r>
    </w:p>
    <w:p w14:paraId="0213B5BB" w14:textId="77777777" w:rsidR="0019125D" w:rsidRDefault="0019125D" w:rsidP="0019125D">
      <w:pPr>
        <w:pStyle w:val="NormalWeb"/>
        <w:rPr>
          <w:rFonts w:ascii="Calibri" w:hAnsi="Calibri"/>
          <w:b/>
          <w:bCs/>
          <w:color w:val="2E5CB8"/>
        </w:rPr>
      </w:pPr>
      <w:r>
        <w:rPr>
          <w:rFonts w:ascii="Calibri" w:hAnsi="Calibri"/>
          <w:b/>
          <w:bCs/>
          <w:color w:val="2E5CB8"/>
        </w:rPr>
        <w:t xml:space="preserve">Completat de: </w:t>
      </w:r>
    </w:p>
    <w:p w14:paraId="492F8A72" w14:textId="77777777" w:rsidR="0019125D" w:rsidRDefault="0019125D" w:rsidP="0019125D">
      <w:pPr>
        <w:rPr>
          <w:rFonts w:ascii="Calibri" w:eastAsia="Times New Roman" w:hAnsi="Calibri"/>
        </w:rPr>
      </w:pPr>
      <w:r>
        <w:rPr>
          <w:rFonts w:ascii="Calibri" w:eastAsia="Times New Roman" w:hAnsi="Calibri"/>
        </w:rPr>
        <w:t>Supervizor</w:t>
      </w:r>
    </w:p>
    <w:p w14:paraId="3FDF0425" w14:textId="77777777" w:rsidR="0019125D" w:rsidRDefault="0019125D" w:rsidP="0019125D">
      <w:pPr>
        <w:pStyle w:val="NormalWeb"/>
        <w:rPr>
          <w:rFonts w:ascii="Calibri" w:hAnsi="Calibri"/>
          <w:b/>
          <w:bCs/>
          <w:color w:val="2E5CB8"/>
        </w:rPr>
      </w:pPr>
      <w:r>
        <w:rPr>
          <w:rFonts w:ascii="Calibri" w:hAnsi="Calibri"/>
          <w:b/>
          <w:bCs/>
          <w:color w:val="2E5CB8"/>
        </w:rPr>
        <w:t xml:space="preserve">Filtru: </w:t>
      </w:r>
    </w:p>
    <w:p w14:paraId="69AEC9EB" w14:textId="77777777" w:rsidR="0019125D" w:rsidRDefault="0019125D" w:rsidP="0019125D">
      <w:pPr>
        <w:rPr>
          <w:rFonts w:ascii="Calibri" w:eastAsia="Times New Roman" w:hAnsi="Calibri"/>
        </w:rPr>
      </w:pPr>
      <w:r>
        <w:rPr>
          <w:rFonts w:ascii="Calibri" w:eastAsia="Times New Roman" w:hAnsi="Calibri"/>
        </w:rPr>
        <w:t>-</w:t>
      </w:r>
    </w:p>
    <w:p w14:paraId="71852B56" w14:textId="77777777" w:rsidR="0019125D" w:rsidRDefault="0019125D" w:rsidP="0019125D">
      <w:pPr>
        <w:pStyle w:val="NormalWeb"/>
        <w:rPr>
          <w:rFonts w:ascii="Calibri" w:hAnsi="Calibri"/>
          <w:b/>
          <w:bCs/>
          <w:color w:val="2E5CB8"/>
        </w:rPr>
      </w:pPr>
      <w:r>
        <w:rPr>
          <w:rFonts w:ascii="Calibri" w:hAnsi="Calibri"/>
          <w:b/>
          <w:bCs/>
          <w:color w:val="2E5CB8"/>
        </w:rPr>
        <w:t xml:space="preserve">Explicații: </w:t>
      </w:r>
    </w:p>
    <w:p w14:paraId="1CDC82D2" w14:textId="77777777" w:rsidR="0019125D" w:rsidRDefault="0019125D" w:rsidP="0019125D">
      <w:pPr>
        <w:rPr>
          <w:rFonts w:ascii="Calibri" w:eastAsia="Times New Roman" w:hAnsi="Calibri"/>
        </w:rPr>
      </w:pPr>
      <w:r>
        <w:rPr>
          <w:rFonts w:ascii="Calibri" w:eastAsia="Times New Roman" w:hAnsi="Calibri"/>
        </w:rPr>
        <w:t>Vezi explicațiile de la întrebarea 10.</w:t>
      </w:r>
    </w:p>
    <w:p w14:paraId="52938070"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7FB333D5" w14:textId="77777777" w:rsidR="00F30251" w:rsidRDefault="00DB70F9">
      <w:pPr>
        <w:pStyle w:val="Heading4"/>
        <w:shd w:val="clear" w:color="auto" w:fill="E6E6FF"/>
        <w:divId w:val="445735004"/>
        <w:rPr>
          <w:rFonts w:ascii="Calibri" w:eastAsia="Times New Roman" w:hAnsi="Calibri"/>
          <w:color w:val="000000"/>
        </w:rPr>
      </w:pPr>
      <w:r>
        <w:rPr>
          <w:rFonts w:ascii="Calibri" w:eastAsia="Times New Roman" w:hAnsi="Calibri"/>
          <w:color w:val="000000"/>
        </w:rPr>
        <w:lastRenderedPageBreak/>
        <w:t xml:space="preserve">13. Codificarea activității: </w:t>
      </w:r>
      <w:r w:rsidR="009D0E46">
        <w:rPr>
          <w:rFonts w:ascii="Calibri" w:eastAsia="Times New Roman" w:hAnsi="Calibri"/>
          <w:color w:val="000000"/>
        </w:rPr>
        <w:t>selectați</w:t>
      </w:r>
      <w:r>
        <w:rPr>
          <w:rFonts w:ascii="Calibri" w:eastAsia="Times New Roman" w:hAnsi="Calibri"/>
          <w:color w:val="000000"/>
        </w:rPr>
        <w:t xml:space="preserve"> clasa</w:t>
      </w:r>
    </w:p>
    <w:p w14:paraId="18D868D8" w14:textId="77777777" w:rsidR="00F30251" w:rsidRDefault="00DB70F9">
      <w:pPr>
        <w:pStyle w:val="NormalWeb"/>
        <w:divId w:val="445735004"/>
        <w:rPr>
          <w:rFonts w:ascii="Calibri" w:hAnsi="Calibri"/>
          <w:b/>
          <w:bCs/>
          <w:color w:val="2E5CB8"/>
        </w:rPr>
      </w:pPr>
      <w:r>
        <w:rPr>
          <w:rFonts w:ascii="Calibri" w:hAnsi="Calibri"/>
          <w:b/>
          <w:bCs/>
          <w:color w:val="2E5CB8"/>
        </w:rPr>
        <w:t xml:space="preserve">Variabila: </w:t>
      </w:r>
    </w:p>
    <w:p w14:paraId="413AE0B0" w14:textId="77777777" w:rsidR="00F30251" w:rsidRDefault="00DB70F9">
      <w:pPr>
        <w:divId w:val="445735004"/>
        <w:rPr>
          <w:rFonts w:ascii="Calibri" w:eastAsia="Times New Roman" w:hAnsi="Calibri"/>
        </w:rPr>
      </w:pPr>
      <w:r>
        <w:rPr>
          <w:rFonts w:ascii="Calibri" w:eastAsia="Times New Roman" w:hAnsi="Calibri"/>
        </w:rPr>
        <w:t>NACE3D_5</w:t>
      </w:r>
    </w:p>
    <w:p w14:paraId="0ACA9EF3" w14:textId="77777777" w:rsidR="00F30251" w:rsidRDefault="00DB70F9">
      <w:pPr>
        <w:pStyle w:val="NormalWeb"/>
        <w:divId w:val="445735004"/>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1A40900B" w14:textId="77777777" w:rsidR="00AA67A3" w:rsidRDefault="00AA67A3" w:rsidP="00AA67A3">
      <w:pPr>
        <w:spacing w:after="240"/>
        <w:divId w:val="445735004"/>
        <w:rPr>
          <w:rFonts w:ascii="Calibri" w:eastAsia="Times New Roman" w:hAnsi="Calibri"/>
        </w:rPr>
      </w:pPr>
      <w:r>
        <w:rPr>
          <w:rFonts w:ascii="Calibri" w:eastAsia="Times New Roman" w:hAnsi="Calibri"/>
        </w:rPr>
        <w:t>Vezi în capitolul Clasificări – CAEN clasa</w:t>
      </w:r>
    </w:p>
    <w:p w14:paraId="39E2BF94" w14:textId="77777777" w:rsidR="0019125D" w:rsidRDefault="0019125D" w:rsidP="0019125D">
      <w:pPr>
        <w:pStyle w:val="NormalWeb"/>
        <w:rPr>
          <w:rFonts w:ascii="Calibri" w:hAnsi="Calibri"/>
          <w:b/>
          <w:bCs/>
          <w:color w:val="2E5CB8"/>
        </w:rPr>
      </w:pPr>
      <w:r>
        <w:rPr>
          <w:rFonts w:ascii="Calibri" w:hAnsi="Calibri"/>
          <w:b/>
          <w:bCs/>
          <w:color w:val="2E5CB8"/>
        </w:rPr>
        <w:t xml:space="preserve">Completat de: </w:t>
      </w:r>
    </w:p>
    <w:p w14:paraId="4ADC527A" w14:textId="77777777" w:rsidR="0019125D" w:rsidRDefault="0019125D" w:rsidP="0019125D">
      <w:pPr>
        <w:rPr>
          <w:rFonts w:ascii="Calibri" w:eastAsia="Times New Roman" w:hAnsi="Calibri"/>
        </w:rPr>
      </w:pPr>
      <w:r>
        <w:rPr>
          <w:rFonts w:ascii="Calibri" w:eastAsia="Times New Roman" w:hAnsi="Calibri"/>
        </w:rPr>
        <w:t>Supervizor</w:t>
      </w:r>
    </w:p>
    <w:p w14:paraId="0154F7A1" w14:textId="77777777" w:rsidR="0019125D" w:rsidRDefault="0019125D" w:rsidP="0019125D">
      <w:pPr>
        <w:pStyle w:val="NormalWeb"/>
        <w:rPr>
          <w:rFonts w:ascii="Calibri" w:hAnsi="Calibri"/>
          <w:b/>
          <w:bCs/>
          <w:color w:val="2E5CB8"/>
        </w:rPr>
      </w:pPr>
      <w:r>
        <w:rPr>
          <w:rFonts w:ascii="Calibri" w:hAnsi="Calibri"/>
          <w:b/>
          <w:bCs/>
          <w:color w:val="2E5CB8"/>
        </w:rPr>
        <w:t xml:space="preserve">Filtru: </w:t>
      </w:r>
    </w:p>
    <w:p w14:paraId="33AC7EC8" w14:textId="77777777" w:rsidR="0019125D" w:rsidRDefault="0019125D" w:rsidP="0019125D">
      <w:pPr>
        <w:rPr>
          <w:rFonts w:ascii="Calibri" w:eastAsia="Times New Roman" w:hAnsi="Calibri"/>
        </w:rPr>
      </w:pPr>
      <w:r>
        <w:rPr>
          <w:rFonts w:ascii="Calibri" w:eastAsia="Times New Roman" w:hAnsi="Calibri"/>
        </w:rPr>
        <w:t>-</w:t>
      </w:r>
    </w:p>
    <w:p w14:paraId="7B888756" w14:textId="77777777" w:rsidR="0019125D" w:rsidRDefault="0019125D" w:rsidP="0019125D">
      <w:pPr>
        <w:pStyle w:val="NormalWeb"/>
        <w:rPr>
          <w:rFonts w:ascii="Calibri" w:hAnsi="Calibri"/>
          <w:b/>
          <w:bCs/>
          <w:color w:val="2E5CB8"/>
        </w:rPr>
      </w:pPr>
      <w:r>
        <w:rPr>
          <w:rFonts w:ascii="Calibri" w:hAnsi="Calibri"/>
          <w:b/>
          <w:bCs/>
          <w:color w:val="2E5CB8"/>
        </w:rPr>
        <w:t xml:space="preserve">Explicații: </w:t>
      </w:r>
    </w:p>
    <w:p w14:paraId="3FBCDAED" w14:textId="77777777" w:rsidR="0019125D" w:rsidRDefault="0019125D" w:rsidP="0019125D">
      <w:pPr>
        <w:rPr>
          <w:rFonts w:ascii="Calibri" w:eastAsia="Times New Roman" w:hAnsi="Calibri"/>
        </w:rPr>
      </w:pPr>
      <w:r>
        <w:rPr>
          <w:rFonts w:ascii="Calibri" w:eastAsia="Times New Roman" w:hAnsi="Calibri"/>
        </w:rPr>
        <w:t>Vezi explicațiile de la întrebarea 10.</w:t>
      </w:r>
    </w:p>
    <w:p w14:paraId="4B278EE3"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47A17DAB" w14:textId="77777777" w:rsidR="00F30251" w:rsidRDefault="00DB70F9">
      <w:pPr>
        <w:pStyle w:val="Heading4"/>
        <w:shd w:val="clear" w:color="auto" w:fill="E6E6FF"/>
        <w:divId w:val="1607931055"/>
        <w:rPr>
          <w:rFonts w:ascii="Calibri" w:eastAsia="Times New Roman" w:hAnsi="Calibri"/>
          <w:color w:val="000000"/>
        </w:rPr>
      </w:pPr>
      <w:r>
        <w:rPr>
          <w:rFonts w:ascii="Calibri" w:eastAsia="Times New Roman" w:hAnsi="Calibri"/>
          <w:color w:val="000000"/>
        </w:rPr>
        <w:lastRenderedPageBreak/>
        <w:t xml:space="preserve">14. În ce țară este situată unitatea/ subunitatea în care </w:t>
      </w:r>
      <w:r w:rsidR="009D0E46">
        <w:rPr>
          <w:rFonts w:ascii="Calibri" w:eastAsia="Times New Roman" w:hAnsi="Calibri"/>
          <w:color w:val="000000"/>
        </w:rPr>
        <w:t>ați</w:t>
      </w:r>
      <w:r>
        <w:rPr>
          <w:rFonts w:ascii="Calibri" w:eastAsia="Times New Roman" w:hAnsi="Calibri"/>
          <w:color w:val="000000"/>
        </w:rPr>
        <w:t xml:space="preserve"> lucrat?</w:t>
      </w:r>
    </w:p>
    <w:p w14:paraId="195EF5D8" w14:textId="77777777" w:rsidR="00F30251" w:rsidRDefault="00DB70F9">
      <w:pPr>
        <w:pStyle w:val="NormalWeb"/>
        <w:divId w:val="1607931055"/>
        <w:rPr>
          <w:rFonts w:ascii="Calibri" w:hAnsi="Calibri"/>
          <w:b/>
          <w:bCs/>
          <w:color w:val="2E5CB8"/>
        </w:rPr>
      </w:pPr>
      <w:r>
        <w:rPr>
          <w:rFonts w:ascii="Calibri" w:hAnsi="Calibri"/>
          <w:b/>
          <w:bCs/>
          <w:color w:val="2E5CB8"/>
        </w:rPr>
        <w:t xml:space="preserve">Variabila: </w:t>
      </w:r>
    </w:p>
    <w:p w14:paraId="6B0A2872" w14:textId="77777777" w:rsidR="00F30251" w:rsidRDefault="00DB70F9">
      <w:pPr>
        <w:divId w:val="1607931055"/>
        <w:rPr>
          <w:rFonts w:ascii="Calibri" w:eastAsia="Times New Roman" w:hAnsi="Calibri"/>
        </w:rPr>
      </w:pPr>
      <w:r>
        <w:rPr>
          <w:rFonts w:ascii="Calibri" w:eastAsia="Times New Roman" w:hAnsi="Calibri"/>
        </w:rPr>
        <w:t>COUNTRYW_1</w:t>
      </w:r>
    </w:p>
    <w:p w14:paraId="7FBE9A77" w14:textId="77777777" w:rsidR="00F30251" w:rsidRDefault="00DB70F9">
      <w:pPr>
        <w:pStyle w:val="NormalWeb"/>
        <w:divId w:val="1607931055"/>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4E38CD94" w14:textId="77777777" w:rsidR="00F30251" w:rsidRDefault="00DB70F9">
      <w:pPr>
        <w:spacing w:after="240"/>
        <w:divId w:val="1607931055"/>
        <w:rPr>
          <w:rFonts w:ascii="Calibri" w:eastAsia="Times New Roman" w:hAnsi="Calibri"/>
        </w:rPr>
      </w:pPr>
      <w:r>
        <w:rPr>
          <w:rFonts w:ascii="Calibri" w:eastAsia="Times New Roman" w:hAnsi="Calibri"/>
        </w:rPr>
        <w:t>1 - România</w:t>
      </w:r>
      <w:r>
        <w:rPr>
          <w:rFonts w:ascii="Calibri" w:eastAsia="Times New Roman" w:hAnsi="Calibri"/>
        </w:rPr>
        <w:br/>
        <w:t>2 - Altă țară</w:t>
      </w:r>
    </w:p>
    <w:p w14:paraId="74337477" w14:textId="77777777" w:rsidR="00F30251" w:rsidRDefault="00DB70F9">
      <w:pPr>
        <w:pStyle w:val="NormalWeb"/>
        <w:divId w:val="1607931055"/>
        <w:rPr>
          <w:rFonts w:ascii="Calibri" w:hAnsi="Calibri"/>
          <w:b/>
          <w:bCs/>
          <w:color w:val="2E5CB8"/>
        </w:rPr>
      </w:pPr>
      <w:r>
        <w:rPr>
          <w:rFonts w:ascii="Calibri" w:hAnsi="Calibri"/>
          <w:b/>
          <w:bCs/>
          <w:color w:val="2E5CB8"/>
        </w:rPr>
        <w:t xml:space="preserve">Completat de: </w:t>
      </w:r>
    </w:p>
    <w:p w14:paraId="7507E0EE" w14:textId="77777777" w:rsidR="00F30251" w:rsidRDefault="0019125D">
      <w:pPr>
        <w:divId w:val="1607931055"/>
        <w:rPr>
          <w:rFonts w:ascii="Calibri" w:eastAsia="Times New Roman" w:hAnsi="Calibri"/>
        </w:rPr>
      </w:pPr>
      <w:r>
        <w:rPr>
          <w:rFonts w:ascii="Calibri" w:eastAsia="Times New Roman" w:hAnsi="Calibri"/>
        </w:rPr>
        <w:t>Operatorul de interviu</w:t>
      </w:r>
    </w:p>
    <w:p w14:paraId="4A4CF349" w14:textId="77777777" w:rsidR="00F30251" w:rsidRDefault="00DB70F9">
      <w:pPr>
        <w:pStyle w:val="NormalWeb"/>
        <w:divId w:val="1607931055"/>
        <w:rPr>
          <w:rFonts w:ascii="Calibri" w:hAnsi="Calibri"/>
          <w:b/>
          <w:bCs/>
          <w:color w:val="2E5CB8"/>
        </w:rPr>
      </w:pPr>
      <w:r>
        <w:rPr>
          <w:rFonts w:ascii="Calibri" w:hAnsi="Calibri"/>
          <w:b/>
          <w:bCs/>
          <w:color w:val="2E5CB8"/>
        </w:rPr>
        <w:t xml:space="preserve">Filtru: </w:t>
      </w:r>
    </w:p>
    <w:p w14:paraId="051E15DC" w14:textId="77777777" w:rsidR="00F30251" w:rsidRDefault="0019125D">
      <w:pPr>
        <w:divId w:val="1607931055"/>
        <w:rPr>
          <w:rFonts w:ascii="Calibri" w:eastAsia="Times New Roman" w:hAnsi="Calibri"/>
        </w:rPr>
      </w:pPr>
      <w:r>
        <w:rPr>
          <w:rFonts w:ascii="Calibri" w:eastAsia="Times New Roman" w:hAnsi="Calibri"/>
        </w:rPr>
        <w:t>-</w:t>
      </w:r>
    </w:p>
    <w:p w14:paraId="6E394055" w14:textId="77777777" w:rsidR="00F30251" w:rsidRDefault="009D0E46">
      <w:pPr>
        <w:pStyle w:val="NormalWeb"/>
        <w:divId w:val="160793105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565EB8D" w14:textId="77777777" w:rsidR="001A6BE0" w:rsidRPr="001A6BE0" w:rsidRDefault="001A6BE0" w:rsidP="00BB2612">
      <w:pPr>
        <w:pStyle w:val="ListParagraph"/>
        <w:numPr>
          <w:ilvl w:val="0"/>
          <w:numId w:val="50"/>
        </w:numPr>
        <w:divId w:val="1607931055"/>
        <w:rPr>
          <w:rFonts w:ascii="Calibri" w:eastAsia="Times New Roman" w:hAnsi="Calibri"/>
        </w:rPr>
      </w:pPr>
      <w:r w:rsidRPr="001A6BE0">
        <w:rPr>
          <w:rFonts w:ascii="Calibri" w:eastAsia="Times New Roman" w:hAnsi="Calibri"/>
        </w:rPr>
        <w:t xml:space="preserve">Dacă respondentul </w:t>
      </w:r>
      <w:r>
        <w:rPr>
          <w:rFonts w:ascii="Calibri" w:eastAsia="Times New Roman" w:hAnsi="Calibri"/>
        </w:rPr>
        <w:t>lucrează efectiv în locații diferite</w:t>
      </w:r>
      <w:r w:rsidRPr="001A6BE0">
        <w:rPr>
          <w:rFonts w:ascii="Calibri" w:eastAsia="Times New Roman" w:hAnsi="Calibri"/>
        </w:rPr>
        <w:t xml:space="preserve"> (de exemplu</w:t>
      </w:r>
      <w:r>
        <w:rPr>
          <w:rFonts w:ascii="Calibri" w:eastAsia="Times New Roman" w:hAnsi="Calibri"/>
        </w:rPr>
        <w:t>: personal de curățenie care lucrează la sediile clienților,</w:t>
      </w:r>
      <w:r w:rsidRPr="001A6BE0">
        <w:rPr>
          <w:rFonts w:ascii="Calibri" w:eastAsia="Times New Roman" w:hAnsi="Calibri"/>
        </w:rPr>
        <w:t xml:space="preserve"> vânzători ambulanți</w:t>
      </w:r>
      <w:r>
        <w:rPr>
          <w:rFonts w:ascii="Calibri" w:eastAsia="Times New Roman" w:hAnsi="Calibri"/>
        </w:rPr>
        <w:t>, șoferi etc.</w:t>
      </w:r>
      <w:r w:rsidRPr="001A6BE0">
        <w:rPr>
          <w:rFonts w:ascii="Calibri" w:eastAsia="Times New Roman" w:hAnsi="Calibri"/>
        </w:rPr>
        <w:t xml:space="preserve">), </w:t>
      </w:r>
      <w:r>
        <w:rPr>
          <w:rFonts w:ascii="Calibri" w:eastAsia="Times New Roman" w:hAnsi="Calibri"/>
        </w:rPr>
        <w:t>se va raporta</w:t>
      </w:r>
      <w:r w:rsidR="00E17569">
        <w:rPr>
          <w:rFonts w:ascii="Calibri" w:eastAsia="Times New Roman" w:hAnsi="Calibri"/>
        </w:rPr>
        <w:t xml:space="preserve"> țara</w:t>
      </w:r>
      <w:r>
        <w:rPr>
          <w:rFonts w:ascii="Calibri" w:eastAsia="Times New Roman" w:hAnsi="Calibri"/>
        </w:rPr>
        <w:t xml:space="preserve"> în care se află</w:t>
      </w:r>
      <w:r w:rsidRPr="001A6BE0">
        <w:rPr>
          <w:rFonts w:ascii="Calibri" w:eastAsia="Times New Roman" w:hAnsi="Calibri"/>
        </w:rPr>
        <w:t xml:space="preserve"> unitatea locală</w:t>
      </w:r>
      <w:r>
        <w:rPr>
          <w:rFonts w:ascii="Calibri" w:eastAsia="Times New Roman" w:hAnsi="Calibri"/>
        </w:rPr>
        <w:t xml:space="preserve"> pentru care lucrează (unitate angajatoare; cea care îi plătește salariul)</w:t>
      </w:r>
      <w:r w:rsidRPr="001A6BE0">
        <w:rPr>
          <w:rFonts w:ascii="Calibri" w:eastAsia="Times New Roman" w:hAnsi="Calibri"/>
        </w:rPr>
        <w:t>.</w:t>
      </w:r>
    </w:p>
    <w:p w14:paraId="520A3EA3"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6E11D8D1" w14:textId="77777777" w:rsidR="00F30251" w:rsidRDefault="00DB70F9">
      <w:pPr>
        <w:pStyle w:val="Heading4"/>
        <w:shd w:val="clear" w:color="auto" w:fill="E6E6FF"/>
        <w:divId w:val="398019801"/>
        <w:rPr>
          <w:rFonts w:ascii="Calibri" w:eastAsia="Times New Roman" w:hAnsi="Calibri"/>
          <w:color w:val="000000"/>
        </w:rPr>
      </w:pPr>
      <w:r>
        <w:rPr>
          <w:rFonts w:ascii="Calibri" w:eastAsia="Times New Roman" w:hAnsi="Calibri"/>
          <w:color w:val="000000"/>
        </w:rPr>
        <w:lastRenderedPageBreak/>
        <w:t>15. Mai precis, in ce țară?</w:t>
      </w:r>
    </w:p>
    <w:p w14:paraId="3DB7AF74" w14:textId="77777777" w:rsidR="00F30251" w:rsidRDefault="00DB70F9">
      <w:pPr>
        <w:pStyle w:val="NormalWeb"/>
        <w:divId w:val="398019801"/>
        <w:rPr>
          <w:rFonts w:ascii="Calibri" w:hAnsi="Calibri"/>
          <w:b/>
          <w:bCs/>
          <w:color w:val="2E5CB8"/>
        </w:rPr>
      </w:pPr>
      <w:r>
        <w:rPr>
          <w:rFonts w:ascii="Calibri" w:hAnsi="Calibri"/>
          <w:b/>
          <w:bCs/>
          <w:color w:val="2E5CB8"/>
        </w:rPr>
        <w:t xml:space="preserve">Variabila: </w:t>
      </w:r>
    </w:p>
    <w:p w14:paraId="4AD2D3C6" w14:textId="77777777" w:rsidR="00F30251" w:rsidRDefault="00DB70F9">
      <w:pPr>
        <w:divId w:val="398019801"/>
        <w:rPr>
          <w:rFonts w:ascii="Calibri" w:eastAsia="Times New Roman" w:hAnsi="Calibri"/>
        </w:rPr>
      </w:pPr>
      <w:r>
        <w:rPr>
          <w:rFonts w:ascii="Calibri" w:eastAsia="Times New Roman" w:hAnsi="Calibri"/>
        </w:rPr>
        <w:t>COUNTRYW_2</w:t>
      </w:r>
    </w:p>
    <w:p w14:paraId="15133C95" w14:textId="77777777" w:rsidR="00F30251" w:rsidRDefault="00DB70F9">
      <w:pPr>
        <w:pStyle w:val="NormalWeb"/>
        <w:divId w:val="398019801"/>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1E07D7F4" w14:textId="77777777" w:rsidR="00F30251" w:rsidRDefault="001A6BE0">
      <w:pPr>
        <w:divId w:val="398019801"/>
        <w:rPr>
          <w:rFonts w:ascii="Calibri" w:eastAsia="Times New Roman" w:hAnsi="Calibri"/>
        </w:rPr>
      </w:pPr>
      <w:r>
        <w:rPr>
          <w:rFonts w:ascii="Calibri" w:eastAsia="Times New Roman" w:hAnsi="Calibri"/>
        </w:rPr>
        <w:t>Vezi în capitolul Clasificări - Ț</w:t>
      </w:r>
      <w:r w:rsidR="009560B2">
        <w:rPr>
          <w:rFonts w:ascii="Calibri" w:eastAsia="Times New Roman" w:hAnsi="Calibri"/>
        </w:rPr>
        <w:t>ĂRI</w:t>
      </w:r>
    </w:p>
    <w:p w14:paraId="2DF46B7B" w14:textId="77777777" w:rsidR="00F30251" w:rsidRDefault="00DB70F9">
      <w:pPr>
        <w:pStyle w:val="NormalWeb"/>
        <w:divId w:val="398019801"/>
        <w:rPr>
          <w:rFonts w:ascii="Calibri" w:hAnsi="Calibri"/>
          <w:b/>
          <w:bCs/>
          <w:color w:val="2E5CB8"/>
        </w:rPr>
      </w:pPr>
      <w:r>
        <w:rPr>
          <w:rFonts w:ascii="Calibri" w:hAnsi="Calibri"/>
          <w:b/>
          <w:bCs/>
          <w:color w:val="2E5CB8"/>
        </w:rPr>
        <w:t xml:space="preserve">Completat de: </w:t>
      </w:r>
    </w:p>
    <w:p w14:paraId="14CC1E3C" w14:textId="77777777" w:rsidR="00F30251" w:rsidRDefault="001A6BE0">
      <w:pPr>
        <w:divId w:val="398019801"/>
        <w:rPr>
          <w:rFonts w:ascii="Calibri" w:eastAsia="Times New Roman" w:hAnsi="Calibri"/>
        </w:rPr>
      </w:pPr>
      <w:r>
        <w:rPr>
          <w:rFonts w:ascii="Calibri" w:eastAsia="Times New Roman" w:hAnsi="Calibri"/>
        </w:rPr>
        <w:t>Operatorul de interviu</w:t>
      </w:r>
    </w:p>
    <w:p w14:paraId="75B0A163" w14:textId="77777777" w:rsidR="00F30251" w:rsidRDefault="00DB70F9">
      <w:pPr>
        <w:pStyle w:val="NormalWeb"/>
        <w:divId w:val="398019801"/>
        <w:rPr>
          <w:rFonts w:ascii="Calibri" w:hAnsi="Calibri"/>
          <w:b/>
          <w:bCs/>
          <w:color w:val="2E5CB8"/>
        </w:rPr>
      </w:pPr>
      <w:r>
        <w:rPr>
          <w:rFonts w:ascii="Calibri" w:hAnsi="Calibri"/>
          <w:b/>
          <w:bCs/>
          <w:color w:val="2E5CB8"/>
        </w:rPr>
        <w:t xml:space="preserve">Filtru: </w:t>
      </w:r>
    </w:p>
    <w:p w14:paraId="142C38A5" w14:textId="77777777" w:rsidR="00F30251" w:rsidRDefault="001A6BE0">
      <w:pPr>
        <w:divId w:val="398019801"/>
        <w:rPr>
          <w:rFonts w:ascii="Calibri" w:eastAsia="Times New Roman" w:hAnsi="Calibri"/>
        </w:rPr>
      </w:pPr>
      <w:r>
        <w:rPr>
          <w:rFonts w:ascii="Calibri" w:eastAsia="Times New Roman" w:hAnsi="Calibri"/>
        </w:rPr>
        <w:t>Persoane care lucrează în altă țară decât România</w:t>
      </w:r>
    </w:p>
    <w:p w14:paraId="7F85D825" w14:textId="77777777" w:rsidR="00F30251" w:rsidRDefault="009D0E46">
      <w:pPr>
        <w:pStyle w:val="NormalWeb"/>
        <w:divId w:val="39801980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CC20B36" w14:textId="77777777" w:rsidR="001A6BE0" w:rsidRDefault="001A6BE0" w:rsidP="00BB2612">
      <w:pPr>
        <w:pStyle w:val="ListParagraph"/>
        <w:numPr>
          <w:ilvl w:val="0"/>
          <w:numId w:val="50"/>
        </w:numPr>
        <w:divId w:val="398019801"/>
        <w:rPr>
          <w:rFonts w:ascii="Calibri" w:eastAsia="Times New Roman" w:hAnsi="Calibri"/>
        </w:rPr>
      </w:pPr>
      <w:r w:rsidRPr="001A6BE0">
        <w:rPr>
          <w:rFonts w:ascii="Calibri" w:eastAsia="Times New Roman" w:hAnsi="Calibri"/>
        </w:rPr>
        <w:t xml:space="preserve">Dacă informațiile </w:t>
      </w:r>
      <w:r w:rsidR="00D1044D">
        <w:rPr>
          <w:rFonts w:ascii="Calibri" w:eastAsia="Times New Roman" w:hAnsi="Calibri"/>
        </w:rPr>
        <w:t>nu știe țara</w:t>
      </w:r>
      <w:r w:rsidRPr="001A6BE0">
        <w:rPr>
          <w:rFonts w:ascii="Calibri" w:eastAsia="Times New Roman" w:hAnsi="Calibri"/>
        </w:rPr>
        <w:t>,</w:t>
      </w:r>
      <w:r w:rsidR="00A628E0">
        <w:rPr>
          <w:rFonts w:ascii="Calibri" w:eastAsia="Times New Roman" w:hAnsi="Calibri"/>
        </w:rPr>
        <w:t xml:space="preserve"> se poate selecta </w:t>
      </w:r>
      <w:r w:rsidRPr="001A6BE0">
        <w:rPr>
          <w:rFonts w:ascii="Calibri" w:eastAsia="Times New Roman" w:hAnsi="Calibri"/>
        </w:rPr>
        <w:t xml:space="preserve">codul special </w:t>
      </w:r>
      <w:r w:rsidR="00A628E0">
        <w:rPr>
          <w:rFonts w:ascii="Calibri" w:eastAsia="Times New Roman" w:hAnsi="Calibri"/>
        </w:rPr>
        <w:t>„</w:t>
      </w:r>
      <w:r w:rsidR="00A628E0" w:rsidRPr="00A628E0">
        <w:rPr>
          <w:rFonts w:ascii="Calibri" w:eastAsia="Times New Roman" w:hAnsi="Calibri"/>
        </w:rPr>
        <w:t>FOR_In străinătate - dar nu știe exact tara</w:t>
      </w:r>
      <w:r w:rsidR="00A628E0">
        <w:rPr>
          <w:rFonts w:ascii="Calibri" w:eastAsia="Times New Roman" w:hAnsi="Calibri"/>
        </w:rPr>
        <w:t>”</w:t>
      </w:r>
      <w:r w:rsidRPr="001A6BE0">
        <w:rPr>
          <w:rFonts w:ascii="Calibri" w:eastAsia="Times New Roman" w:hAnsi="Calibri"/>
        </w:rPr>
        <w:t xml:space="preserve">. </w:t>
      </w:r>
    </w:p>
    <w:p w14:paraId="4B34F58D" w14:textId="77777777" w:rsidR="00F30251" w:rsidRDefault="00F30251">
      <w:pPr>
        <w:divId w:val="398019801"/>
        <w:rPr>
          <w:rFonts w:ascii="Calibri" w:eastAsia="Times New Roman" w:hAnsi="Calibri"/>
        </w:rPr>
      </w:pPr>
    </w:p>
    <w:p w14:paraId="49BD0162"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72EADA4D" w14:textId="77777777" w:rsidR="00F30251" w:rsidRDefault="00DB70F9">
      <w:pPr>
        <w:pStyle w:val="Heading4"/>
        <w:shd w:val="clear" w:color="auto" w:fill="E6E6FF"/>
        <w:divId w:val="1156872501"/>
        <w:rPr>
          <w:rFonts w:ascii="Calibri" w:eastAsia="Times New Roman" w:hAnsi="Calibri"/>
          <w:color w:val="000000"/>
        </w:rPr>
      </w:pPr>
      <w:r>
        <w:rPr>
          <w:rFonts w:ascii="Calibri" w:eastAsia="Times New Roman" w:hAnsi="Calibri"/>
          <w:color w:val="000000"/>
        </w:rPr>
        <w:lastRenderedPageBreak/>
        <w:t>16. ... si in ce județ?</w:t>
      </w:r>
    </w:p>
    <w:p w14:paraId="36C5A3AD" w14:textId="77777777" w:rsidR="00F30251" w:rsidRDefault="00DB70F9">
      <w:pPr>
        <w:pStyle w:val="NormalWeb"/>
        <w:divId w:val="1156872501"/>
        <w:rPr>
          <w:rFonts w:ascii="Calibri" w:hAnsi="Calibri"/>
          <w:b/>
          <w:bCs/>
          <w:color w:val="2E5CB8"/>
        </w:rPr>
      </w:pPr>
      <w:r>
        <w:rPr>
          <w:rFonts w:ascii="Calibri" w:hAnsi="Calibri"/>
          <w:b/>
          <w:bCs/>
          <w:color w:val="2E5CB8"/>
        </w:rPr>
        <w:t xml:space="preserve">Variabila: </w:t>
      </w:r>
    </w:p>
    <w:p w14:paraId="5724E64F" w14:textId="77777777" w:rsidR="00F30251" w:rsidRDefault="00DB70F9">
      <w:pPr>
        <w:divId w:val="1156872501"/>
        <w:rPr>
          <w:rFonts w:ascii="Calibri" w:eastAsia="Times New Roman" w:hAnsi="Calibri"/>
        </w:rPr>
      </w:pPr>
      <w:r>
        <w:rPr>
          <w:rFonts w:ascii="Calibri" w:eastAsia="Times New Roman" w:hAnsi="Calibri"/>
        </w:rPr>
        <w:t>REGIONW_1</w:t>
      </w:r>
    </w:p>
    <w:p w14:paraId="3DA442F6" w14:textId="77777777" w:rsidR="00F30251" w:rsidRDefault="00DB70F9">
      <w:pPr>
        <w:pStyle w:val="NormalWeb"/>
        <w:divId w:val="1156872501"/>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61A99E2C" w14:textId="77777777" w:rsidR="00F30251" w:rsidRDefault="00DB70F9">
      <w:pPr>
        <w:spacing w:after="240"/>
        <w:divId w:val="1156872501"/>
        <w:rPr>
          <w:rFonts w:ascii="Calibri" w:eastAsia="Times New Roman" w:hAnsi="Calibri"/>
        </w:rPr>
      </w:pPr>
      <w:r>
        <w:rPr>
          <w:rFonts w:ascii="Calibri" w:eastAsia="Times New Roman" w:hAnsi="Calibri"/>
        </w:rPr>
        <w:t>1 - Alba</w:t>
      </w:r>
      <w:r>
        <w:rPr>
          <w:rFonts w:ascii="Calibri" w:eastAsia="Times New Roman" w:hAnsi="Calibri"/>
        </w:rPr>
        <w:br/>
        <w:t>2 - Arad</w:t>
      </w:r>
      <w:r>
        <w:rPr>
          <w:rFonts w:ascii="Calibri" w:eastAsia="Times New Roman" w:hAnsi="Calibri"/>
        </w:rPr>
        <w:br/>
        <w:t xml:space="preserve">3 - </w:t>
      </w:r>
      <w:r w:rsidR="00A628E0">
        <w:rPr>
          <w:rFonts w:ascii="Calibri" w:eastAsia="Times New Roman" w:hAnsi="Calibri"/>
        </w:rPr>
        <w:t>Argeș</w:t>
      </w:r>
      <w:r>
        <w:rPr>
          <w:rFonts w:ascii="Calibri" w:eastAsia="Times New Roman" w:hAnsi="Calibri"/>
        </w:rPr>
        <w:br/>
        <w:t xml:space="preserve">4 - </w:t>
      </w:r>
      <w:r w:rsidR="00A628E0">
        <w:rPr>
          <w:rFonts w:ascii="Calibri" w:eastAsia="Times New Roman" w:hAnsi="Calibri"/>
        </w:rPr>
        <w:t>Bacău</w:t>
      </w:r>
      <w:r>
        <w:rPr>
          <w:rFonts w:ascii="Calibri" w:eastAsia="Times New Roman" w:hAnsi="Calibri"/>
        </w:rPr>
        <w:br/>
        <w:t>5 - Bihor</w:t>
      </w:r>
      <w:r>
        <w:rPr>
          <w:rFonts w:ascii="Calibri" w:eastAsia="Times New Roman" w:hAnsi="Calibri"/>
        </w:rPr>
        <w:br/>
        <w:t xml:space="preserve">6 - </w:t>
      </w:r>
      <w:r w:rsidR="00A628E0">
        <w:rPr>
          <w:rFonts w:ascii="Calibri" w:eastAsia="Times New Roman" w:hAnsi="Calibri"/>
        </w:rPr>
        <w:t>Bistrița-Năsăud</w:t>
      </w:r>
      <w:r>
        <w:rPr>
          <w:rFonts w:ascii="Calibri" w:eastAsia="Times New Roman" w:hAnsi="Calibri"/>
        </w:rPr>
        <w:br/>
        <w:t xml:space="preserve">7 - </w:t>
      </w:r>
      <w:r w:rsidR="00A628E0">
        <w:rPr>
          <w:rFonts w:ascii="Calibri" w:eastAsia="Times New Roman" w:hAnsi="Calibri"/>
        </w:rPr>
        <w:t>Botoșani</w:t>
      </w:r>
      <w:r>
        <w:rPr>
          <w:rFonts w:ascii="Calibri" w:eastAsia="Times New Roman" w:hAnsi="Calibri"/>
        </w:rPr>
        <w:br/>
        <w:t xml:space="preserve">8 - </w:t>
      </w:r>
      <w:r w:rsidR="00A628E0">
        <w:rPr>
          <w:rFonts w:ascii="Calibri" w:eastAsia="Times New Roman" w:hAnsi="Calibri"/>
        </w:rPr>
        <w:t>Brașov</w:t>
      </w:r>
      <w:r>
        <w:rPr>
          <w:rFonts w:ascii="Calibri" w:eastAsia="Times New Roman" w:hAnsi="Calibri"/>
        </w:rPr>
        <w:br/>
        <w:t xml:space="preserve">9 - </w:t>
      </w:r>
      <w:r w:rsidR="00A628E0">
        <w:rPr>
          <w:rFonts w:ascii="Calibri" w:eastAsia="Times New Roman" w:hAnsi="Calibri"/>
        </w:rPr>
        <w:t>Brăila</w:t>
      </w:r>
      <w:r>
        <w:rPr>
          <w:rFonts w:ascii="Calibri" w:eastAsia="Times New Roman" w:hAnsi="Calibri"/>
        </w:rPr>
        <w:br/>
        <w:t xml:space="preserve">10 - </w:t>
      </w:r>
      <w:r w:rsidR="00A628E0">
        <w:rPr>
          <w:rFonts w:ascii="Calibri" w:eastAsia="Times New Roman" w:hAnsi="Calibri"/>
        </w:rPr>
        <w:t>Buzău</w:t>
      </w:r>
      <w:r>
        <w:rPr>
          <w:rFonts w:ascii="Calibri" w:eastAsia="Times New Roman" w:hAnsi="Calibri"/>
        </w:rPr>
        <w:br/>
        <w:t>11 - Caras-Severin</w:t>
      </w:r>
      <w:r>
        <w:rPr>
          <w:rFonts w:ascii="Calibri" w:eastAsia="Times New Roman" w:hAnsi="Calibri"/>
        </w:rPr>
        <w:br/>
        <w:t xml:space="preserve">51 - </w:t>
      </w:r>
      <w:r w:rsidR="00A628E0">
        <w:rPr>
          <w:rFonts w:ascii="Calibri" w:eastAsia="Times New Roman" w:hAnsi="Calibri"/>
        </w:rPr>
        <w:t>Călărași</w:t>
      </w:r>
      <w:r>
        <w:rPr>
          <w:rFonts w:ascii="Calibri" w:eastAsia="Times New Roman" w:hAnsi="Calibri"/>
        </w:rPr>
        <w:br/>
        <w:t>12 - Cluj</w:t>
      </w:r>
      <w:r>
        <w:rPr>
          <w:rFonts w:ascii="Calibri" w:eastAsia="Times New Roman" w:hAnsi="Calibri"/>
        </w:rPr>
        <w:br/>
        <w:t>13 - Constanta</w:t>
      </w:r>
      <w:r>
        <w:rPr>
          <w:rFonts w:ascii="Calibri" w:eastAsia="Times New Roman" w:hAnsi="Calibri"/>
        </w:rPr>
        <w:br/>
        <w:t>14 - Covasna</w:t>
      </w:r>
      <w:r>
        <w:rPr>
          <w:rFonts w:ascii="Calibri" w:eastAsia="Times New Roman" w:hAnsi="Calibri"/>
        </w:rPr>
        <w:br/>
        <w:t xml:space="preserve">15 - </w:t>
      </w:r>
      <w:r w:rsidR="00A628E0">
        <w:rPr>
          <w:rFonts w:ascii="Calibri" w:eastAsia="Times New Roman" w:hAnsi="Calibri"/>
        </w:rPr>
        <w:t>Dâmbovița</w:t>
      </w:r>
      <w:r>
        <w:rPr>
          <w:rFonts w:ascii="Calibri" w:eastAsia="Times New Roman" w:hAnsi="Calibri"/>
        </w:rPr>
        <w:br/>
        <w:t>16 - Dolj</w:t>
      </w:r>
      <w:r>
        <w:rPr>
          <w:rFonts w:ascii="Calibri" w:eastAsia="Times New Roman" w:hAnsi="Calibri"/>
        </w:rPr>
        <w:br/>
        <w:t xml:space="preserve">17 - </w:t>
      </w:r>
      <w:r w:rsidR="00A628E0">
        <w:rPr>
          <w:rFonts w:ascii="Calibri" w:eastAsia="Times New Roman" w:hAnsi="Calibri"/>
        </w:rPr>
        <w:t>Galați</w:t>
      </w:r>
      <w:r>
        <w:rPr>
          <w:rFonts w:ascii="Calibri" w:eastAsia="Times New Roman" w:hAnsi="Calibri"/>
        </w:rPr>
        <w:br/>
        <w:t>52 - Giurgiu</w:t>
      </w:r>
      <w:r>
        <w:rPr>
          <w:rFonts w:ascii="Calibri" w:eastAsia="Times New Roman" w:hAnsi="Calibri"/>
        </w:rPr>
        <w:br/>
        <w:t>18 - Gorj</w:t>
      </w:r>
      <w:r>
        <w:rPr>
          <w:rFonts w:ascii="Calibri" w:eastAsia="Times New Roman" w:hAnsi="Calibri"/>
        </w:rPr>
        <w:br/>
        <w:t>19 - Harghita</w:t>
      </w:r>
      <w:r>
        <w:rPr>
          <w:rFonts w:ascii="Calibri" w:eastAsia="Times New Roman" w:hAnsi="Calibri"/>
        </w:rPr>
        <w:br/>
        <w:t>20 - Hunedoara</w:t>
      </w:r>
      <w:r>
        <w:rPr>
          <w:rFonts w:ascii="Calibri" w:eastAsia="Times New Roman" w:hAnsi="Calibri"/>
        </w:rPr>
        <w:br/>
        <w:t xml:space="preserve">21 - </w:t>
      </w:r>
      <w:r w:rsidR="00A628E0">
        <w:rPr>
          <w:rFonts w:ascii="Calibri" w:eastAsia="Times New Roman" w:hAnsi="Calibri"/>
        </w:rPr>
        <w:t>Ialomița</w:t>
      </w:r>
      <w:r>
        <w:rPr>
          <w:rFonts w:ascii="Calibri" w:eastAsia="Times New Roman" w:hAnsi="Calibri"/>
        </w:rPr>
        <w:br/>
        <w:t xml:space="preserve">22 - </w:t>
      </w:r>
      <w:r w:rsidR="00A628E0">
        <w:rPr>
          <w:rFonts w:ascii="Calibri" w:eastAsia="Times New Roman" w:hAnsi="Calibri"/>
        </w:rPr>
        <w:t>Iași</w:t>
      </w:r>
      <w:r>
        <w:rPr>
          <w:rFonts w:ascii="Calibri" w:eastAsia="Times New Roman" w:hAnsi="Calibri"/>
        </w:rPr>
        <w:br/>
        <w:t>23 - Ilfov</w:t>
      </w:r>
      <w:r>
        <w:rPr>
          <w:rFonts w:ascii="Calibri" w:eastAsia="Times New Roman" w:hAnsi="Calibri"/>
        </w:rPr>
        <w:br/>
        <w:t xml:space="preserve">24 - </w:t>
      </w:r>
      <w:r w:rsidR="00A628E0">
        <w:rPr>
          <w:rFonts w:ascii="Calibri" w:eastAsia="Times New Roman" w:hAnsi="Calibri"/>
        </w:rPr>
        <w:t>Maramureș</w:t>
      </w:r>
      <w:r>
        <w:rPr>
          <w:rFonts w:ascii="Calibri" w:eastAsia="Times New Roman" w:hAnsi="Calibri"/>
        </w:rPr>
        <w:br/>
        <w:t xml:space="preserve">25 - </w:t>
      </w:r>
      <w:r w:rsidR="00A628E0">
        <w:rPr>
          <w:rFonts w:ascii="Calibri" w:eastAsia="Times New Roman" w:hAnsi="Calibri"/>
        </w:rPr>
        <w:t>Mehedinți</w:t>
      </w:r>
      <w:r>
        <w:rPr>
          <w:rFonts w:ascii="Calibri" w:eastAsia="Times New Roman" w:hAnsi="Calibri"/>
        </w:rPr>
        <w:br/>
        <w:t xml:space="preserve">26 - </w:t>
      </w:r>
      <w:r w:rsidR="00A628E0">
        <w:rPr>
          <w:rFonts w:ascii="Calibri" w:eastAsia="Times New Roman" w:hAnsi="Calibri"/>
        </w:rPr>
        <w:t>Mureș</w:t>
      </w:r>
      <w:r>
        <w:rPr>
          <w:rFonts w:ascii="Calibri" w:eastAsia="Times New Roman" w:hAnsi="Calibri"/>
        </w:rPr>
        <w:br/>
        <w:t xml:space="preserve">27 - </w:t>
      </w:r>
      <w:r w:rsidR="00A628E0">
        <w:rPr>
          <w:rFonts w:ascii="Calibri" w:eastAsia="Times New Roman" w:hAnsi="Calibri"/>
        </w:rPr>
        <w:t>Neamț</w:t>
      </w:r>
      <w:r>
        <w:rPr>
          <w:rFonts w:ascii="Calibri" w:eastAsia="Times New Roman" w:hAnsi="Calibri"/>
        </w:rPr>
        <w:br/>
        <w:t>28 - Olt</w:t>
      </w:r>
      <w:r>
        <w:rPr>
          <w:rFonts w:ascii="Calibri" w:eastAsia="Times New Roman" w:hAnsi="Calibri"/>
        </w:rPr>
        <w:br/>
        <w:t>29 - Prahova</w:t>
      </w:r>
      <w:r>
        <w:rPr>
          <w:rFonts w:ascii="Calibri" w:eastAsia="Times New Roman" w:hAnsi="Calibri"/>
        </w:rPr>
        <w:br/>
        <w:t>30 - Satu Mare</w:t>
      </w:r>
      <w:r>
        <w:rPr>
          <w:rFonts w:ascii="Calibri" w:eastAsia="Times New Roman" w:hAnsi="Calibri"/>
        </w:rPr>
        <w:br/>
        <w:t xml:space="preserve">31 - </w:t>
      </w:r>
      <w:r w:rsidR="00A628E0">
        <w:rPr>
          <w:rFonts w:ascii="Calibri" w:eastAsia="Times New Roman" w:hAnsi="Calibri"/>
        </w:rPr>
        <w:t>Sălaj</w:t>
      </w:r>
      <w:r>
        <w:rPr>
          <w:rFonts w:ascii="Calibri" w:eastAsia="Times New Roman" w:hAnsi="Calibri"/>
        </w:rPr>
        <w:br/>
        <w:t>32 - Sibiu</w:t>
      </w:r>
      <w:r>
        <w:rPr>
          <w:rFonts w:ascii="Calibri" w:eastAsia="Times New Roman" w:hAnsi="Calibri"/>
        </w:rPr>
        <w:br/>
        <w:t>33 - Suceava</w:t>
      </w:r>
      <w:r>
        <w:rPr>
          <w:rFonts w:ascii="Calibri" w:eastAsia="Times New Roman" w:hAnsi="Calibri"/>
        </w:rPr>
        <w:br/>
        <w:t>34 - Teleorman</w:t>
      </w:r>
      <w:r>
        <w:rPr>
          <w:rFonts w:ascii="Calibri" w:eastAsia="Times New Roman" w:hAnsi="Calibri"/>
        </w:rPr>
        <w:br/>
        <w:t xml:space="preserve">35 - </w:t>
      </w:r>
      <w:r w:rsidR="00A628E0">
        <w:rPr>
          <w:rFonts w:ascii="Calibri" w:eastAsia="Times New Roman" w:hAnsi="Calibri"/>
        </w:rPr>
        <w:t>Timiș</w:t>
      </w:r>
      <w:r>
        <w:rPr>
          <w:rFonts w:ascii="Calibri" w:eastAsia="Times New Roman" w:hAnsi="Calibri"/>
        </w:rPr>
        <w:br/>
        <w:t>36 - Tulcea</w:t>
      </w:r>
      <w:r>
        <w:rPr>
          <w:rFonts w:ascii="Calibri" w:eastAsia="Times New Roman" w:hAnsi="Calibri"/>
        </w:rPr>
        <w:br/>
        <w:t>37 - Vaslui</w:t>
      </w:r>
      <w:r>
        <w:rPr>
          <w:rFonts w:ascii="Calibri" w:eastAsia="Times New Roman" w:hAnsi="Calibri"/>
        </w:rPr>
        <w:br/>
      </w:r>
      <w:r>
        <w:rPr>
          <w:rFonts w:ascii="Calibri" w:eastAsia="Times New Roman" w:hAnsi="Calibri"/>
        </w:rPr>
        <w:lastRenderedPageBreak/>
        <w:t xml:space="preserve">38 - </w:t>
      </w:r>
      <w:r w:rsidR="00A628E0">
        <w:rPr>
          <w:rFonts w:ascii="Calibri" w:eastAsia="Times New Roman" w:hAnsi="Calibri"/>
        </w:rPr>
        <w:t>Vâlcea</w:t>
      </w:r>
      <w:r>
        <w:rPr>
          <w:rFonts w:ascii="Calibri" w:eastAsia="Times New Roman" w:hAnsi="Calibri"/>
        </w:rPr>
        <w:br/>
        <w:t>39 - Vrancea</w:t>
      </w:r>
      <w:r>
        <w:rPr>
          <w:rFonts w:ascii="Calibri" w:eastAsia="Times New Roman" w:hAnsi="Calibri"/>
        </w:rPr>
        <w:br/>
        <w:t xml:space="preserve">41 - </w:t>
      </w:r>
      <w:r w:rsidR="00A628E0">
        <w:rPr>
          <w:rFonts w:ascii="Calibri" w:eastAsia="Times New Roman" w:hAnsi="Calibri"/>
        </w:rPr>
        <w:t>București</w:t>
      </w:r>
    </w:p>
    <w:p w14:paraId="4325F0C6" w14:textId="77777777" w:rsidR="00F30251" w:rsidRDefault="00DB70F9">
      <w:pPr>
        <w:pStyle w:val="NormalWeb"/>
        <w:divId w:val="1156872501"/>
        <w:rPr>
          <w:rFonts w:ascii="Calibri" w:hAnsi="Calibri"/>
          <w:b/>
          <w:bCs/>
          <w:color w:val="2E5CB8"/>
        </w:rPr>
      </w:pPr>
      <w:r>
        <w:rPr>
          <w:rFonts w:ascii="Calibri" w:hAnsi="Calibri"/>
          <w:b/>
          <w:bCs/>
          <w:color w:val="2E5CB8"/>
        </w:rPr>
        <w:t xml:space="preserve">Completat de: </w:t>
      </w:r>
    </w:p>
    <w:p w14:paraId="2192C043" w14:textId="77777777" w:rsidR="00F30251" w:rsidRDefault="00A628E0">
      <w:pPr>
        <w:divId w:val="1156872501"/>
        <w:rPr>
          <w:rFonts w:ascii="Calibri" w:eastAsia="Times New Roman" w:hAnsi="Calibri"/>
        </w:rPr>
      </w:pPr>
      <w:r>
        <w:rPr>
          <w:rFonts w:ascii="Calibri" w:eastAsia="Times New Roman" w:hAnsi="Calibri"/>
        </w:rPr>
        <w:t>Operatorul de interviu</w:t>
      </w:r>
    </w:p>
    <w:p w14:paraId="15E68623" w14:textId="77777777" w:rsidR="00F30251" w:rsidRDefault="00DB70F9">
      <w:pPr>
        <w:pStyle w:val="NormalWeb"/>
        <w:divId w:val="1156872501"/>
        <w:rPr>
          <w:rFonts w:ascii="Calibri" w:hAnsi="Calibri"/>
          <w:b/>
          <w:bCs/>
          <w:color w:val="2E5CB8"/>
        </w:rPr>
      </w:pPr>
      <w:r>
        <w:rPr>
          <w:rFonts w:ascii="Calibri" w:hAnsi="Calibri"/>
          <w:b/>
          <w:bCs/>
          <w:color w:val="2E5CB8"/>
        </w:rPr>
        <w:t xml:space="preserve">Filtru: </w:t>
      </w:r>
    </w:p>
    <w:p w14:paraId="47B49E3E" w14:textId="77777777" w:rsidR="00F30251" w:rsidRDefault="00A628E0">
      <w:pPr>
        <w:divId w:val="1156872501"/>
        <w:rPr>
          <w:rFonts w:ascii="Calibri" w:eastAsia="Times New Roman" w:hAnsi="Calibri"/>
        </w:rPr>
      </w:pPr>
      <w:r>
        <w:rPr>
          <w:rFonts w:ascii="Calibri" w:eastAsia="Times New Roman" w:hAnsi="Calibri"/>
        </w:rPr>
        <w:t>Persoanele care lucrează în România</w:t>
      </w:r>
    </w:p>
    <w:p w14:paraId="77278CD5" w14:textId="77777777" w:rsidR="00F30251" w:rsidRDefault="009D0E46">
      <w:pPr>
        <w:pStyle w:val="NormalWeb"/>
        <w:divId w:val="115687250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352BF30" w14:textId="77777777" w:rsidR="00F30251" w:rsidRPr="00E17569" w:rsidRDefault="00E17569" w:rsidP="00BB2612">
      <w:pPr>
        <w:pStyle w:val="ListParagraph"/>
        <w:numPr>
          <w:ilvl w:val="0"/>
          <w:numId w:val="50"/>
        </w:numPr>
        <w:divId w:val="1156872501"/>
        <w:rPr>
          <w:rFonts w:ascii="Calibri" w:eastAsia="Times New Roman" w:hAnsi="Calibri"/>
        </w:rPr>
      </w:pPr>
      <w:r w:rsidRPr="00E17569">
        <w:rPr>
          <w:rFonts w:ascii="Calibri" w:eastAsia="Times New Roman" w:hAnsi="Calibri"/>
        </w:rPr>
        <w:t>Dacă respondentul lucrează efectiv în locații diferite (de exemplu: personal de curățenie care lucrează la sediile clienților, vânzători ambulanți, șoferi etc.), se va raporta</w:t>
      </w:r>
      <w:r>
        <w:rPr>
          <w:rFonts w:ascii="Calibri" w:eastAsia="Times New Roman" w:hAnsi="Calibri"/>
        </w:rPr>
        <w:t xml:space="preserve"> județul</w:t>
      </w:r>
      <w:r w:rsidRPr="00E17569">
        <w:rPr>
          <w:rFonts w:ascii="Calibri" w:eastAsia="Times New Roman" w:hAnsi="Calibri"/>
        </w:rPr>
        <w:t xml:space="preserve"> în care se află unitatea locală pentru care lucrează (unitate angajatoare; cea care îi plătește salariul).</w:t>
      </w:r>
    </w:p>
    <w:p w14:paraId="587D7F5C"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618BCDFA" w14:textId="77777777" w:rsidR="00F30251" w:rsidRDefault="00DB70F9">
      <w:pPr>
        <w:pStyle w:val="Heading4"/>
        <w:shd w:val="clear" w:color="auto" w:fill="E6E6FF"/>
        <w:divId w:val="474761777"/>
        <w:rPr>
          <w:rFonts w:ascii="Calibri" w:eastAsia="Times New Roman" w:hAnsi="Calibri"/>
          <w:color w:val="000000"/>
        </w:rPr>
      </w:pPr>
      <w:r>
        <w:rPr>
          <w:rFonts w:ascii="Calibri" w:eastAsia="Times New Roman" w:hAnsi="Calibri"/>
          <w:color w:val="000000"/>
        </w:rPr>
        <w:lastRenderedPageBreak/>
        <w:t>17. ... si in ce regiune?</w:t>
      </w:r>
    </w:p>
    <w:p w14:paraId="4B69DCB1" w14:textId="77777777" w:rsidR="00F30251" w:rsidRDefault="00DB70F9">
      <w:pPr>
        <w:pStyle w:val="NormalWeb"/>
        <w:divId w:val="474761777"/>
        <w:rPr>
          <w:rFonts w:ascii="Calibri" w:hAnsi="Calibri"/>
          <w:b/>
          <w:bCs/>
          <w:color w:val="2E5CB8"/>
        </w:rPr>
      </w:pPr>
      <w:r>
        <w:rPr>
          <w:rFonts w:ascii="Calibri" w:hAnsi="Calibri"/>
          <w:b/>
          <w:bCs/>
          <w:color w:val="2E5CB8"/>
        </w:rPr>
        <w:t xml:space="preserve">Variabila: </w:t>
      </w:r>
    </w:p>
    <w:p w14:paraId="37444938" w14:textId="77777777" w:rsidR="00F30251" w:rsidRDefault="00DB70F9">
      <w:pPr>
        <w:divId w:val="474761777"/>
        <w:rPr>
          <w:rFonts w:ascii="Calibri" w:eastAsia="Times New Roman" w:hAnsi="Calibri"/>
        </w:rPr>
      </w:pPr>
      <w:r>
        <w:rPr>
          <w:rFonts w:ascii="Calibri" w:eastAsia="Times New Roman" w:hAnsi="Calibri"/>
        </w:rPr>
        <w:t>REGIONW_2</w:t>
      </w:r>
    </w:p>
    <w:p w14:paraId="51B9B7CB" w14:textId="77777777" w:rsidR="00F30251" w:rsidRDefault="00DB70F9">
      <w:pPr>
        <w:pStyle w:val="NormalWeb"/>
        <w:divId w:val="474761777"/>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5CCCC767" w14:textId="77777777" w:rsidR="00E17569" w:rsidRDefault="00E17569" w:rsidP="00E17569">
      <w:pPr>
        <w:divId w:val="474761777"/>
        <w:rPr>
          <w:rFonts w:ascii="Calibri" w:eastAsia="Times New Roman" w:hAnsi="Calibri"/>
        </w:rPr>
      </w:pPr>
      <w:r>
        <w:rPr>
          <w:rFonts w:ascii="Calibri" w:eastAsia="Times New Roman" w:hAnsi="Calibri"/>
        </w:rPr>
        <w:t>Vezi în capitolul Clasificări – NUTS</w:t>
      </w:r>
    </w:p>
    <w:p w14:paraId="370AA065" w14:textId="77777777" w:rsidR="00F30251" w:rsidRDefault="00DB70F9">
      <w:pPr>
        <w:pStyle w:val="NormalWeb"/>
        <w:divId w:val="474761777"/>
        <w:rPr>
          <w:rFonts w:ascii="Calibri" w:hAnsi="Calibri"/>
          <w:b/>
          <w:bCs/>
          <w:color w:val="2E5CB8"/>
        </w:rPr>
      </w:pPr>
      <w:r>
        <w:rPr>
          <w:rFonts w:ascii="Calibri" w:hAnsi="Calibri"/>
          <w:b/>
          <w:bCs/>
          <w:color w:val="2E5CB8"/>
        </w:rPr>
        <w:t xml:space="preserve">Completat de: </w:t>
      </w:r>
    </w:p>
    <w:p w14:paraId="2DB824B3" w14:textId="77777777" w:rsidR="00F30251" w:rsidRDefault="00E17569">
      <w:pPr>
        <w:divId w:val="474761777"/>
        <w:rPr>
          <w:rFonts w:ascii="Calibri" w:eastAsia="Times New Roman" w:hAnsi="Calibri"/>
        </w:rPr>
      </w:pPr>
      <w:r>
        <w:rPr>
          <w:rFonts w:ascii="Calibri" w:eastAsia="Times New Roman" w:hAnsi="Calibri"/>
        </w:rPr>
        <w:t>Operatorul de interviu</w:t>
      </w:r>
    </w:p>
    <w:p w14:paraId="0C64B0FC" w14:textId="77777777" w:rsidR="00F30251" w:rsidRDefault="00DB70F9">
      <w:pPr>
        <w:pStyle w:val="NormalWeb"/>
        <w:divId w:val="474761777"/>
        <w:rPr>
          <w:rFonts w:ascii="Calibri" w:hAnsi="Calibri"/>
          <w:b/>
          <w:bCs/>
          <w:color w:val="2E5CB8"/>
        </w:rPr>
      </w:pPr>
      <w:r>
        <w:rPr>
          <w:rFonts w:ascii="Calibri" w:hAnsi="Calibri"/>
          <w:b/>
          <w:bCs/>
          <w:color w:val="2E5CB8"/>
        </w:rPr>
        <w:t xml:space="preserve">Filtru: </w:t>
      </w:r>
    </w:p>
    <w:p w14:paraId="0DE671BE" w14:textId="77777777" w:rsidR="00F30251" w:rsidRDefault="00E17569">
      <w:pPr>
        <w:divId w:val="474761777"/>
        <w:rPr>
          <w:rFonts w:ascii="Calibri" w:eastAsia="Times New Roman" w:hAnsi="Calibri"/>
        </w:rPr>
      </w:pPr>
      <w:r>
        <w:rPr>
          <w:rFonts w:ascii="Calibri" w:eastAsia="Times New Roman" w:hAnsi="Calibri"/>
        </w:rPr>
        <w:t>Persoanele care lucrează în altă țară</w:t>
      </w:r>
    </w:p>
    <w:p w14:paraId="5CA6305B" w14:textId="77777777" w:rsidR="00F30251" w:rsidRDefault="009D0E46">
      <w:pPr>
        <w:pStyle w:val="NormalWeb"/>
        <w:divId w:val="47476177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E9A04F2" w14:textId="77777777" w:rsidR="00F30251" w:rsidRDefault="00E17569" w:rsidP="00BB2612">
      <w:pPr>
        <w:pStyle w:val="ListParagraph"/>
        <w:numPr>
          <w:ilvl w:val="0"/>
          <w:numId w:val="50"/>
        </w:numPr>
        <w:divId w:val="474761777"/>
        <w:rPr>
          <w:rFonts w:ascii="Calibri" w:eastAsia="Times New Roman" w:hAnsi="Calibri"/>
        </w:rPr>
      </w:pPr>
      <w:r w:rsidRPr="00E17569">
        <w:rPr>
          <w:rFonts w:ascii="Calibri" w:eastAsia="Times New Roman" w:hAnsi="Calibri"/>
        </w:rPr>
        <w:t xml:space="preserve">Dacă respondentul lucrează efectiv în locații diferite (de exemplu: personal de curățenie care lucrează la sediile clienților, vânzători ambulanți, șoferi etc.), se va raporta </w:t>
      </w:r>
      <w:r>
        <w:rPr>
          <w:rFonts w:ascii="Calibri" w:eastAsia="Times New Roman" w:hAnsi="Calibri"/>
        </w:rPr>
        <w:t xml:space="preserve">regiunea </w:t>
      </w:r>
      <w:r w:rsidRPr="00E17569">
        <w:rPr>
          <w:rFonts w:ascii="Calibri" w:eastAsia="Times New Roman" w:hAnsi="Calibri"/>
        </w:rPr>
        <w:t>în care se află unitatea locală pentru care lucrează (unitate angajatoare; cea care îi plătește salariul).</w:t>
      </w:r>
    </w:p>
    <w:p w14:paraId="25BCBBB7" w14:textId="77777777" w:rsidR="00E17569" w:rsidRPr="00E17569" w:rsidRDefault="00E17569" w:rsidP="00BB2612">
      <w:pPr>
        <w:pStyle w:val="ListParagraph"/>
        <w:numPr>
          <w:ilvl w:val="0"/>
          <w:numId w:val="50"/>
        </w:numPr>
        <w:divId w:val="474761777"/>
        <w:rPr>
          <w:rFonts w:ascii="Calibri" w:eastAsia="Times New Roman" w:hAnsi="Calibri"/>
        </w:rPr>
      </w:pPr>
      <w:r w:rsidRPr="001A6BE0">
        <w:rPr>
          <w:rFonts w:ascii="Calibri" w:eastAsia="Times New Roman" w:hAnsi="Calibri"/>
        </w:rPr>
        <w:t xml:space="preserve">Dacă </w:t>
      </w:r>
      <w:r w:rsidR="00D1044D">
        <w:rPr>
          <w:rFonts w:ascii="Calibri" w:eastAsia="Times New Roman" w:hAnsi="Calibri"/>
        </w:rPr>
        <w:t>nu știe regiunea</w:t>
      </w:r>
      <w:r w:rsidRPr="001A6BE0">
        <w:rPr>
          <w:rFonts w:ascii="Calibri" w:eastAsia="Times New Roman" w:hAnsi="Calibri"/>
        </w:rPr>
        <w:t>,</w:t>
      </w:r>
      <w:r>
        <w:rPr>
          <w:rFonts w:ascii="Calibri" w:eastAsia="Times New Roman" w:hAnsi="Calibri"/>
        </w:rPr>
        <w:t xml:space="preserve"> se poate selecta </w:t>
      </w:r>
      <w:r w:rsidRPr="001A6BE0">
        <w:rPr>
          <w:rFonts w:ascii="Calibri" w:eastAsia="Times New Roman" w:hAnsi="Calibri"/>
        </w:rPr>
        <w:t xml:space="preserve">codul special </w:t>
      </w:r>
      <w:r>
        <w:rPr>
          <w:rFonts w:ascii="Calibri" w:eastAsia="Times New Roman" w:hAnsi="Calibri"/>
        </w:rPr>
        <w:t xml:space="preserve">„99_Nu </w:t>
      </w:r>
      <w:r w:rsidR="00D1044D">
        <w:rPr>
          <w:rFonts w:ascii="Calibri" w:eastAsia="Times New Roman" w:hAnsi="Calibri"/>
        </w:rPr>
        <w:t>știe</w:t>
      </w:r>
      <w:r>
        <w:rPr>
          <w:rFonts w:ascii="Calibri" w:eastAsia="Times New Roman" w:hAnsi="Calibri"/>
        </w:rPr>
        <w:t>”</w:t>
      </w:r>
      <w:r w:rsidRPr="001A6BE0">
        <w:rPr>
          <w:rFonts w:ascii="Calibri" w:eastAsia="Times New Roman" w:hAnsi="Calibri"/>
        </w:rPr>
        <w:t>.</w:t>
      </w:r>
    </w:p>
    <w:p w14:paraId="547A2270"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6C87FD0C" w14:textId="77777777" w:rsidR="00F30251" w:rsidRDefault="00DB70F9">
      <w:pPr>
        <w:pStyle w:val="Heading4"/>
        <w:shd w:val="clear" w:color="auto" w:fill="E6E6FF"/>
        <w:divId w:val="1627465706"/>
        <w:rPr>
          <w:rFonts w:ascii="Calibri" w:eastAsia="Times New Roman" w:hAnsi="Calibri"/>
          <w:color w:val="000000"/>
        </w:rPr>
      </w:pPr>
      <w:r>
        <w:rPr>
          <w:rFonts w:ascii="Calibri" w:eastAsia="Times New Roman" w:hAnsi="Calibri"/>
          <w:color w:val="000000"/>
        </w:rPr>
        <w:lastRenderedPageBreak/>
        <w:t xml:space="preserve">18. Ce </w:t>
      </w:r>
      <w:r w:rsidR="009D0E46">
        <w:rPr>
          <w:rFonts w:ascii="Calibri" w:eastAsia="Times New Roman" w:hAnsi="Calibri"/>
          <w:color w:val="000000"/>
        </w:rPr>
        <w:t>ocupație</w:t>
      </w:r>
      <w:r>
        <w:rPr>
          <w:rFonts w:ascii="Calibri" w:eastAsia="Times New Roman" w:hAnsi="Calibri"/>
          <w:color w:val="000000"/>
        </w:rPr>
        <w:t xml:space="preserve"> </w:t>
      </w:r>
      <w:r w:rsidR="009D0E46">
        <w:rPr>
          <w:rFonts w:ascii="Calibri" w:eastAsia="Times New Roman" w:hAnsi="Calibri"/>
          <w:color w:val="000000"/>
        </w:rPr>
        <w:t>ați</w:t>
      </w:r>
      <w:r>
        <w:rPr>
          <w:rFonts w:ascii="Calibri" w:eastAsia="Times New Roman" w:hAnsi="Calibri"/>
          <w:color w:val="000000"/>
        </w:rPr>
        <w:t xml:space="preserve"> avut? </w:t>
      </w:r>
      <w:r w:rsidR="009D0E46">
        <w:rPr>
          <w:rFonts w:ascii="Calibri" w:eastAsia="Times New Roman" w:hAnsi="Calibri"/>
          <w:color w:val="000000"/>
        </w:rPr>
        <w:t>Treceți</w:t>
      </w:r>
      <w:r>
        <w:rPr>
          <w:rFonts w:ascii="Calibri" w:eastAsia="Times New Roman" w:hAnsi="Calibri"/>
          <w:color w:val="000000"/>
        </w:rPr>
        <w:t xml:space="preserve"> meseria sau </w:t>
      </w:r>
      <w:r w:rsidR="009D0E46">
        <w:rPr>
          <w:rFonts w:ascii="Calibri" w:eastAsia="Times New Roman" w:hAnsi="Calibri"/>
          <w:color w:val="000000"/>
        </w:rPr>
        <w:t>funcția</w:t>
      </w:r>
      <w:r>
        <w:rPr>
          <w:rFonts w:ascii="Calibri" w:eastAsia="Times New Roman" w:hAnsi="Calibri"/>
          <w:color w:val="000000"/>
        </w:rPr>
        <w:t xml:space="preserve"> cu specialitatea efectiv exercitată.</w:t>
      </w:r>
    </w:p>
    <w:p w14:paraId="3803B7CF" w14:textId="77777777" w:rsidR="00F30251" w:rsidRDefault="00DB70F9">
      <w:pPr>
        <w:pStyle w:val="NormalWeb"/>
        <w:divId w:val="1627465706"/>
        <w:rPr>
          <w:rFonts w:ascii="Calibri" w:hAnsi="Calibri"/>
          <w:b/>
          <w:bCs/>
          <w:color w:val="2E5CB8"/>
        </w:rPr>
      </w:pPr>
      <w:r>
        <w:rPr>
          <w:rFonts w:ascii="Calibri" w:hAnsi="Calibri"/>
          <w:b/>
          <w:bCs/>
          <w:color w:val="2E5CB8"/>
        </w:rPr>
        <w:t xml:space="preserve">Variabila: </w:t>
      </w:r>
    </w:p>
    <w:p w14:paraId="01AF632F" w14:textId="77777777" w:rsidR="00F30251" w:rsidRDefault="00DB70F9">
      <w:pPr>
        <w:divId w:val="1627465706"/>
        <w:rPr>
          <w:rFonts w:ascii="Calibri" w:eastAsia="Times New Roman" w:hAnsi="Calibri"/>
        </w:rPr>
      </w:pPr>
      <w:r>
        <w:rPr>
          <w:rFonts w:ascii="Calibri" w:eastAsia="Times New Roman" w:hAnsi="Calibri"/>
        </w:rPr>
        <w:t>ISCO4D_1</w:t>
      </w:r>
    </w:p>
    <w:p w14:paraId="407CB387" w14:textId="77777777" w:rsidR="00F30251" w:rsidRDefault="00DB70F9">
      <w:pPr>
        <w:pStyle w:val="NormalWeb"/>
        <w:divId w:val="1627465706"/>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0B001764" w14:textId="77777777" w:rsidR="00F30251" w:rsidRPr="00D1044D" w:rsidRDefault="00DB70F9">
      <w:pPr>
        <w:divId w:val="1627465706"/>
        <w:rPr>
          <w:rFonts w:ascii="Calibri" w:eastAsia="Times New Roman" w:hAnsi="Calibri"/>
          <w:i/>
          <w:iCs/>
        </w:rPr>
      </w:pPr>
      <w:r w:rsidRPr="00D1044D">
        <w:rPr>
          <w:rFonts w:ascii="Calibri" w:eastAsia="Times New Roman" w:hAnsi="Calibri"/>
          <w:i/>
          <w:iCs/>
        </w:rPr>
        <w:t>....</w:t>
      </w:r>
      <w:r w:rsidR="00D1044D" w:rsidRPr="00D1044D">
        <w:rPr>
          <w:rFonts w:ascii="Calibri" w:eastAsia="Times New Roman" w:hAnsi="Calibri"/>
          <w:i/>
          <w:iCs/>
        </w:rPr>
        <w:t>text....</w:t>
      </w:r>
    </w:p>
    <w:p w14:paraId="1D8E1D8A" w14:textId="77777777" w:rsidR="00F30251" w:rsidRDefault="00DB70F9">
      <w:pPr>
        <w:pStyle w:val="NormalWeb"/>
        <w:divId w:val="1627465706"/>
        <w:rPr>
          <w:rFonts w:ascii="Calibri" w:hAnsi="Calibri"/>
          <w:b/>
          <w:bCs/>
          <w:color w:val="2E5CB8"/>
        </w:rPr>
      </w:pPr>
      <w:r>
        <w:rPr>
          <w:rFonts w:ascii="Calibri" w:hAnsi="Calibri"/>
          <w:b/>
          <w:bCs/>
          <w:color w:val="2E5CB8"/>
        </w:rPr>
        <w:t xml:space="preserve">Completat de: </w:t>
      </w:r>
    </w:p>
    <w:p w14:paraId="700FF22C" w14:textId="77777777" w:rsidR="00F30251" w:rsidRDefault="00D1044D">
      <w:pPr>
        <w:divId w:val="1627465706"/>
        <w:rPr>
          <w:rFonts w:ascii="Calibri" w:eastAsia="Times New Roman" w:hAnsi="Calibri"/>
        </w:rPr>
      </w:pPr>
      <w:r>
        <w:rPr>
          <w:rFonts w:ascii="Calibri" w:eastAsia="Times New Roman" w:hAnsi="Calibri"/>
        </w:rPr>
        <w:t>Operatorul de interviu</w:t>
      </w:r>
    </w:p>
    <w:p w14:paraId="2ECA8748" w14:textId="77777777" w:rsidR="00F30251" w:rsidRDefault="00DB70F9">
      <w:pPr>
        <w:pStyle w:val="NormalWeb"/>
        <w:divId w:val="1627465706"/>
        <w:rPr>
          <w:rFonts w:ascii="Calibri" w:hAnsi="Calibri"/>
          <w:b/>
          <w:bCs/>
          <w:color w:val="2E5CB8"/>
        </w:rPr>
      </w:pPr>
      <w:r>
        <w:rPr>
          <w:rFonts w:ascii="Calibri" w:hAnsi="Calibri"/>
          <w:b/>
          <w:bCs/>
          <w:color w:val="2E5CB8"/>
        </w:rPr>
        <w:t xml:space="preserve">Filtru: </w:t>
      </w:r>
    </w:p>
    <w:p w14:paraId="2AB4B464" w14:textId="77777777" w:rsidR="00F30251" w:rsidRDefault="00D1044D">
      <w:pPr>
        <w:divId w:val="1627465706"/>
        <w:rPr>
          <w:rFonts w:ascii="Calibri" w:eastAsia="Times New Roman" w:hAnsi="Calibri"/>
        </w:rPr>
      </w:pPr>
      <w:r>
        <w:rPr>
          <w:rFonts w:ascii="Calibri" w:eastAsia="Times New Roman" w:hAnsi="Calibri"/>
        </w:rPr>
        <w:t>-</w:t>
      </w:r>
    </w:p>
    <w:p w14:paraId="717934FF" w14:textId="77777777" w:rsidR="00F30251" w:rsidRDefault="009D0E46">
      <w:pPr>
        <w:pStyle w:val="NormalWeb"/>
        <w:divId w:val="162746570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1F2FE37" w14:textId="77777777" w:rsidR="00F30251" w:rsidRDefault="000A0159" w:rsidP="00BB2612">
      <w:pPr>
        <w:pStyle w:val="ListParagraph"/>
        <w:numPr>
          <w:ilvl w:val="0"/>
          <w:numId w:val="50"/>
        </w:numPr>
        <w:divId w:val="1627465706"/>
        <w:rPr>
          <w:rFonts w:ascii="Calibri" w:eastAsia="Times New Roman" w:hAnsi="Calibri"/>
        </w:rPr>
      </w:pPr>
      <w:r w:rsidRPr="000A0159">
        <w:rPr>
          <w:iCs/>
        </w:rPr>
        <w:t>Î</w:t>
      </w:r>
      <w:r w:rsidRPr="000A0159">
        <w:rPr>
          <w:rFonts w:ascii="Calibri" w:eastAsia="Times New Roman" w:hAnsi="Calibri"/>
          <w:iCs/>
        </w:rPr>
        <w:t>n</w:t>
      </w:r>
      <w:r w:rsidRPr="000A0159">
        <w:rPr>
          <w:rFonts w:ascii="Calibri" w:eastAsia="Times New Roman" w:hAnsi="Calibri"/>
        </w:rPr>
        <w:t>scrieți ocupa</w:t>
      </w:r>
      <w:r w:rsidRPr="000A0159">
        <w:rPr>
          <w:rFonts w:ascii="Calibri" w:eastAsia="Times New Roman" w:hAnsi="Calibri"/>
        </w:rPr>
        <w:sym w:font="Times New Roman" w:char="0163"/>
      </w:r>
      <w:r w:rsidRPr="000A0159">
        <w:rPr>
          <w:rFonts w:ascii="Calibri" w:eastAsia="Times New Roman" w:hAnsi="Calibri"/>
        </w:rPr>
        <w:t>ia, meseria sau fun</w:t>
      </w:r>
      <w:r>
        <w:rPr>
          <w:rFonts w:ascii="Calibri" w:eastAsia="Times New Roman" w:hAnsi="Calibri"/>
        </w:rPr>
        <w:t>cț</w:t>
      </w:r>
      <w:r w:rsidRPr="000A0159">
        <w:rPr>
          <w:rFonts w:ascii="Calibri" w:eastAsia="Times New Roman" w:hAnsi="Calibri"/>
        </w:rPr>
        <w:t>ia cu specialitatea pe care o exercit</w:t>
      </w:r>
      <w:r w:rsidRPr="000A0159">
        <w:rPr>
          <w:rFonts w:ascii="Calibri" w:eastAsia="Times New Roman" w:hAnsi="Calibri"/>
        </w:rPr>
        <w:sym w:font="Times New Roman" w:char="0103"/>
      </w:r>
      <w:r w:rsidRPr="000A0159">
        <w:rPr>
          <w:rFonts w:ascii="Calibri" w:eastAsia="Times New Roman" w:hAnsi="Calibri"/>
        </w:rPr>
        <w:t xml:space="preserve"> persoana intervievat</w:t>
      </w:r>
      <w:r w:rsidRPr="000A0159">
        <w:rPr>
          <w:rFonts w:ascii="Calibri" w:eastAsia="Times New Roman" w:hAnsi="Calibri"/>
        </w:rPr>
        <w:sym w:font="Times New Roman" w:char="0103"/>
      </w:r>
      <w:r w:rsidRPr="000A0159">
        <w:rPr>
          <w:rFonts w:ascii="Calibri" w:eastAsia="Times New Roman" w:hAnsi="Calibri"/>
        </w:rPr>
        <w:t xml:space="preserve"> Evita</w:t>
      </w:r>
      <w:r w:rsidRPr="000A0159">
        <w:rPr>
          <w:rFonts w:ascii="Calibri" w:eastAsia="Times New Roman" w:hAnsi="Calibri"/>
        </w:rPr>
        <w:sym w:font="Times New Roman" w:char="0163"/>
      </w:r>
      <w:r w:rsidRPr="000A0159">
        <w:rPr>
          <w:rFonts w:ascii="Calibri" w:eastAsia="Times New Roman" w:hAnsi="Calibri"/>
        </w:rPr>
        <w:t>i confuzia dintre ocupa</w:t>
      </w:r>
      <w:r w:rsidRPr="000A0159">
        <w:rPr>
          <w:rFonts w:ascii="Calibri" w:eastAsia="Times New Roman" w:hAnsi="Calibri"/>
        </w:rPr>
        <w:sym w:font="Times New Roman" w:char="0163"/>
      </w:r>
      <w:r w:rsidRPr="000A0159">
        <w:rPr>
          <w:rFonts w:ascii="Calibri" w:eastAsia="Times New Roman" w:hAnsi="Calibri"/>
        </w:rPr>
        <w:t xml:space="preserve">ie, adică specialitate </w:t>
      </w:r>
      <w:r>
        <w:rPr>
          <w:rFonts w:ascii="Calibri" w:eastAsia="Times New Roman" w:hAnsi="Calibri"/>
        </w:rPr>
        <w:t>(calificarea</w:t>
      </w:r>
      <w:r w:rsidRPr="000A0159">
        <w:rPr>
          <w:rFonts w:ascii="Calibri" w:eastAsia="Times New Roman" w:hAnsi="Calibri"/>
        </w:rPr>
        <w:t>) efectiv exercitat</w:t>
      </w:r>
      <w:r w:rsidRPr="000A0159">
        <w:rPr>
          <w:rFonts w:eastAsia="Times New Roman"/>
        </w:rPr>
        <w:sym w:font="Times New Roman" w:char="0103"/>
      </w:r>
      <w:r w:rsidRPr="000A0159">
        <w:rPr>
          <w:rFonts w:ascii="Calibri" w:eastAsia="Times New Roman" w:hAnsi="Calibri"/>
        </w:rPr>
        <w:t xml:space="preserve"> la locul de munca </w:t>
      </w:r>
      <w:r w:rsidRPr="000A0159">
        <w:rPr>
          <w:rFonts w:eastAsia="Times New Roman"/>
        </w:rPr>
        <w:sym w:font="Times New Roman" w:char="015F"/>
      </w:r>
      <w:r w:rsidRPr="000A0159">
        <w:rPr>
          <w:rFonts w:ascii="Calibri" w:eastAsia="Times New Roman" w:hAnsi="Calibri"/>
        </w:rPr>
        <w:t xml:space="preserve">i profesie, adică specialitatea (calificarea) </w:t>
      </w:r>
      <w:r>
        <w:rPr>
          <w:rFonts w:ascii="Calibri" w:eastAsia="Times New Roman" w:hAnsi="Calibri"/>
        </w:rPr>
        <w:t>obținută</w:t>
      </w:r>
      <w:r w:rsidRPr="000A0159">
        <w:rPr>
          <w:rFonts w:ascii="Calibri" w:eastAsia="Times New Roman" w:hAnsi="Calibri"/>
        </w:rPr>
        <w:t xml:space="preserve"> prin studii.</w:t>
      </w:r>
    </w:p>
    <w:p w14:paraId="720F6D41" w14:textId="77777777" w:rsidR="000A0159" w:rsidRDefault="000A0159" w:rsidP="00BB2612">
      <w:pPr>
        <w:pStyle w:val="ListParagraph"/>
        <w:numPr>
          <w:ilvl w:val="0"/>
          <w:numId w:val="50"/>
        </w:numPr>
        <w:divId w:val="1627465706"/>
        <w:rPr>
          <w:rFonts w:ascii="Calibri" w:eastAsia="Times New Roman" w:hAnsi="Calibri"/>
        </w:rPr>
      </w:pPr>
      <w:r w:rsidRPr="000A0159">
        <w:rPr>
          <w:rFonts w:ascii="Calibri" w:eastAsia="Times New Roman" w:hAnsi="Calibri"/>
        </w:rPr>
        <w:t>Ve</w:t>
      </w:r>
      <w:r>
        <w:rPr>
          <w:rFonts w:ascii="Calibri" w:eastAsia="Times New Roman" w:hAnsi="Calibri"/>
        </w:rPr>
        <w:t>ți</w:t>
      </w:r>
      <w:r w:rsidRPr="000A0159">
        <w:rPr>
          <w:rFonts w:ascii="Calibri" w:eastAsia="Times New Roman" w:hAnsi="Calibri"/>
        </w:rPr>
        <w:t xml:space="preserve"> înscrie denumirea ocupa</w:t>
      </w:r>
      <w:r w:rsidRPr="000A0159">
        <w:rPr>
          <w:rFonts w:ascii="Calibri" w:eastAsia="Times New Roman" w:hAnsi="Calibri"/>
        </w:rPr>
        <w:sym w:font="Times New Roman" w:char="0163"/>
      </w:r>
      <w:r w:rsidRPr="000A0159">
        <w:rPr>
          <w:rFonts w:ascii="Calibri" w:eastAsia="Times New Roman" w:hAnsi="Calibri"/>
        </w:rPr>
        <w:t>iei în a</w:t>
      </w:r>
      <w:r>
        <w:rPr>
          <w:rFonts w:ascii="Calibri" w:eastAsia="Times New Roman" w:hAnsi="Calibri"/>
        </w:rPr>
        <w:t>ș</w:t>
      </w:r>
      <w:r w:rsidRPr="000A0159">
        <w:rPr>
          <w:rFonts w:ascii="Calibri" w:eastAsia="Times New Roman" w:hAnsi="Calibri"/>
        </w:rPr>
        <w:t>a fel încât s</w:t>
      </w:r>
      <w:r w:rsidRPr="000A0159">
        <w:rPr>
          <w:rFonts w:ascii="Calibri" w:eastAsia="Times New Roman" w:hAnsi="Calibri"/>
        </w:rPr>
        <w:sym w:font="Times New Roman" w:char="0103"/>
      </w:r>
      <w:r w:rsidRPr="000A0159">
        <w:rPr>
          <w:rFonts w:ascii="Calibri" w:eastAsia="Times New Roman" w:hAnsi="Calibri"/>
        </w:rPr>
        <w:t xml:space="preserve"> rezulte meseria practicat</w:t>
      </w:r>
      <w:r w:rsidRPr="000A0159">
        <w:rPr>
          <w:rFonts w:ascii="Calibri" w:eastAsia="Times New Roman" w:hAnsi="Calibri"/>
        </w:rPr>
        <w:sym w:font="Times New Roman" w:char="0103"/>
      </w:r>
      <w:r w:rsidRPr="000A0159">
        <w:rPr>
          <w:rFonts w:ascii="Calibri" w:eastAsia="Times New Roman" w:hAnsi="Calibri"/>
        </w:rPr>
        <w:t xml:space="preserve"> sau </w:t>
      </w:r>
      <w:r>
        <w:rPr>
          <w:rFonts w:ascii="Calibri" w:eastAsia="Times New Roman" w:hAnsi="Calibri"/>
        </w:rPr>
        <w:t>funcția</w:t>
      </w:r>
      <w:r w:rsidRPr="000A0159">
        <w:rPr>
          <w:rFonts w:ascii="Calibri" w:eastAsia="Times New Roman" w:hAnsi="Calibri"/>
        </w:rPr>
        <w:t xml:space="preserve"> de încadrare </w:t>
      </w:r>
      <w:r w:rsidRPr="000A0159">
        <w:rPr>
          <w:rFonts w:ascii="Calibri" w:eastAsia="Times New Roman" w:hAnsi="Calibri"/>
        </w:rPr>
        <w:sym w:font="Times New Roman" w:char="015F"/>
      </w:r>
      <w:r w:rsidRPr="000A0159">
        <w:rPr>
          <w:rFonts w:ascii="Calibri" w:eastAsia="Times New Roman" w:hAnsi="Calibri"/>
        </w:rPr>
        <w:t>i specialitatea efectiv exercitat</w:t>
      </w:r>
      <w:r w:rsidRPr="000A0159">
        <w:rPr>
          <w:rFonts w:ascii="Calibri" w:eastAsia="Times New Roman" w:hAnsi="Calibri"/>
        </w:rPr>
        <w:sym w:font="Times New Roman" w:char="0103"/>
      </w:r>
      <w:r>
        <w:rPr>
          <w:rFonts w:ascii="Calibri" w:eastAsia="Times New Roman" w:hAnsi="Calibri"/>
        </w:rPr>
        <w:t>:</w:t>
      </w:r>
    </w:p>
    <w:p w14:paraId="54DF3852" w14:textId="77777777" w:rsidR="00294481" w:rsidRPr="00294481" w:rsidRDefault="00294481" w:rsidP="00BB2612">
      <w:pPr>
        <w:pStyle w:val="ListParagraph"/>
        <w:numPr>
          <w:ilvl w:val="1"/>
          <w:numId w:val="50"/>
        </w:numPr>
        <w:divId w:val="1627465706"/>
        <w:rPr>
          <w:rFonts w:ascii="Calibri" w:eastAsia="Times New Roman" w:hAnsi="Calibri"/>
        </w:rPr>
      </w:pPr>
      <w:r w:rsidRPr="00294481">
        <w:rPr>
          <w:rFonts w:ascii="Calibri" w:eastAsia="Times New Roman" w:hAnsi="Calibri"/>
        </w:rPr>
        <w:t>Pentru personalul de conducere din unit</w:t>
      </w:r>
      <w:r>
        <w:rPr>
          <w:rFonts w:ascii="Calibri" w:eastAsia="Times New Roman" w:hAnsi="Calibri"/>
        </w:rPr>
        <w:t>ăț</w:t>
      </w:r>
      <w:r w:rsidRPr="00294481">
        <w:rPr>
          <w:rFonts w:ascii="Calibri" w:eastAsia="Times New Roman" w:hAnsi="Calibri"/>
        </w:rPr>
        <w:t xml:space="preserve">ile economice </w:t>
      </w:r>
      <w:r w:rsidRPr="00294481">
        <w:rPr>
          <w:rFonts w:ascii="Calibri" w:eastAsia="Times New Roman" w:hAnsi="Calibri"/>
        </w:rPr>
        <w:sym w:font="Times New Roman" w:char="015F"/>
      </w:r>
      <w:r w:rsidRPr="00294481">
        <w:rPr>
          <w:rFonts w:ascii="Calibri" w:eastAsia="Times New Roman" w:hAnsi="Calibri"/>
        </w:rPr>
        <w:t xml:space="preserve">i sociale se </w:t>
      </w:r>
      <w:r>
        <w:rPr>
          <w:rFonts w:ascii="Calibri" w:eastAsia="Times New Roman" w:hAnsi="Calibri"/>
        </w:rPr>
        <w:t>înregistrează</w:t>
      </w:r>
      <w:r w:rsidRPr="00294481">
        <w:rPr>
          <w:rFonts w:ascii="Calibri" w:eastAsia="Times New Roman" w:hAnsi="Calibri"/>
        </w:rPr>
        <w:t xml:space="preserve"> ca ocupa</w:t>
      </w:r>
      <w:r w:rsidRPr="00294481">
        <w:rPr>
          <w:rFonts w:ascii="Calibri" w:eastAsia="Times New Roman" w:hAnsi="Calibri"/>
        </w:rPr>
        <w:sym w:font="Times New Roman" w:char="0163"/>
      </w:r>
      <w:r w:rsidRPr="00294481">
        <w:rPr>
          <w:rFonts w:ascii="Calibri" w:eastAsia="Times New Roman" w:hAnsi="Calibri"/>
        </w:rPr>
        <w:t xml:space="preserve">ie </w:t>
      </w:r>
      <w:r>
        <w:rPr>
          <w:rFonts w:ascii="Calibri" w:eastAsia="Times New Roman" w:hAnsi="Calibri"/>
        </w:rPr>
        <w:t>funcția</w:t>
      </w:r>
      <w:r w:rsidRPr="00294481">
        <w:rPr>
          <w:rFonts w:ascii="Calibri" w:eastAsia="Times New Roman" w:hAnsi="Calibri"/>
        </w:rPr>
        <w:t xml:space="preserve"> exercitat</w:t>
      </w:r>
      <w:r w:rsidRPr="00294481">
        <w:rPr>
          <w:rFonts w:ascii="Calibri" w:eastAsia="Times New Roman" w:hAnsi="Calibri"/>
        </w:rPr>
        <w:sym w:font="Times New Roman" w:char="0103"/>
      </w:r>
      <w:r w:rsidRPr="00294481">
        <w:rPr>
          <w:rFonts w:ascii="Calibri" w:eastAsia="Times New Roman" w:hAnsi="Calibri"/>
        </w:rPr>
        <w:t xml:space="preserve"> .</w:t>
      </w:r>
    </w:p>
    <w:p w14:paraId="1280763D" w14:textId="77777777" w:rsidR="00294481" w:rsidRPr="00294481" w:rsidRDefault="00294481" w:rsidP="00294481">
      <w:pPr>
        <w:ind w:left="2124"/>
        <w:divId w:val="1627465706"/>
        <w:rPr>
          <w:rFonts w:ascii="Calibri" w:eastAsia="Times New Roman" w:hAnsi="Calibri"/>
        </w:rPr>
      </w:pPr>
      <w:r w:rsidRPr="00294481">
        <w:rPr>
          <w:rFonts w:ascii="Calibri" w:eastAsia="Times New Roman" w:hAnsi="Calibri"/>
          <w:i/>
          <w:iCs/>
        </w:rPr>
        <w:t>Exemple:</w:t>
      </w:r>
      <w:r>
        <w:rPr>
          <w:rFonts w:ascii="Calibri" w:eastAsia="Times New Roman" w:hAnsi="Calibri"/>
          <w:i/>
          <w:iCs/>
        </w:rPr>
        <w:t xml:space="preserve"> </w:t>
      </w:r>
      <w:r w:rsidRPr="00294481">
        <w:rPr>
          <w:rFonts w:ascii="Calibri" w:eastAsia="Times New Roman" w:hAnsi="Calibri"/>
          <w:i/>
          <w:iCs/>
        </w:rPr>
        <w:t xml:space="preserve"> ministru, ambasador, senator, secretar de stat, prefect, director general, </w:t>
      </w:r>
      <w:r>
        <w:rPr>
          <w:rFonts w:eastAsia="Times New Roman"/>
          <w:i/>
          <w:iCs/>
        </w:rPr>
        <w:t>șef</w:t>
      </w:r>
      <w:r w:rsidRPr="00294481">
        <w:rPr>
          <w:rFonts w:ascii="Calibri" w:eastAsia="Times New Roman" w:hAnsi="Calibri"/>
          <w:i/>
          <w:iCs/>
        </w:rPr>
        <w:t xml:space="preserve"> sec</w:t>
      </w:r>
      <w:r w:rsidRPr="00294481">
        <w:rPr>
          <w:rFonts w:eastAsia="Times New Roman"/>
          <w:i/>
          <w:iCs/>
        </w:rPr>
        <w:sym w:font="Times New Roman" w:char="0163"/>
      </w:r>
      <w:r w:rsidRPr="00294481">
        <w:rPr>
          <w:rFonts w:ascii="Calibri" w:eastAsia="Times New Roman" w:hAnsi="Calibri"/>
          <w:i/>
          <w:iCs/>
        </w:rPr>
        <w:t>ie etc</w:t>
      </w:r>
      <w:r w:rsidRPr="00294481">
        <w:rPr>
          <w:rFonts w:ascii="Calibri" w:eastAsia="Times New Roman" w:hAnsi="Calibri"/>
        </w:rPr>
        <w:t>.</w:t>
      </w:r>
    </w:p>
    <w:p w14:paraId="6544AA78" w14:textId="77777777" w:rsidR="00294481" w:rsidRPr="00294481" w:rsidRDefault="00294481" w:rsidP="00BB2612">
      <w:pPr>
        <w:pStyle w:val="ListParagraph"/>
        <w:numPr>
          <w:ilvl w:val="1"/>
          <w:numId w:val="50"/>
        </w:numPr>
        <w:divId w:val="1627465706"/>
        <w:rPr>
          <w:rFonts w:ascii="Calibri" w:eastAsia="Times New Roman" w:hAnsi="Calibri"/>
        </w:rPr>
      </w:pPr>
      <w:r w:rsidRPr="00294481">
        <w:rPr>
          <w:rFonts w:ascii="Calibri" w:eastAsia="Times New Roman" w:hAnsi="Calibri"/>
        </w:rPr>
        <w:t xml:space="preserve">Pentru persoanele care îndeplinesc </w:t>
      </w:r>
      <w:r>
        <w:rPr>
          <w:rFonts w:ascii="Calibri" w:eastAsia="Times New Roman" w:hAnsi="Calibri"/>
        </w:rPr>
        <w:t>funcții</w:t>
      </w:r>
      <w:r w:rsidRPr="00294481">
        <w:rPr>
          <w:rFonts w:ascii="Calibri" w:eastAsia="Times New Roman" w:hAnsi="Calibri"/>
        </w:rPr>
        <w:t xml:space="preserve"> de conducere în serviciile (birourile) </w:t>
      </w:r>
      <w:r>
        <w:rPr>
          <w:rFonts w:ascii="Calibri" w:eastAsia="Times New Roman" w:hAnsi="Calibri"/>
        </w:rPr>
        <w:t>funcționale</w:t>
      </w:r>
      <w:r w:rsidRPr="00294481">
        <w:rPr>
          <w:rFonts w:ascii="Calibri" w:eastAsia="Times New Roman" w:hAnsi="Calibri"/>
        </w:rPr>
        <w:t xml:space="preserve"> din </w:t>
      </w:r>
      <w:r>
        <w:rPr>
          <w:rFonts w:ascii="Calibri" w:eastAsia="Times New Roman" w:hAnsi="Calibri"/>
        </w:rPr>
        <w:t>instituții</w:t>
      </w:r>
      <w:r w:rsidRPr="00294481">
        <w:rPr>
          <w:rFonts w:ascii="Calibri" w:eastAsia="Times New Roman" w:hAnsi="Calibri"/>
        </w:rPr>
        <w:t xml:space="preserve"> centrale </w:t>
      </w:r>
      <w:r w:rsidRPr="00294481">
        <w:rPr>
          <w:rFonts w:ascii="Calibri" w:eastAsia="Times New Roman" w:hAnsi="Calibri"/>
        </w:rPr>
        <w:sym w:font="Times New Roman" w:char="015F"/>
      </w:r>
      <w:r w:rsidRPr="00294481">
        <w:rPr>
          <w:rFonts w:ascii="Calibri" w:eastAsia="Times New Roman" w:hAnsi="Calibri"/>
        </w:rPr>
        <w:t xml:space="preserve">i locale, regii autonome, </w:t>
      </w:r>
      <w:r>
        <w:rPr>
          <w:rFonts w:ascii="Calibri" w:eastAsia="Times New Roman" w:hAnsi="Calibri"/>
        </w:rPr>
        <w:t>societăți</w:t>
      </w:r>
      <w:r w:rsidRPr="00294481">
        <w:rPr>
          <w:rFonts w:ascii="Calibri" w:eastAsia="Times New Roman" w:hAnsi="Calibri"/>
        </w:rPr>
        <w:t xml:space="preserve"> comerciale etc., </w:t>
      </w:r>
      <w:r>
        <w:rPr>
          <w:rFonts w:ascii="Calibri" w:eastAsia="Times New Roman" w:hAnsi="Calibri"/>
        </w:rPr>
        <w:t>veți</w:t>
      </w:r>
      <w:r w:rsidRPr="00294481">
        <w:rPr>
          <w:rFonts w:ascii="Calibri" w:eastAsia="Times New Roman" w:hAnsi="Calibri"/>
        </w:rPr>
        <w:t xml:space="preserve"> înscrie la ocupa</w:t>
      </w:r>
      <w:r w:rsidRPr="00294481">
        <w:rPr>
          <w:rFonts w:ascii="Calibri" w:eastAsia="Times New Roman" w:hAnsi="Calibri"/>
        </w:rPr>
        <w:sym w:font="Times New Roman" w:char="0163"/>
      </w:r>
      <w:r w:rsidRPr="00294481">
        <w:rPr>
          <w:rFonts w:ascii="Calibri" w:eastAsia="Times New Roman" w:hAnsi="Calibri"/>
        </w:rPr>
        <w:t xml:space="preserve">ie </w:t>
      </w:r>
      <w:r>
        <w:rPr>
          <w:rFonts w:ascii="Calibri" w:eastAsia="Times New Roman" w:hAnsi="Calibri"/>
        </w:rPr>
        <w:t>funcția</w:t>
      </w:r>
      <w:r w:rsidRPr="00294481">
        <w:rPr>
          <w:rFonts w:ascii="Calibri" w:eastAsia="Times New Roman" w:hAnsi="Calibri"/>
        </w:rPr>
        <w:t xml:space="preserve"> de încadrare </w:t>
      </w:r>
      <w:r w:rsidRPr="00294481">
        <w:rPr>
          <w:rFonts w:ascii="Calibri" w:eastAsia="Times New Roman" w:hAnsi="Calibri"/>
        </w:rPr>
        <w:sym w:font="Times New Roman" w:char="015F"/>
      </w:r>
      <w:r w:rsidRPr="00294481">
        <w:rPr>
          <w:rFonts w:ascii="Calibri" w:eastAsia="Times New Roman" w:hAnsi="Calibri"/>
        </w:rPr>
        <w:t>i activitatea concret</w:t>
      </w:r>
      <w:r w:rsidRPr="00294481">
        <w:rPr>
          <w:rFonts w:ascii="Calibri" w:eastAsia="Times New Roman" w:hAnsi="Calibri"/>
        </w:rPr>
        <w:sym w:font="Times New Roman" w:char="0103"/>
      </w:r>
      <w:r w:rsidRPr="00294481">
        <w:rPr>
          <w:rFonts w:ascii="Calibri" w:eastAsia="Times New Roman" w:hAnsi="Calibri"/>
        </w:rPr>
        <w:t xml:space="preserve"> a compartimentelor pe care le conduc.</w:t>
      </w:r>
    </w:p>
    <w:p w14:paraId="164CB329" w14:textId="77777777" w:rsidR="00294481" w:rsidRPr="00294481" w:rsidRDefault="00294481" w:rsidP="00294481">
      <w:pPr>
        <w:ind w:left="2124"/>
        <w:divId w:val="1627465706"/>
        <w:rPr>
          <w:rFonts w:ascii="Calibri" w:eastAsia="Times New Roman" w:hAnsi="Calibri"/>
          <w:i/>
          <w:iCs/>
        </w:rPr>
      </w:pPr>
      <w:r w:rsidRPr="00294481">
        <w:rPr>
          <w:rFonts w:ascii="Calibri" w:eastAsia="Times New Roman" w:hAnsi="Calibri"/>
          <w:i/>
          <w:iCs/>
        </w:rPr>
        <w:t xml:space="preserve">Exemple:  </w:t>
      </w:r>
      <w:r>
        <w:rPr>
          <w:rFonts w:ascii="Calibri" w:eastAsia="Times New Roman" w:hAnsi="Calibri"/>
          <w:i/>
          <w:iCs/>
        </w:rPr>
        <w:t>șef</w:t>
      </w:r>
      <w:r w:rsidRPr="00294481">
        <w:rPr>
          <w:rFonts w:ascii="Calibri" w:eastAsia="Times New Roman" w:hAnsi="Calibri"/>
          <w:i/>
          <w:iCs/>
        </w:rPr>
        <w:t xml:space="preserve"> serviciu-personal, șef serviciu-aprovizionare, șef serviciu-financiar, șef birou-comercial </w:t>
      </w:r>
      <w:r w:rsidRPr="00294481">
        <w:rPr>
          <w:rFonts w:ascii="Calibri" w:eastAsia="Times New Roman" w:hAnsi="Calibri"/>
          <w:i/>
          <w:iCs/>
        </w:rPr>
        <w:sym w:font="Times New Roman" w:char="015F"/>
      </w:r>
      <w:r w:rsidRPr="00294481">
        <w:rPr>
          <w:rFonts w:ascii="Calibri" w:eastAsia="Times New Roman" w:hAnsi="Calibri"/>
          <w:i/>
          <w:iCs/>
        </w:rPr>
        <w:t>i marketing, șef birou relații publice.</w:t>
      </w:r>
    </w:p>
    <w:p w14:paraId="1781DF26" w14:textId="77777777" w:rsidR="00294481" w:rsidRPr="00294481" w:rsidRDefault="00294481" w:rsidP="00BB2612">
      <w:pPr>
        <w:pStyle w:val="ListParagraph"/>
        <w:numPr>
          <w:ilvl w:val="1"/>
          <w:numId w:val="50"/>
        </w:numPr>
        <w:divId w:val="1627465706"/>
        <w:rPr>
          <w:rFonts w:ascii="Calibri" w:eastAsia="Times New Roman" w:hAnsi="Calibri"/>
        </w:rPr>
      </w:pPr>
      <w:r w:rsidRPr="00294481">
        <w:rPr>
          <w:rFonts w:ascii="Calibri" w:eastAsia="Times New Roman" w:hAnsi="Calibri"/>
        </w:rPr>
        <w:t xml:space="preserve">Pentru personalul tehnic, economic de specialitate </w:t>
      </w:r>
      <w:r w:rsidRPr="00294481">
        <w:rPr>
          <w:rFonts w:ascii="Calibri" w:eastAsia="Times New Roman" w:hAnsi="Calibri"/>
        </w:rPr>
        <w:sym w:font="Times New Roman" w:char="015F"/>
      </w:r>
      <w:r w:rsidRPr="00294481">
        <w:rPr>
          <w:rFonts w:ascii="Calibri" w:eastAsia="Times New Roman" w:hAnsi="Calibri"/>
        </w:rPr>
        <w:t xml:space="preserve">i administrativ pentru care </w:t>
      </w:r>
      <w:r>
        <w:rPr>
          <w:rFonts w:ascii="Calibri" w:eastAsia="Times New Roman" w:hAnsi="Calibri"/>
        </w:rPr>
        <w:t>funcția</w:t>
      </w:r>
      <w:r w:rsidRPr="00294481">
        <w:rPr>
          <w:rFonts w:ascii="Calibri" w:eastAsia="Times New Roman" w:hAnsi="Calibri"/>
        </w:rPr>
        <w:t xml:space="preserve"> de încadrare coincide cu specialitatea, </w:t>
      </w:r>
      <w:r>
        <w:rPr>
          <w:rFonts w:ascii="Calibri" w:eastAsia="Times New Roman" w:hAnsi="Calibri"/>
        </w:rPr>
        <w:t>veți</w:t>
      </w:r>
      <w:r w:rsidRPr="00294481">
        <w:rPr>
          <w:rFonts w:ascii="Calibri" w:eastAsia="Times New Roman" w:hAnsi="Calibri"/>
        </w:rPr>
        <w:t xml:space="preserve"> înregistra </w:t>
      </w:r>
      <w:r>
        <w:rPr>
          <w:rFonts w:ascii="Calibri" w:eastAsia="Times New Roman" w:hAnsi="Calibri"/>
        </w:rPr>
        <w:t>funcția</w:t>
      </w:r>
      <w:r w:rsidRPr="00294481">
        <w:rPr>
          <w:rFonts w:ascii="Calibri" w:eastAsia="Times New Roman" w:hAnsi="Calibri"/>
        </w:rPr>
        <w:t xml:space="preserve"> de încadrare.</w:t>
      </w:r>
    </w:p>
    <w:p w14:paraId="6C5A7192" w14:textId="77777777" w:rsidR="00294481" w:rsidRPr="00294481" w:rsidRDefault="00294481" w:rsidP="00294481">
      <w:pPr>
        <w:ind w:left="2124"/>
        <w:divId w:val="1627465706"/>
        <w:rPr>
          <w:rFonts w:ascii="Calibri" w:eastAsia="Times New Roman" w:hAnsi="Calibri"/>
          <w:i/>
          <w:iCs/>
        </w:rPr>
      </w:pPr>
      <w:r w:rsidRPr="00294481">
        <w:rPr>
          <w:rFonts w:ascii="Calibri" w:eastAsia="Times New Roman" w:hAnsi="Calibri"/>
          <w:i/>
          <w:iCs/>
        </w:rPr>
        <w:t>Exemple: fizician, economist, biolog, contabil, sociolog.</w:t>
      </w:r>
    </w:p>
    <w:p w14:paraId="64C3D3CA" w14:textId="77777777" w:rsidR="00294481" w:rsidRPr="00294481" w:rsidRDefault="00294481" w:rsidP="00BB2612">
      <w:pPr>
        <w:pStyle w:val="ListParagraph"/>
        <w:numPr>
          <w:ilvl w:val="1"/>
          <w:numId w:val="50"/>
        </w:numPr>
        <w:divId w:val="1627465706"/>
        <w:rPr>
          <w:rFonts w:ascii="Calibri" w:eastAsia="Times New Roman" w:hAnsi="Calibri"/>
        </w:rPr>
      </w:pPr>
      <w:r w:rsidRPr="00294481">
        <w:rPr>
          <w:rFonts w:ascii="Calibri" w:eastAsia="Times New Roman" w:hAnsi="Calibri"/>
        </w:rPr>
        <w:t>Pentru aceea</w:t>
      </w:r>
      <w:r w:rsidRPr="00294481">
        <w:rPr>
          <w:rFonts w:ascii="Calibri" w:eastAsia="Times New Roman" w:hAnsi="Calibri"/>
        </w:rPr>
        <w:sym w:font="Times New Roman" w:char="015F"/>
      </w:r>
      <w:r w:rsidRPr="00294481">
        <w:rPr>
          <w:rFonts w:ascii="Calibri" w:eastAsia="Times New Roman" w:hAnsi="Calibri"/>
        </w:rPr>
        <w:t>i categorie de persoane, în situa</w:t>
      </w:r>
      <w:r w:rsidRPr="00294481">
        <w:rPr>
          <w:rFonts w:ascii="Calibri" w:eastAsia="Times New Roman" w:hAnsi="Calibri"/>
        </w:rPr>
        <w:sym w:font="Times New Roman" w:char="0163"/>
      </w:r>
      <w:r w:rsidRPr="00294481">
        <w:rPr>
          <w:rFonts w:ascii="Calibri" w:eastAsia="Times New Roman" w:hAnsi="Calibri"/>
        </w:rPr>
        <w:t xml:space="preserve">ia în care </w:t>
      </w:r>
      <w:r>
        <w:rPr>
          <w:rFonts w:ascii="Calibri" w:eastAsia="Times New Roman" w:hAnsi="Calibri"/>
        </w:rPr>
        <w:t>funcția</w:t>
      </w:r>
      <w:r w:rsidRPr="00294481">
        <w:rPr>
          <w:rFonts w:ascii="Calibri" w:eastAsia="Times New Roman" w:hAnsi="Calibri"/>
        </w:rPr>
        <w:t xml:space="preserve"> nu coincide cu specialitatea, ca ocupa</w:t>
      </w:r>
      <w:r w:rsidRPr="00294481">
        <w:rPr>
          <w:rFonts w:ascii="Calibri" w:eastAsia="Times New Roman" w:hAnsi="Calibri"/>
        </w:rPr>
        <w:sym w:font="Times New Roman" w:char="0163"/>
      </w:r>
      <w:r w:rsidRPr="00294481">
        <w:rPr>
          <w:rFonts w:ascii="Calibri" w:eastAsia="Times New Roman" w:hAnsi="Calibri"/>
        </w:rPr>
        <w:t xml:space="preserve">ie </w:t>
      </w:r>
      <w:r>
        <w:rPr>
          <w:rFonts w:ascii="Calibri" w:eastAsia="Times New Roman" w:hAnsi="Calibri"/>
        </w:rPr>
        <w:t>veți</w:t>
      </w:r>
      <w:r w:rsidRPr="00294481">
        <w:rPr>
          <w:rFonts w:ascii="Calibri" w:eastAsia="Times New Roman" w:hAnsi="Calibri"/>
        </w:rPr>
        <w:t xml:space="preserve"> înscrie</w:t>
      </w:r>
      <w:r>
        <w:rPr>
          <w:rFonts w:ascii="Calibri" w:eastAsia="Times New Roman" w:hAnsi="Calibri"/>
        </w:rPr>
        <w:t xml:space="preserve"> funcția</w:t>
      </w:r>
      <w:r w:rsidRPr="00294481">
        <w:rPr>
          <w:rFonts w:ascii="Calibri" w:eastAsia="Times New Roman" w:hAnsi="Calibri"/>
        </w:rPr>
        <w:t xml:space="preserve"> de încadrare </w:t>
      </w:r>
      <w:r w:rsidRPr="00294481">
        <w:rPr>
          <w:rFonts w:ascii="Calibri" w:eastAsia="Times New Roman" w:hAnsi="Calibri"/>
        </w:rPr>
        <w:sym w:font="Times New Roman" w:char="015F"/>
      </w:r>
      <w:r w:rsidRPr="00294481">
        <w:rPr>
          <w:rFonts w:ascii="Calibri" w:eastAsia="Times New Roman" w:hAnsi="Calibri"/>
        </w:rPr>
        <w:t>i specialitatea.</w:t>
      </w:r>
    </w:p>
    <w:p w14:paraId="47A0DFFF" w14:textId="77777777" w:rsidR="00294481" w:rsidRPr="00294481" w:rsidRDefault="00294481" w:rsidP="00294481">
      <w:pPr>
        <w:ind w:left="2124"/>
        <w:divId w:val="1627465706"/>
        <w:rPr>
          <w:rFonts w:ascii="Calibri" w:eastAsia="Times New Roman" w:hAnsi="Calibri"/>
          <w:i/>
          <w:iCs/>
        </w:rPr>
      </w:pPr>
      <w:r w:rsidRPr="00294481">
        <w:rPr>
          <w:rFonts w:ascii="Calibri" w:eastAsia="Times New Roman" w:hAnsi="Calibri"/>
          <w:i/>
          <w:iCs/>
        </w:rPr>
        <w:t>Exemple: inginer constructor, medic stomatolog, consilier economist, inspector de specialitate- medic pediatru, asistent de cercetare-geolog, referent de specialitate- economist.</w:t>
      </w:r>
    </w:p>
    <w:p w14:paraId="01BE1DE5" w14:textId="77777777" w:rsidR="00294481" w:rsidRPr="00294481" w:rsidRDefault="00294481" w:rsidP="00BB2612">
      <w:pPr>
        <w:pStyle w:val="ListParagraph"/>
        <w:numPr>
          <w:ilvl w:val="1"/>
          <w:numId w:val="50"/>
        </w:numPr>
        <w:divId w:val="1627465706"/>
        <w:rPr>
          <w:rFonts w:ascii="Calibri" w:eastAsia="Times New Roman" w:hAnsi="Calibri"/>
        </w:rPr>
      </w:pPr>
      <w:r w:rsidRPr="00294481">
        <w:rPr>
          <w:rFonts w:ascii="Calibri" w:eastAsia="Times New Roman" w:hAnsi="Calibri"/>
        </w:rPr>
        <w:lastRenderedPageBreak/>
        <w:t>Pentru meseria</w:t>
      </w:r>
      <w:r w:rsidRPr="00294481">
        <w:rPr>
          <w:rFonts w:ascii="Calibri" w:eastAsia="Times New Roman" w:hAnsi="Calibri"/>
        </w:rPr>
        <w:sym w:font="Times New Roman" w:char="015F"/>
      </w:r>
      <w:r w:rsidRPr="00294481">
        <w:rPr>
          <w:rFonts w:ascii="Calibri" w:eastAsia="Times New Roman" w:hAnsi="Calibri"/>
        </w:rPr>
        <w:t>i, muncitori califica</w:t>
      </w:r>
      <w:r w:rsidRPr="00294481">
        <w:rPr>
          <w:rFonts w:ascii="Calibri" w:eastAsia="Times New Roman" w:hAnsi="Calibri"/>
        </w:rPr>
        <w:sym w:font="Times New Roman" w:char="0163"/>
      </w:r>
      <w:r w:rsidRPr="00294481">
        <w:rPr>
          <w:rFonts w:ascii="Calibri" w:eastAsia="Times New Roman" w:hAnsi="Calibri"/>
        </w:rPr>
        <w:t xml:space="preserve">i, lucrători în servicii </w:t>
      </w:r>
      <w:r w:rsidRPr="00294481">
        <w:rPr>
          <w:rFonts w:ascii="Calibri" w:eastAsia="Times New Roman" w:hAnsi="Calibri"/>
        </w:rPr>
        <w:sym w:font="Times New Roman" w:char="015F"/>
      </w:r>
      <w:r w:rsidRPr="00294481">
        <w:rPr>
          <w:rFonts w:ascii="Calibri" w:eastAsia="Times New Roman" w:hAnsi="Calibri"/>
        </w:rPr>
        <w:t>i comerț</w:t>
      </w:r>
      <w:r w:rsidRPr="00294481">
        <w:rPr>
          <w:rFonts w:ascii="Calibri" w:eastAsia="Times New Roman" w:hAnsi="Calibri"/>
        </w:rPr>
        <w:sym w:font="Times New Roman" w:char="0163"/>
      </w:r>
      <w:r w:rsidRPr="00294481">
        <w:rPr>
          <w:rFonts w:ascii="Calibri" w:eastAsia="Times New Roman" w:hAnsi="Calibri"/>
        </w:rPr>
        <w:t xml:space="preserve"> veți înscrie meseria pe care ace</w:t>
      </w:r>
      <w:r>
        <w:rPr>
          <w:rFonts w:eastAsia="Times New Roman"/>
        </w:rPr>
        <w:t>ș</w:t>
      </w:r>
      <w:r w:rsidRPr="00294481">
        <w:rPr>
          <w:rFonts w:ascii="Calibri" w:eastAsia="Times New Roman" w:hAnsi="Calibri"/>
        </w:rPr>
        <w:t>tia o practic</w:t>
      </w:r>
      <w:r w:rsidRPr="00294481">
        <w:rPr>
          <w:rFonts w:ascii="Calibri" w:eastAsia="Times New Roman" w:hAnsi="Calibri"/>
        </w:rPr>
        <w:sym w:font="Times New Roman" w:char="0103"/>
      </w:r>
      <w:r w:rsidRPr="00294481">
        <w:rPr>
          <w:rFonts w:ascii="Calibri" w:eastAsia="Times New Roman" w:hAnsi="Calibri"/>
        </w:rPr>
        <w:t xml:space="preserve"> efectiv</w:t>
      </w:r>
      <w:r>
        <w:rPr>
          <w:rFonts w:ascii="Calibri" w:eastAsia="Times New Roman" w:hAnsi="Calibri"/>
        </w:rPr>
        <w:t>.</w:t>
      </w:r>
    </w:p>
    <w:p w14:paraId="758D8F03" w14:textId="77777777" w:rsidR="00294481" w:rsidRPr="00294481" w:rsidRDefault="00294481" w:rsidP="00294481">
      <w:pPr>
        <w:ind w:left="2124"/>
        <w:divId w:val="1627465706"/>
        <w:rPr>
          <w:rFonts w:ascii="Calibri" w:eastAsia="Times New Roman" w:hAnsi="Calibri"/>
          <w:i/>
          <w:iCs/>
        </w:rPr>
      </w:pPr>
      <w:r w:rsidRPr="00294481">
        <w:rPr>
          <w:rFonts w:ascii="Calibri" w:eastAsia="Times New Roman" w:hAnsi="Calibri"/>
          <w:i/>
          <w:iCs/>
        </w:rPr>
        <w:t xml:space="preserve">Exemple: bobinator transformatoare, zidar-betonist, fierar-betonist, dulgher, barman, ospătar, </w:t>
      </w:r>
      <w:r w:rsidRPr="00294481">
        <w:rPr>
          <w:rFonts w:ascii="Calibri" w:eastAsia="Times New Roman" w:hAnsi="Calibri"/>
          <w:i/>
          <w:iCs/>
        </w:rPr>
        <w:sym w:font="Times New Roman" w:char="015F"/>
      </w:r>
      <w:r w:rsidRPr="00294481">
        <w:rPr>
          <w:rFonts w:ascii="Calibri" w:eastAsia="Times New Roman" w:hAnsi="Calibri"/>
          <w:i/>
          <w:iCs/>
        </w:rPr>
        <w:t>ofer mașini grele, operator chimist la prepararea oțelului.</w:t>
      </w:r>
    </w:p>
    <w:p w14:paraId="52B46877" w14:textId="77777777" w:rsidR="00294481" w:rsidRPr="00294481" w:rsidRDefault="00294481" w:rsidP="00BB2612">
      <w:pPr>
        <w:pStyle w:val="ListParagraph"/>
        <w:numPr>
          <w:ilvl w:val="1"/>
          <w:numId w:val="50"/>
        </w:numPr>
        <w:divId w:val="1627465706"/>
        <w:rPr>
          <w:rFonts w:ascii="Calibri" w:eastAsia="Times New Roman" w:hAnsi="Calibri"/>
        </w:rPr>
      </w:pPr>
      <w:r w:rsidRPr="00294481">
        <w:rPr>
          <w:rFonts w:ascii="Calibri" w:eastAsia="Times New Roman" w:hAnsi="Calibri"/>
        </w:rPr>
        <w:t xml:space="preserve">Pentru muncitorii </w:t>
      </w:r>
      <w:r>
        <w:rPr>
          <w:rFonts w:ascii="Calibri" w:eastAsia="Times New Roman" w:hAnsi="Calibri"/>
        </w:rPr>
        <w:t>necalificaț</w:t>
      </w:r>
      <w:r w:rsidRPr="00294481">
        <w:rPr>
          <w:rFonts w:ascii="Calibri" w:eastAsia="Times New Roman" w:hAnsi="Calibri"/>
        </w:rPr>
        <w:t>i ve</w:t>
      </w:r>
      <w:r>
        <w:rPr>
          <w:rFonts w:eastAsia="Times New Roman"/>
        </w:rPr>
        <w:t>ț</w:t>
      </w:r>
      <w:r w:rsidRPr="00294481">
        <w:rPr>
          <w:rFonts w:ascii="Calibri" w:eastAsia="Times New Roman" w:hAnsi="Calibri"/>
        </w:rPr>
        <w:t xml:space="preserve">i înscrie tipul de activitate pe care o </w:t>
      </w:r>
      <w:r w:rsidR="00771854">
        <w:rPr>
          <w:rFonts w:ascii="Calibri" w:eastAsia="Times New Roman" w:hAnsi="Calibri"/>
        </w:rPr>
        <w:t>desfășoară</w:t>
      </w:r>
      <w:r>
        <w:rPr>
          <w:rFonts w:ascii="Calibri" w:eastAsia="Times New Roman" w:hAnsi="Calibri"/>
        </w:rPr>
        <w:t>.</w:t>
      </w:r>
      <w:r w:rsidRPr="00294481">
        <w:rPr>
          <w:rFonts w:ascii="Calibri" w:eastAsia="Times New Roman" w:hAnsi="Calibri"/>
        </w:rPr>
        <w:t xml:space="preserve"> </w:t>
      </w:r>
    </w:p>
    <w:p w14:paraId="6E18903E" w14:textId="77777777" w:rsidR="00294481" w:rsidRPr="00771854" w:rsidRDefault="00294481" w:rsidP="00771854">
      <w:pPr>
        <w:ind w:left="2124"/>
        <w:divId w:val="1627465706"/>
        <w:rPr>
          <w:rFonts w:ascii="Calibri" w:eastAsia="Times New Roman" w:hAnsi="Calibri"/>
        </w:rPr>
      </w:pPr>
      <w:r w:rsidRPr="00771854">
        <w:rPr>
          <w:rFonts w:ascii="Calibri" w:eastAsia="Times New Roman" w:hAnsi="Calibri"/>
          <w:i/>
          <w:iCs/>
        </w:rPr>
        <w:t>Exemple: vânzător ambulant, femeie de serviciu, hamal, paznic, ambalator manua</w:t>
      </w:r>
      <w:r w:rsidR="00771854">
        <w:rPr>
          <w:rFonts w:ascii="Calibri" w:eastAsia="Times New Roman" w:hAnsi="Calibri"/>
          <w:i/>
          <w:iCs/>
        </w:rPr>
        <w:t>l etc.</w:t>
      </w:r>
      <w:r w:rsidRPr="00771854">
        <w:rPr>
          <w:rFonts w:ascii="Calibri" w:eastAsia="Times New Roman" w:hAnsi="Calibri"/>
          <w:i/>
          <w:iCs/>
        </w:rPr>
        <w:t>.</w:t>
      </w:r>
    </w:p>
    <w:p w14:paraId="3F6293C2" w14:textId="77777777" w:rsidR="00771854" w:rsidRDefault="00294481" w:rsidP="00BB2612">
      <w:pPr>
        <w:pStyle w:val="ListParagraph"/>
        <w:numPr>
          <w:ilvl w:val="1"/>
          <w:numId w:val="50"/>
        </w:numPr>
        <w:divId w:val="1627465706"/>
        <w:rPr>
          <w:rFonts w:ascii="Calibri" w:eastAsia="Times New Roman" w:hAnsi="Calibri"/>
        </w:rPr>
      </w:pPr>
      <w:r w:rsidRPr="00294481">
        <w:rPr>
          <w:rFonts w:ascii="Calibri" w:eastAsia="Times New Roman" w:hAnsi="Calibri"/>
        </w:rPr>
        <w:t>Pentru  muncitorii  agricoli  angaja</w:t>
      </w:r>
      <w:r w:rsidRPr="00294481">
        <w:rPr>
          <w:rFonts w:ascii="Calibri" w:eastAsia="Times New Roman" w:hAnsi="Calibri"/>
        </w:rPr>
        <w:sym w:font="Times New Roman" w:char="0163"/>
      </w:r>
      <w:r w:rsidRPr="00294481">
        <w:rPr>
          <w:rFonts w:ascii="Calibri" w:eastAsia="Times New Roman" w:hAnsi="Calibri"/>
        </w:rPr>
        <w:t xml:space="preserve">i  ai  </w:t>
      </w:r>
      <w:r w:rsidR="00771854">
        <w:rPr>
          <w:rFonts w:ascii="Calibri" w:eastAsia="Times New Roman" w:hAnsi="Calibri"/>
        </w:rPr>
        <w:t>unităților</w:t>
      </w:r>
      <w:r w:rsidRPr="00294481">
        <w:rPr>
          <w:rFonts w:ascii="Calibri" w:eastAsia="Times New Roman" w:hAnsi="Calibri"/>
        </w:rPr>
        <w:t xml:space="preserve">  agricole, membrii  </w:t>
      </w:r>
      <w:r w:rsidR="00771854">
        <w:rPr>
          <w:rFonts w:ascii="Calibri" w:eastAsia="Times New Roman" w:hAnsi="Calibri"/>
        </w:rPr>
        <w:t>societăților</w:t>
      </w:r>
      <w:r w:rsidRPr="00294481">
        <w:rPr>
          <w:rFonts w:ascii="Calibri" w:eastAsia="Times New Roman" w:hAnsi="Calibri"/>
        </w:rPr>
        <w:t xml:space="preserve"> agricole  </w:t>
      </w:r>
      <w:r w:rsidRPr="00294481">
        <w:rPr>
          <w:rFonts w:ascii="Calibri" w:eastAsia="Times New Roman" w:hAnsi="Calibri"/>
        </w:rPr>
        <w:sym w:font="Times New Roman" w:char="015F"/>
      </w:r>
      <w:r w:rsidRPr="00294481">
        <w:rPr>
          <w:rFonts w:ascii="Calibri" w:eastAsia="Times New Roman" w:hAnsi="Calibri"/>
        </w:rPr>
        <w:t xml:space="preserve">i  pentru </w:t>
      </w:r>
      <w:r w:rsidR="00771854">
        <w:rPr>
          <w:rFonts w:ascii="Calibri" w:eastAsia="Times New Roman" w:hAnsi="Calibri"/>
        </w:rPr>
        <w:t>țăranii cu gospodarii</w:t>
      </w:r>
      <w:r w:rsidRPr="00294481">
        <w:rPr>
          <w:rFonts w:ascii="Calibri" w:eastAsia="Times New Roman" w:hAnsi="Calibri"/>
        </w:rPr>
        <w:t xml:space="preserve"> individuale  care  </w:t>
      </w:r>
      <w:r w:rsidR="00771854" w:rsidRPr="00294481">
        <w:rPr>
          <w:rFonts w:ascii="Calibri" w:eastAsia="Times New Roman" w:hAnsi="Calibri"/>
        </w:rPr>
        <w:t>efectuează</w:t>
      </w:r>
      <w:r w:rsidRPr="00294481">
        <w:rPr>
          <w:rFonts w:ascii="Calibri" w:eastAsia="Times New Roman" w:hAnsi="Calibri"/>
        </w:rPr>
        <w:sym w:font="Times New Roman" w:char="0103"/>
      </w:r>
      <w:r w:rsidRPr="00294481">
        <w:rPr>
          <w:rFonts w:ascii="Calibri" w:eastAsia="Times New Roman" w:hAnsi="Calibri"/>
        </w:rPr>
        <w:t xml:space="preserve">  munci  agricole  specializate, </w:t>
      </w:r>
      <w:r w:rsidR="00771854">
        <w:rPr>
          <w:rFonts w:ascii="Calibri" w:eastAsia="Times New Roman" w:hAnsi="Calibri"/>
        </w:rPr>
        <w:t>veți</w:t>
      </w:r>
      <w:r w:rsidRPr="00294481">
        <w:rPr>
          <w:rFonts w:ascii="Calibri" w:eastAsia="Times New Roman" w:hAnsi="Calibri"/>
        </w:rPr>
        <w:t xml:space="preserve"> înscrie,  dup</w:t>
      </w:r>
      <w:r w:rsidRPr="00294481">
        <w:rPr>
          <w:rFonts w:ascii="Calibri" w:eastAsia="Times New Roman" w:hAnsi="Calibri"/>
        </w:rPr>
        <w:sym w:font="Times New Roman" w:char="0103"/>
      </w:r>
      <w:r w:rsidRPr="00294481">
        <w:rPr>
          <w:rFonts w:ascii="Calibri" w:eastAsia="Times New Roman" w:hAnsi="Calibri"/>
        </w:rPr>
        <w:t xml:space="preserve">  caz,  meseria  sau tipul de activitate pe care o </w:t>
      </w:r>
      <w:r w:rsidR="00771854">
        <w:rPr>
          <w:rFonts w:ascii="Calibri" w:eastAsia="Times New Roman" w:hAnsi="Calibri"/>
        </w:rPr>
        <w:t>desfășoară</w:t>
      </w:r>
      <w:r w:rsidRPr="00294481">
        <w:rPr>
          <w:rFonts w:ascii="Calibri" w:eastAsia="Times New Roman" w:hAnsi="Calibri"/>
        </w:rPr>
        <w:t>: agricultor  în culturi  de  câmp,  legumicultor,  pomicultor, viticultor, floricultor, apicultor, cioban</w:t>
      </w:r>
      <w:r w:rsidR="00771854">
        <w:rPr>
          <w:rFonts w:ascii="Calibri" w:eastAsia="Times New Roman" w:hAnsi="Calibri"/>
        </w:rPr>
        <w:t xml:space="preserve">. </w:t>
      </w:r>
    </w:p>
    <w:p w14:paraId="43CB4F6B" w14:textId="77777777" w:rsidR="00294481" w:rsidRPr="00294481" w:rsidRDefault="00771854" w:rsidP="00BB2612">
      <w:pPr>
        <w:pStyle w:val="ListParagraph"/>
        <w:numPr>
          <w:ilvl w:val="1"/>
          <w:numId w:val="50"/>
        </w:numPr>
        <w:divId w:val="1627465706"/>
        <w:rPr>
          <w:rFonts w:ascii="Calibri" w:eastAsia="Times New Roman" w:hAnsi="Calibri"/>
        </w:rPr>
      </w:pPr>
      <w:r>
        <w:rPr>
          <w:rFonts w:ascii="Calibri" w:eastAsia="Times New Roman" w:hAnsi="Calibri"/>
        </w:rPr>
        <w:t>Per</w:t>
      </w:r>
      <w:r w:rsidR="00294481" w:rsidRPr="00294481">
        <w:rPr>
          <w:rFonts w:ascii="Calibri" w:eastAsia="Times New Roman" w:hAnsi="Calibri"/>
        </w:rPr>
        <w:t>soanele care</w:t>
      </w:r>
      <w:r>
        <w:rPr>
          <w:rFonts w:ascii="Calibri" w:eastAsia="Times New Roman" w:hAnsi="Calibri"/>
        </w:rPr>
        <w:t xml:space="preserve"> desfășoară activități</w:t>
      </w:r>
      <w:r w:rsidR="00294481" w:rsidRPr="00294481">
        <w:rPr>
          <w:rFonts w:ascii="Calibri" w:eastAsia="Times New Roman" w:hAnsi="Calibri"/>
        </w:rPr>
        <w:t xml:space="preserve"> diverse în cultura plantelor </w:t>
      </w:r>
      <w:r w:rsidR="00294481" w:rsidRPr="00294481">
        <w:rPr>
          <w:rFonts w:ascii="Calibri" w:eastAsia="Times New Roman" w:hAnsi="Calibri"/>
        </w:rPr>
        <w:sym w:font="Times New Roman" w:char="015F"/>
      </w:r>
      <w:r w:rsidR="00294481" w:rsidRPr="00294481">
        <w:rPr>
          <w:rFonts w:ascii="Calibri" w:eastAsia="Times New Roman" w:hAnsi="Calibri"/>
        </w:rPr>
        <w:t xml:space="preserve">i </w:t>
      </w:r>
      <w:r>
        <w:rPr>
          <w:rFonts w:ascii="Calibri" w:eastAsia="Times New Roman" w:hAnsi="Calibri"/>
        </w:rPr>
        <w:t xml:space="preserve">creșterea </w:t>
      </w:r>
      <w:r w:rsidR="00294481" w:rsidRPr="00294481">
        <w:rPr>
          <w:rFonts w:ascii="Calibri" w:eastAsia="Times New Roman" w:hAnsi="Calibri"/>
        </w:rPr>
        <w:t>animalelor se vor înscrie cu ocupa</w:t>
      </w:r>
      <w:r w:rsidR="00294481" w:rsidRPr="00294481">
        <w:rPr>
          <w:rFonts w:ascii="Calibri" w:eastAsia="Times New Roman" w:hAnsi="Calibri"/>
        </w:rPr>
        <w:sym w:font="Times New Roman" w:char="0163"/>
      </w:r>
      <w:r w:rsidR="00294481" w:rsidRPr="00294481">
        <w:rPr>
          <w:rFonts w:ascii="Calibri" w:eastAsia="Times New Roman" w:hAnsi="Calibri"/>
        </w:rPr>
        <w:t>ia de agricultor.</w:t>
      </w:r>
    </w:p>
    <w:p w14:paraId="69B2A2D2" w14:textId="77777777" w:rsidR="000A0159" w:rsidRPr="000A0159" w:rsidRDefault="000A0159" w:rsidP="00771854">
      <w:pPr>
        <w:pStyle w:val="ListParagraph"/>
        <w:ind w:left="1440"/>
        <w:divId w:val="1627465706"/>
        <w:rPr>
          <w:rFonts w:ascii="Calibri" w:eastAsia="Times New Roman" w:hAnsi="Calibri"/>
        </w:rPr>
      </w:pPr>
    </w:p>
    <w:p w14:paraId="051D4229" w14:textId="77777777" w:rsidR="009D0E46" w:rsidRPr="00294481" w:rsidRDefault="009D0E46" w:rsidP="00BB2612">
      <w:pPr>
        <w:pStyle w:val="ListParagraph"/>
        <w:numPr>
          <w:ilvl w:val="1"/>
          <w:numId w:val="50"/>
        </w:numPr>
        <w:rPr>
          <w:rFonts w:ascii="Calibri" w:eastAsia="Times New Roman" w:hAnsi="Calibri"/>
        </w:rPr>
      </w:pPr>
      <w:r w:rsidRPr="00294481">
        <w:rPr>
          <w:rFonts w:ascii="Calibri" w:eastAsia="Times New Roman" w:hAnsi="Calibri"/>
        </w:rPr>
        <w:br w:type="page"/>
      </w:r>
    </w:p>
    <w:p w14:paraId="4E7FD9A3" w14:textId="77777777" w:rsidR="00F30251" w:rsidRDefault="00DB70F9">
      <w:pPr>
        <w:pStyle w:val="Heading4"/>
        <w:shd w:val="clear" w:color="auto" w:fill="E6E6FF"/>
        <w:divId w:val="1492259472"/>
        <w:rPr>
          <w:rFonts w:ascii="Calibri" w:eastAsia="Times New Roman" w:hAnsi="Calibri"/>
          <w:color w:val="000000"/>
        </w:rPr>
      </w:pPr>
      <w:r>
        <w:rPr>
          <w:rFonts w:ascii="Calibri" w:eastAsia="Times New Roman" w:hAnsi="Calibri"/>
          <w:color w:val="000000"/>
        </w:rPr>
        <w:lastRenderedPageBreak/>
        <w:t xml:space="preserve">19. Va rog sa </w:t>
      </w:r>
      <w:r w:rsidR="009D0E46">
        <w:rPr>
          <w:rFonts w:ascii="Calibri" w:eastAsia="Times New Roman" w:hAnsi="Calibri"/>
          <w:color w:val="000000"/>
        </w:rPr>
        <w:t>furnizați</w:t>
      </w:r>
      <w:r>
        <w:rPr>
          <w:rFonts w:ascii="Calibri" w:eastAsia="Times New Roman" w:hAnsi="Calibri"/>
          <w:color w:val="000000"/>
        </w:rPr>
        <w:t xml:space="preserve"> o scurta descriere a </w:t>
      </w:r>
      <w:r w:rsidR="009D0E46">
        <w:rPr>
          <w:rFonts w:ascii="Calibri" w:eastAsia="Times New Roman" w:hAnsi="Calibri"/>
          <w:color w:val="000000"/>
        </w:rPr>
        <w:t>ocupației</w:t>
      </w:r>
      <w:r>
        <w:rPr>
          <w:rFonts w:ascii="Calibri" w:eastAsia="Times New Roman" w:hAnsi="Calibri"/>
          <w:color w:val="000000"/>
        </w:rPr>
        <w:t>.</w:t>
      </w:r>
    </w:p>
    <w:p w14:paraId="19CD2BA4" w14:textId="77777777" w:rsidR="00F30251" w:rsidRDefault="00DB70F9">
      <w:pPr>
        <w:pStyle w:val="NormalWeb"/>
        <w:divId w:val="1492259472"/>
        <w:rPr>
          <w:rFonts w:ascii="Calibri" w:hAnsi="Calibri"/>
          <w:b/>
          <w:bCs/>
          <w:color w:val="2E5CB8"/>
        </w:rPr>
      </w:pPr>
      <w:r>
        <w:rPr>
          <w:rFonts w:ascii="Calibri" w:hAnsi="Calibri"/>
          <w:b/>
          <w:bCs/>
          <w:color w:val="2E5CB8"/>
        </w:rPr>
        <w:t xml:space="preserve">Variabila: </w:t>
      </w:r>
    </w:p>
    <w:p w14:paraId="6F0FFBDB" w14:textId="77777777" w:rsidR="00F30251" w:rsidRDefault="00DB70F9">
      <w:pPr>
        <w:divId w:val="1492259472"/>
        <w:rPr>
          <w:rFonts w:ascii="Calibri" w:eastAsia="Times New Roman" w:hAnsi="Calibri"/>
        </w:rPr>
      </w:pPr>
      <w:r>
        <w:rPr>
          <w:rFonts w:ascii="Calibri" w:eastAsia="Times New Roman" w:hAnsi="Calibri"/>
        </w:rPr>
        <w:t>ISCO4D_1A</w:t>
      </w:r>
    </w:p>
    <w:p w14:paraId="533DF320" w14:textId="77777777" w:rsidR="00F30251" w:rsidRDefault="00DB70F9">
      <w:pPr>
        <w:pStyle w:val="NormalWeb"/>
        <w:divId w:val="1492259472"/>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0AA4E221" w14:textId="77777777" w:rsidR="00F30251" w:rsidRPr="00461968" w:rsidRDefault="00DB70F9">
      <w:pPr>
        <w:divId w:val="1492259472"/>
        <w:rPr>
          <w:rFonts w:ascii="Calibri" w:eastAsia="Times New Roman" w:hAnsi="Calibri"/>
          <w:i/>
          <w:iCs/>
        </w:rPr>
      </w:pPr>
      <w:r w:rsidRPr="00461968">
        <w:rPr>
          <w:rFonts w:ascii="Calibri" w:eastAsia="Times New Roman" w:hAnsi="Calibri"/>
          <w:i/>
          <w:iCs/>
        </w:rPr>
        <w:t>....</w:t>
      </w:r>
      <w:r w:rsidR="00461968" w:rsidRPr="00461968">
        <w:rPr>
          <w:rFonts w:ascii="Calibri" w:eastAsia="Times New Roman" w:hAnsi="Calibri"/>
          <w:i/>
          <w:iCs/>
        </w:rPr>
        <w:t>text....</w:t>
      </w:r>
    </w:p>
    <w:p w14:paraId="7283B4BF" w14:textId="77777777" w:rsidR="00F30251" w:rsidRDefault="00DB70F9">
      <w:pPr>
        <w:pStyle w:val="NormalWeb"/>
        <w:divId w:val="1492259472"/>
        <w:rPr>
          <w:rFonts w:ascii="Calibri" w:hAnsi="Calibri"/>
          <w:b/>
          <w:bCs/>
          <w:color w:val="2E5CB8"/>
        </w:rPr>
      </w:pPr>
      <w:r>
        <w:rPr>
          <w:rFonts w:ascii="Calibri" w:hAnsi="Calibri"/>
          <w:b/>
          <w:bCs/>
          <w:color w:val="2E5CB8"/>
        </w:rPr>
        <w:t xml:space="preserve">Completat de: </w:t>
      </w:r>
    </w:p>
    <w:p w14:paraId="41B9FC65" w14:textId="77777777" w:rsidR="00F30251" w:rsidRDefault="00461968">
      <w:pPr>
        <w:divId w:val="1492259472"/>
        <w:rPr>
          <w:rFonts w:ascii="Calibri" w:eastAsia="Times New Roman" w:hAnsi="Calibri"/>
        </w:rPr>
      </w:pPr>
      <w:r>
        <w:rPr>
          <w:rFonts w:ascii="Calibri" w:eastAsia="Times New Roman" w:hAnsi="Calibri"/>
        </w:rPr>
        <w:t>Operatorul de interviu</w:t>
      </w:r>
    </w:p>
    <w:p w14:paraId="17149605" w14:textId="77777777" w:rsidR="00F30251" w:rsidRDefault="00DB70F9">
      <w:pPr>
        <w:pStyle w:val="NormalWeb"/>
        <w:divId w:val="1492259472"/>
        <w:rPr>
          <w:rFonts w:ascii="Calibri" w:hAnsi="Calibri"/>
          <w:b/>
          <w:bCs/>
          <w:color w:val="2E5CB8"/>
        </w:rPr>
      </w:pPr>
      <w:r>
        <w:rPr>
          <w:rFonts w:ascii="Calibri" w:hAnsi="Calibri"/>
          <w:b/>
          <w:bCs/>
          <w:color w:val="2E5CB8"/>
        </w:rPr>
        <w:t xml:space="preserve">Filtru: </w:t>
      </w:r>
    </w:p>
    <w:p w14:paraId="0BCC03CE" w14:textId="77777777" w:rsidR="00F30251" w:rsidRDefault="00461968">
      <w:pPr>
        <w:divId w:val="1492259472"/>
        <w:rPr>
          <w:rFonts w:ascii="Calibri" w:eastAsia="Times New Roman" w:hAnsi="Calibri"/>
        </w:rPr>
      </w:pPr>
      <w:r>
        <w:rPr>
          <w:rFonts w:ascii="Calibri" w:eastAsia="Times New Roman" w:hAnsi="Calibri"/>
        </w:rPr>
        <w:t>-</w:t>
      </w:r>
    </w:p>
    <w:p w14:paraId="2CBA9BFA" w14:textId="77777777" w:rsidR="00F30251" w:rsidRDefault="009D0E46">
      <w:pPr>
        <w:pStyle w:val="NormalWeb"/>
        <w:divId w:val="149225947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DFE8AC2" w14:textId="77777777" w:rsidR="00F30251" w:rsidRPr="00F009D9" w:rsidRDefault="00461968" w:rsidP="00BB2612">
      <w:pPr>
        <w:pStyle w:val="ListParagraph"/>
        <w:numPr>
          <w:ilvl w:val="0"/>
          <w:numId w:val="51"/>
        </w:numPr>
        <w:divId w:val="1492259472"/>
        <w:rPr>
          <w:rFonts w:ascii="Calibri" w:eastAsia="Times New Roman" w:hAnsi="Calibri"/>
        </w:rPr>
      </w:pPr>
      <w:r>
        <w:t>Veți înscrie o scurt</w:t>
      </w:r>
      <w:r>
        <w:sym w:font="Times New Roman" w:char="0103"/>
      </w:r>
      <w:r>
        <w:t xml:space="preserve"> descriere a activității persoanei la locul de muncă.</w:t>
      </w:r>
    </w:p>
    <w:p w14:paraId="791DEC25"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0BF94613" w14:textId="77777777" w:rsidR="00F30251" w:rsidRDefault="00DB70F9">
      <w:pPr>
        <w:pStyle w:val="Heading4"/>
        <w:shd w:val="clear" w:color="auto" w:fill="E6E6FF"/>
        <w:divId w:val="898517735"/>
        <w:rPr>
          <w:rFonts w:ascii="Calibri" w:eastAsia="Times New Roman" w:hAnsi="Calibri"/>
          <w:color w:val="000000"/>
        </w:rPr>
      </w:pPr>
      <w:r>
        <w:rPr>
          <w:rFonts w:ascii="Calibri" w:eastAsia="Times New Roman" w:hAnsi="Calibri"/>
          <w:color w:val="000000"/>
        </w:rPr>
        <w:lastRenderedPageBreak/>
        <w:t>20. Codificarea ocupației: Selectați grupa majoră</w:t>
      </w:r>
    </w:p>
    <w:p w14:paraId="7501F97A" w14:textId="77777777" w:rsidR="00F30251" w:rsidRDefault="00DB70F9">
      <w:pPr>
        <w:pStyle w:val="NormalWeb"/>
        <w:divId w:val="898517735"/>
        <w:rPr>
          <w:rFonts w:ascii="Calibri" w:hAnsi="Calibri"/>
          <w:b/>
          <w:bCs/>
          <w:color w:val="2E5CB8"/>
        </w:rPr>
      </w:pPr>
      <w:r>
        <w:rPr>
          <w:rFonts w:ascii="Calibri" w:hAnsi="Calibri"/>
          <w:b/>
          <w:bCs/>
          <w:color w:val="2E5CB8"/>
        </w:rPr>
        <w:t xml:space="preserve">Variabila: </w:t>
      </w:r>
    </w:p>
    <w:p w14:paraId="67CCAE76" w14:textId="77777777" w:rsidR="00F30251" w:rsidRDefault="00DB70F9">
      <w:pPr>
        <w:divId w:val="898517735"/>
        <w:rPr>
          <w:rFonts w:ascii="Calibri" w:eastAsia="Times New Roman" w:hAnsi="Calibri"/>
        </w:rPr>
      </w:pPr>
      <w:r>
        <w:rPr>
          <w:rFonts w:ascii="Calibri" w:eastAsia="Times New Roman" w:hAnsi="Calibri"/>
        </w:rPr>
        <w:t>ISCO4D_2</w:t>
      </w:r>
    </w:p>
    <w:p w14:paraId="324DC97F" w14:textId="77777777" w:rsidR="00F30251" w:rsidRDefault="00DB70F9">
      <w:pPr>
        <w:pStyle w:val="NormalWeb"/>
        <w:divId w:val="898517735"/>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6D37E4CD" w14:textId="77777777" w:rsidR="00A2415E" w:rsidRDefault="00A2415E" w:rsidP="00A2415E">
      <w:pPr>
        <w:spacing w:after="240"/>
        <w:divId w:val="898517735"/>
        <w:rPr>
          <w:rFonts w:ascii="Calibri" w:eastAsia="Times New Roman" w:hAnsi="Calibri"/>
        </w:rPr>
      </w:pPr>
      <w:r>
        <w:rPr>
          <w:rFonts w:ascii="Calibri" w:eastAsia="Times New Roman" w:hAnsi="Calibri"/>
        </w:rPr>
        <w:t>Vezi în capitolul Clasificări – COR grupa majoră</w:t>
      </w:r>
    </w:p>
    <w:p w14:paraId="14517A3F" w14:textId="77777777" w:rsidR="00F30251" w:rsidRDefault="00F30251">
      <w:pPr>
        <w:spacing w:after="240"/>
        <w:divId w:val="898517735"/>
        <w:rPr>
          <w:rFonts w:ascii="Calibri" w:eastAsia="Times New Roman" w:hAnsi="Calibri"/>
        </w:rPr>
      </w:pPr>
    </w:p>
    <w:p w14:paraId="14CB7A69" w14:textId="77777777" w:rsidR="00F30251" w:rsidRDefault="00DB70F9">
      <w:pPr>
        <w:pStyle w:val="NormalWeb"/>
        <w:divId w:val="898517735"/>
        <w:rPr>
          <w:rFonts w:ascii="Calibri" w:hAnsi="Calibri"/>
          <w:b/>
          <w:bCs/>
          <w:color w:val="2E5CB8"/>
        </w:rPr>
      </w:pPr>
      <w:r>
        <w:rPr>
          <w:rFonts w:ascii="Calibri" w:hAnsi="Calibri"/>
          <w:b/>
          <w:bCs/>
          <w:color w:val="2E5CB8"/>
        </w:rPr>
        <w:t xml:space="preserve">Completat de: </w:t>
      </w:r>
    </w:p>
    <w:p w14:paraId="5D23D879" w14:textId="77777777" w:rsidR="00F30251" w:rsidRDefault="00F009D9">
      <w:pPr>
        <w:divId w:val="898517735"/>
        <w:rPr>
          <w:rFonts w:ascii="Calibri" w:eastAsia="Times New Roman" w:hAnsi="Calibri"/>
        </w:rPr>
      </w:pPr>
      <w:r>
        <w:rPr>
          <w:rFonts w:ascii="Calibri" w:eastAsia="Times New Roman" w:hAnsi="Calibri"/>
        </w:rPr>
        <w:t>Supervizor</w:t>
      </w:r>
    </w:p>
    <w:p w14:paraId="43347AFD" w14:textId="77777777" w:rsidR="00F30251" w:rsidRDefault="00DB70F9">
      <w:pPr>
        <w:pStyle w:val="NormalWeb"/>
        <w:divId w:val="898517735"/>
        <w:rPr>
          <w:rFonts w:ascii="Calibri" w:hAnsi="Calibri"/>
          <w:b/>
          <w:bCs/>
          <w:color w:val="2E5CB8"/>
        </w:rPr>
      </w:pPr>
      <w:r>
        <w:rPr>
          <w:rFonts w:ascii="Calibri" w:hAnsi="Calibri"/>
          <w:b/>
          <w:bCs/>
          <w:color w:val="2E5CB8"/>
        </w:rPr>
        <w:t xml:space="preserve">Filtru: </w:t>
      </w:r>
    </w:p>
    <w:p w14:paraId="4F5F1E5E" w14:textId="77777777" w:rsidR="00F30251" w:rsidRDefault="00F009D9">
      <w:pPr>
        <w:divId w:val="898517735"/>
        <w:rPr>
          <w:rFonts w:ascii="Calibri" w:eastAsia="Times New Roman" w:hAnsi="Calibri"/>
        </w:rPr>
      </w:pPr>
      <w:r>
        <w:rPr>
          <w:rFonts w:ascii="Calibri" w:eastAsia="Times New Roman" w:hAnsi="Calibri"/>
        </w:rPr>
        <w:t>-</w:t>
      </w:r>
    </w:p>
    <w:p w14:paraId="0F1CC98D" w14:textId="77777777" w:rsidR="00F30251" w:rsidRDefault="009D0E46">
      <w:pPr>
        <w:pStyle w:val="NormalWeb"/>
        <w:divId w:val="89851773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E6CF20C" w14:textId="77777777" w:rsidR="00F009D9" w:rsidRDefault="00F009D9" w:rsidP="00BB2612">
      <w:pPr>
        <w:pStyle w:val="ListParagraph"/>
        <w:numPr>
          <w:ilvl w:val="0"/>
          <w:numId w:val="48"/>
        </w:numPr>
        <w:divId w:val="898517735"/>
        <w:rPr>
          <w:rFonts w:ascii="Calibri" w:eastAsia="Times New Roman" w:hAnsi="Calibri"/>
        </w:rPr>
      </w:pPr>
      <w:r w:rsidRPr="00002B51">
        <w:rPr>
          <w:rFonts w:ascii="Calibri" w:eastAsia="Times New Roman" w:hAnsi="Calibri"/>
        </w:rPr>
        <w:t xml:space="preserve">Se realizează pe bază răspunsului la întrebările </w:t>
      </w:r>
      <w:r>
        <w:rPr>
          <w:rFonts w:ascii="Calibri" w:eastAsia="Times New Roman" w:hAnsi="Calibri"/>
        </w:rPr>
        <w:t>18</w:t>
      </w:r>
      <w:r w:rsidRPr="00002B51">
        <w:rPr>
          <w:rFonts w:ascii="Calibri" w:eastAsia="Times New Roman" w:hAnsi="Calibri"/>
        </w:rPr>
        <w:t xml:space="preserve"> și </w:t>
      </w:r>
      <w:r>
        <w:rPr>
          <w:rFonts w:ascii="Calibri" w:eastAsia="Times New Roman" w:hAnsi="Calibri"/>
        </w:rPr>
        <w:t>19 – pe baza Clasificării Ocupațiilor din România (COR).</w:t>
      </w:r>
    </w:p>
    <w:p w14:paraId="148EAFAC" w14:textId="77777777" w:rsidR="00F009D9" w:rsidRPr="00F009D9" w:rsidRDefault="00F009D9" w:rsidP="00BB2612">
      <w:pPr>
        <w:pStyle w:val="ListParagraph"/>
        <w:numPr>
          <w:ilvl w:val="0"/>
          <w:numId w:val="48"/>
        </w:numPr>
        <w:divId w:val="898517735"/>
        <w:rPr>
          <w:rFonts w:ascii="Calibri" w:eastAsia="Times New Roman" w:hAnsi="Calibri"/>
        </w:rPr>
      </w:pPr>
      <w:r w:rsidRPr="00F009D9">
        <w:rPr>
          <w:rFonts w:ascii="Calibri" w:eastAsia="Times New Roman" w:hAnsi="Calibri"/>
        </w:rPr>
        <w:t>În cazul unei ocupații înscrise în chestionar a cărei denumire nu se regăsește ca atare în COR, o veți putea identifica ajutându-vă de "descrierea" din chestionar sau corelând-o cu informațiile referitoare la locul de muncă - denumirea unității (subunității) și activitatea principală</w:t>
      </w:r>
      <w:r>
        <w:rPr>
          <w:rFonts w:ascii="Calibri" w:eastAsia="Times New Roman" w:hAnsi="Calibri"/>
        </w:rPr>
        <w:t xml:space="preserve"> </w:t>
      </w:r>
      <w:r w:rsidRPr="00F009D9">
        <w:rPr>
          <w:rFonts w:ascii="Calibri" w:eastAsia="Times New Roman" w:hAnsi="Calibri"/>
        </w:rPr>
        <w:t xml:space="preserve">- și cu </w:t>
      </w:r>
      <w:r>
        <w:rPr>
          <w:rFonts w:ascii="Calibri" w:eastAsia="Times New Roman" w:hAnsi="Calibri"/>
        </w:rPr>
        <w:t xml:space="preserve">diploma de cel mai înalt nivel obținută ȋn sistemul național de educație (întrebările 1-11 din Subsecțiunea 8.5) </w:t>
      </w:r>
      <w:r w:rsidRPr="00F009D9">
        <w:rPr>
          <w:rFonts w:ascii="Calibri" w:eastAsia="Times New Roman" w:hAnsi="Calibri"/>
        </w:rPr>
        <w:t>.</w:t>
      </w:r>
    </w:p>
    <w:p w14:paraId="40F60FE2" w14:textId="77777777" w:rsidR="00F009D9" w:rsidRPr="00F009D9" w:rsidRDefault="00F009D9" w:rsidP="00BB2612">
      <w:pPr>
        <w:pStyle w:val="ListParagraph"/>
        <w:numPr>
          <w:ilvl w:val="0"/>
          <w:numId w:val="48"/>
        </w:numPr>
        <w:divId w:val="898517735"/>
        <w:rPr>
          <w:rFonts w:ascii="Calibri" w:eastAsia="Times New Roman" w:hAnsi="Calibri"/>
        </w:rPr>
      </w:pPr>
      <w:r w:rsidRPr="00F009D9">
        <w:rPr>
          <w:rFonts w:ascii="Calibri" w:eastAsia="Times New Roman" w:hAnsi="Calibri"/>
        </w:rPr>
        <w:t xml:space="preserve">Dacă nici în urma corelării cu locul de muncă sau cu </w:t>
      </w:r>
      <w:r>
        <w:rPr>
          <w:rFonts w:ascii="Calibri" w:eastAsia="Times New Roman" w:hAnsi="Calibri"/>
        </w:rPr>
        <w:t>diploma obținută</w:t>
      </w:r>
      <w:r w:rsidRPr="00F009D9">
        <w:rPr>
          <w:rFonts w:ascii="Calibri" w:eastAsia="Times New Roman" w:hAnsi="Calibri"/>
        </w:rPr>
        <w:t>, denumirea ocupației din chestionar nu se poate identifica în nomenclatorul alfabetic, asimilați-o cu o denumire echivalentă în conținut și codificați-o ca atare.</w:t>
      </w:r>
    </w:p>
    <w:p w14:paraId="3ACC25FF" w14:textId="77777777" w:rsidR="00F009D9" w:rsidRDefault="00F009D9" w:rsidP="00F009D9">
      <w:pPr>
        <w:pStyle w:val="ListParagraph"/>
        <w:divId w:val="898517735"/>
        <w:rPr>
          <w:rFonts w:ascii="Calibri" w:eastAsia="Times New Roman" w:hAnsi="Calibri"/>
        </w:rPr>
      </w:pPr>
    </w:p>
    <w:p w14:paraId="44DA79C2" w14:textId="77777777" w:rsidR="00F30251" w:rsidRDefault="00F30251">
      <w:pPr>
        <w:divId w:val="898517735"/>
        <w:rPr>
          <w:rFonts w:ascii="Calibri" w:eastAsia="Times New Roman" w:hAnsi="Calibri"/>
        </w:rPr>
      </w:pPr>
    </w:p>
    <w:p w14:paraId="0C7DE451"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54ACACEC" w14:textId="77777777" w:rsidR="00F30251" w:rsidRDefault="00DB70F9">
      <w:pPr>
        <w:pStyle w:val="Heading4"/>
        <w:shd w:val="clear" w:color="auto" w:fill="E6E6FF"/>
        <w:divId w:val="495413843"/>
        <w:rPr>
          <w:rFonts w:ascii="Calibri" w:eastAsia="Times New Roman" w:hAnsi="Calibri"/>
          <w:color w:val="000000"/>
        </w:rPr>
      </w:pPr>
      <w:r>
        <w:rPr>
          <w:rFonts w:ascii="Calibri" w:eastAsia="Times New Roman" w:hAnsi="Calibri"/>
          <w:color w:val="000000"/>
        </w:rPr>
        <w:lastRenderedPageBreak/>
        <w:t>21. Codificarea ocupației: Selectați sub-grupa majoră</w:t>
      </w:r>
    </w:p>
    <w:p w14:paraId="7F72CE18" w14:textId="77777777" w:rsidR="00F30251" w:rsidRDefault="00DB70F9">
      <w:pPr>
        <w:pStyle w:val="NormalWeb"/>
        <w:divId w:val="495413843"/>
        <w:rPr>
          <w:rFonts w:ascii="Calibri" w:hAnsi="Calibri"/>
          <w:b/>
          <w:bCs/>
          <w:color w:val="2E5CB8"/>
        </w:rPr>
      </w:pPr>
      <w:r>
        <w:rPr>
          <w:rFonts w:ascii="Calibri" w:hAnsi="Calibri"/>
          <w:b/>
          <w:bCs/>
          <w:color w:val="2E5CB8"/>
        </w:rPr>
        <w:t xml:space="preserve">Variabila: </w:t>
      </w:r>
    </w:p>
    <w:p w14:paraId="7259724A" w14:textId="77777777" w:rsidR="00F30251" w:rsidRDefault="00DB70F9">
      <w:pPr>
        <w:divId w:val="495413843"/>
        <w:rPr>
          <w:rFonts w:ascii="Calibri" w:eastAsia="Times New Roman" w:hAnsi="Calibri"/>
        </w:rPr>
      </w:pPr>
      <w:r>
        <w:rPr>
          <w:rFonts w:ascii="Calibri" w:eastAsia="Times New Roman" w:hAnsi="Calibri"/>
        </w:rPr>
        <w:t>ISCO4D_3</w:t>
      </w:r>
    </w:p>
    <w:p w14:paraId="6C827F96" w14:textId="77777777" w:rsidR="00F30251" w:rsidRDefault="00DB70F9">
      <w:pPr>
        <w:pStyle w:val="NormalWeb"/>
        <w:divId w:val="495413843"/>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65657D53" w14:textId="77777777" w:rsidR="00F30251" w:rsidRDefault="00A2415E">
      <w:pPr>
        <w:spacing w:after="240"/>
        <w:divId w:val="495413843"/>
        <w:rPr>
          <w:rFonts w:ascii="Calibri" w:eastAsia="Times New Roman" w:hAnsi="Calibri"/>
        </w:rPr>
      </w:pPr>
      <w:r>
        <w:rPr>
          <w:rFonts w:ascii="Calibri" w:eastAsia="Times New Roman" w:hAnsi="Calibri"/>
        </w:rPr>
        <w:t>Vezi în capitolul Clasificări – COR sub-grupa majoră</w:t>
      </w:r>
    </w:p>
    <w:p w14:paraId="0185BF49" w14:textId="77777777" w:rsidR="00F30251" w:rsidRDefault="00DB70F9">
      <w:pPr>
        <w:pStyle w:val="NormalWeb"/>
        <w:divId w:val="495413843"/>
        <w:rPr>
          <w:rFonts w:ascii="Calibri" w:hAnsi="Calibri"/>
          <w:b/>
          <w:bCs/>
          <w:color w:val="2E5CB8"/>
        </w:rPr>
      </w:pPr>
      <w:r>
        <w:rPr>
          <w:rFonts w:ascii="Calibri" w:hAnsi="Calibri"/>
          <w:b/>
          <w:bCs/>
          <w:color w:val="2E5CB8"/>
        </w:rPr>
        <w:t xml:space="preserve">Completat de: </w:t>
      </w:r>
    </w:p>
    <w:p w14:paraId="0307F6BD" w14:textId="77777777" w:rsidR="00F30251" w:rsidRDefault="00F009D9">
      <w:pPr>
        <w:divId w:val="495413843"/>
        <w:rPr>
          <w:rFonts w:ascii="Calibri" w:eastAsia="Times New Roman" w:hAnsi="Calibri"/>
        </w:rPr>
      </w:pPr>
      <w:r>
        <w:rPr>
          <w:rFonts w:ascii="Calibri" w:eastAsia="Times New Roman" w:hAnsi="Calibri"/>
        </w:rPr>
        <w:t>Supervizor</w:t>
      </w:r>
    </w:p>
    <w:p w14:paraId="6391725F" w14:textId="77777777" w:rsidR="00F30251" w:rsidRDefault="00DB70F9">
      <w:pPr>
        <w:pStyle w:val="NormalWeb"/>
        <w:divId w:val="495413843"/>
        <w:rPr>
          <w:rFonts w:ascii="Calibri" w:hAnsi="Calibri"/>
          <w:b/>
          <w:bCs/>
          <w:color w:val="2E5CB8"/>
        </w:rPr>
      </w:pPr>
      <w:r>
        <w:rPr>
          <w:rFonts w:ascii="Calibri" w:hAnsi="Calibri"/>
          <w:b/>
          <w:bCs/>
          <w:color w:val="2E5CB8"/>
        </w:rPr>
        <w:t xml:space="preserve">Filtru: </w:t>
      </w:r>
    </w:p>
    <w:p w14:paraId="5DDD9750" w14:textId="77777777" w:rsidR="00F30251" w:rsidRDefault="00F009D9">
      <w:pPr>
        <w:divId w:val="495413843"/>
        <w:rPr>
          <w:rFonts w:ascii="Calibri" w:eastAsia="Times New Roman" w:hAnsi="Calibri"/>
        </w:rPr>
      </w:pPr>
      <w:r>
        <w:rPr>
          <w:rFonts w:ascii="Calibri" w:eastAsia="Times New Roman" w:hAnsi="Calibri"/>
        </w:rPr>
        <w:t>-</w:t>
      </w:r>
    </w:p>
    <w:p w14:paraId="1902BFC4" w14:textId="77777777" w:rsidR="00F30251" w:rsidRDefault="009D0E46">
      <w:pPr>
        <w:pStyle w:val="NormalWeb"/>
        <w:divId w:val="49541384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98384AB" w14:textId="77777777" w:rsidR="00F30251" w:rsidRDefault="00F009D9">
      <w:pPr>
        <w:divId w:val="495413843"/>
        <w:rPr>
          <w:rFonts w:ascii="Calibri" w:eastAsia="Times New Roman" w:hAnsi="Calibri"/>
        </w:rPr>
      </w:pPr>
      <w:r>
        <w:rPr>
          <w:rFonts w:ascii="Calibri" w:eastAsia="Times New Roman" w:hAnsi="Calibri"/>
        </w:rPr>
        <w:t>Vezi explicațiile de la întrebarea 20.</w:t>
      </w:r>
    </w:p>
    <w:p w14:paraId="65854C04"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45C222A0" w14:textId="77777777" w:rsidR="00F30251" w:rsidRDefault="00DB70F9">
      <w:pPr>
        <w:pStyle w:val="Heading4"/>
        <w:shd w:val="clear" w:color="auto" w:fill="E6E6FF"/>
        <w:divId w:val="675613131"/>
        <w:rPr>
          <w:rFonts w:ascii="Calibri" w:eastAsia="Times New Roman" w:hAnsi="Calibri"/>
          <w:color w:val="000000"/>
        </w:rPr>
      </w:pPr>
      <w:r>
        <w:rPr>
          <w:rFonts w:ascii="Calibri" w:eastAsia="Times New Roman" w:hAnsi="Calibri"/>
          <w:color w:val="000000"/>
        </w:rPr>
        <w:lastRenderedPageBreak/>
        <w:t>22. Codificarea ocupației: Selectați grupa minoră</w:t>
      </w:r>
    </w:p>
    <w:p w14:paraId="43B7208D" w14:textId="77777777" w:rsidR="00F30251" w:rsidRDefault="00DB70F9">
      <w:pPr>
        <w:pStyle w:val="NormalWeb"/>
        <w:divId w:val="675613131"/>
        <w:rPr>
          <w:rFonts w:ascii="Calibri" w:hAnsi="Calibri"/>
          <w:b/>
          <w:bCs/>
          <w:color w:val="2E5CB8"/>
        </w:rPr>
      </w:pPr>
      <w:r>
        <w:rPr>
          <w:rFonts w:ascii="Calibri" w:hAnsi="Calibri"/>
          <w:b/>
          <w:bCs/>
          <w:color w:val="2E5CB8"/>
        </w:rPr>
        <w:t xml:space="preserve">Variabila: </w:t>
      </w:r>
    </w:p>
    <w:p w14:paraId="6368A58D" w14:textId="77777777" w:rsidR="00F30251" w:rsidRDefault="00DB70F9">
      <w:pPr>
        <w:divId w:val="675613131"/>
        <w:rPr>
          <w:rFonts w:ascii="Calibri" w:eastAsia="Times New Roman" w:hAnsi="Calibri"/>
        </w:rPr>
      </w:pPr>
      <w:r>
        <w:rPr>
          <w:rFonts w:ascii="Calibri" w:eastAsia="Times New Roman" w:hAnsi="Calibri"/>
        </w:rPr>
        <w:t>ISCO4D_4</w:t>
      </w:r>
    </w:p>
    <w:p w14:paraId="40A3F461" w14:textId="77777777" w:rsidR="00F30251" w:rsidRDefault="00DB70F9">
      <w:pPr>
        <w:pStyle w:val="NormalWeb"/>
        <w:divId w:val="675613131"/>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6CE30520" w14:textId="77777777" w:rsidR="00A2415E" w:rsidRDefault="00A2415E">
      <w:pPr>
        <w:pStyle w:val="NormalWeb"/>
        <w:divId w:val="675613131"/>
        <w:rPr>
          <w:rFonts w:ascii="Calibri" w:hAnsi="Calibri"/>
          <w:b/>
          <w:bCs/>
          <w:color w:val="2E5CB8"/>
        </w:rPr>
      </w:pPr>
      <w:r>
        <w:rPr>
          <w:rFonts w:ascii="Calibri" w:eastAsia="Times New Roman" w:hAnsi="Calibri"/>
        </w:rPr>
        <w:t>Vezi în capitolul Clasificări – COR grupa minoră</w:t>
      </w:r>
      <w:r>
        <w:rPr>
          <w:rFonts w:ascii="Calibri" w:hAnsi="Calibri"/>
          <w:b/>
          <w:bCs/>
          <w:color w:val="2E5CB8"/>
        </w:rPr>
        <w:t xml:space="preserve"> </w:t>
      </w:r>
    </w:p>
    <w:p w14:paraId="5C489F4C" w14:textId="77777777" w:rsidR="00F009D9" w:rsidRDefault="00F009D9" w:rsidP="00F009D9">
      <w:pPr>
        <w:pStyle w:val="NormalWeb"/>
        <w:rPr>
          <w:rFonts w:ascii="Calibri" w:hAnsi="Calibri"/>
          <w:b/>
          <w:bCs/>
          <w:color w:val="2E5CB8"/>
        </w:rPr>
      </w:pPr>
      <w:r>
        <w:rPr>
          <w:rFonts w:ascii="Calibri" w:hAnsi="Calibri"/>
          <w:b/>
          <w:bCs/>
          <w:color w:val="2E5CB8"/>
        </w:rPr>
        <w:t xml:space="preserve">Completat de: </w:t>
      </w:r>
    </w:p>
    <w:p w14:paraId="69141E6B" w14:textId="77777777" w:rsidR="00F009D9" w:rsidRDefault="00F009D9" w:rsidP="00F009D9">
      <w:pPr>
        <w:rPr>
          <w:rFonts w:ascii="Calibri" w:eastAsia="Times New Roman" w:hAnsi="Calibri"/>
        </w:rPr>
      </w:pPr>
      <w:r>
        <w:rPr>
          <w:rFonts w:ascii="Calibri" w:eastAsia="Times New Roman" w:hAnsi="Calibri"/>
        </w:rPr>
        <w:t>Supervizor</w:t>
      </w:r>
    </w:p>
    <w:p w14:paraId="43DFD9B8" w14:textId="77777777" w:rsidR="00F009D9" w:rsidRDefault="00F009D9" w:rsidP="00F009D9">
      <w:pPr>
        <w:pStyle w:val="NormalWeb"/>
        <w:rPr>
          <w:rFonts w:ascii="Calibri" w:hAnsi="Calibri"/>
          <w:b/>
          <w:bCs/>
          <w:color w:val="2E5CB8"/>
        </w:rPr>
      </w:pPr>
      <w:r>
        <w:rPr>
          <w:rFonts w:ascii="Calibri" w:hAnsi="Calibri"/>
          <w:b/>
          <w:bCs/>
          <w:color w:val="2E5CB8"/>
        </w:rPr>
        <w:t xml:space="preserve">Filtru: </w:t>
      </w:r>
    </w:p>
    <w:p w14:paraId="7DB0426E" w14:textId="77777777" w:rsidR="00F009D9" w:rsidRDefault="00F009D9" w:rsidP="00F009D9">
      <w:pPr>
        <w:rPr>
          <w:rFonts w:ascii="Calibri" w:eastAsia="Times New Roman" w:hAnsi="Calibri"/>
        </w:rPr>
      </w:pPr>
      <w:r>
        <w:rPr>
          <w:rFonts w:ascii="Calibri" w:eastAsia="Times New Roman" w:hAnsi="Calibri"/>
        </w:rPr>
        <w:t>-</w:t>
      </w:r>
    </w:p>
    <w:p w14:paraId="6DF166F3" w14:textId="77777777" w:rsidR="00F009D9" w:rsidRDefault="00F009D9" w:rsidP="00F009D9">
      <w:pPr>
        <w:pStyle w:val="NormalWeb"/>
        <w:rPr>
          <w:rFonts w:ascii="Calibri" w:hAnsi="Calibri"/>
          <w:b/>
          <w:bCs/>
          <w:color w:val="2E5CB8"/>
        </w:rPr>
      </w:pPr>
      <w:r>
        <w:rPr>
          <w:rFonts w:ascii="Calibri" w:hAnsi="Calibri"/>
          <w:b/>
          <w:bCs/>
          <w:color w:val="2E5CB8"/>
        </w:rPr>
        <w:t xml:space="preserve">Explicații: </w:t>
      </w:r>
    </w:p>
    <w:p w14:paraId="6107752E" w14:textId="77777777" w:rsidR="009D0E46" w:rsidRDefault="00F009D9" w:rsidP="00F009D9">
      <w:pPr>
        <w:rPr>
          <w:rFonts w:ascii="Calibri" w:eastAsia="Times New Roman" w:hAnsi="Calibri"/>
          <w:b/>
          <w:bCs/>
          <w:color w:val="000000"/>
          <w:sz w:val="30"/>
          <w:szCs w:val="30"/>
        </w:rPr>
      </w:pPr>
      <w:r>
        <w:rPr>
          <w:rFonts w:ascii="Calibri" w:eastAsia="Times New Roman" w:hAnsi="Calibri"/>
        </w:rPr>
        <w:t>Vezi explicațiile de la întrebarea 20.</w:t>
      </w:r>
      <w:r w:rsidR="009D0E46">
        <w:rPr>
          <w:rFonts w:ascii="Calibri" w:eastAsia="Times New Roman" w:hAnsi="Calibri"/>
          <w:color w:val="000000"/>
        </w:rPr>
        <w:br w:type="page"/>
      </w:r>
    </w:p>
    <w:p w14:paraId="76275E1E" w14:textId="77777777" w:rsidR="00F30251" w:rsidRDefault="00DB70F9">
      <w:pPr>
        <w:pStyle w:val="Heading4"/>
        <w:shd w:val="clear" w:color="auto" w:fill="E6E6FF"/>
        <w:divId w:val="860439629"/>
        <w:rPr>
          <w:rFonts w:ascii="Calibri" w:eastAsia="Times New Roman" w:hAnsi="Calibri"/>
          <w:color w:val="000000"/>
        </w:rPr>
      </w:pPr>
      <w:r>
        <w:rPr>
          <w:rFonts w:ascii="Calibri" w:eastAsia="Times New Roman" w:hAnsi="Calibri"/>
          <w:color w:val="000000"/>
        </w:rPr>
        <w:lastRenderedPageBreak/>
        <w:t>23. Codificarea ocupației: Selectați grupa de bază</w:t>
      </w:r>
    </w:p>
    <w:p w14:paraId="5F52A121" w14:textId="77777777" w:rsidR="00F30251" w:rsidRDefault="00DB70F9">
      <w:pPr>
        <w:pStyle w:val="NormalWeb"/>
        <w:divId w:val="860439629"/>
        <w:rPr>
          <w:rFonts w:ascii="Calibri" w:hAnsi="Calibri"/>
          <w:b/>
          <w:bCs/>
          <w:color w:val="2E5CB8"/>
        </w:rPr>
      </w:pPr>
      <w:r>
        <w:rPr>
          <w:rFonts w:ascii="Calibri" w:hAnsi="Calibri"/>
          <w:b/>
          <w:bCs/>
          <w:color w:val="2E5CB8"/>
        </w:rPr>
        <w:t xml:space="preserve">Variabila: </w:t>
      </w:r>
    </w:p>
    <w:p w14:paraId="7FFC4F1E" w14:textId="77777777" w:rsidR="00F30251" w:rsidRDefault="00DB70F9">
      <w:pPr>
        <w:divId w:val="860439629"/>
        <w:rPr>
          <w:rFonts w:ascii="Calibri" w:eastAsia="Times New Roman" w:hAnsi="Calibri"/>
        </w:rPr>
      </w:pPr>
      <w:r>
        <w:rPr>
          <w:rFonts w:ascii="Calibri" w:eastAsia="Times New Roman" w:hAnsi="Calibri"/>
        </w:rPr>
        <w:t>ISCO4D_5</w:t>
      </w:r>
    </w:p>
    <w:p w14:paraId="0D7433D4" w14:textId="77777777" w:rsidR="00F30251" w:rsidRDefault="00DB70F9">
      <w:pPr>
        <w:pStyle w:val="NormalWeb"/>
        <w:divId w:val="860439629"/>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3DF4FE4B" w14:textId="77777777" w:rsidR="00F30251" w:rsidRDefault="00A2415E">
      <w:pPr>
        <w:spacing w:after="240"/>
        <w:divId w:val="860439629"/>
        <w:rPr>
          <w:rFonts w:ascii="Calibri" w:eastAsia="Times New Roman" w:hAnsi="Calibri"/>
        </w:rPr>
      </w:pPr>
      <w:r>
        <w:rPr>
          <w:rFonts w:ascii="Calibri" w:eastAsia="Times New Roman" w:hAnsi="Calibri"/>
        </w:rPr>
        <w:t>Vezi în capitolul Clasificări – COR grupa de bază</w:t>
      </w:r>
    </w:p>
    <w:p w14:paraId="7ACC5883" w14:textId="77777777" w:rsidR="00F009D9" w:rsidRDefault="00F009D9" w:rsidP="00F009D9">
      <w:pPr>
        <w:pStyle w:val="NormalWeb"/>
        <w:rPr>
          <w:rFonts w:ascii="Calibri" w:hAnsi="Calibri"/>
          <w:b/>
          <w:bCs/>
          <w:color w:val="2E5CB8"/>
        </w:rPr>
      </w:pPr>
      <w:r>
        <w:rPr>
          <w:rFonts w:ascii="Calibri" w:hAnsi="Calibri"/>
          <w:b/>
          <w:bCs/>
          <w:color w:val="2E5CB8"/>
        </w:rPr>
        <w:t xml:space="preserve">Completat de: </w:t>
      </w:r>
    </w:p>
    <w:p w14:paraId="0C6C8E8E" w14:textId="77777777" w:rsidR="00F009D9" w:rsidRDefault="00F009D9" w:rsidP="00F009D9">
      <w:pPr>
        <w:rPr>
          <w:rFonts w:ascii="Calibri" w:eastAsia="Times New Roman" w:hAnsi="Calibri"/>
        </w:rPr>
      </w:pPr>
      <w:r>
        <w:rPr>
          <w:rFonts w:ascii="Calibri" w:eastAsia="Times New Roman" w:hAnsi="Calibri"/>
        </w:rPr>
        <w:t>Supervizor</w:t>
      </w:r>
    </w:p>
    <w:p w14:paraId="3BA5A5E4" w14:textId="77777777" w:rsidR="00F009D9" w:rsidRDefault="00F009D9" w:rsidP="00F009D9">
      <w:pPr>
        <w:pStyle w:val="NormalWeb"/>
        <w:rPr>
          <w:rFonts w:ascii="Calibri" w:hAnsi="Calibri"/>
          <w:b/>
          <w:bCs/>
          <w:color w:val="2E5CB8"/>
        </w:rPr>
      </w:pPr>
      <w:r>
        <w:rPr>
          <w:rFonts w:ascii="Calibri" w:hAnsi="Calibri"/>
          <w:b/>
          <w:bCs/>
          <w:color w:val="2E5CB8"/>
        </w:rPr>
        <w:t xml:space="preserve">Filtru: </w:t>
      </w:r>
    </w:p>
    <w:p w14:paraId="5CDA0088" w14:textId="77777777" w:rsidR="00F009D9" w:rsidRDefault="00F009D9" w:rsidP="00F009D9">
      <w:pPr>
        <w:rPr>
          <w:rFonts w:ascii="Calibri" w:eastAsia="Times New Roman" w:hAnsi="Calibri"/>
        </w:rPr>
      </w:pPr>
      <w:r>
        <w:rPr>
          <w:rFonts w:ascii="Calibri" w:eastAsia="Times New Roman" w:hAnsi="Calibri"/>
        </w:rPr>
        <w:t>-</w:t>
      </w:r>
    </w:p>
    <w:p w14:paraId="3253400B" w14:textId="77777777" w:rsidR="00F009D9" w:rsidRDefault="00F009D9" w:rsidP="00F009D9">
      <w:pPr>
        <w:pStyle w:val="NormalWeb"/>
        <w:rPr>
          <w:rFonts w:ascii="Calibri" w:hAnsi="Calibri"/>
          <w:b/>
          <w:bCs/>
          <w:color w:val="2E5CB8"/>
        </w:rPr>
      </w:pPr>
      <w:r>
        <w:rPr>
          <w:rFonts w:ascii="Calibri" w:hAnsi="Calibri"/>
          <w:b/>
          <w:bCs/>
          <w:color w:val="2E5CB8"/>
        </w:rPr>
        <w:t xml:space="preserve">Explicații: </w:t>
      </w:r>
    </w:p>
    <w:p w14:paraId="3ECCA948" w14:textId="77777777" w:rsidR="009D0E46" w:rsidRDefault="00F009D9" w:rsidP="00F009D9">
      <w:pPr>
        <w:rPr>
          <w:rFonts w:ascii="Calibri" w:eastAsia="Times New Roman" w:hAnsi="Calibri"/>
          <w:b/>
          <w:bCs/>
          <w:color w:val="000000"/>
          <w:sz w:val="30"/>
          <w:szCs w:val="30"/>
        </w:rPr>
      </w:pPr>
      <w:r>
        <w:rPr>
          <w:rFonts w:ascii="Calibri" w:eastAsia="Times New Roman" w:hAnsi="Calibri"/>
        </w:rPr>
        <w:t>Vezi explicațiile de la întrebarea 20.</w:t>
      </w:r>
      <w:r w:rsidR="009D0E46">
        <w:rPr>
          <w:rFonts w:ascii="Calibri" w:eastAsia="Times New Roman" w:hAnsi="Calibri"/>
          <w:color w:val="000000"/>
        </w:rPr>
        <w:br w:type="page"/>
      </w:r>
    </w:p>
    <w:p w14:paraId="4C870D57" w14:textId="77777777" w:rsidR="00F30251" w:rsidRDefault="00DB70F9">
      <w:pPr>
        <w:pStyle w:val="Heading4"/>
        <w:shd w:val="clear" w:color="auto" w:fill="E6E6FF"/>
        <w:divId w:val="1249658540"/>
        <w:rPr>
          <w:rFonts w:ascii="Calibri" w:eastAsia="Times New Roman" w:hAnsi="Calibri"/>
          <w:color w:val="000000"/>
        </w:rPr>
      </w:pPr>
      <w:r>
        <w:rPr>
          <w:rFonts w:ascii="Calibri" w:eastAsia="Times New Roman" w:hAnsi="Calibri"/>
          <w:color w:val="000000"/>
        </w:rPr>
        <w:lastRenderedPageBreak/>
        <w:t xml:space="preserve">24. Ce fel de contract </w:t>
      </w:r>
      <w:r w:rsidR="009D0E46">
        <w:rPr>
          <w:rFonts w:ascii="Calibri" w:eastAsia="Times New Roman" w:hAnsi="Calibri"/>
          <w:color w:val="000000"/>
        </w:rPr>
        <w:t>ați</w:t>
      </w:r>
      <w:r>
        <w:rPr>
          <w:rFonts w:ascii="Calibri" w:eastAsia="Times New Roman" w:hAnsi="Calibri"/>
          <w:color w:val="000000"/>
        </w:rPr>
        <w:t xml:space="preserve"> avut cu angajatorul?</w:t>
      </w:r>
    </w:p>
    <w:p w14:paraId="7417A8CE" w14:textId="77777777" w:rsidR="00F30251" w:rsidRDefault="00DB70F9">
      <w:pPr>
        <w:pStyle w:val="NormalWeb"/>
        <w:divId w:val="1249658540"/>
        <w:rPr>
          <w:rFonts w:ascii="Calibri" w:hAnsi="Calibri"/>
          <w:b/>
          <w:bCs/>
          <w:color w:val="2E5CB8"/>
        </w:rPr>
      </w:pPr>
      <w:r>
        <w:rPr>
          <w:rFonts w:ascii="Calibri" w:hAnsi="Calibri"/>
          <w:b/>
          <w:bCs/>
          <w:color w:val="2E5CB8"/>
        </w:rPr>
        <w:t xml:space="preserve">Variabila: </w:t>
      </w:r>
    </w:p>
    <w:p w14:paraId="4AB3DDBF" w14:textId="77777777" w:rsidR="00F30251" w:rsidRDefault="00DB70F9">
      <w:pPr>
        <w:divId w:val="1249658540"/>
        <w:rPr>
          <w:rFonts w:ascii="Calibri" w:eastAsia="Times New Roman" w:hAnsi="Calibri"/>
        </w:rPr>
      </w:pPr>
      <w:r>
        <w:rPr>
          <w:rFonts w:ascii="Calibri" w:eastAsia="Times New Roman" w:hAnsi="Calibri"/>
        </w:rPr>
        <w:t>ANGSAL</w:t>
      </w:r>
    </w:p>
    <w:p w14:paraId="714ECC6A" w14:textId="77777777" w:rsidR="00F30251" w:rsidRDefault="00DB70F9">
      <w:pPr>
        <w:pStyle w:val="NormalWeb"/>
        <w:divId w:val="1249658540"/>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7704EB27" w14:textId="77777777" w:rsidR="00F30251" w:rsidRDefault="00DB70F9">
      <w:pPr>
        <w:spacing w:after="240"/>
        <w:divId w:val="1249658540"/>
        <w:rPr>
          <w:rFonts w:ascii="Calibri" w:eastAsia="Times New Roman" w:hAnsi="Calibri"/>
        </w:rPr>
      </w:pPr>
      <w:r>
        <w:rPr>
          <w:rFonts w:ascii="Calibri" w:eastAsia="Times New Roman" w:hAnsi="Calibri"/>
        </w:rPr>
        <w:t>1 - Contract de muncă</w:t>
      </w:r>
      <w:r>
        <w:rPr>
          <w:rFonts w:ascii="Calibri" w:eastAsia="Times New Roman" w:hAnsi="Calibri"/>
        </w:rPr>
        <w:br/>
        <w:t>2 - Contract civil</w:t>
      </w:r>
      <w:r>
        <w:rPr>
          <w:rFonts w:ascii="Calibri" w:eastAsia="Times New Roman" w:hAnsi="Calibri"/>
        </w:rPr>
        <w:br/>
        <w:t xml:space="preserve">3 - </w:t>
      </w:r>
      <w:r w:rsidR="009D0E46">
        <w:rPr>
          <w:rFonts w:ascii="Calibri" w:eastAsia="Times New Roman" w:hAnsi="Calibri"/>
        </w:rPr>
        <w:t>Înțelegere</w:t>
      </w:r>
      <w:r>
        <w:rPr>
          <w:rFonts w:ascii="Calibri" w:eastAsia="Times New Roman" w:hAnsi="Calibri"/>
        </w:rPr>
        <w:t xml:space="preserve"> scrisă/verbală („la negru”)</w:t>
      </w:r>
      <w:r>
        <w:rPr>
          <w:rFonts w:ascii="Calibri" w:eastAsia="Times New Roman" w:hAnsi="Calibri"/>
        </w:rPr>
        <w:br/>
        <w:t>4 - Altă formă</w:t>
      </w:r>
    </w:p>
    <w:p w14:paraId="12BE1FB2" w14:textId="77777777" w:rsidR="00F30251" w:rsidRDefault="00DB70F9">
      <w:pPr>
        <w:pStyle w:val="NormalWeb"/>
        <w:divId w:val="1249658540"/>
        <w:rPr>
          <w:rFonts w:ascii="Calibri" w:hAnsi="Calibri"/>
          <w:b/>
          <w:bCs/>
          <w:color w:val="2E5CB8"/>
        </w:rPr>
      </w:pPr>
      <w:r>
        <w:rPr>
          <w:rFonts w:ascii="Calibri" w:hAnsi="Calibri"/>
          <w:b/>
          <w:bCs/>
          <w:color w:val="2E5CB8"/>
        </w:rPr>
        <w:t xml:space="preserve">Completat de: </w:t>
      </w:r>
    </w:p>
    <w:p w14:paraId="22D2B221" w14:textId="77777777" w:rsidR="00F30251" w:rsidRDefault="006B383D">
      <w:pPr>
        <w:divId w:val="1249658540"/>
        <w:rPr>
          <w:rFonts w:ascii="Calibri" w:eastAsia="Times New Roman" w:hAnsi="Calibri"/>
        </w:rPr>
      </w:pPr>
      <w:r>
        <w:rPr>
          <w:rFonts w:ascii="Calibri" w:eastAsia="Times New Roman" w:hAnsi="Calibri"/>
        </w:rPr>
        <w:t>Operatorul de interviu.</w:t>
      </w:r>
    </w:p>
    <w:p w14:paraId="080853E3" w14:textId="77777777" w:rsidR="00F30251" w:rsidRDefault="00DB70F9">
      <w:pPr>
        <w:pStyle w:val="NormalWeb"/>
        <w:divId w:val="1249658540"/>
        <w:rPr>
          <w:rFonts w:ascii="Calibri" w:hAnsi="Calibri"/>
          <w:b/>
          <w:bCs/>
          <w:color w:val="2E5CB8"/>
        </w:rPr>
      </w:pPr>
      <w:r>
        <w:rPr>
          <w:rFonts w:ascii="Calibri" w:hAnsi="Calibri"/>
          <w:b/>
          <w:bCs/>
          <w:color w:val="2E5CB8"/>
        </w:rPr>
        <w:t xml:space="preserve">Filtru: </w:t>
      </w:r>
    </w:p>
    <w:p w14:paraId="4286F246" w14:textId="77777777" w:rsidR="00F30251" w:rsidRDefault="002A4917">
      <w:pPr>
        <w:divId w:val="1249658540"/>
        <w:rPr>
          <w:rFonts w:ascii="Calibri" w:eastAsia="Times New Roman" w:hAnsi="Calibri"/>
        </w:rPr>
      </w:pPr>
      <w:r>
        <w:rPr>
          <w:rFonts w:ascii="Calibri" w:eastAsia="Times New Roman" w:hAnsi="Calibri"/>
        </w:rPr>
        <w:t>Persoane care lucrează ca salariați</w:t>
      </w:r>
    </w:p>
    <w:p w14:paraId="4E0933DB" w14:textId="77777777" w:rsidR="00F30251" w:rsidRDefault="009D0E46">
      <w:pPr>
        <w:pStyle w:val="NormalWeb"/>
        <w:divId w:val="124965854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2173CE3" w14:textId="77777777" w:rsidR="002A4917" w:rsidRPr="002A4917" w:rsidRDefault="002A4917" w:rsidP="00BB2612">
      <w:pPr>
        <w:pStyle w:val="ListParagraph"/>
        <w:numPr>
          <w:ilvl w:val="0"/>
          <w:numId w:val="53"/>
        </w:numPr>
        <w:divId w:val="1249658540"/>
        <w:rPr>
          <w:rFonts w:ascii="Calibri" w:eastAsia="Times New Roman" w:hAnsi="Calibri"/>
        </w:rPr>
      </w:pPr>
      <w:r w:rsidRPr="002A4917">
        <w:rPr>
          <w:rFonts w:ascii="Calibri" w:eastAsia="Times New Roman" w:hAnsi="Calibri"/>
        </w:rPr>
        <w:t xml:space="preserve">În </w:t>
      </w:r>
      <w:r>
        <w:rPr>
          <w:rFonts w:ascii="Calibri" w:eastAsia="Times New Roman" w:hAnsi="Calibri"/>
        </w:rPr>
        <w:t>general</w:t>
      </w:r>
      <w:r w:rsidRPr="002A4917">
        <w:rPr>
          <w:rFonts w:ascii="Calibri" w:eastAsia="Times New Roman" w:hAnsi="Calibri"/>
        </w:rPr>
        <w:t>, forma juridică prin care salariații sunt angajați în muncă este contractul individual de muncă – conform Codului Muncii sau raportul de serviciu - în cazul funcționarilor publici. Totuși, în practică, pot exista situații în care persoane având, conform metodologiei anchetei, statutul profesional de salariat, sunt angajate în muncă în baza unor contracte atipice (</w:t>
      </w:r>
      <w:r w:rsidR="004F1F7C">
        <w:rPr>
          <w:rFonts w:ascii="Calibri" w:eastAsia="Times New Roman" w:hAnsi="Calibri"/>
        </w:rPr>
        <w:t xml:space="preserve">de ex. </w:t>
      </w:r>
      <w:r w:rsidRPr="002A4917">
        <w:rPr>
          <w:rFonts w:ascii="Calibri" w:eastAsia="Times New Roman" w:hAnsi="Calibri"/>
        </w:rPr>
        <w:t>contract civil) sau chiar prestează munca în baza unui contract (înțelegere) verbal(ă) - „la negru”. Deoarece informația solicitată este una sensibilă, veți reaminti respondenților că răspunsurile pe care vi le furnizează sunt strict confidențiale.</w:t>
      </w:r>
    </w:p>
    <w:p w14:paraId="6087B29F" w14:textId="77777777" w:rsidR="002A4917" w:rsidRPr="002A4917" w:rsidRDefault="002A4917" w:rsidP="00BB2612">
      <w:pPr>
        <w:pStyle w:val="ListParagraph"/>
        <w:numPr>
          <w:ilvl w:val="0"/>
          <w:numId w:val="53"/>
        </w:numPr>
        <w:divId w:val="1249658540"/>
        <w:rPr>
          <w:rFonts w:ascii="Calibri" w:eastAsia="Times New Roman" w:hAnsi="Calibri"/>
        </w:rPr>
      </w:pPr>
      <w:r w:rsidRPr="002A4917">
        <w:rPr>
          <w:rFonts w:ascii="Calibri" w:eastAsia="Times New Roman" w:hAnsi="Calibri"/>
        </w:rPr>
        <w:t>Pentru a răspunde la această întrebare veți avea în vedere forma juridică a contractului prin care salariatul este angajat.</w:t>
      </w:r>
    </w:p>
    <w:p w14:paraId="50DC55A7" w14:textId="77777777" w:rsidR="002A4917" w:rsidRPr="00B91323" w:rsidRDefault="00B91323" w:rsidP="00BB2612">
      <w:pPr>
        <w:pStyle w:val="ListParagraph"/>
        <w:numPr>
          <w:ilvl w:val="0"/>
          <w:numId w:val="53"/>
        </w:numPr>
        <w:divId w:val="1249658540"/>
        <w:rPr>
          <w:rFonts w:ascii="Calibri" w:eastAsia="Times New Roman" w:hAnsi="Calibri"/>
        </w:rPr>
      </w:pPr>
      <w:r w:rsidRPr="00B91323">
        <w:rPr>
          <w:rFonts w:ascii="Calibri" w:eastAsia="Times New Roman" w:hAnsi="Calibri"/>
        </w:rPr>
        <w:t xml:space="preserve">La codul </w:t>
      </w:r>
      <w:r w:rsidR="002A4917" w:rsidRPr="00B91323">
        <w:rPr>
          <w:rFonts w:ascii="Calibri" w:eastAsia="Times New Roman" w:hAnsi="Calibri"/>
        </w:rPr>
        <w:t>1 –</w:t>
      </w:r>
      <w:r>
        <w:rPr>
          <w:rFonts w:ascii="Calibri" w:eastAsia="Times New Roman" w:hAnsi="Calibri"/>
        </w:rPr>
        <w:t xml:space="preserve"> </w:t>
      </w:r>
      <w:r w:rsidRPr="00B91323">
        <w:rPr>
          <w:rFonts w:ascii="Calibri" w:eastAsia="Times New Roman" w:hAnsi="Calibri"/>
        </w:rPr>
        <w:t xml:space="preserve">se includ, pe lângă persoanele angajate în baza unui </w:t>
      </w:r>
      <w:r>
        <w:rPr>
          <w:rFonts w:ascii="Calibri" w:eastAsia="Times New Roman" w:hAnsi="Calibri"/>
        </w:rPr>
        <w:t xml:space="preserve"> contract individual de muncă</w:t>
      </w:r>
      <w:r w:rsidR="002A4917" w:rsidRPr="00B91323">
        <w:rPr>
          <w:rFonts w:ascii="Calibri" w:eastAsia="Times New Roman" w:hAnsi="Calibri"/>
        </w:rPr>
        <w:t xml:space="preserve"> înregistrat, conform legii, la ITM</w:t>
      </w:r>
      <w:r w:rsidR="002A4917" w:rsidRPr="003B2A40">
        <w:rPr>
          <w:rFonts w:eastAsia="Times New Roman"/>
          <w:vertAlign w:val="superscript"/>
        </w:rPr>
        <w:footnoteReference w:id="9"/>
      </w:r>
      <w:r w:rsidR="002A4917" w:rsidRPr="00B91323">
        <w:rPr>
          <w:rFonts w:ascii="Calibri" w:eastAsia="Times New Roman" w:hAnsi="Calibri"/>
        </w:rPr>
        <w:t xml:space="preserve"> și:</w:t>
      </w:r>
    </w:p>
    <w:p w14:paraId="2FCEC3FB" w14:textId="77777777" w:rsidR="002A4917" w:rsidRDefault="002A4917" w:rsidP="00BB2612">
      <w:pPr>
        <w:pStyle w:val="ListParagraph"/>
        <w:numPr>
          <w:ilvl w:val="1"/>
          <w:numId w:val="53"/>
        </w:numPr>
        <w:divId w:val="1249658540"/>
        <w:rPr>
          <w:rFonts w:ascii="Calibri" w:eastAsia="Times New Roman" w:hAnsi="Calibri"/>
        </w:rPr>
      </w:pPr>
      <w:r w:rsidRPr="002A4917">
        <w:rPr>
          <w:rFonts w:ascii="Calibri" w:eastAsia="Times New Roman" w:hAnsi="Calibri"/>
        </w:rPr>
        <w:t>funcționarii publici încadrați cu raport de serviciu</w:t>
      </w:r>
    </w:p>
    <w:p w14:paraId="2A4145A2" w14:textId="77777777" w:rsidR="002A4917" w:rsidRDefault="002A4917" w:rsidP="00BB2612">
      <w:pPr>
        <w:pStyle w:val="ListParagraph"/>
        <w:numPr>
          <w:ilvl w:val="1"/>
          <w:numId w:val="53"/>
        </w:numPr>
        <w:divId w:val="1249658540"/>
        <w:rPr>
          <w:rFonts w:ascii="Calibri" w:eastAsia="Times New Roman" w:hAnsi="Calibri"/>
        </w:rPr>
      </w:pPr>
      <w:r>
        <w:rPr>
          <w:rFonts w:ascii="Calibri" w:eastAsia="Times New Roman" w:hAnsi="Calibri"/>
        </w:rPr>
        <w:t>consilierii locali</w:t>
      </w:r>
    </w:p>
    <w:p w14:paraId="25191C57" w14:textId="77777777" w:rsidR="002A4917" w:rsidRDefault="002A4917" w:rsidP="00BB2612">
      <w:pPr>
        <w:pStyle w:val="ListParagraph"/>
        <w:numPr>
          <w:ilvl w:val="1"/>
          <w:numId w:val="53"/>
        </w:numPr>
        <w:divId w:val="1249658540"/>
        <w:rPr>
          <w:rFonts w:ascii="Calibri" w:eastAsia="Times New Roman" w:hAnsi="Calibri"/>
        </w:rPr>
      </w:pPr>
      <w:r>
        <w:rPr>
          <w:rFonts w:ascii="Calibri" w:eastAsia="Times New Roman" w:hAnsi="Calibri"/>
        </w:rPr>
        <w:t>demnitarii sau persoanele cu funcției alese</w:t>
      </w:r>
    </w:p>
    <w:p w14:paraId="4F60E9D4" w14:textId="77777777" w:rsidR="004F1F7C" w:rsidRDefault="004F1F7C" w:rsidP="00BB2612">
      <w:pPr>
        <w:pStyle w:val="ListParagraph"/>
        <w:numPr>
          <w:ilvl w:val="1"/>
          <w:numId w:val="53"/>
        </w:numPr>
        <w:divId w:val="1249658540"/>
        <w:rPr>
          <w:rFonts w:ascii="Calibri" w:eastAsia="Times New Roman" w:hAnsi="Calibri"/>
        </w:rPr>
      </w:pPr>
      <w:r>
        <w:rPr>
          <w:rFonts w:ascii="Calibri" w:eastAsia="Times New Roman" w:hAnsi="Calibri"/>
        </w:rPr>
        <w:t>membrii forțelor armate</w:t>
      </w:r>
    </w:p>
    <w:p w14:paraId="53F75B02" w14:textId="77777777" w:rsidR="004F1F7C" w:rsidRPr="004F1F7C" w:rsidRDefault="004F1F7C" w:rsidP="00BB2612">
      <w:pPr>
        <w:pStyle w:val="ListParagraph"/>
        <w:numPr>
          <w:ilvl w:val="0"/>
          <w:numId w:val="53"/>
        </w:numPr>
        <w:divId w:val="1249658540"/>
        <w:rPr>
          <w:rFonts w:ascii="Calibri" w:eastAsia="Times New Roman" w:hAnsi="Calibri"/>
        </w:rPr>
      </w:pPr>
      <w:r>
        <w:rPr>
          <w:rFonts w:ascii="Calibri" w:eastAsia="Times New Roman" w:hAnsi="Calibri"/>
        </w:rPr>
        <w:t>La codul 4 – se includ:</w:t>
      </w:r>
    </w:p>
    <w:p w14:paraId="536B3245" w14:textId="77777777" w:rsidR="004F1F7C" w:rsidRDefault="004F1F7C" w:rsidP="00BB2612">
      <w:pPr>
        <w:pStyle w:val="ListParagraph"/>
        <w:numPr>
          <w:ilvl w:val="1"/>
          <w:numId w:val="53"/>
        </w:numPr>
        <w:divId w:val="1249658540"/>
        <w:rPr>
          <w:rFonts w:ascii="Calibri" w:eastAsia="Times New Roman" w:hAnsi="Calibri"/>
        </w:rPr>
      </w:pPr>
      <w:r w:rsidRPr="00FC075D">
        <w:rPr>
          <w:rFonts w:ascii="Calibri" w:eastAsia="Times New Roman" w:hAnsi="Calibri"/>
        </w:rPr>
        <w:t xml:space="preserve">directorii cu contract de mandat; </w:t>
      </w:r>
    </w:p>
    <w:p w14:paraId="5274530A" w14:textId="77777777" w:rsidR="004F1F7C" w:rsidRDefault="004F1F7C" w:rsidP="00BB2612">
      <w:pPr>
        <w:pStyle w:val="ListParagraph"/>
        <w:numPr>
          <w:ilvl w:val="1"/>
          <w:numId w:val="53"/>
        </w:numPr>
        <w:divId w:val="1249658540"/>
        <w:rPr>
          <w:rFonts w:ascii="Calibri" w:eastAsia="Times New Roman" w:hAnsi="Calibri"/>
        </w:rPr>
      </w:pPr>
      <w:r w:rsidRPr="00FC075D">
        <w:rPr>
          <w:rFonts w:ascii="Calibri" w:eastAsia="Times New Roman" w:hAnsi="Calibri"/>
        </w:rPr>
        <w:t>manager</w:t>
      </w:r>
      <w:r>
        <w:rPr>
          <w:rFonts w:ascii="Calibri" w:eastAsia="Times New Roman" w:hAnsi="Calibri"/>
        </w:rPr>
        <w:t>ii cu</w:t>
      </w:r>
      <w:r w:rsidRPr="00FC075D">
        <w:rPr>
          <w:rFonts w:ascii="Calibri" w:eastAsia="Times New Roman" w:hAnsi="Calibri"/>
        </w:rPr>
        <w:t xml:space="preserve"> contract</w:t>
      </w:r>
      <w:r>
        <w:rPr>
          <w:rFonts w:ascii="Calibri" w:eastAsia="Times New Roman" w:hAnsi="Calibri"/>
        </w:rPr>
        <w:t xml:space="preserve"> </w:t>
      </w:r>
      <w:r w:rsidRPr="00FC075D">
        <w:rPr>
          <w:rFonts w:ascii="Calibri" w:eastAsia="Times New Roman" w:hAnsi="Calibri"/>
        </w:rPr>
        <w:t xml:space="preserve">de management; </w:t>
      </w:r>
    </w:p>
    <w:p w14:paraId="53A27588" w14:textId="77777777" w:rsidR="004F1F7C" w:rsidRPr="004F1F7C" w:rsidRDefault="004F1F7C" w:rsidP="00BB2612">
      <w:pPr>
        <w:pStyle w:val="ListParagraph"/>
        <w:numPr>
          <w:ilvl w:val="1"/>
          <w:numId w:val="53"/>
        </w:numPr>
        <w:divId w:val="1249658540"/>
        <w:rPr>
          <w:rFonts w:ascii="Calibri" w:eastAsia="Times New Roman" w:hAnsi="Calibri"/>
        </w:rPr>
      </w:pPr>
      <w:r w:rsidRPr="00FC075D">
        <w:rPr>
          <w:rFonts w:ascii="Calibri" w:eastAsia="Times New Roman" w:hAnsi="Calibri"/>
        </w:rPr>
        <w:t>președintele asociației de proprietari sau de alte persoane,</w:t>
      </w:r>
      <w:r>
        <w:rPr>
          <w:rFonts w:ascii="Calibri" w:eastAsia="Times New Roman" w:hAnsi="Calibri"/>
        </w:rPr>
        <w:t xml:space="preserve"> care lucrează</w:t>
      </w:r>
      <w:r w:rsidRPr="00FC075D">
        <w:rPr>
          <w:rFonts w:ascii="Calibri" w:eastAsia="Times New Roman" w:hAnsi="Calibri"/>
        </w:rPr>
        <w:t xml:space="preserve"> în baza contractului de mandat; </w:t>
      </w:r>
    </w:p>
    <w:p w14:paraId="1A83C683" w14:textId="77777777" w:rsidR="004F1F7C" w:rsidRDefault="009B6BF7" w:rsidP="00BB2612">
      <w:pPr>
        <w:pStyle w:val="ListParagraph"/>
        <w:numPr>
          <w:ilvl w:val="1"/>
          <w:numId w:val="53"/>
        </w:numPr>
        <w:divId w:val="1249658540"/>
        <w:rPr>
          <w:rFonts w:ascii="Calibri" w:eastAsia="Times New Roman" w:hAnsi="Calibri"/>
        </w:rPr>
      </w:pPr>
      <w:r w:rsidRPr="009B6BF7">
        <w:rPr>
          <w:rFonts w:ascii="Calibri" w:eastAsia="Times New Roman" w:hAnsi="Calibri"/>
        </w:rPr>
        <w:t>zilieri înregistrați în Registrul de evidentă a zilierilor</w:t>
      </w:r>
    </w:p>
    <w:p w14:paraId="4C635CD7" w14:textId="77777777" w:rsidR="002A4917" w:rsidRDefault="009B6BF7" w:rsidP="00BB2612">
      <w:pPr>
        <w:pStyle w:val="ListParagraph"/>
        <w:numPr>
          <w:ilvl w:val="1"/>
          <w:numId w:val="53"/>
        </w:numPr>
        <w:divId w:val="1249658540"/>
        <w:rPr>
          <w:rFonts w:ascii="Calibri" w:eastAsia="Times New Roman" w:hAnsi="Calibri"/>
        </w:rPr>
      </w:pPr>
      <w:r>
        <w:rPr>
          <w:rFonts w:ascii="Calibri" w:eastAsia="Times New Roman" w:hAnsi="Calibri"/>
        </w:rPr>
        <w:lastRenderedPageBreak/>
        <w:t>sportivi care lucrează în baza</w:t>
      </w:r>
      <w:r w:rsidR="004F1F7C">
        <w:rPr>
          <w:rFonts w:ascii="Calibri" w:eastAsia="Times New Roman" w:hAnsi="Calibri"/>
        </w:rPr>
        <w:t xml:space="preserve"> contractelor de activitate sportivă</w:t>
      </w:r>
    </w:p>
    <w:p w14:paraId="1AED885D" w14:textId="77777777" w:rsidR="009B6BF7" w:rsidRPr="002A4917" w:rsidRDefault="009B6BF7" w:rsidP="00BB2612">
      <w:pPr>
        <w:pStyle w:val="ListParagraph"/>
        <w:numPr>
          <w:ilvl w:val="1"/>
          <w:numId w:val="53"/>
        </w:numPr>
        <w:divId w:val="1249658540"/>
        <w:rPr>
          <w:rFonts w:ascii="Calibri" w:eastAsia="Times New Roman" w:hAnsi="Calibri"/>
        </w:rPr>
      </w:pPr>
      <w:r>
        <w:rPr>
          <w:rFonts w:ascii="Calibri" w:eastAsia="Times New Roman" w:hAnsi="Calibri"/>
        </w:rPr>
        <w:t>alte forme de angajare.</w:t>
      </w:r>
    </w:p>
    <w:p w14:paraId="25950C9D" w14:textId="77777777" w:rsidR="00F30251" w:rsidRDefault="00F30251">
      <w:pPr>
        <w:divId w:val="1249658540"/>
        <w:rPr>
          <w:rFonts w:ascii="Calibri" w:eastAsia="Times New Roman" w:hAnsi="Calibri"/>
        </w:rPr>
      </w:pPr>
    </w:p>
    <w:p w14:paraId="621198AF"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581B4D83" w14:textId="77777777" w:rsidR="00F30251" w:rsidRDefault="00DB70F9">
      <w:pPr>
        <w:pStyle w:val="Heading4"/>
        <w:shd w:val="clear" w:color="auto" w:fill="E6E6FF"/>
        <w:divId w:val="1190877472"/>
        <w:rPr>
          <w:rFonts w:ascii="Calibri" w:eastAsia="Times New Roman" w:hAnsi="Calibri"/>
          <w:color w:val="000000"/>
        </w:rPr>
      </w:pPr>
      <w:r>
        <w:rPr>
          <w:rFonts w:ascii="Calibri" w:eastAsia="Times New Roman" w:hAnsi="Calibri"/>
          <w:color w:val="000000"/>
        </w:rPr>
        <w:lastRenderedPageBreak/>
        <w:t xml:space="preserve">25. Contractul </w:t>
      </w:r>
      <w:r w:rsidR="009D0E46">
        <w:rPr>
          <w:rFonts w:ascii="Calibri" w:eastAsia="Times New Roman" w:hAnsi="Calibri"/>
          <w:color w:val="000000"/>
        </w:rPr>
        <w:t>dumneavoastră</w:t>
      </w:r>
      <w:r>
        <w:rPr>
          <w:rFonts w:ascii="Calibri" w:eastAsia="Times New Roman" w:hAnsi="Calibri"/>
          <w:color w:val="000000"/>
        </w:rPr>
        <w:t xml:space="preserve"> este permanent sau temporar ?</w:t>
      </w:r>
    </w:p>
    <w:p w14:paraId="2A796F8F" w14:textId="77777777" w:rsidR="00F30251" w:rsidRDefault="00DB70F9">
      <w:pPr>
        <w:pStyle w:val="NormalWeb"/>
        <w:divId w:val="1190877472"/>
        <w:rPr>
          <w:rFonts w:ascii="Calibri" w:hAnsi="Calibri"/>
          <w:b/>
          <w:bCs/>
          <w:color w:val="2E5CB8"/>
        </w:rPr>
      </w:pPr>
      <w:r>
        <w:rPr>
          <w:rFonts w:ascii="Calibri" w:hAnsi="Calibri"/>
          <w:b/>
          <w:bCs/>
          <w:color w:val="2E5CB8"/>
        </w:rPr>
        <w:t xml:space="preserve">Variabila: </w:t>
      </w:r>
    </w:p>
    <w:p w14:paraId="0FB99A0B" w14:textId="77777777" w:rsidR="00F30251" w:rsidRDefault="00DB70F9">
      <w:pPr>
        <w:divId w:val="1190877472"/>
        <w:rPr>
          <w:rFonts w:ascii="Calibri" w:eastAsia="Times New Roman" w:hAnsi="Calibri"/>
        </w:rPr>
      </w:pPr>
      <w:r>
        <w:rPr>
          <w:rFonts w:ascii="Calibri" w:eastAsia="Times New Roman" w:hAnsi="Calibri"/>
        </w:rPr>
        <w:t>TEMP</w:t>
      </w:r>
    </w:p>
    <w:p w14:paraId="5E574A59" w14:textId="77777777" w:rsidR="00F30251" w:rsidRDefault="00DB70F9">
      <w:pPr>
        <w:pStyle w:val="NormalWeb"/>
        <w:divId w:val="1190877472"/>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55CC1491" w14:textId="77777777" w:rsidR="00F30251" w:rsidRDefault="00DB70F9">
      <w:pPr>
        <w:spacing w:after="240"/>
        <w:divId w:val="1190877472"/>
        <w:rPr>
          <w:rFonts w:ascii="Calibri" w:eastAsia="Times New Roman" w:hAnsi="Calibri"/>
        </w:rPr>
      </w:pPr>
      <w:r>
        <w:rPr>
          <w:rFonts w:ascii="Calibri" w:eastAsia="Times New Roman" w:hAnsi="Calibri"/>
        </w:rPr>
        <w:t xml:space="preserve">1 - </w:t>
      </w:r>
      <w:r w:rsidR="009D0E46">
        <w:rPr>
          <w:rFonts w:ascii="Calibri" w:eastAsia="Times New Roman" w:hAnsi="Calibri"/>
        </w:rPr>
        <w:t>Permanent</w:t>
      </w:r>
      <w:r>
        <w:rPr>
          <w:rFonts w:ascii="Calibri" w:eastAsia="Times New Roman" w:hAnsi="Calibri"/>
        </w:rPr>
        <w:br/>
        <w:t>2 - Pe durată determinată</w:t>
      </w:r>
    </w:p>
    <w:p w14:paraId="113DEF85" w14:textId="77777777" w:rsidR="00F30251" w:rsidRDefault="00DB70F9">
      <w:pPr>
        <w:pStyle w:val="NormalWeb"/>
        <w:divId w:val="1190877472"/>
        <w:rPr>
          <w:rFonts w:ascii="Calibri" w:hAnsi="Calibri"/>
          <w:b/>
          <w:bCs/>
          <w:color w:val="2E5CB8"/>
        </w:rPr>
      </w:pPr>
      <w:r>
        <w:rPr>
          <w:rFonts w:ascii="Calibri" w:hAnsi="Calibri"/>
          <w:b/>
          <w:bCs/>
          <w:color w:val="2E5CB8"/>
        </w:rPr>
        <w:t xml:space="preserve">Completat de: </w:t>
      </w:r>
    </w:p>
    <w:p w14:paraId="101A89ED" w14:textId="77777777" w:rsidR="00F30251" w:rsidRDefault="00627848">
      <w:pPr>
        <w:divId w:val="1190877472"/>
        <w:rPr>
          <w:rFonts w:ascii="Calibri" w:eastAsia="Times New Roman" w:hAnsi="Calibri"/>
        </w:rPr>
      </w:pPr>
      <w:r>
        <w:rPr>
          <w:rFonts w:ascii="Calibri" w:eastAsia="Times New Roman" w:hAnsi="Calibri"/>
        </w:rPr>
        <w:t>Operatorul de interviu</w:t>
      </w:r>
    </w:p>
    <w:p w14:paraId="6529FCF2" w14:textId="77777777" w:rsidR="00F30251" w:rsidRDefault="00DB70F9">
      <w:pPr>
        <w:pStyle w:val="NormalWeb"/>
        <w:divId w:val="1190877472"/>
        <w:rPr>
          <w:rFonts w:ascii="Calibri" w:hAnsi="Calibri"/>
          <w:b/>
          <w:bCs/>
          <w:color w:val="2E5CB8"/>
        </w:rPr>
      </w:pPr>
      <w:r>
        <w:rPr>
          <w:rFonts w:ascii="Calibri" w:hAnsi="Calibri"/>
          <w:b/>
          <w:bCs/>
          <w:color w:val="2E5CB8"/>
        </w:rPr>
        <w:t xml:space="preserve">Filtru: </w:t>
      </w:r>
    </w:p>
    <w:p w14:paraId="16D9C46E" w14:textId="77777777" w:rsidR="00F30251" w:rsidRDefault="00A75BB4">
      <w:pPr>
        <w:divId w:val="1190877472"/>
        <w:rPr>
          <w:rFonts w:ascii="Calibri" w:eastAsia="Times New Roman" w:hAnsi="Calibri"/>
        </w:rPr>
      </w:pPr>
      <w:r>
        <w:rPr>
          <w:rFonts w:ascii="Calibri" w:eastAsia="Times New Roman" w:hAnsi="Calibri"/>
        </w:rPr>
        <w:t>Persoane care lucrează ca salariați</w:t>
      </w:r>
    </w:p>
    <w:p w14:paraId="3B5174BF" w14:textId="77777777" w:rsidR="00F30251" w:rsidRDefault="009D0E46">
      <w:pPr>
        <w:pStyle w:val="NormalWeb"/>
        <w:divId w:val="119087747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EF8937C" w14:textId="77777777" w:rsidR="00F30251" w:rsidRPr="00A75BB4" w:rsidRDefault="00A75BB4" w:rsidP="00BB2612">
      <w:pPr>
        <w:pStyle w:val="ListParagraph"/>
        <w:numPr>
          <w:ilvl w:val="0"/>
          <w:numId w:val="51"/>
        </w:numPr>
        <w:spacing w:after="240"/>
        <w:divId w:val="1190877472"/>
        <w:rPr>
          <w:rFonts w:ascii="Calibri" w:eastAsia="Times New Roman" w:hAnsi="Calibri"/>
        </w:rPr>
      </w:pPr>
      <w:r>
        <w:rPr>
          <w:rFonts w:ascii="Calibri" w:eastAsia="Times New Roman" w:hAnsi="Calibri"/>
        </w:rPr>
        <w:t>Prin „</w:t>
      </w:r>
      <w:r w:rsidR="00DB70F9" w:rsidRPr="00A75BB4">
        <w:rPr>
          <w:rFonts w:ascii="Calibri" w:eastAsia="Times New Roman" w:hAnsi="Calibri"/>
        </w:rPr>
        <w:t>contract permanent</w:t>
      </w:r>
      <w:r>
        <w:rPr>
          <w:rFonts w:ascii="Calibri" w:eastAsia="Times New Roman" w:hAnsi="Calibri"/>
        </w:rPr>
        <w:t>”</w:t>
      </w:r>
      <w:r w:rsidR="00DB70F9" w:rsidRPr="00A75BB4">
        <w:rPr>
          <w:rFonts w:ascii="Calibri" w:eastAsia="Times New Roman" w:hAnsi="Calibri"/>
        </w:rPr>
        <w:t xml:space="preserve"> </w:t>
      </w:r>
      <w:r>
        <w:rPr>
          <w:rFonts w:ascii="Calibri" w:eastAsia="Times New Roman" w:hAnsi="Calibri"/>
        </w:rPr>
        <w:t>se înțelege „</w:t>
      </w:r>
      <w:r w:rsidR="00DB70F9" w:rsidRPr="00A75BB4">
        <w:rPr>
          <w:rFonts w:ascii="Calibri" w:eastAsia="Times New Roman" w:hAnsi="Calibri"/>
        </w:rPr>
        <w:t>pe durata nedeterminata</w:t>
      </w:r>
      <w:r>
        <w:rPr>
          <w:rFonts w:ascii="Calibri" w:eastAsia="Times New Roman" w:hAnsi="Calibri"/>
        </w:rPr>
        <w:t>”, prin „</w:t>
      </w:r>
      <w:r w:rsidR="00DB70F9" w:rsidRPr="00A75BB4">
        <w:rPr>
          <w:rFonts w:ascii="Calibri" w:eastAsia="Times New Roman" w:hAnsi="Calibri"/>
        </w:rPr>
        <w:t>contract temporar</w:t>
      </w:r>
      <w:r>
        <w:rPr>
          <w:rFonts w:ascii="Calibri" w:eastAsia="Times New Roman" w:hAnsi="Calibri"/>
        </w:rPr>
        <w:t xml:space="preserve">” </w:t>
      </w:r>
      <w:r w:rsidR="00DB70F9" w:rsidRPr="00A75BB4">
        <w:rPr>
          <w:rFonts w:ascii="Calibri" w:eastAsia="Times New Roman" w:hAnsi="Calibri"/>
        </w:rPr>
        <w:t xml:space="preserve"> -</w:t>
      </w:r>
      <w:r>
        <w:rPr>
          <w:rFonts w:ascii="Calibri" w:eastAsia="Times New Roman" w:hAnsi="Calibri"/>
        </w:rPr>
        <w:t xml:space="preserve"> se înțelege </w:t>
      </w:r>
      <w:r w:rsidR="00DB70F9" w:rsidRPr="00A75BB4">
        <w:rPr>
          <w:rFonts w:ascii="Calibri" w:eastAsia="Times New Roman" w:hAnsi="Calibri"/>
        </w:rPr>
        <w:t xml:space="preserve"> </w:t>
      </w:r>
      <w:r>
        <w:rPr>
          <w:rFonts w:ascii="Calibri" w:eastAsia="Times New Roman" w:hAnsi="Calibri"/>
        </w:rPr>
        <w:t>„</w:t>
      </w:r>
      <w:r w:rsidR="00DB70F9" w:rsidRPr="00A75BB4">
        <w:rPr>
          <w:rFonts w:ascii="Calibri" w:eastAsia="Times New Roman" w:hAnsi="Calibri"/>
        </w:rPr>
        <w:t>pe perioada determinata</w:t>
      </w:r>
      <w:r>
        <w:rPr>
          <w:rFonts w:ascii="Calibri" w:eastAsia="Times New Roman" w:hAnsi="Calibri"/>
        </w:rPr>
        <w:t>”.</w:t>
      </w:r>
    </w:p>
    <w:p w14:paraId="613EDC8E" w14:textId="77777777" w:rsidR="00A75BB4" w:rsidRDefault="00A75BB4" w:rsidP="00BB2612">
      <w:pPr>
        <w:pStyle w:val="ListParagraph"/>
        <w:numPr>
          <w:ilvl w:val="0"/>
          <w:numId w:val="51"/>
        </w:numPr>
        <w:spacing w:after="240"/>
        <w:divId w:val="1190877472"/>
        <w:rPr>
          <w:rFonts w:ascii="Calibri" w:eastAsia="Times New Roman" w:hAnsi="Calibri"/>
        </w:rPr>
      </w:pPr>
      <w:r w:rsidRPr="00A75BB4">
        <w:rPr>
          <w:rFonts w:ascii="Calibri" w:eastAsia="Times New Roman" w:hAnsi="Calibri"/>
        </w:rPr>
        <w:t>Lucrătorii sezonieri sunt considerați ca având un contract pe durată determinată</w:t>
      </w:r>
      <w:r>
        <w:rPr>
          <w:rFonts w:ascii="Calibri" w:eastAsia="Times New Roman" w:hAnsi="Calibri"/>
        </w:rPr>
        <w:t>.</w:t>
      </w:r>
    </w:p>
    <w:p w14:paraId="43A00BA0" w14:textId="77777777" w:rsidR="00A75BB4" w:rsidRDefault="00A75BB4" w:rsidP="00BB2612">
      <w:pPr>
        <w:pStyle w:val="ListParagraph"/>
        <w:numPr>
          <w:ilvl w:val="0"/>
          <w:numId w:val="51"/>
        </w:numPr>
        <w:spacing w:after="240"/>
        <w:divId w:val="1190877472"/>
        <w:rPr>
          <w:rFonts w:ascii="Calibri" w:eastAsia="Times New Roman" w:hAnsi="Calibri"/>
        </w:rPr>
      </w:pPr>
      <w:r>
        <w:rPr>
          <w:rFonts w:ascii="Calibri" w:eastAsia="Times New Roman" w:hAnsi="Calibri"/>
        </w:rPr>
        <w:t xml:space="preserve">Sunt de asemenea contracte pe perioadă determinată și </w:t>
      </w:r>
      <w:r w:rsidRPr="00A75BB4">
        <w:rPr>
          <w:rFonts w:ascii="Calibri" w:eastAsia="Times New Roman" w:hAnsi="Calibri"/>
        </w:rPr>
        <w:t>contract</w:t>
      </w:r>
      <w:r>
        <w:rPr>
          <w:rFonts w:ascii="Calibri" w:eastAsia="Times New Roman" w:hAnsi="Calibri"/>
        </w:rPr>
        <w:t>ele</w:t>
      </w:r>
      <w:r w:rsidRPr="00A75BB4">
        <w:rPr>
          <w:rFonts w:ascii="Calibri" w:eastAsia="Times New Roman" w:hAnsi="Calibri"/>
        </w:rPr>
        <w:t xml:space="preserve"> </w:t>
      </w:r>
      <w:r>
        <w:rPr>
          <w:rFonts w:ascii="Calibri" w:eastAsia="Times New Roman" w:hAnsi="Calibri"/>
        </w:rPr>
        <w:t xml:space="preserve">încheiate </w:t>
      </w:r>
      <w:r w:rsidRPr="00A75BB4">
        <w:rPr>
          <w:rFonts w:ascii="Calibri" w:eastAsia="Times New Roman" w:hAnsi="Calibri"/>
        </w:rPr>
        <w:t>pentru o perioadă de probă</w:t>
      </w:r>
      <w:r>
        <w:rPr>
          <w:rFonts w:ascii="Calibri" w:eastAsia="Times New Roman" w:hAnsi="Calibri"/>
        </w:rPr>
        <w:t>, contractelor încheiate intre organizatorul de practică a elevilor/ studenților cu elevii/ studenții practicanți, contractelor de internship</w:t>
      </w:r>
      <w:r w:rsidRPr="00A75BB4">
        <w:rPr>
          <w:rFonts w:ascii="Calibri" w:eastAsia="Times New Roman" w:hAnsi="Calibri"/>
        </w:rPr>
        <w:t>.</w:t>
      </w:r>
      <w:r>
        <w:rPr>
          <w:rFonts w:ascii="Calibri" w:eastAsia="Times New Roman" w:hAnsi="Calibri"/>
        </w:rPr>
        <w:t xml:space="preserve"> </w:t>
      </w:r>
    </w:p>
    <w:p w14:paraId="6DEAE35F" w14:textId="77777777" w:rsidR="00D718F3" w:rsidRDefault="00D718F3" w:rsidP="00D718F3">
      <w:pPr>
        <w:pStyle w:val="ListParagraph"/>
        <w:spacing w:after="240"/>
        <w:divId w:val="1190877472"/>
        <w:rPr>
          <w:rFonts w:ascii="Calibri" w:eastAsia="Times New Roman" w:hAnsi="Calibri"/>
        </w:rPr>
      </w:pPr>
      <w:r w:rsidRPr="00A75BB4">
        <w:rPr>
          <w:rFonts w:ascii="Calibri" w:eastAsia="Times New Roman" w:hAnsi="Calibri"/>
        </w:rPr>
        <w:t xml:space="preserve">Dacă persoana perioadă de probă </w:t>
      </w:r>
      <w:r>
        <w:rPr>
          <w:rFonts w:ascii="Calibri" w:eastAsia="Times New Roman" w:hAnsi="Calibri"/>
        </w:rPr>
        <w:t xml:space="preserve">este </w:t>
      </w:r>
      <w:r w:rsidRPr="00A75BB4">
        <w:rPr>
          <w:rFonts w:ascii="Calibri" w:eastAsia="Times New Roman" w:hAnsi="Calibri"/>
        </w:rPr>
        <w:t>inclusă într-un contract permanent, ceea ce înseamnă că</w:t>
      </w:r>
      <w:r>
        <w:rPr>
          <w:rFonts w:ascii="Calibri" w:eastAsia="Times New Roman" w:hAnsi="Calibri"/>
        </w:rPr>
        <w:t>,</w:t>
      </w:r>
      <w:r w:rsidRPr="00A75BB4">
        <w:rPr>
          <w:rFonts w:ascii="Calibri" w:eastAsia="Times New Roman" w:hAnsi="Calibri"/>
        </w:rPr>
        <w:t xml:space="preserve"> contractul </w:t>
      </w:r>
      <w:r>
        <w:rPr>
          <w:rFonts w:ascii="Calibri" w:eastAsia="Times New Roman" w:hAnsi="Calibri"/>
        </w:rPr>
        <w:t xml:space="preserve">a fost încheiat pe perioadă nedeterminată </w:t>
      </w:r>
      <w:r w:rsidRPr="00A75BB4">
        <w:rPr>
          <w:rFonts w:ascii="Calibri" w:eastAsia="Times New Roman" w:hAnsi="Calibri"/>
        </w:rPr>
        <w:t xml:space="preserve"> dar poate fi reziliat</w:t>
      </w:r>
      <w:r>
        <w:rPr>
          <w:rFonts w:ascii="Calibri" w:eastAsia="Times New Roman" w:hAnsi="Calibri"/>
        </w:rPr>
        <w:t xml:space="preserve"> după o perioada de probă</w:t>
      </w:r>
      <w:r w:rsidRPr="00A75BB4">
        <w:rPr>
          <w:rFonts w:ascii="Calibri" w:eastAsia="Times New Roman" w:hAnsi="Calibri"/>
        </w:rPr>
        <w:t xml:space="preserve">, </w:t>
      </w:r>
      <w:r>
        <w:rPr>
          <w:rFonts w:ascii="Calibri" w:eastAsia="Times New Roman" w:hAnsi="Calibri"/>
        </w:rPr>
        <w:t>acesta</w:t>
      </w:r>
      <w:r w:rsidRPr="00A75BB4">
        <w:rPr>
          <w:rFonts w:ascii="Calibri" w:eastAsia="Times New Roman" w:hAnsi="Calibri"/>
        </w:rPr>
        <w:t xml:space="preserve"> trebuie </w:t>
      </w:r>
      <w:r>
        <w:rPr>
          <w:rFonts w:ascii="Calibri" w:eastAsia="Times New Roman" w:hAnsi="Calibri"/>
        </w:rPr>
        <w:t>considerat</w:t>
      </w:r>
      <w:r w:rsidRPr="00A75BB4">
        <w:rPr>
          <w:rFonts w:ascii="Calibri" w:eastAsia="Times New Roman" w:hAnsi="Calibri"/>
        </w:rPr>
        <w:t xml:space="preserve"> permanent.</w:t>
      </w:r>
      <w:r w:rsidR="00A04398">
        <w:rPr>
          <w:rFonts w:ascii="Calibri" w:eastAsia="Times New Roman" w:hAnsi="Calibri"/>
        </w:rPr>
        <w:t xml:space="preserve"> Pe de altă parte, dacă perioada de probă este una de selecție a candidatului, în sensul că la finalizarea ei salariatul trebuie să își dovedească aptitudinile și cunoștințele pentru a ocupa definitiv postul, contractul trebuie considerat temporar.</w:t>
      </w:r>
    </w:p>
    <w:p w14:paraId="6721A314" w14:textId="77777777" w:rsidR="00A75BB4" w:rsidRPr="00A75BB4" w:rsidRDefault="00A75BB4" w:rsidP="00BB2612">
      <w:pPr>
        <w:pStyle w:val="ListParagraph"/>
        <w:numPr>
          <w:ilvl w:val="0"/>
          <w:numId w:val="51"/>
        </w:numPr>
        <w:spacing w:after="240"/>
        <w:divId w:val="1190877472"/>
        <w:rPr>
          <w:rFonts w:ascii="Calibri" w:eastAsia="Times New Roman" w:hAnsi="Calibri"/>
        </w:rPr>
      </w:pPr>
      <w:r w:rsidRPr="00A75BB4">
        <w:rPr>
          <w:rFonts w:ascii="Calibri" w:eastAsia="Times New Roman" w:hAnsi="Calibri"/>
        </w:rPr>
        <w:t xml:space="preserve">Pentru </w:t>
      </w:r>
      <w:r w:rsidR="003A3783">
        <w:rPr>
          <w:rFonts w:ascii="Calibri" w:eastAsia="Times New Roman" w:hAnsi="Calibri"/>
        </w:rPr>
        <w:t xml:space="preserve">persoanele care lucrează printr-un agent de muncă </w:t>
      </w:r>
      <w:r w:rsidRPr="00A75BB4">
        <w:rPr>
          <w:rFonts w:ascii="Calibri" w:eastAsia="Times New Roman" w:hAnsi="Calibri"/>
        </w:rPr>
        <w:t xml:space="preserve">temporară, </w:t>
      </w:r>
      <w:r>
        <w:rPr>
          <w:rFonts w:ascii="Calibri" w:eastAsia="Times New Roman" w:hAnsi="Calibri"/>
        </w:rPr>
        <w:t xml:space="preserve">se are în vedere tipul contractului </w:t>
      </w:r>
      <w:r w:rsidRPr="00A75BB4">
        <w:rPr>
          <w:rFonts w:ascii="Calibri" w:eastAsia="Times New Roman" w:hAnsi="Calibri"/>
        </w:rPr>
        <w:t xml:space="preserve"> cu </w:t>
      </w:r>
      <w:r>
        <w:rPr>
          <w:rFonts w:ascii="Calibri" w:eastAsia="Times New Roman" w:hAnsi="Calibri"/>
        </w:rPr>
        <w:t>agentul de muncă temporară (pe durată determinată sau nedeterminată)</w:t>
      </w:r>
      <w:r w:rsidRPr="00A75BB4">
        <w:rPr>
          <w:rFonts w:ascii="Calibri" w:eastAsia="Times New Roman" w:hAnsi="Calibri"/>
        </w:rPr>
        <w:t>.</w:t>
      </w:r>
    </w:p>
    <w:p w14:paraId="107A21F1" w14:textId="77777777" w:rsidR="00A75BB4" w:rsidRPr="00A75BB4" w:rsidRDefault="00A75BB4" w:rsidP="00BB2612">
      <w:pPr>
        <w:pStyle w:val="ListParagraph"/>
        <w:numPr>
          <w:ilvl w:val="0"/>
          <w:numId w:val="51"/>
        </w:numPr>
        <w:spacing w:after="240"/>
        <w:divId w:val="1190877472"/>
        <w:rPr>
          <w:rFonts w:ascii="Calibri" w:eastAsia="Times New Roman" w:hAnsi="Calibri"/>
        </w:rPr>
      </w:pPr>
      <w:r w:rsidRPr="00A75BB4">
        <w:rPr>
          <w:rFonts w:ascii="Calibri" w:eastAsia="Times New Roman" w:hAnsi="Calibri"/>
        </w:rPr>
        <w:t xml:space="preserve">Ceea ce contează este aranjamentul contractual (sau aranjamentul verbal / informal) </w:t>
      </w:r>
      <w:r w:rsidR="00D718F3">
        <w:rPr>
          <w:rFonts w:ascii="Calibri" w:eastAsia="Times New Roman" w:hAnsi="Calibri"/>
        </w:rPr>
        <w:t>dintre părți</w:t>
      </w:r>
      <w:r w:rsidRPr="00A75BB4">
        <w:rPr>
          <w:rFonts w:ascii="Calibri" w:eastAsia="Times New Roman" w:hAnsi="Calibri"/>
        </w:rPr>
        <w:t xml:space="preserve"> și nu așteptarea respondentu</w:t>
      </w:r>
      <w:r w:rsidR="00D718F3">
        <w:rPr>
          <w:rFonts w:ascii="Calibri" w:eastAsia="Times New Roman" w:hAnsi="Calibri"/>
        </w:rPr>
        <w:t>lui (de a rămâne la locul de muncă</w:t>
      </w:r>
      <w:r w:rsidR="003A3783">
        <w:rPr>
          <w:rFonts w:ascii="Calibri" w:eastAsia="Times New Roman" w:hAnsi="Calibri"/>
        </w:rPr>
        <w:t>, de a i se reînnoi contractul</w:t>
      </w:r>
      <w:r w:rsidR="00D718F3">
        <w:rPr>
          <w:rFonts w:ascii="Calibri" w:eastAsia="Times New Roman" w:hAnsi="Calibri"/>
        </w:rPr>
        <w:t xml:space="preserve"> sau de a părăsi </w:t>
      </w:r>
      <w:r w:rsidR="003A3783">
        <w:rPr>
          <w:rFonts w:ascii="Calibri" w:eastAsia="Times New Roman" w:hAnsi="Calibri"/>
        </w:rPr>
        <w:t xml:space="preserve">locul de muncă </w:t>
      </w:r>
      <w:r w:rsidR="00D718F3">
        <w:rPr>
          <w:rFonts w:ascii="Calibri" w:eastAsia="Times New Roman" w:hAnsi="Calibri"/>
        </w:rPr>
        <w:t>la o dată anume)</w:t>
      </w:r>
      <w:r w:rsidRPr="00A75BB4">
        <w:rPr>
          <w:rFonts w:ascii="Calibri" w:eastAsia="Times New Roman" w:hAnsi="Calibri"/>
        </w:rPr>
        <w:t>.</w:t>
      </w:r>
      <w:r w:rsidR="00D718F3">
        <w:rPr>
          <w:rFonts w:ascii="Calibri" w:eastAsia="Times New Roman" w:hAnsi="Calibri"/>
        </w:rPr>
        <w:t xml:space="preserve"> Dacă contractul are data de sfârșit specificată (sau, în cazul înțelegerilor verbale, există o astfel de dată agreată intre părți) – atunci contractul este temporar.</w:t>
      </w:r>
    </w:p>
    <w:p w14:paraId="3874CEB4" w14:textId="77777777" w:rsidR="00A75BB4" w:rsidRPr="00A75BB4" w:rsidRDefault="003A3783" w:rsidP="00BB2612">
      <w:pPr>
        <w:pStyle w:val="ListParagraph"/>
        <w:numPr>
          <w:ilvl w:val="0"/>
          <w:numId w:val="51"/>
        </w:numPr>
        <w:spacing w:after="240"/>
        <w:divId w:val="1190877472"/>
        <w:rPr>
          <w:rFonts w:ascii="Calibri" w:eastAsia="Times New Roman" w:hAnsi="Calibri"/>
        </w:rPr>
      </w:pPr>
      <w:r>
        <w:rPr>
          <w:rFonts w:ascii="Calibri" w:eastAsia="Times New Roman" w:hAnsi="Calibri"/>
        </w:rPr>
        <w:t>Persoanele cu funcții alese (primari, consilieri locali, etc.)</w:t>
      </w:r>
      <w:r w:rsidR="00A75BB4" w:rsidRPr="00A75BB4">
        <w:rPr>
          <w:rFonts w:ascii="Calibri" w:eastAsia="Times New Roman" w:hAnsi="Calibri"/>
        </w:rPr>
        <w:t xml:space="preserve"> care sunt aleși pentru o perioadă determinată (chiar și pentru o perioadă pe termen lung de ex. 5 ani) </w:t>
      </w:r>
      <w:r>
        <w:rPr>
          <w:rFonts w:ascii="Calibri" w:eastAsia="Times New Roman" w:hAnsi="Calibri"/>
        </w:rPr>
        <w:t xml:space="preserve"> vor fi considerați a avea un contract pe </w:t>
      </w:r>
      <w:r w:rsidR="00A75BB4" w:rsidRPr="00A75BB4">
        <w:rPr>
          <w:rFonts w:ascii="Calibri" w:eastAsia="Times New Roman" w:hAnsi="Calibri"/>
        </w:rPr>
        <w:t>durată determinată, cu excepția cazului în care au fost detașați de un loc de muncă permanent și că au asigurarea de a reveni la acest loc de muncă permanent.</w:t>
      </w:r>
    </w:p>
    <w:p w14:paraId="742A930C" w14:textId="77777777" w:rsidR="009D0E46" w:rsidRPr="00A75BB4" w:rsidRDefault="009D0E46" w:rsidP="00BB2612">
      <w:pPr>
        <w:pStyle w:val="ListParagraph"/>
        <w:numPr>
          <w:ilvl w:val="0"/>
          <w:numId w:val="51"/>
        </w:numPr>
        <w:spacing w:after="240"/>
        <w:rPr>
          <w:rFonts w:ascii="Calibri" w:eastAsia="Times New Roman" w:hAnsi="Calibri"/>
        </w:rPr>
      </w:pPr>
      <w:r w:rsidRPr="00A75BB4">
        <w:rPr>
          <w:rFonts w:ascii="Calibri" w:eastAsia="Times New Roman" w:hAnsi="Calibri"/>
        </w:rPr>
        <w:br w:type="page"/>
      </w:r>
    </w:p>
    <w:p w14:paraId="20583463" w14:textId="77777777" w:rsidR="00F30251" w:rsidRDefault="00DB70F9">
      <w:pPr>
        <w:pStyle w:val="Heading4"/>
        <w:shd w:val="clear" w:color="auto" w:fill="E6E6FF"/>
        <w:divId w:val="1244412220"/>
        <w:rPr>
          <w:rFonts w:ascii="Calibri" w:eastAsia="Times New Roman" w:hAnsi="Calibri"/>
          <w:color w:val="000000"/>
        </w:rPr>
      </w:pPr>
      <w:r>
        <w:rPr>
          <w:rFonts w:ascii="Calibri" w:eastAsia="Times New Roman" w:hAnsi="Calibri"/>
          <w:color w:val="000000"/>
        </w:rPr>
        <w:lastRenderedPageBreak/>
        <w:t>26. Care este durata totală a contractului?</w:t>
      </w:r>
    </w:p>
    <w:p w14:paraId="72DE8BB5" w14:textId="77777777" w:rsidR="00F30251" w:rsidRDefault="00DB70F9">
      <w:pPr>
        <w:pStyle w:val="NormalWeb"/>
        <w:divId w:val="1244412220"/>
        <w:rPr>
          <w:rFonts w:ascii="Calibri" w:hAnsi="Calibri"/>
          <w:b/>
          <w:bCs/>
          <w:color w:val="2E5CB8"/>
        </w:rPr>
      </w:pPr>
      <w:r>
        <w:rPr>
          <w:rFonts w:ascii="Calibri" w:hAnsi="Calibri"/>
          <w:b/>
          <w:bCs/>
          <w:color w:val="2E5CB8"/>
        </w:rPr>
        <w:t xml:space="preserve">Variabila: </w:t>
      </w:r>
    </w:p>
    <w:p w14:paraId="5EA2A579" w14:textId="77777777" w:rsidR="00F30251" w:rsidRDefault="00DB70F9">
      <w:pPr>
        <w:divId w:val="1244412220"/>
        <w:rPr>
          <w:rFonts w:ascii="Calibri" w:eastAsia="Times New Roman" w:hAnsi="Calibri"/>
        </w:rPr>
      </w:pPr>
      <w:r>
        <w:rPr>
          <w:rFonts w:ascii="Calibri" w:eastAsia="Times New Roman" w:hAnsi="Calibri"/>
        </w:rPr>
        <w:t>TEMPDUR</w:t>
      </w:r>
    </w:p>
    <w:p w14:paraId="20B30394" w14:textId="77777777" w:rsidR="00F30251" w:rsidRDefault="00DB70F9">
      <w:pPr>
        <w:pStyle w:val="NormalWeb"/>
        <w:divId w:val="1244412220"/>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0E9CF878" w14:textId="77777777" w:rsidR="00F30251" w:rsidRDefault="00DB70F9">
      <w:pPr>
        <w:spacing w:after="240"/>
        <w:divId w:val="1244412220"/>
        <w:rPr>
          <w:rFonts w:ascii="Calibri" w:eastAsia="Times New Roman" w:hAnsi="Calibri"/>
        </w:rPr>
      </w:pPr>
      <w:r>
        <w:rPr>
          <w:rFonts w:ascii="Calibri" w:eastAsia="Times New Roman" w:hAnsi="Calibri"/>
        </w:rPr>
        <w:t>1 - Mai puțin de 1 lună</w:t>
      </w:r>
      <w:r>
        <w:rPr>
          <w:rFonts w:ascii="Calibri" w:eastAsia="Times New Roman" w:hAnsi="Calibri"/>
        </w:rPr>
        <w:br/>
        <w:t>2 - Între 1 lună și mai puțin de 3 luni</w:t>
      </w:r>
      <w:r>
        <w:rPr>
          <w:rFonts w:ascii="Calibri" w:eastAsia="Times New Roman" w:hAnsi="Calibri"/>
        </w:rPr>
        <w:br/>
        <w:t>3 - Între 3 luni și mai puțin de 6 luni</w:t>
      </w:r>
      <w:r>
        <w:rPr>
          <w:rFonts w:ascii="Calibri" w:eastAsia="Times New Roman" w:hAnsi="Calibri"/>
        </w:rPr>
        <w:br/>
        <w:t>4 - Între 6 luni și mai puțin de 12 luni</w:t>
      </w:r>
      <w:r>
        <w:rPr>
          <w:rFonts w:ascii="Calibri" w:eastAsia="Times New Roman" w:hAnsi="Calibri"/>
        </w:rPr>
        <w:br/>
        <w:t>5 - Între 12 luni și mai puțin de 18 luni</w:t>
      </w:r>
      <w:r>
        <w:rPr>
          <w:rFonts w:ascii="Calibri" w:eastAsia="Times New Roman" w:hAnsi="Calibri"/>
        </w:rPr>
        <w:br/>
        <w:t>6 - Între 18 luni și mai puțin de 24 de luni</w:t>
      </w:r>
      <w:r>
        <w:rPr>
          <w:rFonts w:ascii="Calibri" w:eastAsia="Times New Roman" w:hAnsi="Calibri"/>
        </w:rPr>
        <w:br/>
        <w:t>7 - Între 24 de luni și mai puțin de 36 de luni</w:t>
      </w:r>
      <w:r>
        <w:rPr>
          <w:rFonts w:ascii="Calibri" w:eastAsia="Times New Roman" w:hAnsi="Calibri"/>
        </w:rPr>
        <w:br/>
        <w:t>8 - 36 de luni și peste</w:t>
      </w:r>
    </w:p>
    <w:p w14:paraId="36F4D3CF" w14:textId="77777777" w:rsidR="00F30251" w:rsidRDefault="00DB70F9">
      <w:pPr>
        <w:pStyle w:val="NormalWeb"/>
        <w:divId w:val="1244412220"/>
        <w:rPr>
          <w:rFonts w:ascii="Calibri" w:hAnsi="Calibri"/>
          <w:b/>
          <w:bCs/>
          <w:color w:val="2E5CB8"/>
        </w:rPr>
      </w:pPr>
      <w:r>
        <w:rPr>
          <w:rFonts w:ascii="Calibri" w:hAnsi="Calibri"/>
          <w:b/>
          <w:bCs/>
          <w:color w:val="2E5CB8"/>
        </w:rPr>
        <w:t xml:space="preserve">Completat de: </w:t>
      </w:r>
    </w:p>
    <w:p w14:paraId="696E7939" w14:textId="77777777" w:rsidR="00F30251" w:rsidRDefault="00CF0F55">
      <w:pPr>
        <w:divId w:val="1244412220"/>
        <w:rPr>
          <w:rFonts w:ascii="Calibri" w:eastAsia="Times New Roman" w:hAnsi="Calibri"/>
        </w:rPr>
      </w:pPr>
      <w:r>
        <w:rPr>
          <w:rFonts w:ascii="Calibri" w:eastAsia="Times New Roman" w:hAnsi="Calibri"/>
        </w:rPr>
        <w:t>Operatorul de interviu</w:t>
      </w:r>
    </w:p>
    <w:p w14:paraId="4E2D756B" w14:textId="77777777" w:rsidR="00F30251" w:rsidRDefault="00DB70F9">
      <w:pPr>
        <w:pStyle w:val="NormalWeb"/>
        <w:divId w:val="1244412220"/>
        <w:rPr>
          <w:rFonts w:ascii="Calibri" w:hAnsi="Calibri"/>
          <w:b/>
          <w:bCs/>
          <w:color w:val="2E5CB8"/>
        </w:rPr>
      </w:pPr>
      <w:r>
        <w:rPr>
          <w:rFonts w:ascii="Calibri" w:hAnsi="Calibri"/>
          <w:b/>
          <w:bCs/>
          <w:color w:val="2E5CB8"/>
        </w:rPr>
        <w:t xml:space="preserve">Filtru: </w:t>
      </w:r>
    </w:p>
    <w:p w14:paraId="40FE716C" w14:textId="77777777" w:rsidR="00F30251" w:rsidRDefault="00CF0F55">
      <w:pPr>
        <w:divId w:val="1244412220"/>
        <w:rPr>
          <w:rFonts w:ascii="Calibri" w:eastAsia="Times New Roman" w:hAnsi="Calibri"/>
        </w:rPr>
      </w:pPr>
      <w:r>
        <w:rPr>
          <w:rFonts w:ascii="Calibri" w:eastAsia="Times New Roman" w:hAnsi="Calibri"/>
        </w:rPr>
        <w:t>Salariații cu contract de muncă pe perioadă determinată</w:t>
      </w:r>
    </w:p>
    <w:p w14:paraId="7C52171E" w14:textId="77777777" w:rsidR="00F30251" w:rsidRDefault="009D0E46">
      <w:pPr>
        <w:pStyle w:val="NormalWeb"/>
        <w:divId w:val="124441222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44DE6C3" w14:textId="77777777" w:rsidR="009223D2" w:rsidRPr="009223D2" w:rsidRDefault="009223D2" w:rsidP="00BB2612">
      <w:pPr>
        <w:pStyle w:val="ListParagraph"/>
        <w:numPr>
          <w:ilvl w:val="0"/>
          <w:numId w:val="54"/>
        </w:numPr>
        <w:divId w:val="1244412220"/>
        <w:rPr>
          <w:rFonts w:ascii="Calibri" w:eastAsia="Times New Roman" w:hAnsi="Calibri"/>
        </w:rPr>
      </w:pPr>
      <w:r>
        <w:rPr>
          <w:rFonts w:ascii="Calibri" w:eastAsia="Times New Roman" w:hAnsi="Calibri"/>
        </w:rPr>
        <w:t>Întrebarea</w:t>
      </w:r>
      <w:r w:rsidRPr="009223D2">
        <w:rPr>
          <w:rFonts w:ascii="Calibri" w:eastAsia="Times New Roman" w:hAnsi="Calibri"/>
        </w:rPr>
        <w:t xml:space="preserve"> se referă </w:t>
      </w:r>
      <w:r>
        <w:rPr>
          <w:rFonts w:ascii="Calibri" w:eastAsia="Times New Roman" w:hAnsi="Calibri"/>
        </w:rPr>
        <w:t>strict</w:t>
      </w:r>
      <w:r w:rsidRPr="009223D2">
        <w:rPr>
          <w:rFonts w:ascii="Calibri" w:eastAsia="Times New Roman" w:hAnsi="Calibri"/>
        </w:rPr>
        <w:t xml:space="preserve"> la contractul actual.</w:t>
      </w:r>
    </w:p>
    <w:p w14:paraId="6B9AB342" w14:textId="77777777" w:rsidR="009223D2" w:rsidRPr="009223D2" w:rsidRDefault="00CF0F55" w:rsidP="00BB2612">
      <w:pPr>
        <w:pStyle w:val="ListParagraph"/>
        <w:numPr>
          <w:ilvl w:val="0"/>
          <w:numId w:val="54"/>
        </w:numPr>
        <w:divId w:val="1244412220"/>
        <w:rPr>
          <w:rFonts w:ascii="Calibri" w:eastAsia="Times New Roman" w:hAnsi="Calibri"/>
        </w:rPr>
      </w:pPr>
      <w:r w:rsidRPr="009223D2">
        <w:rPr>
          <w:rFonts w:ascii="Calibri" w:eastAsia="Times New Roman" w:hAnsi="Calibri"/>
        </w:rPr>
        <w:t>Durata totală</w:t>
      </w:r>
      <w:r w:rsidR="009223D2">
        <w:rPr>
          <w:rFonts w:ascii="Calibri" w:eastAsia="Times New Roman" w:hAnsi="Calibri"/>
        </w:rPr>
        <w:t xml:space="preserve"> se calculează ca</w:t>
      </w:r>
      <w:r w:rsidRPr="009223D2">
        <w:rPr>
          <w:rFonts w:ascii="Calibri" w:eastAsia="Times New Roman" w:hAnsi="Calibri"/>
        </w:rPr>
        <w:t xml:space="preserve"> suma</w:t>
      </w:r>
      <w:r w:rsidR="00DA3624" w:rsidRPr="009223D2">
        <w:rPr>
          <w:rFonts w:ascii="Calibri" w:eastAsia="Times New Roman" w:hAnsi="Calibri"/>
        </w:rPr>
        <w:t xml:space="preserve"> dintre </w:t>
      </w:r>
      <w:r w:rsidRPr="009223D2">
        <w:rPr>
          <w:rFonts w:ascii="Calibri" w:eastAsia="Times New Roman" w:hAnsi="Calibri"/>
        </w:rPr>
        <w:t>timpul</w:t>
      </w:r>
      <w:r w:rsidR="009223D2">
        <w:rPr>
          <w:rFonts w:ascii="Calibri" w:eastAsia="Times New Roman" w:hAnsi="Calibri"/>
        </w:rPr>
        <w:t xml:space="preserve"> (în luni)</w:t>
      </w:r>
      <w:r w:rsidR="00DA3624" w:rsidRPr="009223D2">
        <w:rPr>
          <w:rFonts w:ascii="Calibri" w:eastAsia="Times New Roman" w:hAnsi="Calibri"/>
        </w:rPr>
        <w:t xml:space="preserve"> </w:t>
      </w:r>
      <w:r w:rsidRPr="009223D2">
        <w:rPr>
          <w:rFonts w:ascii="Calibri" w:eastAsia="Times New Roman" w:hAnsi="Calibri"/>
        </w:rPr>
        <w:t xml:space="preserve">deja scurs </w:t>
      </w:r>
      <w:r w:rsidR="009223D2">
        <w:rPr>
          <w:rFonts w:ascii="Calibri" w:eastAsia="Times New Roman" w:hAnsi="Calibri"/>
        </w:rPr>
        <w:t xml:space="preserve">ce la începutul contractului </w:t>
      </w:r>
      <w:r w:rsidR="00DA3624" w:rsidRPr="009223D2">
        <w:rPr>
          <w:rFonts w:ascii="Calibri" w:eastAsia="Times New Roman" w:hAnsi="Calibri"/>
        </w:rPr>
        <w:t xml:space="preserve">până la finalul săptămânii de referință </w:t>
      </w:r>
      <w:r w:rsidRPr="009223D2">
        <w:rPr>
          <w:rFonts w:ascii="Calibri" w:eastAsia="Times New Roman" w:hAnsi="Calibri"/>
        </w:rPr>
        <w:t xml:space="preserve">plus timpul rămas până la </w:t>
      </w:r>
      <w:r w:rsidR="009223D2">
        <w:rPr>
          <w:rFonts w:ascii="Calibri" w:eastAsia="Times New Roman" w:hAnsi="Calibri"/>
        </w:rPr>
        <w:t>data de sfârșit a acestuia</w:t>
      </w:r>
      <w:r w:rsidRPr="009223D2">
        <w:rPr>
          <w:rFonts w:ascii="Calibri" w:eastAsia="Times New Roman" w:hAnsi="Calibri"/>
        </w:rPr>
        <w:t>.</w:t>
      </w:r>
      <w:r w:rsidR="009223D2" w:rsidRPr="009223D2">
        <w:rPr>
          <w:rFonts w:ascii="Calibri" w:eastAsia="Times New Roman" w:hAnsi="Calibri"/>
        </w:rPr>
        <w:t xml:space="preserve"> </w:t>
      </w:r>
    </w:p>
    <w:p w14:paraId="28DBE4E3" w14:textId="77777777" w:rsidR="009223D2" w:rsidRPr="00356847" w:rsidRDefault="009223D2" w:rsidP="00BB2612">
      <w:pPr>
        <w:pStyle w:val="ListParagraph"/>
        <w:numPr>
          <w:ilvl w:val="0"/>
          <w:numId w:val="54"/>
        </w:numPr>
        <w:divId w:val="1244412220"/>
        <w:rPr>
          <w:rFonts w:ascii="Calibri" w:eastAsia="Times New Roman" w:hAnsi="Calibri"/>
        </w:rPr>
      </w:pPr>
      <w:r w:rsidRPr="009223D2">
        <w:rPr>
          <w:rFonts w:ascii="Calibri" w:eastAsia="Times New Roman" w:hAnsi="Calibri"/>
        </w:rPr>
        <w:t>Respondenții</w:t>
      </w:r>
      <w:r w:rsidR="00356847">
        <w:rPr>
          <w:rFonts w:ascii="Calibri" w:eastAsia="Times New Roman" w:hAnsi="Calibri"/>
        </w:rPr>
        <w:t xml:space="preserve"> al căror </w:t>
      </w:r>
      <w:r w:rsidRPr="009223D2">
        <w:rPr>
          <w:rFonts w:ascii="Calibri" w:eastAsia="Times New Roman" w:hAnsi="Calibri"/>
        </w:rPr>
        <w:t xml:space="preserve">contract este reînnoit, de exemplu, o dată pe an, </w:t>
      </w:r>
      <w:r w:rsidR="00356847">
        <w:rPr>
          <w:rFonts w:ascii="Calibri" w:eastAsia="Times New Roman" w:hAnsi="Calibri"/>
        </w:rPr>
        <w:t>cor raporta doar durata contractului actual (</w:t>
      </w:r>
      <w:r w:rsidRPr="009223D2">
        <w:rPr>
          <w:rFonts w:ascii="Calibri" w:eastAsia="Times New Roman" w:hAnsi="Calibri"/>
        </w:rPr>
        <w:t>reînnoirea preconizată nu ar trebui luată în considerare</w:t>
      </w:r>
      <w:r w:rsidR="00356847">
        <w:rPr>
          <w:rFonts w:ascii="Calibri" w:eastAsia="Times New Roman" w:hAnsi="Calibri"/>
        </w:rPr>
        <w:t>)</w:t>
      </w:r>
      <w:r w:rsidRPr="009223D2">
        <w:rPr>
          <w:rFonts w:ascii="Calibri" w:eastAsia="Times New Roman" w:hAnsi="Calibri"/>
        </w:rPr>
        <w:t>. Dacă contractul actual este o reînnoire a unui contract anterior, trebuie luat în considerare doar ultimul contract</w:t>
      </w:r>
      <w:r w:rsidR="00356847">
        <w:rPr>
          <w:rFonts w:ascii="Calibri" w:eastAsia="Times New Roman" w:hAnsi="Calibri"/>
        </w:rPr>
        <w:t xml:space="preserve"> (cel actual)</w:t>
      </w:r>
      <w:r w:rsidRPr="009223D2">
        <w:rPr>
          <w:rFonts w:ascii="Calibri" w:eastAsia="Times New Roman" w:hAnsi="Calibri"/>
        </w:rPr>
        <w:t>.</w:t>
      </w:r>
    </w:p>
    <w:p w14:paraId="16E8A053" w14:textId="77777777" w:rsidR="009223D2" w:rsidRPr="009223D2" w:rsidRDefault="009223D2" w:rsidP="00BB2612">
      <w:pPr>
        <w:pStyle w:val="ListParagraph"/>
        <w:numPr>
          <w:ilvl w:val="0"/>
          <w:numId w:val="54"/>
        </w:numPr>
        <w:divId w:val="1244412220"/>
        <w:rPr>
          <w:rFonts w:ascii="Calibri" w:eastAsia="Times New Roman" w:hAnsi="Calibri"/>
        </w:rPr>
      </w:pPr>
      <w:r w:rsidRPr="009223D2">
        <w:rPr>
          <w:rFonts w:ascii="Calibri" w:eastAsia="Times New Roman" w:hAnsi="Calibri"/>
        </w:rPr>
        <w:t xml:space="preserve">Persoanelor care au un contract </w:t>
      </w:r>
      <w:r w:rsidR="00356847">
        <w:rPr>
          <w:rFonts w:ascii="Calibri" w:eastAsia="Times New Roman" w:hAnsi="Calibri"/>
        </w:rPr>
        <w:t>nu prevede explicit o dată</w:t>
      </w:r>
      <w:r w:rsidRPr="009223D2">
        <w:rPr>
          <w:rFonts w:ascii="Calibri" w:eastAsia="Times New Roman" w:hAnsi="Calibri"/>
        </w:rPr>
        <w:t xml:space="preserve"> de încheiere, dar care se încheie după finalizarea unei sarcini, trebuie să li se solicite o estimare </w:t>
      </w:r>
      <w:r w:rsidR="00356847">
        <w:rPr>
          <w:rFonts w:ascii="Calibri" w:eastAsia="Times New Roman" w:hAnsi="Calibri"/>
        </w:rPr>
        <w:t>a timpului necesar pentru finalizarea sarcinii</w:t>
      </w:r>
      <w:r w:rsidRPr="009223D2">
        <w:rPr>
          <w:rFonts w:ascii="Calibri" w:eastAsia="Times New Roman" w:hAnsi="Calibri"/>
        </w:rPr>
        <w:t>.</w:t>
      </w:r>
    </w:p>
    <w:p w14:paraId="755B4B0B" w14:textId="77777777" w:rsidR="009223D2" w:rsidRPr="00356847" w:rsidRDefault="009223D2" w:rsidP="00BB2612">
      <w:pPr>
        <w:pStyle w:val="ListParagraph"/>
        <w:numPr>
          <w:ilvl w:val="0"/>
          <w:numId w:val="54"/>
        </w:numPr>
        <w:divId w:val="1244412220"/>
        <w:rPr>
          <w:rFonts w:ascii="Calibri" w:eastAsia="Times New Roman" w:hAnsi="Calibri"/>
        </w:rPr>
      </w:pPr>
      <w:r w:rsidRPr="009223D2">
        <w:rPr>
          <w:rFonts w:ascii="Calibri" w:eastAsia="Times New Roman" w:hAnsi="Calibri"/>
        </w:rPr>
        <w:t xml:space="preserve">Persoanele </w:t>
      </w:r>
      <w:r w:rsidR="00356847">
        <w:rPr>
          <w:rFonts w:ascii="Calibri" w:eastAsia="Times New Roman" w:hAnsi="Calibri"/>
        </w:rPr>
        <w:t>angajate pe un post temporar vacant pe</w:t>
      </w:r>
      <w:r w:rsidRPr="009223D2">
        <w:rPr>
          <w:rFonts w:ascii="Calibri" w:eastAsia="Times New Roman" w:hAnsi="Calibri"/>
        </w:rPr>
        <w:t xml:space="preserve"> durata absenței </w:t>
      </w:r>
      <w:r w:rsidR="00356847">
        <w:rPr>
          <w:rFonts w:ascii="Calibri" w:eastAsia="Times New Roman" w:hAnsi="Calibri"/>
        </w:rPr>
        <w:t>titularului</w:t>
      </w:r>
      <w:r w:rsidRPr="009223D2">
        <w:rPr>
          <w:rFonts w:ascii="Calibri" w:eastAsia="Times New Roman" w:hAnsi="Calibri"/>
        </w:rPr>
        <w:t xml:space="preserve"> (</w:t>
      </w:r>
      <w:r w:rsidR="00356847">
        <w:rPr>
          <w:rFonts w:ascii="Calibri" w:eastAsia="Times New Roman" w:hAnsi="Calibri"/>
        </w:rPr>
        <w:t>în cazul în care</w:t>
      </w:r>
      <w:r w:rsidRPr="009223D2">
        <w:rPr>
          <w:rFonts w:ascii="Calibri" w:eastAsia="Times New Roman" w:hAnsi="Calibri"/>
        </w:rPr>
        <w:t>, de exemplu,</w:t>
      </w:r>
      <w:r w:rsidR="00356847">
        <w:rPr>
          <w:rFonts w:ascii="Calibri" w:eastAsia="Times New Roman" w:hAnsi="Calibri"/>
        </w:rPr>
        <w:t xml:space="preserve"> titularul</w:t>
      </w:r>
      <w:r w:rsidRPr="009223D2">
        <w:rPr>
          <w:rFonts w:ascii="Calibri" w:eastAsia="Times New Roman" w:hAnsi="Calibri"/>
        </w:rPr>
        <w:t xml:space="preserve"> este în concediu </w:t>
      </w:r>
      <w:r w:rsidR="00356847">
        <w:rPr>
          <w:rFonts w:ascii="Calibri" w:eastAsia="Times New Roman" w:hAnsi="Calibri"/>
        </w:rPr>
        <w:t>pentru creșterea copilului</w:t>
      </w:r>
      <w:r w:rsidRPr="009223D2">
        <w:rPr>
          <w:rFonts w:ascii="Calibri" w:eastAsia="Times New Roman" w:hAnsi="Calibri"/>
        </w:rPr>
        <w:t xml:space="preserve">) ar trebui să estimeze durata </w:t>
      </w:r>
      <w:r w:rsidR="00356847">
        <w:rPr>
          <w:rFonts w:ascii="Calibri" w:eastAsia="Times New Roman" w:hAnsi="Calibri"/>
        </w:rPr>
        <w:t>contractului</w:t>
      </w:r>
      <w:r w:rsidRPr="009223D2">
        <w:rPr>
          <w:rFonts w:ascii="Calibri" w:eastAsia="Times New Roman" w:hAnsi="Calibri"/>
        </w:rPr>
        <w:t>.</w:t>
      </w:r>
    </w:p>
    <w:p w14:paraId="4A5ADC5B"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1AC4768A" w14:textId="77777777" w:rsidR="00F30251" w:rsidRDefault="00DB70F9">
      <w:pPr>
        <w:pStyle w:val="Heading4"/>
        <w:shd w:val="clear" w:color="auto" w:fill="E6E6FF"/>
        <w:divId w:val="1106928279"/>
        <w:rPr>
          <w:rFonts w:ascii="Calibri" w:eastAsia="Times New Roman" w:hAnsi="Calibri"/>
          <w:color w:val="000000"/>
        </w:rPr>
      </w:pPr>
      <w:r>
        <w:rPr>
          <w:rFonts w:ascii="Calibri" w:eastAsia="Times New Roman" w:hAnsi="Calibri"/>
          <w:color w:val="000000"/>
        </w:rPr>
        <w:lastRenderedPageBreak/>
        <w:t xml:space="preserve">27. Care este principalul motiv pentru care </w:t>
      </w:r>
      <w:r w:rsidR="009D0E46">
        <w:rPr>
          <w:rFonts w:ascii="Calibri" w:eastAsia="Times New Roman" w:hAnsi="Calibri"/>
          <w:color w:val="000000"/>
        </w:rPr>
        <w:t>lucrați</w:t>
      </w:r>
      <w:r>
        <w:rPr>
          <w:rFonts w:ascii="Calibri" w:eastAsia="Times New Roman" w:hAnsi="Calibri"/>
          <w:color w:val="000000"/>
        </w:rPr>
        <w:t xml:space="preserve"> cu contract temporar?</w:t>
      </w:r>
    </w:p>
    <w:p w14:paraId="7E0439B0" w14:textId="77777777" w:rsidR="00F30251" w:rsidRDefault="00DB70F9">
      <w:pPr>
        <w:pStyle w:val="NormalWeb"/>
        <w:divId w:val="1106928279"/>
        <w:rPr>
          <w:rFonts w:ascii="Calibri" w:hAnsi="Calibri"/>
          <w:b/>
          <w:bCs/>
          <w:color w:val="2E5CB8"/>
        </w:rPr>
      </w:pPr>
      <w:r>
        <w:rPr>
          <w:rFonts w:ascii="Calibri" w:hAnsi="Calibri"/>
          <w:b/>
          <w:bCs/>
          <w:color w:val="2E5CB8"/>
        </w:rPr>
        <w:t xml:space="preserve">Variabila: </w:t>
      </w:r>
    </w:p>
    <w:p w14:paraId="0325FF91" w14:textId="77777777" w:rsidR="00F30251" w:rsidRDefault="00DB70F9">
      <w:pPr>
        <w:divId w:val="1106928279"/>
        <w:rPr>
          <w:rFonts w:ascii="Calibri" w:eastAsia="Times New Roman" w:hAnsi="Calibri"/>
        </w:rPr>
      </w:pPr>
      <w:r>
        <w:rPr>
          <w:rFonts w:ascii="Calibri" w:eastAsia="Times New Roman" w:hAnsi="Calibri"/>
        </w:rPr>
        <w:t>TEMPREAS</w:t>
      </w:r>
    </w:p>
    <w:p w14:paraId="63C9FD12" w14:textId="77777777" w:rsidR="00F30251" w:rsidRDefault="00DB70F9">
      <w:pPr>
        <w:pStyle w:val="NormalWeb"/>
        <w:divId w:val="1106928279"/>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56FE7980" w14:textId="77777777" w:rsidR="00F30251" w:rsidRDefault="00DB70F9">
      <w:pPr>
        <w:spacing w:after="240"/>
        <w:divId w:val="1106928279"/>
        <w:rPr>
          <w:rFonts w:ascii="Calibri" w:eastAsia="Times New Roman" w:hAnsi="Calibri"/>
        </w:rPr>
      </w:pPr>
      <w:r>
        <w:rPr>
          <w:rFonts w:ascii="Calibri" w:eastAsia="Times New Roman" w:hAnsi="Calibri"/>
        </w:rPr>
        <w:t>1 - Nu a găsit un loc de muncă permanent</w:t>
      </w:r>
      <w:r>
        <w:rPr>
          <w:rFonts w:ascii="Calibri" w:eastAsia="Times New Roman" w:hAnsi="Calibri"/>
        </w:rPr>
        <w:br/>
        <w:t>2 - Nu a dorit un loc de muncă permanent</w:t>
      </w:r>
      <w:r>
        <w:rPr>
          <w:rFonts w:ascii="Calibri" w:eastAsia="Times New Roman" w:hAnsi="Calibri"/>
        </w:rPr>
        <w:br/>
        <w:t>3 - Contract de probă cu durată determinată</w:t>
      </w:r>
      <w:r>
        <w:rPr>
          <w:rFonts w:ascii="Calibri" w:eastAsia="Times New Roman" w:hAnsi="Calibri"/>
        </w:rPr>
        <w:br/>
        <w:t>4 - Ucenicie</w:t>
      </w:r>
      <w:r>
        <w:rPr>
          <w:rFonts w:ascii="Calibri" w:eastAsia="Times New Roman" w:hAnsi="Calibri"/>
        </w:rPr>
        <w:br/>
        <w:t>5 - Formare profesională, alta decât ucenicia (internship, stagiari, cercetători asistenți etc.)</w:t>
      </w:r>
      <w:r>
        <w:rPr>
          <w:rFonts w:ascii="Calibri" w:eastAsia="Times New Roman" w:hAnsi="Calibri"/>
        </w:rPr>
        <w:br/>
        <w:t>6 - Acest tip de loc de muncă este disponibil numai cu contract temporar</w:t>
      </w:r>
      <w:r>
        <w:rPr>
          <w:rFonts w:ascii="Calibri" w:eastAsia="Times New Roman" w:hAnsi="Calibri"/>
        </w:rPr>
        <w:br/>
        <w:t>7 - Alte motive</w:t>
      </w:r>
    </w:p>
    <w:p w14:paraId="7B880BCC" w14:textId="77777777" w:rsidR="00F30251" w:rsidRDefault="00DB70F9">
      <w:pPr>
        <w:pStyle w:val="NormalWeb"/>
        <w:divId w:val="1106928279"/>
        <w:rPr>
          <w:rFonts w:ascii="Calibri" w:hAnsi="Calibri"/>
          <w:b/>
          <w:bCs/>
          <w:color w:val="2E5CB8"/>
        </w:rPr>
      </w:pPr>
      <w:r>
        <w:rPr>
          <w:rFonts w:ascii="Calibri" w:hAnsi="Calibri"/>
          <w:b/>
          <w:bCs/>
          <w:color w:val="2E5CB8"/>
        </w:rPr>
        <w:t xml:space="preserve">Completat de: </w:t>
      </w:r>
    </w:p>
    <w:p w14:paraId="2D398B52" w14:textId="77777777" w:rsidR="00F30251" w:rsidRDefault="00A04398">
      <w:pPr>
        <w:divId w:val="1106928279"/>
        <w:rPr>
          <w:rFonts w:ascii="Calibri" w:eastAsia="Times New Roman" w:hAnsi="Calibri"/>
        </w:rPr>
      </w:pPr>
      <w:r>
        <w:rPr>
          <w:rFonts w:ascii="Calibri" w:eastAsia="Times New Roman" w:hAnsi="Calibri"/>
        </w:rPr>
        <w:t>Operatorul de interviu</w:t>
      </w:r>
    </w:p>
    <w:p w14:paraId="13A28629" w14:textId="77777777" w:rsidR="00F30251" w:rsidRDefault="00DB70F9">
      <w:pPr>
        <w:pStyle w:val="NormalWeb"/>
        <w:divId w:val="1106928279"/>
        <w:rPr>
          <w:rFonts w:ascii="Calibri" w:hAnsi="Calibri"/>
          <w:b/>
          <w:bCs/>
          <w:color w:val="2E5CB8"/>
        </w:rPr>
      </w:pPr>
      <w:r>
        <w:rPr>
          <w:rFonts w:ascii="Calibri" w:hAnsi="Calibri"/>
          <w:b/>
          <w:bCs/>
          <w:color w:val="2E5CB8"/>
        </w:rPr>
        <w:t xml:space="preserve">Filtru: </w:t>
      </w:r>
    </w:p>
    <w:p w14:paraId="5D017D4D" w14:textId="77777777" w:rsidR="00F30251" w:rsidRDefault="00A04398">
      <w:pPr>
        <w:divId w:val="1106928279"/>
        <w:rPr>
          <w:rFonts w:ascii="Calibri" w:eastAsia="Times New Roman" w:hAnsi="Calibri"/>
        </w:rPr>
      </w:pPr>
      <w:r>
        <w:rPr>
          <w:rFonts w:ascii="Calibri" w:eastAsia="Times New Roman" w:hAnsi="Calibri"/>
        </w:rPr>
        <w:t>Salariații cu contract de muncă pe perioadă determinată</w:t>
      </w:r>
    </w:p>
    <w:p w14:paraId="1D30EBD6" w14:textId="77777777" w:rsidR="00F30251" w:rsidRDefault="009D0E46">
      <w:pPr>
        <w:pStyle w:val="NormalWeb"/>
        <w:divId w:val="110692827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8D423B1" w14:textId="77777777" w:rsidR="00F30251" w:rsidRPr="00E6088D" w:rsidRDefault="00E6088D" w:rsidP="00BB2612">
      <w:pPr>
        <w:pStyle w:val="ListParagraph"/>
        <w:numPr>
          <w:ilvl w:val="0"/>
          <w:numId w:val="55"/>
        </w:numPr>
        <w:divId w:val="1106928279"/>
        <w:rPr>
          <w:rFonts w:ascii="Calibri" w:eastAsia="Times New Roman" w:hAnsi="Calibri"/>
        </w:rPr>
      </w:pPr>
      <w:r w:rsidRPr="00E6088D">
        <w:rPr>
          <w:rFonts w:ascii="Calibri" w:eastAsia="Times New Roman" w:hAnsi="Calibri"/>
        </w:rPr>
        <w:t>Codul 4 – se referă la elevii/ studenții care lucrează – pentru o firmă/ instituție (organizator de practică) -  în cadrul stagiilor de practică, plătite. Stagiul de practică trebuie sa fie parte a unui nivel de educație în sistemul național de educație preuniversitar sau universitar (liceu tehnologic, școală profesională, postliceală, facultate etc.)</w:t>
      </w:r>
      <w:r w:rsidR="00DB70F9" w:rsidRPr="00E6088D">
        <w:rPr>
          <w:rFonts w:ascii="Calibri" w:eastAsia="Times New Roman" w:hAnsi="Calibri"/>
        </w:rPr>
        <w:t xml:space="preserve"> </w:t>
      </w:r>
    </w:p>
    <w:p w14:paraId="7D6A2AEB" w14:textId="77777777" w:rsidR="00E6088D" w:rsidRDefault="00E6088D" w:rsidP="00BB2612">
      <w:pPr>
        <w:pStyle w:val="ListParagraph"/>
        <w:numPr>
          <w:ilvl w:val="0"/>
          <w:numId w:val="55"/>
        </w:numPr>
        <w:divId w:val="1106928279"/>
        <w:rPr>
          <w:rFonts w:ascii="Calibri" w:eastAsia="Times New Roman" w:hAnsi="Calibri"/>
        </w:rPr>
      </w:pPr>
      <w:r w:rsidRPr="00E6088D">
        <w:rPr>
          <w:rFonts w:ascii="Calibri" w:eastAsia="Times New Roman" w:hAnsi="Calibri"/>
        </w:rPr>
        <w:t>Codul 5 – se referă la</w:t>
      </w:r>
      <w:r>
        <w:rPr>
          <w:rFonts w:ascii="Calibri" w:eastAsia="Times New Roman" w:hAnsi="Calibri"/>
        </w:rPr>
        <w:t xml:space="preserve"> alte situații în care </w:t>
      </w:r>
      <w:r w:rsidRPr="00E6088D">
        <w:rPr>
          <w:rFonts w:ascii="Calibri" w:eastAsia="Times New Roman" w:hAnsi="Calibri"/>
        </w:rPr>
        <w:t xml:space="preserve">persoanele lucrează </w:t>
      </w:r>
      <w:r>
        <w:rPr>
          <w:rFonts w:ascii="Calibri" w:eastAsia="Times New Roman" w:hAnsi="Calibri"/>
        </w:rPr>
        <w:t>(și sunt plătite pentru activitatea lor) în cadrul unui program de formare profesională. Se includ aici:</w:t>
      </w:r>
    </w:p>
    <w:p w14:paraId="6CFD6FAE" w14:textId="77777777" w:rsidR="00E6088D" w:rsidRDefault="00E6088D" w:rsidP="00BB2612">
      <w:pPr>
        <w:pStyle w:val="ListParagraph"/>
        <w:numPr>
          <w:ilvl w:val="2"/>
          <w:numId w:val="56"/>
        </w:numPr>
        <w:spacing w:before="120" w:after="120"/>
        <w:contextualSpacing w:val="0"/>
        <w:divId w:val="1106928279"/>
        <w:rPr>
          <w:rFonts w:ascii="Calibri" w:eastAsia="Times New Roman" w:hAnsi="Calibri"/>
        </w:rPr>
      </w:pPr>
      <w:r w:rsidRPr="00C513D5">
        <w:rPr>
          <w:rFonts w:ascii="Calibri" w:eastAsia="Times New Roman" w:hAnsi="Calibri"/>
        </w:rPr>
        <w:t>Ucenicii</w:t>
      </w:r>
      <w:r>
        <w:rPr>
          <w:rFonts w:ascii="Calibri" w:eastAsia="Times New Roman" w:hAnsi="Calibri"/>
        </w:rPr>
        <w:t xml:space="preserve"> plătiți </w:t>
      </w:r>
    </w:p>
    <w:p w14:paraId="51B25F38" w14:textId="77777777" w:rsidR="00E6088D" w:rsidRDefault="00E6088D" w:rsidP="00BB2612">
      <w:pPr>
        <w:pStyle w:val="ListParagraph"/>
        <w:numPr>
          <w:ilvl w:val="2"/>
          <w:numId w:val="56"/>
        </w:numPr>
        <w:spacing w:before="120" w:after="120"/>
        <w:contextualSpacing w:val="0"/>
        <w:divId w:val="1106928279"/>
        <w:rPr>
          <w:rFonts w:ascii="Calibri" w:eastAsia="Times New Roman" w:hAnsi="Calibri"/>
        </w:rPr>
      </w:pPr>
      <w:r w:rsidRPr="00604069">
        <w:rPr>
          <w:rFonts w:ascii="Calibri" w:eastAsia="Times New Roman" w:hAnsi="Calibri"/>
          <w:lang w:val="en-US"/>
        </w:rPr>
        <w:t>Internship</w:t>
      </w:r>
      <w:r>
        <w:rPr>
          <w:rFonts w:ascii="Calibri" w:eastAsia="Times New Roman" w:hAnsi="Calibri"/>
        </w:rPr>
        <w:t>-urile – plătite (altele decât cele de la codul 4)</w:t>
      </w:r>
    </w:p>
    <w:p w14:paraId="42FBCEAC" w14:textId="77777777" w:rsidR="00E6088D" w:rsidRDefault="00E6088D" w:rsidP="00BB2612">
      <w:pPr>
        <w:pStyle w:val="ListParagraph"/>
        <w:numPr>
          <w:ilvl w:val="2"/>
          <w:numId w:val="56"/>
        </w:numPr>
        <w:spacing w:before="120" w:after="120"/>
        <w:contextualSpacing w:val="0"/>
        <w:divId w:val="1106928279"/>
        <w:rPr>
          <w:rFonts w:ascii="Calibri" w:eastAsia="Times New Roman" w:hAnsi="Calibri"/>
        </w:rPr>
      </w:pPr>
      <w:r>
        <w:rPr>
          <w:rFonts w:ascii="Calibri" w:eastAsia="Times New Roman" w:hAnsi="Calibri"/>
        </w:rPr>
        <w:t>M</w:t>
      </w:r>
      <w:r w:rsidRPr="00C513D5">
        <w:rPr>
          <w:rFonts w:ascii="Calibri" w:eastAsia="Times New Roman" w:hAnsi="Calibri"/>
        </w:rPr>
        <w:t>edici</w:t>
      </w:r>
      <w:r>
        <w:rPr>
          <w:rFonts w:ascii="Calibri" w:eastAsia="Times New Roman" w:hAnsi="Calibri"/>
        </w:rPr>
        <w:t>i</w:t>
      </w:r>
      <w:r w:rsidRPr="00C513D5">
        <w:rPr>
          <w:rFonts w:ascii="Calibri" w:eastAsia="Times New Roman" w:hAnsi="Calibri"/>
        </w:rPr>
        <w:t xml:space="preserve"> rezidenț</w:t>
      </w:r>
      <w:r>
        <w:rPr>
          <w:rFonts w:ascii="Calibri" w:eastAsia="Times New Roman" w:hAnsi="Calibri"/>
        </w:rPr>
        <w:t>i</w:t>
      </w:r>
    </w:p>
    <w:p w14:paraId="51346277" w14:textId="77777777" w:rsidR="009D0E46" w:rsidRPr="00E6088D" w:rsidRDefault="00E6088D" w:rsidP="00BB2612">
      <w:pPr>
        <w:pStyle w:val="ListParagraph"/>
        <w:numPr>
          <w:ilvl w:val="2"/>
          <w:numId w:val="56"/>
        </w:numPr>
        <w:spacing w:before="120" w:after="120"/>
        <w:contextualSpacing w:val="0"/>
        <w:rPr>
          <w:rFonts w:ascii="Calibri" w:eastAsia="Times New Roman" w:hAnsi="Calibri"/>
          <w:b/>
          <w:bCs/>
          <w:color w:val="000000"/>
          <w:sz w:val="30"/>
          <w:szCs w:val="30"/>
        </w:rPr>
      </w:pPr>
      <w:r w:rsidRPr="00E6088D">
        <w:rPr>
          <w:rFonts w:ascii="Calibri" w:eastAsia="Times New Roman" w:hAnsi="Calibri"/>
        </w:rPr>
        <w:t>Persoanele care trebuie să urmeze  perioadă de stagiu pentru a obține dreptul de a practica o profesie (de ex. notari, avocați) – plătiți</w:t>
      </w:r>
      <w:r w:rsidR="009D0E46" w:rsidRPr="00E6088D">
        <w:rPr>
          <w:rFonts w:ascii="Calibri" w:eastAsia="Times New Roman" w:hAnsi="Calibri"/>
          <w:color w:val="000000"/>
        </w:rPr>
        <w:br w:type="page"/>
      </w:r>
    </w:p>
    <w:p w14:paraId="61B26218" w14:textId="77777777" w:rsidR="00F30251" w:rsidRDefault="00DB70F9">
      <w:pPr>
        <w:pStyle w:val="Heading4"/>
        <w:shd w:val="clear" w:color="auto" w:fill="E6E6FF"/>
        <w:divId w:val="1576889718"/>
        <w:rPr>
          <w:rFonts w:ascii="Calibri" w:eastAsia="Times New Roman" w:hAnsi="Calibri"/>
          <w:color w:val="000000"/>
        </w:rPr>
      </w:pPr>
      <w:r>
        <w:rPr>
          <w:rFonts w:ascii="Calibri" w:eastAsia="Times New Roman" w:hAnsi="Calibri"/>
          <w:color w:val="000000"/>
        </w:rPr>
        <w:lastRenderedPageBreak/>
        <w:t>28. Cu cine este încheiat contractul dvs. de muncă ?</w:t>
      </w:r>
    </w:p>
    <w:p w14:paraId="136A1E05" w14:textId="77777777" w:rsidR="00F30251" w:rsidRDefault="00DB70F9">
      <w:pPr>
        <w:pStyle w:val="NormalWeb"/>
        <w:divId w:val="1576889718"/>
        <w:rPr>
          <w:rFonts w:ascii="Calibri" w:hAnsi="Calibri"/>
          <w:b/>
          <w:bCs/>
          <w:color w:val="2E5CB8"/>
        </w:rPr>
      </w:pPr>
      <w:r>
        <w:rPr>
          <w:rFonts w:ascii="Calibri" w:hAnsi="Calibri"/>
          <w:b/>
          <w:bCs/>
          <w:color w:val="2E5CB8"/>
        </w:rPr>
        <w:t xml:space="preserve">Variabila: </w:t>
      </w:r>
    </w:p>
    <w:p w14:paraId="690E5D7C" w14:textId="77777777" w:rsidR="00F30251" w:rsidRDefault="00DB70F9">
      <w:pPr>
        <w:divId w:val="1576889718"/>
        <w:rPr>
          <w:rFonts w:ascii="Calibri" w:eastAsia="Times New Roman" w:hAnsi="Calibri"/>
        </w:rPr>
      </w:pPr>
      <w:r>
        <w:rPr>
          <w:rFonts w:ascii="Calibri" w:eastAsia="Times New Roman" w:hAnsi="Calibri"/>
        </w:rPr>
        <w:t>TEMPAGCY</w:t>
      </w:r>
    </w:p>
    <w:p w14:paraId="67255CAC" w14:textId="77777777" w:rsidR="00F30251" w:rsidRDefault="00DB70F9">
      <w:pPr>
        <w:pStyle w:val="NormalWeb"/>
        <w:divId w:val="1576889718"/>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1F6131A4" w14:textId="77777777" w:rsidR="00F30251" w:rsidRDefault="00DB70F9">
      <w:pPr>
        <w:spacing w:after="240"/>
        <w:divId w:val="1576889718"/>
        <w:rPr>
          <w:rFonts w:ascii="Calibri" w:eastAsia="Times New Roman" w:hAnsi="Calibri"/>
        </w:rPr>
      </w:pPr>
      <w:r>
        <w:rPr>
          <w:rFonts w:ascii="Calibri" w:eastAsia="Times New Roman" w:hAnsi="Calibri"/>
        </w:rPr>
        <w:t xml:space="preserve">2 - Direct cu unitatea in care </w:t>
      </w:r>
      <w:r w:rsidR="009D0E46">
        <w:rPr>
          <w:rFonts w:ascii="Calibri" w:eastAsia="Times New Roman" w:hAnsi="Calibri"/>
        </w:rPr>
        <w:t>îmi</w:t>
      </w:r>
      <w:r>
        <w:rPr>
          <w:rFonts w:ascii="Calibri" w:eastAsia="Times New Roman" w:hAnsi="Calibri"/>
        </w:rPr>
        <w:t xml:space="preserve"> </w:t>
      </w:r>
      <w:r w:rsidR="009D0E46">
        <w:rPr>
          <w:rFonts w:ascii="Calibri" w:eastAsia="Times New Roman" w:hAnsi="Calibri"/>
        </w:rPr>
        <w:t>desfășor</w:t>
      </w:r>
      <w:r>
        <w:rPr>
          <w:rFonts w:ascii="Calibri" w:eastAsia="Times New Roman" w:hAnsi="Calibri"/>
        </w:rPr>
        <w:t xml:space="preserve"> activitate</w:t>
      </w:r>
      <w:r>
        <w:rPr>
          <w:rFonts w:ascii="Calibri" w:eastAsia="Times New Roman" w:hAnsi="Calibri"/>
        </w:rPr>
        <w:br/>
        <w:t>1 - Cu un agent de munca temporara</w:t>
      </w:r>
    </w:p>
    <w:p w14:paraId="6EBA1D6B" w14:textId="77777777" w:rsidR="00F30251" w:rsidRDefault="00DB70F9">
      <w:pPr>
        <w:pStyle w:val="NormalWeb"/>
        <w:divId w:val="1576889718"/>
        <w:rPr>
          <w:rFonts w:ascii="Calibri" w:hAnsi="Calibri"/>
          <w:b/>
          <w:bCs/>
          <w:color w:val="2E5CB8"/>
        </w:rPr>
      </w:pPr>
      <w:r>
        <w:rPr>
          <w:rFonts w:ascii="Calibri" w:hAnsi="Calibri"/>
          <w:b/>
          <w:bCs/>
          <w:color w:val="2E5CB8"/>
        </w:rPr>
        <w:t xml:space="preserve">Completat de: </w:t>
      </w:r>
    </w:p>
    <w:p w14:paraId="75077E97" w14:textId="77777777" w:rsidR="00F30251" w:rsidRDefault="00E6088D">
      <w:pPr>
        <w:divId w:val="1576889718"/>
        <w:rPr>
          <w:rFonts w:ascii="Calibri" w:eastAsia="Times New Roman" w:hAnsi="Calibri"/>
        </w:rPr>
      </w:pPr>
      <w:r>
        <w:rPr>
          <w:rFonts w:ascii="Calibri" w:eastAsia="Times New Roman" w:hAnsi="Calibri"/>
        </w:rPr>
        <w:t>Operatorul de interviu</w:t>
      </w:r>
    </w:p>
    <w:p w14:paraId="3B905646" w14:textId="77777777" w:rsidR="00F30251" w:rsidRDefault="00DB70F9">
      <w:pPr>
        <w:pStyle w:val="NormalWeb"/>
        <w:divId w:val="1576889718"/>
        <w:rPr>
          <w:rFonts w:ascii="Calibri" w:hAnsi="Calibri"/>
          <w:b/>
          <w:bCs/>
          <w:color w:val="2E5CB8"/>
        </w:rPr>
      </w:pPr>
      <w:r>
        <w:rPr>
          <w:rFonts w:ascii="Calibri" w:hAnsi="Calibri"/>
          <w:b/>
          <w:bCs/>
          <w:color w:val="2E5CB8"/>
        </w:rPr>
        <w:t xml:space="preserve">Filtru: </w:t>
      </w:r>
    </w:p>
    <w:p w14:paraId="2B4A992B" w14:textId="77777777" w:rsidR="00F30251" w:rsidRDefault="00E6088D">
      <w:pPr>
        <w:divId w:val="1576889718"/>
        <w:rPr>
          <w:rFonts w:ascii="Calibri" w:eastAsia="Times New Roman" w:hAnsi="Calibri"/>
        </w:rPr>
      </w:pPr>
      <w:r>
        <w:rPr>
          <w:rFonts w:ascii="Calibri" w:eastAsia="Times New Roman" w:hAnsi="Calibri"/>
        </w:rPr>
        <w:t>Persoane care lucrează ca salariați.</w:t>
      </w:r>
    </w:p>
    <w:p w14:paraId="67E2C303" w14:textId="77777777" w:rsidR="00F30251" w:rsidRDefault="009D0E46">
      <w:pPr>
        <w:pStyle w:val="NormalWeb"/>
        <w:divId w:val="157688971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160335E" w14:textId="77777777" w:rsidR="00F30251" w:rsidRDefault="00DB70F9" w:rsidP="00BB2612">
      <w:pPr>
        <w:pStyle w:val="ListParagraph"/>
        <w:numPr>
          <w:ilvl w:val="0"/>
          <w:numId w:val="57"/>
        </w:numPr>
        <w:spacing w:after="240"/>
        <w:divId w:val="1576889718"/>
        <w:rPr>
          <w:rFonts w:ascii="Calibri" w:eastAsia="Times New Roman" w:hAnsi="Calibri"/>
        </w:rPr>
      </w:pPr>
      <w:r w:rsidRPr="00E6088D">
        <w:rPr>
          <w:rFonts w:ascii="Calibri" w:eastAsia="Times New Roman" w:hAnsi="Calibri"/>
        </w:rPr>
        <w:t xml:space="preserve">Agentul de muncă temporară este persoana juridică care încheie contracte de muncă temporară cu salariați temporari, pentru a-i pune la dispoziția altor firme (îi </w:t>
      </w:r>
      <w:r w:rsidR="00E6088D">
        <w:rPr>
          <w:rFonts w:ascii="Calibri" w:eastAsia="Times New Roman" w:hAnsi="Calibri"/>
        </w:rPr>
        <w:t>î</w:t>
      </w:r>
      <w:r w:rsidR="00E6088D" w:rsidRPr="00E6088D">
        <w:rPr>
          <w:rFonts w:ascii="Calibri" w:eastAsia="Times New Roman" w:hAnsi="Calibri"/>
        </w:rPr>
        <w:t>nchiriază</w:t>
      </w:r>
      <w:r w:rsidRPr="00E6088D">
        <w:rPr>
          <w:rFonts w:ascii="Calibri" w:eastAsia="Times New Roman" w:hAnsi="Calibri"/>
        </w:rPr>
        <w:t xml:space="preserve">), pentru a lucra pe perioada stabilită, sub supravegherea si conducerea firmei </w:t>
      </w:r>
      <w:r w:rsidR="00E6088D" w:rsidRPr="00E6088D">
        <w:rPr>
          <w:rFonts w:ascii="Calibri" w:eastAsia="Times New Roman" w:hAnsi="Calibri"/>
        </w:rPr>
        <w:t>beneficiare</w:t>
      </w:r>
      <w:r w:rsidRPr="00E6088D">
        <w:rPr>
          <w:rFonts w:ascii="Calibri" w:eastAsia="Times New Roman" w:hAnsi="Calibri"/>
        </w:rPr>
        <w:t xml:space="preserve">. Contractul de muncă al salariatului este încheiat cu agentul de muncă temporară (care îi </w:t>
      </w:r>
      <w:r w:rsidR="00E6088D" w:rsidRPr="00E6088D">
        <w:rPr>
          <w:rFonts w:ascii="Calibri" w:eastAsia="Times New Roman" w:hAnsi="Calibri"/>
        </w:rPr>
        <w:t>plătește</w:t>
      </w:r>
      <w:r w:rsidRPr="00E6088D">
        <w:rPr>
          <w:rFonts w:ascii="Calibri" w:eastAsia="Times New Roman" w:hAnsi="Calibri"/>
        </w:rPr>
        <w:t xml:space="preserve"> și salariul), și nu direct cu firma pentru care se prestează efectiv activitatea.</w:t>
      </w:r>
    </w:p>
    <w:p w14:paraId="629F587D" w14:textId="77777777" w:rsidR="00E6088D" w:rsidRPr="00E6088D" w:rsidRDefault="00E6088D" w:rsidP="00BB2612">
      <w:pPr>
        <w:pStyle w:val="ListParagraph"/>
        <w:numPr>
          <w:ilvl w:val="0"/>
          <w:numId w:val="57"/>
        </w:numPr>
        <w:spacing w:after="240"/>
        <w:divId w:val="1576889718"/>
        <w:rPr>
          <w:rFonts w:ascii="Calibri" w:eastAsia="Times New Roman" w:hAnsi="Calibri"/>
        </w:rPr>
      </w:pPr>
      <w:r>
        <w:rPr>
          <w:rFonts w:ascii="Calibri" w:eastAsia="Times New Roman" w:hAnsi="Calibri"/>
        </w:rPr>
        <w:t>Nu se includ aici persoanele detașate de la un angajator la altul.</w:t>
      </w:r>
    </w:p>
    <w:p w14:paraId="1612AE39"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65B2747B" w14:textId="77777777" w:rsidR="00F30251" w:rsidRDefault="00DB70F9">
      <w:pPr>
        <w:pStyle w:val="Heading4"/>
        <w:shd w:val="clear" w:color="auto" w:fill="E6E6FF"/>
        <w:divId w:val="1972444569"/>
        <w:rPr>
          <w:rFonts w:ascii="Calibri" w:eastAsia="Times New Roman" w:hAnsi="Calibri"/>
          <w:color w:val="000000"/>
        </w:rPr>
      </w:pPr>
      <w:r>
        <w:rPr>
          <w:rFonts w:ascii="Calibri" w:eastAsia="Times New Roman" w:hAnsi="Calibri"/>
          <w:color w:val="000000"/>
        </w:rPr>
        <w:lastRenderedPageBreak/>
        <w:t xml:space="preserve">29. In mod </w:t>
      </w:r>
      <w:r w:rsidR="009D0E46">
        <w:rPr>
          <w:rFonts w:ascii="Calibri" w:eastAsia="Times New Roman" w:hAnsi="Calibri"/>
          <w:color w:val="000000"/>
        </w:rPr>
        <w:t>obișnuit</w:t>
      </w:r>
      <w:r>
        <w:rPr>
          <w:rFonts w:ascii="Calibri" w:eastAsia="Times New Roman" w:hAnsi="Calibri"/>
          <w:color w:val="000000"/>
        </w:rPr>
        <w:t>, aveți responsabilități de supraveghere/ coordonare a altor colegi?</w:t>
      </w:r>
    </w:p>
    <w:p w14:paraId="0A2B803B" w14:textId="77777777" w:rsidR="00F30251" w:rsidRDefault="00DB70F9">
      <w:pPr>
        <w:pStyle w:val="NormalWeb"/>
        <w:divId w:val="1972444569"/>
        <w:rPr>
          <w:rFonts w:ascii="Calibri" w:hAnsi="Calibri"/>
          <w:b/>
          <w:bCs/>
          <w:color w:val="2E5CB8"/>
        </w:rPr>
      </w:pPr>
      <w:r>
        <w:rPr>
          <w:rFonts w:ascii="Calibri" w:hAnsi="Calibri"/>
          <w:b/>
          <w:bCs/>
          <w:color w:val="2E5CB8"/>
        </w:rPr>
        <w:t xml:space="preserve">Variabila: </w:t>
      </w:r>
    </w:p>
    <w:p w14:paraId="41E32057" w14:textId="77777777" w:rsidR="00F30251" w:rsidRDefault="00DB70F9">
      <w:pPr>
        <w:divId w:val="1972444569"/>
        <w:rPr>
          <w:rFonts w:ascii="Calibri" w:eastAsia="Times New Roman" w:hAnsi="Calibri"/>
        </w:rPr>
      </w:pPr>
      <w:r>
        <w:rPr>
          <w:rFonts w:ascii="Calibri" w:eastAsia="Times New Roman" w:hAnsi="Calibri"/>
        </w:rPr>
        <w:t>SUPVISOR</w:t>
      </w:r>
    </w:p>
    <w:p w14:paraId="415C7954" w14:textId="77777777" w:rsidR="00F30251" w:rsidRDefault="00DB70F9">
      <w:pPr>
        <w:pStyle w:val="NormalWeb"/>
        <w:divId w:val="1972444569"/>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13A76F8C" w14:textId="77777777" w:rsidR="00F30251" w:rsidRDefault="00DB70F9">
      <w:pPr>
        <w:spacing w:after="240"/>
        <w:divId w:val="1972444569"/>
        <w:rPr>
          <w:rFonts w:ascii="Calibri" w:eastAsia="Times New Roman" w:hAnsi="Calibri"/>
        </w:rPr>
      </w:pPr>
      <w:r>
        <w:rPr>
          <w:rFonts w:ascii="Calibri" w:eastAsia="Times New Roman" w:hAnsi="Calibri"/>
        </w:rPr>
        <w:t>1 - Da</w:t>
      </w:r>
      <w:r>
        <w:rPr>
          <w:rFonts w:ascii="Calibri" w:eastAsia="Times New Roman" w:hAnsi="Calibri"/>
        </w:rPr>
        <w:br/>
        <w:t>2 - Nu</w:t>
      </w:r>
    </w:p>
    <w:p w14:paraId="196F1425" w14:textId="77777777" w:rsidR="00F30251" w:rsidRDefault="00DB70F9">
      <w:pPr>
        <w:pStyle w:val="NormalWeb"/>
        <w:divId w:val="1972444569"/>
        <w:rPr>
          <w:rFonts w:ascii="Calibri" w:hAnsi="Calibri"/>
          <w:b/>
          <w:bCs/>
          <w:color w:val="2E5CB8"/>
        </w:rPr>
      </w:pPr>
      <w:r>
        <w:rPr>
          <w:rFonts w:ascii="Calibri" w:hAnsi="Calibri"/>
          <w:b/>
          <w:bCs/>
          <w:color w:val="2E5CB8"/>
        </w:rPr>
        <w:t xml:space="preserve">Completat de: </w:t>
      </w:r>
    </w:p>
    <w:p w14:paraId="55649174" w14:textId="77777777" w:rsidR="00F30251" w:rsidRDefault="00F66F17">
      <w:pPr>
        <w:divId w:val="1972444569"/>
        <w:rPr>
          <w:rFonts w:ascii="Calibri" w:eastAsia="Times New Roman" w:hAnsi="Calibri"/>
        </w:rPr>
      </w:pPr>
      <w:r>
        <w:rPr>
          <w:rFonts w:ascii="Calibri" w:eastAsia="Times New Roman" w:hAnsi="Calibri"/>
        </w:rPr>
        <w:t>Operatorul de interviu</w:t>
      </w:r>
    </w:p>
    <w:p w14:paraId="0E2CE9F5" w14:textId="77777777" w:rsidR="00F30251" w:rsidRDefault="00DB70F9">
      <w:pPr>
        <w:pStyle w:val="NormalWeb"/>
        <w:divId w:val="1972444569"/>
        <w:rPr>
          <w:rFonts w:ascii="Calibri" w:hAnsi="Calibri"/>
          <w:b/>
          <w:bCs/>
          <w:color w:val="2E5CB8"/>
        </w:rPr>
      </w:pPr>
      <w:r>
        <w:rPr>
          <w:rFonts w:ascii="Calibri" w:hAnsi="Calibri"/>
          <w:b/>
          <w:bCs/>
          <w:color w:val="2E5CB8"/>
        </w:rPr>
        <w:t xml:space="preserve">Filtru: </w:t>
      </w:r>
    </w:p>
    <w:p w14:paraId="6C18152C" w14:textId="77777777" w:rsidR="00F30251" w:rsidRDefault="00F66F17">
      <w:pPr>
        <w:divId w:val="1972444569"/>
        <w:rPr>
          <w:rFonts w:ascii="Calibri" w:eastAsia="Times New Roman" w:hAnsi="Calibri"/>
        </w:rPr>
      </w:pPr>
      <w:r>
        <w:rPr>
          <w:rFonts w:ascii="Calibri" w:eastAsia="Times New Roman" w:hAnsi="Calibri"/>
        </w:rPr>
        <w:t>Persoanele care lucrează ca salariați.</w:t>
      </w:r>
    </w:p>
    <w:p w14:paraId="72F12986" w14:textId="77777777" w:rsidR="00F30251" w:rsidRDefault="009D0E46">
      <w:pPr>
        <w:pStyle w:val="NormalWeb"/>
        <w:divId w:val="197244456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8D2F34A" w14:textId="77777777" w:rsidR="00F30251" w:rsidRPr="00F66F17" w:rsidRDefault="00F66F17" w:rsidP="00BB2612">
      <w:pPr>
        <w:pStyle w:val="ListParagraph"/>
        <w:numPr>
          <w:ilvl w:val="0"/>
          <w:numId w:val="58"/>
        </w:numPr>
        <w:divId w:val="1972444569"/>
        <w:rPr>
          <w:rFonts w:ascii="Calibri" w:eastAsia="Times New Roman" w:hAnsi="Calibri"/>
        </w:rPr>
      </w:pPr>
      <w:r w:rsidRPr="00F66F17">
        <w:rPr>
          <w:rFonts w:ascii="Calibri" w:eastAsia="Times New Roman" w:hAnsi="Calibri"/>
        </w:rPr>
        <w:t>persoană are responsabilități de supraveghere/ coordonare atunci când răspunde/ coordonează și controlează munca a cel puțin unei persoane.</w:t>
      </w:r>
    </w:p>
    <w:p w14:paraId="3FCC303B" w14:textId="77777777" w:rsidR="00F66F17" w:rsidRPr="00F66F17" w:rsidRDefault="00F66F17" w:rsidP="00BB2612">
      <w:pPr>
        <w:pStyle w:val="ListParagraph"/>
        <w:numPr>
          <w:ilvl w:val="0"/>
          <w:numId w:val="58"/>
        </w:numPr>
        <w:divId w:val="1972444569"/>
        <w:rPr>
          <w:rFonts w:ascii="Calibri" w:eastAsia="Times New Roman" w:hAnsi="Calibri"/>
        </w:rPr>
      </w:pPr>
      <w:r w:rsidRPr="00F66F17">
        <w:rPr>
          <w:rFonts w:ascii="Calibri" w:eastAsia="Times New Roman" w:hAnsi="Calibri"/>
        </w:rPr>
        <w:t>Întrebarea se referă la situația obișnuită.</w:t>
      </w:r>
    </w:p>
    <w:p w14:paraId="176312D0" w14:textId="77777777" w:rsidR="00F66F17" w:rsidRPr="00F66F17" w:rsidRDefault="00F66F17" w:rsidP="00BB2612">
      <w:pPr>
        <w:pStyle w:val="ListParagraph"/>
        <w:numPr>
          <w:ilvl w:val="0"/>
          <w:numId w:val="58"/>
        </w:numPr>
        <w:divId w:val="1972444569"/>
        <w:rPr>
          <w:rFonts w:ascii="Calibri" w:eastAsia="Times New Roman" w:hAnsi="Calibri"/>
        </w:rPr>
      </w:pPr>
      <w:r w:rsidRPr="00F66F17">
        <w:rPr>
          <w:rFonts w:ascii="Calibri" w:eastAsia="Times New Roman" w:hAnsi="Calibri"/>
        </w:rPr>
        <w:t>Responsabilitățile de supraveghere/ coordonare trebuie să fie recunoscute formal de organizație.</w:t>
      </w:r>
    </w:p>
    <w:p w14:paraId="4ED58510"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705E85EF" w14:textId="77777777" w:rsidR="00F30251" w:rsidRDefault="00DB70F9">
      <w:pPr>
        <w:pStyle w:val="Heading4"/>
        <w:shd w:val="clear" w:color="auto" w:fill="E6E6FF"/>
        <w:divId w:val="69469905"/>
        <w:rPr>
          <w:rFonts w:ascii="Calibri" w:eastAsia="Times New Roman" w:hAnsi="Calibri"/>
          <w:color w:val="000000"/>
        </w:rPr>
      </w:pPr>
      <w:r>
        <w:rPr>
          <w:rFonts w:ascii="Calibri" w:eastAsia="Times New Roman" w:hAnsi="Calibri"/>
          <w:color w:val="000000"/>
        </w:rPr>
        <w:lastRenderedPageBreak/>
        <w:t>30. Actualul loc de muncă l-</w:t>
      </w:r>
      <w:r w:rsidR="009D0E46">
        <w:rPr>
          <w:rFonts w:ascii="Calibri" w:eastAsia="Times New Roman" w:hAnsi="Calibri"/>
          <w:color w:val="000000"/>
        </w:rPr>
        <w:t>ați</w:t>
      </w:r>
      <w:r>
        <w:rPr>
          <w:rFonts w:ascii="Calibri" w:eastAsia="Times New Roman" w:hAnsi="Calibri"/>
          <w:color w:val="000000"/>
        </w:rPr>
        <w:t xml:space="preserve"> găsit cu ajutorul </w:t>
      </w:r>
      <w:r w:rsidR="009D0E46">
        <w:rPr>
          <w:rFonts w:ascii="Calibri" w:eastAsia="Times New Roman" w:hAnsi="Calibri"/>
          <w:color w:val="000000"/>
        </w:rPr>
        <w:t>agenției</w:t>
      </w:r>
      <w:r>
        <w:rPr>
          <w:rFonts w:ascii="Calibri" w:eastAsia="Times New Roman" w:hAnsi="Calibri"/>
          <w:color w:val="000000"/>
        </w:rPr>
        <w:t xml:space="preserve"> (</w:t>
      </w:r>
      <w:r w:rsidR="009D0E46">
        <w:rPr>
          <w:rFonts w:ascii="Calibri" w:eastAsia="Times New Roman" w:hAnsi="Calibri"/>
          <w:color w:val="000000"/>
        </w:rPr>
        <w:t>naționale</w:t>
      </w:r>
      <w:r>
        <w:rPr>
          <w:rFonts w:ascii="Calibri" w:eastAsia="Times New Roman" w:hAnsi="Calibri"/>
          <w:color w:val="000000"/>
        </w:rPr>
        <w:t xml:space="preserve"> sau </w:t>
      </w:r>
      <w:r w:rsidR="009D0E46">
        <w:rPr>
          <w:rFonts w:ascii="Calibri" w:eastAsia="Times New Roman" w:hAnsi="Calibri"/>
          <w:color w:val="000000"/>
        </w:rPr>
        <w:t>județene</w:t>
      </w:r>
      <w:r>
        <w:rPr>
          <w:rFonts w:ascii="Calibri" w:eastAsia="Times New Roman" w:hAnsi="Calibri"/>
          <w:color w:val="000000"/>
        </w:rPr>
        <w:t xml:space="preserve">) de ocupare a </w:t>
      </w:r>
      <w:r w:rsidR="009D0E46">
        <w:rPr>
          <w:rFonts w:ascii="Calibri" w:eastAsia="Times New Roman" w:hAnsi="Calibri"/>
          <w:color w:val="000000"/>
        </w:rPr>
        <w:t>forței</w:t>
      </w:r>
      <w:r>
        <w:rPr>
          <w:rFonts w:ascii="Calibri" w:eastAsia="Times New Roman" w:hAnsi="Calibri"/>
          <w:color w:val="000000"/>
        </w:rPr>
        <w:t xml:space="preserve"> de muncă ?</w:t>
      </w:r>
    </w:p>
    <w:p w14:paraId="75451AD5" w14:textId="77777777" w:rsidR="00F30251" w:rsidRDefault="00DB70F9">
      <w:pPr>
        <w:pStyle w:val="NormalWeb"/>
        <w:divId w:val="69469905"/>
        <w:rPr>
          <w:rFonts w:ascii="Calibri" w:hAnsi="Calibri"/>
          <w:b/>
          <w:bCs/>
          <w:color w:val="2E5CB8"/>
        </w:rPr>
      </w:pPr>
      <w:r>
        <w:rPr>
          <w:rFonts w:ascii="Calibri" w:hAnsi="Calibri"/>
          <w:b/>
          <w:bCs/>
          <w:color w:val="2E5CB8"/>
        </w:rPr>
        <w:t xml:space="preserve">Variabila: </w:t>
      </w:r>
    </w:p>
    <w:p w14:paraId="772344B4" w14:textId="77777777" w:rsidR="00F30251" w:rsidRDefault="00DB70F9">
      <w:pPr>
        <w:divId w:val="69469905"/>
        <w:rPr>
          <w:rFonts w:ascii="Calibri" w:eastAsia="Times New Roman" w:hAnsi="Calibri"/>
        </w:rPr>
      </w:pPr>
      <w:r>
        <w:rPr>
          <w:rFonts w:ascii="Calibri" w:eastAsia="Times New Roman" w:hAnsi="Calibri"/>
        </w:rPr>
        <w:t>WAYJFOUN</w:t>
      </w:r>
    </w:p>
    <w:p w14:paraId="1F0F99D0" w14:textId="77777777" w:rsidR="00F30251" w:rsidRDefault="00DB70F9">
      <w:pPr>
        <w:pStyle w:val="NormalWeb"/>
        <w:divId w:val="69469905"/>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348C941C" w14:textId="77777777" w:rsidR="00F30251" w:rsidRDefault="00DB70F9">
      <w:pPr>
        <w:spacing w:after="240"/>
        <w:divId w:val="69469905"/>
        <w:rPr>
          <w:rFonts w:ascii="Calibri" w:eastAsia="Times New Roman" w:hAnsi="Calibri"/>
        </w:rPr>
      </w:pPr>
      <w:r>
        <w:rPr>
          <w:rFonts w:ascii="Calibri" w:eastAsia="Times New Roman" w:hAnsi="Calibri"/>
        </w:rPr>
        <w:t>1 - Da</w:t>
      </w:r>
      <w:r>
        <w:rPr>
          <w:rFonts w:ascii="Calibri" w:eastAsia="Times New Roman" w:hAnsi="Calibri"/>
        </w:rPr>
        <w:br/>
        <w:t>2 - Nu</w:t>
      </w:r>
    </w:p>
    <w:p w14:paraId="101ABDF5" w14:textId="77777777" w:rsidR="00F30251" w:rsidRDefault="00DB70F9">
      <w:pPr>
        <w:pStyle w:val="NormalWeb"/>
        <w:divId w:val="69469905"/>
        <w:rPr>
          <w:rFonts w:ascii="Calibri" w:hAnsi="Calibri"/>
          <w:b/>
          <w:bCs/>
          <w:color w:val="2E5CB8"/>
        </w:rPr>
      </w:pPr>
      <w:r>
        <w:rPr>
          <w:rFonts w:ascii="Calibri" w:hAnsi="Calibri"/>
          <w:b/>
          <w:bCs/>
          <w:color w:val="2E5CB8"/>
        </w:rPr>
        <w:t xml:space="preserve">Completat de: </w:t>
      </w:r>
    </w:p>
    <w:p w14:paraId="6CF613ED" w14:textId="77777777" w:rsidR="00F30251" w:rsidRDefault="00364510">
      <w:pPr>
        <w:divId w:val="69469905"/>
        <w:rPr>
          <w:rFonts w:ascii="Calibri" w:eastAsia="Times New Roman" w:hAnsi="Calibri"/>
        </w:rPr>
      </w:pPr>
      <w:r>
        <w:rPr>
          <w:rFonts w:ascii="Calibri" w:eastAsia="Times New Roman" w:hAnsi="Calibri"/>
        </w:rPr>
        <w:t>Operatorul de interviu</w:t>
      </w:r>
    </w:p>
    <w:p w14:paraId="37676695" w14:textId="77777777" w:rsidR="00F30251" w:rsidRDefault="00DB70F9">
      <w:pPr>
        <w:pStyle w:val="NormalWeb"/>
        <w:divId w:val="69469905"/>
        <w:rPr>
          <w:rFonts w:ascii="Calibri" w:hAnsi="Calibri"/>
          <w:b/>
          <w:bCs/>
          <w:color w:val="2E5CB8"/>
        </w:rPr>
      </w:pPr>
      <w:r>
        <w:rPr>
          <w:rFonts w:ascii="Calibri" w:hAnsi="Calibri"/>
          <w:b/>
          <w:bCs/>
          <w:color w:val="2E5CB8"/>
        </w:rPr>
        <w:t xml:space="preserve">Filtru: </w:t>
      </w:r>
    </w:p>
    <w:p w14:paraId="14D722CC" w14:textId="77777777" w:rsidR="00F30251" w:rsidRDefault="00364510">
      <w:pPr>
        <w:divId w:val="69469905"/>
        <w:rPr>
          <w:rFonts w:ascii="Calibri" w:eastAsia="Times New Roman" w:hAnsi="Calibri"/>
        </w:rPr>
      </w:pPr>
      <w:r>
        <w:rPr>
          <w:rFonts w:ascii="Calibri" w:eastAsia="Times New Roman" w:hAnsi="Calibri"/>
        </w:rPr>
        <w:t>Persoane care au început să lucreze la actualul loc de muncă în ultimele 12 luni</w:t>
      </w:r>
    </w:p>
    <w:p w14:paraId="1C5E9639" w14:textId="77777777" w:rsidR="00F30251" w:rsidRDefault="009D0E46">
      <w:pPr>
        <w:pStyle w:val="NormalWeb"/>
        <w:divId w:val="6946990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3B5BF54" w14:textId="77777777" w:rsidR="00C91E61" w:rsidRPr="00C91E61" w:rsidRDefault="00C91E61" w:rsidP="00BB2612">
      <w:pPr>
        <w:pStyle w:val="ListParagraph"/>
        <w:numPr>
          <w:ilvl w:val="0"/>
          <w:numId w:val="59"/>
        </w:numPr>
        <w:divId w:val="69469905"/>
        <w:rPr>
          <w:rFonts w:ascii="Calibri" w:eastAsia="Times New Roman" w:hAnsi="Calibri"/>
        </w:rPr>
      </w:pPr>
      <w:r w:rsidRPr="00C91E61">
        <w:rPr>
          <w:rFonts w:ascii="Calibri" w:eastAsia="Times New Roman" w:hAnsi="Calibri"/>
        </w:rPr>
        <w:t>Activitatea de plasare a forței de muncă constă în principal în facilitarea contactului dintre angajat și angajator sau sprijinirea lucrătorilor individuali în a iniția o afacere proprie. Acestea sunt doar coordonatele generale, dar activitatea se poate reduce fie și numai la informarea părților despre existența celuilalt. Aici se include și situația în care respondentul caută un anunț de angajare pe site-ul agenției de ocupare a forței de muncă.</w:t>
      </w:r>
    </w:p>
    <w:p w14:paraId="1E79E351" w14:textId="77777777" w:rsidR="00C91E61" w:rsidRDefault="00C91E61" w:rsidP="00BB2612">
      <w:pPr>
        <w:pStyle w:val="ListParagraph"/>
        <w:numPr>
          <w:ilvl w:val="0"/>
          <w:numId w:val="59"/>
        </w:numPr>
        <w:divId w:val="69469905"/>
        <w:rPr>
          <w:rFonts w:ascii="Arial" w:hAnsi="Arial" w:cs="Arial"/>
        </w:rPr>
      </w:pPr>
      <w:r w:rsidRPr="00C91E61">
        <w:rPr>
          <w:rFonts w:ascii="Calibri" w:eastAsia="Times New Roman" w:hAnsi="Calibri"/>
        </w:rPr>
        <w:t>Atunci când agenția de ocupare a forței de muncă doar a trimis persoana la cursuri de pregătire sau la alte forme de perfecționare a aptitudinilor profesionale, se va răspunde cu 'Nu' (cod 2,) chiar dacă acest lucru a facilitat găsirea locului de muncă actual.</w:t>
      </w:r>
      <w:r w:rsidRPr="00C91E61">
        <w:rPr>
          <w:rFonts w:ascii="Arial" w:hAnsi="Arial" w:cs="Arial"/>
        </w:rPr>
        <w:t xml:space="preserve"> </w:t>
      </w:r>
    </w:p>
    <w:p w14:paraId="4512602F" w14:textId="77777777" w:rsidR="00C91E61" w:rsidRDefault="00C91E61">
      <w:pPr>
        <w:rPr>
          <w:rFonts w:ascii="Arial" w:hAnsi="Arial" w:cs="Arial"/>
        </w:rPr>
      </w:pPr>
      <w:r>
        <w:rPr>
          <w:rFonts w:ascii="Arial" w:hAnsi="Arial" w:cs="Arial"/>
        </w:rPr>
        <w:br w:type="page"/>
      </w:r>
    </w:p>
    <w:p w14:paraId="6D00C908" w14:textId="77777777" w:rsidR="00C91E61" w:rsidRDefault="00C91E61" w:rsidP="00C91E61">
      <w:pPr>
        <w:pStyle w:val="Heading4"/>
        <w:shd w:val="clear" w:color="auto" w:fill="E6E6FF"/>
        <w:divId w:val="69469905"/>
        <w:rPr>
          <w:rFonts w:ascii="Calibri" w:eastAsia="Times New Roman" w:hAnsi="Calibri"/>
          <w:color w:val="000000"/>
        </w:rPr>
      </w:pPr>
      <w:r w:rsidRPr="00C91E61">
        <w:rPr>
          <w:rFonts w:ascii="Calibri" w:eastAsia="Times New Roman" w:hAnsi="Calibri"/>
          <w:color w:val="000000"/>
        </w:rPr>
        <w:lastRenderedPageBreak/>
        <w:t>31. Cum ați găsit locul de muncă actual?</w:t>
      </w:r>
    </w:p>
    <w:p w14:paraId="522D2F91" w14:textId="77777777" w:rsidR="00C91E61" w:rsidRDefault="00C91E61" w:rsidP="00C91E61">
      <w:pPr>
        <w:pStyle w:val="NormalWeb"/>
        <w:divId w:val="69469905"/>
        <w:rPr>
          <w:rFonts w:ascii="Calibri" w:hAnsi="Calibri"/>
          <w:b/>
          <w:bCs/>
          <w:color w:val="2E5CB8"/>
        </w:rPr>
      </w:pPr>
      <w:r>
        <w:rPr>
          <w:rFonts w:ascii="Calibri" w:hAnsi="Calibri"/>
          <w:b/>
          <w:bCs/>
          <w:color w:val="2E5CB8"/>
        </w:rPr>
        <w:t xml:space="preserve">Variabila: </w:t>
      </w:r>
    </w:p>
    <w:p w14:paraId="2A86AAAA" w14:textId="77777777" w:rsidR="00C91E61" w:rsidRDefault="00C91E61" w:rsidP="00C91E61">
      <w:pPr>
        <w:divId w:val="69469905"/>
        <w:rPr>
          <w:rFonts w:ascii="Calibri" w:eastAsia="Times New Roman" w:hAnsi="Calibri"/>
        </w:rPr>
      </w:pPr>
      <w:r w:rsidRPr="00C91E61">
        <w:rPr>
          <w:rFonts w:ascii="Calibri" w:eastAsia="Times New Roman" w:hAnsi="Calibri"/>
        </w:rPr>
        <w:t>FINDMETH</w:t>
      </w:r>
    </w:p>
    <w:p w14:paraId="0B4DFF32" w14:textId="77777777" w:rsidR="00C91E61" w:rsidRDefault="00C91E61" w:rsidP="00C91E61">
      <w:pPr>
        <w:pStyle w:val="NormalWeb"/>
        <w:divId w:val="69469905"/>
        <w:rPr>
          <w:rFonts w:ascii="Calibri" w:hAnsi="Calibri"/>
          <w:b/>
          <w:bCs/>
          <w:color w:val="2E5CB8"/>
        </w:rPr>
      </w:pPr>
      <w:r>
        <w:rPr>
          <w:rFonts w:ascii="Calibri" w:hAnsi="Calibri"/>
          <w:b/>
          <w:bCs/>
          <w:color w:val="2E5CB8"/>
        </w:rPr>
        <w:t xml:space="preserve">Variante de răspuns: </w:t>
      </w:r>
    </w:p>
    <w:p w14:paraId="4A43E6EC" w14:textId="77777777" w:rsidR="00C91E61" w:rsidRDefault="00C91E61" w:rsidP="00C91E61">
      <w:pPr>
        <w:divId w:val="69469905"/>
        <w:rPr>
          <w:rFonts w:ascii="Calibri" w:eastAsia="Times New Roman" w:hAnsi="Calibri"/>
        </w:rPr>
      </w:pPr>
      <w:r>
        <w:rPr>
          <w:rFonts w:ascii="Calibri" w:eastAsia="Times New Roman" w:hAnsi="Calibri"/>
        </w:rPr>
        <w:t xml:space="preserve">1 - </w:t>
      </w:r>
      <w:r w:rsidRPr="00C91E61">
        <w:rPr>
          <w:rFonts w:ascii="Calibri" w:eastAsia="Times New Roman" w:hAnsi="Calibri"/>
        </w:rPr>
        <w:t>Răspunsul la anunțurile cu oferte de muncă (tipărite sau electronice)</w:t>
      </w:r>
    </w:p>
    <w:p w14:paraId="29FEC9B2" w14:textId="77777777" w:rsidR="00C91E61" w:rsidRPr="00C91E61" w:rsidRDefault="00C91E61" w:rsidP="00C91E61">
      <w:pPr>
        <w:divId w:val="69469905"/>
        <w:rPr>
          <w:rFonts w:ascii="Calibri" w:eastAsia="Times New Roman" w:hAnsi="Calibri"/>
        </w:rPr>
      </w:pPr>
      <w:r>
        <w:rPr>
          <w:rFonts w:ascii="Calibri" w:eastAsia="Times New Roman" w:hAnsi="Calibri"/>
        </w:rPr>
        <w:t xml:space="preserve">2 - </w:t>
      </w:r>
      <w:r w:rsidRPr="00C91E61">
        <w:rPr>
          <w:rFonts w:ascii="Calibri" w:eastAsia="Times New Roman" w:hAnsi="Calibri"/>
        </w:rPr>
        <w:t>Prin prieteni, rude sau cunoștințe</w:t>
      </w:r>
    </w:p>
    <w:p w14:paraId="2E8C82F6" w14:textId="77777777" w:rsidR="00C91E61" w:rsidRPr="00C91E61" w:rsidRDefault="00C91E61" w:rsidP="00C91E61">
      <w:pPr>
        <w:divId w:val="69469905"/>
        <w:rPr>
          <w:rFonts w:ascii="Calibri" w:eastAsia="Times New Roman" w:hAnsi="Calibri"/>
        </w:rPr>
      </w:pPr>
      <w:r>
        <w:rPr>
          <w:rFonts w:ascii="Calibri" w:eastAsia="Times New Roman" w:hAnsi="Calibri"/>
        </w:rPr>
        <w:t xml:space="preserve">3 - </w:t>
      </w:r>
      <w:r w:rsidRPr="00C91E61">
        <w:rPr>
          <w:rFonts w:ascii="Calibri" w:eastAsia="Times New Roman" w:hAnsi="Calibri"/>
        </w:rPr>
        <w:t>Prin agenția de ocupare a forței de muncă (națională sau județeană</w:t>
      </w:r>
      <w:r>
        <w:rPr>
          <w:rFonts w:ascii="Calibri" w:eastAsia="Times New Roman" w:hAnsi="Calibri"/>
        </w:rPr>
        <w:t>)</w:t>
      </w:r>
    </w:p>
    <w:p w14:paraId="5F88F447" w14:textId="77777777" w:rsidR="00C91E61" w:rsidRPr="00C91E61" w:rsidRDefault="00C91E61" w:rsidP="00C91E61">
      <w:pPr>
        <w:divId w:val="69469905"/>
        <w:rPr>
          <w:rFonts w:ascii="Calibri" w:eastAsia="Times New Roman" w:hAnsi="Calibri"/>
        </w:rPr>
      </w:pPr>
      <w:r>
        <w:rPr>
          <w:rFonts w:ascii="Calibri" w:eastAsia="Times New Roman" w:hAnsi="Calibri"/>
        </w:rPr>
        <w:t xml:space="preserve">4 - </w:t>
      </w:r>
      <w:r w:rsidRPr="00C91E61">
        <w:rPr>
          <w:rFonts w:ascii="Calibri" w:eastAsia="Times New Roman" w:hAnsi="Calibri"/>
        </w:rPr>
        <w:t>Printr-o agenție privată de plasare a forței de muncă</w:t>
      </w:r>
    </w:p>
    <w:p w14:paraId="24102AA0" w14:textId="77777777" w:rsidR="00C91E61" w:rsidRPr="00C91E61" w:rsidRDefault="00C91E61" w:rsidP="00C91E61">
      <w:pPr>
        <w:divId w:val="69469905"/>
        <w:rPr>
          <w:rFonts w:ascii="Calibri" w:eastAsia="Times New Roman" w:hAnsi="Calibri"/>
        </w:rPr>
      </w:pPr>
      <w:r>
        <w:rPr>
          <w:rFonts w:ascii="Calibri" w:eastAsia="Times New Roman" w:hAnsi="Calibri"/>
        </w:rPr>
        <w:t xml:space="preserve">5 - </w:t>
      </w:r>
      <w:r w:rsidRPr="00C91E61">
        <w:rPr>
          <w:rFonts w:ascii="Calibri" w:eastAsia="Times New Roman" w:hAnsi="Calibri"/>
        </w:rPr>
        <w:t>Printr-o instituție de învățământ sau de formare profesională, internship (stagiu) într-o companie sau datorită experienței anterioare de muncă</w:t>
      </w:r>
    </w:p>
    <w:p w14:paraId="1B400602" w14:textId="77777777" w:rsidR="00C91E61" w:rsidRPr="00C91E61" w:rsidRDefault="00C91E61" w:rsidP="00C91E61">
      <w:pPr>
        <w:divId w:val="69469905"/>
        <w:rPr>
          <w:rFonts w:ascii="Calibri" w:eastAsia="Times New Roman" w:hAnsi="Calibri"/>
        </w:rPr>
      </w:pPr>
      <w:r>
        <w:rPr>
          <w:rFonts w:ascii="Calibri" w:eastAsia="Times New Roman" w:hAnsi="Calibri"/>
        </w:rPr>
        <w:t xml:space="preserve">6 - </w:t>
      </w:r>
      <w:r w:rsidRPr="00C91E61">
        <w:rPr>
          <w:rFonts w:ascii="Calibri" w:eastAsia="Times New Roman" w:hAnsi="Calibri"/>
        </w:rPr>
        <w:t>Prin contactarea directă a angajatorului</w:t>
      </w:r>
    </w:p>
    <w:p w14:paraId="023331F4" w14:textId="77777777" w:rsidR="00C91E61" w:rsidRPr="00C91E61" w:rsidRDefault="00C91E61" w:rsidP="00C91E61">
      <w:pPr>
        <w:divId w:val="69469905"/>
        <w:rPr>
          <w:rFonts w:ascii="Calibri" w:eastAsia="Times New Roman" w:hAnsi="Calibri"/>
        </w:rPr>
      </w:pPr>
      <w:r>
        <w:rPr>
          <w:rFonts w:ascii="Calibri" w:eastAsia="Times New Roman" w:hAnsi="Calibri"/>
        </w:rPr>
        <w:t xml:space="preserve">7 - </w:t>
      </w:r>
      <w:r w:rsidRPr="00C91E61">
        <w:rPr>
          <w:rFonts w:ascii="Calibri" w:eastAsia="Times New Roman" w:hAnsi="Calibri"/>
        </w:rPr>
        <w:t>Prin contactarea directă de către angajator sau de către o firmă de recrutare</w:t>
      </w:r>
    </w:p>
    <w:p w14:paraId="01100C1A" w14:textId="77777777" w:rsidR="00C91E61" w:rsidRPr="00C91E61" w:rsidRDefault="00C91E61" w:rsidP="00C91E61">
      <w:pPr>
        <w:divId w:val="69469905"/>
        <w:rPr>
          <w:rFonts w:ascii="Calibri" w:eastAsia="Times New Roman" w:hAnsi="Calibri"/>
        </w:rPr>
      </w:pPr>
      <w:r>
        <w:rPr>
          <w:rFonts w:ascii="Calibri" w:eastAsia="Times New Roman" w:hAnsi="Calibri"/>
        </w:rPr>
        <w:t xml:space="preserve">8 - </w:t>
      </w:r>
      <w:r w:rsidRPr="00C91E61">
        <w:rPr>
          <w:rFonts w:ascii="Calibri" w:eastAsia="Times New Roman" w:hAnsi="Calibri"/>
        </w:rPr>
        <w:t>Participarea la un concurs public</w:t>
      </w:r>
    </w:p>
    <w:p w14:paraId="5FACE63C" w14:textId="77777777" w:rsidR="00C91E61" w:rsidRDefault="00C91E61" w:rsidP="00C91E61">
      <w:pPr>
        <w:divId w:val="69469905"/>
        <w:rPr>
          <w:rFonts w:ascii="Calibri" w:eastAsia="Times New Roman" w:hAnsi="Calibri"/>
        </w:rPr>
      </w:pPr>
      <w:r>
        <w:rPr>
          <w:rFonts w:ascii="Calibri" w:eastAsia="Times New Roman" w:hAnsi="Calibri"/>
        </w:rPr>
        <w:t xml:space="preserve">9 - </w:t>
      </w:r>
      <w:r w:rsidRPr="00C91E61">
        <w:rPr>
          <w:rFonts w:ascii="Calibri" w:eastAsia="Times New Roman" w:hAnsi="Calibri"/>
        </w:rPr>
        <w:t>Altă metodă</w:t>
      </w:r>
    </w:p>
    <w:p w14:paraId="070983C1" w14:textId="77777777" w:rsidR="00C91E61" w:rsidRDefault="00C91E61" w:rsidP="00C91E61">
      <w:pPr>
        <w:pStyle w:val="NormalWeb"/>
        <w:divId w:val="69469905"/>
        <w:rPr>
          <w:rFonts w:ascii="Calibri" w:hAnsi="Calibri"/>
          <w:b/>
          <w:bCs/>
          <w:color w:val="2E5CB8"/>
        </w:rPr>
      </w:pPr>
      <w:r>
        <w:rPr>
          <w:rFonts w:ascii="Calibri" w:hAnsi="Calibri"/>
          <w:b/>
          <w:bCs/>
          <w:color w:val="2E5CB8"/>
        </w:rPr>
        <w:t xml:space="preserve">Completat de: </w:t>
      </w:r>
    </w:p>
    <w:p w14:paraId="1310426E" w14:textId="77777777" w:rsidR="00C91E61" w:rsidRDefault="00C91E61" w:rsidP="00C91E61">
      <w:pPr>
        <w:divId w:val="69469905"/>
        <w:rPr>
          <w:rFonts w:ascii="Calibri" w:eastAsia="Times New Roman" w:hAnsi="Calibri"/>
        </w:rPr>
      </w:pPr>
      <w:r>
        <w:rPr>
          <w:rFonts w:ascii="Calibri" w:eastAsia="Times New Roman" w:hAnsi="Calibri"/>
        </w:rPr>
        <w:t>Operatorul de interviu</w:t>
      </w:r>
    </w:p>
    <w:p w14:paraId="71D13C17" w14:textId="77777777" w:rsidR="00C91E61" w:rsidRDefault="00C91E61" w:rsidP="00C91E61">
      <w:pPr>
        <w:pStyle w:val="NormalWeb"/>
        <w:divId w:val="69469905"/>
        <w:rPr>
          <w:rFonts w:ascii="Calibri" w:hAnsi="Calibri"/>
          <w:b/>
          <w:bCs/>
          <w:color w:val="2E5CB8"/>
        </w:rPr>
      </w:pPr>
      <w:r>
        <w:rPr>
          <w:rFonts w:ascii="Calibri" w:hAnsi="Calibri"/>
          <w:b/>
          <w:bCs/>
          <w:color w:val="2E5CB8"/>
        </w:rPr>
        <w:t xml:space="preserve">Filtru: </w:t>
      </w:r>
    </w:p>
    <w:p w14:paraId="02FB3F29" w14:textId="77777777" w:rsidR="00C91E61" w:rsidRDefault="00583714" w:rsidP="00C91E61">
      <w:pPr>
        <w:divId w:val="69469905"/>
        <w:rPr>
          <w:rFonts w:ascii="Calibri" w:eastAsia="Times New Roman" w:hAnsi="Calibri"/>
        </w:rPr>
      </w:pPr>
      <w:r>
        <w:rPr>
          <w:rFonts w:ascii="Calibri" w:eastAsia="Times New Roman" w:hAnsi="Calibri"/>
        </w:rPr>
        <w:t>Salariați</w:t>
      </w:r>
      <w:r w:rsidR="00C91E61">
        <w:rPr>
          <w:rFonts w:ascii="Calibri" w:eastAsia="Times New Roman" w:hAnsi="Calibri"/>
        </w:rPr>
        <w:t xml:space="preserve"> care au început să lucreze la actualul loc de muncă în </w:t>
      </w:r>
      <w:r>
        <w:rPr>
          <w:rFonts w:ascii="Calibri" w:eastAsia="Times New Roman" w:hAnsi="Calibri"/>
        </w:rPr>
        <w:t>ultimii 7 ani</w:t>
      </w:r>
    </w:p>
    <w:p w14:paraId="7BB2C4A8" w14:textId="77777777" w:rsidR="00C91E61" w:rsidRDefault="00C91E61" w:rsidP="00C91E61">
      <w:pPr>
        <w:pStyle w:val="NormalWeb"/>
        <w:divId w:val="69469905"/>
        <w:rPr>
          <w:rFonts w:ascii="Calibri" w:hAnsi="Calibri"/>
          <w:b/>
          <w:bCs/>
          <w:color w:val="2E5CB8"/>
        </w:rPr>
      </w:pPr>
      <w:r>
        <w:rPr>
          <w:rFonts w:ascii="Calibri" w:hAnsi="Calibri"/>
          <w:b/>
          <w:bCs/>
          <w:color w:val="2E5CB8"/>
        </w:rPr>
        <w:t xml:space="preserve">Explicații: </w:t>
      </w:r>
    </w:p>
    <w:p w14:paraId="142F6D27" w14:textId="77777777" w:rsidR="00583714" w:rsidRPr="00583714" w:rsidRDefault="00583714" w:rsidP="00BB2612">
      <w:pPr>
        <w:pStyle w:val="ListParagraph"/>
        <w:numPr>
          <w:ilvl w:val="0"/>
          <w:numId w:val="59"/>
        </w:numPr>
        <w:divId w:val="69469905"/>
        <w:rPr>
          <w:rFonts w:ascii="Calibri" w:eastAsia="Times New Roman" w:hAnsi="Calibri"/>
        </w:rPr>
      </w:pPr>
      <w:r w:rsidRPr="00583714">
        <w:rPr>
          <w:rFonts w:ascii="Calibri" w:eastAsia="Times New Roman" w:hAnsi="Calibri"/>
        </w:rPr>
        <w:t>Dacă respondentul și-a reînnoit contractul de muncă temporară cu același angajator</w:t>
      </w:r>
      <w:r>
        <w:rPr>
          <w:rFonts w:ascii="Calibri" w:eastAsia="Times New Roman" w:hAnsi="Calibri"/>
        </w:rPr>
        <w:t xml:space="preserve"> și </w:t>
      </w:r>
      <w:r w:rsidRPr="00583714">
        <w:rPr>
          <w:rFonts w:ascii="Calibri" w:eastAsia="Times New Roman" w:hAnsi="Calibri"/>
        </w:rPr>
        <w:t>dacă durata totală a întreruperii depășește trei luni, se va lua în considerare cel mai recent contract sau angajament de muncă.</w:t>
      </w:r>
    </w:p>
    <w:p w14:paraId="7A7B2EFB" w14:textId="77777777" w:rsidR="00583714" w:rsidRPr="00583714" w:rsidRDefault="00583714" w:rsidP="00BB2612">
      <w:pPr>
        <w:pStyle w:val="ListParagraph"/>
        <w:numPr>
          <w:ilvl w:val="0"/>
          <w:numId w:val="59"/>
        </w:numPr>
        <w:divId w:val="69469905"/>
        <w:rPr>
          <w:rFonts w:ascii="Calibri" w:eastAsia="Times New Roman" w:hAnsi="Calibri"/>
        </w:rPr>
      </w:pPr>
      <w:r w:rsidRPr="00583714">
        <w:rPr>
          <w:rFonts w:ascii="Calibri" w:eastAsia="Times New Roman" w:hAnsi="Calibri"/>
        </w:rPr>
        <w:t>Codul 1 “ Răspunsul la anunțurile cu oferte de muncă (tipărite sau electronice)” se referă la toate canalele de media, inclusiv cel online.</w:t>
      </w:r>
    </w:p>
    <w:p w14:paraId="62C64DC4" w14:textId="77777777" w:rsidR="00583714" w:rsidRPr="00583714" w:rsidRDefault="00583714" w:rsidP="00BB2612">
      <w:pPr>
        <w:pStyle w:val="ListParagraph"/>
        <w:numPr>
          <w:ilvl w:val="0"/>
          <w:numId w:val="59"/>
        </w:numPr>
        <w:divId w:val="69469905"/>
        <w:rPr>
          <w:rFonts w:ascii="Calibri" w:eastAsia="Times New Roman" w:hAnsi="Calibri"/>
        </w:rPr>
      </w:pPr>
      <w:r w:rsidRPr="00583714">
        <w:rPr>
          <w:rFonts w:ascii="Calibri" w:eastAsia="Times New Roman" w:hAnsi="Calibri"/>
        </w:rPr>
        <w:t>Această modalitate exclude ofertele agenției de ocupare a forței de muncă sau ale unei agenții private de plasare a forței de muncă. Acestea se vor încadra la codurile 3 sau 4.</w:t>
      </w:r>
    </w:p>
    <w:p w14:paraId="6CA23855" w14:textId="77777777" w:rsidR="00583714" w:rsidRPr="00583714" w:rsidRDefault="00583714" w:rsidP="00BB2612">
      <w:pPr>
        <w:pStyle w:val="ListParagraph"/>
        <w:numPr>
          <w:ilvl w:val="0"/>
          <w:numId w:val="59"/>
        </w:numPr>
        <w:divId w:val="69469905"/>
        <w:rPr>
          <w:rFonts w:ascii="Calibri" w:eastAsia="Times New Roman" w:hAnsi="Calibri"/>
        </w:rPr>
      </w:pPr>
      <w:r w:rsidRPr="00583714">
        <w:rPr>
          <w:rFonts w:ascii="Calibri" w:eastAsia="Times New Roman" w:hAnsi="Calibri"/>
        </w:rPr>
        <w:t>La codul 2 expresia "Prieteni, rude sau cunoștințe" trebuie înțeleasă în sens larg, incluzând foști colegi și orice persoană pe care respondentul o cunoaște personal.</w:t>
      </w:r>
    </w:p>
    <w:p w14:paraId="265816CE" w14:textId="77777777" w:rsidR="00583714" w:rsidRPr="00583714" w:rsidRDefault="00583714" w:rsidP="00BB2612">
      <w:pPr>
        <w:pStyle w:val="ListParagraph"/>
        <w:numPr>
          <w:ilvl w:val="0"/>
          <w:numId w:val="59"/>
        </w:numPr>
        <w:divId w:val="69469905"/>
        <w:rPr>
          <w:rFonts w:ascii="Calibri" w:eastAsia="Times New Roman" w:hAnsi="Calibri"/>
        </w:rPr>
      </w:pPr>
      <w:r w:rsidRPr="00583714">
        <w:rPr>
          <w:rFonts w:ascii="Calibri" w:eastAsia="Times New Roman" w:hAnsi="Calibri"/>
        </w:rPr>
        <w:t>La codul 3 “ Prin agenția de ocupare a forței de muncă (națională sau județeană)” trebuie avute în vedere ofertele agenției publice de ocupare a forței de muncă (națională sau județeană).</w:t>
      </w:r>
    </w:p>
    <w:p w14:paraId="1C6FB57B" w14:textId="77777777" w:rsidR="00583714" w:rsidRPr="00583714" w:rsidRDefault="00583714" w:rsidP="00BB2612">
      <w:pPr>
        <w:pStyle w:val="ListParagraph"/>
        <w:numPr>
          <w:ilvl w:val="0"/>
          <w:numId w:val="59"/>
        </w:numPr>
        <w:divId w:val="69469905"/>
        <w:rPr>
          <w:rFonts w:ascii="Calibri" w:eastAsia="Times New Roman" w:hAnsi="Calibri"/>
        </w:rPr>
      </w:pPr>
      <w:r w:rsidRPr="00583714">
        <w:rPr>
          <w:rFonts w:ascii="Calibri" w:eastAsia="Times New Roman" w:hAnsi="Calibri"/>
        </w:rPr>
        <w:t xml:space="preserve">Codul 4 “Printr-o agenție privată de plasare a forței de muncă”  include, printre altele, și agenții de plasare temporară a personalului. În această categorie intră toate ofertele unei agenții private de plasare a forței de muncă. </w:t>
      </w:r>
    </w:p>
    <w:p w14:paraId="0491DE98" w14:textId="77777777" w:rsidR="00583714" w:rsidRPr="00583714" w:rsidRDefault="00583714" w:rsidP="00BB2612">
      <w:pPr>
        <w:pStyle w:val="ListParagraph"/>
        <w:numPr>
          <w:ilvl w:val="0"/>
          <w:numId w:val="59"/>
        </w:numPr>
        <w:divId w:val="69469905"/>
        <w:rPr>
          <w:rFonts w:ascii="Calibri" w:eastAsia="Times New Roman" w:hAnsi="Calibri"/>
        </w:rPr>
      </w:pPr>
      <w:r w:rsidRPr="00583714">
        <w:rPr>
          <w:rFonts w:ascii="Calibri" w:eastAsia="Times New Roman" w:hAnsi="Calibri"/>
        </w:rPr>
        <w:lastRenderedPageBreak/>
        <w:t>La codul 6 “Prin contactarea directă a angajatorului” se încadrează persoanele care au trimis solicitări de angajare și cele care au participat la forumuri sau târguri de joburi pentru a intra în contact direct cu angajatorii.</w:t>
      </w:r>
    </w:p>
    <w:p w14:paraId="6B151574" w14:textId="77777777" w:rsidR="00583714" w:rsidRPr="00583714" w:rsidRDefault="00583714" w:rsidP="00BB2612">
      <w:pPr>
        <w:pStyle w:val="ListParagraph"/>
        <w:numPr>
          <w:ilvl w:val="0"/>
          <w:numId w:val="59"/>
        </w:numPr>
        <w:divId w:val="69469905"/>
        <w:rPr>
          <w:rFonts w:ascii="Calibri" w:eastAsia="Times New Roman" w:hAnsi="Calibri"/>
        </w:rPr>
      </w:pPr>
      <w:r w:rsidRPr="00583714">
        <w:rPr>
          <w:rFonts w:ascii="Calibri" w:eastAsia="Times New Roman" w:hAnsi="Calibri"/>
        </w:rPr>
        <w:t>Codul 7 “Prin contactarea directă de către angajator sau de către o firmă de recrutare” include și cazurile în care respondentul a fost contactat de un recrutor.</w:t>
      </w:r>
    </w:p>
    <w:p w14:paraId="22E4F1BD" w14:textId="77777777" w:rsidR="00F30251" w:rsidRDefault="00583714" w:rsidP="00BB2612">
      <w:pPr>
        <w:pStyle w:val="ListParagraph"/>
        <w:numPr>
          <w:ilvl w:val="0"/>
          <w:numId w:val="59"/>
        </w:numPr>
        <w:divId w:val="69469905"/>
        <w:rPr>
          <w:rFonts w:ascii="Calibri" w:eastAsia="Times New Roman" w:hAnsi="Calibri"/>
        </w:rPr>
      </w:pPr>
      <w:r w:rsidRPr="00583714">
        <w:rPr>
          <w:rFonts w:ascii="Calibri" w:eastAsia="Times New Roman" w:hAnsi="Calibri"/>
        </w:rPr>
        <w:t>La codul  9 “Altă metodă” se includ, de exemplu, primari și parlamentari, care au fost aleși într-o funcție</w:t>
      </w:r>
      <w:r>
        <w:rPr>
          <w:rFonts w:ascii="Arial" w:hAnsi="Arial" w:cs="Arial"/>
          <w:sz w:val="22"/>
          <w:szCs w:val="22"/>
          <w:lang w:val="en-US"/>
        </w:rPr>
        <w:t>.</w:t>
      </w:r>
      <w:r w:rsidR="00DB70F9">
        <w:rPr>
          <w:rFonts w:ascii="Calibri" w:eastAsia="Times New Roman" w:hAnsi="Calibri"/>
        </w:rPr>
        <w:t xml:space="preserve"> </w:t>
      </w:r>
    </w:p>
    <w:p w14:paraId="441A9708" w14:textId="77777777" w:rsidR="009D0E46" w:rsidRDefault="009D0E46">
      <w:pPr>
        <w:rPr>
          <w:rFonts w:ascii="Calibri" w:eastAsia="Times New Roman" w:hAnsi="Calibri"/>
          <w:b/>
          <w:bCs/>
          <w:sz w:val="33"/>
          <w:szCs w:val="33"/>
        </w:rPr>
      </w:pPr>
      <w:r>
        <w:rPr>
          <w:rFonts w:ascii="Calibri" w:eastAsia="Times New Roman" w:hAnsi="Calibri"/>
        </w:rPr>
        <w:br w:type="page"/>
      </w:r>
    </w:p>
    <w:p w14:paraId="4B20F0A9" w14:textId="77777777" w:rsidR="00F30251" w:rsidRDefault="00DB70F9">
      <w:pPr>
        <w:pStyle w:val="Heading3"/>
        <w:rPr>
          <w:rFonts w:ascii="Calibri" w:eastAsia="Times New Roman" w:hAnsi="Calibri"/>
        </w:rPr>
      </w:pPr>
      <w:bookmarkStart w:id="26" w:name="_Toc155859143"/>
      <w:r>
        <w:rPr>
          <w:rFonts w:ascii="Calibri" w:eastAsia="Times New Roman" w:hAnsi="Calibri"/>
        </w:rPr>
        <w:lastRenderedPageBreak/>
        <w:t>S9.3</w:t>
      </w:r>
      <w:r w:rsidR="009D0E46" w:rsidRPr="009D0E46">
        <w:rPr>
          <w:rFonts w:ascii="Calibri" w:eastAsia="Times New Roman" w:hAnsi="Calibri"/>
          <w:b w:val="0"/>
          <w:bCs w:val="0"/>
          <w:i/>
          <w:iCs/>
        </w:rPr>
        <w:t>[ACTIVITATEA PRINCIPALA -]</w:t>
      </w:r>
      <w:r>
        <w:rPr>
          <w:rFonts w:ascii="Calibri" w:eastAsia="Times New Roman" w:hAnsi="Calibri"/>
        </w:rPr>
        <w:t xml:space="preserve"> </w:t>
      </w:r>
      <w:r w:rsidR="009D0E46">
        <w:rPr>
          <w:rFonts w:ascii="Calibri" w:eastAsia="Times New Roman" w:hAnsi="Calibri"/>
        </w:rPr>
        <w:t>Numărul</w:t>
      </w:r>
      <w:r>
        <w:rPr>
          <w:rFonts w:ascii="Calibri" w:eastAsia="Times New Roman" w:hAnsi="Calibri"/>
        </w:rPr>
        <w:t xml:space="preserve"> si importanta </w:t>
      </w:r>
      <w:r w:rsidR="009D0E46">
        <w:rPr>
          <w:rFonts w:ascii="Calibri" w:eastAsia="Times New Roman" w:hAnsi="Calibri"/>
        </w:rPr>
        <w:t>clienților</w:t>
      </w:r>
      <w:r>
        <w:rPr>
          <w:rFonts w:ascii="Calibri" w:eastAsia="Times New Roman" w:hAnsi="Calibri"/>
        </w:rPr>
        <w:t xml:space="preserve"> in ultimele 12 luni</w:t>
      </w:r>
      <w:bookmarkEnd w:id="26"/>
      <w:r>
        <w:rPr>
          <w:rFonts w:ascii="Calibri" w:eastAsia="Times New Roman" w:hAnsi="Calibri"/>
        </w:rPr>
        <w:t xml:space="preserve"> </w:t>
      </w:r>
    </w:p>
    <w:p w14:paraId="49BD6CAB" w14:textId="77777777" w:rsidR="00F30251" w:rsidRDefault="00F30251">
      <w:pPr>
        <w:rPr>
          <w:rFonts w:ascii="Calibri" w:eastAsia="Times New Roman" w:hAnsi="Calibri"/>
        </w:rPr>
      </w:pPr>
    </w:p>
    <w:p w14:paraId="02FEBDD5" w14:textId="77777777" w:rsidR="00A4097A" w:rsidRDefault="00A4097A" w:rsidP="00A4097A">
      <w:pPr>
        <w:rPr>
          <w:rFonts w:ascii="Calibri" w:eastAsia="Times New Roman" w:hAnsi="Calibri"/>
        </w:rPr>
      </w:pPr>
      <w:r>
        <w:rPr>
          <w:rFonts w:ascii="Calibri" w:eastAsia="Times New Roman" w:hAnsi="Calibri"/>
        </w:rPr>
        <w:t xml:space="preserve">La această secțiune răspund lucrătorii pe cont propriu </w:t>
      </w:r>
      <w:r w:rsidR="002E6D7C">
        <w:rPr>
          <w:rFonts w:ascii="Calibri" w:eastAsia="Times New Roman" w:hAnsi="Calibri"/>
        </w:rPr>
        <w:t>și</w:t>
      </w:r>
      <w:r>
        <w:rPr>
          <w:rFonts w:ascii="Calibri" w:eastAsia="Times New Roman" w:hAnsi="Calibri"/>
        </w:rPr>
        <w:t xml:space="preserve"> patronii.</w:t>
      </w:r>
    </w:p>
    <w:p w14:paraId="01C54277" w14:textId="77777777" w:rsidR="00A4097A" w:rsidRDefault="00A4097A">
      <w:pPr>
        <w:rPr>
          <w:rFonts w:ascii="Calibri" w:eastAsia="Times New Roman" w:hAnsi="Calibri"/>
          <w:b/>
          <w:bCs/>
          <w:color w:val="000000"/>
          <w:sz w:val="30"/>
          <w:szCs w:val="30"/>
        </w:rPr>
      </w:pPr>
    </w:p>
    <w:p w14:paraId="0793778C" w14:textId="77777777" w:rsidR="00F30251" w:rsidRDefault="00DB70F9">
      <w:pPr>
        <w:pStyle w:val="Heading4"/>
        <w:shd w:val="clear" w:color="auto" w:fill="E6E6FF"/>
        <w:divId w:val="362442592"/>
        <w:rPr>
          <w:rFonts w:ascii="Calibri" w:eastAsia="Times New Roman" w:hAnsi="Calibri"/>
          <w:color w:val="000000"/>
        </w:rPr>
      </w:pPr>
      <w:r>
        <w:rPr>
          <w:rFonts w:ascii="Calibri" w:eastAsia="Times New Roman" w:hAnsi="Calibri"/>
          <w:color w:val="000000"/>
        </w:rPr>
        <w:t>1. În ultimele 12 luni, încheiate în săptămâna de referință (</w:t>
      </w:r>
      <w:r w:rsidR="009D0E46">
        <w:rPr>
          <w:rFonts w:ascii="Calibri" w:eastAsia="Times New Roman" w:hAnsi="Calibri"/>
          <w:color w:val="000000"/>
        </w:rPr>
        <w:t>adică</w:t>
      </w:r>
      <w:r>
        <w:rPr>
          <w:rFonts w:ascii="Calibri" w:eastAsia="Times New Roman" w:hAnsi="Calibri"/>
          <w:color w:val="000000"/>
        </w:rPr>
        <w:t xml:space="preserve"> pana duminică</w:t>
      </w:r>
      <w:r w:rsidR="009D0E46">
        <w:rPr>
          <w:rFonts w:ascii="Calibri" w:eastAsia="Times New Roman" w:hAnsi="Calibri"/>
          <w:color w:val="000000"/>
        </w:rPr>
        <w:t>...</w:t>
      </w:r>
      <w:r>
        <w:rPr>
          <w:rFonts w:ascii="Calibri" w:eastAsia="Times New Roman" w:hAnsi="Calibri"/>
          <w:color w:val="000000"/>
        </w:rPr>
        <w:t xml:space="preserve"> - inclusiv), câți clienți ați avut?</w:t>
      </w:r>
    </w:p>
    <w:p w14:paraId="3F5DF5B2" w14:textId="77777777" w:rsidR="00F30251" w:rsidRDefault="00DB70F9">
      <w:pPr>
        <w:pStyle w:val="NormalWeb"/>
        <w:divId w:val="362442592"/>
        <w:rPr>
          <w:rFonts w:ascii="Calibri" w:hAnsi="Calibri"/>
          <w:b/>
          <w:bCs/>
          <w:color w:val="2E5CB8"/>
        </w:rPr>
      </w:pPr>
      <w:r>
        <w:rPr>
          <w:rFonts w:ascii="Calibri" w:hAnsi="Calibri"/>
          <w:b/>
          <w:bCs/>
          <w:color w:val="2E5CB8"/>
        </w:rPr>
        <w:t xml:space="preserve">Variabila: </w:t>
      </w:r>
    </w:p>
    <w:p w14:paraId="12A77697" w14:textId="77777777" w:rsidR="00F30251" w:rsidRDefault="00DB70F9">
      <w:pPr>
        <w:divId w:val="362442592"/>
        <w:rPr>
          <w:rFonts w:ascii="Calibri" w:eastAsia="Times New Roman" w:hAnsi="Calibri"/>
        </w:rPr>
      </w:pPr>
      <w:r>
        <w:rPr>
          <w:rFonts w:ascii="Calibri" w:eastAsia="Times New Roman" w:hAnsi="Calibri"/>
        </w:rPr>
        <w:t>MAINCLNT_1</w:t>
      </w:r>
    </w:p>
    <w:p w14:paraId="3D7D46B6" w14:textId="77777777" w:rsidR="00F30251" w:rsidRDefault="00DB70F9">
      <w:pPr>
        <w:pStyle w:val="NormalWeb"/>
        <w:divId w:val="362442592"/>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0A0E9561" w14:textId="77777777" w:rsidR="00F30251" w:rsidRDefault="00DB70F9">
      <w:pPr>
        <w:spacing w:after="240"/>
        <w:divId w:val="362442592"/>
        <w:rPr>
          <w:rFonts w:ascii="Calibri" w:eastAsia="Times New Roman" w:hAnsi="Calibri"/>
        </w:rPr>
      </w:pPr>
      <w:r>
        <w:rPr>
          <w:rFonts w:ascii="Calibri" w:eastAsia="Times New Roman" w:hAnsi="Calibri"/>
        </w:rPr>
        <w:t>1 - Un singur client</w:t>
      </w:r>
      <w:r>
        <w:rPr>
          <w:rFonts w:ascii="Calibri" w:eastAsia="Times New Roman" w:hAnsi="Calibri"/>
        </w:rPr>
        <w:br/>
        <w:t>2 - 2-9 clienți</w:t>
      </w:r>
      <w:r>
        <w:rPr>
          <w:rFonts w:ascii="Calibri" w:eastAsia="Times New Roman" w:hAnsi="Calibri"/>
        </w:rPr>
        <w:br/>
        <w:t>3 - 10 clienți sau mai mulți</w:t>
      </w:r>
      <w:r>
        <w:rPr>
          <w:rFonts w:ascii="Calibri" w:eastAsia="Times New Roman" w:hAnsi="Calibri"/>
        </w:rPr>
        <w:br/>
        <w:t>4 - Niciun client</w:t>
      </w:r>
    </w:p>
    <w:p w14:paraId="6C8554DF" w14:textId="77777777" w:rsidR="00F30251" w:rsidRDefault="00DB70F9">
      <w:pPr>
        <w:pStyle w:val="NormalWeb"/>
        <w:divId w:val="362442592"/>
        <w:rPr>
          <w:rFonts w:ascii="Calibri" w:hAnsi="Calibri"/>
          <w:b/>
          <w:bCs/>
          <w:color w:val="2E5CB8"/>
        </w:rPr>
      </w:pPr>
      <w:r>
        <w:rPr>
          <w:rFonts w:ascii="Calibri" w:hAnsi="Calibri"/>
          <w:b/>
          <w:bCs/>
          <w:color w:val="2E5CB8"/>
        </w:rPr>
        <w:t xml:space="preserve">Completat de: </w:t>
      </w:r>
    </w:p>
    <w:p w14:paraId="5215D669" w14:textId="77777777" w:rsidR="00F30251" w:rsidRDefault="00A4097A">
      <w:pPr>
        <w:divId w:val="362442592"/>
        <w:rPr>
          <w:rFonts w:ascii="Calibri" w:eastAsia="Times New Roman" w:hAnsi="Calibri"/>
        </w:rPr>
      </w:pPr>
      <w:r>
        <w:rPr>
          <w:rFonts w:ascii="Calibri" w:eastAsia="Times New Roman" w:hAnsi="Calibri"/>
        </w:rPr>
        <w:t>Operatorul de interviu</w:t>
      </w:r>
    </w:p>
    <w:p w14:paraId="2ACF6D76" w14:textId="77777777" w:rsidR="00F30251" w:rsidRDefault="00DB70F9">
      <w:pPr>
        <w:pStyle w:val="NormalWeb"/>
        <w:divId w:val="362442592"/>
        <w:rPr>
          <w:rFonts w:ascii="Calibri" w:hAnsi="Calibri"/>
          <w:b/>
          <w:bCs/>
          <w:color w:val="2E5CB8"/>
        </w:rPr>
      </w:pPr>
      <w:r>
        <w:rPr>
          <w:rFonts w:ascii="Calibri" w:hAnsi="Calibri"/>
          <w:b/>
          <w:bCs/>
          <w:color w:val="2E5CB8"/>
        </w:rPr>
        <w:t xml:space="preserve">Filtru: </w:t>
      </w:r>
    </w:p>
    <w:p w14:paraId="72A7103F" w14:textId="77777777" w:rsidR="00F30251" w:rsidRDefault="00D97EE4">
      <w:pPr>
        <w:divId w:val="362442592"/>
        <w:rPr>
          <w:rFonts w:ascii="Calibri" w:eastAsia="Times New Roman" w:hAnsi="Calibri"/>
        </w:rPr>
      </w:pPr>
      <w:r>
        <w:rPr>
          <w:rFonts w:ascii="Calibri" w:eastAsia="Times New Roman" w:hAnsi="Calibri"/>
        </w:rPr>
        <w:t>-</w:t>
      </w:r>
    </w:p>
    <w:p w14:paraId="0E272C90" w14:textId="77777777" w:rsidR="00F30251" w:rsidRDefault="009D0E46">
      <w:pPr>
        <w:pStyle w:val="NormalWeb"/>
        <w:divId w:val="36244259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FE5448A" w14:textId="77777777" w:rsidR="00F30251" w:rsidRDefault="00D97EE4" w:rsidP="00BB2612">
      <w:pPr>
        <w:pStyle w:val="ListParagraph"/>
        <w:numPr>
          <w:ilvl w:val="0"/>
          <w:numId w:val="60"/>
        </w:numPr>
        <w:jc w:val="both"/>
        <w:divId w:val="362442592"/>
        <w:rPr>
          <w:rFonts w:ascii="Calibri" w:eastAsia="Times New Roman" w:hAnsi="Calibri"/>
        </w:rPr>
      </w:pPr>
      <w:r w:rsidRPr="00D97EE4">
        <w:rPr>
          <w:rFonts w:ascii="Calibri" w:eastAsia="Times New Roman" w:hAnsi="Calibri"/>
        </w:rPr>
        <w:t xml:space="preserve">Un client este persoana sau organizația către care respondentul </w:t>
      </w:r>
      <w:r>
        <w:rPr>
          <w:rFonts w:ascii="Calibri" w:eastAsia="Times New Roman" w:hAnsi="Calibri"/>
        </w:rPr>
        <w:t>i-</w:t>
      </w:r>
      <w:r w:rsidRPr="00D97EE4">
        <w:rPr>
          <w:rFonts w:ascii="Calibri" w:eastAsia="Times New Roman" w:hAnsi="Calibri"/>
        </w:rPr>
        <w:t>a furnizat bunuri și / sau servicii. Acest lucru nu este neapărat același cu utilizatorul final al produsului</w:t>
      </w:r>
      <w:r>
        <w:rPr>
          <w:rFonts w:ascii="Calibri" w:eastAsia="Times New Roman" w:hAnsi="Calibri"/>
        </w:rPr>
        <w:t>. D</w:t>
      </w:r>
      <w:r w:rsidRPr="00D97EE4">
        <w:rPr>
          <w:rFonts w:ascii="Calibri" w:eastAsia="Times New Roman" w:hAnsi="Calibri"/>
        </w:rPr>
        <w:t>e ex. pentru fermieri</w:t>
      </w:r>
      <w:r>
        <w:rPr>
          <w:rFonts w:ascii="Calibri" w:eastAsia="Times New Roman" w:hAnsi="Calibri"/>
        </w:rPr>
        <w:t xml:space="preserve"> sau întreprinzători în sectorul manufacturier</w:t>
      </w:r>
      <w:r w:rsidRPr="00D97EE4">
        <w:rPr>
          <w:rFonts w:ascii="Calibri" w:eastAsia="Times New Roman" w:hAnsi="Calibri"/>
        </w:rPr>
        <w:t>, clientul este de obicei o afacere cu ridicata</w:t>
      </w:r>
      <w:r>
        <w:rPr>
          <w:rFonts w:ascii="Calibri" w:eastAsia="Times New Roman" w:hAnsi="Calibri"/>
        </w:rPr>
        <w:t xml:space="preserve"> sau cu amănuntul și</w:t>
      </w:r>
      <w:r w:rsidRPr="00D97EE4">
        <w:rPr>
          <w:rFonts w:ascii="Calibri" w:eastAsia="Times New Roman" w:hAnsi="Calibri"/>
        </w:rPr>
        <w:t xml:space="preserve"> nu consumatorul</w:t>
      </w:r>
      <w:r>
        <w:rPr>
          <w:rFonts w:ascii="Calibri" w:eastAsia="Times New Roman" w:hAnsi="Calibri"/>
        </w:rPr>
        <w:t xml:space="preserve"> final</w:t>
      </w:r>
      <w:r w:rsidRPr="00D97EE4">
        <w:rPr>
          <w:rFonts w:ascii="Calibri" w:eastAsia="Times New Roman" w:hAnsi="Calibri"/>
        </w:rPr>
        <w:t xml:space="preserve"> produselor.</w:t>
      </w:r>
      <w:r w:rsidR="00DB70F9" w:rsidRPr="00D97EE4">
        <w:rPr>
          <w:rFonts w:ascii="Calibri" w:eastAsia="Times New Roman" w:hAnsi="Calibri"/>
        </w:rPr>
        <w:t xml:space="preserve"> </w:t>
      </w:r>
    </w:p>
    <w:p w14:paraId="69832CC2" w14:textId="77777777" w:rsidR="007251B7" w:rsidRDefault="007251B7" w:rsidP="00BB2612">
      <w:pPr>
        <w:pStyle w:val="ListParagraph"/>
        <w:numPr>
          <w:ilvl w:val="0"/>
          <w:numId w:val="60"/>
        </w:numPr>
        <w:jc w:val="both"/>
        <w:divId w:val="362442592"/>
        <w:rPr>
          <w:rFonts w:ascii="Calibri" w:eastAsia="Times New Roman" w:hAnsi="Calibri"/>
        </w:rPr>
      </w:pPr>
      <w:r>
        <w:rPr>
          <w:rFonts w:ascii="Calibri" w:eastAsia="Times New Roman" w:hAnsi="Calibri"/>
        </w:rPr>
        <w:t>Întrebarea se referă la numărul de clienți ai afacerii</w:t>
      </w:r>
      <w:r w:rsidR="00065E55">
        <w:rPr>
          <w:rFonts w:ascii="Calibri" w:eastAsia="Times New Roman" w:hAnsi="Calibri"/>
        </w:rPr>
        <w:t xml:space="preserve"> (adică, în cazul patronilor sau al lucrătorilor pe cont propriu ajutați de lucrători familiali – clinti deserviți de respondent sau oricare altă persoană care lucrează pentru afacerea acestuia). </w:t>
      </w:r>
    </w:p>
    <w:p w14:paraId="68590B61" w14:textId="77777777" w:rsidR="00D97EE4" w:rsidRDefault="00D97EE4" w:rsidP="00BB2612">
      <w:pPr>
        <w:pStyle w:val="ListParagraph"/>
        <w:numPr>
          <w:ilvl w:val="0"/>
          <w:numId w:val="60"/>
        </w:numPr>
        <w:jc w:val="both"/>
        <w:divId w:val="362442592"/>
        <w:rPr>
          <w:rFonts w:ascii="Calibri" w:eastAsia="Times New Roman" w:hAnsi="Calibri"/>
        </w:rPr>
      </w:pPr>
      <w:r w:rsidRPr="00D97EE4">
        <w:rPr>
          <w:rFonts w:ascii="Calibri" w:eastAsia="Times New Roman" w:hAnsi="Calibri"/>
        </w:rPr>
        <w:t>În cazul în care respondentul a început să lucreze ca lucrător independen</w:t>
      </w:r>
      <w:r>
        <w:rPr>
          <w:rFonts w:ascii="Calibri" w:eastAsia="Times New Roman" w:hAnsi="Calibri"/>
        </w:rPr>
        <w:t xml:space="preserve">t - în afacerea curentă - </w:t>
      </w:r>
      <w:r w:rsidRPr="00D97EE4">
        <w:rPr>
          <w:rFonts w:ascii="Calibri" w:eastAsia="Times New Roman" w:hAnsi="Calibri"/>
        </w:rPr>
        <w:t xml:space="preserve">cu mai puțin de 12 luni înainte de săptămâna de referință, </w:t>
      </w:r>
      <w:r>
        <w:rPr>
          <w:rFonts w:ascii="Calibri" w:eastAsia="Times New Roman" w:hAnsi="Calibri"/>
        </w:rPr>
        <w:t>întrebarea se referă la perioada de timp de la începutul afacerii până la finalul săptămânii de referință.</w:t>
      </w:r>
    </w:p>
    <w:p w14:paraId="3B168093" w14:textId="77777777" w:rsidR="00D97EE4" w:rsidRPr="00D97EE4" w:rsidRDefault="00065E55" w:rsidP="00BB2612">
      <w:pPr>
        <w:pStyle w:val="ListParagraph"/>
        <w:numPr>
          <w:ilvl w:val="0"/>
          <w:numId w:val="60"/>
        </w:numPr>
        <w:jc w:val="both"/>
        <w:divId w:val="362442592"/>
        <w:rPr>
          <w:rFonts w:ascii="Calibri" w:eastAsia="Times New Roman" w:hAnsi="Calibri"/>
        </w:rPr>
      </w:pPr>
      <w:r w:rsidRPr="00065E55">
        <w:rPr>
          <w:rFonts w:ascii="Calibri" w:eastAsia="Times New Roman" w:hAnsi="Calibri"/>
        </w:rPr>
        <w:t>Opțiunea de răspuns „Niciun client în cele 12 luni care se încheie cu săptămâna de referință” este menită să acopere, de exemplu, start-up-uri, care</w:t>
      </w:r>
      <w:r>
        <w:rPr>
          <w:rFonts w:ascii="Calibri" w:eastAsia="Times New Roman" w:hAnsi="Calibri"/>
        </w:rPr>
        <w:t xml:space="preserve"> au început de mai puțin de 12 luni i au realizat doar </w:t>
      </w:r>
      <w:r w:rsidRPr="00065E55">
        <w:rPr>
          <w:rFonts w:ascii="Calibri" w:eastAsia="Times New Roman" w:hAnsi="Calibri"/>
        </w:rPr>
        <w:t xml:space="preserve"> achiziții</w:t>
      </w:r>
      <w:r>
        <w:rPr>
          <w:rFonts w:ascii="Calibri" w:eastAsia="Times New Roman" w:hAnsi="Calibri"/>
        </w:rPr>
        <w:t xml:space="preserve"> sau activități organizatorice</w:t>
      </w:r>
      <w:r w:rsidRPr="00065E55">
        <w:rPr>
          <w:rFonts w:ascii="Calibri" w:eastAsia="Times New Roman" w:hAnsi="Calibri"/>
        </w:rPr>
        <w:t xml:space="preserve"> până acum.</w:t>
      </w:r>
    </w:p>
    <w:p w14:paraId="694F564D" w14:textId="77777777" w:rsidR="00D97EE4" w:rsidRDefault="00D97EE4">
      <w:pPr>
        <w:rPr>
          <w:rFonts w:ascii="Calibri" w:eastAsia="Times New Roman" w:hAnsi="Calibri"/>
          <w:b/>
          <w:bCs/>
          <w:color w:val="000000"/>
          <w:sz w:val="30"/>
          <w:szCs w:val="30"/>
        </w:rPr>
      </w:pPr>
      <w:r>
        <w:rPr>
          <w:rFonts w:ascii="Calibri" w:eastAsia="Times New Roman" w:hAnsi="Calibri"/>
          <w:color w:val="000000"/>
        </w:rPr>
        <w:br w:type="page"/>
      </w:r>
    </w:p>
    <w:p w14:paraId="23AEAC14" w14:textId="77777777" w:rsidR="00A4097A" w:rsidRDefault="00A4097A" w:rsidP="00A4097A">
      <w:pPr>
        <w:pStyle w:val="Heading4"/>
        <w:shd w:val="clear" w:color="auto" w:fill="E6E6FF"/>
        <w:rPr>
          <w:rFonts w:ascii="Calibri" w:eastAsia="Times New Roman" w:hAnsi="Calibri"/>
          <w:color w:val="000000"/>
        </w:rPr>
      </w:pPr>
      <w:r w:rsidRPr="00A4097A">
        <w:rPr>
          <w:rFonts w:ascii="Calibri" w:eastAsia="Times New Roman" w:hAnsi="Calibri"/>
          <w:color w:val="000000"/>
        </w:rPr>
        <w:lastRenderedPageBreak/>
        <w:t>2. În aceasta perioada, venitul dumneavoastră a provenit în proporție de 75% de la un singur client?</w:t>
      </w:r>
    </w:p>
    <w:p w14:paraId="7F0C4883" w14:textId="77777777" w:rsidR="00A4097A" w:rsidRDefault="00A4097A" w:rsidP="00A4097A">
      <w:pPr>
        <w:pStyle w:val="NormalWeb"/>
        <w:rPr>
          <w:rFonts w:ascii="Calibri" w:hAnsi="Calibri"/>
          <w:b/>
          <w:bCs/>
          <w:color w:val="2E5CB8"/>
        </w:rPr>
      </w:pPr>
      <w:r>
        <w:rPr>
          <w:rFonts w:ascii="Calibri" w:hAnsi="Calibri"/>
          <w:b/>
          <w:bCs/>
          <w:color w:val="2E5CB8"/>
        </w:rPr>
        <w:t xml:space="preserve">Variabila: </w:t>
      </w:r>
    </w:p>
    <w:p w14:paraId="1546D436" w14:textId="77777777" w:rsidR="00A4097A" w:rsidRDefault="00A4097A" w:rsidP="00A4097A">
      <w:pPr>
        <w:rPr>
          <w:rFonts w:ascii="Calibri" w:eastAsia="Times New Roman" w:hAnsi="Calibri"/>
        </w:rPr>
      </w:pPr>
      <w:r>
        <w:rPr>
          <w:rFonts w:ascii="Calibri" w:eastAsia="Times New Roman" w:hAnsi="Calibri"/>
        </w:rPr>
        <w:t>MAINCLNT_2</w:t>
      </w:r>
    </w:p>
    <w:p w14:paraId="5947D097" w14:textId="77777777" w:rsidR="00A4097A" w:rsidRDefault="00A4097A" w:rsidP="00A4097A">
      <w:pPr>
        <w:pStyle w:val="NormalWeb"/>
        <w:rPr>
          <w:rFonts w:ascii="Calibri" w:hAnsi="Calibri"/>
          <w:b/>
          <w:bCs/>
          <w:color w:val="2E5CB8"/>
        </w:rPr>
      </w:pPr>
      <w:r>
        <w:rPr>
          <w:rFonts w:ascii="Calibri" w:hAnsi="Calibri"/>
          <w:b/>
          <w:bCs/>
          <w:color w:val="2E5CB8"/>
        </w:rPr>
        <w:t xml:space="preserve">Variante de răspuns: </w:t>
      </w:r>
    </w:p>
    <w:p w14:paraId="331A1ACE" w14:textId="77777777" w:rsidR="00A4097A" w:rsidRDefault="00A4097A" w:rsidP="00A4097A">
      <w:pPr>
        <w:spacing w:after="240"/>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r>
    </w:p>
    <w:p w14:paraId="0B832489" w14:textId="77777777" w:rsidR="00A4097A" w:rsidRDefault="00A4097A" w:rsidP="00A4097A">
      <w:pPr>
        <w:pStyle w:val="NormalWeb"/>
        <w:rPr>
          <w:rFonts w:ascii="Calibri" w:hAnsi="Calibri"/>
          <w:b/>
          <w:bCs/>
          <w:color w:val="2E5CB8"/>
        </w:rPr>
      </w:pPr>
      <w:r>
        <w:rPr>
          <w:rFonts w:ascii="Calibri" w:hAnsi="Calibri"/>
          <w:b/>
          <w:bCs/>
          <w:color w:val="2E5CB8"/>
        </w:rPr>
        <w:t xml:space="preserve">Completat de: </w:t>
      </w:r>
    </w:p>
    <w:p w14:paraId="411D4B20" w14:textId="77777777" w:rsidR="00A4097A" w:rsidRDefault="00065E55" w:rsidP="00A4097A">
      <w:pPr>
        <w:rPr>
          <w:rFonts w:ascii="Calibri" w:eastAsia="Times New Roman" w:hAnsi="Calibri"/>
        </w:rPr>
      </w:pPr>
      <w:r>
        <w:rPr>
          <w:rFonts w:ascii="Calibri" w:eastAsia="Times New Roman" w:hAnsi="Calibri"/>
        </w:rPr>
        <w:t>Operatorul de interviu</w:t>
      </w:r>
    </w:p>
    <w:p w14:paraId="1BD7DCAD" w14:textId="77777777" w:rsidR="00A4097A" w:rsidRDefault="00A4097A" w:rsidP="00A4097A">
      <w:pPr>
        <w:pStyle w:val="NormalWeb"/>
        <w:rPr>
          <w:rFonts w:ascii="Calibri" w:hAnsi="Calibri"/>
          <w:b/>
          <w:bCs/>
          <w:color w:val="2E5CB8"/>
        </w:rPr>
      </w:pPr>
      <w:r>
        <w:rPr>
          <w:rFonts w:ascii="Calibri" w:hAnsi="Calibri"/>
          <w:b/>
          <w:bCs/>
          <w:color w:val="2E5CB8"/>
        </w:rPr>
        <w:t xml:space="preserve">Filtru: </w:t>
      </w:r>
    </w:p>
    <w:p w14:paraId="4339885A" w14:textId="77777777" w:rsidR="00A4097A" w:rsidRDefault="00065E55" w:rsidP="00A4097A">
      <w:pPr>
        <w:rPr>
          <w:rFonts w:ascii="Calibri" w:eastAsia="Times New Roman" w:hAnsi="Calibri"/>
        </w:rPr>
      </w:pPr>
      <w:r>
        <w:rPr>
          <w:rFonts w:ascii="Calibri" w:eastAsia="Times New Roman" w:hAnsi="Calibri"/>
        </w:rPr>
        <w:t>Lucrătorii pe cont propriu sau patronii care în ultimele 12 luni au avut cel puțin 2 clienți</w:t>
      </w:r>
    </w:p>
    <w:p w14:paraId="1130C4AE" w14:textId="77777777" w:rsidR="00A4097A" w:rsidRDefault="00A4097A" w:rsidP="00A4097A">
      <w:pPr>
        <w:pStyle w:val="NormalWeb"/>
        <w:rPr>
          <w:rFonts w:ascii="Calibri" w:hAnsi="Calibri"/>
          <w:b/>
          <w:bCs/>
          <w:color w:val="2E5CB8"/>
        </w:rPr>
      </w:pPr>
      <w:r>
        <w:rPr>
          <w:rFonts w:ascii="Calibri" w:hAnsi="Calibri"/>
          <w:b/>
          <w:bCs/>
          <w:color w:val="2E5CB8"/>
        </w:rPr>
        <w:t xml:space="preserve">Explicații: </w:t>
      </w:r>
    </w:p>
    <w:p w14:paraId="16F614D7" w14:textId="77777777" w:rsidR="00065E55" w:rsidRPr="00314B29" w:rsidRDefault="00065E55" w:rsidP="00BB2612">
      <w:pPr>
        <w:pStyle w:val="ListParagraph"/>
        <w:numPr>
          <w:ilvl w:val="0"/>
          <w:numId w:val="61"/>
        </w:numPr>
        <w:rPr>
          <w:rFonts w:ascii="Calibri" w:eastAsia="Times New Roman" w:hAnsi="Calibri"/>
        </w:rPr>
      </w:pPr>
      <w:r w:rsidRPr="00314B29">
        <w:rPr>
          <w:rFonts w:ascii="Calibri" w:eastAsia="Times New Roman" w:hAnsi="Calibri"/>
        </w:rPr>
        <w:t>Întrebarea se referă la suma veniturilor, nu la numărul lucrărilor efectuate/ comenzilor livrate pentru fiecare client în parte.</w:t>
      </w:r>
    </w:p>
    <w:p w14:paraId="798A3679" w14:textId="77777777" w:rsidR="00065E55" w:rsidRPr="00314B29" w:rsidRDefault="00065E55" w:rsidP="00314B29">
      <w:pPr>
        <w:ind w:left="1416"/>
        <w:rPr>
          <w:rFonts w:ascii="Calibri" w:eastAsia="Times New Roman" w:hAnsi="Calibri"/>
          <w:i/>
          <w:iCs/>
        </w:rPr>
      </w:pPr>
      <w:r w:rsidRPr="00314B29">
        <w:rPr>
          <w:rFonts w:ascii="Calibri" w:eastAsia="Times New Roman" w:hAnsi="Calibri"/>
          <w:i/>
          <w:iCs/>
        </w:rPr>
        <w:t>Exemplu:</w:t>
      </w:r>
    </w:p>
    <w:p w14:paraId="4658ACE7" w14:textId="77777777" w:rsidR="00065E55" w:rsidRPr="00314B29" w:rsidRDefault="00065E55" w:rsidP="00314B29">
      <w:pPr>
        <w:ind w:left="1416"/>
        <w:rPr>
          <w:rFonts w:ascii="Calibri" w:eastAsia="Times New Roman" w:hAnsi="Calibri"/>
          <w:i/>
          <w:iCs/>
        </w:rPr>
      </w:pPr>
      <w:r w:rsidRPr="00314B29">
        <w:rPr>
          <w:rFonts w:ascii="Calibri" w:eastAsia="Times New Roman" w:hAnsi="Calibri"/>
          <w:i/>
          <w:iCs/>
        </w:rPr>
        <w:t>Un lucrător pe cont propriu a efectuat, în ultimele 12 luni:</w:t>
      </w:r>
    </w:p>
    <w:p w14:paraId="52EDF7F4" w14:textId="77777777" w:rsidR="00065E55" w:rsidRPr="00314B29" w:rsidRDefault="00065E55" w:rsidP="00BB2612">
      <w:pPr>
        <w:pStyle w:val="ListParagraph"/>
        <w:numPr>
          <w:ilvl w:val="0"/>
          <w:numId w:val="62"/>
        </w:numPr>
        <w:rPr>
          <w:rFonts w:ascii="Calibri" w:eastAsia="Times New Roman" w:hAnsi="Calibri"/>
          <w:i/>
          <w:iCs/>
        </w:rPr>
      </w:pPr>
      <w:r w:rsidRPr="00314B29">
        <w:rPr>
          <w:rFonts w:ascii="Calibri" w:eastAsia="Times New Roman" w:hAnsi="Calibri"/>
          <w:i/>
          <w:iCs/>
        </w:rPr>
        <w:t>8 lucrări pentru clientul numărul 1 = 4000 lei: 25% din venit și 80% din munca realizată</w:t>
      </w:r>
    </w:p>
    <w:p w14:paraId="0E4E23E9" w14:textId="77777777" w:rsidR="00065E55" w:rsidRPr="00314B29" w:rsidRDefault="00065E55" w:rsidP="00BB2612">
      <w:pPr>
        <w:pStyle w:val="ListParagraph"/>
        <w:numPr>
          <w:ilvl w:val="0"/>
          <w:numId w:val="62"/>
        </w:numPr>
        <w:rPr>
          <w:rFonts w:ascii="Calibri" w:eastAsia="Times New Roman" w:hAnsi="Calibri"/>
          <w:i/>
          <w:iCs/>
        </w:rPr>
      </w:pPr>
      <w:r w:rsidRPr="00314B29">
        <w:rPr>
          <w:rFonts w:ascii="Calibri" w:eastAsia="Times New Roman" w:hAnsi="Calibri"/>
          <w:i/>
          <w:iCs/>
        </w:rPr>
        <w:t>1 lucrare clientul numărul 2 = 8000 lei: 50% din venit și 10% din munca realizată</w:t>
      </w:r>
    </w:p>
    <w:p w14:paraId="66C45412" w14:textId="77777777" w:rsidR="00065E55" w:rsidRPr="00314B29" w:rsidRDefault="00065E55" w:rsidP="00BB2612">
      <w:pPr>
        <w:pStyle w:val="ListParagraph"/>
        <w:numPr>
          <w:ilvl w:val="0"/>
          <w:numId w:val="62"/>
        </w:numPr>
        <w:rPr>
          <w:rFonts w:ascii="Calibri" w:eastAsia="Times New Roman" w:hAnsi="Calibri"/>
          <w:i/>
          <w:iCs/>
        </w:rPr>
      </w:pPr>
      <w:r w:rsidRPr="00314B29">
        <w:rPr>
          <w:rFonts w:ascii="Calibri" w:eastAsia="Times New Roman" w:hAnsi="Calibri"/>
          <w:i/>
          <w:iCs/>
        </w:rPr>
        <w:t>1 lucrare pentru clientul nr. 3 = 4000 lei: 25% din venit și 10% muncă realizată</w:t>
      </w:r>
    </w:p>
    <w:p w14:paraId="14DA19BF" w14:textId="77777777" w:rsidR="00A4097A" w:rsidRDefault="00065E55" w:rsidP="00314B29">
      <w:pPr>
        <w:ind w:left="1416"/>
        <w:rPr>
          <w:rFonts w:ascii="Calibri" w:eastAsia="Times New Roman" w:hAnsi="Calibri"/>
          <w:i/>
          <w:iCs/>
        </w:rPr>
      </w:pPr>
      <w:r w:rsidRPr="00314B29">
        <w:rPr>
          <w:rFonts w:ascii="Calibri" w:eastAsia="Times New Roman" w:hAnsi="Calibri"/>
          <w:i/>
          <w:iCs/>
        </w:rPr>
        <w:t xml:space="preserve">Chiar dacă 80% din </w:t>
      </w:r>
      <w:r w:rsidR="00314B29" w:rsidRPr="00314B29">
        <w:rPr>
          <w:rFonts w:ascii="Calibri" w:eastAsia="Times New Roman" w:hAnsi="Calibri"/>
          <w:i/>
          <w:iCs/>
        </w:rPr>
        <w:t>lucrări</w:t>
      </w:r>
      <w:r w:rsidRPr="00314B29">
        <w:rPr>
          <w:rFonts w:ascii="Calibri" w:eastAsia="Times New Roman" w:hAnsi="Calibri"/>
          <w:i/>
          <w:iCs/>
        </w:rPr>
        <w:t xml:space="preserve"> au fost destinate unui singur client</w:t>
      </w:r>
      <w:r w:rsidR="00314B29">
        <w:rPr>
          <w:rFonts w:ascii="Calibri" w:eastAsia="Times New Roman" w:hAnsi="Calibri"/>
          <w:i/>
          <w:iCs/>
        </w:rPr>
        <w:t xml:space="preserve"> (clientul 1)</w:t>
      </w:r>
      <w:r w:rsidRPr="00314B29">
        <w:rPr>
          <w:rFonts w:ascii="Calibri" w:eastAsia="Times New Roman" w:hAnsi="Calibri"/>
          <w:i/>
          <w:iCs/>
        </w:rPr>
        <w:t xml:space="preserve">, </w:t>
      </w:r>
      <w:r w:rsidR="00314B29" w:rsidRPr="00314B29">
        <w:rPr>
          <w:rFonts w:ascii="Calibri" w:eastAsia="Times New Roman" w:hAnsi="Calibri"/>
          <w:i/>
          <w:iCs/>
        </w:rPr>
        <w:t>răspunsul este „nu”</w:t>
      </w:r>
      <w:r w:rsidRPr="00314B29">
        <w:rPr>
          <w:rFonts w:ascii="Calibri" w:eastAsia="Times New Roman" w:hAnsi="Calibri"/>
          <w:i/>
          <w:iCs/>
        </w:rPr>
        <w:t xml:space="preserve">, deoarece </w:t>
      </w:r>
      <w:r w:rsidR="00314B29" w:rsidRPr="00314B29">
        <w:rPr>
          <w:rFonts w:ascii="Calibri" w:eastAsia="Times New Roman" w:hAnsi="Calibri"/>
          <w:i/>
          <w:iCs/>
        </w:rPr>
        <w:t>niciun client</w:t>
      </w:r>
      <w:r w:rsidRPr="00314B29">
        <w:rPr>
          <w:rFonts w:ascii="Calibri" w:eastAsia="Times New Roman" w:hAnsi="Calibri"/>
          <w:i/>
          <w:iCs/>
        </w:rPr>
        <w:t xml:space="preserve"> nu </w:t>
      </w:r>
      <w:r w:rsidR="00314B29" w:rsidRPr="00314B29">
        <w:rPr>
          <w:rFonts w:ascii="Calibri" w:eastAsia="Times New Roman" w:hAnsi="Calibri"/>
          <w:i/>
          <w:iCs/>
        </w:rPr>
        <w:t>a asigurat cel puțin</w:t>
      </w:r>
      <w:r w:rsidRPr="00314B29">
        <w:rPr>
          <w:rFonts w:ascii="Calibri" w:eastAsia="Times New Roman" w:hAnsi="Calibri"/>
          <w:i/>
          <w:iCs/>
        </w:rPr>
        <w:t xml:space="preserve"> 75% din venituri</w:t>
      </w:r>
      <w:r w:rsidR="00314B29">
        <w:rPr>
          <w:rFonts w:ascii="Calibri" w:eastAsia="Times New Roman" w:hAnsi="Calibri"/>
          <w:i/>
          <w:iCs/>
        </w:rPr>
        <w:t>le lucrătorului pe cont propriu</w:t>
      </w:r>
      <w:r w:rsidRPr="00314B29">
        <w:rPr>
          <w:rFonts w:ascii="Calibri" w:eastAsia="Times New Roman" w:hAnsi="Calibri"/>
          <w:i/>
          <w:iCs/>
        </w:rPr>
        <w:t>.</w:t>
      </w:r>
    </w:p>
    <w:p w14:paraId="0E1A7ABF" w14:textId="77777777" w:rsidR="00A4097A" w:rsidRDefault="00A4097A">
      <w:pPr>
        <w:rPr>
          <w:rFonts w:ascii="Calibri" w:eastAsia="Times New Roman" w:hAnsi="Calibri"/>
        </w:rPr>
      </w:pPr>
      <w:r>
        <w:rPr>
          <w:rFonts w:ascii="Calibri" w:eastAsia="Times New Roman" w:hAnsi="Calibri"/>
        </w:rPr>
        <w:br w:type="page"/>
      </w:r>
    </w:p>
    <w:p w14:paraId="28E3BA5E" w14:textId="77777777" w:rsidR="00F30251" w:rsidRDefault="00DB70F9">
      <w:pPr>
        <w:pStyle w:val="Heading3"/>
        <w:rPr>
          <w:rFonts w:ascii="Calibri" w:eastAsia="Times New Roman" w:hAnsi="Calibri"/>
        </w:rPr>
      </w:pPr>
      <w:bookmarkStart w:id="27" w:name="_Toc155859144"/>
      <w:r>
        <w:rPr>
          <w:rFonts w:ascii="Calibri" w:eastAsia="Times New Roman" w:hAnsi="Calibri"/>
        </w:rPr>
        <w:lastRenderedPageBreak/>
        <w:t xml:space="preserve">S9.4 </w:t>
      </w:r>
      <w:r w:rsidR="009D0E46" w:rsidRPr="009D0E46">
        <w:rPr>
          <w:rFonts w:ascii="Calibri" w:eastAsia="Times New Roman" w:hAnsi="Calibri"/>
          <w:b w:val="0"/>
          <w:bCs w:val="0"/>
          <w:i/>
          <w:iCs/>
        </w:rPr>
        <w:t>[ACTIVITATEA PRINCIPALA -]</w:t>
      </w:r>
      <w:r w:rsidRPr="009D0E46">
        <w:rPr>
          <w:rFonts w:ascii="Calibri" w:eastAsia="Times New Roman" w:hAnsi="Calibri"/>
          <w:b w:val="0"/>
          <w:bCs w:val="0"/>
          <w:i/>
          <w:iCs/>
        </w:rPr>
        <w:t xml:space="preserve"> </w:t>
      </w:r>
      <w:r>
        <w:rPr>
          <w:rFonts w:ascii="Calibri" w:eastAsia="Times New Roman" w:hAnsi="Calibri"/>
        </w:rPr>
        <w:t>Organizarea timpului de munca</w:t>
      </w:r>
      <w:bookmarkEnd w:id="27"/>
      <w:r>
        <w:rPr>
          <w:rFonts w:ascii="Calibri" w:eastAsia="Times New Roman" w:hAnsi="Calibri"/>
        </w:rPr>
        <w:t xml:space="preserve"> </w:t>
      </w:r>
    </w:p>
    <w:p w14:paraId="43717ED7" w14:textId="77777777" w:rsidR="00F30251" w:rsidRDefault="00F30251">
      <w:pPr>
        <w:rPr>
          <w:rFonts w:ascii="Calibri" w:eastAsia="Times New Roman" w:hAnsi="Calibri"/>
        </w:rPr>
      </w:pPr>
    </w:p>
    <w:p w14:paraId="741BDE03" w14:textId="77777777" w:rsidR="00F51F36" w:rsidRDefault="00F51F36" w:rsidP="00F51F36">
      <w:pPr>
        <w:rPr>
          <w:rFonts w:ascii="Calibri" w:eastAsia="Times New Roman" w:hAnsi="Calibri"/>
        </w:rPr>
      </w:pPr>
      <w:r>
        <w:rPr>
          <w:rFonts w:ascii="Calibri" w:eastAsia="Times New Roman" w:hAnsi="Calibri"/>
        </w:rPr>
        <w:t>La această sub-secțiune răspund toate persoanele ocupate</w:t>
      </w:r>
    </w:p>
    <w:p w14:paraId="6C21061C" w14:textId="77777777" w:rsidR="00F51F36" w:rsidRDefault="00F51F36">
      <w:pPr>
        <w:rPr>
          <w:rFonts w:ascii="Calibri" w:eastAsia="Times New Roman" w:hAnsi="Calibri"/>
          <w:color w:val="000000"/>
        </w:rPr>
      </w:pPr>
    </w:p>
    <w:p w14:paraId="49F4451A" w14:textId="77777777" w:rsidR="00F51F36" w:rsidRDefault="00F51F36">
      <w:pPr>
        <w:rPr>
          <w:rFonts w:ascii="Calibri" w:eastAsia="Times New Roman" w:hAnsi="Calibri"/>
          <w:b/>
          <w:bCs/>
          <w:color w:val="000000"/>
          <w:sz w:val="30"/>
          <w:szCs w:val="30"/>
        </w:rPr>
      </w:pPr>
    </w:p>
    <w:p w14:paraId="3B0BC3B2" w14:textId="77777777" w:rsidR="00F30251" w:rsidRDefault="00DB70F9">
      <w:pPr>
        <w:pStyle w:val="Heading4"/>
        <w:shd w:val="clear" w:color="auto" w:fill="E6E6FF"/>
        <w:divId w:val="1628387273"/>
        <w:rPr>
          <w:rFonts w:ascii="Calibri" w:eastAsia="Times New Roman" w:hAnsi="Calibri"/>
          <w:color w:val="000000"/>
        </w:rPr>
      </w:pPr>
      <w:r>
        <w:rPr>
          <w:rFonts w:ascii="Calibri" w:eastAsia="Times New Roman" w:hAnsi="Calibri"/>
          <w:color w:val="000000"/>
        </w:rPr>
        <w:t xml:space="preserve">1. Considerați că programul dumneavoastră de lucru este complet sau </w:t>
      </w:r>
      <w:r w:rsidR="009D0E46">
        <w:rPr>
          <w:rFonts w:ascii="Calibri" w:eastAsia="Times New Roman" w:hAnsi="Calibri"/>
          <w:color w:val="000000"/>
        </w:rPr>
        <w:t>parțial</w:t>
      </w:r>
      <w:r>
        <w:rPr>
          <w:rFonts w:ascii="Calibri" w:eastAsia="Times New Roman" w:hAnsi="Calibri"/>
          <w:color w:val="000000"/>
        </w:rPr>
        <w:t>?</w:t>
      </w:r>
    </w:p>
    <w:p w14:paraId="4D5F67EB" w14:textId="77777777" w:rsidR="00F30251" w:rsidRDefault="00DB70F9">
      <w:pPr>
        <w:pStyle w:val="NormalWeb"/>
        <w:divId w:val="1628387273"/>
        <w:rPr>
          <w:rFonts w:ascii="Calibri" w:hAnsi="Calibri"/>
          <w:b/>
          <w:bCs/>
          <w:color w:val="2E5CB8"/>
        </w:rPr>
      </w:pPr>
      <w:r>
        <w:rPr>
          <w:rFonts w:ascii="Calibri" w:hAnsi="Calibri"/>
          <w:b/>
          <w:bCs/>
          <w:color w:val="2E5CB8"/>
        </w:rPr>
        <w:t xml:space="preserve">Variabila: </w:t>
      </w:r>
    </w:p>
    <w:p w14:paraId="60227D8F" w14:textId="77777777" w:rsidR="00F30251" w:rsidRDefault="00DB70F9">
      <w:pPr>
        <w:divId w:val="1628387273"/>
        <w:rPr>
          <w:rFonts w:ascii="Calibri" w:eastAsia="Times New Roman" w:hAnsi="Calibri"/>
        </w:rPr>
      </w:pPr>
      <w:r>
        <w:rPr>
          <w:rFonts w:ascii="Calibri" w:eastAsia="Times New Roman" w:hAnsi="Calibri"/>
        </w:rPr>
        <w:t>FTPT</w:t>
      </w:r>
    </w:p>
    <w:p w14:paraId="2637B2F7" w14:textId="77777777" w:rsidR="00F30251" w:rsidRDefault="00DB70F9">
      <w:pPr>
        <w:pStyle w:val="NormalWeb"/>
        <w:divId w:val="1628387273"/>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41D9634E" w14:textId="77777777" w:rsidR="00F30251" w:rsidRDefault="00DB70F9">
      <w:pPr>
        <w:spacing w:after="240"/>
        <w:divId w:val="1628387273"/>
        <w:rPr>
          <w:rFonts w:ascii="Calibri" w:eastAsia="Times New Roman" w:hAnsi="Calibri"/>
        </w:rPr>
      </w:pPr>
      <w:r>
        <w:rPr>
          <w:rFonts w:ascii="Calibri" w:eastAsia="Times New Roman" w:hAnsi="Calibri"/>
        </w:rPr>
        <w:t>1 - Complet (Loc de muncă cu normă întreagă)</w:t>
      </w:r>
      <w:r>
        <w:rPr>
          <w:rFonts w:ascii="Calibri" w:eastAsia="Times New Roman" w:hAnsi="Calibri"/>
        </w:rPr>
        <w:br/>
        <w:t>2 - Parțial (Loc de muncă cu fracțiune de normă)</w:t>
      </w:r>
    </w:p>
    <w:p w14:paraId="4BC37C4E" w14:textId="77777777" w:rsidR="00F30251" w:rsidRDefault="00DB70F9">
      <w:pPr>
        <w:pStyle w:val="NormalWeb"/>
        <w:divId w:val="1628387273"/>
        <w:rPr>
          <w:rFonts w:ascii="Calibri" w:hAnsi="Calibri"/>
          <w:b/>
          <w:bCs/>
          <w:color w:val="2E5CB8"/>
        </w:rPr>
      </w:pPr>
      <w:r>
        <w:rPr>
          <w:rFonts w:ascii="Calibri" w:hAnsi="Calibri"/>
          <w:b/>
          <w:bCs/>
          <w:color w:val="2E5CB8"/>
        </w:rPr>
        <w:t xml:space="preserve">Completat de: </w:t>
      </w:r>
    </w:p>
    <w:p w14:paraId="2584956D" w14:textId="77777777" w:rsidR="00F30251" w:rsidRDefault="00F51F36">
      <w:pPr>
        <w:divId w:val="1628387273"/>
        <w:rPr>
          <w:rFonts w:ascii="Calibri" w:eastAsia="Times New Roman" w:hAnsi="Calibri"/>
        </w:rPr>
      </w:pPr>
      <w:r>
        <w:rPr>
          <w:rFonts w:ascii="Calibri" w:eastAsia="Times New Roman" w:hAnsi="Calibri"/>
        </w:rPr>
        <w:t>Operatorul de interviu</w:t>
      </w:r>
    </w:p>
    <w:p w14:paraId="6A654F4F" w14:textId="77777777" w:rsidR="00F30251" w:rsidRDefault="00DB70F9">
      <w:pPr>
        <w:pStyle w:val="NormalWeb"/>
        <w:divId w:val="1628387273"/>
        <w:rPr>
          <w:rFonts w:ascii="Calibri" w:hAnsi="Calibri"/>
          <w:b/>
          <w:bCs/>
          <w:color w:val="2E5CB8"/>
        </w:rPr>
      </w:pPr>
      <w:r>
        <w:rPr>
          <w:rFonts w:ascii="Calibri" w:hAnsi="Calibri"/>
          <w:b/>
          <w:bCs/>
          <w:color w:val="2E5CB8"/>
        </w:rPr>
        <w:t xml:space="preserve">Filtru: </w:t>
      </w:r>
    </w:p>
    <w:p w14:paraId="4BA08C4D" w14:textId="77777777" w:rsidR="00F30251" w:rsidRDefault="00F51F36">
      <w:pPr>
        <w:divId w:val="1628387273"/>
        <w:rPr>
          <w:rFonts w:ascii="Calibri" w:eastAsia="Times New Roman" w:hAnsi="Calibri"/>
        </w:rPr>
      </w:pPr>
      <w:r>
        <w:rPr>
          <w:rFonts w:ascii="Calibri" w:eastAsia="Times New Roman" w:hAnsi="Calibri"/>
        </w:rPr>
        <w:t>-</w:t>
      </w:r>
    </w:p>
    <w:p w14:paraId="69333073" w14:textId="77777777" w:rsidR="00F30251" w:rsidRDefault="009D0E46">
      <w:pPr>
        <w:pStyle w:val="NormalWeb"/>
        <w:divId w:val="162838727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BD69ABE" w14:textId="77777777" w:rsidR="002E6D7C" w:rsidRPr="002E6D7C" w:rsidRDefault="002E6D7C" w:rsidP="00BB2612">
      <w:pPr>
        <w:pStyle w:val="ListParagraph"/>
        <w:numPr>
          <w:ilvl w:val="0"/>
          <w:numId w:val="61"/>
        </w:numPr>
        <w:divId w:val="1628387273"/>
        <w:rPr>
          <w:rFonts w:asciiTheme="minorHAnsi" w:eastAsia="Times New Roman" w:hAnsiTheme="minorHAnsi"/>
        </w:rPr>
      </w:pPr>
      <w:r w:rsidRPr="002E6D7C">
        <w:rPr>
          <w:rFonts w:asciiTheme="minorHAnsi" w:eastAsia="Times New Roman" w:hAnsiTheme="minorHAnsi"/>
        </w:rPr>
        <w:t>Programul obișnuit de lucru al persoanelor ocupate se definește ca fiind complet sau parțial conform declara</w:t>
      </w:r>
      <w:r w:rsidRPr="002E6D7C">
        <w:rPr>
          <w:rFonts w:asciiTheme="minorHAnsi" w:eastAsia="Times New Roman" w:hAnsiTheme="minorHAnsi"/>
        </w:rPr>
        <w:sym w:font="Times New Roman" w:char="0163"/>
      </w:r>
      <w:r w:rsidRPr="002E6D7C">
        <w:rPr>
          <w:rFonts w:asciiTheme="minorHAnsi" w:eastAsia="Times New Roman" w:hAnsiTheme="minorHAnsi"/>
        </w:rPr>
        <w:t>iei acestora. În general, pentru salaria</w:t>
      </w:r>
      <w:r w:rsidRPr="002E6D7C">
        <w:rPr>
          <w:rFonts w:asciiTheme="minorHAnsi" w:eastAsia="Times New Roman" w:hAnsiTheme="minorHAnsi"/>
        </w:rPr>
        <w:sym w:font="Times New Roman" w:char="0163"/>
      </w:r>
      <w:r w:rsidRPr="002E6D7C">
        <w:rPr>
          <w:rFonts w:asciiTheme="minorHAnsi" w:eastAsia="Times New Roman" w:hAnsiTheme="minorHAnsi"/>
        </w:rPr>
        <w:t>i se consider</w:t>
      </w:r>
      <w:r w:rsidRPr="002E6D7C">
        <w:rPr>
          <w:rFonts w:asciiTheme="minorHAnsi" w:eastAsia="Times New Roman" w:hAnsiTheme="minorHAnsi"/>
        </w:rPr>
        <w:sym w:font="Times New Roman" w:char="0103"/>
      </w:r>
      <w:r w:rsidRPr="002E6D7C">
        <w:rPr>
          <w:rFonts w:asciiTheme="minorHAnsi" w:eastAsia="Times New Roman" w:hAnsiTheme="minorHAnsi"/>
        </w:rPr>
        <w:t xml:space="preserve"> "complet" programul aferent unei norme întregi, așa cum este prevăzută prin contractul colectiv de muncă (durata normal</w:t>
      </w:r>
      <w:r w:rsidRPr="002E6D7C">
        <w:rPr>
          <w:rFonts w:asciiTheme="minorHAnsi" w:eastAsia="Times New Roman" w:hAnsiTheme="minorHAnsi"/>
        </w:rPr>
        <w:sym w:font="Times New Roman" w:char="0103"/>
      </w:r>
      <w:r w:rsidRPr="002E6D7C">
        <w:rPr>
          <w:rFonts w:asciiTheme="minorHAnsi" w:eastAsia="Times New Roman" w:hAnsiTheme="minorHAnsi"/>
        </w:rPr>
        <w:t xml:space="preserve">) </w:t>
      </w:r>
      <w:r w:rsidRPr="002E6D7C">
        <w:rPr>
          <w:rFonts w:asciiTheme="minorHAnsi" w:eastAsia="Times New Roman" w:hAnsiTheme="minorHAnsi"/>
        </w:rPr>
        <w:sym w:font="Times New Roman" w:char="015F"/>
      </w:r>
      <w:r w:rsidRPr="002E6D7C">
        <w:rPr>
          <w:rFonts w:asciiTheme="minorHAnsi" w:eastAsia="Times New Roman" w:hAnsiTheme="minorHAnsi"/>
        </w:rPr>
        <w:t>i "parțial" programul a cărui durat</w:t>
      </w:r>
      <w:r w:rsidRPr="002E6D7C">
        <w:rPr>
          <w:rFonts w:asciiTheme="minorHAnsi" w:eastAsia="Times New Roman" w:hAnsiTheme="minorHAnsi"/>
        </w:rPr>
        <w:sym w:font="Times New Roman" w:char="0103"/>
      </w:r>
      <w:r w:rsidRPr="002E6D7C">
        <w:rPr>
          <w:rFonts w:asciiTheme="minorHAnsi" w:eastAsia="Times New Roman" w:hAnsiTheme="minorHAnsi"/>
        </w:rPr>
        <w:t xml:space="preserve"> prevăzută prin contractul individual de muncă este semnificativ mai mic</w:t>
      </w:r>
      <w:r w:rsidRPr="002E6D7C">
        <w:rPr>
          <w:rFonts w:asciiTheme="minorHAnsi" w:eastAsia="Times New Roman" w:hAnsiTheme="minorHAnsi"/>
        </w:rPr>
        <w:sym w:font="Times New Roman" w:char="0103"/>
      </w:r>
      <w:r w:rsidRPr="002E6D7C">
        <w:rPr>
          <w:rFonts w:asciiTheme="minorHAnsi" w:eastAsia="Times New Roman" w:hAnsiTheme="minorHAnsi"/>
        </w:rPr>
        <w:t xml:space="preserve"> decât durata normal</w:t>
      </w:r>
      <w:r w:rsidRPr="002E6D7C">
        <w:rPr>
          <w:rFonts w:asciiTheme="minorHAnsi" w:eastAsia="Times New Roman" w:hAnsiTheme="minorHAnsi"/>
        </w:rPr>
        <w:sym w:font="Times New Roman" w:char="0103"/>
      </w:r>
      <w:r w:rsidRPr="002E6D7C">
        <w:rPr>
          <w:rFonts w:asciiTheme="minorHAnsi" w:eastAsia="Times New Roman" w:hAnsiTheme="minorHAnsi"/>
        </w:rPr>
        <w:t>.</w:t>
      </w:r>
    </w:p>
    <w:p w14:paraId="22FB6B9A" w14:textId="77777777" w:rsidR="003C1C0D" w:rsidRPr="002E6D7C" w:rsidRDefault="00771F90" w:rsidP="00BB2612">
      <w:pPr>
        <w:pStyle w:val="ListParagraph"/>
        <w:numPr>
          <w:ilvl w:val="0"/>
          <w:numId w:val="61"/>
        </w:numPr>
        <w:divId w:val="1628387273"/>
        <w:rPr>
          <w:rFonts w:asciiTheme="minorHAnsi" w:hAnsiTheme="minorHAnsi"/>
        </w:rPr>
      </w:pPr>
      <w:r w:rsidRPr="002E6D7C">
        <w:rPr>
          <w:rFonts w:asciiTheme="minorHAnsi" w:hAnsiTheme="minorHAnsi"/>
        </w:rPr>
        <w:t>Răspunsul la întrebare are la bază libera apreciere a persoanei interogate</w:t>
      </w:r>
      <w:r w:rsidR="003C1C0D" w:rsidRPr="002E6D7C">
        <w:rPr>
          <w:rFonts w:asciiTheme="minorHAnsi" w:hAnsiTheme="minorHAnsi"/>
        </w:rPr>
        <w:t xml:space="preserve"> și are în vedere situația ȋntr-o perioadă de referință mai îndelungată (între 4 și 12 săptămâni anterioare)</w:t>
      </w:r>
      <w:r w:rsidRPr="002E6D7C">
        <w:rPr>
          <w:rFonts w:asciiTheme="minorHAnsi" w:hAnsiTheme="minorHAnsi"/>
        </w:rPr>
        <w:t xml:space="preserve">. </w:t>
      </w:r>
    </w:p>
    <w:p w14:paraId="225BC119" w14:textId="77777777" w:rsidR="00771F90" w:rsidRPr="002E6D7C" w:rsidRDefault="00771F90" w:rsidP="00BB2612">
      <w:pPr>
        <w:pStyle w:val="ListParagraph"/>
        <w:numPr>
          <w:ilvl w:val="0"/>
          <w:numId w:val="61"/>
        </w:numPr>
        <w:divId w:val="1628387273"/>
        <w:rPr>
          <w:rFonts w:asciiTheme="minorHAnsi" w:hAnsiTheme="minorHAnsi"/>
        </w:rPr>
      </w:pPr>
      <w:r w:rsidRPr="002E6D7C">
        <w:rPr>
          <w:rFonts w:asciiTheme="minorHAnsi" w:hAnsiTheme="minorHAnsi"/>
        </w:rPr>
        <w:t>Dac</w:t>
      </w:r>
      <w:r w:rsidRPr="002E6D7C">
        <w:rPr>
          <w:rFonts w:asciiTheme="minorHAnsi" w:hAnsiTheme="minorHAnsi"/>
        </w:rPr>
        <w:sym w:font="Times New Roman" w:char="0103"/>
      </w:r>
      <w:r w:rsidRPr="002E6D7C">
        <w:rPr>
          <w:rFonts w:asciiTheme="minorHAnsi" w:hAnsiTheme="minorHAnsi"/>
        </w:rPr>
        <w:t xml:space="preserve"> respondentul nu este familiarizat cu noțiunile vehiculate de întrebare, furniza</w:t>
      </w:r>
      <w:r w:rsidRPr="002E6D7C">
        <w:rPr>
          <w:rFonts w:asciiTheme="minorHAnsi" w:hAnsiTheme="minorHAnsi"/>
        </w:rPr>
        <w:sym w:font="Times New Roman" w:char="0163"/>
      </w:r>
      <w:r w:rsidRPr="002E6D7C">
        <w:rPr>
          <w:rFonts w:asciiTheme="minorHAnsi" w:hAnsiTheme="minorHAnsi"/>
        </w:rPr>
        <w:t>i-i l</w:t>
      </w:r>
      <w:r w:rsidRPr="002E6D7C">
        <w:rPr>
          <w:rFonts w:asciiTheme="minorHAnsi" w:hAnsiTheme="minorHAnsi"/>
        </w:rPr>
        <w:sym w:font="Times New Roman" w:char="0103"/>
      </w:r>
      <w:r w:rsidRPr="002E6D7C">
        <w:rPr>
          <w:rFonts w:asciiTheme="minorHAnsi" w:hAnsiTheme="minorHAnsi"/>
        </w:rPr>
        <w:t>muriri asupra caracteristicilor programului de lucru:</w:t>
      </w:r>
    </w:p>
    <w:p w14:paraId="350BA0DE" w14:textId="77777777" w:rsidR="003C1C0D" w:rsidRPr="002E6D7C" w:rsidRDefault="003C1C0D" w:rsidP="00BB2612">
      <w:pPr>
        <w:pStyle w:val="ListParagraph"/>
        <w:numPr>
          <w:ilvl w:val="1"/>
          <w:numId w:val="61"/>
        </w:numPr>
        <w:divId w:val="1628387273"/>
        <w:rPr>
          <w:rFonts w:asciiTheme="minorHAnsi" w:hAnsiTheme="minorHAnsi"/>
        </w:rPr>
      </w:pPr>
      <w:r w:rsidRPr="002E6D7C">
        <w:rPr>
          <w:rFonts w:asciiTheme="minorHAnsi" w:hAnsiTheme="minorHAnsi"/>
        </w:rPr>
        <w:t>Program complet:</w:t>
      </w:r>
    </w:p>
    <w:p w14:paraId="1A2734C0" w14:textId="77777777" w:rsidR="00771F90" w:rsidRPr="002E6D7C" w:rsidRDefault="00771F90" w:rsidP="00BB2612">
      <w:pPr>
        <w:pStyle w:val="ListParagraph"/>
        <w:numPr>
          <w:ilvl w:val="2"/>
          <w:numId w:val="63"/>
        </w:numPr>
        <w:divId w:val="1628387273"/>
        <w:rPr>
          <w:rFonts w:asciiTheme="minorHAnsi" w:hAnsiTheme="minorHAnsi"/>
        </w:rPr>
      </w:pPr>
      <w:r w:rsidRPr="002E6D7C">
        <w:rPr>
          <w:rFonts w:asciiTheme="minorHAnsi" w:hAnsiTheme="minorHAnsi"/>
        </w:rPr>
        <w:t>pentru salaria</w:t>
      </w:r>
      <w:r w:rsidRPr="002E6D7C">
        <w:rPr>
          <w:rFonts w:asciiTheme="minorHAnsi" w:hAnsiTheme="minorHAnsi"/>
        </w:rPr>
        <w:sym w:font="Times New Roman" w:char="0163"/>
      </w:r>
      <w:r w:rsidRPr="002E6D7C">
        <w:rPr>
          <w:rFonts w:asciiTheme="minorHAnsi" w:hAnsiTheme="minorHAnsi"/>
        </w:rPr>
        <w:t>i, este programul aferent efectuării unei norme întregi, așa cum este ea prevăzută în contractul colectiv de munca sau în contractul individual de munca al salariaților, din aceeași unitate sau din afara, ei având aceeași ocupație (de exemplu, 40 ore/săptămâna = 8 ore x 5 zile pentru majoritatea salariaților, 30 ore/ săptămâna = 6 ore x 5 zile pentru mineri);</w:t>
      </w:r>
    </w:p>
    <w:p w14:paraId="6D1F63E4" w14:textId="77777777" w:rsidR="00771F90" w:rsidRPr="002E6D7C" w:rsidRDefault="00771F90" w:rsidP="00BB2612">
      <w:pPr>
        <w:pStyle w:val="ListParagraph"/>
        <w:numPr>
          <w:ilvl w:val="2"/>
          <w:numId w:val="63"/>
        </w:numPr>
        <w:divId w:val="1628387273"/>
        <w:rPr>
          <w:rFonts w:asciiTheme="minorHAnsi" w:hAnsiTheme="minorHAnsi"/>
        </w:rPr>
      </w:pPr>
      <w:r w:rsidRPr="002E6D7C">
        <w:rPr>
          <w:rFonts w:asciiTheme="minorHAnsi" w:hAnsiTheme="minorHAnsi"/>
        </w:rPr>
        <w:lastRenderedPageBreak/>
        <w:t>pentru celelalte categorii de persoane care lucrează, poate fi complet orice program de lucru, dac</w:t>
      </w:r>
      <w:r w:rsidRPr="002E6D7C">
        <w:rPr>
          <w:rFonts w:asciiTheme="minorHAnsi" w:hAnsiTheme="minorHAnsi"/>
        </w:rPr>
        <w:sym w:font="Times New Roman" w:char="0103"/>
      </w:r>
      <w:r w:rsidRPr="002E6D7C">
        <w:rPr>
          <w:rFonts w:asciiTheme="minorHAnsi" w:hAnsiTheme="minorHAnsi"/>
        </w:rPr>
        <w:t xml:space="preserve"> persoana intervievat</w:t>
      </w:r>
      <w:r w:rsidRPr="002E6D7C">
        <w:rPr>
          <w:rFonts w:asciiTheme="minorHAnsi" w:hAnsiTheme="minorHAnsi"/>
        </w:rPr>
        <w:sym w:font="Times New Roman" w:char="0103"/>
      </w:r>
      <w:r w:rsidRPr="002E6D7C">
        <w:rPr>
          <w:rFonts w:asciiTheme="minorHAnsi" w:hAnsiTheme="minorHAnsi"/>
        </w:rPr>
        <w:t xml:space="preserve"> îl consider</w:t>
      </w:r>
      <w:r w:rsidRPr="002E6D7C">
        <w:rPr>
          <w:rFonts w:asciiTheme="minorHAnsi" w:hAnsiTheme="minorHAnsi"/>
        </w:rPr>
        <w:sym w:font="Times New Roman" w:char="0103"/>
      </w:r>
      <w:r w:rsidRPr="002E6D7C">
        <w:rPr>
          <w:rFonts w:asciiTheme="minorHAnsi" w:hAnsiTheme="minorHAnsi"/>
        </w:rPr>
        <w:t xml:space="preserve"> astfel. Totuși, un num</w:t>
      </w:r>
      <w:r w:rsidRPr="002E6D7C">
        <w:rPr>
          <w:rFonts w:asciiTheme="minorHAnsi" w:hAnsiTheme="minorHAnsi"/>
        </w:rPr>
        <w:sym w:font="Times New Roman" w:char="0103"/>
      </w:r>
      <w:r w:rsidRPr="002E6D7C">
        <w:rPr>
          <w:rFonts w:asciiTheme="minorHAnsi" w:hAnsiTheme="minorHAnsi"/>
        </w:rPr>
        <w:t>r de ore mai mic de 30 ore/s</w:t>
      </w:r>
      <w:r w:rsidRPr="002E6D7C">
        <w:rPr>
          <w:rFonts w:asciiTheme="minorHAnsi" w:hAnsiTheme="minorHAnsi"/>
        </w:rPr>
        <w:sym w:font="Times New Roman" w:char="0103"/>
      </w:r>
      <w:r w:rsidRPr="002E6D7C">
        <w:rPr>
          <w:rFonts w:asciiTheme="minorHAnsi" w:hAnsiTheme="minorHAnsi"/>
        </w:rPr>
        <w:t xml:space="preserve"> săptămâna  poate indica o interpretare greșita a întrebării; în acest caz, asigurați-va că respondentul a înțeles distincția între program de lucru și numărul de ore efectiv lucrate în săptămâna de referință. </w:t>
      </w:r>
    </w:p>
    <w:p w14:paraId="6848203B" w14:textId="77777777" w:rsidR="003C1C0D" w:rsidRPr="002E6D7C" w:rsidRDefault="003C1C0D" w:rsidP="00BB2612">
      <w:pPr>
        <w:pStyle w:val="ListParagraph"/>
        <w:numPr>
          <w:ilvl w:val="1"/>
          <w:numId w:val="61"/>
        </w:numPr>
        <w:divId w:val="1628387273"/>
        <w:rPr>
          <w:rFonts w:asciiTheme="minorHAnsi" w:hAnsiTheme="minorHAnsi"/>
        </w:rPr>
      </w:pPr>
      <w:r w:rsidRPr="002E6D7C">
        <w:rPr>
          <w:rFonts w:asciiTheme="minorHAnsi" w:hAnsiTheme="minorHAnsi"/>
        </w:rPr>
        <w:t>Program parțial:</w:t>
      </w:r>
      <w:r w:rsidR="00DB70F9" w:rsidRPr="002E6D7C">
        <w:rPr>
          <w:rFonts w:asciiTheme="minorHAnsi" w:hAnsiTheme="minorHAnsi"/>
        </w:rPr>
        <w:t xml:space="preserve"> </w:t>
      </w:r>
    </w:p>
    <w:p w14:paraId="320961C2" w14:textId="77777777" w:rsidR="00771F90" w:rsidRPr="002E6D7C" w:rsidRDefault="00771F90" w:rsidP="00BB2612">
      <w:pPr>
        <w:pStyle w:val="ListParagraph"/>
        <w:numPr>
          <w:ilvl w:val="2"/>
          <w:numId w:val="63"/>
        </w:numPr>
        <w:divId w:val="1628387273"/>
        <w:rPr>
          <w:rFonts w:asciiTheme="minorHAnsi" w:hAnsiTheme="minorHAnsi"/>
        </w:rPr>
      </w:pPr>
      <w:r w:rsidRPr="002E6D7C">
        <w:rPr>
          <w:rFonts w:asciiTheme="minorHAnsi" w:hAnsiTheme="minorHAnsi"/>
        </w:rPr>
        <w:t>pentru salaria</w:t>
      </w:r>
      <w:r w:rsidRPr="002E6D7C">
        <w:rPr>
          <w:rFonts w:asciiTheme="minorHAnsi" w:hAnsiTheme="minorHAnsi"/>
        </w:rPr>
        <w:sym w:font="Times New Roman" w:char="0163"/>
      </w:r>
      <w:r w:rsidRPr="002E6D7C">
        <w:rPr>
          <w:rFonts w:asciiTheme="minorHAnsi" w:hAnsiTheme="minorHAnsi"/>
        </w:rPr>
        <w:t>i, se refer</w:t>
      </w:r>
      <w:r w:rsidRPr="002E6D7C">
        <w:rPr>
          <w:rFonts w:asciiTheme="minorHAnsi" w:hAnsiTheme="minorHAnsi"/>
        </w:rPr>
        <w:sym w:font="Times New Roman" w:char="0103"/>
      </w:r>
      <w:r w:rsidRPr="002E6D7C">
        <w:rPr>
          <w:rFonts w:asciiTheme="minorHAnsi" w:hAnsiTheme="minorHAnsi"/>
        </w:rPr>
        <w:t xml:space="preserve"> la programul a </w:t>
      </w:r>
      <w:r w:rsidR="003C1C0D" w:rsidRPr="002E6D7C">
        <w:rPr>
          <w:rFonts w:asciiTheme="minorHAnsi" w:hAnsiTheme="minorHAnsi"/>
        </w:rPr>
        <w:t>cărui</w:t>
      </w:r>
      <w:r w:rsidRPr="002E6D7C">
        <w:rPr>
          <w:rFonts w:asciiTheme="minorHAnsi" w:hAnsiTheme="minorHAnsi"/>
        </w:rPr>
        <w:t xml:space="preserve"> durat</w:t>
      </w:r>
      <w:r w:rsidRPr="002E6D7C">
        <w:rPr>
          <w:rFonts w:asciiTheme="minorHAnsi" w:hAnsiTheme="minorHAnsi"/>
        </w:rPr>
        <w:sym w:font="Times New Roman" w:char="0103"/>
      </w:r>
      <w:r w:rsidRPr="002E6D7C">
        <w:rPr>
          <w:rFonts w:asciiTheme="minorHAnsi" w:hAnsiTheme="minorHAnsi"/>
        </w:rPr>
        <w:t xml:space="preserve"> a muncii </w:t>
      </w:r>
      <w:r w:rsidR="003C1C0D" w:rsidRPr="002E6D7C">
        <w:rPr>
          <w:rFonts w:asciiTheme="minorHAnsi" w:hAnsiTheme="minorHAnsi"/>
        </w:rPr>
        <w:t>prevăzut</w:t>
      </w:r>
      <w:r w:rsidRPr="002E6D7C">
        <w:rPr>
          <w:rFonts w:asciiTheme="minorHAnsi" w:hAnsiTheme="minorHAnsi"/>
        </w:rPr>
        <w:sym w:font="Times New Roman" w:char="0103"/>
      </w:r>
      <w:r w:rsidRPr="002E6D7C">
        <w:rPr>
          <w:rFonts w:asciiTheme="minorHAnsi" w:hAnsiTheme="minorHAnsi"/>
        </w:rPr>
        <w:t xml:space="preserve"> prin contractul individual este semnificativ mai mic</w:t>
      </w:r>
      <w:r w:rsidRPr="002E6D7C">
        <w:rPr>
          <w:rFonts w:asciiTheme="minorHAnsi" w:hAnsiTheme="minorHAnsi"/>
        </w:rPr>
        <w:sym w:font="Times New Roman" w:char="0103"/>
      </w:r>
      <w:r w:rsidRPr="002E6D7C">
        <w:rPr>
          <w:rFonts w:asciiTheme="minorHAnsi" w:hAnsiTheme="minorHAnsi"/>
        </w:rPr>
        <w:t xml:space="preserve"> decât durata normal</w:t>
      </w:r>
      <w:r w:rsidRPr="002E6D7C">
        <w:rPr>
          <w:rFonts w:asciiTheme="minorHAnsi" w:hAnsiTheme="minorHAnsi"/>
        </w:rPr>
        <w:sym w:font="Times New Roman" w:char="0103"/>
      </w:r>
      <w:r w:rsidRPr="002E6D7C">
        <w:rPr>
          <w:rFonts w:asciiTheme="minorHAnsi" w:hAnsiTheme="minorHAnsi"/>
        </w:rPr>
        <w:t xml:space="preserve"> specific</w:t>
      </w:r>
      <w:r w:rsidRPr="002E6D7C">
        <w:rPr>
          <w:rFonts w:asciiTheme="minorHAnsi" w:hAnsiTheme="minorHAnsi"/>
        </w:rPr>
        <w:sym w:font="Times New Roman" w:char="0103"/>
      </w:r>
      <w:r w:rsidRPr="002E6D7C">
        <w:rPr>
          <w:rFonts w:asciiTheme="minorHAnsi" w:hAnsiTheme="minorHAnsi"/>
        </w:rPr>
        <w:t xml:space="preserve"> </w:t>
      </w:r>
      <w:r w:rsidR="003C1C0D" w:rsidRPr="002E6D7C">
        <w:rPr>
          <w:rFonts w:asciiTheme="minorHAnsi" w:hAnsiTheme="minorHAnsi"/>
        </w:rPr>
        <w:t>activității</w:t>
      </w:r>
      <w:r w:rsidRPr="002E6D7C">
        <w:rPr>
          <w:rFonts w:asciiTheme="minorHAnsi" w:hAnsiTheme="minorHAnsi"/>
        </w:rPr>
        <w:t xml:space="preserve"> economice</w:t>
      </w:r>
      <w:r w:rsidR="003C1C0D" w:rsidRPr="002E6D7C">
        <w:rPr>
          <w:rFonts w:asciiTheme="minorHAnsi" w:hAnsiTheme="minorHAnsi"/>
        </w:rPr>
        <w:t>/ ocupației</w:t>
      </w:r>
      <w:r w:rsidRPr="002E6D7C">
        <w:rPr>
          <w:rFonts w:asciiTheme="minorHAnsi" w:hAnsiTheme="minorHAnsi"/>
        </w:rPr>
        <w:t xml:space="preserve"> respective (de exemplu, angajarea cu o </w:t>
      </w:r>
      <w:r w:rsidR="003C1C0D" w:rsidRPr="002E6D7C">
        <w:rPr>
          <w:rFonts w:asciiTheme="minorHAnsi" w:hAnsiTheme="minorHAnsi"/>
        </w:rPr>
        <w:t>jumătate</w:t>
      </w:r>
      <w:r w:rsidRPr="002E6D7C">
        <w:rPr>
          <w:rFonts w:asciiTheme="minorHAnsi" w:hAnsiTheme="minorHAnsi"/>
        </w:rPr>
        <w:t xml:space="preserve"> de </w:t>
      </w:r>
      <w:r w:rsidR="003C1C0D" w:rsidRPr="002E6D7C">
        <w:rPr>
          <w:rFonts w:asciiTheme="minorHAnsi" w:hAnsiTheme="minorHAnsi"/>
        </w:rPr>
        <w:t>normă</w:t>
      </w:r>
      <w:r w:rsidRPr="002E6D7C">
        <w:rPr>
          <w:rFonts w:asciiTheme="minorHAnsi" w:hAnsiTheme="minorHAnsi"/>
        </w:rPr>
        <w:sym w:font="Times New Roman" w:char="0103"/>
      </w:r>
      <w:r w:rsidRPr="002E6D7C">
        <w:rPr>
          <w:rFonts w:asciiTheme="minorHAnsi" w:hAnsiTheme="minorHAnsi"/>
        </w:rPr>
        <w:t xml:space="preserve"> 20 ore/</w:t>
      </w:r>
      <w:r w:rsidR="003C1C0D" w:rsidRPr="002E6D7C">
        <w:rPr>
          <w:rFonts w:asciiTheme="minorHAnsi" w:hAnsiTheme="minorHAnsi"/>
        </w:rPr>
        <w:t>săptămână</w:t>
      </w:r>
      <w:r w:rsidRPr="002E6D7C">
        <w:rPr>
          <w:rFonts w:asciiTheme="minorHAnsi" w:hAnsiTheme="minorHAnsi"/>
        </w:rPr>
        <w:t xml:space="preserve"> = 4 ore x 5 zile)</w:t>
      </w:r>
      <w:r w:rsidR="003C1C0D" w:rsidRPr="002E6D7C">
        <w:rPr>
          <w:rFonts w:asciiTheme="minorHAnsi" w:hAnsiTheme="minorHAnsi"/>
        </w:rPr>
        <w:t>.</w:t>
      </w:r>
      <w:r w:rsidRPr="002E6D7C">
        <w:rPr>
          <w:rFonts w:asciiTheme="minorHAnsi" w:hAnsiTheme="minorHAnsi"/>
        </w:rPr>
        <w:t xml:space="preserve"> Durata săptămânală de lucru a unui salariat angajat cu contract individual de muncă cu timp </w:t>
      </w:r>
      <w:r w:rsidR="003C1C0D" w:rsidRPr="002E6D7C">
        <w:rPr>
          <w:rFonts w:asciiTheme="minorHAnsi" w:hAnsiTheme="minorHAnsi"/>
        </w:rPr>
        <w:t>parțial</w:t>
      </w:r>
      <w:r w:rsidRPr="002E6D7C">
        <w:rPr>
          <w:rFonts w:asciiTheme="minorHAnsi" w:hAnsiTheme="minorHAnsi"/>
        </w:rPr>
        <w:t xml:space="preserve"> este inferioară celei a unui salariat cu normă întreagă comparabil.</w:t>
      </w:r>
    </w:p>
    <w:p w14:paraId="2CF81FA7" w14:textId="77777777" w:rsidR="003C1C0D" w:rsidRPr="002E6D7C" w:rsidRDefault="003C1C0D" w:rsidP="00BB2612">
      <w:pPr>
        <w:pStyle w:val="ListParagraph"/>
        <w:numPr>
          <w:ilvl w:val="0"/>
          <w:numId w:val="61"/>
        </w:numPr>
        <w:rPr>
          <w:rFonts w:asciiTheme="minorHAnsi" w:hAnsiTheme="minorHAnsi"/>
        </w:rPr>
      </w:pPr>
      <w:r w:rsidRPr="002E6D7C">
        <w:rPr>
          <w:rFonts w:asciiTheme="minorHAnsi" w:hAnsiTheme="minorHAnsi"/>
        </w:rPr>
        <w:t xml:space="preserve">Timpul de lucru avut în vedere pentru a răspunde la </w:t>
      </w:r>
      <w:r w:rsidR="00FC485C" w:rsidRPr="002E6D7C">
        <w:rPr>
          <w:rFonts w:asciiTheme="minorHAnsi" w:hAnsiTheme="minorHAnsi"/>
        </w:rPr>
        <w:t>întrebare</w:t>
      </w:r>
      <w:r w:rsidRPr="002E6D7C">
        <w:rPr>
          <w:rFonts w:asciiTheme="minorHAnsi" w:hAnsiTheme="minorHAnsi"/>
        </w:rPr>
        <w:t xml:space="preserve"> cuprinde</w:t>
      </w:r>
      <w:r w:rsidR="00FC485C" w:rsidRPr="002E6D7C">
        <w:rPr>
          <w:rFonts w:asciiTheme="minorHAnsi" w:hAnsiTheme="minorHAnsi"/>
        </w:rPr>
        <w:t>:</w:t>
      </w:r>
    </w:p>
    <w:p w14:paraId="45E30AC8" w14:textId="77777777" w:rsidR="003C1C0D" w:rsidRPr="002E6D7C" w:rsidRDefault="003C1C0D" w:rsidP="00BB2612">
      <w:pPr>
        <w:pStyle w:val="ListParagraph"/>
        <w:numPr>
          <w:ilvl w:val="1"/>
          <w:numId w:val="61"/>
        </w:numPr>
        <w:rPr>
          <w:rFonts w:asciiTheme="minorHAnsi" w:hAnsiTheme="minorHAnsi"/>
        </w:rPr>
      </w:pPr>
      <w:r w:rsidRPr="002E6D7C">
        <w:rPr>
          <w:rFonts w:asciiTheme="minorHAnsi" w:hAnsiTheme="minorHAnsi"/>
        </w:rPr>
        <w:t xml:space="preserve">timpul petrecut la locul de muncă, adică locul în care se desfășoară în mod normal sarcinile și atribuțiile de muncă </w:t>
      </w:r>
    </w:p>
    <w:p w14:paraId="32216E94" w14:textId="77777777" w:rsidR="003C1C0D" w:rsidRPr="002E6D7C" w:rsidRDefault="003C1C0D" w:rsidP="00BB2612">
      <w:pPr>
        <w:pStyle w:val="ListParagraph"/>
        <w:numPr>
          <w:ilvl w:val="1"/>
          <w:numId w:val="61"/>
        </w:numPr>
        <w:rPr>
          <w:rFonts w:asciiTheme="minorHAnsi" w:hAnsiTheme="minorHAnsi"/>
        </w:rPr>
      </w:pPr>
      <w:r w:rsidRPr="002E6D7C">
        <w:rPr>
          <w:rFonts w:asciiTheme="minorHAnsi" w:hAnsiTheme="minorHAnsi"/>
        </w:rPr>
        <w:t>timpul folosit pentru îndeplinirea sarcinilor de lucru în afara locului de muncă chiar dacă nu sunt plătite direct. Aceasta include, de exemplu, activitatea profesorilor din afara clasei.</w:t>
      </w:r>
    </w:p>
    <w:p w14:paraId="479BE806" w14:textId="77777777" w:rsidR="00FC485C" w:rsidRPr="002E6D7C" w:rsidRDefault="003C1C0D" w:rsidP="003C1C0D">
      <w:pPr>
        <w:ind w:left="1080"/>
        <w:rPr>
          <w:rFonts w:asciiTheme="minorHAnsi" w:hAnsiTheme="minorHAnsi"/>
        </w:rPr>
      </w:pPr>
      <w:r w:rsidRPr="002E6D7C">
        <w:rPr>
          <w:rFonts w:asciiTheme="minorHAnsi" w:hAnsiTheme="minorHAnsi"/>
        </w:rPr>
        <w:t xml:space="preserve">Timpul cu gărzile regulate este avut </w:t>
      </w:r>
      <w:r w:rsidR="00FC485C" w:rsidRPr="002E6D7C">
        <w:rPr>
          <w:rFonts w:asciiTheme="minorHAnsi" w:hAnsiTheme="minorHAnsi"/>
        </w:rPr>
        <w:t>în</w:t>
      </w:r>
      <w:r w:rsidRPr="002E6D7C">
        <w:rPr>
          <w:rFonts w:asciiTheme="minorHAnsi" w:hAnsiTheme="minorHAnsi"/>
        </w:rPr>
        <w:t xml:space="preserve"> vedere  numai dacă este petrecut la locul de muncă sau implică anumite restricții pentru persoana angajată (de exemplu să fie </w:t>
      </w:r>
      <w:r w:rsidR="00FC485C" w:rsidRPr="002E6D7C">
        <w:rPr>
          <w:rFonts w:asciiTheme="minorHAnsi" w:hAnsiTheme="minorHAnsi"/>
        </w:rPr>
        <w:t>stea doar</w:t>
      </w:r>
      <w:r w:rsidRPr="002E6D7C">
        <w:rPr>
          <w:rFonts w:asciiTheme="minorHAnsi" w:hAnsiTheme="minorHAnsi"/>
        </w:rPr>
        <w:t xml:space="preserve"> ȋntr—un anumit loc</w:t>
      </w:r>
      <w:r w:rsidR="00FC485C" w:rsidRPr="002E6D7C">
        <w:rPr>
          <w:rFonts w:asciiTheme="minorHAnsi" w:hAnsiTheme="minorHAnsi"/>
        </w:rPr>
        <w:t>)</w:t>
      </w:r>
      <w:r w:rsidRPr="002E6D7C">
        <w:rPr>
          <w:rFonts w:asciiTheme="minorHAnsi" w:hAnsiTheme="minorHAnsi"/>
        </w:rPr>
        <w:t xml:space="preserve">. </w:t>
      </w:r>
      <w:r w:rsidR="00FC485C" w:rsidRPr="002E6D7C">
        <w:rPr>
          <w:rFonts w:asciiTheme="minorHAnsi" w:hAnsiTheme="minorHAnsi"/>
        </w:rPr>
        <w:t>Timpul cu deplasările în interes de serviciu este de asemenea avut în vedere (dar nu și timpul necesar pentru deplasarea de acasă la locul de muncă și invers).</w:t>
      </w:r>
    </w:p>
    <w:p w14:paraId="43211A3A" w14:textId="77777777" w:rsidR="009D0E46" w:rsidRPr="003C1C0D" w:rsidRDefault="00FC485C" w:rsidP="003C1C0D">
      <w:pPr>
        <w:ind w:left="1080"/>
        <w:rPr>
          <w:rFonts w:ascii="Calibri" w:eastAsia="Times New Roman" w:hAnsi="Calibri"/>
          <w:b/>
          <w:bCs/>
          <w:color w:val="000000"/>
          <w:sz w:val="30"/>
          <w:szCs w:val="30"/>
        </w:rPr>
      </w:pPr>
      <w:r w:rsidRPr="002E6D7C">
        <w:rPr>
          <w:rFonts w:asciiTheme="minorHAnsi" w:hAnsiTheme="minorHAnsi"/>
        </w:rPr>
        <w:t>In cazul agricultorilor care lucrează atât pentru autoconsum cât si pentru vânzare, t</w:t>
      </w:r>
      <w:r w:rsidR="003C1C0D" w:rsidRPr="002E6D7C">
        <w:rPr>
          <w:rFonts w:asciiTheme="minorHAnsi" w:hAnsiTheme="minorHAnsi"/>
        </w:rPr>
        <w:t xml:space="preserve">impul de lucru </w:t>
      </w:r>
      <w:r w:rsidRPr="002E6D7C">
        <w:rPr>
          <w:rFonts w:asciiTheme="minorHAnsi" w:hAnsiTheme="minorHAnsi"/>
        </w:rPr>
        <w:t xml:space="preserve">avut în vedere pentru stabilirea programului de lucru nu cuprinde timpul utilizat </w:t>
      </w:r>
      <w:r w:rsidR="003C1C0D" w:rsidRPr="002E6D7C">
        <w:rPr>
          <w:rFonts w:asciiTheme="minorHAnsi" w:hAnsiTheme="minorHAnsi"/>
        </w:rPr>
        <w:t xml:space="preserve">producția </w:t>
      </w:r>
      <w:r w:rsidRPr="002E6D7C">
        <w:rPr>
          <w:rFonts w:asciiTheme="minorHAnsi" w:hAnsiTheme="minorHAnsi"/>
        </w:rPr>
        <w:t>bunurilor agricole destinate autoconsumului</w:t>
      </w:r>
      <w:r w:rsidR="003C1C0D" w:rsidRPr="002E6D7C">
        <w:rPr>
          <w:rFonts w:asciiTheme="minorHAnsi" w:hAnsiTheme="minorHAnsi"/>
        </w:rPr>
        <w:t xml:space="preserve">. </w:t>
      </w:r>
      <w:r w:rsidR="009D0E46" w:rsidRPr="003C1C0D">
        <w:rPr>
          <w:rFonts w:ascii="Calibri" w:eastAsia="Times New Roman" w:hAnsi="Calibri"/>
          <w:color w:val="000000"/>
        </w:rPr>
        <w:br w:type="page"/>
      </w:r>
    </w:p>
    <w:p w14:paraId="67F7FA0F" w14:textId="77777777" w:rsidR="00F30251" w:rsidRDefault="00DB70F9">
      <w:pPr>
        <w:pStyle w:val="Heading4"/>
        <w:shd w:val="clear" w:color="auto" w:fill="E6E6FF"/>
        <w:divId w:val="761610547"/>
        <w:rPr>
          <w:rFonts w:ascii="Calibri" w:eastAsia="Times New Roman" w:hAnsi="Calibri"/>
          <w:color w:val="000000"/>
        </w:rPr>
      </w:pPr>
      <w:r>
        <w:rPr>
          <w:rFonts w:ascii="Calibri" w:eastAsia="Times New Roman" w:hAnsi="Calibri"/>
          <w:color w:val="000000"/>
        </w:rPr>
        <w:lastRenderedPageBreak/>
        <w:t xml:space="preserve">2. Care este principalul motiv pentru care lucrați cu program </w:t>
      </w:r>
      <w:r w:rsidR="009D0E46">
        <w:rPr>
          <w:rFonts w:ascii="Calibri" w:eastAsia="Times New Roman" w:hAnsi="Calibri"/>
          <w:color w:val="000000"/>
        </w:rPr>
        <w:t>parțial</w:t>
      </w:r>
      <w:r>
        <w:rPr>
          <w:rFonts w:ascii="Calibri" w:eastAsia="Times New Roman" w:hAnsi="Calibri"/>
          <w:color w:val="000000"/>
        </w:rPr>
        <w:t xml:space="preserve"> (fracțiune de normă)?</w:t>
      </w:r>
    </w:p>
    <w:p w14:paraId="2F410D3B" w14:textId="77777777" w:rsidR="00F30251" w:rsidRDefault="00DB70F9">
      <w:pPr>
        <w:pStyle w:val="NormalWeb"/>
        <w:divId w:val="761610547"/>
        <w:rPr>
          <w:rFonts w:ascii="Calibri" w:hAnsi="Calibri"/>
          <w:b/>
          <w:bCs/>
          <w:color w:val="2E5CB8"/>
        </w:rPr>
      </w:pPr>
      <w:r>
        <w:rPr>
          <w:rFonts w:ascii="Calibri" w:hAnsi="Calibri"/>
          <w:b/>
          <w:bCs/>
          <w:color w:val="2E5CB8"/>
        </w:rPr>
        <w:t xml:space="preserve">Variabila: </w:t>
      </w:r>
    </w:p>
    <w:p w14:paraId="6DA56CF8" w14:textId="77777777" w:rsidR="00F30251" w:rsidRDefault="00DB70F9">
      <w:pPr>
        <w:divId w:val="761610547"/>
        <w:rPr>
          <w:rFonts w:ascii="Calibri" w:eastAsia="Times New Roman" w:hAnsi="Calibri"/>
        </w:rPr>
      </w:pPr>
      <w:r>
        <w:rPr>
          <w:rFonts w:ascii="Calibri" w:eastAsia="Times New Roman" w:hAnsi="Calibri"/>
        </w:rPr>
        <w:t>FTPTREAS</w:t>
      </w:r>
    </w:p>
    <w:p w14:paraId="7E524C71" w14:textId="77777777" w:rsidR="00F30251" w:rsidRDefault="00DB70F9">
      <w:pPr>
        <w:pStyle w:val="NormalWeb"/>
        <w:divId w:val="761610547"/>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364B900D" w14:textId="77777777" w:rsidR="00F30251" w:rsidRDefault="00DB70F9">
      <w:pPr>
        <w:spacing w:after="240"/>
        <w:divId w:val="761610547"/>
        <w:rPr>
          <w:rFonts w:ascii="Calibri" w:eastAsia="Times New Roman" w:hAnsi="Calibri"/>
        </w:rPr>
      </w:pPr>
      <w:r>
        <w:rPr>
          <w:rFonts w:ascii="Calibri" w:eastAsia="Times New Roman" w:hAnsi="Calibri"/>
        </w:rPr>
        <w:t>1 - Educație sau formare profesională</w:t>
      </w:r>
      <w:r>
        <w:rPr>
          <w:rFonts w:ascii="Calibri" w:eastAsia="Times New Roman" w:hAnsi="Calibri"/>
        </w:rPr>
        <w:br/>
        <w:t>2 - Boală sau dizabilitate proprie</w:t>
      </w:r>
      <w:r>
        <w:rPr>
          <w:rFonts w:ascii="Calibri" w:eastAsia="Times New Roman" w:hAnsi="Calibri"/>
        </w:rPr>
        <w:br/>
        <w:t xml:space="preserve">3 - Responsabilități de îngrijire (a copiilor proprii sau a rudelor - bolnave, in </w:t>
      </w:r>
      <w:r w:rsidR="009D0E46">
        <w:rPr>
          <w:rFonts w:ascii="Calibri" w:eastAsia="Times New Roman" w:hAnsi="Calibri"/>
        </w:rPr>
        <w:t>vârsta</w:t>
      </w:r>
      <w:r>
        <w:rPr>
          <w:rFonts w:ascii="Calibri" w:eastAsia="Times New Roman" w:hAnsi="Calibri"/>
        </w:rPr>
        <w:t xml:space="preserve"> sau cu </w:t>
      </w:r>
      <w:r w:rsidR="009D0E46">
        <w:rPr>
          <w:rFonts w:ascii="Calibri" w:eastAsia="Times New Roman" w:hAnsi="Calibri"/>
        </w:rPr>
        <w:t>dizabilități</w:t>
      </w:r>
      <w:r>
        <w:rPr>
          <w:rFonts w:ascii="Calibri" w:eastAsia="Times New Roman" w:hAnsi="Calibri"/>
        </w:rPr>
        <w:t>)</w:t>
      </w:r>
      <w:r>
        <w:rPr>
          <w:rFonts w:ascii="Calibri" w:eastAsia="Times New Roman" w:hAnsi="Calibri"/>
        </w:rPr>
        <w:br/>
        <w:t>4 - Alte motive familiale</w:t>
      </w:r>
      <w:r>
        <w:rPr>
          <w:rFonts w:ascii="Calibri" w:eastAsia="Times New Roman" w:hAnsi="Calibri"/>
        </w:rPr>
        <w:br/>
        <w:t>5 - Alte motive personale</w:t>
      </w:r>
      <w:r>
        <w:rPr>
          <w:rFonts w:ascii="Calibri" w:eastAsia="Times New Roman" w:hAnsi="Calibri"/>
        </w:rPr>
        <w:br/>
        <w:t>6 - Nu a găsit un loc de muncă cu normă întreagă</w:t>
      </w:r>
      <w:r>
        <w:rPr>
          <w:rFonts w:ascii="Calibri" w:eastAsia="Times New Roman" w:hAnsi="Calibri"/>
        </w:rPr>
        <w:br/>
        <w:t>7 - Alte motive</w:t>
      </w:r>
    </w:p>
    <w:p w14:paraId="0BE20616" w14:textId="77777777" w:rsidR="00F30251" w:rsidRDefault="00DB70F9">
      <w:pPr>
        <w:pStyle w:val="NormalWeb"/>
        <w:divId w:val="761610547"/>
        <w:rPr>
          <w:rFonts w:ascii="Calibri" w:hAnsi="Calibri"/>
          <w:b/>
          <w:bCs/>
          <w:color w:val="2E5CB8"/>
        </w:rPr>
      </w:pPr>
      <w:r>
        <w:rPr>
          <w:rFonts w:ascii="Calibri" w:hAnsi="Calibri"/>
          <w:b/>
          <w:bCs/>
          <w:color w:val="2E5CB8"/>
        </w:rPr>
        <w:t xml:space="preserve">Completat de: </w:t>
      </w:r>
    </w:p>
    <w:p w14:paraId="791038C7" w14:textId="77777777" w:rsidR="00F30251" w:rsidRDefault="003944DA">
      <w:pPr>
        <w:divId w:val="761610547"/>
        <w:rPr>
          <w:rFonts w:ascii="Calibri" w:eastAsia="Times New Roman" w:hAnsi="Calibri"/>
        </w:rPr>
      </w:pPr>
      <w:r>
        <w:rPr>
          <w:rFonts w:ascii="Calibri" w:eastAsia="Times New Roman" w:hAnsi="Calibri"/>
        </w:rPr>
        <w:t>Operatorul de interviu</w:t>
      </w:r>
    </w:p>
    <w:p w14:paraId="7E5F32BC" w14:textId="77777777" w:rsidR="00F30251" w:rsidRDefault="00DB70F9">
      <w:pPr>
        <w:pStyle w:val="NormalWeb"/>
        <w:divId w:val="761610547"/>
        <w:rPr>
          <w:rFonts w:ascii="Calibri" w:hAnsi="Calibri"/>
          <w:b/>
          <w:bCs/>
          <w:color w:val="2E5CB8"/>
        </w:rPr>
      </w:pPr>
      <w:r>
        <w:rPr>
          <w:rFonts w:ascii="Calibri" w:hAnsi="Calibri"/>
          <w:b/>
          <w:bCs/>
          <w:color w:val="2E5CB8"/>
        </w:rPr>
        <w:t xml:space="preserve">Filtru: </w:t>
      </w:r>
    </w:p>
    <w:p w14:paraId="252A4DA9" w14:textId="77777777" w:rsidR="00F30251" w:rsidRDefault="003944DA">
      <w:pPr>
        <w:divId w:val="761610547"/>
        <w:rPr>
          <w:rFonts w:ascii="Calibri" w:eastAsia="Times New Roman" w:hAnsi="Calibri"/>
        </w:rPr>
      </w:pPr>
      <w:r>
        <w:rPr>
          <w:rFonts w:ascii="Calibri" w:eastAsia="Times New Roman" w:hAnsi="Calibri"/>
        </w:rPr>
        <w:t>Persona care lucrează cu program parțial</w:t>
      </w:r>
    </w:p>
    <w:p w14:paraId="62F20D81" w14:textId="77777777" w:rsidR="00F30251" w:rsidRDefault="009D0E46">
      <w:pPr>
        <w:pStyle w:val="NormalWeb"/>
        <w:divId w:val="76161054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AFD0825" w14:textId="77777777" w:rsidR="00F30251" w:rsidRDefault="003944DA" w:rsidP="00BB2612">
      <w:pPr>
        <w:pStyle w:val="ListParagraph"/>
        <w:numPr>
          <w:ilvl w:val="0"/>
          <w:numId w:val="61"/>
        </w:numPr>
        <w:divId w:val="761610547"/>
        <w:rPr>
          <w:rFonts w:ascii="Calibri" w:eastAsia="Times New Roman" w:hAnsi="Calibri"/>
        </w:rPr>
      </w:pPr>
      <w:r w:rsidRPr="003944DA">
        <w:rPr>
          <w:rFonts w:ascii="Calibri" w:eastAsia="Times New Roman" w:hAnsi="Calibri"/>
        </w:rPr>
        <w:t>Întrebarea se referă la percepției propr</w:t>
      </w:r>
      <w:r w:rsidR="00FD2105">
        <w:rPr>
          <w:rFonts w:ascii="Calibri" w:eastAsia="Times New Roman" w:hAnsi="Calibri"/>
        </w:rPr>
        <w:t>ie</w:t>
      </w:r>
      <w:r w:rsidRPr="003944DA">
        <w:rPr>
          <w:rFonts w:ascii="Calibri" w:eastAsia="Times New Roman" w:hAnsi="Calibri"/>
        </w:rPr>
        <w:t xml:space="preserve"> a respondentului. </w:t>
      </w:r>
      <w:r w:rsidR="00FD2105">
        <w:rPr>
          <w:rFonts w:ascii="Calibri" w:eastAsia="Times New Roman" w:hAnsi="Calibri"/>
        </w:rPr>
        <w:t>Citiți-i variantele de răspuns.</w:t>
      </w:r>
    </w:p>
    <w:p w14:paraId="582E5E10" w14:textId="77777777" w:rsidR="00FD2105" w:rsidRPr="00FD2105" w:rsidRDefault="005E420A" w:rsidP="00BB2612">
      <w:pPr>
        <w:pStyle w:val="ListParagraph"/>
        <w:numPr>
          <w:ilvl w:val="0"/>
          <w:numId w:val="61"/>
        </w:numPr>
        <w:divId w:val="761610547"/>
        <w:rPr>
          <w:rFonts w:ascii="Calibri" w:eastAsia="Times New Roman" w:hAnsi="Calibri"/>
        </w:rPr>
      </w:pPr>
      <w:r>
        <w:rPr>
          <w:rFonts w:ascii="Calibri" w:eastAsia="Times New Roman" w:hAnsi="Calibri"/>
        </w:rPr>
        <w:t xml:space="preserve">1 - </w:t>
      </w:r>
      <w:r w:rsidR="00FD2105" w:rsidRPr="00FD2105">
        <w:rPr>
          <w:rFonts w:ascii="Calibri" w:eastAsia="Times New Roman" w:hAnsi="Calibri"/>
        </w:rPr>
        <w:t xml:space="preserve">Educație sau instruire - </w:t>
      </w:r>
      <w:r w:rsidR="00FD2105">
        <w:rPr>
          <w:rFonts w:ascii="Calibri" w:eastAsia="Times New Roman" w:hAnsi="Calibri"/>
        </w:rPr>
        <w:t>acea</w:t>
      </w:r>
      <w:r w:rsidR="00FD2105" w:rsidRPr="00FD2105">
        <w:rPr>
          <w:rFonts w:ascii="Calibri" w:eastAsia="Times New Roman" w:hAnsi="Calibri"/>
        </w:rPr>
        <w:t xml:space="preserve">stă categorie include atât </w:t>
      </w:r>
      <w:r w:rsidR="00FD2105">
        <w:rPr>
          <w:rFonts w:ascii="Calibri" w:eastAsia="Times New Roman" w:hAnsi="Calibri"/>
        </w:rPr>
        <w:t xml:space="preserve">participarea la </w:t>
      </w:r>
      <w:r w:rsidR="00FD2105" w:rsidRPr="00FD2105">
        <w:rPr>
          <w:rFonts w:ascii="Calibri" w:eastAsia="Times New Roman" w:hAnsi="Calibri"/>
        </w:rPr>
        <w:t>educația și instruirea formală, cât și cea non-formală.</w:t>
      </w:r>
      <w:r w:rsidR="00FD2105">
        <w:rPr>
          <w:rFonts w:ascii="Calibri" w:eastAsia="Times New Roman" w:hAnsi="Calibri"/>
        </w:rPr>
        <w:t xml:space="preserve"> In cazul acestui răspuns, respondentul ar trebui să fi indicat participarea la un astfel de program în sub-secțiunea  8.6 sau sa o indice în sub-secțiunea 9.14.</w:t>
      </w:r>
    </w:p>
    <w:p w14:paraId="05DB77F0" w14:textId="77777777" w:rsidR="00FD2105" w:rsidRPr="00FD2105" w:rsidRDefault="005E420A" w:rsidP="00BB2612">
      <w:pPr>
        <w:pStyle w:val="ListParagraph"/>
        <w:numPr>
          <w:ilvl w:val="0"/>
          <w:numId w:val="61"/>
        </w:numPr>
        <w:divId w:val="761610547"/>
        <w:rPr>
          <w:rFonts w:ascii="Calibri" w:eastAsia="Times New Roman" w:hAnsi="Calibri"/>
        </w:rPr>
      </w:pPr>
      <w:r>
        <w:rPr>
          <w:rFonts w:ascii="Calibri" w:eastAsia="Times New Roman" w:hAnsi="Calibri"/>
        </w:rPr>
        <w:t xml:space="preserve">3 - </w:t>
      </w:r>
      <w:r w:rsidR="00FD2105" w:rsidRPr="00FD2105">
        <w:rPr>
          <w:rFonts w:ascii="Calibri" w:eastAsia="Times New Roman" w:hAnsi="Calibri"/>
        </w:rPr>
        <w:t xml:space="preserve">Responsabilități de îngrijire - </w:t>
      </w:r>
      <w:r w:rsidR="00FD2105">
        <w:rPr>
          <w:rFonts w:ascii="Calibri" w:eastAsia="Times New Roman" w:hAnsi="Calibri"/>
        </w:rPr>
        <w:t>ac</w:t>
      </w:r>
      <w:r w:rsidR="00FD2105" w:rsidRPr="00FD2105">
        <w:rPr>
          <w:rFonts w:ascii="Calibri" w:eastAsia="Times New Roman" w:hAnsi="Calibri"/>
        </w:rPr>
        <w:t>eastă categorie include toate responsabilitățile de îngrijire:</w:t>
      </w:r>
    </w:p>
    <w:p w14:paraId="4F94E9C9" w14:textId="77777777" w:rsidR="00FD2105" w:rsidRPr="00FD2105" w:rsidRDefault="00FD2105" w:rsidP="00BB2612">
      <w:pPr>
        <w:pStyle w:val="ListParagraph"/>
        <w:numPr>
          <w:ilvl w:val="1"/>
          <w:numId w:val="61"/>
        </w:numPr>
        <w:divId w:val="761610547"/>
        <w:rPr>
          <w:rFonts w:ascii="Calibri" w:eastAsia="Times New Roman" w:hAnsi="Calibri"/>
        </w:rPr>
      </w:pPr>
      <w:r w:rsidRPr="00FD2105">
        <w:rPr>
          <w:rFonts w:ascii="Calibri" w:eastAsia="Times New Roman" w:hAnsi="Calibri"/>
        </w:rPr>
        <w:t>pentru copiii proprii sau copiii soțului care locuiesc în interiorul sau în afara gospodăriei</w:t>
      </w:r>
    </w:p>
    <w:p w14:paraId="1ED99552" w14:textId="77777777" w:rsidR="00FD2105" w:rsidRPr="00FD2105" w:rsidRDefault="00FD2105" w:rsidP="00BB2612">
      <w:pPr>
        <w:pStyle w:val="ListParagraph"/>
        <w:numPr>
          <w:ilvl w:val="1"/>
          <w:numId w:val="61"/>
        </w:numPr>
        <w:divId w:val="761610547"/>
        <w:rPr>
          <w:rFonts w:ascii="Calibri" w:eastAsia="Times New Roman" w:hAnsi="Calibri"/>
        </w:rPr>
      </w:pPr>
      <w:r w:rsidRPr="00FD2105">
        <w:rPr>
          <w:rFonts w:ascii="Calibri" w:eastAsia="Times New Roman" w:hAnsi="Calibri"/>
        </w:rPr>
        <w:t xml:space="preserve">pentru </w:t>
      </w:r>
      <w:r>
        <w:rPr>
          <w:rFonts w:ascii="Calibri" w:eastAsia="Times New Roman" w:hAnsi="Calibri"/>
        </w:rPr>
        <w:t xml:space="preserve">rude adulte </w:t>
      </w:r>
      <w:r w:rsidRPr="00FD2105">
        <w:rPr>
          <w:rFonts w:ascii="Calibri" w:eastAsia="Times New Roman" w:hAnsi="Calibri"/>
        </w:rPr>
        <w:t>(cu vârsta de 15 ani sau mai mult)</w:t>
      </w:r>
      <w:r>
        <w:rPr>
          <w:rFonts w:ascii="Calibri" w:eastAsia="Times New Roman" w:hAnsi="Calibri"/>
        </w:rPr>
        <w:t xml:space="preserve"> </w:t>
      </w:r>
      <w:r w:rsidRPr="00FD2105">
        <w:rPr>
          <w:rFonts w:ascii="Calibri" w:eastAsia="Times New Roman" w:hAnsi="Calibri"/>
        </w:rPr>
        <w:t>bolnav</w:t>
      </w:r>
      <w:r>
        <w:rPr>
          <w:rFonts w:ascii="Calibri" w:eastAsia="Times New Roman" w:hAnsi="Calibri"/>
        </w:rPr>
        <w:t>e</w:t>
      </w:r>
      <w:r w:rsidRPr="00FD2105">
        <w:rPr>
          <w:rFonts w:ascii="Calibri" w:eastAsia="Times New Roman" w:hAnsi="Calibri"/>
        </w:rPr>
        <w:t xml:space="preserve"> / vârstnic</w:t>
      </w:r>
      <w:r>
        <w:rPr>
          <w:rFonts w:ascii="Calibri" w:eastAsia="Times New Roman" w:hAnsi="Calibri"/>
        </w:rPr>
        <w:t>e</w:t>
      </w:r>
      <w:r w:rsidRPr="00FD2105">
        <w:rPr>
          <w:rFonts w:ascii="Calibri" w:eastAsia="Times New Roman" w:hAnsi="Calibri"/>
        </w:rPr>
        <w:t xml:space="preserve">/ </w:t>
      </w:r>
      <w:r>
        <w:rPr>
          <w:rFonts w:ascii="Calibri" w:eastAsia="Times New Roman" w:hAnsi="Calibri"/>
        </w:rPr>
        <w:t>aflate în incapacitate</w:t>
      </w:r>
      <w:r w:rsidRPr="00FD2105">
        <w:rPr>
          <w:rFonts w:ascii="Calibri" w:eastAsia="Times New Roman" w:hAnsi="Calibri"/>
        </w:rPr>
        <w:t xml:space="preserve"> / cu handicap </w:t>
      </w:r>
    </w:p>
    <w:p w14:paraId="1C422157" w14:textId="77777777" w:rsidR="00FD2105" w:rsidRPr="00FD2105" w:rsidRDefault="00FD2105" w:rsidP="00FD2105">
      <w:pPr>
        <w:pStyle w:val="ListParagraph"/>
        <w:divId w:val="761610547"/>
        <w:rPr>
          <w:rFonts w:ascii="Calibri" w:eastAsia="Times New Roman" w:hAnsi="Calibri"/>
        </w:rPr>
      </w:pPr>
      <w:r w:rsidRPr="00FD2105">
        <w:rPr>
          <w:rFonts w:ascii="Calibri" w:eastAsia="Times New Roman" w:hAnsi="Calibri"/>
        </w:rPr>
        <w:t>Dar exclude:</w:t>
      </w:r>
    </w:p>
    <w:p w14:paraId="3005C313" w14:textId="77777777" w:rsidR="00FD2105" w:rsidRPr="00FD2105" w:rsidRDefault="00FD2105" w:rsidP="00BB2612">
      <w:pPr>
        <w:pStyle w:val="ListParagraph"/>
        <w:numPr>
          <w:ilvl w:val="1"/>
          <w:numId w:val="61"/>
        </w:numPr>
        <w:divId w:val="761610547"/>
        <w:rPr>
          <w:rFonts w:ascii="Calibri" w:eastAsia="Times New Roman" w:hAnsi="Calibri"/>
        </w:rPr>
      </w:pPr>
      <w:r w:rsidRPr="00FD2105">
        <w:rPr>
          <w:rFonts w:ascii="Calibri" w:eastAsia="Times New Roman" w:hAnsi="Calibri"/>
        </w:rPr>
        <w:t>responsabilități de îngrijire pentru prieteni, non-rude sau copiii acestora</w:t>
      </w:r>
    </w:p>
    <w:p w14:paraId="681979C8" w14:textId="77777777" w:rsidR="00FD2105" w:rsidRPr="00FD2105" w:rsidRDefault="00FD2105" w:rsidP="00BB2612">
      <w:pPr>
        <w:pStyle w:val="ListParagraph"/>
        <w:numPr>
          <w:ilvl w:val="1"/>
          <w:numId w:val="61"/>
        </w:numPr>
        <w:divId w:val="761610547"/>
        <w:rPr>
          <w:rFonts w:ascii="Calibri" w:eastAsia="Times New Roman" w:hAnsi="Calibri"/>
        </w:rPr>
      </w:pPr>
      <w:r w:rsidRPr="00FD2105">
        <w:rPr>
          <w:rFonts w:ascii="Calibri" w:eastAsia="Times New Roman" w:hAnsi="Calibri"/>
        </w:rPr>
        <w:t>îngrijirea ca serviciu (înseamnă că este exclusă îngrijirea profesională)</w:t>
      </w:r>
    </w:p>
    <w:p w14:paraId="3461CB3E" w14:textId="77777777" w:rsidR="00FD2105" w:rsidRPr="00FD2105" w:rsidRDefault="00FD2105" w:rsidP="00BB2612">
      <w:pPr>
        <w:pStyle w:val="ListParagraph"/>
        <w:numPr>
          <w:ilvl w:val="1"/>
          <w:numId w:val="61"/>
        </w:numPr>
        <w:divId w:val="761610547"/>
        <w:rPr>
          <w:rFonts w:ascii="Calibri" w:eastAsia="Times New Roman" w:hAnsi="Calibri"/>
        </w:rPr>
      </w:pPr>
      <w:r w:rsidRPr="00FD2105">
        <w:rPr>
          <w:rFonts w:ascii="Calibri" w:eastAsia="Times New Roman" w:hAnsi="Calibri"/>
        </w:rPr>
        <w:t>îngrijirea ca voluntar (de exemplu, pentru o organizație de caritate). Persoanele care au grijă de rude sau ca voluntari trebuie să fie codificate „Alte motive personale” (a se vedea mai jos).</w:t>
      </w:r>
    </w:p>
    <w:p w14:paraId="26BEDE58" w14:textId="77777777" w:rsidR="00FD2105" w:rsidRPr="00FD2105" w:rsidRDefault="005E420A" w:rsidP="00BB2612">
      <w:pPr>
        <w:pStyle w:val="ListParagraph"/>
        <w:numPr>
          <w:ilvl w:val="0"/>
          <w:numId w:val="61"/>
        </w:numPr>
        <w:divId w:val="761610547"/>
        <w:rPr>
          <w:rFonts w:ascii="Calibri" w:eastAsia="Times New Roman" w:hAnsi="Calibri"/>
        </w:rPr>
      </w:pPr>
      <w:r>
        <w:rPr>
          <w:rFonts w:ascii="Calibri" w:eastAsia="Times New Roman" w:hAnsi="Calibri"/>
        </w:rPr>
        <w:lastRenderedPageBreak/>
        <w:t xml:space="preserve">4 - </w:t>
      </w:r>
      <w:r w:rsidR="00FD2105" w:rsidRPr="00FD2105">
        <w:rPr>
          <w:rFonts w:ascii="Calibri" w:eastAsia="Times New Roman" w:hAnsi="Calibri"/>
        </w:rPr>
        <w:t xml:space="preserve">Alte motive familiale - </w:t>
      </w:r>
      <w:r w:rsidR="00FD2105">
        <w:rPr>
          <w:rFonts w:ascii="Calibri" w:eastAsia="Times New Roman" w:hAnsi="Calibri"/>
        </w:rPr>
        <w:t>a</w:t>
      </w:r>
      <w:r w:rsidR="00FD2105" w:rsidRPr="00FD2105">
        <w:rPr>
          <w:rFonts w:ascii="Calibri" w:eastAsia="Times New Roman" w:hAnsi="Calibri"/>
        </w:rPr>
        <w:t>ceastă categorie se referă la motive legate de familie, dar care nu au legătură cu responsabilitățile de îngrijire. Se referă, de exemplu</w:t>
      </w:r>
      <w:r w:rsidR="00FD2105">
        <w:rPr>
          <w:rFonts w:ascii="Calibri" w:eastAsia="Times New Roman" w:hAnsi="Calibri"/>
        </w:rPr>
        <w:t xml:space="preserve"> la</w:t>
      </w:r>
      <w:r w:rsidR="00FD2105" w:rsidRPr="00FD2105">
        <w:rPr>
          <w:rFonts w:ascii="Calibri" w:eastAsia="Times New Roman" w:hAnsi="Calibri"/>
        </w:rPr>
        <w:t>:</w:t>
      </w:r>
    </w:p>
    <w:p w14:paraId="0364A120" w14:textId="77777777" w:rsidR="00FD2105" w:rsidRPr="00FD2105" w:rsidRDefault="00FD2105" w:rsidP="00BB2612">
      <w:pPr>
        <w:pStyle w:val="ListParagraph"/>
        <w:numPr>
          <w:ilvl w:val="1"/>
          <w:numId w:val="61"/>
        </w:numPr>
        <w:divId w:val="761610547"/>
        <w:rPr>
          <w:rFonts w:ascii="Calibri" w:eastAsia="Times New Roman" w:hAnsi="Calibri"/>
        </w:rPr>
      </w:pPr>
      <w:r w:rsidRPr="00FD2105">
        <w:rPr>
          <w:rFonts w:ascii="Calibri" w:eastAsia="Times New Roman" w:hAnsi="Calibri"/>
        </w:rPr>
        <w:t>Sarcina</w:t>
      </w:r>
    </w:p>
    <w:p w14:paraId="46860338" w14:textId="77777777" w:rsidR="00FD2105" w:rsidRPr="00FD2105" w:rsidRDefault="00FD2105" w:rsidP="00BB2612">
      <w:pPr>
        <w:pStyle w:val="ListParagraph"/>
        <w:numPr>
          <w:ilvl w:val="1"/>
          <w:numId w:val="61"/>
        </w:numPr>
        <w:divId w:val="761610547"/>
        <w:rPr>
          <w:rFonts w:ascii="Calibri" w:eastAsia="Times New Roman" w:hAnsi="Calibri"/>
        </w:rPr>
      </w:pPr>
      <w:r w:rsidRPr="00FD2105">
        <w:rPr>
          <w:rFonts w:ascii="Calibri" w:eastAsia="Times New Roman" w:hAnsi="Calibri"/>
        </w:rPr>
        <w:t>Căsătoria</w:t>
      </w:r>
    </w:p>
    <w:p w14:paraId="1E3656D5" w14:textId="77777777" w:rsidR="00FD2105" w:rsidRPr="00FD2105" w:rsidRDefault="005E420A" w:rsidP="00BB2612">
      <w:pPr>
        <w:pStyle w:val="ListParagraph"/>
        <w:numPr>
          <w:ilvl w:val="1"/>
          <w:numId w:val="61"/>
        </w:numPr>
        <w:divId w:val="761610547"/>
        <w:rPr>
          <w:rFonts w:ascii="Calibri" w:eastAsia="Times New Roman" w:hAnsi="Calibri"/>
        </w:rPr>
      </w:pPr>
      <w:r>
        <w:rPr>
          <w:rFonts w:ascii="Calibri" w:eastAsia="Times New Roman" w:hAnsi="Calibri"/>
        </w:rPr>
        <w:t>Dorința de a p</w:t>
      </w:r>
      <w:r w:rsidR="00FD2105" w:rsidRPr="00FD2105">
        <w:rPr>
          <w:rFonts w:ascii="Calibri" w:eastAsia="Times New Roman" w:hAnsi="Calibri"/>
        </w:rPr>
        <w:t>etrece mai mult timp liber / desfășura activități comune cu familia</w:t>
      </w:r>
    </w:p>
    <w:p w14:paraId="25ADFAE7" w14:textId="77777777" w:rsidR="00FD2105" w:rsidRPr="00FD2105" w:rsidRDefault="005E420A" w:rsidP="00BB2612">
      <w:pPr>
        <w:pStyle w:val="ListParagraph"/>
        <w:numPr>
          <w:ilvl w:val="1"/>
          <w:numId w:val="61"/>
        </w:numPr>
        <w:divId w:val="761610547"/>
        <w:rPr>
          <w:rFonts w:ascii="Calibri" w:eastAsia="Times New Roman" w:hAnsi="Calibri"/>
        </w:rPr>
      </w:pPr>
      <w:r>
        <w:rPr>
          <w:rFonts w:ascii="Calibri" w:eastAsia="Times New Roman" w:hAnsi="Calibri"/>
        </w:rPr>
        <w:t>Activități casnice -</w:t>
      </w:r>
      <w:r w:rsidR="00FD2105" w:rsidRPr="00FD2105">
        <w:rPr>
          <w:rFonts w:ascii="Calibri" w:eastAsia="Times New Roman" w:hAnsi="Calibri"/>
        </w:rPr>
        <w:t xml:space="preserve"> fără a fi responsabil pentru îngrijire.</w:t>
      </w:r>
    </w:p>
    <w:p w14:paraId="1E7F3B60" w14:textId="77777777" w:rsidR="00FD2105" w:rsidRPr="005E420A" w:rsidRDefault="005E420A" w:rsidP="00BB2612">
      <w:pPr>
        <w:pStyle w:val="ListParagraph"/>
        <w:numPr>
          <w:ilvl w:val="0"/>
          <w:numId w:val="61"/>
        </w:numPr>
        <w:divId w:val="761610547"/>
        <w:rPr>
          <w:rFonts w:ascii="Calibri" w:eastAsia="Times New Roman" w:hAnsi="Calibri"/>
        </w:rPr>
      </w:pPr>
      <w:r>
        <w:rPr>
          <w:rFonts w:ascii="Calibri" w:eastAsia="Times New Roman" w:hAnsi="Calibri"/>
        </w:rPr>
        <w:t xml:space="preserve">5 - </w:t>
      </w:r>
      <w:r w:rsidR="00FD2105" w:rsidRPr="005E420A">
        <w:rPr>
          <w:rFonts w:ascii="Calibri" w:eastAsia="Times New Roman" w:hAnsi="Calibri"/>
        </w:rPr>
        <w:t>Alte motive personale</w:t>
      </w:r>
      <w:r w:rsidRPr="005E420A">
        <w:rPr>
          <w:rFonts w:ascii="Calibri" w:eastAsia="Times New Roman" w:hAnsi="Calibri"/>
        </w:rPr>
        <w:t xml:space="preserve"> - </w:t>
      </w:r>
      <w:r>
        <w:rPr>
          <w:rFonts w:ascii="Calibri" w:eastAsia="Times New Roman" w:hAnsi="Calibri"/>
        </w:rPr>
        <w:t>a</w:t>
      </w:r>
      <w:r w:rsidR="00FD2105" w:rsidRPr="005E420A">
        <w:rPr>
          <w:rFonts w:ascii="Calibri" w:eastAsia="Times New Roman" w:hAnsi="Calibri"/>
        </w:rPr>
        <w:t>ceastă categorie include, de exemplu, următoarele motive:</w:t>
      </w:r>
    </w:p>
    <w:p w14:paraId="121581FB" w14:textId="77777777" w:rsidR="00FD2105" w:rsidRPr="00FD2105" w:rsidRDefault="005E420A" w:rsidP="00BB2612">
      <w:pPr>
        <w:pStyle w:val="ListParagraph"/>
        <w:numPr>
          <w:ilvl w:val="1"/>
          <w:numId w:val="61"/>
        </w:numPr>
        <w:divId w:val="761610547"/>
        <w:rPr>
          <w:rFonts w:ascii="Calibri" w:eastAsia="Times New Roman" w:hAnsi="Calibri"/>
        </w:rPr>
      </w:pPr>
      <w:r>
        <w:rPr>
          <w:rFonts w:ascii="Calibri" w:eastAsia="Times New Roman" w:hAnsi="Calibri"/>
        </w:rPr>
        <w:t>are</w:t>
      </w:r>
      <w:r w:rsidR="00FD2105" w:rsidRPr="00FD2105">
        <w:rPr>
          <w:rFonts w:ascii="Calibri" w:eastAsia="Times New Roman" w:hAnsi="Calibri"/>
        </w:rPr>
        <w:t xml:space="preserve"> grijă de prieteni / de non-rude</w:t>
      </w:r>
    </w:p>
    <w:p w14:paraId="5E28452F" w14:textId="77777777" w:rsidR="00FD2105" w:rsidRPr="00FD2105" w:rsidRDefault="005E420A" w:rsidP="00BB2612">
      <w:pPr>
        <w:pStyle w:val="ListParagraph"/>
        <w:numPr>
          <w:ilvl w:val="1"/>
          <w:numId w:val="61"/>
        </w:numPr>
        <w:divId w:val="761610547"/>
        <w:rPr>
          <w:rFonts w:ascii="Calibri" w:eastAsia="Times New Roman" w:hAnsi="Calibri"/>
        </w:rPr>
      </w:pPr>
      <w:r>
        <w:rPr>
          <w:rFonts w:ascii="Calibri" w:eastAsia="Times New Roman" w:hAnsi="Calibri"/>
        </w:rPr>
        <w:t>v</w:t>
      </w:r>
      <w:r w:rsidR="00FD2105" w:rsidRPr="00FD2105">
        <w:rPr>
          <w:rFonts w:ascii="Calibri" w:eastAsia="Times New Roman" w:hAnsi="Calibri"/>
        </w:rPr>
        <w:t>re</w:t>
      </w:r>
      <w:r>
        <w:rPr>
          <w:rFonts w:ascii="Calibri" w:eastAsia="Times New Roman" w:hAnsi="Calibri"/>
        </w:rPr>
        <w:t xml:space="preserve">a </w:t>
      </w:r>
      <w:r w:rsidR="00FD2105" w:rsidRPr="00FD2105">
        <w:rPr>
          <w:rFonts w:ascii="Calibri" w:eastAsia="Times New Roman" w:hAnsi="Calibri"/>
        </w:rPr>
        <w:t>mai mult timp liber</w:t>
      </w:r>
    </w:p>
    <w:p w14:paraId="49F31575" w14:textId="77777777" w:rsidR="00FD2105" w:rsidRPr="00FD2105" w:rsidRDefault="005E420A" w:rsidP="00BB2612">
      <w:pPr>
        <w:pStyle w:val="ListParagraph"/>
        <w:numPr>
          <w:ilvl w:val="1"/>
          <w:numId w:val="61"/>
        </w:numPr>
        <w:divId w:val="761610547"/>
        <w:rPr>
          <w:rFonts w:ascii="Calibri" w:eastAsia="Times New Roman" w:hAnsi="Calibri"/>
        </w:rPr>
      </w:pPr>
      <w:r>
        <w:rPr>
          <w:rFonts w:ascii="Calibri" w:eastAsia="Times New Roman" w:hAnsi="Calibri"/>
        </w:rPr>
        <w:t>nu are nevoie</w:t>
      </w:r>
      <w:r w:rsidR="00FD2105" w:rsidRPr="00FD2105">
        <w:rPr>
          <w:rFonts w:ascii="Calibri" w:eastAsia="Times New Roman" w:hAnsi="Calibri"/>
        </w:rPr>
        <w:t xml:space="preserve"> trebuie să lucreze (mai mult)</w:t>
      </w:r>
    </w:p>
    <w:p w14:paraId="0D8B0D3D" w14:textId="77777777" w:rsidR="00FD2105" w:rsidRPr="00FD2105" w:rsidRDefault="005E420A" w:rsidP="00BB2612">
      <w:pPr>
        <w:pStyle w:val="ListParagraph"/>
        <w:numPr>
          <w:ilvl w:val="1"/>
          <w:numId w:val="61"/>
        </w:numPr>
        <w:divId w:val="761610547"/>
        <w:rPr>
          <w:rFonts w:ascii="Calibri" w:eastAsia="Times New Roman" w:hAnsi="Calibri"/>
        </w:rPr>
      </w:pPr>
      <w:r>
        <w:rPr>
          <w:rFonts w:ascii="Calibri" w:eastAsia="Times New Roman" w:hAnsi="Calibri"/>
        </w:rPr>
        <w:t>n</w:t>
      </w:r>
      <w:r w:rsidR="00FD2105" w:rsidRPr="00FD2105">
        <w:rPr>
          <w:rFonts w:ascii="Calibri" w:eastAsia="Times New Roman" w:hAnsi="Calibri"/>
        </w:rPr>
        <w:t>u vreau să lucrez</w:t>
      </w:r>
      <w:r>
        <w:rPr>
          <w:rFonts w:ascii="Calibri" w:eastAsia="Times New Roman" w:hAnsi="Calibri"/>
        </w:rPr>
        <w:t>e</w:t>
      </w:r>
      <w:r w:rsidR="00FD2105" w:rsidRPr="00FD2105">
        <w:rPr>
          <w:rFonts w:ascii="Calibri" w:eastAsia="Times New Roman" w:hAnsi="Calibri"/>
        </w:rPr>
        <w:t xml:space="preserve"> (mai multe ore)</w:t>
      </w:r>
    </w:p>
    <w:p w14:paraId="2A878792" w14:textId="77777777" w:rsidR="00FD2105" w:rsidRPr="00FD2105" w:rsidRDefault="005E420A" w:rsidP="00BB2612">
      <w:pPr>
        <w:pStyle w:val="ListParagraph"/>
        <w:numPr>
          <w:ilvl w:val="1"/>
          <w:numId w:val="61"/>
        </w:numPr>
        <w:divId w:val="761610547"/>
        <w:rPr>
          <w:rFonts w:ascii="Calibri" w:eastAsia="Times New Roman" w:hAnsi="Calibri"/>
        </w:rPr>
      </w:pPr>
      <w:r>
        <w:rPr>
          <w:rFonts w:ascii="Calibri" w:eastAsia="Times New Roman" w:hAnsi="Calibri"/>
        </w:rPr>
        <w:t>v</w:t>
      </w:r>
      <w:r w:rsidR="00FD2105" w:rsidRPr="00FD2105">
        <w:rPr>
          <w:rFonts w:ascii="Calibri" w:eastAsia="Times New Roman" w:hAnsi="Calibri"/>
        </w:rPr>
        <w:t>rei să lucrez</w:t>
      </w:r>
      <w:r>
        <w:rPr>
          <w:rFonts w:ascii="Calibri" w:eastAsia="Times New Roman" w:hAnsi="Calibri"/>
        </w:rPr>
        <w:t>e</w:t>
      </w:r>
      <w:r w:rsidR="00FD2105" w:rsidRPr="00FD2105">
        <w:rPr>
          <w:rFonts w:ascii="Calibri" w:eastAsia="Times New Roman" w:hAnsi="Calibri"/>
        </w:rPr>
        <w:t xml:space="preserve"> cu jumătate de normă </w:t>
      </w:r>
    </w:p>
    <w:p w14:paraId="2C68BE89" w14:textId="77777777" w:rsidR="00FD2105" w:rsidRPr="00FD2105" w:rsidRDefault="005E420A" w:rsidP="00BB2612">
      <w:pPr>
        <w:pStyle w:val="ListParagraph"/>
        <w:numPr>
          <w:ilvl w:val="1"/>
          <w:numId w:val="61"/>
        </w:numPr>
        <w:divId w:val="761610547"/>
        <w:rPr>
          <w:rFonts w:ascii="Calibri" w:eastAsia="Times New Roman" w:hAnsi="Calibri"/>
        </w:rPr>
      </w:pPr>
      <w:r>
        <w:rPr>
          <w:rFonts w:ascii="Calibri" w:eastAsia="Times New Roman" w:hAnsi="Calibri"/>
        </w:rPr>
        <w:t>vrea</w:t>
      </w:r>
      <w:r w:rsidR="00FD2105" w:rsidRPr="00FD2105">
        <w:rPr>
          <w:rFonts w:ascii="Calibri" w:eastAsia="Times New Roman" w:hAnsi="Calibri"/>
        </w:rPr>
        <w:t xml:space="preserve"> să</w:t>
      </w:r>
      <w:r>
        <w:rPr>
          <w:rFonts w:ascii="Calibri" w:eastAsia="Times New Roman" w:hAnsi="Calibri"/>
        </w:rPr>
        <w:t xml:space="preserve"> se</w:t>
      </w:r>
      <w:r w:rsidR="00FD2105" w:rsidRPr="00FD2105">
        <w:rPr>
          <w:rFonts w:ascii="Calibri" w:eastAsia="Times New Roman" w:hAnsi="Calibri"/>
        </w:rPr>
        <w:t xml:space="preserve"> concentrez</w:t>
      </w:r>
      <w:r>
        <w:rPr>
          <w:rFonts w:ascii="Calibri" w:eastAsia="Times New Roman" w:hAnsi="Calibri"/>
        </w:rPr>
        <w:t>e</w:t>
      </w:r>
      <w:r w:rsidR="00FD2105" w:rsidRPr="00FD2105">
        <w:rPr>
          <w:rFonts w:ascii="Calibri" w:eastAsia="Times New Roman" w:hAnsi="Calibri"/>
        </w:rPr>
        <w:t xml:space="preserve"> pe călătorii, pe hobby-uri etc.</w:t>
      </w:r>
    </w:p>
    <w:p w14:paraId="49626715" w14:textId="77777777" w:rsidR="00FD2105" w:rsidRPr="00FD2105" w:rsidRDefault="005E420A" w:rsidP="00BB2612">
      <w:pPr>
        <w:pStyle w:val="ListParagraph"/>
        <w:numPr>
          <w:ilvl w:val="1"/>
          <w:numId w:val="61"/>
        </w:numPr>
        <w:divId w:val="761610547"/>
        <w:rPr>
          <w:rFonts w:ascii="Calibri" w:eastAsia="Times New Roman" w:hAnsi="Calibri"/>
        </w:rPr>
      </w:pPr>
      <w:r>
        <w:rPr>
          <w:rFonts w:ascii="Calibri" w:eastAsia="Times New Roman" w:hAnsi="Calibri"/>
        </w:rPr>
        <w:t>este</w:t>
      </w:r>
      <w:r w:rsidR="00FD2105" w:rsidRPr="00FD2105">
        <w:rPr>
          <w:rFonts w:ascii="Calibri" w:eastAsia="Times New Roman" w:hAnsi="Calibri"/>
        </w:rPr>
        <w:t xml:space="preserve"> implicat în alte activități, cum ar fi voluntariatul etc.</w:t>
      </w:r>
    </w:p>
    <w:p w14:paraId="5F197E3F" w14:textId="77777777" w:rsidR="005E420A" w:rsidRDefault="005E420A" w:rsidP="00BB2612">
      <w:pPr>
        <w:pStyle w:val="ListParagraph"/>
        <w:numPr>
          <w:ilvl w:val="0"/>
          <w:numId w:val="61"/>
        </w:numPr>
        <w:divId w:val="761610547"/>
        <w:rPr>
          <w:rFonts w:ascii="Calibri" w:eastAsia="Times New Roman" w:hAnsi="Calibri"/>
        </w:rPr>
      </w:pPr>
      <w:r>
        <w:rPr>
          <w:rFonts w:ascii="Calibri" w:eastAsia="Times New Roman" w:hAnsi="Calibri"/>
        </w:rPr>
        <w:t>6 - Nu a găsit un loc de muncă cu normă întreagă – poate fin indicat atât de salariați dar și de persoanele care desfășoară activități independente (care, de exemplu, nu au suficiente comenzi/ clienți).</w:t>
      </w:r>
    </w:p>
    <w:p w14:paraId="700D2D1F" w14:textId="77777777" w:rsidR="005E420A" w:rsidRPr="003944DA" w:rsidRDefault="005E420A" w:rsidP="00BB2612">
      <w:pPr>
        <w:pStyle w:val="ListParagraph"/>
        <w:numPr>
          <w:ilvl w:val="0"/>
          <w:numId w:val="61"/>
        </w:numPr>
        <w:divId w:val="761610547"/>
        <w:rPr>
          <w:rFonts w:ascii="Calibri" w:eastAsia="Times New Roman" w:hAnsi="Calibri"/>
        </w:rPr>
      </w:pPr>
      <w:r>
        <w:rPr>
          <w:rFonts w:ascii="Calibri" w:eastAsia="Times New Roman" w:hAnsi="Calibri"/>
        </w:rPr>
        <w:t xml:space="preserve">7 - </w:t>
      </w:r>
      <w:r w:rsidR="00FD2105" w:rsidRPr="005E420A">
        <w:rPr>
          <w:rFonts w:ascii="Calibri" w:eastAsia="Times New Roman" w:hAnsi="Calibri"/>
        </w:rPr>
        <w:t>Alte motive</w:t>
      </w:r>
      <w:r w:rsidRPr="005E420A">
        <w:rPr>
          <w:rFonts w:ascii="Calibri" w:eastAsia="Times New Roman" w:hAnsi="Calibri"/>
        </w:rPr>
        <w:t xml:space="preserve"> - </w:t>
      </w:r>
      <w:r>
        <w:rPr>
          <w:rFonts w:ascii="Calibri" w:eastAsia="Times New Roman" w:hAnsi="Calibri"/>
        </w:rPr>
        <w:t>a</w:t>
      </w:r>
      <w:r w:rsidR="00FD2105" w:rsidRPr="005E420A">
        <w:rPr>
          <w:rFonts w:ascii="Calibri" w:eastAsia="Times New Roman" w:hAnsi="Calibri"/>
        </w:rPr>
        <w:t>ceastă categorie cuprinde tot ceea ce nu este acoperit de celelalte categorii ale variabilei considerate.</w:t>
      </w:r>
    </w:p>
    <w:p w14:paraId="4488F03A" w14:textId="77777777" w:rsidR="003944DA" w:rsidRPr="003944DA" w:rsidRDefault="003944DA" w:rsidP="005E420A">
      <w:pPr>
        <w:pStyle w:val="ListParagraph"/>
        <w:divId w:val="761610547"/>
        <w:rPr>
          <w:rFonts w:ascii="Calibri" w:eastAsia="Times New Roman" w:hAnsi="Calibri"/>
        </w:rPr>
      </w:pPr>
    </w:p>
    <w:p w14:paraId="5474C58C" w14:textId="77777777" w:rsidR="003944DA" w:rsidRDefault="003944DA">
      <w:pPr>
        <w:divId w:val="761610547"/>
        <w:rPr>
          <w:rFonts w:ascii="Calibri" w:eastAsia="Times New Roman" w:hAnsi="Calibri"/>
        </w:rPr>
      </w:pPr>
    </w:p>
    <w:p w14:paraId="1ECB7BF4"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7F5F0F49" w14:textId="77777777" w:rsidR="00F30251" w:rsidRDefault="00DB70F9">
      <w:pPr>
        <w:pStyle w:val="Heading4"/>
        <w:shd w:val="clear" w:color="auto" w:fill="E6E6FF"/>
        <w:divId w:val="1816024068"/>
        <w:rPr>
          <w:rFonts w:ascii="Calibri" w:eastAsia="Times New Roman" w:hAnsi="Calibri"/>
          <w:color w:val="000000"/>
        </w:rPr>
      </w:pPr>
      <w:r>
        <w:rPr>
          <w:rFonts w:ascii="Calibri" w:eastAsia="Times New Roman" w:hAnsi="Calibri"/>
          <w:color w:val="000000"/>
        </w:rPr>
        <w:lastRenderedPageBreak/>
        <w:t xml:space="preserve">3. În ce măsură puteți decide la ce ora </w:t>
      </w:r>
      <w:r w:rsidR="009D0E46">
        <w:rPr>
          <w:rFonts w:ascii="Calibri" w:eastAsia="Times New Roman" w:hAnsi="Calibri"/>
          <w:color w:val="000000"/>
        </w:rPr>
        <w:t>începeți</w:t>
      </w:r>
      <w:r>
        <w:rPr>
          <w:rFonts w:ascii="Calibri" w:eastAsia="Times New Roman" w:hAnsi="Calibri"/>
          <w:color w:val="000000"/>
        </w:rPr>
        <w:t xml:space="preserve"> si la ce ora </w:t>
      </w:r>
      <w:r w:rsidR="009D0E46">
        <w:rPr>
          <w:rFonts w:ascii="Calibri" w:eastAsia="Times New Roman" w:hAnsi="Calibri"/>
          <w:color w:val="000000"/>
        </w:rPr>
        <w:t>terminați</w:t>
      </w:r>
      <w:r>
        <w:rPr>
          <w:rFonts w:ascii="Calibri" w:eastAsia="Times New Roman" w:hAnsi="Calibri"/>
          <w:color w:val="000000"/>
        </w:rPr>
        <w:t xml:space="preserve"> programului de lucru?</w:t>
      </w:r>
    </w:p>
    <w:p w14:paraId="7CDA66F1" w14:textId="77777777" w:rsidR="00F30251" w:rsidRDefault="00DB70F9">
      <w:pPr>
        <w:pStyle w:val="NormalWeb"/>
        <w:divId w:val="1816024068"/>
        <w:rPr>
          <w:rFonts w:ascii="Calibri" w:hAnsi="Calibri"/>
          <w:b/>
          <w:bCs/>
          <w:color w:val="2E5CB8"/>
        </w:rPr>
      </w:pPr>
      <w:r>
        <w:rPr>
          <w:rFonts w:ascii="Calibri" w:hAnsi="Calibri"/>
          <w:b/>
          <w:bCs/>
          <w:color w:val="2E5CB8"/>
        </w:rPr>
        <w:t xml:space="preserve">Variabila: </w:t>
      </w:r>
    </w:p>
    <w:p w14:paraId="61AC1C77" w14:textId="77777777" w:rsidR="00F30251" w:rsidRDefault="00DB70F9">
      <w:pPr>
        <w:divId w:val="1816024068"/>
        <w:rPr>
          <w:rFonts w:ascii="Calibri" w:eastAsia="Times New Roman" w:hAnsi="Calibri"/>
        </w:rPr>
      </w:pPr>
      <w:r>
        <w:rPr>
          <w:rFonts w:ascii="Calibri" w:eastAsia="Times New Roman" w:hAnsi="Calibri"/>
        </w:rPr>
        <w:t>VARITIME_1</w:t>
      </w:r>
    </w:p>
    <w:p w14:paraId="22CCF73F" w14:textId="77777777" w:rsidR="00F30251" w:rsidRDefault="00DB70F9">
      <w:pPr>
        <w:pStyle w:val="NormalWeb"/>
        <w:divId w:val="1816024068"/>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2C35E296" w14:textId="77777777" w:rsidR="00F30251" w:rsidRDefault="00DB70F9">
      <w:pPr>
        <w:spacing w:after="240"/>
        <w:divId w:val="1816024068"/>
        <w:rPr>
          <w:rFonts w:ascii="Calibri" w:eastAsia="Times New Roman" w:hAnsi="Calibri"/>
        </w:rPr>
      </w:pPr>
      <w:r>
        <w:rPr>
          <w:rFonts w:ascii="Calibri" w:eastAsia="Times New Roman" w:hAnsi="Calibri"/>
        </w:rPr>
        <w:t>1 - Pot decide singur</w:t>
      </w:r>
      <w:r>
        <w:rPr>
          <w:rFonts w:ascii="Calibri" w:eastAsia="Times New Roman" w:hAnsi="Calibri"/>
        </w:rPr>
        <w:br/>
        <w:t>2 - Pot decide in anumite limite stabilite de angajator (program de lucru flexibil)</w:t>
      </w:r>
      <w:r>
        <w:rPr>
          <w:rFonts w:ascii="Calibri" w:eastAsia="Times New Roman" w:hAnsi="Calibri"/>
        </w:rPr>
        <w:br/>
        <w:t xml:space="preserve">3 - Decizia aparține integral angajatorului/ </w:t>
      </w:r>
      <w:r w:rsidR="009D0E46">
        <w:rPr>
          <w:rFonts w:ascii="Calibri" w:eastAsia="Times New Roman" w:hAnsi="Calibri"/>
        </w:rPr>
        <w:t>organizației</w:t>
      </w:r>
      <w:r>
        <w:rPr>
          <w:rFonts w:ascii="Calibri" w:eastAsia="Times New Roman" w:hAnsi="Calibri"/>
        </w:rPr>
        <w:br/>
        <w:t xml:space="preserve">4 - Decizia aparține integral clientului (clienților) sau unor </w:t>
      </w:r>
      <w:r w:rsidR="009D0E46">
        <w:rPr>
          <w:rFonts w:ascii="Calibri" w:eastAsia="Times New Roman" w:hAnsi="Calibri"/>
        </w:rPr>
        <w:t>terțe</w:t>
      </w:r>
      <w:r>
        <w:rPr>
          <w:rFonts w:ascii="Calibri" w:eastAsia="Times New Roman" w:hAnsi="Calibri"/>
        </w:rPr>
        <w:t xml:space="preserve"> </w:t>
      </w:r>
      <w:r w:rsidR="009D0E46">
        <w:rPr>
          <w:rFonts w:ascii="Calibri" w:eastAsia="Times New Roman" w:hAnsi="Calibri"/>
        </w:rPr>
        <w:t>parți</w:t>
      </w:r>
      <w:r>
        <w:rPr>
          <w:rFonts w:ascii="Calibri" w:eastAsia="Times New Roman" w:hAnsi="Calibri"/>
        </w:rPr>
        <w:br/>
        <w:t xml:space="preserve">5 - Decizia aparține unei alte </w:t>
      </w:r>
      <w:r w:rsidR="009D0E46">
        <w:rPr>
          <w:rFonts w:ascii="Calibri" w:eastAsia="Times New Roman" w:hAnsi="Calibri"/>
        </w:rPr>
        <w:t>parți</w:t>
      </w:r>
    </w:p>
    <w:p w14:paraId="2A425EE6" w14:textId="77777777" w:rsidR="00F30251" w:rsidRDefault="00DB70F9">
      <w:pPr>
        <w:pStyle w:val="NormalWeb"/>
        <w:divId w:val="1816024068"/>
        <w:rPr>
          <w:rFonts w:ascii="Calibri" w:hAnsi="Calibri"/>
          <w:b/>
          <w:bCs/>
          <w:color w:val="2E5CB8"/>
        </w:rPr>
      </w:pPr>
      <w:r>
        <w:rPr>
          <w:rFonts w:ascii="Calibri" w:hAnsi="Calibri"/>
          <w:b/>
          <w:bCs/>
          <w:color w:val="2E5CB8"/>
        </w:rPr>
        <w:t xml:space="preserve">Completat de: </w:t>
      </w:r>
    </w:p>
    <w:p w14:paraId="4F3F5F31" w14:textId="77777777" w:rsidR="00F30251" w:rsidRDefault="004F7331">
      <w:pPr>
        <w:divId w:val="1816024068"/>
        <w:rPr>
          <w:rFonts w:ascii="Calibri" w:eastAsia="Times New Roman" w:hAnsi="Calibri"/>
        </w:rPr>
      </w:pPr>
      <w:r>
        <w:rPr>
          <w:rFonts w:ascii="Calibri" w:eastAsia="Times New Roman" w:hAnsi="Calibri"/>
        </w:rPr>
        <w:t>Operatorul de interviu</w:t>
      </w:r>
    </w:p>
    <w:p w14:paraId="4D33B923" w14:textId="77777777" w:rsidR="00F30251" w:rsidRDefault="00DB70F9">
      <w:pPr>
        <w:pStyle w:val="NormalWeb"/>
        <w:divId w:val="1816024068"/>
        <w:rPr>
          <w:rFonts w:ascii="Calibri" w:hAnsi="Calibri"/>
          <w:b/>
          <w:bCs/>
          <w:color w:val="2E5CB8"/>
        </w:rPr>
      </w:pPr>
      <w:r>
        <w:rPr>
          <w:rFonts w:ascii="Calibri" w:hAnsi="Calibri"/>
          <w:b/>
          <w:bCs/>
          <w:color w:val="2E5CB8"/>
        </w:rPr>
        <w:t xml:space="preserve">Filtru: </w:t>
      </w:r>
    </w:p>
    <w:p w14:paraId="5452417D" w14:textId="77777777" w:rsidR="00F30251" w:rsidRDefault="004F7331">
      <w:pPr>
        <w:divId w:val="1816024068"/>
        <w:rPr>
          <w:rFonts w:ascii="Calibri" w:eastAsia="Times New Roman" w:hAnsi="Calibri"/>
        </w:rPr>
      </w:pPr>
      <w:r>
        <w:rPr>
          <w:rFonts w:ascii="Calibri" w:eastAsia="Times New Roman" w:hAnsi="Calibri"/>
        </w:rPr>
        <w:t>-</w:t>
      </w:r>
    </w:p>
    <w:p w14:paraId="72A74714" w14:textId="77777777" w:rsidR="00F30251" w:rsidRDefault="009D0E46">
      <w:pPr>
        <w:pStyle w:val="NormalWeb"/>
        <w:divId w:val="181602406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65EAEF9" w14:textId="77777777" w:rsidR="003F7936" w:rsidRPr="003F7936" w:rsidRDefault="003F7936" w:rsidP="00BB2612">
      <w:pPr>
        <w:pStyle w:val="ListParagraph"/>
        <w:numPr>
          <w:ilvl w:val="0"/>
          <w:numId w:val="64"/>
        </w:numPr>
        <w:divId w:val="1816024068"/>
        <w:rPr>
          <w:rFonts w:ascii="Calibri" w:eastAsia="Times New Roman" w:hAnsi="Calibri"/>
        </w:rPr>
      </w:pPr>
      <w:r>
        <w:rPr>
          <w:rFonts w:ascii="Calibri" w:eastAsia="Times New Roman" w:hAnsi="Calibri"/>
        </w:rPr>
        <w:t xml:space="preserve">Întrebarea se referă la </w:t>
      </w:r>
      <w:r w:rsidRPr="003F7936">
        <w:rPr>
          <w:rFonts w:ascii="Calibri" w:eastAsia="Times New Roman" w:hAnsi="Calibri"/>
        </w:rPr>
        <w:t>situația respondentului</w:t>
      </w:r>
      <w:r>
        <w:rPr>
          <w:rFonts w:ascii="Calibri" w:eastAsia="Times New Roman" w:hAnsi="Calibri"/>
        </w:rPr>
        <w:t xml:space="preserve"> şi nu la</w:t>
      </w:r>
      <w:r w:rsidRPr="003F7936">
        <w:rPr>
          <w:rFonts w:ascii="Calibri" w:eastAsia="Times New Roman" w:hAnsi="Calibri"/>
        </w:rPr>
        <w:t xml:space="preserve"> situația generală a întregii </w:t>
      </w:r>
      <w:r>
        <w:rPr>
          <w:rFonts w:ascii="Calibri" w:eastAsia="Times New Roman" w:hAnsi="Calibri"/>
        </w:rPr>
        <w:t>firme</w:t>
      </w:r>
      <w:r w:rsidRPr="003F7936">
        <w:rPr>
          <w:rFonts w:ascii="Calibri" w:eastAsia="Times New Roman" w:hAnsi="Calibri"/>
        </w:rPr>
        <w:t xml:space="preserve"> sau organizații</w:t>
      </w:r>
      <w:r>
        <w:rPr>
          <w:rFonts w:ascii="Calibri" w:eastAsia="Times New Roman" w:hAnsi="Calibri"/>
        </w:rPr>
        <w:t xml:space="preserve"> în care acesta lucrează</w:t>
      </w:r>
      <w:r w:rsidRPr="003F7936">
        <w:rPr>
          <w:rFonts w:ascii="Calibri" w:eastAsia="Times New Roman" w:hAnsi="Calibri"/>
        </w:rPr>
        <w:t>.</w:t>
      </w:r>
    </w:p>
    <w:p w14:paraId="496B3EBA" w14:textId="77777777" w:rsidR="003F7936" w:rsidRDefault="003F7936" w:rsidP="00BB2612">
      <w:pPr>
        <w:pStyle w:val="ListParagraph"/>
        <w:numPr>
          <w:ilvl w:val="0"/>
          <w:numId w:val="64"/>
        </w:numPr>
        <w:divId w:val="1816024068"/>
        <w:rPr>
          <w:rFonts w:ascii="Calibri" w:eastAsia="Times New Roman" w:hAnsi="Calibri"/>
        </w:rPr>
      </w:pPr>
      <w:r>
        <w:rPr>
          <w:rFonts w:ascii="Calibri" w:eastAsia="Times New Roman" w:hAnsi="Calibri"/>
        </w:rPr>
        <w:t>Pe de altă parte, întrebarea încearcă</w:t>
      </w:r>
      <w:r w:rsidRPr="003F7936">
        <w:rPr>
          <w:rFonts w:ascii="Calibri" w:eastAsia="Times New Roman" w:hAnsi="Calibri"/>
        </w:rPr>
        <w:t xml:space="preserve"> să perspectiva „oficială”</w:t>
      </w:r>
      <w:r>
        <w:rPr>
          <w:rFonts w:ascii="Calibri" w:eastAsia="Times New Roman" w:hAnsi="Calibri"/>
        </w:rPr>
        <w:t xml:space="preserve"> – conforma contractului de angajare, regulamentului intern sau alte reglementări care se aplică în firma sau organizația în care persoana lucrează</w:t>
      </w:r>
      <w:r w:rsidRPr="003F7936">
        <w:rPr>
          <w:rFonts w:ascii="Calibri" w:eastAsia="Times New Roman" w:hAnsi="Calibri"/>
        </w:rPr>
        <w:t>. Chiar dacă angajații și-ar putea varia în mod excepțional timpul de lucru dincolo de</w:t>
      </w:r>
      <w:r>
        <w:rPr>
          <w:rFonts w:ascii="Calibri" w:eastAsia="Times New Roman" w:hAnsi="Calibri"/>
        </w:rPr>
        <w:t xml:space="preserve"> prevederile acestora – acest lucru nu este</w:t>
      </w:r>
      <w:r w:rsidRPr="003F7936">
        <w:rPr>
          <w:rFonts w:ascii="Calibri" w:eastAsia="Times New Roman" w:hAnsi="Calibri"/>
        </w:rPr>
        <w:t xml:space="preserve"> relevant pentru această </w:t>
      </w:r>
      <w:r>
        <w:rPr>
          <w:rFonts w:ascii="Calibri" w:eastAsia="Times New Roman" w:hAnsi="Calibri"/>
        </w:rPr>
        <w:t>întrebare</w:t>
      </w:r>
      <w:r w:rsidRPr="003F7936">
        <w:rPr>
          <w:rFonts w:ascii="Calibri" w:eastAsia="Times New Roman" w:hAnsi="Calibri"/>
        </w:rPr>
        <w:t>.</w:t>
      </w:r>
    </w:p>
    <w:p w14:paraId="32524F38" w14:textId="77777777" w:rsidR="00AD7592" w:rsidRPr="00AD7592" w:rsidRDefault="00AD7592" w:rsidP="00BB2612">
      <w:pPr>
        <w:pStyle w:val="ListParagraph"/>
        <w:numPr>
          <w:ilvl w:val="0"/>
          <w:numId w:val="64"/>
        </w:numPr>
        <w:divId w:val="1816024068"/>
        <w:rPr>
          <w:rFonts w:ascii="Calibri" w:eastAsia="Times New Roman" w:hAnsi="Calibri"/>
        </w:rPr>
      </w:pPr>
      <w:r w:rsidRPr="003F7936">
        <w:rPr>
          <w:rFonts w:ascii="Calibri" w:eastAsia="Times New Roman" w:hAnsi="Calibri"/>
        </w:rPr>
        <w:t>Persoanele cu conturi anuale</w:t>
      </w:r>
      <w:r>
        <w:rPr>
          <w:rFonts w:ascii="Calibri" w:eastAsia="Times New Roman" w:hAnsi="Calibri"/>
        </w:rPr>
        <w:t>/ lunare</w:t>
      </w:r>
      <w:r w:rsidRPr="003F7936">
        <w:rPr>
          <w:rFonts w:ascii="Calibri" w:eastAsia="Times New Roman" w:hAnsi="Calibri"/>
        </w:rPr>
        <w:t xml:space="preserve"> de timp de lucru </w:t>
      </w:r>
      <w:r>
        <w:rPr>
          <w:rFonts w:ascii="Calibri" w:eastAsia="Times New Roman" w:hAnsi="Calibri"/>
        </w:rPr>
        <w:t xml:space="preserve">(care trebuie să lucrează un anumit număr de ore anual/ lunar, fără alte restricții suplimentare) - </w:t>
      </w:r>
      <w:r w:rsidRPr="003F7936">
        <w:rPr>
          <w:rFonts w:ascii="Calibri" w:eastAsia="Times New Roman" w:hAnsi="Calibri"/>
        </w:rPr>
        <w:t xml:space="preserve">ar trebui să aleagă mai degrabă codul </w:t>
      </w:r>
      <w:r>
        <w:rPr>
          <w:rFonts w:ascii="Calibri" w:eastAsia="Times New Roman" w:hAnsi="Calibri"/>
        </w:rPr>
        <w:t>„1 - Pot decide singur</w:t>
      </w:r>
      <w:r w:rsidRPr="003F7936">
        <w:rPr>
          <w:rFonts w:ascii="Calibri" w:eastAsia="Times New Roman" w:hAnsi="Calibri"/>
        </w:rPr>
        <w:t>”.</w:t>
      </w:r>
    </w:p>
    <w:p w14:paraId="1AB5F588" w14:textId="77777777" w:rsidR="001670AE" w:rsidRDefault="003F7936" w:rsidP="00BB2612">
      <w:pPr>
        <w:pStyle w:val="ListParagraph"/>
        <w:numPr>
          <w:ilvl w:val="0"/>
          <w:numId w:val="64"/>
        </w:numPr>
        <w:divId w:val="1816024068"/>
        <w:rPr>
          <w:rFonts w:ascii="Calibri" w:eastAsia="Times New Roman" w:hAnsi="Calibri"/>
        </w:rPr>
      </w:pPr>
      <w:r>
        <w:rPr>
          <w:rFonts w:ascii="Calibri" w:eastAsia="Times New Roman" w:hAnsi="Calibri"/>
        </w:rPr>
        <w:t xml:space="preserve">2 - Pot decide in anumite limite stabilite de angajator (program de lucru flexibil) - </w:t>
      </w:r>
      <w:r w:rsidRPr="003F7936">
        <w:rPr>
          <w:rFonts w:ascii="Calibri" w:eastAsia="Times New Roman" w:hAnsi="Calibri"/>
        </w:rPr>
        <w:t xml:space="preserve"> </w:t>
      </w:r>
      <w:r w:rsidR="00AD7592">
        <w:rPr>
          <w:rFonts w:ascii="Calibri" w:eastAsia="Times New Roman" w:hAnsi="Calibri"/>
        </w:rPr>
        <w:t xml:space="preserve">se afișează doar în cazul salariaților și se referă la cazurile </w:t>
      </w:r>
      <w:r w:rsidRPr="003F7936">
        <w:rPr>
          <w:rFonts w:ascii="Calibri" w:eastAsia="Times New Roman" w:hAnsi="Calibri"/>
        </w:rPr>
        <w:t>în care lucrătorul poate decide timpul de lucru împreună cu angajatorul (deci, cu anumite restricții).</w:t>
      </w:r>
      <w:r>
        <w:rPr>
          <w:rFonts w:ascii="Calibri" w:eastAsia="Times New Roman" w:hAnsi="Calibri"/>
        </w:rPr>
        <w:t xml:space="preserve"> </w:t>
      </w:r>
    </w:p>
    <w:p w14:paraId="5199223F" w14:textId="77777777" w:rsidR="001670AE" w:rsidRPr="001670AE" w:rsidRDefault="001670AE" w:rsidP="001670AE">
      <w:pPr>
        <w:pStyle w:val="ListParagraph"/>
        <w:ind w:left="1416"/>
        <w:divId w:val="1816024068"/>
        <w:rPr>
          <w:rFonts w:ascii="Calibri" w:eastAsia="Times New Roman" w:hAnsi="Calibri"/>
          <w:i/>
          <w:iCs/>
        </w:rPr>
      </w:pPr>
      <w:r w:rsidRPr="001670AE">
        <w:rPr>
          <w:rFonts w:ascii="Calibri" w:eastAsia="Times New Roman" w:hAnsi="Calibri"/>
          <w:i/>
          <w:iCs/>
        </w:rPr>
        <w:t xml:space="preserve">De </w:t>
      </w:r>
      <w:r w:rsidR="003F7936" w:rsidRPr="001670AE">
        <w:rPr>
          <w:rFonts w:ascii="Calibri" w:eastAsia="Times New Roman" w:hAnsi="Calibri"/>
          <w:i/>
          <w:iCs/>
        </w:rPr>
        <w:t xml:space="preserve"> exemplu</w:t>
      </w:r>
      <w:r w:rsidRPr="001670AE">
        <w:rPr>
          <w:rFonts w:ascii="Calibri" w:eastAsia="Times New Roman" w:hAnsi="Calibri"/>
          <w:i/>
          <w:iCs/>
        </w:rPr>
        <w:t>:</w:t>
      </w:r>
    </w:p>
    <w:p w14:paraId="7AC39B6E" w14:textId="77777777" w:rsidR="003F7936" w:rsidRPr="001670AE" w:rsidRDefault="001670AE" w:rsidP="00BB2612">
      <w:pPr>
        <w:pStyle w:val="ListParagraph"/>
        <w:numPr>
          <w:ilvl w:val="1"/>
          <w:numId w:val="64"/>
        </w:numPr>
        <w:ind w:left="2136"/>
        <w:divId w:val="1816024068"/>
        <w:rPr>
          <w:rFonts w:ascii="Calibri" w:eastAsia="Times New Roman" w:hAnsi="Calibri"/>
          <w:i/>
          <w:iCs/>
        </w:rPr>
      </w:pPr>
      <w:r w:rsidRPr="001670AE">
        <w:rPr>
          <w:rFonts w:ascii="Calibri" w:eastAsia="Times New Roman" w:hAnsi="Calibri"/>
          <w:i/>
          <w:iCs/>
        </w:rPr>
        <w:t xml:space="preserve">Salariații cu </w:t>
      </w:r>
      <w:r w:rsidR="003F7936" w:rsidRPr="001670AE">
        <w:rPr>
          <w:rFonts w:ascii="Calibri" w:eastAsia="Times New Roman" w:hAnsi="Calibri"/>
          <w:i/>
          <w:iCs/>
        </w:rPr>
        <w:t>program de lucru flexibil sau individualizat</w:t>
      </w:r>
      <w:r w:rsidRPr="001670AE">
        <w:rPr>
          <w:rFonts w:ascii="Calibri" w:eastAsia="Times New Roman" w:hAnsi="Calibri"/>
          <w:i/>
          <w:iCs/>
        </w:rPr>
        <w:t xml:space="preserve"> - </w:t>
      </w:r>
      <w:r w:rsidR="003F7936" w:rsidRPr="001670AE">
        <w:rPr>
          <w:rFonts w:ascii="Calibri" w:eastAsia="Times New Roman" w:hAnsi="Calibri"/>
          <w:i/>
          <w:iCs/>
        </w:rPr>
        <w:t xml:space="preserve"> în cazul cărora durata zilnica a timpului de munca este împărțită in doua perioade: o perioada fixa in care personalul se afla simultan la locul de munca si o perioada variabila, mobila, in care salariatul își alege orele de sosire si de plecare, cu respectarea timpului de munca zilnic.</w:t>
      </w:r>
      <w:r w:rsidRPr="001670AE">
        <w:rPr>
          <w:rFonts w:ascii="Calibri" w:eastAsia="Times New Roman" w:hAnsi="Calibri"/>
          <w:i/>
          <w:iCs/>
        </w:rPr>
        <w:t xml:space="preserve"> </w:t>
      </w:r>
    </w:p>
    <w:p w14:paraId="3D2ED547" w14:textId="77777777" w:rsidR="001670AE" w:rsidRPr="003F7936" w:rsidRDefault="001670AE" w:rsidP="00BB2612">
      <w:pPr>
        <w:pStyle w:val="ListParagraph"/>
        <w:numPr>
          <w:ilvl w:val="1"/>
          <w:numId w:val="64"/>
        </w:numPr>
        <w:ind w:left="2136"/>
        <w:divId w:val="1816024068"/>
        <w:rPr>
          <w:rFonts w:ascii="Calibri" w:eastAsia="Times New Roman" w:hAnsi="Calibri"/>
        </w:rPr>
      </w:pPr>
      <w:r w:rsidRPr="001670AE">
        <w:rPr>
          <w:rFonts w:ascii="Calibri" w:eastAsia="Times New Roman" w:hAnsi="Calibri"/>
          <w:i/>
          <w:iCs/>
        </w:rPr>
        <w:t>Profesorii, în cazul în care unele ore (de predare/ seminar/ laborator) nu pot fi schimbate – la alegerea angajatului, dar altele (pregătirea lecțiilor / corectarea lucrărilor) poate fi organizată absolut liber</w:t>
      </w:r>
    </w:p>
    <w:p w14:paraId="48B8EA9F" w14:textId="77777777" w:rsidR="00AD7592" w:rsidRDefault="00AD7592" w:rsidP="00BB2612">
      <w:pPr>
        <w:pStyle w:val="ListParagraph"/>
        <w:numPr>
          <w:ilvl w:val="0"/>
          <w:numId w:val="64"/>
        </w:numPr>
        <w:divId w:val="1816024068"/>
        <w:rPr>
          <w:rFonts w:ascii="Calibri" w:eastAsia="Times New Roman" w:hAnsi="Calibri"/>
        </w:rPr>
      </w:pPr>
      <w:r>
        <w:rPr>
          <w:rFonts w:ascii="Calibri" w:eastAsia="Times New Roman" w:hAnsi="Calibri"/>
        </w:rPr>
        <w:lastRenderedPageBreak/>
        <w:t>3 - Decizia aparține integral angajatorului/ organizației -  se afișează doar în cazul salariaților.</w:t>
      </w:r>
    </w:p>
    <w:p w14:paraId="790DA9D4" w14:textId="77777777" w:rsidR="00AD7592" w:rsidRPr="00AD7592" w:rsidRDefault="00AD7592" w:rsidP="00BB2612">
      <w:pPr>
        <w:pStyle w:val="ListParagraph"/>
        <w:numPr>
          <w:ilvl w:val="0"/>
          <w:numId w:val="64"/>
        </w:numPr>
        <w:divId w:val="1816024068"/>
        <w:rPr>
          <w:rFonts w:ascii="Calibri" w:eastAsia="Times New Roman" w:hAnsi="Calibri"/>
        </w:rPr>
      </w:pPr>
      <w:r w:rsidRPr="003F7936">
        <w:rPr>
          <w:rFonts w:ascii="Calibri" w:eastAsia="Times New Roman" w:hAnsi="Calibri"/>
        </w:rPr>
        <w:t>Lucrătorii în schimburi, inclusiv</w:t>
      </w:r>
      <w:r>
        <w:rPr>
          <w:rFonts w:ascii="Calibri" w:eastAsia="Times New Roman" w:hAnsi="Calibri"/>
        </w:rPr>
        <w:t xml:space="preserve"> lucrătorii din</w:t>
      </w:r>
      <w:r w:rsidRPr="003F7936">
        <w:rPr>
          <w:rFonts w:ascii="Calibri" w:eastAsia="Times New Roman" w:hAnsi="Calibri"/>
        </w:rPr>
        <w:t xml:space="preserve"> poliție sau asistenții medicali, pot alege cel mai potrivit răspuns, în funcție de modul în care sunt definite schimburile lor (pe deplin determinate de angajator sau pot fi adaptate nevoilor lucrătorilor).</w:t>
      </w:r>
    </w:p>
    <w:p w14:paraId="1C392294" w14:textId="77777777" w:rsidR="00B02D1B" w:rsidRDefault="003F7936" w:rsidP="00BB2612">
      <w:pPr>
        <w:pStyle w:val="ListParagraph"/>
        <w:numPr>
          <w:ilvl w:val="0"/>
          <w:numId w:val="64"/>
        </w:numPr>
        <w:divId w:val="1816024068"/>
        <w:rPr>
          <w:rFonts w:ascii="Calibri" w:eastAsia="Times New Roman" w:hAnsi="Calibri"/>
        </w:rPr>
      </w:pPr>
      <w:r w:rsidRPr="003F7936">
        <w:rPr>
          <w:rFonts w:ascii="Calibri" w:eastAsia="Times New Roman" w:hAnsi="Calibri"/>
        </w:rPr>
        <w:t>Respondentul care poate alege între diferite ore de lucru fixe (</w:t>
      </w:r>
      <w:r w:rsidR="00B02D1B">
        <w:rPr>
          <w:rFonts w:ascii="Calibri" w:eastAsia="Times New Roman" w:hAnsi="Calibri"/>
        </w:rPr>
        <w:t xml:space="preserve">de exemplu poate alege între 8:30-16:30, 9:00-19:00 sau 9:30-17:30 </w:t>
      </w:r>
      <w:r w:rsidRPr="003F7936">
        <w:rPr>
          <w:rFonts w:ascii="Calibri" w:eastAsia="Times New Roman" w:hAnsi="Calibri"/>
        </w:rPr>
        <w:t xml:space="preserve">), poate alege </w:t>
      </w:r>
      <w:r w:rsidR="00B02D1B">
        <w:rPr>
          <w:rFonts w:ascii="Calibri" w:eastAsia="Times New Roman" w:hAnsi="Calibri"/>
        </w:rPr>
        <w:t xml:space="preserve">răspunsul pe care ȋl consideră </w:t>
      </w:r>
      <w:r w:rsidRPr="003F7936">
        <w:rPr>
          <w:rFonts w:ascii="Calibri" w:eastAsia="Times New Roman" w:hAnsi="Calibri"/>
        </w:rPr>
        <w:t xml:space="preserve">cel mai potrivit răspuns, în funcție de </w:t>
      </w:r>
      <w:r w:rsidR="00B02D1B">
        <w:rPr>
          <w:rFonts w:ascii="Calibri" w:eastAsia="Times New Roman" w:hAnsi="Calibri"/>
        </w:rPr>
        <w:t xml:space="preserve">propria </w:t>
      </w:r>
      <w:r w:rsidRPr="003F7936">
        <w:rPr>
          <w:rFonts w:ascii="Calibri" w:eastAsia="Times New Roman" w:hAnsi="Calibri"/>
        </w:rPr>
        <w:t>percepți</w:t>
      </w:r>
      <w:r w:rsidR="00B02D1B">
        <w:rPr>
          <w:rFonts w:ascii="Calibri" w:eastAsia="Times New Roman" w:hAnsi="Calibri"/>
        </w:rPr>
        <w:t>e (între „2 - Pot decide in anumite limite stabilite de angajator (program de lucru flexibil)” și „3 - Decizia aparține integral angajatorului/ organizației”)</w:t>
      </w:r>
      <w:r w:rsidRPr="003F7936">
        <w:rPr>
          <w:rFonts w:ascii="Calibri" w:eastAsia="Times New Roman" w:hAnsi="Calibri"/>
        </w:rPr>
        <w:t xml:space="preserve">. </w:t>
      </w:r>
    </w:p>
    <w:p w14:paraId="56F04548" w14:textId="77777777" w:rsidR="00B02D1B" w:rsidRDefault="00B02D1B" w:rsidP="00BB2612">
      <w:pPr>
        <w:pStyle w:val="ListParagraph"/>
        <w:numPr>
          <w:ilvl w:val="0"/>
          <w:numId w:val="64"/>
        </w:numPr>
        <w:divId w:val="1816024068"/>
        <w:rPr>
          <w:rFonts w:ascii="Calibri" w:eastAsia="Times New Roman" w:hAnsi="Calibri"/>
        </w:rPr>
      </w:pPr>
      <w:r>
        <w:rPr>
          <w:rFonts w:ascii="Calibri" w:eastAsia="Times New Roman" w:hAnsi="Calibri"/>
        </w:rPr>
        <w:t>4 - Decizia aparține integral clientului (clienților) sau unor terțe parți</w:t>
      </w:r>
      <w:r w:rsidRPr="00B02D1B">
        <w:rPr>
          <w:rFonts w:ascii="Calibri" w:eastAsia="Times New Roman" w:hAnsi="Calibri"/>
        </w:rPr>
        <w:t xml:space="preserve"> </w:t>
      </w:r>
      <w:r>
        <w:rPr>
          <w:rFonts w:ascii="Calibri" w:eastAsia="Times New Roman" w:hAnsi="Calibri"/>
        </w:rPr>
        <w:t xml:space="preserve"> - este afișată doar în cazul </w:t>
      </w:r>
      <w:r w:rsidRPr="00B02D1B">
        <w:rPr>
          <w:rFonts w:ascii="Calibri" w:eastAsia="Times New Roman" w:hAnsi="Calibri"/>
        </w:rPr>
        <w:t>lucrătorilor pe cont propriu</w:t>
      </w:r>
      <w:r>
        <w:rPr>
          <w:rFonts w:ascii="Calibri" w:eastAsia="Times New Roman" w:hAnsi="Calibri"/>
        </w:rPr>
        <w:t>. Partea din varianta de răspuns „terțe părți” se referă situații precum:</w:t>
      </w:r>
    </w:p>
    <w:p w14:paraId="5A9EB9DD" w14:textId="77777777" w:rsidR="00B02D1B" w:rsidRDefault="00B02D1B" w:rsidP="00BB2612">
      <w:pPr>
        <w:pStyle w:val="ListParagraph"/>
        <w:numPr>
          <w:ilvl w:val="1"/>
          <w:numId w:val="64"/>
        </w:numPr>
        <w:divId w:val="1816024068"/>
        <w:rPr>
          <w:rFonts w:ascii="Calibri" w:eastAsia="Times New Roman" w:hAnsi="Calibri"/>
        </w:rPr>
      </w:pPr>
      <w:r>
        <w:rPr>
          <w:rFonts w:ascii="Calibri" w:eastAsia="Times New Roman" w:hAnsi="Calibri"/>
        </w:rPr>
        <w:t xml:space="preserve">Ora de </w:t>
      </w:r>
      <w:r w:rsidR="00AD7592">
        <w:rPr>
          <w:rFonts w:ascii="Calibri" w:eastAsia="Times New Roman" w:hAnsi="Calibri"/>
        </w:rPr>
        <w:t>începere/ închidere este decisă de organizația căreia lucrătorul ii plătește chirie (dacă de exemplu are un magazin ȋntr-un centru comercial)</w:t>
      </w:r>
      <w:r>
        <w:rPr>
          <w:rFonts w:ascii="Calibri" w:eastAsia="Times New Roman" w:hAnsi="Calibri"/>
        </w:rPr>
        <w:t xml:space="preserve"> </w:t>
      </w:r>
    </w:p>
    <w:p w14:paraId="164D43E8" w14:textId="77777777" w:rsidR="00AD7592" w:rsidRDefault="00AD7592" w:rsidP="00BB2612">
      <w:pPr>
        <w:pStyle w:val="ListParagraph"/>
        <w:numPr>
          <w:ilvl w:val="1"/>
          <w:numId w:val="64"/>
        </w:numPr>
        <w:divId w:val="1816024068"/>
        <w:rPr>
          <w:rFonts w:ascii="Calibri" w:eastAsia="Times New Roman" w:hAnsi="Calibri"/>
        </w:rPr>
      </w:pPr>
      <w:r>
        <w:rPr>
          <w:rFonts w:ascii="Calibri" w:eastAsia="Times New Roman" w:hAnsi="Calibri"/>
        </w:rPr>
        <w:t>Or de începere/ închidere este decisă de firma sub al cărui brand se desfășoară activitatea (de exemplu, în cazul celor care lucrează în sistem franciză).</w:t>
      </w:r>
    </w:p>
    <w:p w14:paraId="2D32CEFC" w14:textId="77777777" w:rsidR="003F7936" w:rsidRPr="00B02D1B" w:rsidRDefault="00B02D1B" w:rsidP="00B02D1B">
      <w:pPr>
        <w:pStyle w:val="ListParagraph"/>
        <w:divId w:val="1816024068"/>
        <w:rPr>
          <w:rFonts w:ascii="Calibri" w:eastAsia="Times New Roman" w:hAnsi="Calibri"/>
        </w:rPr>
      </w:pPr>
      <w:r>
        <w:rPr>
          <w:rFonts w:ascii="Calibri" w:eastAsia="Times New Roman" w:hAnsi="Calibri"/>
        </w:rPr>
        <w:t>D</w:t>
      </w:r>
      <w:r w:rsidR="003F7936" w:rsidRPr="00B02D1B">
        <w:rPr>
          <w:rFonts w:ascii="Calibri" w:eastAsia="Times New Roman" w:hAnsi="Calibri"/>
        </w:rPr>
        <w:t>eoarece scopul principal este de a obține o distincție clară</w:t>
      </w:r>
      <w:r>
        <w:rPr>
          <w:rFonts w:ascii="Calibri" w:eastAsia="Times New Roman" w:hAnsi="Calibri"/>
        </w:rPr>
        <w:t xml:space="preserve"> intre situația în care</w:t>
      </w:r>
      <w:r w:rsidR="003F7936" w:rsidRPr="00B02D1B">
        <w:rPr>
          <w:rFonts w:ascii="Calibri" w:eastAsia="Times New Roman" w:hAnsi="Calibri"/>
        </w:rPr>
        <w:t xml:space="preserve"> </w:t>
      </w:r>
      <w:r>
        <w:rPr>
          <w:rFonts w:ascii="Calibri" w:eastAsia="Times New Roman" w:hAnsi="Calibri"/>
        </w:rPr>
        <w:t xml:space="preserve">decizia aparține </w:t>
      </w:r>
      <w:r w:rsidR="003F7936" w:rsidRPr="00B02D1B">
        <w:rPr>
          <w:rFonts w:ascii="Calibri" w:eastAsia="Times New Roman" w:hAnsi="Calibri"/>
        </w:rPr>
        <w:t xml:space="preserve">respondentul </w:t>
      </w:r>
      <w:r w:rsidR="00AD7592">
        <w:rPr>
          <w:rFonts w:ascii="Calibri" w:eastAsia="Times New Roman" w:hAnsi="Calibri"/>
        </w:rPr>
        <w:t xml:space="preserve">sau </w:t>
      </w:r>
      <w:r w:rsidR="003F7936" w:rsidRPr="00B02D1B">
        <w:rPr>
          <w:rFonts w:ascii="Calibri" w:eastAsia="Times New Roman" w:hAnsi="Calibri"/>
        </w:rPr>
        <w:t>clientul (clienți</w:t>
      </w:r>
      <w:r>
        <w:rPr>
          <w:rFonts w:ascii="Calibri" w:eastAsia="Times New Roman" w:hAnsi="Calibri"/>
        </w:rPr>
        <w:t>lor</w:t>
      </w:r>
      <w:r w:rsidR="003F7936" w:rsidRPr="00B02D1B">
        <w:rPr>
          <w:rFonts w:ascii="Calibri" w:eastAsia="Times New Roman" w:hAnsi="Calibri"/>
        </w:rPr>
        <w:t xml:space="preserve">), opțiunile de răspuns nu oferă </w:t>
      </w:r>
      <w:r>
        <w:rPr>
          <w:rFonts w:ascii="Calibri" w:eastAsia="Times New Roman" w:hAnsi="Calibri"/>
        </w:rPr>
        <w:t>o</w:t>
      </w:r>
      <w:r w:rsidR="003F7936" w:rsidRPr="00B02D1B">
        <w:rPr>
          <w:rFonts w:ascii="Calibri" w:eastAsia="Times New Roman" w:hAnsi="Calibri"/>
        </w:rPr>
        <w:t xml:space="preserve"> categorie de mijloc</w:t>
      </w:r>
      <w:r>
        <w:rPr>
          <w:rFonts w:ascii="Calibri" w:eastAsia="Times New Roman" w:hAnsi="Calibri"/>
        </w:rPr>
        <w:t xml:space="preserve"> (</w:t>
      </w:r>
      <w:r w:rsidRPr="00B02D1B">
        <w:rPr>
          <w:rFonts w:ascii="Calibri" w:eastAsia="Times New Roman" w:hAnsi="Calibri"/>
        </w:rPr>
        <w:t>cum ar fi „decis în comun”</w:t>
      </w:r>
      <w:r>
        <w:rPr>
          <w:rFonts w:ascii="Calibri" w:eastAsia="Times New Roman" w:hAnsi="Calibri"/>
        </w:rPr>
        <w:t>)</w:t>
      </w:r>
      <w:r w:rsidR="003F7936" w:rsidRPr="00B02D1B">
        <w:rPr>
          <w:rFonts w:ascii="Calibri" w:eastAsia="Times New Roman" w:hAnsi="Calibri"/>
        </w:rPr>
        <w:t xml:space="preserve">. Dacă un respondent se află într-o astfel de situație, </w:t>
      </w:r>
      <w:r>
        <w:rPr>
          <w:rFonts w:ascii="Calibri" w:eastAsia="Times New Roman" w:hAnsi="Calibri"/>
        </w:rPr>
        <w:t>rămâne</w:t>
      </w:r>
      <w:r w:rsidR="003F7936" w:rsidRPr="00B02D1B">
        <w:rPr>
          <w:rFonts w:ascii="Calibri" w:eastAsia="Times New Roman" w:hAnsi="Calibri"/>
        </w:rPr>
        <w:t xml:space="preserve"> la latitudinea </w:t>
      </w:r>
      <w:r>
        <w:rPr>
          <w:rFonts w:ascii="Calibri" w:eastAsia="Times New Roman" w:hAnsi="Calibri"/>
        </w:rPr>
        <w:t>acestuia</w:t>
      </w:r>
      <w:r w:rsidR="003F7936" w:rsidRPr="00B02D1B">
        <w:rPr>
          <w:rFonts w:ascii="Calibri" w:eastAsia="Times New Roman" w:hAnsi="Calibri"/>
        </w:rPr>
        <w:t xml:space="preserve"> să decidă dacă influența clientului este atât de puternică încât nu ar putea refuza solicitarea </w:t>
      </w:r>
      <w:r w:rsidR="00AD7592">
        <w:rPr>
          <w:rFonts w:ascii="Calibri" w:eastAsia="Times New Roman" w:hAnsi="Calibri"/>
        </w:rPr>
        <w:t>acestuia</w:t>
      </w:r>
      <w:r w:rsidR="003F7936" w:rsidRPr="00B02D1B">
        <w:rPr>
          <w:rFonts w:ascii="Calibri" w:eastAsia="Times New Roman" w:hAnsi="Calibri"/>
        </w:rPr>
        <w:t xml:space="preserve"> de a-și ajusta în mod general timpul de lucru</w:t>
      </w:r>
      <w:r>
        <w:rPr>
          <w:rFonts w:ascii="Calibri" w:eastAsia="Times New Roman" w:hAnsi="Calibri"/>
        </w:rPr>
        <w:t xml:space="preserve"> (adică, </w:t>
      </w:r>
      <w:r w:rsidR="003F7936" w:rsidRPr="00B02D1B">
        <w:rPr>
          <w:rFonts w:ascii="Calibri" w:eastAsia="Times New Roman" w:hAnsi="Calibri"/>
        </w:rPr>
        <w:t>poate respondentul</w:t>
      </w:r>
      <w:r>
        <w:rPr>
          <w:rFonts w:ascii="Calibri" w:eastAsia="Times New Roman" w:hAnsi="Calibri"/>
        </w:rPr>
        <w:t xml:space="preserve">, </w:t>
      </w:r>
      <w:r w:rsidR="003F7936" w:rsidRPr="00B02D1B">
        <w:rPr>
          <w:rFonts w:ascii="Calibri" w:eastAsia="Times New Roman" w:hAnsi="Calibri"/>
        </w:rPr>
        <w:t xml:space="preserve">în mod realist </w:t>
      </w:r>
      <w:r>
        <w:rPr>
          <w:rFonts w:ascii="Calibri" w:eastAsia="Times New Roman" w:hAnsi="Calibri"/>
        </w:rPr>
        <w:t>să respingă</w:t>
      </w:r>
      <w:r w:rsidR="003F7936" w:rsidRPr="00B02D1B">
        <w:rPr>
          <w:rFonts w:ascii="Calibri" w:eastAsia="Times New Roman" w:hAnsi="Calibri"/>
        </w:rPr>
        <w:t xml:space="preserve"> cererea clientului </w:t>
      </w:r>
      <w:r>
        <w:rPr>
          <w:rFonts w:ascii="Calibri" w:eastAsia="Times New Roman" w:hAnsi="Calibri"/>
        </w:rPr>
        <w:t>în ceea ce privește</w:t>
      </w:r>
      <w:r w:rsidR="003F7936" w:rsidRPr="00B02D1B">
        <w:rPr>
          <w:rFonts w:ascii="Calibri" w:eastAsia="Times New Roman" w:hAnsi="Calibri"/>
        </w:rPr>
        <w:t xml:space="preserve"> </w:t>
      </w:r>
      <w:r>
        <w:rPr>
          <w:rFonts w:ascii="Calibri" w:eastAsia="Times New Roman" w:hAnsi="Calibri"/>
        </w:rPr>
        <w:t xml:space="preserve">ora de începere și terminare a lucrului </w:t>
      </w:r>
      <w:r w:rsidR="003F7936" w:rsidRPr="00B02D1B">
        <w:rPr>
          <w:rFonts w:ascii="Calibri" w:eastAsia="Times New Roman" w:hAnsi="Calibri"/>
        </w:rPr>
        <w:t>și</w:t>
      </w:r>
      <w:r>
        <w:rPr>
          <w:rFonts w:ascii="Calibri" w:eastAsia="Times New Roman" w:hAnsi="Calibri"/>
        </w:rPr>
        <w:t xml:space="preserve"> să</w:t>
      </w:r>
      <w:r w:rsidR="003F7936" w:rsidRPr="00B02D1B">
        <w:rPr>
          <w:rFonts w:ascii="Calibri" w:eastAsia="Times New Roman" w:hAnsi="Calibri"/>
        </w:rPr>
        <w:t xml:space="preserve"> păstrează </w:t>
      </w:r>
      <w:r>
        <w:rPr>
          <w:rFonts w:ascii="Calibri" w:eastAsia="Times New Roman" w:hAnsi="Calibri"/>
        </w:rPr>
        <w:t>în același timp</w:t>
      </w:r>
      <w:r w:rsidR="003F7936" w:rsidRPr="00B02D1B">
        <w:rPr>
          <w:rFonts w:ascii="Calibri" w:eastAsia="Times New Roman" w:hAnsi="Calibri"/>
        </w:rPr>
        <w:t xml:space="preserve"> contractul pentru lucrare?</w:t>
      </w:r>
      <w:r>
        <w:rPr>
          <w:rFonts w:ascii="Calibri" w:eastAsia="Times New Roman" w:hAnsi="Calibri"/>
        </w:rPr>
        <w:t>)</w:t>
      </w:r>
    </w:p>
    <w:p w14:paraId="113B59C3" w14:textId="77777777" w:rsidR="00F30251" w:rsidRPr="00AD7592" w:rsidRDefault="00B02D1B" w:rsidP="00BB2612">
      <w:pPr>
        <w:pStyle w:val="ListParagraph"/>
        <w:numPr>
          <w:ilvl w:val="0"/>
          <w:numId w:val="64"/>
        </w:numPr>
        <w:spacing w:after="240"/>
        <w:divId w:val="1816024068"/>
        <w:rPr>
          <w:rFonts w:ascii="Calibri" w:eastAsia="Times New Roman" w:hAnsi="Calibri"/>
        </w:rPr>
      </w:pPr>
      <w:r w:rsidRPr="00AD7592">
        <w:rPr>
          <w:rFonts w:ascii="Calibri" w:eastAsia="Times New Roman" w:hAnsi="Calibri"/>
        </w:rPr>
        <w:t>5 - Decizia aparține unei alte parți -</w:t>
      </w:r>
      <w:r w:rsidR="003F7936" w:rsidRPr="00AD7592">
        <w:rPr>
          <w:rFonts w:ascii="Calibri" w:eastAsia="Times New Roman" w:hAnsi="Calibri"/>
        </w:rPr>
        <w:t xml:space="preserve"> este adăugată pentru a acoperi toate posibilitățile și ar putea fi, de exemplu, „vreme”.</w:t>
      </w:r>
    </w:p>
    <w:p w14:paraId="2CEF5ADE"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757DC5FF" w14:textId="77777777" w:rsidR="00F30251" w:rsidRDefault="00DB70F9">
      <w:pPr>
        <w:pStyle w:val="Heading4"/>
        <w:shd w:val="clear" w:color="auto" w:fill="E6E6FF"/>
        <w:divId w:val="933320730"/>
        <w:rPr>
          <w:rFonts w:ascii="Calibri" w:eastAsia="Times New Roman" w:hAnsi="Calibri"/>
          <w:color w:val="000000"/>
        </w:rPr>
      </w:pPr>
      <w:r>
        <w:rPr>
          <w:rFonts w:ascii="Calibri" w:eastAsia="Times New Roman" w:hAnsi="Calibri"/>
          <w:color w:val="000000"/>
        </w:rPr>
        <w:lastRenderedPageBreak/>
        <w:t>4. În perioada de 4 săptămâni, de luni</w:t>
      </w:r>
      <w:r w:rsidR="009D0E46">
        <w:rPr>
          <w:rFonts w:ascii="Calibri" w:eastAsia="Times New Roman" w:hAnsi="Calibri"/>
          <w:color w:val="000000"/>
        </w:rPr>
        <w:t>....</w:t>
      </w:r>
      <w:r>
        <w:rPr>
          <w:rFonts w:ascii="Calibri" w:eastAsia="Times New Roman" w:hAnsi="Calibri"/>
          <w:color w:val="000000"/>
        </w:rPr>
        <w:t xml:space="preserve"> până duminică </w:t>
      </w:r>
      <w:r w:rsidR="009D0E46">
        <w:rPr>
          <w:rFonts w:ascii="Calibri" w:eastAsia="Times New Roman" w:hAnsi="Calibri"/>
          <w:color w:val="000000"/>
        </w:rPr>
        <w:t>.....</w:t>
      </w:r>
      <w:r>
        <w:rPr>
          <w:rFonts w:ascii="Calibri" w:eastAsia="Times New Roman" w:hAnsi="Calibri"/>
          <w:color w:val="000000"/>
        </w:rPr>
        <w:t xml:space="preserve">, </w:t>
      </w:r>
      <w:r w:rsidR="009D0E46">
        <w:rPr>
          <w:rFonts w:ascii="Calibri" w:eastAsia="Times New Roman" w:hAnsi="Calibri"/>
          <w:color w:val="000000"/>
        </w:rPr>
        <w:t>ați</w:t>
      </w:r>
      <w:r>
        <w:rPr>
          <w:rFonts w:ascii="Calibri" w:eastAsia="Times New Roman" w:hAnsi="Calibri"/>
          <w:color w:val="000000"/>
        </w:rPr>
        <w:t xml:space="preserve"> lucrat în mod </w:t>
      </w:r>
      <w:r w:rsidR="009D0E46">
        <w:rPr>
          <w:rFonts w:ascii="Calibri" w:eastAsia="Times New Roman" w:hAnsi="Calibri"/>
          <w:color w:val="000000"/>
        </w:rPr>
        <w:t>obișnuit</w:t>
      </w:r>
      <w:r>
        <w:rPr>
          <w:rFonts w:ascii="Calibri" w:eastAsia="Times New Roman" w:hAnsi="Calibri"/>
          <w:color w:val="000000"/>
        </w:rPr>
        <w:t xml:space="preserve"> în schimburi?</w:t>
      </w:r>
    </w:p>
    <w:p w14:paraId="7521AF2F" w14:textId="77777777" w:rsidR="00F30251" w:rsidRDefault="00DB70F9">
      <w:pPr>
        <w:pStyle w:val="NormalWeb"/>
        <w:divId w:val="933320730"/>
        <w:rPr>
          <w:rFonts w:ascii="Calibri" w:hAnsi="Calibri"/>
          <w:b/>
          <w:bCs/>
          <w:color w:val="2E5CB8"/>
        </w:rPr>
      </w:pPr>
      <w:r>
        <w:rPr>
          <w:rFonts w:ascii="Calibri" w:hAnsi="Calibri"/>
          <w:b/>
          <w:bCs/>
          <w:color w:val="2E5CB8"/>
        </w:rPr>
        <w:t xml:space="preserve">Variabila: </w:t>
      </w:r>
    </w:p>
    <w:p w14:paraId="284A9F7A" w14:textId="77777777" w:rsidR="00F30251" w:rsidRDefault="00DB70F9">
      <w:pPr>
        <w:divId w:val="933320730"/>
        <w:rPr>
          <w:rFonts w:ascii="Calibri" w:eastAsia="Times New Roman" w:hAnsi="Calibri"/>
        </w:rPr>
      </w:pPr>
      <w:r>
        <w:rPr>
          <w:rFonts w:ascii="Calibri" w:eastAsia="Times New Roman" w:hAnsi="Calibri"/>
        </w:rPr>
        <w:t>SHIFTWK</w:t>
      </w:r>
    </w:p>
    <w:p w14:paraId="51D4D978" w14:textId="77777777" w:rsidR="00F30251" w:rsidRDefault="00DB70F9">
      <w:pPr>
        <w:pStyle w:val="NormalWeb"/>
        <w:divId w:val="933320730"/>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6DA7BBBD" w14:textId="77777777" w:rsidR="00F30251" w:rsidRDefault="00DB70F9">
      <w:pPr>
        <w:spacing w:after="240"/>
        <w:divId w:val="933320730"/>
        <w:rPr>
          <w:rFonts w:ascii="Calibri" w:eastAsia="Times New Roman" w:hAnsi="Calibri"/>
        </w:rPr>
      </w:pPr>
      <w:r>
        <w:rPr>
          <w:rFonts w:ascii="Calibri" w:eastAsia="Times New Roman" w:hAnsi="Calibri"/>
        </w:rPr>
        <w:t>1 - DA</w:t>
      </w:r>
      <w:r>
        <w:rPr>
          <w:rFonts w:ascii="Calibri" w:eastAsia="Times New Roman" w:hAnsi="Calibri"/>
        </w:rPr>
        <w:br/>
        <w:t>2 - NU</w:t>
      </w:r>
    </w:p>
    <w:p w14:paraId="56DA381F" w14:textId="77777777" w:rsidR="00F30251" w:rsidRDefault="00DB70F9">
      <w:pPr>
        <w:pStyle w:val="NormalWeb"/>
        <w:divId w:val="933320730"/>
        <w:rPr>
          <w:rFonts w:ascii="Calibri" w:hAnsi="Calibri"/>
          <w:b/>
          <w:bCs/>
          <w:color w:val="2E5CB8"/>
        </w:rPr>
      </w:pPr>
      <w:r>
        <w:rPr>
          <w:rFonts w:ascii="Calibri" w:hAnsi="Calibri"/>
          <w:b/>
          <w:bCs/>
          <w:color w:val="2E5CB8"/>
        </w:rPr>
        <w:t xml:space="preserve">Completat de: </w:t>
      </w:r>
    </w:p>
    <w:p w14:paraId="0CA7DDD9" w14:textId="77777777" w:rsidR="00F30251" w:rsidRDefault="00E8695F">
      <w:pPr>
        <w:divId w:val="933320730"/>
        <w:rPr>
          <w:rFonts w:ascii="Calibri" w:eastAsia="Times New Roman" w:hAnsi="Calibri"/>
        </w:rPr>
      </w:pPr>
      <w:r>
        <w:rPr>
          <w:rFonts w:ascii="Calibri" w:eastAsia="Times New Roman" w:hAnsi="Calibri"/>
        </w:rPr>
        <w:t>Operatorul de interviu</w:t>
      </w:r>
    </w:p>
    <w:p w14:paraId="1EF6867B" w14:textId="77777777" w:rsidR="00F30251" w:rsidRDefault="00DB70F9">
      <w:pPr>
        <w:pStyle w:val="NormalWeb"/>
        <w:divId w:val="933320730"/>
        <w:rPr>
          <w:rFonts w:ascii="Calibri" w:hAnsi="Calibri"/>
          <w:b/>
          <w:bCs/>
          <w:color w:val="2E5CB8"/>
        </w:rPr>
      </w:pPr>
      <w:r>
        <w:rPr>
          <w:rFonts w:ascii="Calibri" w:hAnsi="Calibri"/>
          <w:b/>
          <w:bCs/>
          <w:color w:val="2E5CB8"/>
        </w:rPr>
        <w:t xml:space="preserve">Filtru: </w:t>
      </w:r>
    </w:p>
    <w:p w14:paraId="7291DC72" w14:textId="77777777" w:rsidR="00F30251" w:rsidRDefault="00E8695F">
      <w:pPr>
        <w:divId w:val="933320730"/>
        <w:rPr>
          <w:rFonts w:ascii="Calibri" w:eastAsia="Times New Roman" w:hAnsi="Calibri"/>
        </w:rPr>
      </w:pPr>
      <w:r>
        <w:rPr>
          <w:rFonts w:ascii="Calibri" w:eastAsia="Times New Roman" w:hAnsi="Calibri"/>
        </w:rPr>
        <w:t>Persoane care lucrează ca salariați</w:t>
      </w:r>
    </w:p>
    <w:p w14:paraId="60C2F15B" w14:textId="77777777" w:rsidR="00F30251" w:rsidRDefault="009D0E46">
      <w:pPr>
        <w:pStyle w:val="NormalWeb"/>
        <w:divId w:val="93332073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1B21849" w14:textId="77777777" w:rsidR="00DF1298" w:rsidRPr="00DF1298" w:rsidRDefault="00DF1298" w:rsidP="00CD47C1">
      <w:pPr>
        <w:pStyle w:val="ListParagraph"/>
        <w:numPr>
          <w:ilvl w:val="0"/>
          <w:numId w:val="65"/>
        </w:numPr>
        <w:spacing w:after="240"/>
        <w:jc w:val="both"/>
        <w:divId w:val="933320730"/>
        <w:rPr>
          <w:rFonts w:ascii="Calibri" w:eastAsia="Times New Roman" w:hAnsi="Calibri"/>
        </w:rPr>
      </w:pPr>
      <w:r w:rsidRPr="00DF1298">
        <w:rPr>
          <w:rFonts w:ascii="Calibri" w:eastAsia="Times New Roman" w:hAnsi="Calibri"/>
        </w:rPr>
        <w:t xml:space="preserve">„Lucrul în schimburi” înseamnă orice formă de organizare a muncii prin care salariații se succed unul după altul la aceleași puncte de lucru după un anumit tipar, inclusiv </w:t>
      </w:r>
      <w:r>
        <w:rPr>
          <w:rFonts w:ascii="Calibri" w:eastAsia="Times New Roman" w:hAnsi="Calibri"/>
        </w:rPr>
        <w:t>prin rotație</w:t>
      </w:r>
      <w:r w:rsidRPr="00DF1298">
        <w:rPr>
          <w:rFonts w:ascii="Calibri" w:eastAsia="Times New Roman" w:hAnsi="Calibri"/>
        </w:rPr>
        <w:t xml:space="preserve"> și care poate fi continuu sau discontinuu.</w:t>
      </w:r>
    </w:p>
    <w:p w14:paraId="185A7566" w14:textId="77777777" w:rsidR="00DF1298" w:rsidRPr="00DF1298" w:rsidRDefault="00D20685" w:rsidP="00CD47C1">
      <w:pPr>
        <w:pStyle w:val="ListParagraph"/>
        <w:numPr>
          <w:ilvl w:val="0"/>
          <w:numId w:val="65"/>
        </w:numPr>
        <w:spacing w:after="240"/>
        <w:jc w:val="both"/>
        <w:divId w:val="933320730"/>
        <w:rPr>
          <w:rFonts w:ascii="Calibri" w:eastAsia="Times New Roman" w:hAnsi="Calibri"/>
        </w:rPr>
      </w:pPr>
      <w:r>
        <w:rPr>
          <w:rFonts w:ascii="Calibri" w:eastAsia="Times New Roman" w:hAnsi="Calibri"/>
        </w:rPr>
        <w:t>Perioada de referință este -</w:t>
      </w:r>
      <w:r w:rsidRPr="00DF1298">
        <w:rPr>
          <w:rFonts w:ascii="Calibri" w:eastAsia="Times New Roman" w:hAnsi="Calibri"/>
        </w:rPr>
        <w:t xml:space="preserve"> ultimele 4 săptămâni lucrătoare. Cu toate acestea, atunci când ultimele 4 săptămâni lucrătoare au fost neobișnuite pentru respondent în ceea ce privește programul de lucru (din cauza unei situații deosebite),</w:t>
      </w:r>
      <w:r>
        <w:rPr>
          <w:rFonts w:ascii="Calibri" w:eastAsia="Times New Roman" w:hAnsi="Calibri"/>
        </w:rPr>
        <w:t xml:space="preserve"> întrebarea e referă la o perioadă mai îndelungată – și anume </w:t>
      </w:r>
      <w:r w:rsidRPr="00DF1298">
        <w:rPr>
          <w:rFonts w:ascii="Calibri" w:eastAsia="Times New Roman" w:hAnsi="Calibri"/>
        </w:rPr>
        <w:t>de 12 săptămâni</w:t>
      </w:r>
      <w:r>
        <w:rPr>
          <w:rFonts w:ascii="Calibri" w:eastAsia="Times New Roman" w:hAnsi="Calibri"/>
        </w:rPr>
        <w:t xml:space="preserve"> anterioare</w:t>
      </w:r>
      <w:r w:rsidRPr="00DF1298">
        <w:rPr>
          <w:rFonts w:ascii="Calibri" w:eastAsia="Times New Roman" w:hAnsi="Calibri"/>
        </w:rPr>
        <w:t>.</w:t>
      </w:r>
    </w:p>
    <w:p w14:paraId="61568B77" w14:textId="77777777" w:rsidR="00DF1298" w:rsidRPr="00DF1298" w:rsidRDefault="00DF1298" w:rsidP="00CD47C1">
      <w:pPr>
        <w:pStyle w:val="ListParagraph"/>
        <w:numPr>
          <w:ilvl w:val="0"/>
          <w:numId w:val="65"/>
        </w:numPr>
        <w:spacing w:after="240"/>
        <w:jc w:val="both"/>
        <w:divId w:val="933320730"/>
        <w:rPr>
          <w:rFonts w:ascii="Calibri" w:eastAsia="Times New Roman" w:hAnsi="Calibri"/>
        </w:rPr>
      </w:pPr>
      <w:r w:rsidRPr="00DF1298">
        <w:rPr>
          <w:rFonts w:ascii="Calibri" w:eastAsia="Times New Roman" w:hAnsi="Calibri"/>
        </w:rPr>
        <w:t>Lucrul în schimburi implică de obicei munca dimineața devreme, noaptea sau în weekend, iar zilele de odihnă săptămânale nu coincid întotdeauna cu zilele normale de odihnă.</w:t>
      </w:r>
    </w:p>
    <w:p w14:paraId="50314406" w14:textId="77777777" w:rsidR="00F30251" w:rsidRPr="00E8695F" w:rsidRDefault="00F30251" w:rsidP="00DF1298">
      <w:pPr>
        <w:pStyle w:val="ListParagraph"/>
        <w:spacing w:after="240"/>
        <w:divId w:val="933320730"/>
        <w:rPr>
          <w:rFonts w:ascii="Calibri" w:eastAsia="Times New Roman" w:hAnsi="Calibri"/>
        </w:rPr>
      </w:pPr>
    </w:p>
    <w:p w14:paraId="0D0B7452"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0B7A34F9" w14:textId="77777777" w:rsidR="00F30251" w:rsidRDefault="00DB70F9">
      <w:pPr>
        <w:pStyle w:val="Heading4"/>
        <w:shd w:val="clear" w:color="auto" w:fill="E6E6FF"/>
        <w:divId w:val="19402103"/>
        <w:rPr>
          <w:rFonts w:ascii="Calibri" w:eastAsia="Times New Roman" w:hAnsi="Calibri"/>
          <w:color w:val="000000"/>
        </w:rPr>
      </w:pPr>
      <w:r>
        <w:rPr>
          <w:rFonts w:ascii="Calibri" w:eastAsia="Times New Roman" w:hAnsi="Calibri"/>
          <w:color w:val="000000"/>
        </w:rPr>
        <w:lastRenderedPageBreak/>
        <w:t xml:space="preserve">5. </w:t>
      </w:r>
      <w:r w:rsidR="009D0E46">
        <w:rPr>
          <w:rFonts w:ascii="Calibri" w:eastAsia="Times New Roman" w:hAnsi="Calibri"/>
          <w:color w:val="000000"/>
        </w:rPr>
        <w:t>Ați</w:t>
      </w:r>
      <w:r>
        <w:rPr>
          <w:rFonts w:ascii="Calibri" w:eastAsia="Times New Roman" w:hAnsi="Calibri"/>
          <w:color w:val="000000"/>
        </w:rPr>
        <w:t xml:space="preserve"> lucrat seara? (seara se consideră între orele 18:00 </w:t>
      </w:r>
      <w:r w:rsidR="009D0E46">
        <w:rPr>
          <w:rFonts w:ascii="Calibri" w:eastAsia="Times New Roman" w:hAnsi="Calibri"/>
          <w:color w:val="000000"/>
        </w:rPr>
        <w:t>și</w:t>
      </w:r>
      <w:r>
        <w:rPr>
          <w:rFonts w:ascii="Calibri" w:eastAsia="Times New Roman" w:hAnsi="Calibri"/>
          <w:color w:val="000000"/>
        </w:rPr>
        <w:t xml:space="preserve"> 22:00)</w:t>
      </w:r>
    </w:p>
    <w:p w14:paraId="6A4EFD5C" w14:textId="77777777" w:rsidR="00F30251" w:rsidRDefault="00DB70F9">
      <w:pPr>
        <w:pStyle w:val="NormalWeb"/>
        <w:divId w:val="19402103"/>
        <w:rPr>
          <w:rFonts w:ascii="Calibri" w:hAnsi="Calibri"/>
          <w:b/>
          <w:bCs/>
          <w:color w:val="2E5CB8"/>
        </w:rPr>
      </w:pPr>
      <w:r>
        <w:rPr>
          <w:rFonts w:ascii="Calibri" w:hAnsi="Calibri"/>
          <w:b/>
          <w:bCs/>
          <w:color w:val="2E5CB8"/>
        </w:rPr>
        <w:t xml:space="preserve">Variabila: </w:t>
      </w:r>
    </w:p>
    <w:p w14:paraId="735AA882" w14:textId="77777777" w:rsidR="00F30251" w:rsidRDefault="00DB70F9">
      <w:pPr>
        <w:divId w:val="19402103"/>
        <w:rPr>
          <w:rFonts w:ascii="Calibri" w:eastAsia="Times New Roman" w:hAnsi="Calibri"/>
        </w:rPr>
      </w:pPr>
      <w:r>
        <w:rPr>
          <w:rFonts w:ascii="Calibri" w:eastAsia="Times New Roman" w:hAnsi="Calibri"/>
        </w:rPr>
        <w:t>EVENWK</w:t>
      </w:r>
    </w:p>
    <w:p w14:paraId="77FF6741" w14:textId="77777777" w:rsidR="00F30251" w:rsidRDefault="00DB70F9">
      <w:pPr>
        <w:pStyle w:val="NormalWeb"/>
        <w:divId w:val="19402103"/>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1C291556" w14:textId="77777777" w:rsidR="00F30251" w:rsidRDefault="00DB70F9">
      <w:pPr>
        <w:spacing w:after="240"/>
        <w:divId w:val="19402103"/>
        <w:rPr>
          <w:rFonts w:ascii="Calibri" w:eastAsia="Times New Roman" w:hAnsi="Calibri"/>
        </w:rPr>
      </w:pPr>
      <w:r>
        <w:rPr>
          <w:rFonts w:ascii="Calibri" w:eastAsia="Times New Roman" w:hAnsi="Calibri"/>
        </w:rPr>
        <w:t xml:space="preserve">1 - Adesea (cel </w:t>
      </w:r>
      <w:r w:rsidR="009D0E46">
        <w:rPr>
          <w:rFonts w:ascii="Calibri" w:eastAsia="Times New Roman" w:hAnsi="Calibri"/>
        </w:rPr>
        <w:t>puțin</w:t>
      </w:r>
      <w:r>
        <w:rPr>
          <w:rFonts w:ascii="Calibri" w:eastAsia="Times New Roman" w:hAnsi="Calibri"/>
        </w:rPr>
        <w:t xml:space="preserve"> jumătate din zilele lucrătoare în această perioadă)</w:t>
      </w:r>
      <w:r>
        <w:rPr>
          <w:rFonts w:ascii="Calibri" w:eastAsia="Times New Roman" w:hAnsi="Calibri"/>
        </w:rPr>
        <w:br/>
        <w:t xml:space="preserve">2 - Uneori (mai </w:t>
      </w:r>
      <w:r w:rsidR="009D0E46">
        <w:rPr>
          <w:rFonts w:ascii="Calibri" w:eastAsia="Times New Roman" w:hAnsi="Calibri"/>
        </w:rPr>
        <w:t>puțin</w:t>
      </w:r>
      <w:r>
        <w:rPr>
          <w:rFonts w:ascii="Calibri" w:eastAsia="Times New Roman" w:hAnsi="Calibri"/>
        </w:rPr>
        <w:t xml:space="preserve"> de jumătate din zilele lucrătoare în această perioadă, dar cel puțin o oră)</w:t>
      </w:r>
      <w:r>
        <w:rPr>
          <w:rFonts w:ascii="Calibri" w:eastAsia="Times New Roman" w:hAnsi="Calibri"/>
        </w:rPr>
        <w:br/>
        <w:t>3 - Niciodată</w:t>
      </w:r>
    </w:p>
    <w:p w14:paraId="6F244D4B" w14:textId="77777777" w:rsidR="00F30251" w:rsidRDefault="00DB70F9">
      <w:pPr>
        <w:pStyle w:val="NormalWeb"/>
        <w:divId w:val="19402103"/>
        <w:rPr>
          <w:rFonts w:ascii="Calibri" w:hAnsi="Calibri"/>
          <w:b/>
          <w:bCs/>
          <w:color w:val="2E5CB8"/>
        </w:rPr>
      </w:pPr>
      <w:r>
        <w:rPr>
          <w:rFonts w:ascii="Calibri" w:hAnsi="Calibri"/>
          <w:b/>
          <w:bCs/>
          <w:color w:val="2E5CB8"/>
        </w:rPr>
        <w:t xml:space="preserve">Completat de: </w:t>
      </w:r>
    </w:p>
    <w:p w14:paraId="5EB63A45" w14:textId="77777777" w:rsidR="00F30251" w:rsidRDefault="00D20685">
      <w:pPr>
        <w:divId w:val="19402103"/>
        <w:rPr>
          <w:rFonts w:ascii="Calibri" w:eastAsia="Times New Roman" w:hAnsi="Calibri"/>
        </w:rPr>
      </w:pPr>
      <w:r>
        <w:rPr>
          <w:rFonts w:ascii="Calibri" w:eastAsia="Times New Roman" w:hAnsi="Calibri"/>
        </w:rPr>
        <w:t>Operatorul de interviu</w:t>
      </w:r>
    </w:p>
    <w:p w14:paraId="0FE64502" w14:textId="77777777" w:rsidR="00F30251" w:rsidRDefault="00DB70F9">
      <w:pPr>
        <w:pStyle w:val="NormalWeb"/>
        <w:divId w:val="19402103"/>
        <w:rPr>
          <w:rFonts w:ascii="Calibri" w:hAnsi="Calibri"/>
          <w:b/>
          <w:bCs/>
          <w:color w:val="2E5CB8"/>
        </w:rPr>
      </w:pPr>
      <w:r>
        <w:rPr>
          <w:rFonts w:ascii="Calibri" w:hAnsi="Calibri"/>
          <w:b/>
          <w:bCs/>
          <w:color w:val="2E5CB8"/>
        </w:rPr>
        <w:t xml:space="preserve">Filtru: </w:t>
      </w:r>
    </w:p>
    <w:p w14:paraId="0FF20C56" w14:textId="77777777" w:rsidR="00F30251" w:rsidRDefault="00D20685">
      <w:pPr>
        <w:divId w:val="19402103"/>
        <w:rPr>
          <w:rFonts w:ascii="Calibri" w:eastAsia="Times New Roman" w:hAnsi="Calibri"/>
        </w:rPr>
      </w:pPr>
      <w:r>
        <w:rPr>
          <w:rFonts w:ascii="Calibri" w:eastAsia="Times New Roman" w:hAnsi="Calibri"/>
        </w:rPr>
        <w:t>Persoane ocupate</w:t>
      </w:r>
    </w:p>
    <w:p w14:paraId="53CFF1F8" w14:textId="77777777" w:rsidR="00F30251" w:rsidRDefault="009D0E46">
      <w:pPr>
        <w:pStyle w:val="NormalWeb"/>
        <w:divId w:val="1940210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B828FCE" w14:textId="77777777" w:rsidR="00C33A0B" w:rsidRPr="00C33A0B" w:rsidRDefault="00C33A0B" w:rsidP="00CD47C1">
      <w:pPr>
        <w:pStyle w:val="ListParagraph"/>
        <w:numPr>
          <w:ilvl w:val="0"/>
          <w:numId w:val="65"/>
        </w:numPr>
        <w:spacing w:after="240"/>
        <w:jc w:val="both"/>
        <w:divId w:val="19402103"/>
        <w:rPr>
          <w:rFonts w:ascii="Calibri" w:eastAsia="Times New Roman" w:hAnsi="Calibri"/>
        </w:rPr>
      </w:pPr>
      <w:r w:rsidRPr="00D20685">
        <w:rPr>
          <w:rFonts w:ascii="Calibri" w:eastAsia="Times New Roman" w:hAnsi="Calibri"/>
        </w:rPr>
        <w:t xml:space="preserve">În general, „munca de seară” trebuie considerată a fi </w:t>
      </w:r>
      <w:r>
        <w:rPr>
          <w:rFonts w:ascii="Calibri" w:eastAsia="Times New Roman" w:hAnsi="Calibri"/>
        </w:rPr>
        <w:t xml:space="preserve">cea </w:t>
      </w:r>
      <w:r w:rsidRPr="00D20685">
        <w:rPr>
          <w:rFonts w:ascii="Calibri" w:eastAsia="Times New Roman" w:hAnsi="Calibri"/>
        </w:rPr>
        <w:t>prestată după orele obișnuite de muncă, dar înainte de orele obișnuite de odihnă. Aceasta implică posibilitatea de a dormi la ore normale</w:t>
      </w:r>
      <w:r>
        <w:rPr>
          <w:rFonts w:ascii="Calibri" w:eastAsia="Times New Roman" w:hAnsi="Calibri"/>
        </w:rPr>
        <w:t xml:space="preserve"> și se referă în general la munca prestată </w:t>
      </w:r>
      <w:r>
        <w:rPr>
          <w:rFonts w:ascii="Calibri" w:eastAsia="Times New Roman" w:hAnsi="Calibri"/>
          <w:color w:val="000000"/>
        </w:rPr>
        <w:t>între orele 18:00 și 22:00</w:t>
      </w:r>
      <w:r w:rsidRPr="00D20685">
        <w:rPr>
          <w:rFonts w:ascii="Calibri" w:eastAsia="Times New Roman" w:hAnsi="Calibri"/>
        </w:rPr>
        <w:t>.</w:t>
      </w:r>
      <w:r>
        <w:rPr>
          <w:rFonts w:ascii="Calibri" w:eastAsia="Times New Roman" w:hAnsi="Calibri"/>
        </w:rPr>
        <w:t xml:space="preserve"> </w:t>
      </w:r>
    </w:p>
    <w:p w14:paraId="0AD3D471" w14:textId="77777777" w:rsidR="00D20685" w:rsidRPr="00D20685" w:rsidRDefault="00D20685" w:rsidP="00CD47C1">
      <w:pPr>
        <w:pStyle w:val="ListParagraph"/>
        <w:numPr>
          <w:ilvl w:val="0"/>
          <w:numId w:val="65"/>
        </w:numPr>
        <w:spacing w:after="240"/>
        <w:jc w:val="both"/>
        <w:divId w:val="19402103"/>
        <w:rPr>
          <w:rFonts w:ascii="Calibri" w:eastAsia="Times New Roman" w:hAnsi="Calibri"/>
        </w:rPr>
      </w:pPr>
      <w:r>
        <w:rPr>
          <w:rFonts w:ascii="Calibri" w:eastAsia="Times New Roman" w:hAnsi="Calibri"/>
        </w:rPr>
        <w:t>Perioada de referință este -</w:t>
      </w:r>
      <w:r w:rsidRPr="00DF1298">
        <w:rPr>
          <w:rFonts w:ascii="Calibri" w:eastAsia="Times New Roman" w:hAnsi="Calibri"/>
        </w:rPr>
        <w:t xml:space="preserve"> ultimele 4 săptămâni lucrătoare. Cu toate acestea, atunci când ultimele 4 săptămâni lucrătoare au fost neobișnuite pentru respondent în ceea ce privește programul de lucru (din cauza unei situații deosebite),</w:t>
      </w:r>
      <w:r>
        <w:rPr>
          <w:rFonts w:ascii="Calibri" w:eastAsia="Times New Roman" w:hAnsi="Calibri"/>
        </w:rPr>
        <w:t xml:space="preserve"> întrebarea e referă la o perioadă mai îndelungată – și anume </w:t>
      </w:r>
      <w:r w:rsidRPr="00DF1298">
        <w:rPr>
          <w:rFonts w:ascii="Calibri" w:eastAsia="Times New Roman" w:hAnsi="Calibri"/>
        </w:rPr>
        <w:t>de 12 săptămâni</w:t>
      </w:r>
      <w:r>
        <w:rPr>
          <w:rFonts w:ascii="Calibri" w:eastAsia="Times New Roman" w:hAnsi="Calibri"/>
        </w:rPr>
        <w:t xml:space="preserve"> anterioare</w:t>
      </w:r>
      <w:r w:rsidRPr="00DF1298">
        <w:rPr>
          <w:rFonts w:ascii="Calibri" w:eastAsia="Times New Roman" w:hAnsi="Calibri"/>
        </w:rPr>
        <w:t>.</w:t>
      </w:r>
    </w:p>
    <w:p w14:paraId="7B89973D" w14:textId="77777777" w:rsidR="00D20685" w:rsidRPr="00D20685" w:rsidRDefault="00C33A0B" w:rsidP="00CD47C1">
      <w:pPr>
        <w:pStyle w:val="ListParagraph"/>
        <w:numPr>
          <w:ilvl w:val="0"/>
          <w:numId w:val="65"/>
        </w:numPr>
        <w:spacing w:after="240"/>
        <w:jc w:val="both"/>
        <w:divId w:val="19402103"/>
        <w:rPr>
          <w:rFonts w:ascii="Calibri" w:eastAsia="Times New Roman" w:hAnsi="Calibri"/>
        </w:rPr>
      </w:pPr>
      <w:r w:rsidRPr="00D20685">
        <w:rPr>
          <w:rFonts w:ascii="Calibri" w:eastAsia="Times New Roman" w:hAnsi="Calibri"/>
        </w:rPr>
        <w:t xml:space="preserve"> </w:t>
      </w:r>
      <w:r w:rsidR="00D20685" w:rsidRPr="00D20685">
        <w:rPr>
          <w:rFonts w:ascii="Calibri" w:eastAsia="Times New Roman" w:hAnsi="Calibri"/>
        </w:rPr>
        <w:t>„Adesea” trebuie interpretat în sensul că, numărul zilelor în care persoana a lucrat seara a reprezentat cel puțin jumătate din numărul total al zilelor lucrătoare într-o perioadă de referință de 4 (până la 12) săptămâni lucrătoare anterioare sfârșitului săptămânii de referință.</w:t>
      </w:r>
    </w:p>
    <w:p w14:paraId="687BF518" w14:textId="77777777" w:rsidR="00D20685" w:rsidRPr="00D20685" w:rsidRDefault="00D20685" w:rsidP="00CD47C1">
      <w:pPr>
        <w:pStyle w:val="ListParagraph"/>
        <w:numPr>
          <w:ilvl w:val="0"/>
          <w:numId w:val="65"/>
        </w:numPr>
        <w:spacing w:after="240"/>
        <w:jc w:val="both"/>
        <w:divId w:val="19402103"/>
        <w:rPr>
          <w:rFonts w:ascii="Calibri" w:eastAsia="Times New Roman" w:hAnsi="Calibri"/>
        </w:rPr>
      </w:pPr>
      <w:r w:rsidRPr="00D20685">
        <w:rPr>
          <w:rFonts w:ascii="Calibri" w:eastAsia="Times New Roman" w:hAnsi="Calibri"/>
        </w:rPr>
        <w:t>„Uneori” trebuie interpretat în sensul că, numărul zilelor în care persoana a lucrat seara a reprezentat mai puțin de jumătate din numărul total al zilelor lucrătoare, dar cel puțin o oră într-o perioadă de referință de 4 (până la 12) săptămâni lucrătoare anterioare sfârșitului săptămânii de referință.</w:t>
      </w:r>
    </w:p>
    <w:p w14:paraId="76769652" w14:textId="77777777" w:rsidR="00D20685" w:rsidRPr="00D20685" w:rsidRDefault="00D20685" w:rsidP="00CD47C1">
      <w:pPr>
        <w:pStyle w:val="ListParagraph"/>
        <w:numPr>
          <w:ilvl w:val="0"/>
          <w:numId w:val="65"/>
        </w:numPr>
        <w:spacing w:after="240"/>
        <w:jc w:val="both"/>
        <w:divId w:val="19402103"/>
        <w:rPr>
          <w:rFonts w:ascii="Calibri" w:eastAsia="Times New Roman" w:hAnsi="Calibri"/>
        </w:rPr>
      </w:pPr>
      <w:r w:rsidRPr="00D20685">
        <w:rPr>
          <w:rFonts w:ascii="Calibri" w:eastAsia="Times New Roman" w:hAnsi="Calibri"/>
        </w:rPr>
        <w:t>Niciodată trebuie interpretat în sensul că, persoana nu a lucrat</w:t>
      </w:r>
      <w:r>
        <w:rPr>
          <w:rFonts w:ascii="Calibri" w:eastAsia="Times New Roman" w:hAnsi="Calibri"/>
        </w:rPr>
        <w:t xml:space="preserve"> deloc</w:t>
      </w:r>
      <w:r w:rsidRPr="00D20685">
        <w:rPr>
          <w:rFonts w:ascii="Calibri" w:eastAsia="Times New Roman" w:hAnsi="Calibri"/>
        </w:rPr>
        <w:t xml:space="preserve"> seara</w:t>
      </w:r>
      <w:r>
        <w:rPr>
          <w:rFonts w:ascii="Calibri" w:eastAsia="Times New Roman" w:hAnsi="Calibri"/>
        </w:rPr>
        <w:t xml:space="preserve"> - ȋn perioada de referință</w:t>
      </w:r>
      <w:r w:rsidRPr="00D20685">
        <w:rPr>
          <w:rFonts w:ascii="Calibri" w:eastAsia="Times New Roman" w:hAnsi="Calibri"/>
        </w:rPr>
        <w:t>.</w:t>
      </w:r>
    </w:p>
    <w:p w14:paraId="3E71CA9D" w14:textId="77777777" w:rsidR="00D20685" w:rsidRPr="00D20685" w:rsidRDefault="00D20685" w:rsidP="00CD47C1">
      <w:pPr>
        <w:pStyle w:val="ListParagraph"/>
        <w:numPr>
          <w:ilvl w:val="0"/>
          <w:numId w:val="65"/>
        </w:numPr>
        <w:spacing w:after="240"/>
        <w:jc w:val="both"/>
        <w:divId w:val="19402103"/>
        <w:rPr>
          <w:rFonts w:ascii="Calibri" w:eastAsia="Times New Roman" w:hAnsi="Calibri"/>
        </w:rPr>
      </w:pPr>
      <w:r w:rsidRPr="00D20685">
        <w:rPr>
          <w:rFonts w:ascii="Calibri" w:eastAsia="Times New Roman" w:hAnsi="Calibri"/>
        </w:rPr>
        <w:t>Dacă persoana doar își verifică ocazional e-mailul sau răspunde la telefon, acest lucru nu ar trebui luat în considerare. Trebuie luate în considerare numai lucrările care se fac în mod normal la locul de muncă sau care sunt considerate timp de muncă.</w:t>
      </w:r>
    </w:p>
    <w:p w14:paraId="2E76C892" w14:textId="77777777" w:rsidR="00F30251" w:rsidRDefault="00F30251">
      <w:pPr>
        <w:divId w:val="19402103"/>
        <w:rPr>
          <w:rFonts w:ascii="Calibri" w:eastAsia="Times New Roman" w:hAnsi="Calibri"/>
        </w:rPr>
      </w:pPr>
    </w:p>
    <w:p w14:paraId="1DF95338"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00FA5E72" w14:textId="77777777" w:rsidR="00F30251" w:rsidRDefault="00DB70F9">
      <w:pPr>
        <w:pStyle w:val="Heading4"/>
        <w:shd w:val="clear" w:color="auto" w:fill="E6E6FF"/>
        <w:divId w:val="243226713"/>
        <w:rPr>
          <w:rFonts w:ascii="Calibri" w:eastAsia="Times New Roman" w:hAnsi="Calibri"/>
          <w:color w:val="000000"/>
        </w:rPr>
      </w:pPr>
      <w:r>
        <w:rPr>
          <w:rFonts w:ascii="Calibri" w:eastAsia="Times New Roman" w:hAnsi="Calibri"/>
          <w:color w:val="000000"/>
        </w:rPr>
        <w:lastRenderedPageBreak/>
        <w:t xml:space="preserve">6. </w:t>
      </w:r>
      <w:r w:rsidR="009D0E46">
        <w:rPr>
          <w:rFonts w:ascii="Calibri" w:eastAsia="Times New Roman" w:hAnsi="Calibri"/>
          <w:color w:val="000000"/>
        </w:rPr>
        <w:t>Ați</w:t>
      </w:r>
      <w:r>
        <w:rPr>
          <w:rFonts w:ascii="Calibri" w:eastAsia="Times New Roman" w:hAnsi="Calibri"/>
          <w:color w:val="000000"/>
        </w:rPr>
        <w:t xml:space="preserve"> lucrat noaptea? (noaptea se consideră între orele 22:00 </w:t>
      </w:r>
      <w:r w:rsidR="009D0E46">
        <w:rPr>
          <w:rFonts w:ascii="Calibri" w:eastAsia="Times New Roman" w:hAnsi="Calibri"/>
          <w:color w:val="000000"/>
        </w:rPr>
        <w:t>și</w:t>
      </w:r>
      <w:r>
        <w:rPr>
          <w:rFonts w:ascii="Calibri" w:eastAsia="Times New Roman" w:hAnsi="Calibri"/>
          <w:color w:val="000000"/>
        </w:rPr>
        <w:t xml:space="preserve"> 6:00)</w:t>
      </w:r>
    </w:p>
    <w:p w14:paraId="2005D963" w14:textId="77777777" w:rsidR="00F30251" w:rsidRDefault="00DB70F9">
      <w:pPr>
        <w:pStyle w:val="NormalWeb"/>
        <w:divId w:val="243226713"/>
        <w:rPr>
          <w:rFonts w:ascii="Calibri" w:hAnsi="Calibri"/>
          <w:b/>
          <w:bCs/>
          <w:color w:val="2E5CB8"/>
        </w:rPr>
      </w:pPr>
      <w:r>
        <w:rPr>
          <w:rFonts w:ascii="Calibri" w:hAnsi="Calibri"/>
          <w:b/>
          <w:bCs/>
          <w:color w:val="2E5CB8"/>
        </w:rPr>
        <w:t xml:space="preserve">Variabila: </w:t>
      </w:r>
    </w:p>
    <w:p w14:paraId="1B71779F" w14:textId="77777777" w:rsidR="00F30251" w:rsidRDefault="00DB70F9">
      <w:pPr>
        <w:divId w:val="243226713"/>
        <w:rPr>
          <w:rFonts w:ascii="Calibri" w:eastAsia="Times New Roman" w:hAnsi="Calibri"/>
        </w:rPr>
      </w:pPr>
      <w:r>
        <w:rPr>
          <w:rFonts w:ascii="Calibri" w:eastAsia="Times New Roman" w:hAnsi="Calibri"/>
        </w:rPr>
        <w:t>NIGHTWK</w:t>
      </w:r>
    </w:p>
    <w:p w14:paraId="6B06C6C5" w14:textId="77777777" w:rsidR="00F30251" w:rsidRDefault="00DB70F9">
      <w:pPr>
        <w:pStyle w:val="NormalWeb"/>
        <w:divId w:val="243226713"/>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7E045801" w14:textId="77777777" w:rsidR="00F30251" w:rsidRDefault="00DB70F9">
      <w:pPr>
        <w:spacing w:after="240"/>
        <w:divId w:val="243226713"/>
        <w:rPr>
          <w:rFonts w:ascii="Calibri" w:eastAsia="Times New Roman" w:hAnsi="Calibri"/>
        </w:rPr>
      </w:pPr>
      <w:r>
        <w:rPr>
          <w:rFonts w:ascii="Calibri" w:eastAsia="Times New Roman" w:hAnsi="Calibri"/>
        </w:rPr>
        <w:t xml:space="preserve">1 - Adesea (cel </w:t>
      </w:r>
      <w:r w:rsidR="009D0E46">
        <w:rPr>
          <w:rFonts w:ascii="Calibri" w:eastAsia="Times New Roman" w:hAnsi="Calibri"/>
        </w:rPr>
        <w:t>puțin</w:t>
      </w:r>
      <w:r>
        <w:rPr>
          <w:rFonts w:ascii="Calibri" w:eastAsia="Times New Roman" w:hAnsi="Calibri"/>
        </w:rPr>
        <w:t xml:space="preserve"> jumătate din zilele lucrătoare în această perioadă)</w:t>
      </w:r>
      <w:r>
        <w:rPr>
          <w:rFonts w:ascii="Calibri" w:eastAsia="Times New Roman" w:hAnsi="Calibri"/>
        </w:rPr>
        <w:br/>
        <w:t xml:space="preserve">2 - Uneori (mai </w:t>
      </w:r>
      <w:r w:rsidR="009D0E46">
        <w:rPr>
          <w:rFonts w:ascii="Calibri" w:eastAsia="Times New Roman" w:hAnsi="Calibri"/>
        </w:rPr>
        <w:t>puțin</w:t>
      </w:r>
      <w:r>
        <w:rPr>
          <w:rFonts w:ascii="Calibri" w:eastAsia="Times New Roman" w:hAnsi="Calibri"/>
        </w:rPr>
        <w:t xml:space="preserve"> de jumătate din zilele lucrătoare în această perioadă, dar cel puțin o oră)</w:t>
      </w:r>
      <w:r>
        <w:rPr>
          <w:rFonts w:ascii="Calibri" w:eastAsia="Times New Roman" w:hAnsi="Calibri"/>
        </w:rPr>
        <w:br/>
        <w:t>3 - Niciodată</w:t>
      </w:r>
    </w:p>
    <w:p w14:paraId="07B11E45" w14:textId="77777777" w:rsidR="00F30251" w:rsidRDefault="00DB70F9">
      <w:pPr>
        <w:pStyle w:val="NormalWeb"/>
        <w:divId w:val="243226713"/>
        <w:rPr>
          <w:rFonts w:ascii="Calibri" w:hAnsi="Calibri"/>
          <w:b/>
          <w:bCs/>
          <w:color w:val="2E5CB8"/>
        </w:rPr>
      </w:pPr>
      <w:r>
        <w:rPr>
          <w:rFonts w:ascii="Calibri" w:hAnsi="Calibri"/>
          <w:b/>
          <w:bCs/>
          <w:color w:val="2E5CB8"/>
        </w:rPr>
        <w:t xml:space="preserve">Completat de: </w:t>
      </w:r>
    </w:p>
    <w:p w14:paraId="30E2F2F1" w14:textId="77777777" w:rsidR="00F30251" w:rsidRDefault="00D20685">
      <w:pPr>
        <w:divId w:val="243226713"/>
        <w:rPr>
          <w:rFonts w:ascii="Calibri" w:eastAsia="Times New Roman" w:hAnsi="Calibri"/>
        </w:rPr>
      </w:pPr>
      <w:r>
        <w:rPr>
          <w:rFonts w:ascii="Calibri" w:eastAsia="Times New Roman" w:hAnsi="Calibri"/>
        </w:rPr>
        <w:t>Operatorul de interviu</w:t>
      </w:r>
    </w:p>
    <w:p w14:paraId="0D8ED208" w14:textId="77777777" w:rsidR="00F30251" w:rsidRDefault="00DB70F9">
      <w:pPr>
        <w:pStyle w:val="NormalWeb"/>
        <w:divId w:val="243226713"/>
        <w:rPr>
          <w:rFonts w:ascii="Calibri" w:hAnsi="Calibri"/>
          <w:b/>
          <w:bCs/>
          <w:color w:val="2E5CB8"/>
        </w:rPr>
      </w:pPr>
      <w:r>
        <w:rPr>
          <w:rFonts w:ascii="Calibri" w:hAnsi="Calibri"/>
          <w:b/>
          <w:bCs/>
          <w:color w:val="2E5CB8"/>
        </w:rPr>
        <w:t xml:space="preserve">Filtru: </w:t>
      </w:r>
    </w:p>
    <w:p w14:paraId="3B1C4583" w14:textId="77777777" w:rsidR="00F30251" w:rsidRDefault="00D20685">
      <w:pPr>
        <w:divId w:val="243226713"/>
        <w:rPr>
          <w:rFonts w:ascii="Calibri" w:eastAsia="Times New Roman" w:hAnsi="Calibri"/>
        </w:rPr>
      </w:pPr>
      <w:r>
        <w:rPr>
          <w:rFonts w:ascii="Calibri" w:eastAsia="Times New Roman" w:hAnsi="Calibri"/>
        </w:rPr>
        <w:t>Persoane ocupate</w:t>
      </w:r>
    </w:p>
    <w:p w14:paraId="46A38CCE" w14:textId="77777777" w:rsidR="00F30251" w:rsidRDefault="009D0E46">
      <w:pPr>
        <w:pStyle w:val="NormalWeb"/>
        <w:divId w:val="24322671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B5D88FD" w14:textId="77777777" w:rsidR="00C33A0B" w:rsidRPr="00C33A0B" w:rsidRDefault="00C33A0B" w:rsidP="00CD47C1">
      <w:pPr>
        <w:pStyle w:val="ListParagraph"/>
        <w:numPr>
          <w:ilvl w:val="0"/>
          <w:numId w:val="66"/>
        </w:numPr>
        <w:jc w:val="both"/>
        <w:divId w:val="243226713"/>
        <w:rPr>
          <w:rFonts w:ascii="Calibri" w:eastAsia="Times New Roman" w:hAnsi="Calibri"/>
        </w:rPr>
      </w:pPr>
      <w:r w:rsidRPr="00C33A0B">
        <w:rPr>
          <w:rFonts w:ascii="Calibri" w:eastAsia="Times New Roman" w:hAnsi="Calibri"/>
        </w:rPr>
        <w:t xml:space="preserve">În general, „munca de noapte” trebuie considerată a fi prestată în timpul orelor obișnuite de odihnă (între orele 22:00 și 06:00). </w:t>
      </w:r>
    </w:p>
    <w:p w14:paraId="1E5D16B2" w14:textId="77777777" w:rsidR="00C33A0B" w:rsidRPr="00C33A0B" w:rsidRDefault="00C33A0B" w:rsidP="00CD47C1">
      <w:pPr>
        <w:pStyle w:val="ListParagraph"/>
        <w:numPr>
          <w:ilvl w:val="0"/>
          <w:numId w:val="66"/>
        </w:numPr>
        <w:jc w:val="both"/>
        <w:divId w:val="243226713"/>
        <w:rPr>
          <w:rFonts w:ascii="Calibri" w:eastAsia="Times New Roman" w:hAnsi="Calibri"/>
        </w:rPr>
      </w:pPr>
      <w:r w:rsidRPr="00D20685">
        <w:rPr>
          <w:rFonts w:ascii="Calibri" w:eastAsia="Times New Roman" w:hAnsi="Calibri"/>
        </w:rPr>
        <w:t>Perioada de referință este - ultimele 4 săptămâni lucrătoare. Cu toate acestea, atunci când ultimele 4 săptămâni lucrătoare au fost neobișnuite pentru respondent în ceea ce privește programul de lucru (din cauza unei situații deosebite), întrebarea e referă la o perioadă mai îndelungată – și anume de 12 săptămâni anterioare.</w:t>
      </w:r>
    </w:p>
    <w:p w14:paraId="743C7AC2" w14:textId="77777777" w:rsidR="00C33A0B" w:rsidRPr="00C33A0B" w:rsidRDefault="00C33A0B" w:rsidP="00CD47C1">
      <w:pPr>
        <w:pStyle w:val="ListParagraph"/>
        <w:numPr>
          <w:ilvl w:val="0"/>
          <w:numId w:val="66"/>
        </w:numPr>
        <w:jc w:val="both"/>
        <w:divId w:val="243226713"/>
        <w:rPr>
          <w:rFonts w:ascii="Calibri" w:eastAsia="Times New Roman" w:hAnsi="Calibri"/>
        </w:rPr>
      </w:pPr>
      <w:r w:rsidRPr="00C33A0B">
        <w:rPr>
          <w:rFonts w:ascii="Calibri" w:eastAsia="Times New Roman" w:hAnsi="Calibri"/>
        </w:rPr>
        <w:t>„Adesea” trebuie interpretat în sensul că, numărul zilelor în care persoana a lucrat noaptea a reprezentat cel puțin jumătate din numărul total al zilelor lucrătoare într-o perioadă de referință de 4 (până la 12) săptămâni lucrătoare anterioare sfârșitului săptămânii de referință.</w:t>
      </w:r>
    </w:p>
    <w:p w14:paraId="4F3E6B59" w14:textId="77777777" w:rsidR="00C33A0B" w:rsidRPr="00C33A0B" w:rsidRDefault="00C33A0B" w:rsidP="00CD47C1">
      <w:pPr>
        <w:pStyle w:val="ListParagraph"/>
        <w:numPr>
          <w:ilvl w:val="0"/>
          <w:numId w:val="66"/>
        </w:numPr>
        <w:jc w:val="both"/>
        <w:divId w:val="243226713"/>
        <w:rPr>
          <w:rFonts w:ascii="Calibri" w:eastAsia="Times New Roman" w:hAnsi="Calibri"/>
        </w:rPr>
      </w:pPr>
      <w:r w:rsidRPr="00C33A0B">
        <w:rPr>
          <w:rFonts w:ascii="Calibri" w:eastAsia="Times New Roman" w:hAnsi="Calibri"/>
        </w:rPr>
        <w:t>„Uneori” trebuie interpretat în sensul că, numărul zilelor în care persoana a lucrat noaptea a reprezentat mai puțin de jumătate din numărul total al zilelor lucrătoare, dar cel puțin o oră într-o perioadă de referință de 4 (până la 12) săptămâni lucrătoare anterioare sfârșitului săptămânii de referință.</w:t>
      </w:r>
    </w:p>
    <w:p w14:paraId="28A90D60" w14:textId="77777777" w:rsidR="00C33A0B" w:rsidRPr="00C33A0B" w:rsidRDefault="00C33A0B" w:rsidP="00CD47C1">
      <w:pPr>
        <w:pStyle w:val="ListParagraph"/>
        <w:numPr>
          <w:ilvl w:val="0"/>
          <w:numId w:val="66"/>
        </w:numPr>
        <w:jc w:val="both"/>
        <w:divId w:val="243226713"/>
        <w:rPr>
          <w:rFonts w:ascii="Calibri" w:eastAsia="Times New Roman" w:hAnsi="Calibri"/>
        </w:rPr>
      </w:pPr>
      <w:r w:rsidRPr="00C33A0B">
        <w:rPr>
          <w:rFonts w:ascii="Calibri" w:eastAsia="Times New Roman" w:hAnsi="Calibri"/>
        </w:rPr>
        <w:t xml:space="preserve">Niciodată trebuie interpretat în sensul că, persoana nu a lucrat </w:t>
      </w:r>
      <w:r>
        <w:rPr>
          <w:rFonts w:ascii="Calibri" w:eastAsia="Times New Roman" w:hAnsi="Calibri"/>
        </w:rPr>
        <w:t xml:space="preserve">deloc </w:t>
      </w:r>
      <w:r w:rsidRPr="00C33A0B">
        <w:rPr>
          <w:rFonts w:ascii="Calibri" w:eastAsia="Times New Roman" w:hAnsi="Calibri"/>
        </w:rPr>
        <w:t>noaptea</w:t>
      </w:r>
      <w:r>
        <w:rPr>
          <w:rFonts w:ascii="Calibri" w:eastAsia="Times New Roman" w:hAnsi="Calibri"/>
        </w:rPr>
        <w:t xml:space="preserve"> ȋn perioada de referință</w:t>
      </w:r>
      <w:r w:rsidRPr="00C33A0B">
        <w:rPr>
          <w:rFonts w:ascii="Calibri" w:eastAsia="Times New Roman" w:hAnsi="Calibri"/>
        </w:rPr>
        <w:t>.</w:t>
      </w:r>
    </w:p>
    <w:p w14:paraId="7872DFC2" w14:textId="77777777" w:rsidR="00C33A0B" w:rsidRPr="00C33A0B" w:rsidRDefault="00C33A0B" w:rsidP="00CD47C1">
      <w:pPr>
        <w:pStyle w:val="ListParagraph"/>
        <w:numPr>
          <w:ilvl w:val="0"/>
          <w:numId w:val="66"/>
        </w:numPr>
        <w:jc w:val="both"/>
        <w:divId w:val="243226713"/>
        <w:rPr>
          <w:rFonts w:ascii="Calibri" w:eastAsia="Times New Roman" w:hAnsi="Calibri"/>
        </w:rPr>
      </w:pPr>
      <w:r w:rsidRPr="00C33A0B">
        <w:rPr>
          <w:rFonts w:ascii="Calibri" w:eastAsia="Times New Roman" w:hAnsi="Calibri"/>
        </w:rPr>
        <w:t>Dacă persoana doar își verifică ocazional e-mailul sau răspunde la telefon, acest lucru nu ar trebui luat în considerare. Trebuie luate în considerare numai lucrările care se fac în mod normal la locul de muncă sau care sunt considerate timp de muncă.</w:t>
      </w:r>
    </w:p>
    <w:p w14:paraId="69FF050B" w14:textId="77777777" w:rsidR="00D20685" w:rsidRPr="00D20685" w:rsidRDefault="00D20685" w:rsidP="00C33A0B">
      <w:pPr>
        <w:pStyle w:val="ListParagraph"/>
        <w:divId w:val="243226713"/>
        <w:rPr>
          <w:rFonts w:ascii="Calibri" w:eastAsia="Times New Roman" w:hAnsi="Calibri"/>
        </w:rPr>
      </w:pPr>
    </w:p>
    <w:p w14:paraId="777162AA"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53E314A2" w14:textId="77777777" w:rsidR="00F30251" w:rsidRDefault="00DB70F9">
      <w:pPr>
        <w:pStyle w:val="Heading4"/>
        <w:shd w:val="clear" w:color="auto" w:fill="E6E6FF"/>
        <w:divId w:val="2029063533"/>
        <w:rPr>
          <w:rFonts w:ascii="Calibri" w:eastAsia="Times New Roman" w:hAnsi="Calibri"/>
          <w:color w:val="000000"/>
        </w:rPr>
      </w:pPr>
      <w:r>
        <w:rPr>
          <w:rFonts w:ascii="Calibri" w:eastAsia="Times New Roman" w:hAnsi="Calibri"/>
          <w:color w:val="000000"/>
        </w:rPr>
        <w:lastRenderedPageBreak/>
        <w:t xml:space="preserve">7. </w:t>
      </w:r>
      <w:r w:rsidR="009D0E46">
        <w:rPr>
          <w:rFonts w:ascii="Calibri" w:eastAsia="Times New Roman" w:hAnsi="Calibri"/>
          <w:color w:val="000000"/>
        </w:rPr>
        <w:t>Ați</w:t>
      </w:r>
      <w:r>
        <w:rPr>
          <w:rFonts w:ascii="Calibri" w:eastAsia="Times New Roman" w:hAnsi="Calibri"/>
          <w:color w:val="000000"/>
        </w:rPr>
        <w:t xml:space="preserve"> lucrat în zilele de sâmbătă?</w:t>
      </w:r>
    </w:p>
    <w:p w14:paraId="499B74E0" w14:textId="77777777" w:rsidR="00F30251" w:rsidRDefault="00DB70F9">
      <w:pPr>
        <w:pStyle w:val="NormalWeb"/>
        <w:divId w:val="2029063533"/>
        <w:rPr>
          <w:rFonts w:ascii="Calibri" w:hAnsi="Calibri"/>
          <w:b/>
          <w:bCs/>
          <w:color w:val="2E5CB8"/>
        </w:rPr>
      </w:pPr>
      <w:r>
        <w:rPr>
          <w:rFonts w:ascii="Calibri" w:hAnsi="Calibri"/>
          <w:b/>
          <w:bCs/>
          <w:color w:val="2E5CB8"/>
        </w:rPr>
        <w:t xml:space="preserve">Variabila: </w:t>
      </w:r>
    </w:p>
    <w:p w14:paraId="6BDF9009" w14:textId="77777777" w:rsidR="00F30251" w:rsidRDefault="00DB70F9">
      <w:pPr>
        <w:divId w:val="2029063533"/>
        <w:rPr>
          <w:rFonts w:ascii="Calibri" w:eastAsia="Times New Roman" w:hAnsi="Calibri"/>
        </w:rPr>
      </w:pPr>
      <w:r>
        <w:rPr>
          <w:rFonts w:ascii="Calibri" w:eastAsia="Times New Roman" w:hAnsi="Calibri"/>
        </w:rPr>
        <w:t>SATWK</w:t>
      </w:r>
    </w:p>
    <w:p w14:paraId="7AA5A13A" w14:textId="77777777" w:rsidR="00F30251" w:rsidRDefault="00DB70F9">
      <w:pPr>
        <w:pStyle w:val="NormalWeb"/>
        <w:divId w:val="2029063533"/>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3F2726EE" w14:textId="77777777" w:rsidR="00F30251" w:rsidRDefault="00DB70F9">
      <w:pPr>
        <w:spacing w:after="240"/>
        <w:divId w:val="2029063533"/>
        <w:rPr>
          <w:rFonts w:ascii="Calibri" w:eastAsia="Times New Roman" w:hAnsi="Calibri"/>
        </w:rPr>
      </w:pPr>
      <w:r>
        <w:rPr>
          <w:rFonts w:ascii="Calibri" w:eastAsia="Times New Roman" w:hAnsi="Calibri"/>
        </w:rPr>
        <w:t>1 - Adesea (două sau mai multe zile de sâmbătă în această perioadă)</w:t>
      </w:r>
      <w:r>
        <w:rPr>
          <w:rFonts w:ascii="Calibri" w:eastAsia="Times New Roman" w:hAnsi="Calibri"/>
        </w:rPr>
        <w:br/>
        <w:t>2 - Uneori (o sâmbătă, cel puțin o oră, în această perioadă)</w:t>
      </w:r>
      <w:r>
        <w:rPr>
          <w:rFonts w:ascii="Calibri" w:eastAsia="Times New Roman" w:hAnsi="Calibri"/>
        </w:rPr>
        <w:br/>
        <w:t>3 - Niciodată</w:t>
      </w:r>
    </w:p>
    <w:p w14:paraId="5C0D51D9" w14:textId="77777777" w:rsidR="00F30251" w:rsidRDefault="00DB70F9">
      <w:pPr>
        <w:pStyle w:val="NormalWeb"/>
        <w:divId w:val="2029063533"/>
        <w:rPr>
          <w:rFonts w:ascii="Calibri" w:hAnsi="Calibri"/>
          <w:b/>
          <w:bCs/>
          <w:color w:val="2E5CB8"/>
        </w:rPr>
      </w:pPr>
      <w:r>
        <w:rPr>
          <w:rFonts w:ascii="Calibri" w:hAnsi="Calibri"/>
          <w:b/>
          <w:bCs/>
          <w:color w:val="2E5CB8"/>
        </w:rPr>
        <w:t xml:space="preserve">Completat de: </w:t>
      </w:r>
    </w:p>
    <w:p w14:paraId="0609E66D" w14:textId="77777777" w:rsidR="00F30251" w:rsidRDefault="00C33A0B">
      <w:pPr>
        <w:divId w:val="2029063533"/>
        <w:rPr>
          <w:rFonts w:ascii="Calibri" w:eastAsia="Times New Roman" w:hAnsi="Calibri"/>
        </w:rPr>
      </w:pPr>
      <w:r>
        <w:rPr>
          <w:rFonts w:ascii="Calibri" w:eastAsia="Times New Roman" w:hAnsi="Calibri"/>
        </w:rPr>
        <w:t>Operatorul de interviu</w:t>
      </w:r>
    </w:p>
    <w:p w14:paraId="44D988FD" w14:textId="77777777" w:rsidR="00F30251" w:rsidRDefault="00DB70F9">
      <w:pPr>
        <w:pStyle w:val="NormalWeb"/>
        <w:divId w:val="2029063533"/>
        <w:rPr>
          <w:rFonts w:ascii="Calibri" w:hAnsi="Calibri"/>
          <w:b/>
          <w:bCs/>
          <w:color w:val="2E5CB8"/>
        </w:rPr>
      </w:pPr>
      <w:r>
        <w:rPr>
          <w:rFonts w:ascii="Calibri" w:hAnsi="Calibri"/>
          <w:b/>
          <w:bCs/>
          <w:color w:val="2E5CB8"/>
        </w:rPr>
        <w:t xml:space="preserve">Filtru: </w:t>
      </w:r>
    </w:p>
    <w:p w14:paraId="68691DE3" w14:textId="77777777" w:rsidR="00F30251" w:rsidRDefault="00C33A0B">
      <w:pPr>
        <w:divId w:val="2029063533"/>
        <w:rPr>
          <w:rFonts w:ascii="Calibri" w:eastAsia="Times New Roman" w:hAnsi="Calibri"/>
        </w:rPr>
      </w:pPr>
      <w:r>
        <w:rPr>
          <w:rFonts w:ascii="Calibri" w:eastAsia="Times New Roman" w:hAnsi="Calibri"/>
        </w:rPr>
        <w:t>Persoanele ocupate</w:t>
      </w:r>
    </w:p>
    <w:p w14:paraId="23AC6E59" w14:textId="77777777" w:rsidR="00F30251" w:rsidRDefault="009D0E46">
      <w:pPr>
        <w:pStyle w:val="NormalWeb"/>
        <w:divId w:val="202906353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91220DA" w14:textId="77777777" w:rsidR="00C33A0B" w:rsidRPr="00C33A0B" w:rsidRDefault="00C33A0B" w:rsidP="00CD47C1">
      <w:pPr>
        <w:pStyle w:val="ListParagraph"/>
        <w:numPr>
          <w:ilvl w:val="0"/>
          <w:numId w:val="66"/>
        </w:numPr>
        <w:jc w:val="both"/>
        <w:divId w:val="2029063533"/>
        <w:rPr>
          <w:rFonts w:ascii="Calibri" w:eastAsia="Times New Roman" w:hAnsi="Calibri"/>
        </w:rPr>
      </w:pPr>
      <w:r w:rsidRPr="00D20685">
        <w:rPr>
          <w:rFonts w:ascii="Calibri" w:eastAsia="Times New Roman" w:hAnsi="Calibri"/>
        </w:rPr>
        <w:t>Perioada de referință este - ultimele 4 săptămâni lucrătoare. Cu toate acestea, atunci când ultimele 4 săptămâni lucrătoare au fost neobișnuite pentru respondent în ceea ce privește programul de lucru (din cauza unei situații deosebite), întrebarea e referă la o perioadă mai îndelungată – și anume de 12 săptămâni anterioare.</w:t>
      </w:r>
    </w:p>
    <w:p w14:paraId="378320D7" w14:textId="77777777" w:rsidR="00C33A0B" w:rsidRPr="00C33A0B" w:rsidRDefault="00C33A0B" w:rsidP="00CD47C1">
      <w:pPr>
        <w:pStyle w:val="ListParagraph"/>
        <w:numPr>
          <w:ilvl w:val="0"/>
          <w:numId w:val="66"/>
        </w:numPr>
        <w:jc w:val="both"/>
        <w:divId w:val="2029063533"/>
        <w:rPr>
          <w:rFonts w:ascii="Calibri" w:eastAsia="Times New Roman" w:hAnsi="Calibri"/>
        </w:rPr>
      </w:pPr>
      <w:r w:rsidRPr="00C33A0B">
        <w:rPr>
          <w:rFonts w:ascii="Calibri" w:eastAsia="Times New Roman" w:hAnsi="Calibri"/>
        </w:rPr>
        <w:t>„Adesea” trebuie interpretat în sensul că, persoana a lucrat două sau mai multe zile de sâmbătă pe lună într-o perioadă de referință de 4 (până la 12) săptămâni lucrătoare anterioare sfârșitului săptămânii de referință.</w:t>
      </w:r>
    </w:p>
    <w:p w14:paraId="3C8FA32F" w14:textId="77777777" w:rsidR="00C33A0B" w:rsidRPr="00C33A0B" w:rsidRDefault="00C33A0B" w:rsidP="00CD47C1">
      <w:pPr>
        <w:pStyle w:val="ListParagraph"/>
        <w:numPr>
          <w:ilvl w:val="0"/>
          <w:numId w:val="66"/>
        </w:numPr>
        <w:jc w:val="both"/>
        <w:divId w:val="2029063533"/>
        <w:rPr>
          <w:rFonts w:ascii="Calibri" w:eastAsia="Times New Roman" w:hAnsi="Calibri"/>
        </w:rPr>
      </w:pPr>
      <w:r w:rsidRPr="00C33A0B">
        <w:rPr>
          <w:rFonts w:ascii="Calibri" w:eastAsia="Times New Roman" w:hAnsi="Calibri"/>
        </w:rPr>
        <w:t>„Uneori” trebuie interpretat în sensul că, persoana a lucrat o sâmbătă (cel puțin o oră) pe lună într-o perioadă de referință de 4 (până la 12) săptămâni lucrătoare anterioare sfârșitului săptămânii de referință.</w:t>
      </w:r>
    </w:p>
    <w:p w14:paraId="6D741C10" w14:textId="77777777" w:rsidR="00C33A0B" w:rsidRPr="00C33A0B" w:rsidRDefault="00C33A0B" w:rsidP="00CD47C1">
      <w:pPr>
        <w:pStyle w:val="ListParagraph"/>
        <w:numPr>
          <w:ilvl w:val="0"/>
          <w:numId w:val="66"/>
        </w:numPr>
        <w:jc w:val="both"/>
        <w:divId w:val="2029063533"/>
        <w:rPr>
          <w:rFonts w:ascii="Calibri" w:eastAsia="Times New Roman" w:hAnsi="Calibri"/>
        </w:rPr>
      </w:pPr>
      <w:r w:rsidRPr="00C33A0B">
        <w:rPr>
          <w:rFonts w:ascii="Calibri" w:eastAsia="Times New Roman" w:hAnsi="Calibri"/>
        </w:rPr>
        <w:t>Niciodată trebuie interpretat în sensul că, persoana nu a lucrat</w:t>
      </w:r>
      <w:r>
        <w:rPr>
          <w:rFonts w:ascii="Calibri" w:eastAsia="Times New Roman" w:hAnsi="Calibri"/>
        </w:rPr>
        <w:t xml:space="preserve"> deloc</w:t>
      </w:r>
      <w:r w:rsidRPr="00C33A0B">
        <w:rPr>
          <w:rFonts w:ascii="Calibri" w:eastAsia="Times New Roman" w:hAnsi="Calibri"/>
        </w:rPr>
        <w:t xml:space="preserve"> în zilele de sâmbătă</w:t>
      </w:r>
      <w:r>
        <w:rPr>
          <w:rFonts w:ascii="Calibri" w:eastAsia="Times New Roman" w:hAnsi="Calibri"/>
        </w:rPr>
        <w:t>, în perioada de referință</w:t>
      </w:r>
      <w:r w:rsidRPr="00C33A0B">
        <w:rPr>
          <w:rFonts w:ascii="Calibri" w:eastAsia="Times New Roman" w:hAnsi="Calibri"/>
        </w:rPr>
        <w:t>.</w:t>
      </w:r>
    </w:p>
    <w:p w14:paraId="1A65716C" w14:textId="77777777" w:rsidR="009D0E46" w:rsidRPr="00C33A0B" w:rsidRDefault="00C33A0B" w:rsidP="00CD47C1">
      <w:pPr>
        <w:pStyle w:val="ListParagraph"/>
        <w:numPr>
          <w:ilvl w:val="0"/>
          <w:numId w:val="66"/>
        </w:numPr>
        <w:jc w:val="both"/>
        <w:rPr>
          <w:rFonts w:ascii="Calibri" w:eastAsia="Times New Roman" w:hAnsi="Calibri"/>
          <w:b/>
          <w:bCs/>
          <w:color w:val="000000"/>
          <w:sz w:val="30"/>
          <w:szCs w:val="30"/>
        </w:rPr>
      </w:pPr>
      <w:r w:rsidRPr="00C33A0B">
        <w:rPr>
          <w:rFonts w:ascii="Calibri" w:eastAsia="Times New Roman" w:hAnsi="Calibri"/>
        </w:rPr>
        <w:t>Dacă persoana doar își verifică ocazional e-mailul sau răspunde la telefon, acest lucru nu ar trebui luat în considerare. Trebuie luate în considerare numai lucrările care se fac în mod normal la locul de muncă sau care sunt considerate timp de muncă.</w:t>
      </w:r>
      <w:r w:rsidR="009D0E46" w:rsidRPr="00C33A0B">
        <w:rPr>
          <w:rFonts w:ascii="Calibri" w:eastAsia="Times New Roman" w:hAnsi="Calibri"/>
          <w:color w:val="000000"/>
        </w:rPr>
        <w:br w:type="page"/>
      </w:r>
    </w:p>
    <w:p w14:paraId="40BD0D62" w14:textId="77777777" w:rsidR="00F30251" w:rsidRDefault="00DB70F9">
      <w:pPr>
        <w:pStyle w:val="Heading4"/>
        <w:shd w:val="clear" w:color="auto" w:fill="E6E6FF"/>
        <w:divId w:val="730690905"/>
        <w:rPr>
          <w:rFonts w:ascii="Calibri" w:eastAsia="Times New Roman" w:hAnsi="Calibri"/>
          <w:color w:val="000000"/>
        </w:rPr>
      </w:pPr>
      <w:r>
        <w:rPr>
          <w:rFonts w:ascii="Calibri" w:eastAsia="Times New Roman" w:hAnsi="Calibri"/>
          <w:color w:val="000000"/>
        </w:rPr>
        <w:lastRenderedPageBreak/>
        <w:t xml:space="preserve">8. </w:t>
      </w:r>
      <w:r w:rsidR="009D0E46">
        <w:rPr>
          <w:rFonts w:ascii="Calibri" w:eastAsia="Times New Roman" w:hAnsi="Calibri"/>
          <w:color w:val="000000"/>
        </w:rPr>
        <w:t>Ați</w:t>
      </w:r>
      <w:r>
        <w:rPr>
          <w:rFonts w:ascii="Calibri" w:eastAsia="Times New Roman" w:hAnsi="Calibri"/>
          <w:color w:val="000000"/>
        </w:rPr>
        <w:t xml:space="preserve"> lucrat în zilele de duminică?</w:t>
      </w:r>
    </w:p>
    <w:p w14:paraId="2FB73794" w14:textId="77777777" w:rsidR="00F30251" w:rsidRDefault="00DB70F9">
      <w:pPr>
        <w:pStyle w:val="NormalWeb"/>
        <w:divId w:val="730690905"/>
        <w:rPr>
          <w:rFonts w:ascii="Calibri" w:hAnsi="Calibri"/>
          <w:b/>
          <w:bCs/>
          <w:color w:val="2E5CB8"/>
        </w:rPr>
      </w:pPr>
      <w:r>
        <w:rPr>
          <w:rFonts w:ascii="Calibri" w:hAnsi="Calibri"/>
          <w:b/>
          <w:bCs/>
          <w:color w:val="2E5CB8"/>
        </w:rPr>
        <w:t xml:space="preserve">Variabila: </w:t>
      </w:r>
    </w:p>
    <w:p w14:paraId="22DBED7A" w14:textId="77777777" w:rsidR="00F30251" w:rsidRDefault="00DB70F9">
      <w:pPr>
        <w:divId w:val="730690905"/>
        <w:rPr>
          <w:rFonts w:ascii="Calibri" w:eastAsia="Times New Roman" w:hAnsi="Calibri"/>
        </w:rPr>
      </w:pPr>
      <w:r>
        <w:rPr>
          <w:rFonts w:ascii="Calibri" w:eastAsia="Times New Roman" w:hAnsi="Calibri"/>
        </w:rPr>
        <w:t>SUNWK</w:t>
      </w:r>
    </w:p>
    <w:p w14:paraId="6A322A73" w14:textId="77777777" w:rsidR="00F30251" w:rsidRDefault="00DB70F9">
      <w:pPr>
        <w:pStyle w:val="NormalWeb"/>
        <w:divId w:val="730690905"/>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21936269" w14:textId="77777777" w:rsidR="00F30251" w:rsidRDefault="00DB70F9">
      <w:pPr>
        <w:spacing w:after="240"/>
        <w:divId w:val="730690905"/>
        <w:rPr>
          <w:rFonts w:ascii="Calibri" w:eastAsia="Times New Roman" w:hAnsi="Calibri"/>
        </w:rPr>
      </w:pPr>
      <w:r>
        <w:rPr>
          <w:rFonts w:ascii="Calibri" w:eastAsia="Times New Roman" w:hAnsi="Calibri"/>
        </w:rPr>
        <w:t>1 - Adesea (două sau mai multe zile de duminică în această perioadă)</w:t>
      </w:r>
      <w:r>
        <w:rPr>
          <w:rFonts w:ascii="Calibri" w:eastAsia="Times New Roman" w:hAnsi="Calibri"/>
        </w:rPr>
        <w:br/>
        <w:t>2 - Uneori (o duminică, cel puțin o oră, în această perioadă)</w:t>
      </w:r>
      <w:r>
        <w:rPr>
          <w:rFonts w:ascii="Calibri" w:eastAsia="Times New Roman" w:hAnsi="Calibri"/>
        </w:rPr>
        <w:br/>
        <w:t>3 - Niciodată</w:t>
      </w:r>
    </w:p>
    <w:p w14:paraId="2E330773" w14:textId="77777777" w:rsidR="00F30251" w:rsidRDefault="00DB70F9">
      <w:pPr>
        <w:pStyle w:val="NormalWeb"/>
        <w:divId w:val="730690905"/>
        <w:rPr>
          <w:rFonts w:ascii="Calibri" w:hAnsi="Calibri"/>
          <w:b/>
          <w:bCs/>
          <w:color w:val="2E5CB8"/>
        </w:rPr>
      </w:pPr>
      <w:r>
        <w:rPr>
          <w:rFonts w:ascii="Calibri" w:hAnsi="Calibri"/>
          <w:b/>
          <w:bCs/>
          <w:color w:val="2E5CB8"/>
        </w:rPr>
        <w:t xml:space="preserve">Completat de: </w:t>
      </w:r>
    </w:p>
    <w:p w14:paraId="76B18E2E" w14:textId="77777777" w:rsidR="00F30251" w:rsidRDefault="00C33A0B">
      <w:pPr>
        <w:divId w:val="730690905"/>
        <w:rPr>
          <w:rFonts w:ascii="Calibri" w:eastAsia="Times New Roman" w:hAnsi="Calibri"/>
        </w:rPr>
      </w:pPr>
      <w:r>
        <w:rPr>
          <w:rFonts w:ascii="Calibri" w:eastAsia="Times New Roman" w:hAnsi="Calibri"/>
        </w:rPr>
        <w:t>Operatorul de interviu</w:t>
      </w:r>
    </w:p>
    <w:p w14:paraId="14A87EE3" w14:textId="77777777" w:rsidR="00F30251" w:rsidRDefault="00DB70F9">
      <w:pPr>
        <w:pStyle w:val="NormalWeb"/>
        <w:divId w:val="730690905"/>
        <w:rPr>
          <w:rFonts w:ascii="Calibri" w:hAnsi="Calibri"/>
          <w:b/>
          <w:bCs/>
          <w:color w:val="2E5CB8"/>
        </w:rPr>
      </w:pPr>
      <w:r>
        <w:rPr>
          <w:rFonts w:ascii="Calibri" w:hAnsi="Calibri"/>
          <w:b/>
          <w:bCs/>
          <w:color w:val="2E5CB8"/>
        </w:rPr>
        <w:t xml:space="preserve">Filtru: </w:t>
      </w:r>
    </w:p>
    <w:p w14:paraId="1F188DD4" w14:textId="77777777" w:rsidR="00F30251" w:rsidRDefault="00C33A0B">
      <w:pPr>
        <w:divId w:val="730690905"/>
        <w:rPr>
          <w:rFonts w:ascii="Calibri" w:eastAsia="Times New Roman" w:hAnsi="Calibri"/>
        </w:rPr>
      </w:pPr>
      <w:r>
        <w:rPr>
          <w:rFonts w:ascii="Calibri" w:eastAsia="Times New Roman" w:hAnsi="Calibri"/>
        </w:rPr>
        <w:t>Persoanele ocupate</w:t>
      </w:r>
    </w:p>
    <w:p w14:paraId="0C05BCCF" w14:textId="77777777" w:rsidR="00F30251" w:rsidRDefault="009D0E46">
      <w:pPr>
        <w:pStyle w:val="NormalWeb"/>
        <w:divId w:val="73069090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3290CEB" w14:textId="77777777" w:rsidR="00C33A0B" w:rsidRPr="00C33A0B" w:rsidRDefault="00C33A0B" w:rsidP="00CD47C1">
      <w:pPr>
        <w:pStyle w:val="ListParagraph"/>
        <w:numPr>
          <w:ilvl w:val="0"/>
          <w:numId w:val="66"/>
        </w:numPr>
        <w:jc w:val="both"/>
        <w:divId w:val="730690905"/>
        <w:rPr>
          <w:rFonts w:ascii="Calibri" w:eastAsia="Times New Roman" w:hAnsi="Calibri"/>
        </w:rPr>
      </w:pPr>
      <w:r w:rsidRPr="00D20685">
        <w:rPr>
          <w:rFonts w:ascii="Calibri" w:eastAsia="Times New Roman" w:hAnsi="Calibri"/>
        </w:rPr>
        <w:t>Perioada de referință este - ultimele 4 săptămâni lucrătoare. Cu toate acestea, atunci când ultimele 4 săptămâni lucrătoare au fost neobișnuite pentru respondent în ceea ce privește programul de lucru (din cauza unei situații deosebite), întrebarea e referă la o perioadă mai îndelungată – și anume de 12 săptămâni anterioare.</w:t>
      </w:r>
    </w:p>
    <w:p w14:paraId="68E1644B" w14:textId="77777777" w:rsidR="00C33A0B" w:rsidRPr="00C33A0B" w:rsidRDefault="00C33A0B" w:rsidP="00CD47C1">
      <w:pPr>
        <w:pStyle w:val="ListParagraph"/>
        <w:numPr>
          <w:ilvl w:val="0"/>
          <w:numId w:val="66"/>
        </w:numPr>
        <w:jc w:val="both"/>
        <w:divId w:val="730690905"/>
        <w:rPr>
          <w:rFonts w:ascii="Calibri" w:eastAsia="Times New Roman" w:hAnsi="Calibri"/>
        </w:rPr>
      </w:pPr>
      <w:r w:rsidRPr="00C33A0B">
        <w:rPr>
          <w:rFonts w:ascii="Calibri" w:eastAsia="Times New Roman" w:hAnsi="Calibri"/>
        </w:rPr>
        <w:t>„Adesea” trebuie interpretat în sensul că, persoana a lucrat două sau mai multe zile de duminică pe lună într-o perioadă de referință de 4 (până la 12) săptămâni lucrătoare anterioare sfârșitului săptămânii de referință.</w:t>
      </w:r>
    </w:p>
    <w:p w14:paraId="29D171AE" w14:textId="77777777" w:rsidR="00C33A0B" w:rsidRPr="00C33A0B" w:rsidRDefault="00C33A0B" w:rsidP="00CD47C1">
      <w:pPr>
        <w:pStyle w:val="ListParagraph"/>
        <w:numPr>
          <w:ilvl w:val="0"/>
          <w:numId w:val="66"/>
        </w:numPr>
        <w:jc w:val="both"/>
        <w:divId w:val="730690905"/>
        <w:rPr>
          <w:rFonts w:ascii="Calibri" w:eastAsia="Times New Roman" w:hAnsi="Calibri"/>
        </w:rPr>
      </w:pPr>
      <w:r w:rsidRPr="00C33A0B">
        <w:rPr>
          <w:rFonts w:ascii="Calibri" w:eastAsia="Times New Roman" w:hAnsi="Calibri"/>
        </w:rPr>
        <w:t>„Uneori” trebuie interpretat în sensul că, persoana a lucrat o duminică (cel puțin o oră) pe lună într-o perioadă de referință de 4 (până la 12) săptămâni lucrătoare anterioare sfârșitului săptămânii de referință.</w:t>
      </w:r>
    </w:p>
    <w:p w14:paraId="6302F148" w14:textId="77777777" w:rsidR="00C33A0B" w:rsidRPr="00C33A0B" w:rsidRDefault="00C33A0B" w:rsidP="00CD47C1">
      <w:pPr>
        <w:pStyle w:val="ListParagraph"/>
        <w:numPr>
          <w:ilvl w:val="0"/>
          <w:numId w:val="66"/>
        </w:numPr>
        <w:jc w:val="both"/>
        <w:divId w:val="730690905"/>
        <w:rPr>
          <w:rFonts w:ascii="Calibri" w:eastAsia="Times New Roman" w:hAnsi="Calibri"/>
        </w:rPr>
      </w:pPr>
      <w:r w:rsidRPr="00C33A0B">
        <w:rPr>
          <w:rFonts w:ascii="Calibri" w:eastAsia="Times New Roman" w:hAnsi="Calibri"/>
        </w:rPr>
        <w:t>Niciodată trebuie interpretat în sensul că, persoana nu a lucrat</w:t>
      </w:r>
      <w:r>
        <w:rPr>
          <w:rFonts w:ascii="Calibri" w:eastAsia="Times New Roman" w:hAnsi="Calibri"/>
        </w:rPr>
        <w:t xml:space="preserve"> deloc</w:t>
      </w:r>
      <w:r w:rsidRPr="00C33A0B">
        <w:rPr>
          <w:rFonts w:ascii="Calibri" w:eastAsia="Times New Roman" w:hAnsi="Calibri"/>
        </w:rPr>
        <w:t xml:space="preserve"> în zilele de duminică</w:t>
      </w:r>
      <w:r>
        <w:rPr>
          <w:rFonts w:ascii="Calibri" w:eastAsia="Times New Roman" w:hAnsi="Calibri"/>
        </w:rPr>
        <w:t>, în perioada de referință</w:t>
      </w:r>
      <w:r w:rsidRPr="00C33A0B">
        <w:rPr>
          <w:rFonts w:ascii="Calibri" w:eastAsia="Times New Roman" w:hAnsi="Calibri"/>
        </w:rPr>
        <w:t>.</w:t>
      </w:r>
    </w:p>
    <w:p w14:paraId="02EF4588" w14:textId="77777777" w:rsidR="00C33A0B" w:rsidRPr="00C33A0B" w:rsidRDefault="00C33A0B" w:rsidP="00CD47C1">
      <w:pPr>
        <w:pStyle w:val="ListParagraph"/>
        <w:numPr>
          <w:ilvl w:val="0"/>
          <w:numId w:val="66"/>
        </w:numPr>
        <w:jc w:val="both"/>
        <w:divId w:val="730690905"/>
        <w:rPr>
          <w:rFonts w:ascii="Calibri" w:eastAsia="Times New Roman" w:hAnsi="Calibri"/>
        </w:rPr>
      </w:pPr>
      <w:r w:rsidRPr="00C33A0B">
        <w:rPr>
          <w:rFonts w:ascii="Calibri" w:eastAsia="Times New Roman" w:hAnsi="Calibri"/>
        </w:rPr>
        <w:t>În cele mai multe cazuri, perioada de referință poate fi ultimele 4 săptămâni lucrătoare. Cu toate acestea, atunci când ultimele 4 săptămâni lucrătoare au fost neobișnuite pentru respondent în ceea ce privește programul de lucru (din cauza unei situații deosebite), perioada de referință va fi o perioadă mai lungă, de 12 săptămâni lucrătoare.</w:t>
      </w:r>
    </w:p>
    <w:p w14:paraId="304B14E0" w14:textId="77777777" w:rsidR="000618D5" w:rsidRDefault="00C33A0B" w:rsidP="00CD47C1">
      <w:pPr>
        <w:pStyle w:val="ListParagraph"/>
        <w:numPr>
          <w:ilvl w:val="0"/>
          <w:numId w:val="66"/>
        </w:numPr>
        <w:jc w:val="both"/>
        <w:divId w:val="730690905"/>
        <w:rPr>
          <w:rFonts w:ascii="Calibri" w:eastAsia="Times New Roman" w:hAnsi="Calibri"/>
        </w:rPr>
      </w:pPr>
      <w:r w:rsidRPr="00C33A0B">
        <w:rPr>
          <w:rFonts w:ascii="Calibri" w:eastAsia="Times New Roman" w:hAnsi="Calibri"/>
        </w:rPr>
        <w:t>Dacă persoana doar își verifică ocazional e-mailul sau răspunde la telefon, acest lucru nu ar trebui luat în considerare. Trebuie luate în considerare numai lucrările care se fac în mod normal la locul de muncă sau care sunt considerate timp de muncă.</w:t>
      </w:r>
    </w:p>
    <w:p w14:paraId="4B6C9E22" w14:textId="77777777" w:rsidR="000618D5" w:rsidRDefault="000618D5">
      <w:pPr>
        <w:rPr>
          <w:rFonts w:ascii="Calibri" w:eastAsia="Times New Roman" w:hAnsi="Calibri"/>
        </w:rPr>
      </w:pPr>
      <w:r>
        <w:rPr>
          <w:rFonts w:ascii="Calibri" w:eastAsia="Times New Roman" w:hAnsi="Calibri"/>
        </w:rPr>
        <w:br w:type="page"/>
      </w:r>
    </w:p>
    <w:p w14:paraId="20FB5725" w14:textId="77777777" w:rsidR="000618D5" w:rsidRDefault="000618D5" w:rsidP="000618D5">
      <w:pPr>
        <w:pStyle w:val="Heading4"/>
        <w:shd w:val="clear" w:color="auto" w:fill="E6E6FF"/>
        <w:divId w:val="730690905"/>
        <w:rPr>
          <w:rFonts w:ascii="Calibri" w:eastAsia="Times New Roman" w:hAnsi="Calibri"/>
          <w:color w:val="000000"/>
        </w:rPr>
      </w:pPr>
      <w:r>
        <w:rPr>
          <w:rFonts w:ascii="Calibri" w:eastAsia="Times New Roman" w:hAnsi="Calibri"/>
          <w:color w:val="000000"/>
        </w:rPr>
        <w:lastRenderedPageBreak/>
        <w:t xml:space="preserve">9. </w:t>
      </w:r>
      <w:r w:rsidR="00321535" w:rsidRPr="00321535">
        <w:rPr>
          <w:rFonts w:ascii="Calibri" w:eastAsia="Times New Roman" w:hAnsi="Calibri"/>
          <w:color w:val="000000"/>
        </w:rPr>
        <w:t xml:space="preserve">În perioada de 4 săptămâni anterioare, de luni </w:t>
      </w:r>
      <w:r w:rsidR="00321535">
        <w:rPr>
          <w:rFonts w:ascii="Calibri" w:eastAsia="Times New Roman" w:hAnsi="Calibri"/>
          <w:color w:val="000000"/>
        </w:rPr>
        <w:t>...</w:t>
      </w:r>
      <w:r w:rsidR="00321535" w:rsidRPr="00321535">
        <w:rPr>
          <w:rFonts w:ascii="Calibri" w:eastAsia="Times New Roman" w:hAnsi="Calibri"/>
          <w:color w:val="000000"/>
        </w:rPr>
        <w:t xml:space="preserve"> până duminică </w:t>
      </w:r>
      <w:r w:rsidR="00321535">
        <w:rPr>
          <w:rFonts w:ascii="Calibri" w:eastAsia="Times New Roman" w:hAnsi="Calibri"/>
          <w:color w:val="000000"/>
        </w:rPr>
        <w:t>....</w:t>
      </w:r>
      <w:r w:rsidR="00321535" w:rsidRPr="00321535">
        <w:rPr>
          <w:rFonts w:ascii="Calibri" w:eastAsia="Times New Roman" w:hAnsi="Calibri"/>
          <w:color w:val="000000"/>
        </w:rPr>
        <w:t>, aţi lucrat la domiciliu (inclusiv in regim de telemunca)?</w:t>
      </w:r>
    </w:p>
    <w:p w14:paraId="654AE348" w14:textId="77777777" w:rsidR="000618D5" w:rsidRDefault="000618D5" w:rsidP="000618D5">
      <w:pPr>
        <w:pStyle w:val="NormalWeb"/>
        <w:divId w:val="730690905"/>
        <w:rPr>
          <w:rFonts w:ascii="Calibri" w:hAnsi="Calibri"/>
          <w:b/>
          <w:bCs/>
          <w:color w:val="2E5CB8"/>
        </w:rPr>
      </w:pPr>
      <w:r>
        <w:rPr>
          <w:rFonts w:ascii="Calibri" w:hAnsi="Calibri"/>
          <w:b/>
          <w:bCs/>
          <w:color w:val="2E5CB8"/>
        </w:rPr>
        <w:t xml:space="preserve">Variabila: </w:t>
      </w:r>
    </w:p>
    <w:p w14:paraId="04FE2DE2" w14:textId="77777777" w:rsidR="000618D5" w:rsidRDefault="00321535" w:rsidP="000618D5">
      <w:pPr>
        <w:divId w:val="730690905"/>
        <w:rPr>
          <w:rFonts w:ascii="Calibri" w:eastAsia="Times New Roman" w:hAnsi="Calibri"/>
        </w:rPr>
      </w:pPr>
      <w:r w:rsidRPr="00321535">
        <w:rPr>
          <w:rFonts w:ascii="Calibri" w:eastAsia="Times New Roman" w:hAnsi="Calibri"/>
        </w:rPr>
        <w:t>HOMEWORK</w:t>
      </w:r>
    </w:p>
    <w:p w14:paraId="2632D9B8" w14:textId="77777777" w:rsidR="000618D5" w:rsidRDefault="000618D5" w:rsidP="000618D5">
      <w:pPr>
        <w:pStyle w:val="NormalWeb"/>
        <w:divId w:val="730690905"/>
        <w:rPr>
          <w:rFonts w:ascii="Calibri" w:hAnsi="Calibri"/>
          <w:b/>
          <w:bCs/>
          <w:color w:val="2E5CB8"/>
        </w:rPr>
      </w:pPr>
      <w:r>
        <w:rPr>
          <w:rFonts w:ascii="Calibri" w:hAnsi="Calibri"/>
          <w:b/>
          <w:bCs/>
          <w:color w:val="2E5CB8"/>
        </w:rPr>
        <w:t xml:space="preserve">Variante de răspuns: </w:t>
      </w:r>
    </w:p>
    <w:p w14:paraId="07D73E8A" w14:textId="77777777" w:rsidR="00321535" w:rsidRPr="00321535" w:rsidRDefault="00321535" w:rsidP="00321535">
      <w:pPr>
        <w:divId w:val="730690905"/>
        <w:rPr>
          <w:rFonts w:ascii="Calibri" w:eastAsia="Times New Roman" w:hAnsi="Calibri"/>
        </w:rPr>
      </w:pPr>
      <w:r>
        <w:rPr>
          <w:rFonts w:ascii="Calibri" w:eastAsia="Times New Roman" w:hAnsi="Calibri"/>
        </w:rPr>
        <w:t xml:space="preserve">1 - </w:t>
      </w:r>
      <w:r w:rsidRPr="00321535">
        <w:rPr>
          <w:rFonts w:ascii="Calibri" w:eastAsia="Times New Roman" w:hAnsi="Calibri"/>
        </w:rPr>
        <w:t>Da, în principal la domiciliu</w:t>
      </w:r>
    </w:p>
    <w:p w14:paraId="6786EDAD" w14:textId="77777777" w:rsidR="00321535" w:rsidRPr="00321535" w:rsidRDefault="00321535" w:rsidP="00321535">
      <w:pPr>
        <w:divId w:val="730690905"/>
        <w:rPr>
          <w:rFonts w:ascii="Calibri" w:eastAsia="Times New Roman" w:hAnsi="Calibri"/>
        </w:rPr>
      </w:pPr>
      <w:r>
        <w:rPr>
          <w:rFonts w:ascii="Calibri" w:eastAsia="Times New Roman" w:hAnsi="Calibri"/>
        </w:rPr>
        <w:t xml:space="preserve">2 - </w:t>
      </w:r>
      <w:r w:rsidRPr="00321535">
        <w:rPr>
          <w:rFonts w:ascii="Calibri" w:eastAsia="Times New Roman" w:hAnsi="Calibri"/>
        </w:rPr>
        <w:t>Da, uneori</w:t>
      </w:r>
    </w:p>
    <w:p w14:paraId="3E58F2DE" w14:textId="77777777" w:rsidR="000618D5" w:rsidRDefault="00321535" w:rsidP="00321535">
      <w:pPr>
        <w:divId w:val="730690905"/>
        <w:rPr>
          <w:rFonts w:ascii="Calibri" w:eastAsia="Times New Roman" w:hAnsi="Calibri"/>
        </w:rPr>
      </w:pPr>
      <w:r>
        <w:rPr>
          <w:rFonts w:ascii="Calibri" w:eastAsia="Times New Roman" w:hAnsi="Calibri"/>
        </w:rPr>
        <w:t xml:space="preserve">3 - </w:t>
      </w:r>
      <w:r w:rsidRPr="00321535">
        <w:rPr>
          <w:rFonts w:ascii="Calibri" w:eastAsia="Times New Roman" w:hAnsi="Calibri"/>
        </w:rPr>
        <w:t>Nu</w:t>
      </w:r>
    </w:p>
    <w:p w14:paraId="756A1380" w14:textId="77777777" w:rsidR="000618D5" w:rsidRDefault="000618D5" w:rsidP="000618D5">
      <w:pPr>
        <w:pStyle w:val="NormalWeb"/>
        <w:divId w:val="730690905"/>
        <w:rPr>
          <w:rFonts w:ascii="Calibri" w:hAnsi="Calibri"/>
          <w:b/>
          <w:bCs/>
          <w:color w:val="2E5CB8"/>
        </w:rPr>
      </w:pPr>
      <w:r>
        <w:rPr>
          <w:rFonts w:ascii="Calibri" w:hAnsi="Calibri"/>
          <w:b/>
          <w:bCs/>
          <w:color w:val="2E5CB8"/>
        </w:rPr>
        <w:t xml:space="preserve">Completat de: </w:t>
      </w:r>
    </w:p>
    <w:p w14:paraId="017B0213" w14:textId="77777777" w:rsidR="000618D5" w:rsidRDefault="000618D5" w:rsidP="000618D5">
      <w:pPr>
        <w:divId w:val="730690905"/>
        <w:rPr>
          <w:rFonts w:ascii="Calibri" w:eastAsia="Times New Roman" w:hAnsi="Calibri"/>
        </w:rPr>
      </w:pPr>
      <w:r>
        <w:rPr>
          <w:rFonts w:ascii="Calibri" w:eastAsia="Times New Roman" w:hAnsi="Calibri"/>
        </w:rPr>
        <w:t>Operatorul de interviu</w:t>
      </w:r>
    </w:p>
    <w:p w14:paraId="670B4E05" w14:textId="77777777" w:rsidR="000618D5" w:rsidRDefault="000618D5" w:rsidP="000618D5">
      <w:pPr>
        <w:pStyle w:val="NormalWeb"/>
        <w:divId w:val="730690905"/>
        <w:rPr>
          <w:rFonts w:ascii="Calibri" w:hAnsi="Calibri"/>
          <w:b/>
          <w:bCs/>
          <w:color w:val="2E5CB8"/>
        </w:rPr>
      </w:pPr>
      <w:r>
        <w:rPr>
          <w:rFonts w:ascii="Calibri" w:hAnsi="Calibri"/>
          <w:b/>
          <w:bCs/>
          <w:color w:val="2E5CB8"/>
        </w:rPr>
        <w:t xml:space="preserve">Filtru: </w:t>
      </w:r>
    </w:p>
    <w:p w14:paraId="37BCFBB9" w14:textId="77777777" w:rsidR="000618D5" w:rsidRDefault="000618D5" w:rsidP="000618D5">
      <w:pPr>
        <w:divId w:val="730690905"/>
        <w:rPr>
          <w:rFonts w:ascii="Calibri" w:eastAsia="Times New Roman" w:hAnsi="Calibri"/>
        </w:rPr>
      </w:pPr>
      <w:r>
        <w:rPr>
          <w:rFonts w:ascii="Calibri" w:eastAsia="Times New Roman" w:hAnsi="Calibri"/>
        </w:rPr>
        <w:t>Persoanele ocupate</w:t>
      </w:r>
    </w:p>
    <w:p w14:paraId="6811A858" w14:textId="77777777" w:rsidR="000618D5" w:rsidRDefault="000618D5" w:rsidP="000618D5">
      <w:pPr>
        <w:pStyle w:val="NormalWeb"/>
        <w:divId w:val="730690905"/>
        <w:rPr>
          <w:rFonts w:ascii="Calibri" w:hAnsi="Calibri"/>
          <w:b/>
          <w:bCs/>
          <w:color w:val="2E5CB8"/>
        </w:rPr>
      </w:pPr>
      <w:r>
        <w:rPr>
          <w:rFonts w:ascii="Calibri" w:hAnsi="Calibri"/>
          <w:b/>
          <w:bCs/>
          <w:color w:val="2E5CB8"/>
        </w:rPr>
        <w:t xml:space="preserve">Explicații: </w:t>
      </w:r>
    </w:p>
    <w:p w14:paraId="08742465" w14:textId="77777777" w:rsidR="000618D5" w:rsidRDefault="000618D5" w:rsidP="000618D5">
      <w:pPr>
        <w:pStyle w:val="ListParagraph"/>
        <w:numPr>
          <w:ilvl w:val="0"/>
          <w:numId w:val="66"/>
        </w:numPr>
        <w:jc w:val="both"/>
        <w:divId w:val="730690905"/>
        <w:rPr>
          <w:rFonts w:ascii="Calibri" w:eastAsia="Times New Roman" w:hAnsi="Calibri"/>
        </w:rPr>
      </w:pPr>
      <w:r w:rsidRPr="00D20685">
        <w:rPr>
          <w:rFonts w:ascii="Calibri" w:eastAsia="Times New Roman" w:hAnsi="Calibri"/>
        </w:rPr>
        <w:t xml:space="preserve">Perioada de referință este - ultimele 4 săptămâni lucrătoare. Cu toate acestea, atunci când ultimele 4 săptămâni lucrătoare au fost neobișnuite, întrebarea </w:t>
      </w:r>
      <w:r w:rsidR="00321535">
        <w:rPr>
          <w:rFonts w:ascii="Calibri" w:eastAsia="Times New Roman" w:hAnsi="Calibri"/>
        </w:rPr>
        <w:t>s</w:t>
      </w:r>
      <w:r w:rsidRPr="00D20685">
        <w:rPr>
          <w:rFonts w:ascii="Calibri" w:eastAsia="Times New Roman" w:hAnsi="Calibri"/>
        </w:rPr>
        <w:t>e referă la o perioadă mai îndelungată – și anume de 12 săptămâni anterioare.</w:t>
      </w:r>
    </w:p>
    <w:p w14:paraId="6AA4E3CC" w14:textId="77777777" w:rsidR="00F055B2" w:rsidRDefault="00F055B2" w:rsidP="000618D5">
      <w:pPr>
        <w:pStyle w:val="ListParagraph"/>
        <w:numPr>
          <w:ilvl w:val="0"/>
          <w:numId w:val="66"/>
        </w:numPr>
        <w:jc w:val="both"/>
        <w:divId w:val="730690905"/>
        <w:rPr>
          <w:rFonts w:ascii="Calibri" w:eastAsia="Times New Roman" w:hAnsi="Calibri"/>
        </w:rPr>
      </w:pPr>
      <w:r>
        <w:rPr>
          <w:rFonts w:ascii="Calibri" w:eastAsia="Times New Roman" w:hAnsi="Calibri"/>
        </w:rPr>
        <w:t xml:space="preserve">„Lucrul la domiciliu” trebuie ȋnțeles ca lucru la domicliul respondentului şi nu lucrul la </w:t>
      </w:r>
      <w:r w:rsidR="0005776F">
        <w:rPr>
          <w:rFonts w:ascii="Calibri" w:eastAsia="Times New Roman" w:hAnsi="Calibri"/>
        </w:rPr>
        <w:t>domiciliul</w:t>
      </w:r>
      <w:r>
        <w:rPr>
          <w:rFonts w:ascii="Calibri" w:eastAsia="Times New Roman" w:hAnsi="Calibri"/>
        </w:rPr>
        <w:t xml:space="preserve"> clientului.</w:t>
      </w:r>
    </w:p>
    <w:p w14:paraId="52C3F049" w14:textId="77777777" w:rsidR="00F055B2" w:rsidRPr="00F055B2" w:rsidRDefault="00F055B2" w:rsidP="00F055B2">
      <w:pPr>
        <w:pStyle w:val="ListParagraph"/>
        <w:ind w:left="1416"/>
        <w:jc w:val="both"/>
        <w:divId w:val="730690905"/>
        <w:rPr>
          <w:rFonts w:ascii="Calibri" w:eastAsia="Times New Roman" w:hAnsi="Calibri"/>
          <w:i/>
          <w:iCs/>
        </w:rPr>
      </w:pPr>
      <w:r w:rsidRPr="00F055B2">
        <w:rPr>
          <w:rFonts w:ascii="Calibri" w:eastAsia="Times New Roman" w:hAnsi="Calibri"/>
          <w:i/>
          <w:iCs/>
        </w:rPr>
        <w:t>Exemplu:</w:t>
      </w:r>
    </w:p>
    <w:p w14:paraId="41E5FEEE" w14:textId="77777777" w:rsidR="00F055B2" w:rsidRDefault="00F055B2" w:rsidP="00E2228C">
      <w:pPr>
        <w:pStyle w:val="ListParagraph"/>
        <w:numPr>
          <w:ilvl w:val="2"/>
          <w:numId w:val="108"/>
        </w:numPr>
        <w:jc w:val="both"/>
        <w:divId w:val="730690905"/>
        <w:rPr>
          <w:rFonts w:ascii="Calibri" w:eastAsia="Times New Roman" w:hAnsi="Calibri"/>
        </w:rPr>
      </w:pPr>
      <w:r w:rsidRPr="00F055B2">
        <w:rPr>
          <w:rFonts w:ascii="Calibri" w:eastAsia="Times New Roman" w:hAnsi="Calibri"/>
          <w:i/>
          <w:iCs/>
        </w:rPr>
        <w:t>Persoana care ȋngrijeste un bătrân la domicliul acestuia sau face menajul ȋn locuința unui client -  nu lucrează de acasă</w:t>
      </w:r>
    </w:p>
    <w:p w14:paraId="2F71C535" w14:textId="77777777" w:rsidR="00321535" w:rsidRPr="00321535" w:rsidRDefault="00321535" w:rsidP="00321535">
      <w:pPr>
        <w:pStyle w:val="ListParagraph"/>
        <w:numPr>
          <w:ilvl w:val="0"/>
          <w:numId w:val="66"/>
        </w:numPr>
        <w:jc w:val="both"/>
        <w:divId w:val="730690905"/>
        <w:rPr>
          <w:rFonts w:ascii="Calibri" w:eastAsia="Times New Roman" w:hAnsi="Calibri"/>
        </w:rPr>
      </w:pPr>
      <w:r w:rsidRPr="00321535">
        <w:rPr>
          <w:rFonts w:ascii="Calibri" w:eastAsia="Times New Roman" w:hAnsi="Calibri"/>
        </w:rPr>
        <w:t>Exemple tipice de „muncă acasă” includ:</w:t>
      </w:r>
    </w:p>
    <w:p w14:paraId="3AA74670" w14:textId="77777777" w:rsidR="00321535" w:rsidRPr="00321535" w:rsidRDefault="00321535" w:rsidP="00E2228C">
      <w:pPr>
        <w:pStyle w:val="ListParagraph"/>
        <w:numPr>
          <w:ilvl w:val="1"/>
          <w:numId w:val="108"/>
        </w:numPr>
        <w:jc w:val="both"/>
        <w:divId w:val="730690905"/>
        <w:rPr>
          <w:rFonts w:ascii="Calibri" w:eastAsia="Times New Roman" w:hAnsi="Calibri"/>
        </w:rPr>
      </w:pPr>
      <w:r w:rsidRPr="00321535">
        <w:rPr>
          <w:rFonts w:ascii="Calibri" w:eastAsia="Times New Roman" w:hAnsi="Calibri"/>
        </w:rPr>
        <w:t xml:space="preserve">vânzători ambulanți care se pregătesc acasă pentru întâlniri cu clienții, care sunt apoi ținuți la birourile sau </w:t>
      </w:r>
      <w:r>
        <w:rPr>
          <w:rFonts w:ascii="Calibri" w:eastAsia="Times New Roman" w:hAnsi="Calibri"/>
        </w:rPr>
        <w:t>reşedința</w:t>
      </w:r>
      <w:r w:rsidRPr="00321535">
        <w:rPr>
          <w:rFonts w:ascii="Calibri" w:eastAsia="Times New Roman" w:hAnsi="Calibri"/>
        </w:rPr>
        <w:t xml:space="preserve"> clienților</w:t>
      </w:r>
    </w:p>
    <w:p w14:paraId="3E461BC4" w14:textId="77777777" w:rsidR="00321535" w:rsidRPr="00321535" w:rsidRDefault="00321535" w:rsidP="00E2228C">
      <w:pPr>
        <w:pStyle w:val="ListParagraph"/>
        <w:numPr>
          <w:ilvl w:val="1"/>
          <w:numId w:val="108"/>
        </w:numPr>
        <w:jc w:val="both"/>
        <w:divId w:val="730690905"/>
        <w:rPr>
          <w:rFonts w:ascii="Calibri" w:eastAsia="Times New Roman" w:hAnsi="Calibri"/>
        </w:rPr>
      </w:pPr>
      <w:r w:rsidRPr="00321535">
        <w:rPr>
          <w:rFonts w:ascii="Calibri" w:eastAsia="Times New Roman" w:hAnsi="Calibri"/>
        </w:rPr>
        <w:t xml:space="preserve">persoanele care efectuează </w:t>
      </w:r>
      <w:r>
        <w:rPr>
          <w:rFonts w:ascii="Calibri" w:eastAsia="Times New Roman" w:hAnsi="Calibri"/>
        </w:rPr>
        <w:t>diverse lucrari de acasă (</w:t>
      </w:r>
      <w:r w:rsidRPr="00321535">
        <w:rPr>
          <w:rFonts w:ascii="Calibri" w:eastAsia="Times New Roman" w:hAnsi="Calibri"/>
        </w:rPr>
        <w:t>lucrări de</w:t>
      </w:r>
      <w:r>
        <w:rPr>
          <w:rFonts w:ascii="Calibri" w:eastAsia="Times New Roman" w:hAnsi="Calibri"/>
        </w:rPr>
        <w:t xml:space="preserve"> tehnoredactare/ introducere date, tricotaje)</w:t>
      </w:r>
      <w:r w:rsidRPr="00321535">
        <w:rPr>
          <w:rFonts w:ascii="Calibri" w:eastAsia="Times New Roman" w:hAnsi="Calibri"/>
        </w:rPr>
        <w:t xml:space="preserve"> </w:t>
      </w:r>
      <w:r>
        <w:rPr>
          <w:rFonts w:ascii="Calibri" w:eastAsia="Times New Roman" w:hAnsi="Calibri"/>
        </w:rPr>
        <w:t>şi care</w:t>
      </w:r>
      <w:r w:rsidRPr="00321535">
        <w:rPr>
          <w:rFonts w:ascii="Calibri" w:eastAsia="Times New Roman" w:hAnsi="Calibri"/>
        </w:rPr>
        <w:t xml:space="preserve"> la finalizar</w:t>
      </w:r>
      <w:r>
        <w:rPr>
          <w:rFonts w:ascii="Calibri" w:eastAsia="Times New Roman" w:hAnsi="Calibri"/>
        </w:rPr>
        <w:t>ea produselor le trimit la o</w:t>
      </w:r>
      <w:r w:rsidRPr="00321535">
        <w:rPr>
          <w:rFonts w:ascii="Calibri" w:eastAsia="Times New Roman" w:hAnsi="Calibri"/>
        </w:rPr>
        <w:t xml:space="preserve"> locație centrală;</w:t>
      </w:r>
    </w:p>
    <w:p w14:paraId="22A40951" w14:textId="77777777" w:rsidR="00321535" w:rsidRPr="00321535" w:rsidRDefault="00321535" w:rsidP="00E2228C">
      <w:pPr>
        <w:pStyle w:val="ListParagraph"/>
        <w:numPr>
          <w:ilvl w:val="1"/>
          <w:numId w:val="108"/>
        </w:numPr>
        <w:jc w:val="both"/>
        <w:divId w:val="730690905"/>
        <w:rPr>
          <w:rFonts w:ascii="Calibri" w:eastAsia="Times New Roman" w:hAnsi="Calibri"/>
        </w:rPr>
      </w:pPr>
      <w:r w:rsidRPr="00321535">
        <w:rPr>
          <w:rFonts w:ascii="Calibri" w:eastAsia="Times New Roman" w:hAnsi="Calibri"/>
        </w:rPr>
        <w:t xml:space="preserve">angajații care </w:t>
      </w:r>
      <w:r>
        <w:rPr>
          <w:rFonts w:ascii="Calibri" w:eastAsia="Times New Roman" w:hAnsi="Calibri"/>
        </w:rPr>
        <w:t>lucrează ȋn regim de telemunca</w:t>
      </w:r>
      <w:r w:rsidRPr="00321535">
        <w:rPr>
          <w:rFonts w:ascii="Calibri" w:eastAsia="Times New Roman" w:hAnsi="Calibri"/>
        </w:rPr>
        <w:t xml:space="preserve"> de acasă una sau mai multe zile pe săptămână, sau chiar ocazional;</w:t>
      </w:r>
    </w:p>
    <w:p w14:paraId="0A063D79" w14:textId="77777777" w:rsidR="00321535" w:rsidRPr="00321535" w:rsidRDefault="00321535" w:rsidP="00E2228C">
      <w:pPr>
        <w:pStyle w:val="ListParagraph"/>
        <w:numPr>
          <w:ilvl w:val="1"/>
          <w:numId w:val="108"/>
        </w:numPr>
        <w:jc w:val="both"/>
        <w:divId w:val="730690905"/>
        <w:rPr>
          <w:rFonts w:ascii="Calibri" w:eastAsia="Times New Roman" w:hAnsi="Calibri"/>
        </w:rPr>
      </w:pPr>
      <w:r w:rsidRPr="00321535">
        <w:rPr>
          <w:rFonts w:ascii="Calibri" w:eastAsia="Times New Roman" w:hAnsi="Calibri"/>
        </w:rPr>
        <w:t xml:space="preserve">angajații care efectuează ore suplimentare (plătite sau neplătite) de acasă (chiar și seara sau </w:t>
      </w:r>
      <w:r>
        <w:rPr>
          <w:rFonts w:ascii="Calibri" w:eastAsia="Times New Roman" w:hAnsi="Calibri"/>
        </w:rPr>
        <w:t>ȋn weekend</w:t>
      </w:r>
      <w:r w:rsidRPr="00321535">
        <w:rPr>
          <w:rFonts w:ascii="Calibri" w:eastAsia="Times New Roman" w:hAnsi="Calibri"/>
        </w:rPr>
        <w:t>);</w:t>
      </w:r>
    </w:p>
    <w:p w14:paraId="2C7104A7" w14:textId="77777777" w:rsidR="00321535" w:rsidRDefault="00321535" w:rsidP="00E2228C">
      <w:pPr>
        <w:pStyle w:val="ListParagraph"/>
        <w:numPr>
          <w:ilvl w:val="1"/>
          <w:numId w:val="108"/>
        </w:numPr>
        <w:jc w:val="both"/>
        <w:divId w:val="730690905"/>
        <w:rPr>
          <w:rFonts w:ascii="Calibri" w:eastAsia="Times New Roman" w:hAnsi="Calibri"/>
        </w:rPr>
      </w:pPr>
      <w:r w:rsidRPr="00321535">
        <w:rPr>
          <w:rFonts w:ascii="Calibri" w:eastAsia="Times New Roman" w:hAnsi="Calibri"/>
        </w:rPr>
        <w:t xml:space="preserve">profesorii care își pregătesc </w:t>
      </w:r>
      <w:r>
        <w:rPr>
          <w:rFonts w:ascii="Calibri" w:eastAsia="Times New Roman" w:hAnsi="Calibri"/>
        </w:rPr>
        <w:t>lecțiile sau</w:t>
      </w:r>
      <w:r w:rsidRPr="00321535">
        <w:rPr>
          <w:rFonts w:ascii="Calibri" w:eastAsia="Times New Roman" w:hAnsi="Calibri"/>
        </w:rPr>
        <w:t xml:space="preserve"> corectează testele </w:t>
      </w:r>
      <w:r>
        <w:rPr>
          <w:rFonts w:ascii="Calibri" w:eastAsia="Times New Roman" w:hAnsi="Calibri"/>
        </w:rPr>
        <w:t xml:space="preserve">acasă </w:t>
      </w:r>
      <w:r w:rsidRPr="00321535">
        <w:rPr>
          <w:rFonts w:ascii="Calibri" w:eastAsia="Times New Roman" w:hAnsi="Calibri"/>
        </w:rPr>
        <w:t>etc.</w:t>
      </w:r>
    </w:p>
    <w:p w14:paraId="06CC4F44" w14:textId="77777777" w:rsidR="00321535" w:rsidRPr="00321535" w:rsidRDefault="00321535" w:rsidP="00E2228C">
      <w:pPr>
        <w:pStyle w:val="ListParagraph"/>
        <w:numPr>
          <w:ilvl w:val="0"/>
          <w:numId w:val="108"/>
        </w:numPr>
        <w:jc w:val="both"/>
        <w:divId w:val="730690905"/>
        <w:rPr>
          <w:rFonts w:ascii="Calibri" w:eastAsia="Times New Roman" w:hAnsi="Calibri"/>
        </w:rPr>
      </w:pPr>
      <w:r w:rsidRPr="00321535">
        <w:rPr>
          <w:rFonts w:ascii="Calibri" w:eastAsia="Times New Roman" w:hAnsi="Calibri"/>
        </w:rPr>
        <w:t xml:space="preserve">Acest concept se aplică și </w:t>
      </w:r>
      <w:r>
        <w:rPr>
          <w:rFonts w:ascii="Calibri" w:eastAsia="Times New Roman" w:hAnsi="Calibri"/>
        </w:rPr>
        <w:t xml:space="preserve">(mai ales) </w:t>
      </w:r>
      <w:r w:rsidRPr="00321535">
        <w:rPr>
          <w:rFonts w:ascii="Calibri" w:eastAsia="Times New Roman" w:hAnsi="Calibri"/>
        </w:rPr>
        <w:t>persoanelor care desfășoară activități independente, de exemplu în activități artistice sau profesionale, care lucrează integral sau parțial acasă, adesea într-o parte din locuința lor.</w:t>
      </w:r>
    </w:p>
    <w:p w14:paraId="670999F3" w14:textId="77777777" w:rsidR="00321535" w:rsidRPr="00C33A0B" w:rsidRDefault="00321535" w:rsidP="00E2228C">
      <w:pPr>
        <w:pStyle w:val="ListParagraph"/>
        <w:numPr>
          <w:ilvl w:val="0"/>
          <w:numId w:val="108"/>
        </w:numPr>
        <w:jc w:val="both"/>
        <w:divId w:val="730690905"/>
        <w:rPr>
          <w:rFonts w:ascii="Calibri" w:eastAsia="Times New Roman" w:hAnsi="Calibri"/>
        </w:rPr>
      </w:pPr>
      <w:r w:rsidRPr="00321535">
        <w:rPr>
          <w:rFonts w:ascii="Calibri" w:eastAsia="Times New Roman" w:hAnsi="Calibri"/>
        </w:rPr>
        <w:t>Cu toate acestea, dacă locul de muncă cuprinde o unitate separată (de exemplu, cabinetul unui medic sau cabinetul consultantului fiscal) care este adiacent</w:t>
      </w:r>
      <w:r w:rsidR="0005776F">
        <w:rPr>
          <w:rFonts w:ascii="Calibri" w:eastAsia="Times New Roman" w:hAnsi="Calibri"/>
        </w:rPr>
        <w:t>ă</w:t>
      </w:r>
      <w:r w:rsidRPr="00321535">
        <w:rPr>
          <w:rFonts w:ascii="Calibri" w:eastAsia="Times New Roman" w:hAnsi="Calibri"/>
        </w:rPr>
        <w:t xml:space="preserve"> la </w:t>
      </w:r>
      <w:r w:rsidRPr="00321535">
        <w:rPr>
          <w:rFonts w:ascii="Calibri" w:eastAsia="Times New Roman" w:hAnsi="Calibri"/>
        </w:rPr>
        <w:lastRenderedPageBreak/>
        <w:t xml:space="preserve">domiciliul persoanei, dar conține o intrare separată, atunci munca prestată acolo nu ar trebui considerată a fi </w:t>
      </w:r>
      <w:r w:rsidR="0005776F">
        <w:rPr>
          <w:rFonts w:ascii="Calibri" w:eastAsia="Times New Roman" w:hAnsi="Calibri"/>
        </w:rPr>
        <w:t>lucru de</w:t>
      </w:r>
      <w:r w:rsidRPr="00321535">
        <w:rPr>
          <w:rFonts w:ascii="Calibri" w:eastAsia="Times New Roman" w:hAnsi="Calibri"/>
        </w:rPr>
        <w:t xml:space="preserve"> „acasă”. </w:t>
      </w:r>
      <w:r w:rsidRPr="00F055B2">
        <w:rPr>
          <w:rFonts w:ascii="Calibri" w:eastAsia="Times New Roman" w:hAnsi="Calibri"/>
          <w:color w:val="FF0000"/>
        </w:rPr>
        <w:t>În mod similar, un fermier nu trebuie considerat că lucrează „acasă” atunci când este ocupat în câmpuri sau clădiri adiacente casei sale.</w:t>
      </w:r>
    </w:p>
    <w:p w14:paraId="7663EC98" w14:textId="77777777" w:rsidR="000618D5" w:rsidRPr="00C33A0B" w:rsidRDefault="000618D5" w:rsidP="000618D5">
      <w:pPr>
        <w:pStyle w:val="ListParagraph"/>
        <w:numPr>
          <w:ilvl w:val="0"/>
          <w:numId w:val="66"/>
        </w:numPr>
        <w:jc w:val="both"/>
        <w:divId w:val="730690905"/>
        <w:rPr>
          <w:rFonts w:ascii="Calibri" w:eastAsia="Times New Roman" w:hAnsi="Calibri"/>
        </w:rPr>
      </w:pPr>
      <w:r w:rsidRPr="00C33A0B">
        <w:rPr>
          <w:rFonts w:ascii="Calibri" w:eastAsia="Times New Roman" w:hAnsi="Calibri"/>
        </w:rPr>
        <w:t xml:space="preserve">„Adesea” trebuie interpretat în sensul că, persoana a lucrat </w:t>
      </w:r>
      <w:r w:rsidR="00F055B2">
        <w:rPr>
          <w:rFonts w:ascii="Calibri" w:eastAsia="Times New Roman" w:hAnsi="Calibri"/>
        </w:rPr>
        <w:t>de acasă ȋn cel puțin jumătate din zilele lucrătoare</w:t>
      </w:r>
      <w:r w:rsidRPr="00C33A0B">
        <w:rPr>
          <w:rFonts w:ascii="Calibri" w:eastAsia="Times New Roman" w:hAnsi="Calibri"/>
        </w:rPr>
        <w:t xml:space="preserve"> într-o perioadă de referință de 4 (până la 12) săptămâni lucrătoare anterioare sfârșitului săptămânii de referință.</w:t>
      </w:r>
    </w:p>
    <w:p w14:paraId="727883F1" w14:textId="77777777" w:rsidR="000618D5" w:rsidRPr="00C33A0B" w:rsidRDefault="000618D5" w:rsidP="000618D5">
      <w:pPr>
        <w:pStyle w:val="ListParagraph"/>
        <w:numPr>
          <w:ilvl w:val="0"/>
          <w:numId w:val="66"/>
        </w:numPr>
        <w:jc w:val="both"/>
        <w:divId w:val="730690905"/>
        <w:rPr>
          <w:rFonts w:ascii="Calibri" w:eastAsia="Times New Roman" w:hAnsi="Calibri"/>
        </w:rPr>
      </w:pPr>
      <w:r w:rsidRPr="00C33A0B">
        <w:rPr>
          <w:rFonts w:ascii="Calibri" w:eastAsia="Times New Roman" w:hAnsi="Calibri"/>
        </w:rPr>
        <w:t>„Uneori” trebuie interpretat în sensul că, persoana a lucrat</w:t>
      </w:r>
      <w:r w:rsidR="00F055B2">
        <w:rPr>
          <w:rFonts w:ascii="Calibri" w:eastAsia="Times New Roman" w:hAnsi="Calibri"/>
        </w:rPr>
        <w:t xml:space="preserve"> de acasă – cel puțin o oră - dar mai puțin de jumătate din zilele lucrătoare</w:t>
      </w:r>
      <w:r w:rsidR="00F055B2" w:rsidRPr="00C33A0B">
        <w:rPr>
          <w:rFonts w:ascii="Calibri" w:eastAsia="Times New Roman" w:hAnsi="Calibri"/>
        </w:rPr>
        <w:t xml:space="preserve"> într-o perioadă de referință </w:t>
      </w:r>
      <w:r w:rsidRPr="00C33A0B">
        <w:rPr>
          <w:rFonts w:ascii="Calibri" w:eastAsia="Times New Roman" w:hAnsi="Calibri"/>
        </w:rPr>
        <w:t>de 4 (până la 12) săptămâni lucrătoare anterioare sfârșitului săptămânii de referință.</w:t>
      </w:r>
    </w:p>
    <w:p w14:paraId="146AB727" w14:textId="77777777" w:rsidR="000618D5" w:rsidRPr="00C33A0B" w:rsidRDefault="000618D5" w:rsidP="000618D5">
      <w:pPr>
        <w:pStyle w:val="ListParagraph"/>
        <w:numPr>
          <w:ilvl w:val="0"/>
          <w:numId w:val="66"/>
        </w:numPr>
        <w:jc w:val="both"/>
        <w:divId w:val="730690905"/>
        <w:rPr>
          <w:rFonts w:ascii="Calibri" w:eastAsia="Times New Roman" w:hAnsi="Calibri"/>
        </w:rPr>
      </w:pPr>
      <w:r w:rsidRPr="00C33A0B">
        <w:rPr>
          <w:rFonts w:ascii="Calibri" w:eastAsia="Times New Roman" w:hAnsi="Calibri"/>
        </w:rPr>
        <w:t>Niciodată trebuie interpretat în sensul că, persoana nu a lucrat</w:t>
      </w:r>
      <w:r>
        <w:rPr>
          <w:rFonts w:ascii="Calibri" w:eastAsia="Times New Roman" w:hAnsi="Calibri"/>
        </w:rPr>
        <w:t xml:space="preserve"> deloc</w:t>
      </w:r>
      <w:r w:rsidRPr="00C33A0B">
        <w:rPr>
          <w:rFonts w:ascii="Calibri" w:eastAsia="Times New Roman" w:hAnsi="Calibri"/>
        </w:rPr>
        <w:t xml:space="preserve"> </w:t>
      </w:r>
      <w:r w:rsidR="00F055B2">
        <w:rPr>
          <w:rFonts w:ascii="Calibri" w:eastAsia="Times New Roman" w:hAnsi="Calibri"/>
        </w:rPr>
        <w:t>de acasă</w:t>
      </w:r>
      <w:r>
        <w:rPr>
          <w:rFonts w:ascii="Calibri" w:eastAsia="Times New Roman" w:hAnsi="Calibri"/>
        </w:rPr>
        <w:t xml:space="preserve"> în perioada de referință</w:t>
      </w:r>
      <w:r w:rsidRPr="00C33A0B">
        <w:rPr>
          <w:rFonts w:ascii="Calibri" w:eastAsia="Times New Roman" w:hAnsi="Calibri"/>
        </w:rPr>
        <w:t>.</w:t>
      </w:r>
    </w:p>
    <w:p w14:paraId="5D011DB8" w14:textId="77777777" w:rsidR="000618D5" w:rsidRPr="00C33A0B" w:rsidRDefault="000618D5" w:rsidP="000618D5">
      <w:pPr>
        <w:pStyle w:val="ListParagraph"/>
        <w:numPr>
          <w:ilvl w:val="0"/>
          <w:numId w:val="66"/>
        </w:numPr>
        <w:jc w:val="both"/>
        <w:divId w:val="730690905"/>
        <w:rPr>
          <w:rFonts w:ascii="Calibri" w:eastAsia="Times New Roman" w:hAnsi="Calibri"/>
        </w:rPr>
      </w:pPr>
      <w:r w:rsidRPr="00C33A0B">
        <w:rPr>
          <w:rFonts w:ascii="Calibri" w:eastAsia="Times New Roman" w:hAnsi="Calibri"/>
        </w:rPr>
        <w:t>Dacă persoana doar își verifică ocazional e-mailul sau răspunde la telefon, acest lucru nu ar trebui luat în considerare. Trebuie luate în considerare numai lucrările care se fac în mod normal la locul de muncă sau care sunt considerate timp de muncă.</w:t>
      </w:r>
    </w:p>
    <w:p w14:paraId="0EDE11C9" w14:textId="77777777" w:rsidR="00C33A0B" w:rsidRPr="00C33A0B" w:rsidRDefault="00C33A0B" w:rsidP="000618D5">
      <w:pPr>
        <w:pStyle w:val="ListParagraph"/>
        <w:jc w:val="both"/>
        <w:divId w:val="730690905"/>
        <w:rPr>
          <w:rFonts w:ascii="Calibri" w:eastAsia="Times New Roman" w:hAnsi="Calibri"/>
        </w:rPr>
      </w:pPr>
    </w:p>
    <w:p w14:paraId="785CFBBF" w14:textId="77777777" w:rsidR="00F30251" w:rsidRDefault="00DB70F9">
      <w:pPr>
        <w:divId w:val="730690905"/>
        <w:rPr>
          <w:rFonts w:ascii="Calibri" w:eastAsia="Times New Roman" w:hAnsi="Calibri"/>
        </w:rPr>
      </w:pPr>
      <w:r>
        <w:rPr>
          <w:rFonts w:ascii="Calibri" w:eastAsia="Times New Roman" w:hAnsi="Calibri"/>
        </w:rPr>
        <w:t xml:space="preserve"> </w:t>
      </w:r>
    </w:p>
    <w:p w14:paraId="2232C347" w14:textId="77777777" w:rsidR="009D0E46" w:rsidRDefault="009D0E46">
      <w:pPr>
        <w:rPr>
          <w:rFonts w:ascii="Calibri" w:eastAsia="Times New Roman" w:hAnsi="Calibri"/>
          <w:b/>
          <w:bCs/>
          <w:sz w:val="33"/>
          <w:szCs w:val="33"/>
        </w:rPr>
      </w:pPr>
      <w:r>
        <w:rPr>
          <w:rFonts w:ascii="Calibri" w:eastAsia="Times New Roman" w:hAnsi="Calibri"/>
        </w:rPr>
        <w:br w:type="page"/>
      </w:r>
    </w:p>
    <w:p w14:paraId="107A3C0F" w14:textId="77777777" w:rsidR="00F30251" w:rsidRDefault="00DB70F9">
      <w:pPr>
        <w:pStyle w:val="Heading3"/>
        <w:rPr>
          <w:rFonts w:ascii="Calibri" w:eastAsia="Times New Roman" w:hAnsi="Calibri"/>
        </w:rPr>
      </w:pPr>
      <w:bookmarkStart w:id="28" w:name="_Toc155859145"/>
      <w:r>
        <w:rPr>
          <w:rFonts w:ascii="Calibri" w:eastAsia="Times New Roman" w:hAnsi="Calibri"/>
        </w:rPr>
        <w:lastRenderedPageBreak/>
        <w:t>S9.5 Activitatea secundara</w:t>
      </w:r>
      <w:bookmarkEnd w:id="28"/>
      <w:r>
        <w:rPr>
          <w:rFonts w:ascii="Calibri" w:eastAsia="Times New Roman" w:hAnsi="Calibri"/>
        </w:rPr>
        <w:t xml:space="preserve"> </w:t>
      </w:r>
    </w:p>
    <w:p w14:paraId="3C5EC6F1" w14:textId="77777777" w:rsidR="00F30251" w:rsidRDefault="00F30251">
      <w:pPr>
        <w:rPr>
          <w:rFonts w:ascii="Calibri" w:eastAsia="Times New Roman" w:hAnsi="Calibri"/>
        </w:rPr>
      </w:pPr>
    </w:p>
    <w:p w14:paraId="1B02EDEF" w14:textId="77777777" w:rsidR="00C33A0B" w:rsidRDefault="00C33A0B" w:rsidP="00C33A0B">
      <w:pPr>
        <w:rPr>
          <w:rFonts w:ascii="Calibri" w:eastAsia="Times New Roman" w:hAnsi="Calibri"/>
        </w:rPr>
      </w:pPr>
      <w:r>
        <w:rPr>
          <w:rFonts w:ascii="Calibri" w:eastAsia="Times New Roman" w:hAnsi="Calibri"/>
        </w:rPr>
        <w:t>Această secțiune se completează doar pentru persoanele ocupate au mai multe locuri de muncă.</w:t>
      </w:r>
    </w:p>
    <w:p w14:paraId="5A6EB041" w14:textId="77777777" w:rsidR="009D0E46" w:rsidRDefault="009D0E46">
      <w:pPr>
        <w:rPr>
          <w:rFonts w:ascii="Calibri" w:eastAsia="Times New Roman" w:hAnsi="Calibri"/>
          <w:b/>
          <w:bCs/>
          <w:color w:val="000000"/>
          <w:sz w:val="30"/>
          <w:szCs w:val="30"/>
        </w:rPr>
      </w:pPr>
    </w:p>
    <w:p w14:paraId="636CA3EC" w14:textId="77777777" w:rsidR="00F30251" w:rsidRDefault="00DB70F9">
      <w:pPr>
        <w:pStyle w:val="Heading4"/>
        <w:shd w:val="clear" w:color="auto" w:fill="E6E6FF"/>
        <w:divId w:val="16153304"/>
        <w:rPr>
          <w:rFonts w:ascii="Calibri" w:eastAsia="Times New Roman" w:hAnsi="Calibri"/>
          <w:color w:val="000000"/>
        </w:rPr>
      </w:pPr>
      <w:r>
        <w:rPr>
          <w:rFonts w:ascii="Calibri" w:eastAsia="Times New Roman" w:hAnsi="Calibri"/>
          <w:color w:val="000000"/>
        </w:rPr>
        <w:t>1. Care a fost statutul dumneavoastră profesional la locul de muncă secundar?</w:t>
      </w:r>
    </w:p>
    <w:p w14:paraId="59D98DAB" w14:textId="77777777" w:rsidR="00F30251" w:rsidRDefault="00DB70F9">
      <w:pPr>
        <w:pStyle w:val="NormalWeb"/>
        <w:divId w:val="16153304"/>
        <w:rPr>
          <w:rFonts w:ascii="Calibri" w:hAnsi="Calibri"/>
          <w:b/>
          <w:bCs/>
          <w:color w:val="2E5CB8"/>
        </w:rPr>
      </w:pPr>
      <w:r>
        <w:rPr>
          <w:rFonts w:ascii="Calibri" w:hAnsi="Calibri"/>
          <w:b/>
          <w:bCs/>
          <w:color w:val="2E5CB8"/>
        </w:rPr>
        <w:t xml:space="preserve">Variabila: </w:t>
      </w:r>
    </w:p>
    <w:p w14:paraId="0A1CB968" w14:textId="77777777" w:rsidR="00F30251" w:rsidRDefault="00DB70F9">
      <w:pPr>
        <w:divId w:val="16153304"/>
        <w:rPr>
          <w:rFonts w:ascii="Calibri" w:eastAsia="Times New Roman" w:hAnsi="Calibri"/>
        </w:rPr>
      </w:pPr>
      <w:r>
        <w:rPr>
          <w:rFonts w:ascii="Calibri" w:eastAsia="Times New Roman" w:hAnsi="Calibri"/>
        </w:rPr>
        <w:t>STAPRO2J</w:t>
      </w:r>
    </w:p>
    <w:p w14:paraId="0B018DEC" w14:textId="77777777" w:rsidR="00F30251" w:rsidRDefault="00DB70F9">
      <w:pPr>
        <w:pStyle w:val="NormalWeb"/>
        <w:divId w:val="16153304"/>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55AE409E" w14:textId="77777777" w:rsidR="00F30251" w:rsidRDefault="00DB70F9">
      <w:pPr>
        <w:spacing w:after="240"/>
        <w:divId w:val="16153304"/>
        <w:rPr>
          <w:rFonts w:ascii="Calibri" w:eastAsia="Times New Roman" w:hAnsi="Calibri"/>
        </w:rPr>
      </w:pPr>
      <w:r>
        <w:rPr>
          <w:rFonts w:ascii="Calibri" w:eastAsia="Times New Roman" w:hAnsi="Calibri"/>
        </w:rPr>
        <w:t>3 - Salariat</w:t>
      </w:r>
      <w:r>
        <w:rPr>
          <w:rFonts w:ascii="Calibri" w:eastAsia="Times New Roman" w:hAnsi="Calibri"/>
        </w:rPr>
        <w:br/>
        <w:t>1 - Patron (are salariați)</w:t>
      </w:r>
      <w:r>
        <w:rPr>
          <w:rFonts w:ascii="Calibri" w:eastAsia="Times New Roman" w:hAnsi="Calibri"/>
        </w:rPr>
        <w:br/>
        <w:t>2 - Lucrător pe cont propriu (nu are salariați)</w:t>
      </w:r>
      <w:r>
        <w:rPr>
          <w:rFonts w:ascii="Calibri" w:eastAsia="Times New Roman" w:hAnsi="Calibri"/>
        </w:rPr>
        <w:br/>
        <w:t>4 - Lucrător familial (neremunerat)</w:t>
      </w:r>
    </w:p>
    <w:p w14:paraId="18F1DBD8" w14:textId="77777777" w:rsidR="00F30251" w:rsidRDefault="00DB70F9">
      <w:pPr>
        <w:pStyle w:val="NormalWeb"/>
        <w:divId w:val="16153304"/>
        <w:rPr>
          <w:rFonts w:ascii="Calibri" w:hAnsi="Calibri"/>
          <w:b/>
          <w:bCs/>
          <w:color w:val="2E5CB8"/>
        </w:rPr>
      </w:pPr>
      <w:r>
        <w:rPr>
          <w:rFonts w:ascii="Calibri" w:hAnsi="Calibri"/>
          <w:b/>
          <w:bCs/>
          <w:color w:val="2E5CB8"/>
        </w:rPr>
        <w:t xml:space="preserve">Completat de: </w:t>
      </w:r>
    </w:p>
    <w:p w14:paraId="118BBD45" w14:textId="77777777" w:rsidR="00F30251" w:rsidRDefault="00C33A0B">
      <w:pPr>
        <w:divId w:val="16153304"/>
        <w:rPr>
          <w:rFonts w:ascii="Calibri" w:eastAsia="Times New Roman" w:hAnsi="Calibri"/>
        </w:rPr>
      </w:pPr>
      <w:r>
        <w:rPr>
          <w:rFonts w:ascii="Calibri" w:eastAsia="Times New Roman" w:hAnsi="Calibri"/>
        </w:rPr>
        <w:t>Operatorul de interviu</w:t>
      </w:r>
    </w:p>
    <w:p w14:paraId="38E8C4B4" w14:textId="77777777" w:rsidR="00F30251" w:rsidRDefault="00DB70F9">
      <w:pPr>
        <w:pStyle w:val="NormalWeb"/>
        <w:divId w:val="16153304"/>
        <w:rPr>
          <w:rFonts w:ascii="Calibri" w:hAnsi="Calibri"/>
          <w:b/>
          <w:bCs/>
          <w:color w:val="2E5CB8"/>
        </w:rPr>
      </w:pPr>
      <w:r>
        <w:rPr>
          <w:rFonts w:ascii="Calibri" w:hAnsi="Calibri"/>
          <w:b/>
          <w:bCs/>
          <w:color w:val="2E5CB8"/>
        </w:rPr>
        <w:t xml:space="preserve">Filtru: </w:t>
      </w:r>
    </w:p>
    <w:p w14:paraId="54CEEF8D" w14:textId="77777777" w:rsidR="00F30251" w:rsidRDefault="00C33A0B">
      <w:pPr>
        <w:divId w:val="16153304"/>
        <w:rPr>
          <w:rFonts w:ascii="Calibri" w:eastAsia="Times New Roman" w:hAnsi="Calibri"/>
        </w:rPr>
      </w:pPr>
      <w:r>
        <w:rPr>
          <w:rFonts w:ascii="Calibri" w:eastAsia="Times New Roman" w:hAnsi="Calibri"/>
        </w:rPr>
        <w:t>-</w:t>
      </w:r>
    </w:p>
    <w:p w14:paraId="21C8DCF9" w14:textId="77777777" w:rsidR="00F30251" w:rsidRDefault="009D0E46">
      <w:pPr>
        <w:pStyle w:val="NormalWeb"/>
        <w:divId w:val="1615330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1D213C0" w14:textId="77777777" w:rsidR="00F30251" w:rsidRDefault="00C33A0B">
      <w:pPr>
        <w:divId w:val="16153304"/>
        <w:rPr>
          <w:rFonts w:ascii="Calibri" w:eastAsia="Times New Roman" w:hAnsi="Calibri"/>
        </w:rPr>
      </w:pPr>
      <w:r>
        <w:rPr>
          <w:rFonts w:ascii="Calibri" w:eastAsia="Times New Roman" w:hAnsi="Calibri"/>
        </w:rPr>
        <w:t xml:space="preserve">Vezi întrebarea </w:t>
      </w:r>
      <w:r w:rsidR="002C2BD2">
        <w:rPr>
          <w:rFonts w:ascii="Calibri" w:eastAsia="Times New Roman" w:hAnsi="Calibri"/>
        </w:rPr>
        <w:t>3</w:t>
      </w:r>
      <w:r>
        <w:rPr>
          <w:rFonts w:ascii="Calibri" w:eastAsia="Times New Roman" w:hAnsi="Calibri"/>
        </w:rPr>
        <w:t xml:space="preserve"> din sub- secțiunea</w:t>
      </w:r>
      <w:r w:rsidR="002C2BD2">
        <w:rPr>
          <w:rFonts w:ascii="Calibri" w:eastAsia="Times New Roman" w:hAnsi="Calibri"/>
        </w:rPr>
        <w:t xml:space="preserve"> 9.2.</w:t>
      </w:r>
    </w:p>
    <w:p w14:paraId="634C77AD"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07981A44" w14:textId="77777777" w:rsidR="00F30251" w:rsidRDefault="00DB70F9">
      <w:pPr>
        <w:pStyle w:val="Heading4"/>
        <w:shd w:val="clear" w:color="auto" w:fill="E6E6FF"/>
        <w:divId w:val="1485464834"/>
        <w:rPr>
          <w:rFonts w:ascii="Calibri" w:eastAsia="Times New Roman" w:hAnsi="Calibri"/>
          <w:color w:val="000000"/>
        </w:rPr>
      </w:pPr>
      <w:r>
        <w:rPr>
          <w:rFonts w:ascii="Calibri" w:eastAsia="Times New Roman" w:hAnsi="Calibri"/>
          <w:color w:val="000000"/>
        </w:rPr>
        <w:lastRenderedPageBreak/>
        <w:t xml:space="preserve">2. Care este denumirea completă a </w:t>
      </w:r>
      <w:r w:rsidR="009D0E46">
        <w:rPr>
          <w:rFonts w:ascii="Calibri" w:eastAsia="Times New Roman" w:hAnsi="Calibri"/>
          <w:color w:val="000000"/>
        </w:rPr>
        <w:t>unității</w:t>
      </w:r>
      <w:r>
        <w:rPr>
          <w:rFonts w:ascii="Calibri" w:eastAsia="Times New Roman" w:hAnsi="Calibri"/>
          <w:color w:val="000000"/>
        </w:rPr>
        <w:t xml:space="preserve"> (regie autonomă, societate comercială, întreprindere, </w:t>
      </w:r>
      <w:r w:rsidR="009D0E46">
        <w:rPr>
          <w:rFonts w:ascii="Calibri" w:eastAsia="Times New Roman" w:hAnsi="Calibri"/>
          <w:color w:val="000000"/>
        </w:rPr>
        <w:t>instituție</w:t>
      </w:r>
      <w:r>
        <w:rPr>
          <w:rFonts w:ascii="Calibri" w:eastAsia="Times New Roman" w:hAnsi="Calibri"/>
          <w:color w:val="000000"/>
        </w:rPr>
        <w:t xml:space="preserve">, cooperativă, magazin, </w:t>
      </w:r>
      <w:r w:rsidR="009D0E46">
        <w:rPr>
          <w:rFonts w:ascii="Calibri" w:eastAsia="Times New Roman" w:hAnsi="Calibri"/>
          <w:color w:val="000000"/>
        </w:rPr>
        <w:t>organizație</w:t>
      </w:r>
      <w:r>
        <w:rPr>
          <w:rFonts w:ascii="Calibri" w:eastAsia="Times New Roman" w:hAnsi="Calibri"/>
          <w:color w:val="000000"/>
        </w:rPr>
        <w:t xml:space="preserve">, </w:t>
      </w:r>
      <w:r w:rsidR="009D0E46">
        <w:rPr>
          <w:rFonts w:ascii="Calibri" w:eastAsia="Times New Roman" w:hAnsi="Calibri"/>
          <w:color w:val="000000"/>
        </w:rPr>
        <w:t>asociație</w:t>
      </w:r>
      <w:r>
        <w:rPr>
          <w:rFonts w:ascii="Calibri" w:eastAsia="Times New Roman" w:hAnsi="Calibri"/>
          <w:color w:val="000000"/>
        </w:rPr>
        <w:t xml:space="preserve">) şi a </w:t>
      </w:r>
      <w:r w:rsidR="009D0E46">
        <w:rPr>
          <w:rFonts w:ascii="Calibri" w:eastAsia="Times New Roman" w:hAnsi="Calibri"/>
          <w:color w:val="000000"/>
        </w:rPr>
        <w:t>subunității</w:t>
      </w:r>
      <w:r>
        <w:rPr>
          <w:rFonts w:ascii="Calibri" w:eastAsia="Times New Roman" w:hAnsi="Calibri"/>
          <w:color w:val="000000"/>
        </w:rPr>
        <w:t xml:space="preserve"> (uzină, fabrică, </w:t>
      </w:r>
      <w:r w:rsidR="009D0E46">
        <w:rPr>
          <w:rFonts w:ascii="Calibri" w:eastAsia="Times New Roman" w:hAnsi="Calibri"/>
          <w:color w:val="000000"/>
        </w:rPr>
        <w:t>secție</w:t>
      </w:r>
      <w:r>
        <w:rPr>
          <w:rFonts w:ascii="Calibri" w:eastAsia="Times New Roman" w:hAnsi="Calibri"/>
          <w:color w:val="000000"/>
        </w:rPr>
        <w:t xml:space="preserve">, oficiu de calcul, bază de transport, schelă, cantină, magazin de întreprindere) în care </w:t>
      </w:r>
      <w:r w:rsidR="009D0E46">
        <w:rPr>
          <w:rFonts w:ascii="Calibri" w:eastAsia="Times New Roman" w:hAnsi="Calibri"/>
          <w:color w:val="000000"/>
        </w:rPr>
        <w:t>ați</w:t>
      </w:r>
      <w:r>
        <w:rPr>
          <w:rFonts w:ascii="Calibri" w:eastAsia="Times New Roman" w:hAnsi="Calibri"/>
          <w:color w:val="000000"/>
        </w:rPr>
        <w:t xml:space="preserve"> lucrat la locul de muncă secundar?</w:t>
      </w:r>
    </w:p>
    <w:p w14:paraId="71346430" w14:textId="77777777" w:rsidR="00F30251" w:rsidRDefault="00DB70F9">
      <w:pPr>
        <w:pStyle w:val="NormalWeb"/>
        <w:divId w:val="1485464834"/>
        <w:rPr>
          <w:rFonts w:ascii="Calibri" w:hAnsi="Calibri"/>
          <w:b/>
          <w:bCs/>
          <w:color w:val="2E5CB8"/>
        </w:rPr>
      </w:pPr>
      <w:r>
        <w:rPr>
          <w:rFonts w:ascii="Calibri" w:hAnsi="Calibri"/>
          <w:b/>
          <w:bCs/>
          <w:color w:val="2E5CB8"/>
        </w:rPr>
        <w:t xml:space="preserve">Variabila: </w:t>
      </w:r>
    </w:p>
    <w:p w14:paraId="01F47C34" w14:textId="77777777" w:rsidR="00F30251" w:rsidRDefault="00DB70F9">
      <w:pPr>
        <w:divId w:val="1485464834"/>
        <w:rPr>
          <w:rFonts w:ascii="Calibri" w:eastAsia="Times New Roman" w:hAnsi="Calibri"/>
        </w:rPr>
      </w:pPr>
      <w:r>
        <w:rPr>
          <w:rFonts w:ascii="Calibri" w:eastAsia="Times New Roman" w:hAnsi="Calibri"/>
        </w:rPr>
        <w:t>NACE2J2D_0</w:t>
      </w:r>
    </w:p>
    <w:p w14:paraId="1B4D869F" w14:textId="77777777" w:rsidR="00F30251" w:rsidRDefault="00DB70F9">
      <w:pPr>
        <w:pStyle w:val="NormalWeb"/>
        <w:divId w:val="1485464834"/>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0832504B" w14:textId="77777777" w:rsidR="00F30251" w:rsidRDefault="00DB70F9">
      <w:pPr>
        <w:divId w:val="1485464834"/>
        <w:rPr>
          <w:rFonts w:ascii="Calibri" w:eastAsia="Times New Roman" w:hAnsi="Calibri"/>
        </w:rPr>
      </w:pPr>
      <w:r>
        <w:rPr>
          <w:rFonts w:ascii="Calibri" w:eastAsia="Times New Roman" w:hAnsi="Calibri"/>
        </w:rPr>
        <w:t xml:space="preserve">.... </w:t>
      </w:r>
    </w:p>
    <w:p w14:paraId="0D3EFF27" w14:textId="77777777" w:rsidR="00C063AB" w:rsidRDefault="00C063AB" w:rsidP="00C063AB">
      <w:pPr>
        <w:pStyle w:val="NormalWeb"/>
        <w:divId w:val="1485464834"/>
        <w:rPr>
          <w:rFonts w:ascii="Calibri" w:hAnsi="Calibri"/>
          <w:b/>
          <w:bCs/>
          <w:color w:val="2E5CB8"/>
        </w:rPr>
      </w:pPr>
      <w:r>
        <w:rPr>
          <w:rFonts w:ascii="Calibri" w:hAnsi="Calibri"/>
          <w:b/>
          <w:bCs/>
          <w:color w:val="2E5CB8"/>
        </w:rPr>
        <w:t xml:space="preserve">Completat de: </w:t>
      </w:r>
    </w:p>
    <w:p w14:paraId="44CF2D98" w14:textId="77777777" w:rsidR="00C063AB" w:rsidRDefault="00C063AB" w:rsidP="00C063AB">
      <w:pPr>
        <w:divId w:val="1485464834"/>
        <w:rPr>
          <w:rFonts w:ascii="Calibri" w:eastAsia="Times New Roman" w:hAnsi="Calibri"/>
        </w:rPr>
      </w:pPr>
      <w:r>
        <w:rPr>
          <w:rFonts w:ascii="Calibri" w:eastAsia="Times New Roman" w:hAnsi="Calibri"/>
        </w:rPr>
        <w:t>Operatorul de interviu</w:t>
      </w:r>
    </w:p>
    <w:p w14:paraId="5B15036C" w14:textId="77777777" w:rsidR="00C063AB" w:rsidRDefault="00C063AB" w:rsidP="00C063AB">
      <w:pPr>
        <w:pStyle w:val="NormalWeb"/>
        <w:divId w:val="1485464834"/>
        <w:rPr>
          <w:rFonts w:ascii="Calibri" w:hAnsi="Calibri"/>
          <w:b/>
          <w:bCs/>
          <w:color w:val="2E5CB8"/>
        </w:rPr>
      </w:pPr>
      <w:r>
        <w:rPr>
          <w:rFonts w:ascii="Calibri" w:hAnsi="Calibri"/>
          <w:b/>
          <w:bCs/>
          <w:color w:val="2E5CB8"/>
        </w:rPr>
        <w:t xml:space="preserve">Filtru: </w:t>
      </w:r>
    </w:p>
    <w:p w14:paraId="503132F4" w14:textId="77777777" w:rsidR="00C063AB" w:rsidRDefault="00C063AB" w:rsidP="00C063AB">
      <w:pPr>
        <w:divId w:val="1485464834"/>
        <w:rPr>
          <w:rFonts w:ascii="Calibri" w:eastAsia="Times New Roman" w:hAnsi="Calibri"/>
        </w:rPr>
      </w:pPr>
      <w:r>
        <w:rPr>
          <w:rFonts w:ascii="Calibri" w:eastAsia="Times New Roman" w:hAnsi="Calibri"/>
        </w:rPr>
        <w:t>-</w:t>
      </w:r>
    </w:p>
    <w:p w14:paraId="0A7CA9FD" w14:textId="77777777" w:rsidR="00C063AB" w:rsidRDefault="00C063AB" w:rsidP="00C063AB">
      <w:pPr>
        <w:pStyle w:val="NormalWeb"/>
        <w:divId w:val="1485464834"/>
        <w:rPr>
          <w:rFonts w:ascii="Calibri" w:hAnsi="Calibri"/>
          <w:b/>
          <w:bCs/>
          <w:color w:val="2E5CB8"/>
        </w:rPr>
      </w:pPr>
      <w:r>
        <w:rPr>
          <w:rFonts w:ascii="Calibri" w:hAnsi="Calibri"/>
          <w:b/>
          <w:bCs/>
          <w:color w:val="2E5CB8"/>
        </w:rPr>
        <w:t xml:space="preserve">Explicații: </w:t>
      </w:r>
    </w:p>
    <w:p w14:paraId="6B91FF3D" w14:textId="77777777" w:rsidR="00C063AB" w:rsidRDefault="00C063AB" w:rsidP="00C063AB">
      <w:pPr>
        <w:divId w:val="1485464834"/>
        <w:rPr>
          <w:rFonts w:ascii="Calibri" w:eastAsia="Times New Roman" w:hAnsi="Calibri"/>
        </w:rPr>
      </w:pPr>
      <w:r>
        <w:rPr>
          <w:rFonts w:ascii="Calibri" w:eastAsia="Times New Roman" w:hAnsi="Calibri"/>
        </w:rPr>
        <w:t xml:space="preserve">Vezi întrebarea </w:t>
      </w:r>
      <w:r w:rsidR="002C2BD2">
        <w:rPr>
          <w:rFonts w:ascii="Calibri" w:eastAsia="Times New Roman" w:hAnsi="Calibri"/>
        </w:rPr>
        <w:t>7</w:t>
      </w:r>
      <w:r>
        <w:rPr>
          <w:rFonts w:ascii="Calibri" w:eastAsia="Times New Roman" w:hAnsi="Calibri"/>
        </w:rPr>
        <w:t xml:space="preserve"> din sub- secțiunea</w:t>
      </w:r>
      <w:r w:rsidR="002C2BD2">
        <w:rPr>
          <w:rFonts w:ascii="Calibri" w:eastAsia="Times New Roman" w:hAnsi="Calibri"/>
        </w:rPr>
        <w:t xml:space="preserve"> 9.2</w:t>
      </w:r>
    </w:p>
    <w:p w14:paraId="5AF9A711" w14:textId="77777777" w:rsidR="00F30251" w:rsidRDefault="00F30251">
      <w:pPr>
        <w:divId w:val="1485464834"/>
        <w:rPr>
          <w:rFonts w:ascii="Calibri" w:eastAsia="Times New Roman" w:hAnsi="Calibri"/>
        </w:rPr>
      </w:pPr>
    </w:p>
    <w:p w14:paraId="368B2433"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12F87705" w14:textId="77777777" w:rsidR="00F30251" w:rsidRDefault="00DB70F9">
      <w:pPr>
        <w:pStyle w:val="Heading4"/>
        <w:shd w:val="clear" w:color="auto" w:fill="E6E6FF"/>
        <w:divId w:val="852494128"/>
        <w:rPr>
          <w:rFonts w:ascii="Calibri" w:eastAsia="Times New Roman" w:hAnsi="Calibri"/>
          <w:color w:val="000000"/>
        </w:rPr>
      </w:pPr>
      <w:r>
        <w:rPr>
          <w:rFonts w:ascii="Calibri" w:eastAsia="Times New Roman" w:hAnsi="Calibri"/>
          <w:color w:val="000000"/>
        </w:rPr>
        <w:lastRenderedPageBreak/>
        <w:t>3. Care este activitatea economică a unității locale pentru locul de muncă secundar?</w:t>
      </w:r>
    </w:p>
    <w:p w14:paraId="60FAC106" w14:textId="77777777" w:rsidR="00F30251" w:rsidRDefault="00DB70F9">
      <w:pPr>
        <w:pStyle w:val="NormalWeb"/>
        <w:divId w:val="852494128"/>
        <w:rPr>
          <w:rFonts w:ascii="Calibri" w:hAnsi="Calibri"/>
          <w:b/>
          <w:bCs/>
          <w:color w:val="2E5CB8"/>
        </w:rPr>
      </w:pPr>
      <w:r>
        <w:rPr>
          <w:rFonts w:ascii="Calibri" w:hAnsi="Calibri"/>
          <w:b/>
          <w:bCs/>
          <w:color w:val="2E5CB8"/>
        </w:rPr>
        <w:t xml:space="preserve">Variabila: </w:t>
      </w:r>
    </w:p>
    <w:p w14:paraId="0ECBE497" w14:textId="77777777" w:rsidR="00F30251" w:rsidRDefault="00DB70F9">
      <w:pPr>
        <w:divId w:val="852494128"/>
        <w:rPr>
          <w:rFonts w:ascii="Calibri" w:eastAsia="Times New Roman" w:hAnsi="Calibri"/>
        </w:rPr>
      </w:pPr>
      <w:r>
        <w:rPr>
          <w:rFonts w:ascii="Calibri" w:eastAsia="Times New Roman" w:hAnsi="Calibri"/>
        </w:rPr>
        <w:t>NACE2J2D_1</w:t>
      </w:r>
    </w:p>
    <w:p w14:paraId="3F0D2D6D" w14:textId="77777777" w:rsidR="00F30251" w:rsidRDefault="00DB70F9">
      <w:pPr>
        <w:pStyle w:val="NormalWeb"/>
        <w:divId w:val="852494128"/>
        <w:rPr>
          <w:rFonts w:ascii="Calibri" w:hAnsi="Calibri"/>
          <w:b/>
          <w:bCs/>
          <w:color w:val="2E5CB8"/>
        </w:rPr>
      </w:pPr>
      <w:r>
        <w:rPr>
          <w:rFonts w:ascii="Calibri" w:hAnsi="Calibri"/>
          <w:b/>
          <w:bCs/>
          <w:color w:val="2E5CB8"/>
        </w:rPr>
        <w:t xml:space="preserve">Variante de </w:t>
      </w:r>
      <w:r w:rsidR="009D0E46">
        <w:rPr>
          <w:rFonts w:ascii="Calibri" w:hAnsi="Calibri"/>
          <w:b/>
          <w:bCs/>
          <w:color w:val="2E5CB8"/>
        </w:rPr>
        <w:t>răspuns</w:t>
      </w:r>
      <w:r>
        <w:rPr>
          <w:rFonts w:ascii="Calibri" w:hAnsi="Calibri"/>
          <w:b/>
          <w:bCs/>
          <w:color w:val="2E5CB8"/>
        </w:rPr>
        <w:t xml:space="preserve">: </w:t>
      </w:r>
    </w:p>
    <w:p w14:paraId="77948DC1" w14:textId="77777777" w:rsidR="00F30251" w:rsidRDefault="00DB70F9">
      <w:pPr>
        <w:divId w:val="852494128"/>
        <w:rPr>
          <w:rFonts w:ascii="Calibri" w:eastAsia="Times New Roman" w:hAnsi="Calibri"/>
        </w:rPr>
      </w:pPr>
      <w:r>
        <w:rPr>
          <w:rFonts w:ascii="Calibri" w:eastAsia="Times New Roman" w:hAnsi="Calibri"/>
        </w:rPr>
        <w:t xml:space="preserve">.... </w:t>
      </w:r>
    </w:p>
    <w:p w14:paraId="190F192E" w14:textId="77777777" w:rsidR="00C063AB" w:rsidRDefault="00C063AB" w:rsidP="00C063AB">
      <w:pPr>
        <w:pStyle w:val="NormalWeb"/>
        <w:rPr>
          <w:rFonts w:ascii="Calibri" w:hAnsi="Calibri"/>
          <w:b/>
          <w:bCs/>
          <w:color w:val="2E5CB8"/>
        </w:rPr>
      </w:pPr>
      <w:r>
        <w:rPr>
          <w:rFonts w:ascii="Calibri" w:hAnsi="Calibri"/>
          <w:b/>
          <w:bCs/>
          <w:color w:val="2E5CB8"/>
        </w:rPr>
        <w:t xml:space="preserve">Completat de: </w:t>
      </w:r>
    </w:p>
    <w:p w14:paraId="7345BB1F" w14:textId="77777777" w:rsidR="00C063AB" w:rsidRDefault="00C063AB" w:rsidP="00C063AB">
      <w:pPr>
        <w:rPr>
          <w:rFonts w:ascii="Calibri" w:eastAsia="Times New Roman" w:hAnsi="Calibri"/>
        </w:rPr>
      </w:pPr>
      <w:r>
        <w:rPr>
          <w:rFonts w:ascii="Calibri" w:eastAsia="Times New Roman" w:hAnsi="Calibri"/>
        </w:rPr>
        <w:t>Operatorul de interviu</w:t>
      </w:r>
    </w:p>
    <w:p w14:paraId="5528840E" w14:textId="77777777" w:rsidR="00C063AB" w:rsidRDefault="00C063AB" w:rsidP="00C063AB">
      <w:pPr>
        <w:pStyle w:val="NormalWeb"/>
        <w:rPr>
          <w:rFonts w:ascii="Calibri" w:hAnsi="Calibri"/>
          <w:b/>
          <w:bCs/>
          <w:color w:val="2E5CB8"/>
        </w:rPr>
      </w:pPr>
      <w:r>
        <w:rPr>
          <w:rFonts w:ascii="Calibri" w:hAnsi="Calibri"/>
          <w:b/>
          <w:bCs/>
          <w:color w:val="2E5CB8"/>
        </w:rPr>
        <w:t xml:space="preserve">Filtru: </w:t>
      </w:r>
    </w:p>
    <w:p w14:paraId="0E5EE73A" w14:textId="77777777" w:rsidR="00C063AB" w:rsidRDefault="00C063AB" w:rsidP="00C063AB">
      <w:pPr>
        <w:rPr>
          <w:rFonts w:ascii="Calibri" w:eastAsia="Times New Roman" w:hAnsi="Calibri"/>
        </w:rPr>
      </w:pPr>
      <w:r>
        <w:rPr>
          <w:rFonts w:ascii="Calibri" w:eastAsia="Times New Roman" w:hAnsi="Calibri"/>
        </w:rPr>
        <w:t>-</w:t>
      </w:r>
    </w:p>
    <w:p w14:paraId="69D96340" w14:textId="77777777" w:rsidR="00C063AB" w:rsidRDefault="00C063AB" w:rsidP="00C063AB">
      <w:pPr>
        <w:pStyle w:val="NormalWeb"/>
        <w:rPr>
          <w:rFonts w:ascii="Calibri" w:hAnsi="Calibri"/>
          <w:b/>
          <w:bCs/>
          <w:color w:val="2E5CB8"/>
        </w:rPr>
      </w:pPr>
      <w:r>
        <w:rPr>
          <w:rFonts w:ascii="Calibri" w:hAnsi="Calibri"/>
          <w:b/>
          <w:bCs/>
          <w:color w:val="2E5CB8"/>
        </w:rPr>
        <w:t xml:space="preserve">Explicații: </w:t>
      </w:r>
    </w:p>
    <w:p w14:paraId="53C17D85" w14:textId="77777777" w:rsidR="00C063AB" w:rsidRDefault="00C063AB" w:rsidP="00C063AB">
      <w:pPr>
        <w:rPr>
          <w:rFonts w:ascii="Calibri" w:eastAsia="Times New Roman" w:hAnsi="Calibri"/>
        </w:rPr>
      </w:pPr>
      <w:r>
        <w:rPr>
          <w:rFonts w:ascii="Calibri" w:eastAsia="Times New Roman" w:hAnsi="Calibri"/>
        </w:rPr>
        <w:t xml:space="preserve">Vezi întrebarea </w:t>
      </w:r>
      <w:r w:rsidR="002C2BD2">
        <w:rPr>
          <w:rFonts w:ascii="Calibri" w:eastAsia="Times New Roman" w:hAnsi="Calibri"/>
        </w:rPr>
        <w:t>8</w:t>
      </w:r>
      <w:r>
        <w:rPr>
          <w:rFonts w:ascii="Calibri" w:eastAsia="Times New Roman" w:hAnsi="Calibri"/>
        </w:rPr>
        <w:t xml:space="preserve"> din sub- secțiunea</w:t>
      </w:r>
      <w:r w:rsidR="002C2BD2">
        <w:rPr>
          <w:rFonts w:ascii="Calibri" w:eastAsia="Times New Roman" w:hAnsi="Calibri"/>
        </w:rPr>
        <w:t xml:space="preserve"> 9.2.</w:t>
      </w:r>
    </w:p>
    <w:p w14:paraId="40F9270A" w14:textId="77777777" w:rsidR="009D0E46" w:rsidRDefault="009D0E46">
      <w:pPr>
        <w:rPr>
          <w:rFonts w:ascii="Calibri" w:eastAsia="Times New Roman" w:hAnsi="Calibri"/>
          <w:b/>
          <w:bCs/>
          <w:color w:val="000000"/>
          <w:sz w:val="30"/>
          <w:szCs w:val="30"/>
        </w:rPr>
      </w:pPr>
      <w:r>
        <w:rPr>
          <w:rFonts w:ascii="Calibri" w:eastAsia="Times New Roman" w:hAnsi="Calibri"/>
          <w:color w:val="000000"/>
        </w:rPr>
        <w:br w:type="page"/>
      </w:r>
    </w:p>
    <w:p w14:paraId="315B8EAA" w14:textId="77777777" w:rsidR="00F30251" w:rsidRDefault="00DB70F9">
      <w:pPr>
        <w:pStyle w:val="Heading4"/>
        <w:shd w:val="clear" w:color="auto" w:fill="E6E6FF"/>
        <w:divId w:val="1283347828"/>
        <w:rPr>
          <w:rFonts w:ascii="Calibri" w:eastAsia="Times New Roman" w:hAnsi="Calibri"/>
          <w:color w:val="000000"/>
        </w:rPr>
      </w:pPr>
      <w:r>
        <w:rPr>
          <w:rFonts w:ascii="Calibri" w:eastAsia="Times New Roman" w:hAnsi="Calibri"/>
          <w:color w:val="000000"/>
        </w:rPr>
        <w:lastRenderedPageBreak/>
        <w:t>4. Codificarea activității: Selectați secțiunea</w:t>
      </w:r>
    </w:p>
    <w:p w14:paraId="207CD60B" w14:textId="77777777" w:rsidR="00F30251" w:rsidRDefault="00DB70F9">
      <w:pPr>
        <w:pStyle w:val="NormalWeb"/>
        <w:divId w:val="1283347828"/>
        <w:rPr>
          <w:rFonts w:ascii="Calibri" w:hAnsi="Calibri"/>
          <w:b/>
          <w:bCs/>
          <w:color w:val="2E5CB8"/>
        </w:rPr>
      </w:pPr>
      <w:r>
        <w:rPr>
          <w:rFonts w:ascii="Calibri" w:hAnsi="Calibri"/>
          <w:b/>
          <w:bCs/>
          <w:color w:val="2E5CB8"/>
        </w:rPr>
        <w:t xml:space="preserve">Variabila: </w:t>
      </w:r>
    </w:p>
    <w:p w14:paraId="702C2601" w14:textId="77777777" w:rsidR="00F30251" w:rsidRDefault="00DB70F9">
      <w:pPr>
        <w:divId w:val="1283347828"/>
        <w:rPr>
          <w:rFonts w:ascii="Calibri" w:eastAsia="Times New Roman" w:hAnsi="Calibri"/>
        </w:rPr>
      </w:pPr>
      <w:r>
        <w:rPr>
          <w:rFonts w:ascii="Calibri" w:eastAsia="Times New Roman" w:hAnsi="Calibri"/>
        </w:rPr>
        <w:t>NACE2J2D_2</w:t>
      </w:r>
    </w:p>
    <w:p w14:paraId="68BAF58A" w14:textId="77777777" w:rsidR="00F30251" w:rsidRDefault="00DB70F9">
      <w:pPr>
        <w:pStyle w:val="NormalWeb"/>
        <w:divId w:val="1283347828"/>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676A8EAA" w14:textId="77777777" w:rsidR="00B14E9C" w:rsidRDefault="00B14E9C" w:rsidP="00B14E9C">
      <w:pPr>
        <w:spacing w:after="240"/>
        <w:divId w:val="1283347828"/>
        <w:rPr>
          <w:rFonts w:ascii="Calibri" w:eastAsia="Times New Roman" w:hAnsi="Calibri"/>
        </w:rPr>
      </w:pPr>
      <w:r>
        <w:rPr>
          <w:rFonts w:ascii="Calibri" w:eastAsia="Times New Roman" w:hAnsi="Calibri"/>
        </w:rPr>
        <w:t>Vezi în capitolul Clasificări – CAEN secțiunea</w:t>
      </w:r>
    </w:p>
    <w:p w14:paraId="7DF0004C" w14:textId="77777777" w:rsidR="00C063AB" w:rsidRDefault="00C063AB" w:rsidP="00C063AB">
      <w:pPr>
        <w:pStyle w:val="NormalWeb"/>
        <w:rPr>
          <w:rFonts w:ascii="Calibri" w:hAnsi="Calibri"/>
          <w:b/>
          <w:bCs/>
          <w:color w:val="2E5CB8"/>
        </w:rPr>
      </w:pPr>
      <w:r>
        <w:rPr>
          <w:rFonts w:ascii="Calibri" w:hAnsi="Calibri"/>
          <w:b/>
          <w:bCs/>
          <w:color w:val="2E5CB8"/>
        </w:rPr>
        <w:t xml:space="preserve">Completat de: </w:t>
      </w:r>
    </w:p>
    <w:p w14:paraId="7B485D11" w14:textId="77777777" w:rsidR="00C063AB" w:rsidRDefault="00C063AB" w:rsidP="00C063AB">
      <w:pPr>
        <w:rPr>
          <w:rFonts w:ascii="Calibri" w:eastAsia="Times New Roman" w:hAnsi="Calibri"/>
        </w:rPr>
      </w:pPr>
      <w:r>
        <w:rPr>
          <w:rFonts w:ascii="Calibri" w:eastAsia="Times New Roman" w:hAnsi="Calibri"/>
        </w:rPr>
        <w:t>Supervizor</w:t>
      </w:r>
    </w:p>
    <w:p w14:paraId="22273FF3" w14:textId="77777777" w:rsidR="00C063AB" w:rsidRDefault="00C063AB" w:rsidP="00C063AB">
      <w:pPr>
        <w:pStyle w:val="NormalWeb"/>
        <w:rPr>
          <w:rFonts w:ascii="Calibri" w:hAnsi="Calibri"/>
          <w:b/>
          <w:bCs/>
          <w:color w:val="2E5CB8"/>
        </w:rPr>
      </w:pPr>
      <w:r>
        <w:rPr>
          <w:rFonts w:ascii="Calibri" w:hAnsi="Calibri"/>
          <w:b/>
          <w:bCs/>
          <w:color w:val="2E5CB8"/>
        </w:rPr>
        <w:t xml:space="preserve">Filtru: </w:t>
      </w:r>
    </w:p>
    <w:p w14:paraId="56CD20F9" w14:textId="77777777" w:rsidR="00C063AB" w:rsidRDefault="00C063AB" w:rsidP="00C063AB">
      <w:pPr>
        <w:rPr>
          <w:rFonts w:ascii="Calibri" w:eastAsia="Times New Roman" w:hAnsi="Calibri"/>
        </w:rPr>
      </w:pPr>
      <w:r>
        <w:rPr>
          <w:rFonts w:ascii="Calibri" w:eastAsia="Times New Roman" w:hAnsi="Calibri"/>
        </w:rPr>
        <w:t>-</w:t>
      </w:r>
    </w:p>
    <w:p w14:paraId="1676C62E" w14:textId="77777777" w:rsidR="00C063AB" w:rsidRDefault="00C063AB" w:rsidP="00C063AB">
      <w:pPr>
        <w:pStyle w:val="NormalWeb"/>
        <w:rPr>
          <w:rFonts w:ascii="Calibri" w:hAnsi="Calibri"/>
          <w:b/>
          <w:bCs/>
          <w:color w:val="2E5CB8"/>
        </w:rPr>
      </w:pPr>
      <w:r>
        <w:rPr>
          <w:rFonts w:ascii="Calibri" w:hAnsi="Calibri"/>
          <w:b/>
          <w:bCs/>
          <w:color w:val="2E5CB8"/>
        </w:rPr>
        <w:t xml:space="preserve">Explicații: </w:t>
      </w:r>
    </w:p>
    <w:p w14:paraId="659D7E64" w14:textId="77777777" w:rsidR="00C063AB" w:rsidRDefault="00C063AB" w:rsidP="00C063AB">
      <w:pPr>
        <w:rPr>
          <w:rFonts w:ascii="Calibri" w:eastAsia="Times New Roman" w:hAnsi="Calibri"/>
        </w:rPr>
      </w:pPr>
      <w:r>
        <w:rPr>
          <w:rFonts w:ascii="Calibri" w:eastAsia="Times New Roman" w:hAnsi="Calibri"/>
        </w:rPr>
        <w:t xml:space="preserve">Vezi întrebarea  </w:t>
      </w:r>
      <w:r w:rsidR="002C2BD2">
        <w:rPr>
          <w:rFonts w:ascii="Calibri" w:eastAsia="Times New Roman" w:hAnsi="Calibri"/>
        </w:rPr>
        <w:t xml:space="preserve">10 </w:t>
      </w:r>
      <w:r>
        <w:rPr>
          <w:rFonts w:ascii="Calibri" w:eastAsia="Times New Roman" w:hAnsi="Calibri"/>
        </w:rPr>
        <w:t>din sub- secțiunea</w:t>
      </w:r>
      <w:r w:rsidR="002C2BD2">
        <w:rPr>
          <w:rFonts w:ascii="Calibri" w:eastAsia="Times New Roman" w:hAnsi="Calibri"/>
        </w:rPr>
        <w:t xml:space="preserve"> 9.2</w:t>
      </w:r>
    </w:p>
    <w:p w14:paraId="6606BE8F"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2BC953EF" w14:textId="77777777" w:rsidR="00F30251" w:rsidRDefault="00DB70F9">
      <w:pPr>
        <w:pStyle w:val="Heading4"/>
        <w:shd w:val="clear" w:color="auto" w:fill="E6E6FF"/>
        <w:divId w:val="1700542139"/>
        <w:rPr>
          <w:rFonts w:ascii="Calibri" w:eastAsia="Times New Roman" w:hAnsi="Calibri"/>
          <w:color w:val="000000"/>
        </w:rPr>
      </w:pPr>
      <w:r>
        <w:rPr>
          <w:rFonts w:ascii="Calibri" w:eastAsia="Times New Roman" w:hAnsi="Calibri"/>
          <w:color w:val="000000"/>
        </w:rPr>
        <w:lastRenderedPageBreak/>
        <w:t>5. Codificarea activității: Selectați diviziunea</w:t>
      </w:r>
    </w:p>
    <w:p w14:paraId="65A5C573" w14:textId="77777777" w:rsidR="00F30251" w:rsidRDefault="00DB70F9">
      <w:pPr>
        <w:pStyle w:val="NormalWeb"/>
        <w:divId w:val="1700542139"/>
        <w:rPr>
          <w:rFonts w:ascii="Calibri" w:hAnsi="Calibri"/>
          <w:b/>
          <w:bCs/>
          <w:color w:val="2E5CB8"/>
        </w:rPr>
      </w:pPr>
      <w:r>
        <w:rPr>
          <w:rFonts w:ascii="Calibri" w:hAnsi="Calibri"/>
          <w:b/>
          <w:bCs/>
          <w:color w:val="2E5CB8"/>
        </w:rPr>
        <w:t xml:space="preserve">Variabila: </w:t>
      </w:r>
    </w:p>
    <w:p w14:paraId="2394AD83" w14:textId="77777777" w:rsidR="00F30251" w:rsidRDefault="00DB70F9">
      <w:pPr>
        <w:divId w:val="1700542139"/>
        <w:rPr>
          <w:rFonts w:ascii="Calibri" w:eastAsia="Times New Roman" w:hAnsi="Calibri"/>
        </w:rPr>
      </w:pPr>
      <w:r>
        <w:rPr>
          <w:rFonts w:ascii="Calibri" w:eastAsia="Times New Roman" w:hAnsi="Calibri"/>
        </w:rPr>
        <w:t>NACE2J2D_3</w:t>
      </w:r>
    </w:p>
    <w:p w14:paraId="19D1412D" w14:textId="77777777" w:rsidR="00F30251" w:rsidRDefault="00DB70F9">
      <w:pPr>
        <w:pStyle w:val="NormalWeb"/>
        <w:divId w:val="1700542139"/>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0BBE12DF" w14:textId="77777777" w:rsidR="00B14E9C" w:rsidRDefault="00B14E9C" w:rsidP="00B14E9C">
      <w:pPr>
        <w:spacing w:after="240"/>
        <w:divId w:val="1700542139"/>
        <w:rPr>
          <w:rFonts w:ascii="Calibri" w:eastAsia="Times New Roman" w:hAnsi="Calibri"/>
        </w:rPr>
      </w:pPr>
      <w:r>
        <w:rPr>
          <w:rFonts w:ascii="Calibri" w:eastAsia="Times New Roman" w:hAnsi="Calibri"/>
        </w:rPr>
        <w:t>Vezi în capitolul Clasificări – CAEN diviziunea</w:t>
      </w:r>
    </w:p>
    <w:p w14:paraId="15E6BF58" w14:textId="77777777" w:rsidR="00C063AB" w:rsidRDefault="00C063AB" w:rsidP="00C063AB">
      <w:pPr>
        <w:pStyle w:val="NormalWeb"/>
        <w:rPr>
          <w:rFonts w:ascii="Calibri" w:hAnsi="Calibri"/>
          <w:b/>
          <w:bCs/>
          <w:color w:val="2E5CB8"/>
        </w:rPr>
      </w:pPr>
      <w:r>
        <w:rPr>
          <w:rFonts w:ascii="Calibri" w:hAnsi="Calibri"/>
          <w:b/>
          <w:bCs/>
          <w:color w:val="2E5CB8"/>
        </w:rPr>
        <w:t xml:space="preserve">Completat de: </w:t>
      </w:r>
    </w:p>
    <w:p w14:paraId="50474DA3" w14:textId="77777777" w:rsidR="00C063AB" w:rsidRDefault="00C063AB" w:rsidP="00C063AB">
      <w:pPr>
        <w:rPr>
          <w:rFonts w:ascii="Calibri" w:eastAsia="Times New Roman" w:hAnsi="Calibri"/>
        </w:rPr>
      </w:pPr>
      <w:r>
        <w:rPr>
          <w:rFonts w:ascii="Calibri" w:eastAsia="Times New Roman" w:hAnsi="Calibri"/>
        </w:rPr>
        <w:t>Supervizor</w:t>
      </w:r>
    </w:p>
    <w:p w14:paraId="5A7A48AB" w14:textId="77777777" w:rsidR="00C063AB" w:rsidRDefault="00C063AB" w:rsidP="00C063AB">
      <w:pPr>
        <w:pStyle w:val="NormalWeb"/>
        <w:rPr>
          <w:rFonts w:ascii="Calibri" w:hAnsi="Calibri"/>
          <w:b/>
          <w:bCs/>
          <w:color w:val="2E5CB8"/>
        </w:rPr>
      </w:pPr>
      <w:r>
        <w:rPr>
          <w:rFonts w:ascii="Calibri" w:hAnsi="Calibri"/>
          <w:b/>
          <w:bCs/>
          <w:color w:val="2E5CB8"/>
        </w:rPr>
        <w:t xml:space="preserve">Filtru: </w:t>
      </w:r>
    </w:p>
    <w:p w14:paraId="2042BBE3" w14:textId="77777777" w:rsidR="00C063AB" w:rsidRDefault="00C063AB" w:rsidP="00C063AB">
      <w:pPr>
        <w:rPr>
          <w:rFonts w:ascii="Calibri" w:eastAsia="Times New Roman" w:hAnsi="Calibri"/>
        </w:rPr>
      </w:pPr>
      <w:r>
        <w:rPr>
          <w:rFonts w:ascii="Calibri" w:eastAsia="Times New Roman" w:hAnsi="Calibri"/>
        </w:rPr>
        <w:t>-</w:t>
      </w:r>
    </w:p>
    <w:p w14:paraId="3B2EBF4B" w14:textId="77777777" w:rsidR="00C063AB" w:rsidRDefault="00C063AB" w:rsidP="00C063AB">
      <w:pPr>
        <w:pStyle w:val="NormalWeb"/>
        <w:rPr>
          <w:rFonts w:ascii="Calibri" w:hAnsi="Calibri"/>
          <w:b/>
          <w:bCs/>
          <w:color w:val="2E5CB8"/>
        </w:rPr>
      </w:pPr>
      <w:r>
        <w:rPr>
          <w:rFonts w:ascii="Calibri" w:hAnsi="Calibri"/>
          <w:b/>
          <w:bCs/>
          <w:color w:val="2E5CB8"/>
        </w:rPr>
        <w:t xml:space="preserve">Explicații: </w:t>
      </w:r>
    </w:p>
    <w:p w14:paraId="0B6D7332" w14:textId="77777777" w:rsidR="00C063AB" w:rsidRDefault="00C063AB" w:rsidP="00C063AB">
      <w:pPr>
        <w:rPr>
          <w:rFonts w:ascii="Calibri" w:eastAsia="Times New Roman" w:hAnsi="Calibri"/>
        </w:rPr>
      </w:pPr>
      <w:r>
        <w:rPr>
          <w:rFonts w:ascii="Calibri" w:eastAsia="Times New Roman" w:hAnsi="Calibri"/>
        </w:rPr>
        <w:t xml:space="preserve">Vezi întrebarea </w:t>
      </w:r>
      <w:r w:rsidR="002C2BD2">
        <w:rPr>
          <w:rFonts w:ascii="Calibri" w:eastAsia="Times New Roman" w:hAnsi="Calibri"/>
        </w:rPr>
        <w:t>11</w:t>
      </w:r>
      <w:r>
        <w:rPr>
          <w:rFonts w:ascii="Calibri" w:eastAsia="Times New Roman" w:hAnsi="Calibri"/>
        </w:rPr>
        <w:t xml:space="preserve"> din sub- secțiunea</w:t>
      </w:r>
      <w:r w:rsidR="002C2BD2">
        <w:rPr>
          <w:rFonts w:ascii="Calibri" w:eastAsia="Times New Roman" w:hAnsi="Calibri"/>
        </w:rPr>
        <w:t xml:space="preserve"> 9.2.</w:t>
      </w:r>
    </w:p>
    <w:p w14:paraId="00E8FB91"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05079836" w14:textId="77777777" w:rsidR="00F30251" w:rsidRDefault="00DB70F9">
      <w:pPr>
        <w:pStyle w:val="Heading4"/>
        <w:shd w:val="clear" w:color="auto" w:fill="E6E6FF"/>
        <w:divId w:val="1243375694"/>
        <w:rPr>
          <w:rFonts w:ascii="Calibri" w:eastAsia="Times New Roman" w:hAnsi="Calibri"/>
          <w:color w:val="000000"/>
        </w:rPr>
      </w:pPr>
      <w:r>
        <w:rPr>
          <w:rFonts w:ascii="Calibri" w:eastAsia="Times New Roman" w:hAnsi="Calibri"/>
          <w:color w:val="000000"/>
        </w:rPr>
        <w:lastRenderedPageBreak/>
        <w:t>6. Codificarea activității: Selectați grupa</w:t>
      </w:r>
    </w:p>
    <w:p w14:paraId="0F66FB61" w14:textId="77777777" w:rsidR="00F30251" w:rsidRDefault="00DB70F9">
      <w:pPr>
        <w:pStyle w:val="NormalWeb"/>
        <w:divId w:val="1243375694"/>
        <w:rPr>
          <w:rFonts w:ascii="Calibri" w:hAnsi="Calibri"/>
          <w:b/>
          <w:bCs/>
          <w:color w:val="2E5CB8"/>
        </w:rPr>
      </w:pPr>
      <w:r>
        <w:rPr>
          <w:rFonts w:ascii="Calibri" w:hAnsi="Calibri"/>
          <w:b/>
          <w:bCs/>
          <w:color w:val="2E5CB8"/>
        </w:rPr>
        <w:t xml:space="preserve">Variabila: </w:t>
      </w:r>
    </w:p>
    <w:p w14:paraId="7CC67A34" w14:textId="77777777" w:rsidR="00F30251" w:rsidRDefault="00DB70F9">
      <w:pPr>
        <w:divId w:val="1243375694"/>
        <w:rPr>
          <w:rFonts w:ascii="Calibri" w:eastAsia="Times New Roman" w:hAnsi="Calibri"/>
        </w:rPr>
      </w:pPr>
      <w:r>
        <w:rPr>
          <w:rFonts w:ascii="Calibri" w:eastAsia="Times New Roman" w:hAnsi="Calibri"/>
        </w:rPr>
        <w:t>NACE2J2D_4</w:t>
      </w:r>
    </w:p>
    <w:p w14:paraId="654B2623" w14:textId="77777777" w:rsidR="00F30251" w:rsidRDefault="00DB70F9">
      <w:pPr>
        <w:pStyle w:val="NormalWeb"/>
        <w:divId w:val="1243375694"/>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0F030BDF" w14:textId="77777777" w:rsidR="00B14E9C" w:rsidRDefault="00B14E9C" w:rsidP="00B14E9C">
      <w:pPr>
        <w:spacing w:after="240"/>
        <w:divId w:val="1243375694"/>
        <w:rPr>
          <w:rFonts w:ascii="Calibri" w:eastAsia="Times New Roman" w:hAnsi="Calibri"/>
        </w:rPr>
      </w:pPr>
      <w:r>
        <w:rPr>
          <w:rFonts w:ascii="Calibri" w:eastAsia="Times New Roman" w:hAnsi="Calibri"/>
        </w:rPr>
        <w:t>Vezi în capitolul Clasificări – CAEN grupa</w:t>
      </w:r>
    </w:p>
    <w:p w14:paraId="02EB26DC" w14:textId="77777777" w:rsidR="00C063AB" w:rsidRDefault="00C063AB" w:rsidP="00C063AB">
      <w:pPr>
        <w:pStyle w:val="NormalWeb"/>
        <w:rPr>
          <w:rFonts w:ascii="Calibri" w:hAnsi="Calibri"/>
          <w:b/>
          <w:bCs/>
          <w:color w:val="2E5CB8"/>
        </w:rPr>
      </w:pPr>
      <w:r>
        <w:rPr>
          <w:rFonts w:ascii="Calibri" w:hAnsi="Calibri"/>
          <w:b/>
          <w:bCs/>
          <w:color w:val="2E5CB8"/>
        </w:rPr>
        <w:t xml:space="preserve">Completat de: </w:t>
      </w:r>
    </w:p>
    <w:p w14:paraId="123E65EB" w14:textId="77777777" w:rsidR="00C063AB" w:rsidRDefault="00C063AB" w:rsidP="00C063AB">
      <w:pPr>
        <w:rPr>
          <w:rFonts w:ascii="Calibri" w:eastAsia="Times New Roman" w:hAnsi="Calibri"/>
        </w:rPr>
      </w:pPr>
      <w:r>
        <w:rPr>
          <w:rFonts w:ascii="Calibri" w:eastAsia="Times New Roman" w:hAnsi="Calibri"/>
        </w:rPr>
        <w:t>Supervizor</w:t>
      </w:r>
    </w:p>
    <w:p w14:paraId="7ED8B15A" w14:textId="77777777" w:rsidR="00C063AB" w:rsidRDefault="00C063AB" w:rsidP="00C063AB">
      <w:pPr>
        <w:pStyle w:val="NormalWeb"/>
        <w:rPr>
          <w:rFonts w:ascii="Calibri" w:hAnsi="Calibri"/>
          <w:b/>
          <w:bCs/>
          <w:color w:val="2E5CB8"/>
        </w:rPr>
      </w:pPr>
      <w:r>
        <w:rPr>
          <w:rFonts w:ascii="Calibri" w:hAnsi="Calibri"/>
          <w:b/>
          <w:bCs/>
          <w:color w:val="2E5CB8"/>
        </w:rPr>
        <w:t xml:space="preserve">Filtru: </w:t>
      </w:r>
    </w:p>
    <w:p w14:paraId="5A18B764" w14:textId="77777777" w:rsidR="00C063AB" w:rsidRDefault="00C063AB" w:rsidP="00C063AB">
      <w:pPr>
        <w:rPr>
          <w:rFonts w:ascii="Calibri" w:eastAsia="Times New Roman" w:hAnsi="Calibri"/>
        </w:rPr>
      </w:pPr>
      <w:r>
        <w:rPr>
          <w:rFonts w:ascii="Calibri" w:eastAsia="Times New Roman" w:hAnsi="Calibri"/>
        </w:rPr>
        <w:t>-</w:t>
      </w:r>
    </w:p>
    <w:p w14:paraId="01404E2D" w14:textId="77777777" w:rsidR="00C063AB" w:rsidRDefault="00C063AB" w:rsidP="00C063AB">
      <w:pPr>
        <w:pStyle w:val="NormalWeb"/>
        <w:rPr>
          <w:rFonts w:ascii="Calibri" w:hAnsi="Calibri"/>
          <w:b/>
          <w:bCs/>
          <w:color w:val="2E5CB8"/>
        </w:rPr>
      </w:pPr>
      <w:r>
        <w:rPr>
          <w:rFonts w:ascii="Calibri" w:hAnsi="Calibri"/>
          <w:b/>
          <w:bCs/>
          <w:color w:val="2E5CB8"/>
        </w:rPr>
        <w:t xml:space="preserve">Explicații: </w:t>
      </w:r>
    </w:p>
    <w:p w14:paraId="1B03B578" w14:textId="77777777" w:rsidR="00C063AB" w:rsidRDefault="00C063AB" w:rsidP="00C063AB">
      <w:pPr>
        <w:rPr>
          <w:rFonts w:ascii="Calibri" w:eastAsia="Times New Roman" w:hAnsi="Calibri"/>
        </w:rPr>
      </w:pPr>
      <w:r>
        <w:rPr>
          <w:rFonts w:ascii="Calibri" w:eastAsia="Times New Roman" w:hAnsi="Calibri"/>
        </w:rPr>
        <w:t xml:space="preserve">Vezi întrebarea </w:t>
      </w:r>
      <w:r w:rsidR="002C2BD2">
        <w:rPr>
          <w:rFonts w:ascii="Calibri" w:eastAsia="Times New Roman" w:hAnsi="Calibri"/>
        </w:rPr>
        <w:t xml:space="preserve">12 </w:t>
      </w:r>
      <w:r>
        <w:rPr>
          <w:rFonts w:ascii="Calibri" w:eastAsia="Times New Roman" w:hAnsi="Calibri"/>
        </w:rPr>
        <w:t>din sub- secțiunea</w:t>
      </w:r>
      <w:r w:rsidR="002C2BD2">
        <w:rPr>
          <w:rFonts w:ascii="Calibri" w:eastAsia="Times New Roman" w:hAnsi="Calibri"/>
        </w:rPr>
        <w:t xml:space="preserve"> 9.2.</w:t>
      </w:r>
    </w:p>
    <w:p w14:paraId="78557B02" w14:textId="77777777" w:rsidR="006A75A3" w:rsidRDefault="006A75A3">
      <w:pPr>
        <w:rPr>
          <w:rFonts w:ascii="Calibri" w:eastAsia="Times New Roman" w:hAnsi="Calibri"/>
        </w:rPr>
      </w:pPr>
      <w:r>
        <w:rPr>
          <w:rFonts w:ascii="Calibri" w:eastAsia="Times New Roman" w:hAnsi="Calibri"/>
        </w:rPr>
        <w:br w:type="page"/>
      </w:r>
    </w:p>
    <w:p w14:paraId="025CECD6" w14:textId="77777777" w:rsidR="006A75A3" w:rsidRDefault="006A75A3" w:rsidP="006A75A3">
      <w:pPr>
        <w:pStyle w:val="Heading4"/>
        <w:shd w:val="clear" w:color="auto" w:fill="E6E6FF"/>
        <w:rPr>
          <w:rFonts w:ascii="Calibri" w:eastAsia="Times New Roman" w:hAnsi="Calibri"/>
          <w:color w:val="000000"/>
        </w:rPr>
      </w:pPr>
      <w:r>
        <w:rPr>
          <w:rFonts w:ascii="Calibri" w:eastAsia="Times New Roman" w:hAnsi="Calibri"/>
          <w:color w:val="000000"/>
        </w:rPr>
        <w:lastRenderedPageBreak/>
        <w:t>7. Codificarea activității: Selectați clasa</w:t>
      </w:r>
    </w:p>
    <w:p w14:paraId="41F6753B" w14:textId="77777777" w:rsidR="006A75A3" w:rsidRDefault="006A75A3" w:rsidP="006A75A3">
      <w:pPr>
        <w:pStyle w:val="NormalWeb"/>
        <w:rPr>
          <w:rFonts w:ascii="Calibri" w:hAnsi="Calibri"/>
          <w:b/>
          <w:bCs/>
          <w:color w:val="2E5CB8"/>
        </w:rPr>
      </w:pPr>
      <w:r>
        <w:rPr>
          <w:rFonts w:ascii="Calibri" w:hAnsi="Calibri"/>
          <w:b/>
          <w:bCs/>
          <w:color w:val="2E5CB8"/>
        </w:rPr>
        <w:t xml:space="preserve">Variabila: </w:t>
      </w:r>
    </w:p>
    <w:p w14:paraId="26FC27B6" w14:textId="77777777" w:rsidR="006A75A3" w:rsidRDefault="006A75A3" w:rsidP="006A75A3">
      <w:pPr>
        <w:rPr>
          <w:rFonts w:ascii="Calibri" w:eastAsia="Times New Roman" w:hAnsi="Calibri"/>
        </w:rPr>
      </w:pPr>
      <w:r>
        <w:rPr>
          <w:rFonts w:ascii="Calibri" w:eastAsia="Times New Roman" w:hAnsi="Calibri"/>
        </w:rPr>
        <w:t>NACE2J2D_5</w:t>
      </w:r>
    </w:p>
    <w:p w14:paraId="328C4257" w14:textId="77777777" w:rsidR="006A75A3" w:rsidRDefault="006A75A3" w:rsidP="006A75A3">
      <w:pPr>
        <w:pStyle w:val="NormalWeb"/>
        <w:rPr>
          <w:rFonts w:ascii="Calibri" w:hAnsi="Calibri"/>
          <w:b/>
          <w:bCs/>
          <w:color w:val="2E5CB8"/>
        </w:rPr>
      </w:pPr>
      <w:r>
        <w:rPr>
          <w:rFonts w:ascii="Calibri" w:hAnsi="Calibri"/>
          <w:b/>
          <w:bCs/>
          <w:color w:val="2E5CB8"/>
        </w:rPr>
        <w:t xml:space="preserve">Variante de răspuns: </w:t>
      </w:r>
    </w:p>
    <w:p w14:paraId="49D9D98C" w14:textId="77777777" w:rsidR="006A75A3" w:rsidRDefault="006A75A3" w:rsidP="006A75A3">
      <w:pPr>
        <w:spacing w:after="240"/>
        <w:rPr>
          <w:rFonts w:ascii="Calibri" w:eastAsia="Times New Roman" w:hAnsi="Calibri"/>
        </w:rPr>
      </w:pPr>
      <w:r>
        <w:rPr>
          <w:rFonts w:ascii="Calibri" w:eastAsia="Times New Roman" w:hAnsi="Calibri"/>
        </w:rPr>
        <w:t>Vezi în capitolul Clasificări – CAEN clasa</w:t>
      </w:r>
    </w:p>
    <w:p w14:paraId="457BB6D0" w14:textId="77777777" w:rsidR="002C2BD2" w:rsidRDefault="002C2BD2" w:rsidP="002C2BD2">
      <w:pPr>
        <w:pStyle w:val="NormalWeb"/>
        <w:rPr>
          <w:rFonts w:ascii="Calibri" w:hAnsi="Calibri"/>
          <w:b/>
          <w:bCs/>
          <w:color w:val="2E5CB8"/>
        </w:rPr>
      </w:pPr>
      <w:r>
        <w:rPr>
          <w:rFonts w:ascii="Calibri" w:hAnsi="Calibri"/>
          <w:b/>
          <w:bCs/>
          <w:color w:val="2E5CB8"/>
        </w:rPr>
        <w:t xml:space="preserve">Completat de: </w:t>
      </w:r>
    </w:p>
    <w:p w14:paraId="36211311" w14:textId="77777777" w:rsidR="002C2BD2" w:rsidRDefault="002C2BD2" w:rsidP="002C2BD2">
      <w:pPr>
        <w:rPr>
          <w:rFonts w:ascii="Calibri" w:eastAsia="Times New Roman" w:hAnsi="Calibri"/>
        </w:rPr>
      </w:pPr>
      <w:r>
        <w:rPr>
          <w:rFonts w:ascii="Calibri" w:eastAsia="Times New Roman" w:hAnsi="Calibri"/>
        </w:rPr>
        <w:t>Supervizor</w:t>
      </w:r>
    </w:p>
    <w:p w14:paraId="2DE55449" w14:textId="77777777" w:rsidR="002C2BD2" w:rsidRDefault="002C2BD2" w:rsidP="002C2BD2">
      <w:pPr>
        <w:pStyle w:val="NormalWeb"/>
        <w:rPr>
          <w:rFonts w:ascii="Calibri" w:hAnsi="Calibri"/>
          <w:b/>
          <w:bCs/>
          <w:color w:val="2E5CB8"/>
        </w:rPr>
      </w:pPr>
      <w:r>
        <w:rPr>
          <w:rFonts w:ascii="Calibri" w:hAnsi="Calibri"/>
          <w:b/>
          <w:bCs/>
          <w:color w:val="2E5CB8"/>
        </w:rPr>
        <w:t xml:space="preserve">Filtru: </w:t>
      </w:r>
    </w:p>
    <w:p w14:paraId="51DF3794" w14:textId="77777777" w:rsidR="002C2BD2" w:rsidRDefault="002C2BD2" w:rsidP="002C2BD2">
      <w:pPr>
        <w:rPr>
          <w:rFonts w:ascii="Calibri" w:eastAsia="Times New Roman" w:hAnsi="Calibri"/>
        </w:rPr>
      </w:pPr>
      <w:r>
        <w:rPr>
          <w:rFonts w:ascii="Calibri" w:eastAsia="Times New Roman" w:hAnsi="Calibri"/>
        </w:rPr>
        <w:t>-</w:t>
      </w:r>
    </w:p>
    <w:p w14:paraId="7B641868" w14:textId="77777777" w:rsidR="002C2BD2" w:rsidRDefault="002C2BD2" w:rsidP="002C2BD2">
      <w:pPr>
        <w:pStyle w:val="NormalWeb"/>
        <w:rPr>
          <w:rFonts w:ascii="Calibri" w:hAnsi="Calibri"/>
          <w:b/>
          <w:bCs/>
          <w:color w:val="2E5CB8"/>
        </w:rPr>
      </w:pPr>
      <w:r>
        <w:rPr>
          <w:rFonts w:ascii="Calibri" w:hAnsi="Calibri"/>
          <w:b/>
          <w:bCs/>
          <w:color w:val="2E5CB8"/>
        </w:rPr>
        <w:t xml:space="preserve">Explicații: </w:t>
      </w:r>
    </w:p>
    <w:p w14:paraId="4A094059" w14:textId="77777777" w:rsidR="002C2BD2" w:rsidRDefault="002C2BD2" w:rsidP="002C2BD2">
      <w:pPr>
        <w:rPr>
          <w:rFonts w:ascii="Calibri" w:eastAsia="Times New Roman" w:hAnsi="Calibri"/>
        </w:rPr>
      </w:pPr>
      <w:r>
        <w:rPr>
          <w:rFonts w:ascii="Calibri" w:eastAsia="Times New Roman" w:hAnsi="Calibri"/>
        </w:rPr>
        <w:t>Vezi întrebarea 13 din sub- secțiunea 9.2.</w:t>
      </w:r>
    </w:p>
    <w:p w14:paraId="5FF665D4" w14:textId="77777777" w:rsidR="009D77F2" w:rsidRDefault="009D77F2">
      <w:pPr>
        <w:rPr>
          <w:rFonts w:ascii="Calibri" w:eastAsia="Times New Roman" w:hAnsi="Calibri"/>
          <w:b/>
          <w:bCs/>
          <w:sz w:val="33"/>
          <w:szCs w:val="33"/>
        </w:rPr>
      </w:pPr>
      <w:r>
        <w:rPr>
          <w:rFonts w:ascii="Calibri" w:eastAsia="Times New Roman" w:hAnsi="Calibri"/>
        </w:rPr>
        <w:br w:type="page"/>
      </w:r>
    </w:p>
    <w:p w14:paraId="0AAD6B82" w14:textId="77777777" w:rsidR="00F30251" w:rsidRDefault="00DB70F9">
      <w:pPr>
        <w:pStyle w:val="Heading3"/>
        <w:rPr>
          <w:rFonts w:ascii="Calibri" w:eastAsia="Times New Roman" w:hAnsi="Calibri"/>
        </w:rPr>
      </w:pPr>
      <w:bookmarkStart w:id="29" w:name="_Toc155859146"/>
      <w:r>
        <w:rPr>
          <w:rFonts w:ascii="Calibri" w:eastAsia="Times New Roman" w:hAnsi="Calibri"/>
        </w:rPr>
        <w:lastRenderedPageBreak/>
        <w:t>S9.6 Timpul de lucru</w:t>
      </w:r>
      <w:bookmarkEnd w:id="29"/>
      <w:r>
        <w:rPr>
          <w:rFonts w:ascii="Calibri" w:eastAsia="Times New Roman" w:hAnsi="Calibri"/>
        </w:rPr>
        <w:t xml:space="preserve"> </w:t>
      </w:r>
    </w:p>
    <w:p w14:paraId="3A020683" w14:textId="77777777" w:rsidR="00F30251" w:rsidRDefault="00F30251">
      <w:pPr>
        <w:rPr>
          <w:rFonts w:ascii="Calibri" w:eastAsia="Times New Roman" w:hAnsi="Calibri"/>
        </w:rPr>
      </w:pPr>
    </w:p>
    <w:p w14:paraId="7AC09079" w14:textId="77777777" w:rsidR="001F1856" w:rsidRDefault="001F1856" w:rsidP="001F1856">
      <w:pPr>
        <w:rPr>
          <w:rFonts w:ascii="Calibri" w:eastAsia="Times New Roman" w:hAnsi="Calibri"/>
        </w:rPr>
      </w:pPr>
      <w:r>
        <w:rPr>
          <w:rFonts w:ascii="Calibri" w:eastAsia="Times New Roman" w:hAnsi="Calibri"/>
        </w:rPr>
        <w:t>Această sub-secțiune se completează pentru persoanele ocupate.</w:t>
      </w:r>
    </w:p>
    <w:p w14:paraId="48737DB3" w14:textId="77777777" w:rsidR="009D77F2" w:rsidRDefault="009D77F2">
      <w:pPr>
        <w:rPr>
          <w:rFonts w:ascii="Calibri" w:eastAsia="Times New Roman" w:hAnsi="Calibri"/>
          <w:b/>
          <w:bCs/>
          <w:color w:val="000000"/>
          <w:sz w:val="30"/>
          <w:szCs w:val="30"/>
        </w:rPr>
      </w:pPr>
    </w:p>
    <w:p w14:paraId="11AA0CBA" w14:textId="77777777" w:rsidR="00F30251" w:rsidRDefault="00DB70F9">
      <w:pPr>
        <w:pStyle w:val="Heading4"/>
        <w:shd w:val="clear" w:color="auto" w:fill="E6E6FF"/>
        <w:divId w:val="669527947"/>
        <w:rPr>
          <w:rFonts w:ascii="Calibri" w:eastAsia="Times New Roman" w:hAnsi="Calibri"/>
          <w:color w:val="000000"/>
        </w:rPr>
      </w:pPr>
      <w:r>
        <w:rPr>
          <w:rFonts w:ascii="Calibri" w:eastAsia="Times New Roman" w:hAnsi="Calibri"/>
          <w:color w:val="000000"/>
        </w:rPr>
        <w:t>1. Contractul dvs. de muncă, sau acordul pe care îl aveți cu angajatorul, prevede numărul de ore pe care trebuie să le lucrați?</w:t>
      </w:r>
    </w:p>
    <w:p w14:paraId="43B70719" w14:textId="77777777" w:rsidR="00F30251" w:rsidRDefault="00DB70F9">
      <w:pPr>
        <w:pStyle w:val="NormalWeb"/>
        <w:divId w:val="669527947"/>
        <w:rPr>
          <w:rFonts w:ascii="Calibri" w:hAnsi="Calibri"/>
          <w:b/>
          <w:bCs/>
          <w:color w:val="2E5CB8"/>
        </w:rPr>
      </w:pPr>
      <w:r>
        <w:rPr>
          <w:rFonts w:ascii="Calibri" w:hAnsi="Calibri"/>
          <w:b/>
          <w:bCs/>
          <w:color w:val="2E5CB8"/>
        </w:rPr>
        <w:t xml:space="preserve">Variabila: </w:t>
      </w:r>
    </w:p>
    <w:p w14:paraId="5F982784" w14:textId="77777777" w:rsidR="00F30251" w:rsidRDefault="00DB70F9">
      <w:pPr>
        <w:divId w:val="669527947"/>
        <w:rPr>
          <w:rFonts w:ascii="Calibri" w:eastAsia="Times New Roman" w:hAnsi="Calibri"/>
        </w:rPr>
      </w:pPr>
      <w:r>
        <w:rPr>
          <w:rFonts w:ascii="Calibri" w:eastAsia="Times New Roman" w:hAnsi="Calibri"/>
        </w:rPr>
        <w:t>CUT_2</w:t>
      </w:r>
    </w:p>
    <w:p w14:paraId="6B30E032" w14:textId="77777777" w:rsidR="00F30251" w:rsidRDefault="00DB70F9">
      <w:pPr>
        <w:pStyle w:val="NormalWeb"/>
        <w:divId w:val="669527947"/>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4D15D7EC" w14:textId="77777777" w:rsidR="00F30251" w:rsidRDefault="00DB70F9">
      <w:pPr>
        <w:spacing w:after="240"/>
        <w:divId w:val="669527947"/>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3 - Nu are contract de muncă și nici un altfel de acord cu angajatorul</w:t>
      </w:r>
      <w:r>
        <w:rPr>
          <w:rFonts w:ascii="Calibri" w:eastAsia="Times New Roman" w:hAnsi="Calibri"/>
        </w:rPr>
        <w:br/>
        <w:t>4 - Nu știu</w:t>
      </w:r>
    </w:p>
    <w:p w14:paraId="5A095904" w14:textId="77777777" w:rsidR="00F30251" w:rsidRDefault="00DB70F9">
      <w:pPr>
        <w:pStyle w:val="NormalWeb"/>
        <w:divId w:val="669527947"/>
        <w:rPr>
          <w:rFonts w:ascii="Calibri" w:hAnsi="Calibri"/>
          <w:b/>
          <w:bCs/>
          <w:color w:val="2E5CB8"/>
        </w:rPr>
      </w:pPr>
      <w:r>
        <w:rPr>
          <w:rFonts w:ascii="Calibri" w:hAnsi="Calibri"/>
          <w:b/>
          <w:bCs/>
          <w:color w:val="2E5CB8"/>
        </w:rPr>
        <w:t xml:space="preserve">Completat de: </w:t>
      </w:r>
    </w:p>
    <w:p w14:paraId="33A8D7F4" w14:textId="77777777" w:rsidR="00F30251" w:rsidRDefault="001F1856">
      <w:pPr>
        <w:divId w:val="669527947"/>
        <w:rPr>
          <w:rFonts w:ascii="Calibri" w:eastAsia="Times New Roman" w:hAnsi="Calibri"/>
        </w:rPr>
      </w:pPr>
      <w:r>
        <w:rPr>
          <w:rFonts w:ascii="Calibri" w:eastAsia="Times New Roman" w:hAnsi="Calibri"/>
        </w:rPr>
        <w:t>Operatorul de interviu</w:t>
      </w:r>
    </w:p>
    <w:p w14:paraId="6F717BE3" w14:textId="77777777" w:rsidR="00F30251" w:rsidRDefault="00DB70F9">
      <w:pPr>
        <w:pStyle w:val="NormalWeb"/>
        <w:divId w:val="669527947"/>
        <w:rPr>
          <w:rFonts w:ascii="Calibri" w:hAnsi="Calibri"/>
          <w:b/>
          <w:bCs/>
          <w:color w:val="2E5CB8"/>
        </w:rPr>
      </w:pPr>
      <w:r>
        <w:rPr>
          <w:rFonts w:ascii="Calibri" w:hAnsi="Calibri"/>
          <w:b/>
          <w:bCs/>
          <w:color w:val="2E5CB8"/>
        </w:rPr>
        <w:t xml:space="preserve">Filtru: </w:t>
      </w:r>
    </w:p>
    <w:p w14:paraId="6FAAA1E8" w14:textId="77777777" w:rsidR="00F30251" w:rsidRDefault="001F1856">
      <w:pPr>
        <w:divId w:val="669527947"/>
        <w:rPr>
          <w:rFonts w:ascii="Calibri" w:eastAsia="Times New Roman" w:hAnsi="Calibri"/>
        </w:rPr>
      </w:pPr>
      <w:r>
        <w:rPr>
          <w:rFonts w:ascii="Calibri" w:eastAsia="Times New Roman" w:hAnsi="Calibri"/>
        </w:rPr>
        <w:t>Salariați</w:t>
      </w:r>
    </w:p>
    <w:p w14:paraId="00123799" w14:textId="77777777" w:rsidR="00F30251" w:rsidRDefault="009D77F2">
      <w:pPr>
        <w:pStyle w:val="NormalWeb"/>
        <w:divId w:val="66952794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5EB94DD" w14:textId="77777777" w:rsidR="000B7933" w:rsidRDefault="001F1856" w:rsidP="00BB2612">
      <w:pPr>
        <w:pStyle w:val="ListParagraph"/>
        <w:numPr>
          <w:ilvl w:val="0"/>
          <w:numId w:val="67"/>
        </w:numPr>
        <w:spacing w:after="240"/>
        <w:jc w:val="both"/>
        <w:divId w:val="669527947"/>
        <w:rPr>
          <w:rFonts w:ascii="Calibri" w:eastAsia="Times New Roman" w:hAnsi="Calibri"/>
        </w:rPr>
      </w:pPr>
      <w:r w:rsidRPr="001F1856">
        <w:rPr>
          <w:rFonts w:ascii="Calibri" w:eastAsia="Times New Roman" w:hAnsi="Calibri"/>
        </w:rPr>
        <w:t xml:space="preserve">Întrebarea se referă la numărul de ore pe săptămână prevăzute în contractul de muncă la locul de muncă principal. </w:t>
      </w:r>
    </w:p>
    <w:p w14:paraId="49BAC98A" w14:textId="77777777" w:rsidR="000B7933" w:rsidRPr="001F1856" w:rsidRDefault="000B7933" w:rsidP="00BB2612">
      <w:pPr>
        <w:pStyle w:val="ListParagraph"/>
        <w:numPr>
          <w:ilvl w:val="0"/>
          <w:numId w:val="67"/>
        </w:numPr>
        <w:spacing w:after="240"/>
        <w:jc w:val="both"/>
        <w:divId w:val="669527947"/>
        <w:rPr>
          <w:rFonts w:ascii="Calibri" w:eastAsia="Times New Roman" w:hAnsi="Calibri"/>
        </w:rPr>
      </w:pPr>
      <w:r w:rsidRPr="001F1856">
        <w:rPr>
          <w:rFonts w:ascii="Calibri" w:eastAsia="Times New Roman" w:hAnsi="Calibri"/>
        </w:rPr>
        <w:t>Dacă un respondent are atât un contract scris, cât și un acord verbal cu angajatorul și dacă cele două acorduri indică un număr diferit de ore, răspunsul ar trebui să se refere la contractul scris.</w:t>
      </w:r>
    </w:p>
    <w:p w14:paraId="1DD27FC9" w14:textId="77777777" w:rsidR="000B7933" w:rsidRDefault="000B7933" w:rsidP="00BB2612">
      <w:pPr>
        <w:pStyle w:val="ListParagraph"/>
        <w:numPr>
          <w:ilvl w:val="0"/>
          <w:numId w:val="67"/>
        </w:numPr>
        <w:spacing w:after="240"/>
        <w:jc w:val="both"/>
        <w:divId w:val="669527947"/>
        <w:rPr>
          <w:rFonts w:ascii="Calibri" w:eastAsia="Times New Roman" w:hAnsi="Calibri"/>
        </w:rPr>
      </w:pPr>
      <w:r w:rsidRPr="001F1856">
        <w:rPr>
          <w:rFonts w:ascii="Calibri" w:eastAsia="Times New Roman" w:hAnsi="Calibri"/>
        </w:rPr>
        <w:t>Dacă respondenții nu au un număr specific de ore în contractele lor individuale, ar trebui să raporteze orele pe care le au în acordurile colective sau legale ca și ore contractuale, dacă se aplică aceste aranjamente.</w:t>
      </w:r>
    </w:p>
    <w:p w14:paraId="2F7D14E4" w14:textId="77777777" w:rsidR="00F30251" w:rsidRDefault="00DB70F9" w:rsidP="00BB2612">
      <w:pPr>
        <w:pStyle w:val="ListParagraph"/>
        <w:numPr>
          <w:ilvl w:val="0"/>
          <w:numId w:val="67"/>
        </w:numPr>
        <w:spacing w:after="240"/>
        <w:jc w:val="both"/>
        <w:divId w:val="669527947"/>
        <w:rPr>
          <w:rFonts w:ascii="Calibri" w:eastAsia="Times New Roman" w:hAnsi="Calibri"/>
        </w:rPr>
      </w:pPr>
      <w:r w:rsidRPr="001F1856">
        <w:rPr>
          <w:rFonts w:ascii="Calibri" w:eastAsia="Times New Roman" w:hAnsi="Calibri"/>
        </w:rPr>
        <w:t>În cazul persoanelor care își desfășoară activitatea în baza altor modalități de angajare (raport de serviciu, act de numire în funcție etc.) se va avea în vedere existența unei astfel de prevederi în lege, regulament intern sau alt document care reglementează activitatea respectivă - dacă acestea există.</w:t>
      </w:r>
    </w:p>
    <w:p w14:paraId="6C97449E" w14:textId="77777777" w:rsidR="001F1856" w:rsidRPr="001F1856" w:rsidRDefault="001F1856" w:rsidP="00BB2612">
      <w:pPr>
        <w:pStyle w:val="ListParagraph"/>
        <w:numPr>
          <w:ilvl w:val="0"/>
          <w:numId w:val="67"/>
        </w:numPr>
        <w:spacing w:after="240"/>
        <w:jc w:val="both"/>
        <w:divId w:val="669527947"/>
        <w:rPr>
          <w:rFonts w:ascii="Calibri" w:eastAsia="Times New Roman" w:hAnsi="Calibri"/>
        </w:rPr>
      </w:pPr>
      <w:r w:rsidRPr="001F1856">
        <w:rPr>
          <w:rFonts w:ascii="Calibri" w:eastAsia="Times New Roman" w:hAnsi="Calibri"/>
        </w:rPr>
        <w:t>Respondenții care lucrează pentru agenții de angajare temporară ar trebui să se refere la orele din contractul cu agenția, nu cu angajatorul la care sunt repartizați.</w:t>
      </w:r>
    </w:p>
    <w:p w14:paraId="023060C8" w14:textId="77777777" w:rsidR="001F1856" w:rsidRPr="001F1856" w:rsidRDefault="000B7933" w:rsidP="00BB2612">
      <w:pPr>
        <w:pStyle w:val="ListParagraph"/>
        <w:numPr>
          <w:ilvl w:val="0"/>
          <w:numId w:val="67"/>
        </w:numPr>
        <w:spacing w:after="240"/>
        <w:jc w:val="both"/>
        <w:divId w:val="669527947"/>
        <w:rPr>
          <w:rFonts w:ascii="Calibri" w:eastAsia="Times New Roman" w:hAnsi="Calibri"/>
        </w:rPr>
      </w:pPr>
      <w:r>
        <w:rPr>
          <w:rFonts w:ascii="Calibri" w:eastAsia="Times New Roman" w:hAnsi="Calibri"/>
        </w:rPr>
        <w:t>Salariații</w:t>
      </w:r>
      <w:r w:rsidR="001F1856" w:rsidRPr="001F1856">
        <w:rPr>
          <w:rFonts w:ascii="Calibri" w:eastAsia="Times New Roman" w:hAnsi="Calibri"/>
        </w:rPr>
        <w:t xml:space="preserve"> care nu au un număr specificat de ore pe săptămână, adică </w:t>
      </w:r>
      <w:r>
        <w:rPr>
          <w:rFonts w:ascii="Calibri" w:eastAsia="Times New Roman" w:hAnsi="Calibri"/>
        </w:rPr>
        <w:t>locul de muncă este de tipul „lucrează</w:t>
      </w:r>
      <w:r w:rsidR="001F1856" w:rsidRPr="001F1856">
        <w:rPr>
          <w:rFonts w:ascii="Calibri" w:eastAsia="Times New Roman" w:hAnsi="Calibri"/>
        </w:rPr>
        <w:t xml:space="preserve"> până la finalizarea sarcinilor, deci nu există ore suplimentare plătite”, se încadrează la </w:t>
      </w:r>
      <w:r>
        <w:rPr>
          <w:rFonts w:ascii="Calibri" w:eastAsia="Times New Roman" w:hAnsi="Calibri"/>
        </w:rPr>
        <w:t xml:space="preserve">răspunsul </w:t>
      </w:r>
      <w:r w:rsidR="001F1856" w:rsidRPr="001F1856">
        <w:rPr>
          <w:rFonts w:ascii="Calibri" w:eastAsia="Times New Roman" w:hAnsi="Calibri"/>
        </w:rPr>
        <w:t>„</w:t>
      </w:r>
      <w:r>
        <w:rPr>
          <w:rFonts w:ascii="Calibri" w:eastAsia="Times New Roman" w:hAnsi="Calibri"/>
        </w:rPr>
        <w:t>2 - Nu</w:t>
      </w:r>
      <w:r w:rsidR="001F1856" w:rsidRPr="001F1856">
        <w:rPr>
          <w:rFonts w:ascii="Calibri" w:eastAsia="Times New Roman" w:hAnsi="Calibri"/>
        </w:rPr>
        <w:t xml:space="preserve">”. </w:t>
      </w:r>
      <w:r>
        <w:rPr>
          <w:rFonts w:ascii="Calibri" w:eastAsia="Times New Roman" w:hAnsi="Calibri"/>
        </w:rPr>
        <w:t>A</w:t>
      </w:r>
      <w:r w:rsidR="001F1856" w:rsidRPr="001F1856">
        <w:rPr>
          <w:rFonts w:ascii="Calibri" w:eastAsia="Times New Roman" w:hAnsi="Calibri"/>
        </w:rPr>
        <w:t xml:space="preserve">cest cod este destinat </w:t>
      </w:r>
      <w:r>
        <w:rPr>
          <w:rFonts w:ascii="Calibri" w:eastAsia="Times New Roman" w:hAnsi="Calibri"/>
        </w:rPr>
        <w:t xml:space="preserve">în principal </w:t>
      </w:r>
      <w:r w:rsidR="001F1856" w:rsidRPr="001F1856">
        <w:rPr>
          <w:rFonts w:ascii="Calibri" w:eastAsia="Times New Roman" w:hAnsi="Calibri"/>
        </w:rPr>
        <w:lastRenderedPageBreak/>
        <w:t>managerilor sau altor categorii care sunt scutite de la reglementările privind timpul de lucru.</w:t>
      </w:r>
    </w:p>
    <w:p w14:paraId="14FD840B" w14:textId="77777777" w:rsidR="001F1856" w:rsidRPr="001F1856" w:rsidRDefault="001F1856" w:rsidP="00BB2612">
      <w:pPr>
        <w:pStyle w:val="ListParagraph"/>
        <w:numPr>
          <w:ilvl w:val="0"/>
          <w:numId w:val="67"/>
        </w:numPr>
        <w:spacing w:after="240"/>
        <w:jc w:val="both"/>
        <w:divId w:val="669527947"/>
        <w:rPr>
          <w:rFonts w:ascii="Calibri" w:eastAsia="Times New Roman" w:hAnsi="Calibri"/>
        </w:rPr>
      </w:pPr>
      <w:r w:rsidRPr="001F1856">
        <w:rPr>
          <w:rFonts w:ascii="Calibri" w:eastAsia="Times New Roman" w:hAnsi="Calibri"/>
        </w:rPr>
        <w:t>Contractele cu zero ore sunt acordurile între angajator și angajat</w:t>
      </w:r>
      <w:r w:rsidR="000B7933">
        <w:rPr>
          <w:rFonts w:ascii="Calibri" w:eastAsia="Times New Roman" w:hAnsi="Calibri"/>
        </w:rPr>
        <w:t xml:space="preserve"> prin care</w:t>
      </w:r>
      <w:r w:rsidRPr="001F1856">
        <w:rPr>
          <w:rFonts w:ascii="Calibri" w:eastAsia="Times New Roman" w:hAnsi="Calibri"/>
        </w:rPr>
        <w:t xml:space="preserve"> angajatorul nu are obligația de a oferi de muncă angajatului, iar angajatul este de acord să fie disponibil pentru muncă atunci când este solicitat. Acestea se încadrează </w:t>
      </w:r>
      <w:r w:rsidR="000B7933">
        <w:rPr>
          <w:rFonts w:ascii="Calibri" w:eastAsia="Times New Roman" w:hAnsi="Calibri"/>
        </w:rPr>
        <w:t xml:space="preserve">de asemenea </w:t>
      </w:r>
      <w:r w:rsidRPr="001F1856">
        <w:rPr>
          <w:rFonts w:ascii="Calibri" w:eastAsia="Times New Roman" w:hAnsi="Calibri"/>
        </w:rPr>
        <w:t xml:space="preserve">la </w:t>
      </w:r>
      <w:r w:rsidR="000B7933">
        <w:rPr>
          <w:rFonts w:ascii="Calibri" w:eastAsia="Times New Roman" w:hAnsi="Calibri"/>
        </w:rPr>
        <w:t xml:space="preserve">răspunsul </w:t>
      </w:r>
      <w:r w:rsidR="000B7933" w:rsidRPr="001F1856">
        <w:rPr>
          <w:rFonts w:ascii="Calibri" w:eastAsia="Times New Roman" w:hAnsi="Calibri"/>
        </w:rPr>
        <w:t>„</w:t>
      </w:r>
      <w:r w:rsidR="000B7933">
        <w:rPr>
          <w:rFonts w:ascii="Calibri" w:eastAsia="Times New Roman" w:hAnsi="Calibri"/>
        </w:rPr>
        <w:t>2 - Nu</w:t>
      </w:r>
      <w:r w:rsidR="000B7933" w:rsidRPr="001F1856">
        <w:rPr>
          <w:rFonts w:ascii="Calibri" w:eastAsia="Times New Roman" w:hAnsi="Calibri"/>
        </w:rPr>
        <w:t>”</w:t>
      </w:r>
      <w:r w:rsidRPr="001F1856">
        <w:rPr>
          <w:rFonts w:ascii="Calibri" w:eastAsia="Times New Roman" w:hAnsi="Calibri"/>
        </w:rPr>
        <w:t xml:space="preserve">. </w:t>
      </w:r>
    </w:p>
    <w:p w14:paraId="5CBF53FE" w14:textId="77777777" w:rsidR="001F1856" w:rsidRPr="000B7933" w:rsidRDefault="001F1856" w:rsidP="00BB2612">
      <w:pPr>
        <w:pStyle w:val="ListParagraph"/>
        <w:numPr>
          <w:ilvl w:val="0"/>
          <w:numId w:val="67"/>
        </w:numPr>
        <w:spacing w:after="240"/>
        <w:jc w:val="both"/>
        <w:divId w:val="669527947"/>
        <w:rPr>
          <w:rFonts w:ascii="Calibri" w:eastAsia="Times New Roman" w:hAnsi="Calibri"/>
        </w:rPr>
      </w:pPr>
      <w:r w:rsidRPr="001F1856">
        <w:rPr>
          <w:rFonts w:ascii="Calibri" w:eastAsia="Times New Roman" w:hAnsi="Calibri"/>
        </w:rPr>
        <w:t>Pentru respondenții care au stipulate în contracte un anumit număr de ore lunare sau anuale, se vor estima orele pe săptămână.</w:t>
      </w:r>
    </w:p>
    <w:p w14:paraId="33061862" w14:textId="77777777" w:rsidR="001F1856" w:rsidRDefault="000B7933" w:rsidP="00BB2612">
      <w:pPr>
        <w:pStyle w:val="ListParagraph"/>
        <w:numPr>
          <w:ilvl w:val="0"/>
          <w:numId w:val="67"/>
        </w:numPr>
        <w:spacing w:after="240"/>
        <w:jc w:val="both"/>
        <w:divId w:val="669527947"/>
        <w:rPr>
          <w:rFonts w:ascii="Calibri" w:eastAsia="Times New Roman" w:hAnsi="Calibri"/>
        </w:rPr>
      </w:pPr>
      <w:r>
        <w:rPr>
          <w:rFonts w:ascii="Calibri" w:eastAsia="Times New Roman" w:hAnsi="Calibri"/>
        </w:rPr>
        <w:t>Răspunsul</w:t>
      </w:r>
      <w:r w:rsidR="001F1856" w:rsidRPr="001F1856">
        <w:rPr>
          <w:rFonts w:ascii="Calibri" w:eastAsia="Times New Roman" w:hAnsi="Calibri"/>
        </w:rPr>
        <w:t xml:space="preserve"> „</w:t>
      </w:r>
      <w:r>
        <w:rPr>
          <w:rFonts w:ascii="Calibri" w:eastAsia="Times New Roman" w:hAnsi="Calibri"/>
        </w:rPr>
        <w:t>3 - Nu are contract de muncă și nici un altfel de acord cu angajatorul</w:t>
      </w:r>
      <w:r w:rsidR="001F1856" w:rsidRPr="001F1856">
        <w:rPr>
          <w:rFonts w:ascii="Calibri" w:eastAsia="Times New Roman" w:hAnsi="Calibri"/>
        </w:rPr>
        <w:t xml:space="preserve">” </w:t>
      </w:r>
      <w:r>
        <w:rPr>
          <w:rFonts w:ascii="Calibri" w:eastAsia="Times New Roman" w:hAnsi="Calibri"/>
        </w:rPr>
        <w:t xml:space="preserve">este prevăzut în chestionar pentru cazuri atipice. </w:t>
      </w:r>
      <w:r w:rsidRPr="000B7933">
        <w:rPr>
          <w:rFonts w:ascii="Calibri" w:eastAsia="Times New Roman" w:hAnsi="Calibri"/>
        </w:rPr>
        <w:t>De obicei, chiar dacă nu există un contract de muncă scris, relația dintre angajat și angajator are la bază un acord (chiar și verbal) prin care primul se angajează să presteze munca iar cel de al 2-lea să plătească salariul.</w:t>
      </w:r>
      <w:r>
        <w:rPr>
          <w:rFonts w:ascii="Calibri" w:eastAsia="Times New Roman" w:hAnsi="Calibri"/>
        </w:rPr>
        <w:t xml:space="preserve"> Aceste cazuri ar trebui totuși încadrate ȋntr-unul dintre primele 2 variante de răspuns - în funcție de cum înțelegerea dintre angajat și angajator prevede sau nu numărul de ore pe care salariatul trebuie să le lucreze. </w:t>
      </w:r>
    </w:p>
    <w:p w14:paraId="0BE22AAA" w14:textId="77777777" w:rsidR="000B7933" w:rsidRPr="001F1856" w:rsidRDefault="00B43992" w:rsidP="00BB2612">
      <w:pPr>
        <w:pStyle w:val="ListParagraph"/>
        <w:numPr>
          <w:ilvl w:val="0"/>
          <w:numId w:val="67"/>
        </w:numPr>
        <w:spacing w:after="240"/>
        <w:jc w:val="both"/>
        <w:divId w:val="669527947"/>
        <w:rPr>
          <w:rFonts w:ascii="Calibri" w:eastAsia="Times New Roman" w:hAnsi="Calibri"/>
        </w:rPr>
      </w:pPr>
      <w:r>
        <w:rPr>
          <w:rFonts w:ascii="Calibri" w:eastAsia="Times New Roman" w:hAnsi="Calibri"/>
        </w:rPr>
        <w:t>Evitați</w:t>
      </w:r>
      <w:r w:rsidR="000B7933">
        <w:rPr>
          <w:rFonts w:ascii="Calibri" w:eastAsia="Times New Roman" w:hAnsi="Calibri"/>
        </w:rPr>
        <w:t xml:space="preserve"> pe cât posibil varianta de răspuns „Nu știu”. </w:t>
      </w:r>
    </w:p>
    <w:p w14:paraId="7E8B8509" w14:textId="77777777" w:rsidR="001F1856" w:rsidRPr="001F1856" w:rsidRDefault="001F1856" w:rsidP="001F1856">
      <w:pPr>
        <w:pStyle w:val="ListParagraph"/>
        <w:spacing w:after="240"/>
        <w:jc w:val="both"/>
        <w:divId w:val="669527947"/>
        <w:rPr>
          <w:rFonts w:ascii="Calibri" w:eastAsia="Times New Roman" w:hAnsi="Calibri"/>
        </w:rPr>
      </w:pPr>
    </w:p>
    <w:p w14:paraId="497B9CD6"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263C8D3E" w14:textId="77777777" w:rsidR="00F30251" w:rsidRDefault="00DB70F9">
      <w:pPr>
        <w:pStyle w:val="Heading4"/>
        <w:shd w:val="clear" w:color="auto" w:fill="E6E6FF"/>
        <w:divId w:val="145900309"/>
        <w:rPr>
          <w:rFonts w:ascii="Calibri" w:eastAsia="Times New Roman" w:hAnsi="Calibri"/>
          <w:color w:val="000000"/>
        </w:rPr>
      </w:pPr>
      <w:r>
        <w:rPr>
          <w:rFonts w:ascii="Calibri" w:eastAsia="Times New Roman" w:hAnsi="Calibri"/>
          <w:color w:val="000000"/>
        </w:rPr>
        <w:lastRenderedPageBreak/>
        <w:t>2. Câte ore pe săptămână trebuie să lucrați conform contractului?</w:t>
      </w:r>
    </w:p>
    <w:p w14:paraId="7C0352A5" w14:textId="77777777" w:rsidR="00F30251" w:rsidRDefault="00DB70F9">
      <w:pPr>
        <w:pStyle w:val="NormalWeb"/>
        <w:divId w:val="145900309"/>
        <w:rPr>
          <w:rFonts w:ascii="Calibri" w:hAnsi="Calibri"/>
          <w:b/>
          <w:bCs/>
          <w:color w:val="2E5CB8"/>
        </w:rPr>
      </w:pPr>
      <w:r>
        <w:rPr>
          <w:rFonts w:ascii="Calibri" w:hAnsi="Calibri"/>
          <w:b/>
          <w:bCs/>
          <w:color w:val="2E5CB8"/>
        </w:rPr>
        <w:t xml:space="preserve">Variabila: </w:t>
      </w:r>
    </w:p>
    <w:p w14:paraId="26867CF4" w14:textId="77777777" w:rsidR="00F30251" w:rsidRDefault="00DB70F9">
      <w:pPr>
        <w:divId w:val="145900309"/>
        <w:rPr>
          <w:rFonts w:ascii="Calibri" w:eastAsia="Times New Roman" w:hAnsi="Calibri"/>
        </w:rPr>
      </w:pPr>
      <w:r>
        <w:rPr>
          <w:rFonts w:ascii="Calibri" w:eastAsia="Times New Roman" w:hAnsi="Calibri"/>
        </w:rPr>
        <w:t>CUT_32</w:t>
      </w:r>
    </w:p>
    <w:p w14:paraId="10745D9B" w14:textId="77777777" w:rsidR="00F30251" w:rsidRDefault="00DB70F9">
      <w:pPr>
        <w:pStyle w:val="NormalWeb"/>
        <w:divId w:val="145900309"/>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5B37C94A" w14:textId="77777777" w:rsidR="007C0B64" w:rsidRPr="007C0B64" w:rsidRDefault="007C0B64">
      <w:pPr>
        <w:spacing w:after="240"/>
        <w:divId w:val="145900309"/>
        <w:rPr>
          <w:rFonts w:ascii="Calibri" w:eastAsia="Times New Roman" w:hAnsi="Calibri"/>
          <w:i/>
          <w:iCs/>
        </w:rPr>
      </w:pPr>
      <w:r w:rsidRPr="007C0B64">
        <w:rPr>
          <w:rFonts w:ascii="Calibri" w:eastAsia="Times New Roman" w:hAnsi="Calibri"/>
          <w:i/>
          <w:iCs/>
        </w:rPr>
        <w:t xml:space="preserve">...număr cu 1 </w:t>
      </w:r>
      <w:r w:rsidR="00235E7A" w:rsidRPr="007C0B64">
        <w:rPr>
          <w:rFonts w:ascii="Calibri" w:eastAsia="Times New Roman" w:hAnsi="Calibri"/>
          <w:i/>
          <w:iCs/>
        </w:rPr>
        <w:t>zecimal</w:t>
      </w:r>
      <w:r w:rsidR="00235E7A">
        <w:rPr>
          <w:rFonts w:ascii="Calibri" w:eastAsia="Times New Roman" w:hAnsi="Calibri"/>
          <w:i/>
          <w:iCs/>
        </w:rPr>
        <w:t>ă</w:t>
      </w:r>
      <w:r w:rsidRPr="007C0B64">
        <w:rPr>
          <w:rFonts w:ascii="Calibri" w:eastAsia="Times New Roman" w:hAnsi="Calibri"/>
          <w:i/>
          <w:iCs/>
        </w:rPr>
        <w:t>...</w:t>
      </w:r>
    </w:p>
    <w:p w14:paraId="06320EC0" w14:textId="77777777" w:rsidR="00F30251" w:rsidRDefault="00DB70F9">
      <w:pPr>
        <w:spacing w:after="240"/>
        <w:divId w:val="145900309"/>
        <w:rPr>
          <w:rFonts w:ascii="Calibri" w:eastAsia="Times New Roman" w:hAnsi="Calibri"/>
        </w:rPr>
      </w:pPr>
      <w:r>
        <w:rPr>
          <w:rFonts w:ascii="Calibri" w:eastAsia="Times New Roman" w:hAnsi="Calibri"/>
        </w:rPr>
        <w:t>98 - Nu știu</w:t>
      </w:r>
    </w:p>
    <w:p w14:paraId="496CA0AF" w14:textId="77777777" w:rsidR="001F1856" w:rsidRDefault="001F1856" w:rsidP="001F1856">
      <w:pPr>
        <w:pStyle w:val="NormalWeb"/>
        <w:divId w:val="145900309"/>
        <w:rPr>
          <w:rFonts w:ascii="Calibri" w:hAnsi="Calibri"/>
          <w:b/>
          <w:bCs/>
          <w:color w:val="2E5CB8"/>
        </w:rPr>
      </w:pPr>
      <w:r>
        <w:rPr>
          <w:rFonts w:ascii="Calibri" w:hAnsi="Calibri"/>
          <w:b/>
          <w:bCs/>
          <w:color w:val="2E5CB8"/>
        </w:rPr>
        <w:t xml:space="preserve">Completat de: </w:t>
      </w:r>
    </w:p>
    <w:p w14:paraId="675D379B" w14:textId="77777777" w:rsidR="001F1856" w:rsidRDefault="001F1856" w:rsidP="001F1856">
      <w:pPr>
        <w:divId w:val="145900309"/>
        <w:rPr>
          <w:rFonts w:ascii="Calibri" w:eastAsia="Times New Roman" w:hAnsi="Calibri"/>
        </w:rPr>
      </w:pPr>
      <w:r>
        <w:rPr>
          <w:rFonts w:ascii="Calibri" w:eastAsia="Times New Roman" w:hAnsi="Calibri"/>
        </w:rPr>
        <w:t>Operatorul de interviu</w:t>
      </w:r>
    </w:p>
    <w:p w14:paraId="7E2B33EF" w14:textId="77777777" w:rsidR="001F1856" w:rsidRDefault="001F1856" w:rsidP="001F1856">
      <w:pPr>
        <w:pStyle w:val="NormalWeb"/>
        <w:divId w:val="145900309"/>
        <w:rPr>
          <w:rFonts w:ascii="Calibri" w:hAnsi="Calibri"/>
          <w:b/>
          <w:bCs/>
          <w:color w:val="2E5CB8"/>
        </w:rPr>
      </w:pPr>
      <w:r>
        <w:rPr>
          <w:rFonts w:ascii="Calibri" w:hAnsi="Calibri"/>
          <w:b/>
          <w:bCs/>
          <w:color w:val="2E5CB8"/>
        </w:rPr>
        <w:t xml:space="preserve">Filtru: </w:t>
      </w:r>
    </w:p>
    <w:p w14:paraId="5A7456FA" w14:textId="77777777" w:rsidR="001F1856" w:rsidRDefault="000B7933" w:rsidP="001F1856">
      <w:pPr>
        <w:divId w:val="145900309"/>
        <w:rPr>
          <w:rFonts w:ascii="Calibri" w:eastAsia="Times New Roman" w:hAnsi="Calibri"/>
        </w:rPr>
      </w:pPr>
      <w:r>
        <w:rPr>
          <w:rFonts w:ascii="Calibri" w:eastAsia="Times New Roman" w:hAnsi="Calibri"/>
        </w:rPr>
        <w:t>Salariați al căror cont</w:t>
      </w:r>
      <w:r w:rsidR="00235E7A">
        <w:rPr>
          <w:rFonts w:ascii="Calibri" w:eastAsia="Times New Roman" w:hAnsi="Calibri"/>
        </w:rPr>
        <w:t>r</w:t>
      </w:r>
      <w:r>
        <w:rPr>
          <w:rFonts w:ascii="Calibri" w:eastAsia="Times New Roman" w:hAnsi="Calibri"/>
        </w:rPr>
        <w:t>act prevede numărul de ore</w:t>
      </w:r>
    </w:p>
    <w:p w14:paraId="3C39981A" w14:textId="77777777" w:rsidR="00F30251" w:rsidRDefault="009D77F2">
      <w:pPr>
        <w:pStyle w:val="NormalWeb"/>
        <w:divId w:val="14590030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88CEAC6" w14:textId="77777777" w:rsidR="00FB7513" w:rsidRPr="00AA6C53" w:rsidRDefault="00FB7513" w:rsidP="00BB2612">
      <w:pPr>
        <w:pStyle w:val="ListParagraph"/>
        <w:numPr>
          <w:ilvl w:val="0"/>
          <w:numId w:val="69"/>
        </w:numPr>
        <w:divId w:val="145900309"/>
        <w:rPr>
          <w:rFonts w:ascii="Calibri" w:eastAsia="Times New Roman" w:hAnsi="Calibri"/>
        </w:rPr>
      </w:pPr>
      <w:r w:rsidRPr="00AA6C53">
        <w:rPr>
          <w:rFonts w:ascii="Calibri" w:eastAsia="Times New Roman" w:hAnsi="Calibri"/>
        </w:rPr>
        <w:t>Răspunsul se va furniza în ore și jumătăți de oră (dacă este cazul).</w:t>
      </w:r>
    </w:p>
    <w:p w14:paraId="211772CA" w14:textId="77777777" w:rsidR="00F30251" w:rsidRPr="00AA6C53" w:rsidRDefault="00B43992" w:rsidP="00BB2612">
      <w:pPr>
        <w:pStyle w:val="ListParagraph"/>
        <w:numPr>
          <w:ilvl w:val="0"/>
          <w:numId w:val="69"/>
        </w:numPr>
        <w:divId w:val="145900309"/>
        <w:rPr>
          <w:rFonts w:ascii="Calibri" w:eastAsia="Times New Roman" w:hAnsi="Calibri"/>
        </w:rPr>
      </w:pPr>
      <w:r>
        <w:rPr>
          <w:rFonts w:ascii="Calibri" w:eastAsia="Times New Roman" w:hAnsi="Calibri"/>
        </w:rPr>
        <w:t>Evitați</w:t>
      </w:r>
      <w:r w:rsidR="000B7933" w:rsidRPr="00AA6C53">
        <w:rPr>
          <w:rFonts w:ascii="Calibri" w:eastAsia="Times New Roman" w:hAnsi="Calibri"/>
        </w:rPr>
        <w:t xml:space="preserve"> pe cât posibil varianta de răspuns „Nu știu”.</w:t>
      </w:r>
    </w:p>
    <w:p w14:paraId="1B9B8674"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3881C62A" w14:textId="77777777" w:rsidR="00F30251" w:rsidRDefault="00DB70F9">
      <w:pPr>
        <w:pStyle w:val="Heading4"/>
        <w:shd w:val="clear" w:color="auto" w:fill="E6E6FF"/>
        <w:divId w:val="171992781"/>
        <w:rPr>
          <w:rFonts w:ascii="Calibri" w:eastAsia="Times New Roman" w:hAnsi="Calibri"/>
          <w:color w:val="000000"/>
        </w:rPr>
      </w:pPr>
      <w:r>
        <w:rPr>
          <w:rFonts w:ascii="Calibri" w:eastAsia="Times New Roman" w:hAnsi="Calibri"/>
          <w:color w:val="000000"/>
        </w:rPr>
        <w:lastRenderedPageBreak/>
        <w:t>3. De obicei lucrați acest număr de ore pe săptămână?</w:t>
      </w:r>
    </w:p>
    <w:p w14:paraId="659C11AC" w14:textId="77777777" w:rsidR="00F30251" w:rsidRDefault="00DB70F9">
      <w:pPr>
        <w:pStyle w:val="NormalWeb"/>
        <w:divId w:val="171992781"/>
        <w:rPr>
          <w:rFonts w:ascii="Calibri" w:hAnsi="Calibri"/>
          <w:b/>
          <w:bCs/>
          <w:color w:val="2E5CB8"/>
        </w:rPr>
      </w:pPr>
      <w:r>
        <w:rPr>
          <w:rFonts w:ascii="Calibri" w:hAnsi="Calibri"/>
          <w:b/>
          <w:bCs/>
          <w:color w:val="2E5CB8"/>
        </w:rPr>
        <w:t xml:space="preserve">Variabila: </w:t>
      </w:r>
    </w:p>
    <w:p w14:paraId="2F5EDA36" w14:textId="77777777" w:rsidR="00F30251" w:rsidRDefault="00DB70F9">
      <w:pPr>
        <w:divId w:val="171992781"/>
        <w:rPr>
          <w:rFonts w:ascii="Calibri" w:eastAsia="Times New Roman" w:hAnsi="Calibri"/>
        </w:rPr>
      </w:pPr>
      <w:r>
        <w:rPr>
          <w:rFonts w:ascii="Calibri" w:eastAsia="Times New Roman" w:hAnsi="Calibri"/>
        </w:rPr>
        <w:t>CUT_4</w:t>
      </w:r>
    </w:p>
    <w:p w14:paraId="64E62494" w14:textId="77777777" w:rsidR="00F30251" w:rsidRDefault="00DB70F9" w:rsidP="009D77F2">
      <w:pPr>
        <w:pStyle w:val="NormalWeb"/>
        <w:divId w:val="171992781"/>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6C162F3C" w14:textId="77777777" w:rsidR="00F30251" w:rsidRDefault="00DB70F9">
      <w:pPr>
        <w:spacing w:after="240"/>
        <w:divId w:val="171992781"/>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3 - Nu știu</w:t>
      </w:r>
    </w:p>
    <w:p w14:paraId="2A1EF919" w14:textId="77777777" w:rsidR="001F1856" w:rsidRDefault="001F1856" w:rsidP="001F1856">
      <w:pPr>
        <w:pStyle w:val="NormalWeb"/>
        <w:divId w:val="171992781"/>
        <w:rPr>
          <w:rFonts w:ascii="Calibri" w:hAnsi="Calibri"/>
          <w:b/>
          <w:bCs/>
          <w:color w:val="2E5CB8"/>
        </w:rPr>
      </w:pPr>
      <w:r>
        <w:rPr>
          <w:rFonts w:ascii="Calibri" w:hAnsi="Calibri"/>
          <w:b/>
          <w:bCs/>
          <w:color w:val="2E5CB8"/>
        </w:rPr>
        <w:t xml:space="preserve">Completat de: </w:t>
      </w:r>
    </w:p>
    <w:p w14:paraId="014707EE" w14:textId="77777777" w:rsidR="001F1856" w:rsidRDefault="001F1856" w:rsidP="001F1856">
      <w:pPr>
        <w:divId w:val="171992781"/>
        <w:rPr>
          <w:rFonts w:ascii="Calibri" w:eastAsia="Times New Roman" w:hAnsi="Calibri"/>
        </w:rPr>
      </w:pPr>
      <w:r>
        <w:rPr>
          <w:rFonts w:ascii="Calibri" w:eastAsia="Times New Roman" w:hAnsi="Calibri"/>
        </w:rPr>
        <w:t>Operatorul de interviu</w:t>
      </w:r>
    </w:p>
    <w:p w14:paraId="1D07F2C1" w14:textId="77777777" w:rsidR="001F1856" w:rsidRDefault="001F1856" w:rsidP="001F1856">
      <w:pPr>
        <w:pStyle w:val="NormalWeb"/>
        <w:divId w:val="171992781"/>
        <w:rPr>
          <w:rFonts w:ascii="Calibri" w:hAnsi="Calibri"/>
          <w:b/>
          <w:bCs/>
          <w:color w:val="2E5CB8"/>
        </w:rPr>
      </w:pPr>
      <w:r>
        <w:rPr>
          <w:rFonts w:ascii="Calibri" w:hAnsi="Calibri"/>
          <w:b/>
          <w:bCs/>
          <w:color w:val="2E5CB8"/>
        </w:rPr>
        <w:t xml:space="preserve">Filtru: </w:t>
      </w:r>
    </w:p>
    <w:p w14:paraId="54F89FEB" w14:textId="77777777" w:rsidR="001F1856" w:rsidRDefault="000B7933" w:rsidP="001F1856">
      <w:pPr>
        <w:divId w:val="171992781"/>
        <w:rPr>
          <w:rFonts w:ascii="Calibri" w:eastAsia="Times New Roman" w:hAnsi="Calibri"/>
        </w:rPr>
      </w:pPr>
      <w:r>
        <w:rPr>
          <w:rFonts w:ascii="Calibri" w:eastAsia="Times New Roman" w:hAnsi="Calibri"/>
        </w:rPr>
        <w:t>Salariați care au declarat numărul de ore prevăzute în contractul de muncă</w:t>
      </w:r>
    </w:p>
    <w:p w14:paraId="611BDC7D" w14:textId="77777777" w:rsidR="00F30251" w:rsidRDefault="009D77F2">
      <w:pPr>
        <w:pStyle w:val="NormalWeb"/>
        <w:divId w:val="17199278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4E68EF7" w14:textId="77777777" w:rsidR="00F30251" w:rsidRDefault="00B43992">
      <w:pPr>
        <w:divId w:val="171992781"/>
        <w:rPr>
          <w:rFonts w:ascii="Calibri" w:eastAsia="Times New Roman" w:hAnsi="Calibri"/>
        </w:rPr>
      </w:pPr>
      <w:r>
        <w:rPr>
          <w:rFonts w:ascii="Calibri" w:eastAsia="Times New Roman" w:hAnsi="Calibri"/>
        </w:rPr>
        <w:t>Evitați</w:t>
      </w:r>
      <w:r w:rsidR="000B7933">
        <w:rPr>
          <w:rFonts w:ascii="Calibri" w:eastAsia="Times New Roman" w:hAnsi="Calibri"/>
        </w:rPr>
        <w:t xml:space="preserve"> pe cât posibil varianta de răspuns „Nu știu”.</w:t>
      </w:r>
    </w:p>
    <w:p w14:paraId="1C074E42"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5F51FA1D" w14:textId="77777777" w:rsidR="00F30251" w:rsidRDefault="00DB70F9">
      <w:pPr>
        <w:pStyle w:val="Heading4"/>
        <w:shd w:val="clear" w:color="auto" w:fill="E6E6FF"/>
        <w:divId w:val="1718123369"/>
        <w:rPr>
          <w:rFonts w:ascii="Calibri" w:eastAsia="Times New Roman" w:hAnsi="Calibri"/>
          <w:color w:val="000000"/>
        </w:rPr>
      </w:pPr>
      <w:r>
        <w:rPr>
          <w:rFonts w:ascii="Calibri" w:eastAsia="Times New Roman" w:hAnsi="Calibri"/>
          <w:color w:val="000000"/>
        </w:rPr>
        <w:lastRenderedPageBreak/>
        <w:t>4. Câte ore lucrați de obicei pe săptămână?</w:t>
      </w:r>
    </w:p>
    <w:p w14:paraId="66F516F4" w14:textId="77777777" w:rsidR="00F30251" w:rsidRDefault="00DB70F9">
      <w:pPr>
        <w:pStyle w:val="NormalWeb"/>
        <w:divId w:val="1718123369"/>
        <w:rPr>
          <w:rFonts w:ascii="Calibri" w:hAnsi="Calibri"/>
          <w:b/>
          <w:bCs/>
          <w:color w:val="2E5CB8"/>
        </w:rPr>
      </w:pPr>
      <w:r>
        <w:rPr>
          <w:rFonts w:ascii="Calibri" w:hAnsi="Calibri"/>
          <w:b/>
          <w:bCs/>
          <w:color w:val="2E5CB8"/>
        </w:rPr>
        <w:t xml:space="preserve">Variabila: </w:t>
      </w:r>
    </w:p>
    <w:p w14:paraId="637E8879" w14:textId="77777777" w:rsidR="00F30251" w:rsidRDefault="00DB70F9">
      <w:pPr>
        <w:divId w:val="1718123369"/>
        <w:rPr>
          <w:rFonts w:ascii="Calibri" w:eastAsia="Times New Roman" w:hAnsi="Calibri"/>
        </w:rPr>
      </w:pPr>
      <w:r>
        <w:rPr>
          <w:rFonts w:ascii="Calibri" w:eastAsia="Times New Roman" w:hAnsi="Calibri"/>
        </w:rPr>
        <w:t>CUT_52</w:t>
      </w:r>
    </w:p>
    <w:p w14:paraId="08467123" w14:textId="77777777" w:rsidR="00F30251" w:rsidRDefault="00DB70F9" w:rsidP="009D77F2">
      <w:pPr>
        <w:pStyle w:val="NormalWeb"/>
        <w:divId w:val="1718123369"/>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116F03C4" w14:textId="77777777" w:rsidR="007C0B64" w:rsidRDefault="007C0B64">
      <w:pPr>
        <w:spacing w:after="240"/>
        <w:divId w:val="1718123369"/>
        <w:rPr>
          <w:rFonts w:ascii="Calibri" w:eastAsia="Times New Roman" w:hAnsi="Calibri"/>
        </w:rPr>
      </w:pPr>
      <w:r w:rsidRPr="007C0B64">
        <w:rPr>
          <w:rFonts w:ascii="Calibri" w:eastAsia="Times New Roman" w:hAnsi="Calibri"/>
          <w:i/>
          <w:iCs/>
        </w:rPr>
        <w:t xml:space="preserve">...număr cu 1 </w:t>
      </w:r>
      <w:r w:rsidR="00BE23D0" w:rsidRPr="007C0B64">
        <w:rPr>
          <w:rFonts w:ascii="Calibri" w:eastAsia="Times New Roman" w:hAnsi="Calibri"/>
          <w:i/>
          <w:iCs/>
        </w:rPr>
        <w:t>zecimal</w:t>
      </w:r>
      <w:r w:rsidR="00BE23D0">
        <w:rPr>
          <w:rFonts w:ascii="Calibri" w:eastAsia="Times New Roman" w:hAnsi="Calibri"/>
          <w:i/>
          <w:iCs/>
        </w:rPr>
        <w:t>ă</w:t>
      </w:r>
      <w:r w:rsidRPr="007C0B64">
        <w:rPr>
          <w:rFonts w:ascii="Calibri" w:eastAsia="Times New Roman" w:hAnsi="Calibri"/>
          <w:i/>
          <w:iCs/>
        </w:rPr>
        <w:t>...</w:t>
      </w:r>
    </w:p>
    <w:p w14:paraId="6AF02495" w14:textId="77777777" w:rsidR="00F30251" w:rsidRDefault="00DB70F9">
      <w:pPr>
        <w:spacing w:after="240"/>
        <w:divId w:val="1718123369"/>
        <w:rPr>
          <w:rFonts w:ascii="Calibri" w:eastAsia="Times New Roman" w:hAnsi="Calibri"/>
        </w:rPr>
      </w:pPr>
      <w:r>
        <w:rPr>
          <w:rFonts w:ascii="Calibri" w:eastAsia="Times New Roman" w:hAnsi="Calibri"/>
        </w:rPr>
        <w:t>97 - Orele variază de la o săptămână la alta</w:t>
      </w:r>
      <w:r>
        <w:rPr>
          <w:rFonts w:ascii="Calibri" w:eastAsia="Times New Roman" w:hAnsi="Calibri"/>
        </w:rPr>
        <w:br/>
        <w:t>98 - Nu știu</w:t>
      </w:r>
    </w:p>
    <w:p w14:paraId="19B852AE" w14:textId="77777777" w:rsidR="001F1856" w:rsidRDefault="001F1856" w:rsidP="001F1856">
      <w:pPr>
        <w:pStyle w:val="NormalWeb"/>
        <w:divId w:val="1718123369"/>
        <w:rPr>
          <w:rFonts w:ascii="Calibri" w:hAnsi="Calibri"/>
          <w:b/>
          <w:bCs/>
          <w:color w:val="2E5CB8"/>
        </w:rPr>
      </w:pPr>
      <w:r>
        <w:rPr>
          <w:rFonts w:ascii="Calibri" w:hAnsi="Calibri"/>
          <w:b/>
          <w:bCs/>
          <w:color w:val="2E5CB8"/>
        </w:rPr>
        <w:t xml:space="preserve">Completat de: </w:t>
      </w:r>
    </w:p>
    <w:p w14:paraId="4F489C13" w14:textId="77777777" w:rsidR="001F1856" w:rsidRDefault="001F1856" w:rsidP="001F1856">
      <w:pPr>
        <w:divId w:val="1718123369"/>
        <w:rPr>
          <w:rFonts w:ascii="Calibri" w:eastAsia="Times New Roman" w:hAnsi="Calibri"/>
        </w:rPr>
      </w:pPr>
      <w:r>
        <w:rPr>
          <w:rFonts w:ascii="Calibri" w:eastAsia="Times New Roman" w:hAnsi="Calibri"/>
        </w:rPr>
        <w:t>Operatorul de interviu</w:t>
      </w:r>
    </w:p>
    <w:p w14:paraId="2F986DF4" w14:textId="77777777" w:rsidR="001F1856" w:rsidRDefault="001F1856" w:rsidP="001F1856">
      <w:pPr>
        <w:pStyle w:val="NormalWeb"/>
        <w:divId w:val="1718123369"/>
        <w:rPr>
          <w:rFonts w:ascii="Calibri" w:hAnsi="Calibri"/>
          <w:b/>
          <w:bCs/>
          <w:color w:val="2E5CB8"/>
        </w:rPr>
      </w:pPr>
      <w:r>
        <w:rPr>
          <w:rFonts w:ascii="Calibri" w:hAnsi="Calibri"/>
          <w:b/>
          <w:bCs/>
          <w:color w:val="2E5CB8"/>
        </w:rPr>
        <w:t xml:space="preserve">Filtru: </w:t>
      </w:r>
    </w:p>
    <w:p w14:paraId="05BEF672" w14:textId="77777777" w:rsidR="001F1856" w:rsidRDefault="00092BA5" w:rsidP="001F1856">
      <w:pPr>
        <w:divId w:val="1718123369"/>
        <w:rPr>
          <w:rFonts w:ascii="Calibri" w:eastAsia="Times New Roman" w:hAnsi="Calibri"/>
        </w:rPr>
      </w:pPr>
      <w:r>
        <w:rPr>
          <w:rFonts w:ascii="Calibri" w:eastAsia="Times New Roman" w:hAnsi="Calibri"/>
        </w:rPr>
        <w:t>Persoane ocupate – mai puțin salariații care în mod obișnuit lucrează numărul de ore prevăzute în contractul de muncă</w:t>
      </w:r>
    </w:p>
    <w:p w14:paraId="0A012DDD" w14:textId="77777777" w:rsidR="00F30251" w:rsidRDefault="00F30251">
      <w:pPr>
        <w:divId w:val="1718123369"/>
        <w:rPr>
          <w:rFonts w:ascii="Calibri" w:eastAsia="Times New Roman" w:hAnsi="Calibri"/>
        </w:rPr>
      </w:pPr>
    </w:p>
    <w:p w14:paraId="6A491E78" w14:textId="77777777" w:rsidR="00F30251" w:rsidRDefault="009D77F2">
      <w:pPr>
        <w:pStyle w:val="NormalWeb"/>
        <w:divId w:val="171812336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222E1B9" w14:textId="77777777" w:rsidR="000B7933" w:rsidRPr="000B7933" w:rsidRDefault="000B7933" w:rsidP="00BB2612">
      <w:pPr>
        <w:pStyle w:val="ListParagraph"/>
        <w:numPr>
          <w:ilvl w:val="0"/>
          <w:numId w:val="68"/>
        </w:numPr>
        <w:spacing w:after="120"/>
        <w:jc w:val="both"/>
        <w:divId w:val="1718123369"/>
        <w:rPr>
          <w:rFonts w:ascii="Calibri" w:eastAsia="Times New Roman" w:hAnsi="Calibri"/>
        </w:rPr>
      </w:pPr>
      <w:r w:rsidRPr="000B7933">
        <w:rPr>
          <w:rFonts w:ascii="Calibri" w:eastAsia="Times New Roman" w:hAnsi="Calibri"/>
        </w:rPr>
        <w:t xml:space="preserve">Orele lucrate în mod obișnuit reprezintă </w:t>
      </w:r>
      <w:r w:rsidR="00216984">
        <w:rPr>
          <w:rFonts w:ascii="Calibri" w:eastAsia="Times New Roman" w:hAnsi="Calibri"/>
        </w:rPr>
        <w:t xml:space="preserve">numărul orelor </w:t>
      </w:r>
      <w:r w:rsidRPr="000B7933">
        <w:rPr>
          <w:rFonts w:ascii="Calibri" w:eastAsia="Times New Roman" w:hAnsi="Calibri"/>
        </w:rPr>
        <w:t>efective lucrate</w:t>
      </w:r>
      <w:r w:rsidR="00216984">
        <w:rPr>
          <w:rFonts w:ascii="Calibri" w:eastAsia="Times New Roman" w:hAnsi="Calibri"/>
        </w:rPr>
        <w:t xml:space="preserve"> ȋntr-o săptămână tipică de lucru. </w:t>
      </w:r>
      <w:r w:rsidR="00894136">
        <w:rPr>
          <w:rFonts w:ascii="Calibri" w:eastAsia="Times New Roman" w:hAnsi="Calibri"/>
        </w:rPr>
        <w:t xml:space="preserve">În </w:t>
      </w:r>
      <w:r w:rsidR="00216984">
        <w:rPr>
          <w:rFonts w:ascii="Calibri" w:eastAsia="Times New Roman" w:hAnsi="Calibri"/>
        </w:rPr>
        <w:t xml:space="preserve">cazul </w:t>
      </w:r>
      <w:r w:rsidR="00092BA5">
        <w:rPr>
          <w:rFonts w:ascii="Calibri" w:eastAsia="Times New Roman" w:hAnsi="Calibri"/>
        </w:rPr>
        <w:t>în</w:t>
      </w:r>
      <w:r w:rsidR="00216984">
        <w:rPr>
          <w:rFonts w:ascii="Calibri" w:eastAsia="Times New Roman" w:hAnsi="Calibri"/>
        </w:rPr>
        <w:t xml:space="preserve"> care respondentului </w:t>
      </w:r>
      <w:r w:rsidR="00092BA5">
        <w:rPr>
          <w:rFonts w:ascii="Calibri" w:eastAsia="Times New Roman" w:hAnsi="Calibri"/>
        </w:rPr>
        <w:t>îi</w:t>
      </w:r>
      <w:r w:rsidR="00216984">
        <w:rPr>
          <w:rFonts w:ascii="Calibri" w:eastAsia="Times New Roman" w:hAnsi="Calibri"/>
        </w:rPr>
        <w:t xml:space="preserve"> este dificil să răspundă la ace</w:t>
      </w:r>
      <w:r w:rsidR="00092BA5">
        <w:rPr>
          <w:rFonts w:ascii="Calibri" w:eastAsia="Times New Roman" w:hAnsi="Calibri"/>
        </w:rPr>
        <w:t>a</w:t>
      </w:r>
      <w:r w:rsidR="00216984">
        <w:rPr>
          <w:rFonts w:ascii="Calibri" w:eastAsia="Times New Roman" w:hAnsi="Calibri"/>
        </w:rPr>
        <w:t xml:space="preserve">stă </w:t>
      </w:r>
      <w:r w:rsidR="00092BA5">
        <w:rPr>
          <w:rFonts w:ascii="Calibri" w:eastAsia="Times New Roman" w:hAnsi="Calibri"/>
        </w:rPr>
        <w:t>întrebare</w:t>
      </w:r>
      <w:r w:rsidR="00216984">
        <w:rPr>
          <w:rFonts w:ascii="Calibri" w:eastAsia="Times New Roman" w:hAnsi="Calibri"/>
        </w:rPr>
        <w:t xml:space="preserve">, </w:t>
      </w:r>
      <w:r w:rsidR="00092BA5">
        <w:rPr>
          <w:rFonts w:ascii="Calibri" w:eastAsia="Times New Roman" w:hAnsi="Calibri"/>
        </w:rPr>
        <w:t>rugați-l să se gândească la o perioadă mai lungă de timp (4 – 12 săptămâni, fără a lua în considerare săptămânile în care respondentul a fost în concediu sau cele afectate de evenimente deosebite, ca de exemplu  greve)  și să indice numărul de ore lucrate pe săptămână – cel mai frecvent - în această perioadă</w:t>
      </w:r>
      <w:r w:rsidRPr="000B7933">
        <w:rPr>
          <w:rFonts w:ascii="Calibri" w:eastAsia="Times New Roman" w:hAnsi="Calibri"/>
        </w:rPr>
        <w:t>.</w:t>
      </w:r>
    </w:p>
    <w:p w14:paraId="5F3A40E9" w14:textId="77777777" w:rsidR="000B7933" w:rsidRPr="00092BA5" w:rsidRDefault="000B7933" w:rsidP="00BB2612">
      <w:pPr>
        <w:pStyle w:val="ListParagraph"/>
        <w:numPr>
          <w:ilvl w:val="0"/>
          <w:numId w:val="68"/>
        </w:numPr>
        <w:spacing w:after="120"/>
        <w:jc w:val="both"/>
        <w:divId w:val="1718123369"/>
        <w:rPr>
          <w:rFonts w:ascii="Calibri" w:eastAsia="Times New Roman" w:hAnsi="Calibri"/>
        </w:rPr>
      </w:pPr>
      <w:r w:rsidRPr="00092BA5">
        <w:rPr>
          <w:rFonts w:ascii="Calibri" w:eastAsia="Times New Roman" w:hAnsi="Calibri"/>
        </w:rPr>
        <w:t>Pentru respondenții care au un program de lucru diferit în funcție de anotimpuri, orele lucrate în mod obișnuit ar trebui să se refere la sezonul curent.</w:t>
      </w:r>
    </w:p>
    <w:p w14:paraId="58D90827" w14:textId="77777777" w:rsidR="000B7933" w:rsidRPr="000B7933" w:rsidRDefault="000B7933" w:rsidP="00BB2612">
      <w:pPr>
        <w:pStyle w:val="ListParagraph"/>
        <w:numPr>
          <w:ilvl w:val="0"/>
          <w:numId w:val="68"/>
        </w:numPr>
        <w:spacing w:after="120"/>
        <w:jc w:val="both"/>
        <w:divId w:val="1718123369"/>
        <w:rPr>
          <w:rFonts w:ascii="Calibri" w:eastAsia="Times New Roman" w:hAnsi="Calibri"/>
        </w:rPr>
      </w:pPr>
      <w:r w:rsidRPr="000B7933">
        <w:rPr>
          <w:rFonts w:ascii="Calibri" w:eastAsia="Times New Roman" w:hAnsi="Calibri"/>
        </w:rPr>
        <w:t>Dacă respondentul este absent sau a avut o absență de lungă durată</w:t>
      </w:r>
      <w:r w:rsidR="00092BA5">
        <w:rPr>
          <w:rFonts w:ascii="Calibri" w:eastAsia="Times New Roman" w:hAnsi="Calibri"/>
        </w:rPr>
        <w:t xml:space="preserve"> ȋn perioada de referință</w:t>
      </w:r>
      <w:r w:rsidRPr="000B7933">
        <w:rPr>
          <w:rFonts w:ascii="Calibri" w:eastAsia="Times New Roman" w:hAnsi="Calibri"/>
        </w:rPr>
        <w:t>, trebuie luată situația care a precedat absența.</w:t>
      </w:r>
    </w:p>
    <w:p w14:paraId="191AB462" w14:textId="77777777" w:rsidR="00092BA5" w:rsidRDefault="00092BA5" w:rsidP="00BB2612">
      <w:pPr>
        <w:pStyle w:val="ListParagraph"/>
        <w:numPr>
          <w:ilvl w:val="0"/>
          <w:numId w:val="68"/>
        </w:numPr>
        <w:spacing w:after="120"/>
        <w:jc w:val="both"/>
        <w:divId w:val="1718123369"/>
        <w:rPr>
          <w:rFonts w:ascii="Calibri" w:eastAsia="Times New Roman" w:hAnsi="Calibri"/>
        </w:rPr>
      </w:pPr>
      <w:r>
        <w:rPr>
          <w:rFonts w:ascii="Calibri" w:eastAsia="Times New Roman" w:hAnsi="Calibri"/>
        </w:rPr>
        <w:t>Se exclud din timpul obișnuit de lucru:</w:t>
      </w:r>
    </w:p>
    <w:p w14:paraId="3086E2E1" w14:textId="77777777" w:rsidR="00092BA5" w:rsidRDefault="000B7933" w:rsidP="00BB2612">
      <w:pPr>
        <w:pStyle w:val="ListParagraph"/>
        <w:numPr>
          <w:ilvl w:val="1"/>
          <w:numId w:val="68"/>
        </w:numPr>
        <w:spacing w:after="120"/>
        <w:jc w:val="both"/>
        <w:divId w:val="1718123369"/>
        <w:rPr>
          <w:rFonts w:ascii="Calibri" w:eastAsia="Times New Roman" w:hAnsi="Calibri"/>
        </w:rPr>
      </w:pPr>
      <w:r w:rsidRPr="000B7933">
        <w:rPr>
          <w:rFonts w:ascii="Calibri" w:eastAsia="Times New Roman" w:hAnsi="Calibri"/>
        </w:rPr>
        <w:t>timpul de deplasare de acasă la serviciu</w:t>
      </w:r>
      <w:r w:rsidR="00642E0F">
        <w:rPr>
          <w:rFonts w:ascii="Calibri" w:eastAsia="Times New Roman" w:hAnsi="Calibri"/>
        </w:rPr>
        <w:t xml:space="preserve"> și invers</w:t>
      </w:r>
    </w:p>
    <w:p w14:paraId="41BA8BF5" w14:textId="77777777" w:rsidR="00092BA5" w:rsidRDefault="000B7933" w:rsidP="00BB2612">
      <w:pPr>
        <w:pStyle w:val="ListParagraph"/>
        <w:numPr>
          <w:ilvl w:val="1"/>
          <w:numId w:val="68"/>
        </w:numPr>
        <w:spacing w:after="120"/>
        <w:jc w:val="both"/>
        <w:divId w:val="1718123369"/>
        <w:rPr>
          <w:rFonts w:ascii="Calibri" w:eastAsia="Times New Roman" w:hAnsi="Calibri"/>
        </w:rPr>
      </w:pPr>
      <w:r w:rsidRPr="000B7933">
        <w:rPr>
          <w:rFonts w:ascii="Calibri" w:eastAsia="Times New Roman" w:hAnsi="Calibri"/>
        </w:rPr>
        <w:t>pauzele principale de masă</w:t>
      </w:r>
      <w:r w:rsidR="00642E0F">
        <w:rPr>
          <w:rFonts w:ascii="Calibri" w:eastAsia="Times New Roman" w:hAnsi="Calibri"/>
        </w:rPr>
        <w:t xml:space="preserve"> (oficiale)</w:t>
      </w:r>
    </w:p>
    <w:p w14:paraId="2C981504" w14:textId="77777777" w:rsidR="00CA3447" w:rsidRDefault="00092BA5" w:rsidP="00BB2612">
      <w:pPr>
        <w:pStyle w:val="ListParagraph"/>
        <w:numPr>
          <w:ilvl w:val="1"/>
          <w:numId w:val="68"/>
        </w:numPr>
        <w:spacing w:after="120"/>
        <w:jc w:val="both"/>
        <w:divId w:val="1718123369"/>
        <w:rPr>
          <w:rFonts w:ascii="Calibri" w:eastAsia="Times New Roman" w:hAnsi="Calibri"/>
        </w:rPr>
      </w:pPr>
      <w:r>
        <w:rPr>
          <w:rFonts w:ascii="Calibri" w:eastAsia="Times New Roman" w:hAnsi="Calibri"/>
        </w:rPr>
        <w:t xml:space="preserve">perioadele de participare la </w:t>
      </w:r>
      <w:r w:rsidR="000B7933" w:rsidRPr="000B7933">
        <w:rPr>
          <w:rFonts w:ascii="Calibri" w:eastAsia="Times New Roman" w:hAnsi="Calibri"/>
        </w:rPr>
        <w:t>educați</w:t>
      </w:r>
      <w:r>
        <w:rPr>
          <w:rFonts w:ascii="Calibri" w:eastAsia="Times New Roman" w:hAnsi="Calibri"/>
        </w:rPr>
        <w:t>e</w:t>
      </w:r>
      <w:r w:rsidR="000B7933" w:rsidRPr="000B7933">
        <w:rPr>
          <w:rFonts w:ascii="Calibri" w:eastAsia="Times New Roman" w:hAnsi="Calibri"/>
        </w:rPr>
        <w:t xml:space="preserve"> și instruire care nu </w:t>
      </w:r>
      <w:r w:rsidR="00642E0F">
        <w:rPr>
          <w:rFonts w:ascii="Calibri" w:eastAsia="Times New Roman" w:hAnsi="Calibri"/>
        </w:rPr>
        <w:t>au</w:t>
      </w:r>
      <w:r w:rsidR="000B7933" w:rsidRPr="000B7933">
        <w:rPr>
          <w:rFonts w:ascii="Calibri" w:eastAsia="Times New Roman" w:hAnsi="Calibri"/>
        </w:rPr>
        <w:t xml:space="preserve"> legătură cu locul de muncă. </w:t>
      </w:r>
    </w:p>
    <w:p w14:paraId="616AFA37" w14:textId="77777777" w:rsidR="00CA3447" w:rsidRDefault="000B7933" w:rsidP="00BB2612">
      <w:pPr>
        <w:pStyle w:val="ListParagraph"/>
        <w:numPr>
          <w:ilvl w:val="0"/>
          <w:numId w:val="68"/>
        </w:numPr>
        <w:spacing w:after="120"/>
        <w:jc w:val="both"/>
        <w:divId w:val="1718123369"/>
        <w:rPr>
          <w:rFonts w:ascii="Calibri" w:eastAsia="Times New Roman" w:hAnsi="Calibri"/>
        </w:rPr>
      </w:pPr>
      <w:r w:rsidRPr="00CA3447">
        <w:rPr>
          <w:rFonts w:ascii="Calibri" w:eastAsia="Times New Roman" w:hAnsi="Calibri"/>
        </w:rPr>
        <w:t xml:space="preserve">Se </w:t>
      </w:r>
      <w:r w:rsidR="00CA3447">
        <w:rPr>
          <w:rFonts w:ascii="Calibri" w:eastAsia="Times New Roman" w:hAnsi="Calibri"/>
        </w:rPr>
        <w:t>inclu</w:t>
      </w:r>
      <w:r w:rsidR="0029456F">
        <w:rPr>
          <w:rFonts w:ascii="Calibri" w:eastAsia="Times New Roman" w:hAnsi="Calibri"/>
        </w:rPr>
        <w:t>d</w:t>
      </w:r>
      <w:r w:rsidR="00CA3447">
        <w:rPr>
          <w:rFonts w:ascii="Calibri" w:eastAsia="Times New Roman" w:hAnsi="Calibri"/>
        </w:rPr>
        <w:t xml:space="preserve"> însă</w:t>
      </w:r>
      <w:r w:rsidR="00642E0F">
        <w:rPr>
          <w:rFonts w:ascii="Calibri" w:eastAsia="Times New Roman" w:hAnsi="Calibri"/>
        </w:rPr>
        <w:t>, dacă sunt efectuate cu regularitate</w:t>
      </w:r>
      <w:r w:rsidR="00CA3447">
        <w:rPr>
          <w:rFonts w:ascii="Calibri" w:eastAsia="Times New Roman" w:hAnsi="Calibri"/>
        </w:rPr>
        <w:t>:</w:t>
      </w:r>
    </w:p>
    <w:p w14:paraId="600DFFEC" w14:textId="77777777" w:rsidR="00CA3447" w:rsidRDefault="000B7933" w:rsidP="00BB2612">
      <w:pPr>
        <w:pStyle w:val="ListParagraph"/>
        <w:numPr>
          <w:ilvl w:val="1"/>
          <w:numId w:val="68"/>
        </w:numPr>
        <w:spacing w:after="120"/>
        <w:jc w:val="both"/>
        <w:divId w:val="1718123369"/>
        <w:rPr>
          <w:rFonts w:ascii="Calibri" w:eastAsia="Times New Roman" w:hAnsi="Calibri"/>
        </w:rPr>
      </w:pPr>
      <w:r w:rsidRPr="00CA3447">
        <w:rPr>
          <w:rFonts w:ascii="Calibri" w:eastAsia="Times New Roman" w:hAnsi="Calibri"/>
        </w:rPr>
        <w:t>activitățile de producție</w:t>
      </w:r>
    </w:p>
    <w:p w14:paraId="141FE8D0" w14:textId="77777777" w:rsidR="00CA3447" w:rsidRDefault="000B7933" w:rsidP="00BB2612">
      <w:pPr>
        <w:pStyle w:val="ListParagraph"/>
        <w:numPr>
          <w:ilvl w:val="1"/>
          <w:numId w:val="68"/>
        </w:numPr>
        <w:spacing w:after="120"/>
        <w:jc w:val="both"/>
        <w:divId w:val="1718123369"/>
        <w:rPr>
          <w:rFonts w:ascii="Calibri" w:eastAsia="Times New Roman" w:hAnsi="Calibri"/>
        </w:rPr>
      </w:pPr>
      <w:r w:rsidRPr="00CA3447">
        <w:rPr>
          <w:rFonts w:ascii="Calibri" w:eastAsia="Times New Roman" w:hAnsi="Calibri"/>
        </w:rPr>
        <w:t>activitățile auxiliare (deplasarea între diferite locuri de muncă, managementul personalului)</w:t>
      </w:r>
    </w:p>
    <w:p w14:paraId="27333281" w14:textId="77777777" w:rsidR="000B7933" w:rsidRPr="00CA3447" w:rsidRDefault="00CA3447" w:rsidP="00BB2612">
      <w:pPr>
        <w:pStyle w:val="ListParagraph"/>
        <w:numPr>
          <w:ilvl w:val="1"/>
          <w:numId w:val="68"/>
        </w:numPr>
        <w:spacing w:after="120"/>
        <w:jc w:val="both"/>
        <w:divId w:val="1718123369"/>
        <w:rPr>
          <w:rFonts w:ascii="Calibri" w:eastAsia="Times New Roman" w:hAnsi="Calibri"/>
        </w:rPr>
      </w:pPr>
      <w:r>
        <w:rPr>
          <w:rFonts w:ascii="Calibri" w:eastAsia="Times New Roman" w:hAnsi="Calibri"/>
        </w:rPr>
        <w:t xml:space="preserve">perioadele de participare la </w:t>
      </w:r>
      <w:r w:rsidR="000B7933" w:rsidRPr="00CA3447">
        <w:rPr>
          <w:rFonts w:ascii="Calibri" w:eastAsia="Times New Roman" w:hAnsi="Calibri"/>
        </w:rPr>
        <w:t>educația și instruirea necesară pentru desfășurarea muncii.</w:t>
      </w:r>
    </w:p>
    <w:p w14:paraId="72254884" w14:textId="77777777" w:rsidR="0029456F" w:rsidRDefault="00CA3447" w:rsidP="00BB2612">
      <w:pPr>
        <w:pStyle w:val="ListParagraph"/>
        <w:numPr>
          <w:ilvl w:val="1"/>
          <w:numId w:val="68"/>
        </w:numPr>
        <w:spacing w:after="120"/>
        <w:jc w:val="both"/>
        <w:divId w:val="1718123369"/>
        <w:rPr>
          <w:rFonts w:ascii="Calibri" w:eastAsia="Times New Roman" w:hAnsi="Calibri"/>
        </w:rPr>
      </w:pPr>
      <w:r>
        <w:rPr>
          <w:rFonts w:ascii="Calibri" w:eastAsia="Times New Roman" w:hAnsi="Calibri"/>
        </w:rPr>
        <w:lastRenderedPageBreak/>
        <w:t>o</w:t>
      </w:r>
      <w:r w:rsidR="000B7933" w:rsidRPr="000B7933">
        <w:rPr>
          <w:rFonts w:ascii="Calibri" w:eastAsia="Times New Roman" w:hAnsi="Calibri"/>
        </w:rPr>
        <w:t xml:space="preserve">rele de gardă </w:t>
      </w:r>
      <w:r>
        <w:rPr>
          <w:rFonts w:ascii="Calibri" w:eastAsia="Times New Roman" w:hAnsi="Calibri"/>
        </w:rPr>
        <w:t>(active sau inactive</w:t>
      </w:r>
      <w:r w:rsidR="00642E0F">
        <w:rPr>
          <w:rFonts w:ascii="Calibri" w:eastAsia="Times New Roman" w:hAnsi="Calibri"/>
        </w:rPr>
        <w:t xml:space="preserve"> dar prestate</w:t>
      </w:r>
      <w:r>
        <w:rPr>
          <w:rFonts w:ascii="Calibri" w:eastAsia="Times New Roman" w:hAnsi="Calibri"/>
        </w:rPr>
        <w:t xml:space="preserve"> la locul de muncă</w:t>
      </w:r>
      <w:r w:rsidR="00642E0F">
        <w:rPr>
          <w:rFonts w:ascii="Calibri" w:eastAsia="Times New Roman" w:hAnsi="Calibri"/>
        </w:rPr>
        <w:t>)</w:t>
      </w:r>
      <w:r>
        <w:rPr>
          <w:rFonts w:ascii="Calibri" w:eastAsia="Times New Roman" w:hAnsi="Calibri"/>
        </w:rPr>
        <w:t xml:space="preserve"> – efectuate cu regularitate. </w:t>
      </w:r>
    </w:p>
    <w:p w14:paraId="1B5BDF00" w14:textId="77777777" w:rsidR="00CA3447" w:rsidRDefault="00CA3447" w:rsidP="0029456F">
      <w:pPr>
        <w:pStyle w:val="ListParagraph"/>
        <w:spacing w:after="120"/>
        <w:ind w:left="1440"/>
        <w:jc w:val="both"/>
        <w:divId w:val="1718123369"/>
        <w:rPr>
          <w:rFonts w:ascii="Calibri" w:eastAsia="Times New Roman" w:hAnsi="Calibri"/>
        </w:rPr>
      </w:pPr>
      <w:r>
        <w:rPr>
          <w:rFonts w:ascii="Calibri" w:eastAsia="Times New Roman" w:hAnsi="Calibri"/>
        </w:rPr>
        <w:t xml:space="preserve">Timpul de </w:t>
      </w:r>
      <w:r w:rsidR="008A4420">
        <w:rPr>
          <w:rFonts w:ascii="Calibri" w:eastAsia="Times New Roman" w:hAnsi="Calibri"/>
        </w:rPr>
        <w:t xml:space="preserve">gardă </w:t>
      </w:r>
      <w:r>
        <w:rPr>
          <w:rFonts w:ascii="Calibri" w:eastAsia="Times New Roman" w:hAnsi="Calibri"/>
        </w:rPr>
        <w:t>– este p</w:t>
      </w:r>
      <w:r w:rsidR="000B7933" w:rsidRPr="000B7933">
        <w:rPr>
          <w:rFonts w:ascii="Calibri" w:eastAsia="Times New Roman" w:hAnsi="Calibri"/>
        </w:rPr>
        <w:t>erioada în care lucrătorul are obligația de a fi disponibil la locul de muncă pentru a interveni, la cererea angajatorului, pentru a-</w:t>
      </w:r>
      <w:r w:rsidRPr="000B7933">
        <w:rPr>
          <w:rFonts w:ascii="Calibri" w:eastAsia="Times New Roman" w:hAnsi="Calibri"/>
        </w:rPr>
        <w:t>și</w:t>
      </w:r>
      <w:r w:rsidR="000B7933" w:rsidRPr="000B7933">
        <w:rPr>
          <w:rFonts w:ascii="Calibri" w:eastAsia="Times New Roman" w:hAnsi="Calibri"/>
        </w:rPr>
        <w:t xml:space="preserve"> desfășura activitatea sau atribuțiile. Locul de muncă este definit ca locul sau locurile în care lucrătorul își desfășoară în mod normal activitățile sau îndatoririle și care este stabilit în conformitate cu termenii </w:t>
      </w:r>
      <w:r w:rsidRPr="000B7933">
        <w:rPr>
          <w:rFonts w:ascii="Calibri" w:eastAsia="Times New Roman" w:hAnsi="Calibri"/>
        </w:rPr>
        <w:t>conveniți</w:t>
      </w:r>
      <w:r w:rsidR="000B7933" w:rsidRPr="000B7933">
        <w:rPr>
          <w:rFonts w:ascii="Calibri" w:eastAsia="Times New Roman" w:hAnsi="Calibri"/>
        </w:rPr>
        <w:t xml:space="preserve"> în contractul de muncă aplicabil lucrătorului. </w:t>
      </w:r>
    </w:p>
    <w:p w14:paraId="2E86BDF8" w14:textId="77777777" w:rsidR="00CA3447" w:rsidRDefault="000B7933" w:rsidP="00CA3447">
      <w:pPr>
        <w:pStyle w:val="ListParagraph"/>
        <w:spacing w:after="120"/>
        <w:ind w:left="1440"/>
        <w:jc w:val="both"/>
        <w:divId w:val="1718123369"/>
        <w:rPr>
          <w:rFonts w:ascii="Calibri" w:eastAsia="Times New Roman" w:hAnsi="Calibri"/>
        </w:rPr>
      </w:pPr>
      <w:r w:rsidRPr="000B7933">
        <w:rPr>
          <w:rFonts w:ascii="Calibri" w:eastAsia="Times New Roman" w:hAnsi="Calibri"/>
        </w:rPr>
        <w:t xml:space="preserve">Partea activă a timpului de gardă </w:t>
      </w:r>
      <w:r w:rsidR="0029456F">
        <w:rPr>
          <w:rFonts w:ascii="Calibri" w:eastAsia="Times New Roman" w:hAnsi="Calibri"/>
        </w:rPr>
        <w:t xml:space="preserve">(în care salariatul prestează munca) </w:t>
      </w:r>
      <w:r w:rsidR="00CA3447">
        <w:rPr>
          <w:rFonts w:ascii="Calibri" w:eastAsia="Times New Roman" w:hAnsi="Calibri"/>
        </w:rPr>
        <w:t>este</w:t>
      </w:r>
      <w:r w:rsidRPr="000B7933">
        <w:rPr>
          <w:rFonts w:ascii="Calibri" w:eastAsia="Times New Roman" w:hAnsi="Calibri"/>
        </w:rPr>
        <w:t xml:space="preserve"> inclusă în mod evident în programul de lucru. </w:t>
      </w:r>
    </w:p>
    <w:p w14:paraId="0232AB10" w14:textId="77777777" w:rsidR="0029456F" w:rsidRDefault="0029456F" w:rsidP="00CA3447">
      <w:pPr>
        <w:pStyle w:val="ListParagraph"/>
        <w:spacing w:after="120"/>
        <w:ind w:left="1440"/>
        <w:jc w:val="both"/>
        <w:divId w:val="1718123369"/>
        <w:rPr>
          <w:rFonts w:ascii="Calibri" w:eastAsia="Times New Roman" w:hAnsi="Calibri"/>
        </w:rPr>
      </w:pPr>
      <w:r w:rsidRPr="000B7933">
        <w:rPr>
          <w:rFonts w:ascii="Calibri" w:eastAsia="Times New Roman" w:hAnsi="Calibri"/>
        </w:rPr>
        <w:t>Partea inactivă a timpului de gardă este perioada în care lucrătorul</w:t>
      </w:r>
      <w:r>
        <w:rPr>
          <w:rFonts w:ascii="Calibri" w:eastAsia="Times New Roman" w:hAnsi="Calibri"/>
        </w:rPr>
        <w:t>, deși mobilizat pentru a</w:t>
      </w:r>
      <w:r w:rsidR="008A4420">
        <w:rPr>
          <w:rFonts w:ascii="Calibri" w:eastAsia="Times New Roman" w:hAnsi="Calibri"/>
        </w:rPr>
        <w:t>-ş</w:t>
      </w:r>
      <w:r>
        <w:rPr>
          <w:rFonts w:ascii="Calibri" w:eastAsia="Times New Roman" w:hAnsi="Calibri"/>
        </w:rPr>
        <w:t xml:space="preserve">i </w:t>
      </w:r>
      <w:r w:rsidRPr="000B7933">
        <w:rPr>
          <w:rFonts w:ascii="Calibri" w:eastAsia="Times New Roman" w:hAnsi="Calibri"/>
        </w:rPr>
        <w:t xml:space="preserve"> îndeplin</w:t>
      </w:r>
      <w:r>
        <w:rPr>
          <w:rFonts w:ascii="Calibri" w:eastAsia="Times New Roman" w:hAnsi="Calibri"/>
        </w:rPr>
        <w:t xml:space="preserve">i </w:t>
      </w:r>
      <w:r w:rsidRPr="000B7933">
        <w:rPr>
          <w:rFonts w:ascii="Calibri" w:eastAsia="Times New Roman" w:hAnsi="Calibri"/>
        </w:rPr>
        <w:t xml:space="preserve"> activitatea sau îndatoriri</w:t>
      </w:r>
      <w:r>
        <w:rPr>
          <w:rFonts w:ascii="Calibri" w:eastAsia="Times New Roman" w:hAnsi="Calibri"/>
        </w:rPr>
        <w:t>le, nu este necesar să o facă (de exemplu pompieri</w:t>
      </w:r>
      <w:r w:rsidR="00C70B8D">
        <w:rPr>
          <w:rFonts w:ascii="Calibri" w:eastAsia="Times New Roman" w:hAnsi="Calibri"/>
        </w:rPr>
        <w:t>i</w:t>
      </w:r>
      <w:r>
        <w:rPr>
          <w:rFonts w:ascii="Calibri" w:eastAsia="Times New Roman" w:hAnsi="Calibri"/>
        </w:rPr>
        <w:t>)</w:t>
      </w:r>
      <w:r w:rsidRPr="000B7933">
        <w:rPr>
          <w:rFonts w:ascii="Calibri" w:eastAsia="Times New Roman" w:hAnsi="Calibri"/>
        </w:rPr>
        <w:t>.</w:t>
      </w:r>
    </w:p>
    <w:p w14:paraId="6CD941BA" w14:textId="77777777" w:rsidR="000B7933" w:rsidRDefault="000B7933" w:rsidP="00CA3447">
      <w:pPr>
        <w:pStyle w:val="ListParagraph"/>
        <w:spacing w:after="120"/>
        <w:ind w:left="1440"/>
        <w:jc w:val="both"/>
        <w:divId w:val="1718123369"/>
        <w:rPr>
          <w:rFonts w:ascii="Calibri" w:eastAsia="Times New Roman" w:hAnsi="Calibri"/>
        </w:rPr>
      </w:pPr>
      <w:r w:rsidRPr="000B7933">
        <w:rPr>
          <w:rFonts w:ascii="Calibri" w:eastAsia="Times New Roman" w:hAnsi="Calibri"/>
        </w:rPr>
        <w:t xml:space="preserve">Partea inactivă </w:t>
      </w:r>
      <w:r w:rsidR="0029456F">
        <w:rPr>
          <w:rFonts w:ascii="Calibri" w:eastAsia="Times New Roman" w:hAnsi="Calibri"/>
        </w:rPr>
        <w:t xml:space="preserve">a timpului de gardă - </w:t>
      </w:r>
      <w:r w:rsidRPr="000B7933">
        <w:rPr>
          <w:rFonts w:ascii="Calibri" w:eastAsia="Times New Roman" w:hAnsi="Calibri"/>
        </w:rPr>
        <w:t xml:space="preserve">la locul de muncă </w:t>
      </w:r>
      <w:r w:rsidR="0029456F">
        <w:rPr>
          <w:rFonts w:ascii="Calibri" w:eastAsia="Times New Roman" w:hAnsi="Calibri"/>
        </w:rPr>
        <w:t xml:space="preserve">(de exemplu efectuate în spital) </w:t>
      </w:r>
      <w:r w:rsidR="007E1D60">
        <w:rPr>
          <w:rFonts w:ascii="Calibri" w:eastAsia="Times New Roman" w:hAnsi="Calibri"/>
        </w:rPr>
        <w:t>este inclusă în numărul orelor lucrate</w:t>
      </w:r>
      <w:r w:rsidRPr="000B7933">
        <w:rPr>
          <w:rFonts w:ascii="Calibri" w:eastAsia="Times New Roman" w:hAnsi="Calibri"/>
        </w:rPr>
        <w:t xml:space="preserve">, deoarece lucrătorul trebuie să fie </w:t>
      </w:r>
      <w:r w:rsidR="0029456F" w:rsidRPr="000B7933">
        <w:rPr>
          <w:rFonts w:ascii="Calibri" w:eastAsia="Times New Roman" w:hAnsi="Calibri"/>
        </w:rPr>
        <w:t>pregătit</w:t>
      </w:r>
      <w:r w:rsidRPr="000B7933">
        <w:rPr>
          <w:rFonts w:ascii="Calibri" w:eastAsia="Times New Roman" w:hAnsi="Calibri"/>
        </w:rPr>
        <w:t xml:space="preserve"> pentru muncă. </w:t>
      </w:r>
      <w:r w:rsidR="0029456F">
        <w:rPr>
          <w:rFonts w:ascii="Calibri" w:eastAsia="Times New Roman" w:hAnsi="Calibri"/>
        </w:rPr>
        <w:t>Partea inactivă a timpului de gardă, efectuat</w:t>
      </w:r>
      <w:r w:rsidRPr="000B7933">
        <w:rPr>
          <w:rFonts w:ascii="Calibri" w:eastAsia="Times New Roman" w:hAnsi="Calibri"/>
        </w:rPr>
        <w:t xml:space="preserve"> în afara locului de muncă</w:t>
      </w:r>
      <w:r w:rsidR="0029456F">
        <w:rPr>
          <w:rFonts w:ascii="Calibri" w:eastAsia="Times New Roman" w:hAnsi="Calibri"/>
        </w:rPr>
        <w:t xml:space="preserve"> (de exemplu la domiciliu),</w:t>
      </w:r>
      <w:r w:rsidRPr="000B7933">
        <w:rPr>
          <w:rFonts w:ascii="Calibri" w:eastAsia="Times New Roman" w:hAnsi="Calibri"/>
        </w:rPr>
        <w:t xml:space="preserve"> nu este </w:t>
      </w:r>
      <w:r w:rsidR="007E1D60">
        <w:rPr>
          <w:rFonts w:ascii="Calibri" w:eastAsia="Times New Roman" w:hAnsi="Calibri"/>
        </w:rPr>
        <w:t>inclusă în numărul orelor lucrate</w:t>
      </w:r>
      <w:r w:rsidR="0029456F">
        <w:rPr>
          <w:rFonts w:ascii="Calibri" w:eastAsia="Times New Roman" w:hAnsi="Calibri"/>
        </w:rPr>
        <w:t xml:space="preserve"> decât dacă impune restricții majore salariatului</w:t>
      </w:r>
      <w:r w:rsidRPr="000B7933">
        <w:rPr>
          <w:rFonts w:ascii="Calibri" w:eastAsia="Times New Roman" w:hAnsi="Calibri"/>
        </w:rPr>
        <w:t xml:space="preserve"> (ca în cazul militarilor, </w:t>
      </w:r>
      <w:r w:rsidR="0029456F" w:rsidRPr="000B7933">
        <w:rPr>
          <w:rFonts w:ascii="Calibri" w:eastAsia="Times New Roman" w:hAnsi="Calibri"/>
        </w:rPr>
        <w:t>polițiștilor</w:t>
      </w:r>
      <w:r w:rsidRPr="000B7933">
        <w:rPr>
          <w:rFonts w:ascii="Calibri" w:eastAsia="Times New Roman" w:hAnsi="Calibri"/>
        </w:rPr>
        <w:t xml:space="preserve">). </w:t>
      </w:r>
    </w:p>
    <w:p w14:paraId="65BB7043" w14:textId="77777777" w:rsidR="00642E0F" w:rsidRPr="000B7933" w:rsidRDefault="00642E0F" w:rsidP="00BB2612">
      <w:pPr>
        <w:pStyle w:val="ListParagraph"/>
        <w:numPr>
          <w:ilvl w:val="1"/>
          <w:numId w:val="68"/>
        </w:numPr>
        <w:spacing w:after="120"/>
        <w:jc w:val="both"/>
        <w:divId w:val="1718123369"/>
        <w:rPr>
          <w:rFonts w:ascii="Calibri" w:eastAsia="Times New Roman" w:hAnsi="Calibri"/>
        </w:rPr>
      </w:pPr>
      <w:r>
        <w:rPr>
          <w:rFonts w:ascii="Calibri" w:eastAsia="Times New Roman" w:hAnsi="Calibri"/>
        </w:rPr>
        <w:t>orele suplimentare (plătite sau nu) efectuate cu regularitate</w:t>
      </w:r>
    </w:p>
    <w:p w14:paraId="62CE9646" w14:textId="77777777" w:rsidR="000B7933" w:rsidRPr="000B7933" w:rsidRDefault="00642E0F" w:rsidP="00BB2612">
      <w:pPr>
        <w:pStyle w:val="ListParagraph"/>
        <w:numPr>
          <w:ilvl w:val="1"/>
          <w:numId w:val="68"/>
        </w:numPr>
        <w:spacing w:after="120"/>
        <w:jc w:val="both"/>
        <w:divId w:val="1718123369"/>
        <w:rPr>
          <w:rFonts w:ascii="Calibri" w:eastAsia="Times New Roman" w:hAnsi="Calibri"/>
        </w:rPr>
      </w:pPr>
      <w:r>
        <w:rPr>
          <w:rFonts w:ascii="Calibri" w:eastAsia="Times New Roman" w:hAnsi="Calibri"/>
        </w:rPr>
        <w:t>t</w:t>
      </w:r>
      <w:r w:rsidR="000B7933" w:rsidRPr="000B7933">
        <w:rPr>
          <w:rFonts w:ascii="Calibri" w:eastAsia="Times New Roman" w:hAnsi="Calibri"/>
        </w:rPr>
        <w:t>impul de deplasare pentru călătoriile de afaceri</w:t>
      </w:r>
      <w:r>
        <w:rPr>
          <w:rFonts w:ascii="Calibri" w:eastAsia="Times New Roman" w:hAnsi="Calibri"/>
        </w:rPr>
        <w:t xml:space="preserve"> sau în interes de serviciu</w:t>
      </w:r>
      <w:r w:rsidR="000B7933" w:rsidRPr="000B7933">
        <w:rPr>
          <w:rFonts w:ascii="Calibri" w:eastAsia="Times New Roman" w:hAnsi="Calibri"/>
        </w:rPr>
        <w:t>.</w:t>
      </w:r>
    </w:p>
    <w:p w14:paraId="2A67F6C3" w14:textId="77777777" w:rsidR="000B7933" w:rsidRPr="000B7933" w:rsidRDefault="00642E0F" w:rsidP="00BB2612">
      <w:pPr>
        <w:pStyle w:val="ListParagraph"/>
        <w:numPr>
          <w:ilvl w:val="1"/>
          <w:numId w:val="68"/>
        </w:numPr>
        <w:spacing w:after="120"/>
        <w:jc w:val="both"/>
        <w:divId w:val="1718123369"/>
        <w:rPr>
          <w:rFonts w:ascii="Calibri" w:eastAsia="Times New Roman" w:hAnsi="Calibri"/>
        </w:rPr>
      </w:pPr>
      <w:r>
        <w:rPr>
          <w:rFonts w:ascii="Calibri" w:eastAsia="Times New Roman" w:hAnsi="Calibri"/>
        </w:rPr>
        <w:t>timpul lucrat</w:t>
      </w:r>
      <w:r w:rsidR="000B7933" w:rsidRPr="000B7933">
        <w:rPr>
          <w:rFonts w:ascii="Calibri" w:eastAsia="Times New Roman" w:hAnsi="Calibri"/>
        </w:rPr>
        <w:t xml:space="preserve"> la domiciliu - timpul petrecut acasă pentru activități legate direct de locul de muncă.</w:t>
      </w:r>
    </w:p>
    <w:p w14:paraId="71726FED" w14:textId="77777777" w:rsidR="000B7933" w:rsidRPr="000B7933" w:rsidRDefault="00642E0F" w:rsidP="00BB2612">
      <w:pPr>
        <w:pStyle w:val="ListParagraph"/>
        <w:numPr>
          <w:ilvl w:val="0"/>
          <w:numId w:val="68"/>
        </w:numPr>
        <w:spacing w:after="120"/>
        <w:jc w:val="both"/>
        <w:divId w:val="1718123369"/>
        <w:rPr>
          <w:rFonts w:ascii="Calibri" w:eastAsia="Times New Roman" w:hAnsi="Calibri"/>
        </w:rPr>
      </w:pPr>
      <w:r>
        <w:rPr>
          <w:rFonts w:ascii="Calibri" w:eastAsia="Times New Roman" w:hAnsi="Calibri"/>
        </w:rPr>
        <w:t>In cazul p</w:t>
      </w:r>
      <w:r w:rsidR="000B7933" w:rsidRPr="000B7933">
        <w:rPr>
          <w:rFonts w:ascii="Calibri" w:eastAsia="Times New Roman" w:hAnsi="Calibri"/>
        </w:rPr>
        <w:t>rofesori</w:t>
      </w:r>
      <w:r>
        <w:rPr>
          <w:rFonts w:ascii="Calibri" w:eastAsia="Times New Roman" w:hAnsi="Calibri"/>
        </w:rPr>
        <w:t>lor</w:t>
      </w:r>
      <w:r w:rsidR="000B7933" w:rsidRPr="000B7933">
        <w:rPr>
          <w:rFonts w:ascii="Calibri" w:eastAsia="Times New Roman" w:hAnsi="Calibri"/>
        </w:rPr>
        <w:t xml:space="preserve"> </w:t>
      </w:r>
      <w:r w:rsidR="00754DCE">
        <w:rPr>
          <w:rFonts w:ascii="Calibri" w:eastAsia="Times New Roman" w:hAnsi="Calibri"/>
        </w:rPr>
        <w:t>–</w:t>
      </w:r>
      <w:r w:rsidR="000B7933" w:rsidRPr="000B7933">
        <w:rPr>
          <w:rFonts w:ascii="Calibri" w:eastAsia="Times New Roman" w:hAnsi="Calibri"/>
        </w:rPr>
        <w:t xml:space="preserve"> </w:t>
      </w:r>
      <w:r w:rsidR="00754DCE">
        <w:rPr>
          <w:rFonts w:ascii="Calibri" w:eastAsia="Times New Roman" w:hAnsi="Calibri"/>
        </w:rPr>
        <w:t>se vor include</w:t>
      </w:r>
      <w:r w:rsidR="000B7933" w:rsidRPr="000B7933">
        <w:rPr>
          <w:rFonts w:ascii="Calibri" w:eastAsia="Times New Roman" w:hAnsi="Calibri"/>
        </w:rPr>
        <w:t xml:space="preserve"> toate orele lucrate efectiv în legătură cu </w:t>
      </w:r>
      <w:r w:rsidR="00754DCE">
        <w:rPr>
          <w:rFonts w:ascii="Calibri" w:eastAsia="Times New Roman" w:hAnsi="Calibri"/>
        </w:rPr>
        <w:t xml:space="preserve">activitatea didactică: ore lucrate pentru </w:t>
      </w:r>
      <w:r w:rsidR="00754DCE" w:rsidRPr="00754DCE">
        <w:rPr>
          <w:rFonts w:ascii="Calibri" w:eastAsia="Times New Roman" w:hAnsi="Calibri"/>
        </w:rPr>
        <w:t xml:space="preserve">predare-învățare-evaluare și de instruire practică, evaluarea curentă, activități de pregătire metodico-științifică, activități de educație complementare procesului de învățământ: mentorat, școală după școală, etc.  Astfel, </w:t>
      </w:r>
      <w:r w:rsidR="00754DCE">
        <w:rPr>
          <w:rFonts w:ascii="Calibri" w:eastAsia="Times New Roman" w:hAnsi="Calibri"/>
        </w:rPr>
        <w:t>numărul orelor lucrate trebuie să includă</w:t>
      </w:r>
      <w:r w:rsidR="00754DCE" w:rsidRPr="00754DCE">
        <w:rPr>
          <w:rFonts w:ascii="Calibri" w:eastAsia="Times New Roman" w:hAnsi="Calibri"/>
        </w:rPr>
        <w:t>, pe lângă numărul de ore lucrate în mod curent în activități de predare-învățare evaluare</w:t>
      </w:r>
      <w:r w:rsidR="00754DCE">
        <w:rPr>
          <w:rFonts w:ascii="Calibri" w:eastAsia="Times New Roman" w:hAnsi="Calibri"/>
        </w:rPr>
        <w:t xml:space="preserve"> și cele efectuate cu regularitate pentru </w:t>
      </w:r>
      <w:r w:rsidR="000B7933" w:rsidRPr="000B7933">
        <w:rPr>
          <w:rFonts w:ascii="Calibri" w:eastAsia="Times New Roman" w:hAnsi="Calibri"/>
        </w:rPr>
        <w:t>pregătirea și planificarea cursu</w:t>
      </w:r>
      <w:r w:rsidR="00754DCE">
        <w:rPr>
          <w:rFonts w:ascii="Calibri" w:eastAsia="Times New Roman" w:hAnsi="Calibri"/>
        </w:rPr>
        <w:t>rilor</w:t>
      </w:r>
      <w:r w:rsidR="000B7933" w:rsidRPr="000B7933">
        <w:rPr>
          <w:rFonts w:ascii="Calibri" w:eastAsia="Times New Roman" w:hAnsi="Calibri"/>
        </w:rPr>
        <w:t>,  participarea la întâlniri și conferințe legate de predare,</w:t>
      </w:r>
      <w:r w:rsidR="00754DCE">
        <w:rPr>
          <w:rFonts w:ascii="Calibri" w:eastAsia="Times New Roman" w:hAnsi="Calibri"/>
        </w:rPr>
        <w:t xml:space="preserve"> </w:t>
      </w:r>
      <w:r w:rsidR="000B7933" w:rsidRPr="000B7933">
        <w:rPr>
          <w:rFonts w:ascii="Calibri" w:eastAsia="Times New Roman" w:hAnsi="Calibri"/>
        </w:rPr>
        <w:t xml:space="preserve">supravegherea </w:t>
      </w:r>
      <w:r w:rsidR="00754DCE">
        <w:rPr>
          <w:rFonts w:ascii="Calibri" w:eastAsia="Times New Roman" w:hAnsi="Calibri"/>
        </w:rPr>
        <w:t>excursiilor</w:t>
      </w:r>
      <w:r w:rsidR="000B7933" w:rsidRPr="000B7933">
        <w:rPr>
          <w:rFonts w:ascii="Calibri" w:eastAsia="Times New Roman" w:hAnsi="Calibri"/>
        </w:rPr>
        <w:t xml:space="preserve"> </w:t>
      </w:r>
      <w:r w:rsidR="00754DCE">
        <w:rPr>
          <w:rFonts w:ascii="Calibri" w:eastAsia="Times New Roman" w:hAnsi="Calibri"/>
        </w:rPr>
        <w:t xml:space="preserve">sau vizitelor </w:t>
      </w:r>
      <w:r w:rsidR="000B7933" w:rsidRPr="000B7933">
        <w:rPr>
          <w:rFonts w:ascii="Calibri" w:eastAsia="Times New Roman" w:hAnsi="Calibri"/>
        </w:rPr>
        <w:t>școlare</w:t>
      </w:r>
      <w:r w:rsidR="00754DCE">
        <w:rPr>
          <w:rFonts w:ascii="Calibri" w:eastAsia="Times New Roman" w:hAnsi="Calibri"/>
        </w:rPr>
        <w:t xml:space="preserve">, </w:t>
      </w:r>
      <w:r w:rsidR="000B7933" w:rsidRPr="000B7933">
        <w:rPr>
          <w:rFonts w:ascii="Calibri" w:eastAsia="Times New Roman" w:hAnsi="Calibri"/>
        </w:rPr>
        <w:t xml:space="preserve"> </w:t>
      </w:r>
      <w:r w:rsidR="00754DCE">
        <w:rPr>
          <w:rFonts w:ascii="Calibri" w:eastAsia="Times New Roman" w:hAnsi="Calibri"/>
        </w:rPr>
        <w:t>corectarea temelor și a</w:t>
      </w:r>
      <w:r w:rsidR="000B7933" w:rsidRPr="000B7933">
        <w:rPr>
          <w:rFonts w:ascii="Calibri" w:eastAsia="Times New Roman" w:hAnsi="Calibri"/>
        </w:rPr>
        <w:t xml:space="preserve"> testelor etc. </w:t>
      </w:r>
      <w:r w:rsidR="00754DCE">
        <w:rPr>
          <w:rFonts w:ascii="Calibri" w:eastAsia="Times New Roman" w:hAnsi="Calibri"/>
        </w:rPr>
        <w:t xml:space="preserve">– chiar dacă o parte din aceste activități </w:t>
      </w:r>
      <w:r w:rsidR="00FC7245">
        <w:rPr>
          <w:rFonts w:ascii="Calibri" w:eastAsia="Times New Roman" w:hAnsi="Calibri"/>
        </w:rPr>
        <w:t xml:space="preserve">sunt </w:t>
      </w:r>
      <w:r w:rsidR="00754DCE">
        <w:rPr>
          <w:rFonts w:ascii="Calibri" w:eastAsia="Times New Roman" w:hAnsi="Calibri"/>
        </w:rPr>
        <w:t>realizate</w:t>
      </w:r>
      <w:r w:rsidR="000B7933" w:rsidRPr="000B7933">
        <w:rPr>
          <w:rFonts w:ascii="Calibri" w:eastAsia="Times New Roman" w:hAnsi="Calibri"/>
        </w:rPr>
        <w:t xml:space="preserve"> acasă</w:t>
      </w:r>
    </w:p>
    <w:p w14:paraId="4E3CD62D" w14:textId="77777777" w:rsidR="000B7933" w:rsidRPr="008B4FF3" w:rsidRDefault="008A4420" w:rsidP="00BB2612">
      <w:pPr>
        <w:pStyle w:val="ListParagraph"/>
        <w:numPr>
          <w:ilvl w:val="0"/>
          <w:numId w:val="68"/>
        </w:numPr>
        <w:spacing w:after="120"/>
        <w:jc w:val="both"/>
        <w:divId w:val="1718123369"/>
        <w:rPr>
          <w:rFonts w:ascii="Calibri" w:eastAsia="Times New Roman" w:hAnsi="Calibri"/>
          <w:b/>
          <w:bCs/>
        </w:rPr>
      </w:pPr>
      <w:r>
        <w:rPr>
          <w:rFonts w:ascii="Calibri" w:eastAsia="Times New Roman" w:hAnsi="Calibri"/>
        </w:rPr>
        <w:t xml:space="preserve">În </w:t>
      </w:r>
      <w:r w:rsidR="00642E0F">
        <w:rPr>
          <w:rFonts w:ascii="Calibri" w:eastAsia="Times New Roman" w:hAnsi="Calibri"/>
        </w:rPr>
        <w:t>cazul f</w:t>
      </w:r>
      <w:r w:rsidR="000B7933" w:rsidRPr="000B7933">
        <w:rPr>
          <w:rFonts w:ascii="Calibri" w:eastAsia="Times New Roman" w:hAnsi="Calibri"/>
        </w:rPr>
        <w:t>ermieri</w:t>
      </w:r>
      <w:r w:rsidR="00642E0F">
        <w:rPr>
          <w:rFonts w:ascii="Calibri" w:eastAsia="Times New Roman" w:hAnsi="Calibri"/>
        </w:rPr>
        <w:t>lor</w:t>
      </w:r>
      <w:r w:rsidR="000B7933" w:rsidRPr="000B7933">
        <w:rPr>
          <w:rFonts w:ascii="Calibri" w:eastAsia="Times New Roman" w:hAnsi="Calibri"/>
        </w:rPr>
        <w:t xml:space="preserve"> - orele lucrate pentru conducerea fermei, pregătirea producției pentru vânzare, supravegherea angajaților, precum și orele pentru </w:t>
      </w:r>
      <w:r w:rsidR="00754DCE" w:rsidRPr="000B7933">
        <w:rPr>
          <w:rFonts w:ascii="Calibri" w:eastAsia="Times New Roman" w:hAnsi="Calibri"/>
        </w:rPr>
        <w:t>activități</w:t>
      </w:r>
      <w:r w:rsidR="000B7933" w:rsidRPr="000B7933">
        <w:rPr>
          <w:rFonts w:ascii="Calibri" w:eastAsia="Times New Roman" w:hAnsi="Calibri"/>
        </w:rPr>
        <w:t xml:space="preserve"> comerciale și administrative legate de fermă </w:t>
      </w:r>
      <w:r w:rsidR="00754DCE">
        <w:rPr>
          <w:rFonts w:ascii="Calibri" w:eastAsia="Times New Roman" w:hAnsi="Calibri"/>
        </w:rPr>
        <w:t>trebuie incluse – da</w:t>
      </w:r>
      <w:r>
        <w:rPr>
          <w:rFonts w:ascii="Calibri" w:eastAsia="Times New Roman" w:hAnsi="Calibri"/>
        </w:rPr>
        <w:t>că</w:t>
      </w:r>
      <w:r w:rsidR="00754DCE">
        <w:rPr>
          <w:rFonts w:ascii="Calibri" w:eastAsia="Times New Roman" w:hAnsi="Calibri"/>
        </w:rPr>
        <w:t xml:space="preserve"> aceste activități au caracter</w:t>
      </w:r>
      <w:r w:rsidR="000B7933" w:rsidRPr="000B7933">
        <w:rPr>
          <w:rFonts w:ascii="Calibri" w:eastAsia="Times New Roman" w:hAnsi="Calibri"/>
        </w:rPr>
        <w:t xml:space="preserve"> regulat. </w:t>
      </w:r>
      <w:r w:rsidR="000B7933" w:rsidRPr="008B4FF3">
        <w:rPr>
          <w:rFonts w:ascii="Calibri" w:eastAsia="Times New Roman" w:hAnsi="Calibri"/>
          <w:b/>
          <w:bCs/>
        </w:rPr>
        <w:t xml:space="preserve">Orele lucrate pentru producția agricolă destinată numai consumului propriu și orele lucrate în fermă care nu au legătură cu activitatea agricolă </w:t>
      </w:r>
      <w:r w:rsidR="00754DCE" w:rsidRPr="008B4FF3">
        <w:rPr>
          <w:rFonts w:ascii="Calibri" w:eastAsia="Times New Roman" w:hAnsi="Calibri"/>
          <w:b/>
          <w:bCs/>
        </w:rPr>
        <w:t>(de exemplu repararea gardurilor</w:t>
      </w:r>
      <w:r w:rsidR="008B4FF3" w:rsidRPr="008B4FF3">
        <w:rPr>
          <w:rFonts w:ascii="Calibri" w:eastAsia="Times New Roman" w:hAnsi="Calibri"/>
          <w:b/>
          <w:bCs/>
        </w:rPr>
        <w:t xml:space="preserve">, întreținerea casei etc.) </w:t>
      </w:r>
      <w:r w:rsidR="000B7933" w:rsidRPr="008B4FF3">
        <w:rPr>
          <w:rFonts w:ascii="Calibri" w:eastAsia="Times New Roman" w:hAnsi="Calibri"/>
          <w:b/>
          <w:bCs/>
        </w:rPr>
        <w:t>trebuie excluse.</w:t>
      </w:r>
    </w:p>
    <w:p w14:paraId="0EF15896" w14:textId="77777777" w:rsidR="00AA6C53" w:rsidRPr="00AA6C53" w:rsidRDefault="00AA6C53" w:rsidP="00BB2612">
      <w:pPr>
        <w:pStyle w:val="ListParagraph"/>
        <w:numPr>
          <w:ilvl w:val="0"/>
          <w:numId w:val="68"/>
        </w:numPr>
        <w:divId w:val="1718123369"/>
        <w:rPr>
          <w:rFonts w:ascii="Calibri" w:eastAsia="Times New Roman" w:hAnsi="Calibri"/>
        </w:rPr>
      </w:pPr>
      <w:r w:rsidRPr="00AA6C53">
        <w:rPr>
          <w:rFonts w:ascii="Calibri" w:eastAsia="Times New Roman" w:hAnsi="Calibri"/>
        </w:rPr>
        <w:t>Răspunsul se va furniza în ore și jumătăți de oră (dacă este cazul).</w:t>
      </w:r>
    </w:p>
    <w:p w14:paraId="5BE03CF8" w14:textId="77777777" w:rsidR="00F30251" w:rsidRPr="000B7933" w:rsidRDefault="00B43992" w:rsidP="00BB2612">
      <w:pPr>
        <w:pStyle w:val="ListParagraph"/>
        <w:numPr>
          <w:ilvl w:val="0"/>
          <w:numId w:val="68"/>
        </w:numPr>
        <w:divId w:val="1718123369"/>
        <w:rPr>
          <w:rFonts w:ascii="Calibri" w:eastAsia="Times New Roman" w:hAnsi="Calibri"/>
        </w:rPr>
      </w:pPr>
      <w:r>
        <w:rPr>
          <w:rFonts w:ascii="Calibri" w:eastAsia="Times New Roman" w:hAnsi="Calibri"/>
        </w:rPr>
        <w:t>Evitați</w:t>
      </w:r>
      <w:r w:rsidR="00AA6C53" w:rsidRPr="00AA6C53">
        <w:rPr>
          <w:rFonts w:ascii="Calibri" w:eastAsia="Times New Roman" w:hAnsi="Calibri"/>
        </w:rPr>
        <w:t xml:space="preserve"> pe cât posibil varianta de răspuns „Nu știu”.</w:t>
      </w:r>
    </w:p>
    <w:p w14:paraId="448FE510"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5F537106" w14:textId="77777777" w:rsidR="00F30251" w:rsidRDefault="00DB70F9">
      <w:pPr>
        <w:pStyle w:val="Heading4"/>
        <w:shd w:val="clear" w:color="auto" w:fill="E6E6FF"/>
        <w:divId w:val="437481189"/>
        <w:rPr>
          <w:rFonts w:ascii="Calibri" w:eastAsia="Times New Roman" w:hAnsi="Calibri"/>
          <w:color w:val="000000"/>
        </w:rPr>
      </w:pPr>
      <w:r>
        <w:rPr>
          <w:rFonts w:ascii="Calibri" w:eastAsia="Times New Roman" w:hAnsi="Calibri"/>
          <w:color w:val="000000"/>
        </w:rPr>
        <w:lastRenderedPageBreak/>
        <w:t>5. Ați putea estima o medie pe baza ultimelor 4-12 săptămâni de lucru?</w:t>
      </w:r>
    </w:p>
    <w:p w14:paraId="1F23E7B2" w14:textId="77777777" w:rsidR="00F30251" w:rsidRDefault="00DB70F9">
      <w:pPr>
        <w:pStyle w:val="NormalWeb"/>
        <w:divId w:val="437481189"/>
        <w:rPr>
          <w:rFonts w:ascii="Calibri" w:hAnsi="Calibri"/>
          <w:b/>
          <w:bCs/>
          <w:color w:val="2E5CB8"/>
        </w:rPr>
      </w:pPr>
      <w:r>
        <w:rPr>
          <w:rFonts w:ascii="Calibri" w:hAnsi="Calibri"/>
          <w:b/>
          <w:bCs/>
          <w:color w:val="2E5CB8"/>
        </w:rPr>
        <w:t xml:space="preserve">Variabila: </w:t>
      </w:r>
    </w:p>
    <w:p w14:paraId="3F7C5C73" w14:textId="77777777" w:rsidR="00F30251" w:rsidRDefault="00DB70F9">
      <w:pPr>
        <w:divId w:val="437481189"/>
        <w:rPr>
          <w:rFonts w:ascii="Calibri" w:eastAsia="Times New Roman" w:hAnsi="Calibri"/>
        </w:rPr>
      </w:pPr>
      <w:r>
        <w:rPr>
          <w:rFonts w:ascii="Calibri" w:eastAsia="Times New Roman" w:hAnsi="Calibri"/>
        </w:rPr>
        <w:t>CUT_62</w:t>
      </w:r>
    </w:p>
    <w:p w14:paraId="20F377E1" w14:textId="77777777" w:rsidR="00F30251" w:rsidRDefault="00DB70F9">
      <w:pPr>
        <w:pStyle w:val="NormalWeb"/>
        <w:divId w:val="437481189"/>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374AACE2" w14:textId="77777777" w:rsidR="007C0B64" w:rsidRDefault="007C0B64">
      <w:pPr>
        <w:spacing w:after="240"/>
        <w:divId w:val="437481189"/>
        <w:rPr>
          <w:rFonts w:ascii="Calibri" w:eastAsia="Times New Roman" w:hAnsi="Calibri"/>
        </w:rPr>
      </w:pPr>
      <w:r w:rsidRPr="007C0B64">
        <w:rPr>
          <w:rFonts w:ascii="Calibri" w:eastAsia="Times New Roman" w:hAnsi="Calibri"/>
          <w:i/>
          <w:iCs/>
        </w:rPr>
        <w:t xml:space="preserve">...număr cu 1 </w:t>
      </w:r>
      <w:r w:rsidR="00B92A3D" w:rsidRPr="007C0B64">
        <w:rPr>
          <w:rFonts w:ascii="Calibri" w:eastAsia="Times New Roman" w:hAnsi="Calibri"/>
          <w:i/>
          <w:iCs/>
        </w:rPr>
        <w:t>zecimal</w:t>
      </w:r>
      <w:r w:rsidR="00B92A3D">
        <w:rPr>
          <w:rFonts w:ascii="Calibri" w:eastAsia="Times New Roman" w:hAnsi="Calibri"/>
          <w:i/>
          <w:iCs/>
        </w:rPr>
        <w:t>ă</w:t>
      </w:r>
      <w:r w:rsidRPr="007C0B64">
        <w:rPr>
          <w:rFonts w:ascii="Calibri" w:eastAsia="Times New Roman" w:hAnsi="Calibri"/>
          <w:i/>
          <w:iCs/>
        </w:rPr>
        <w:t>...</w:t>
      </w:r>
    </w:p>
    <w:p w14:paraId="46D73224" w14:textId="77777777" w:rsidR="00F30251" w:rsidRDefault="00DB70F9">
      <w:pPr>
        <w:spacing w:after="240"/>
        <w:divId w:val="437481189"/>
        <w:rPr>
          <w:rFonts w:ascii="Calibri" w:eastAsia="Times New Roman" w:hAnsi="Calibri"/>
        </w:rPr>
      </w:pPr>
      <w:r>
        <w:rPr>
          <w:rFonts w:ascii="Calibri" w:eastAsia="Times New Roman" w:hAnsi="Calibri"/>
        </w:rPr>
        <w:t>97 - Nu pot estima</w:t>
      </w:r>
      <w:r>
        <w:rPr>
          <w:rFonts w:ascii="Calibri" w:eastAsia="Times New Roman" w:hAnsi="Calibri"/>
        </w:rPr>
        <w:br/>
        <w:t>98 - Nu știu</w:t>
      </w:r>
    </w:p>
    <w:p w14:paraId="48AB7954" w14:textId="77777777" w:rsidR="001F1856" w:rsidRDefault="001F1856" w:rsidP="001F1856">
      <w:pPr>
        <w:pStyle w:val="NormalWeb"/>
        <w:divId w:val="437481189"/>
        <w:rPr>
          <w:rFonts w:ascii="Calibri" w:hAnsi="Calibri"/>
          <w:b/>
          <w:bCs/>
          <w:color w:val="2E5CB8"/>
        </w:rPr>
      </w:pPr>
      <w:r>
        <w:rPr>
          <w:rFonts w:ascii="Calibri" w:hAnsi="Calibri"/>
          <w:b/>
          <w:bCs/>
          <w:color w:val="2E5CB8"/>
        </w:rPr>
        <w:t xml:space="preserve">Completat de: </w:t>
      </w:r>
    </w:p>
    <w:p w14:paraId="755A54B8" w14:textId="77777777" w:rsidR="001F1856" w:rsidRDefault="001F1856" w:rsidP="001F1856">
      <w:pPr>
        <w:divId w:val="437481189"/>
        <w:rPr>
          <w:rFonts w:ascii="Calibri" w:eastAsia="Times New Roman" w:hAnsi="Calibri"/>
        </w:rPr>
      </w:pPr>
      <w:r>
        <w:rPr>
          <w:rFonts w:ascii="Calibri" w:eastAsia="Times New Roman" w:hAnsi="Calibri"/>
        </w:rPr>
        <w:t>Operatorul de interviu</w:t>
      </w:r>
    </w:p>
    <w:p w14:paraId="25710271" w14:textId="77777777" w:rsidR="001F1856" w:rsidRDefault="001F1856" w:rsidP="001F1856">
      <w:pPr>
        <w:pStyle w:val="NormalWeb"/>
        <w:divId w:val="437481189"/>
        <w:rPr>
          <w:rFonts w:ascii="Calibri" w:hAnsi="Calibri"/>
          <w:b/>
          <w:bCs/>
          <w:color w:val="2E5CB8"/>
        </w:rPr>
      </w:pPr>
      <w:r>
        <w:rPr>
          <w:rFonts w:ascii="Calibri" w:hAnsi="Calibri"/>
          <w:b/>
          <w:bCs/>
          <w:color w:val="2E5CB8"/>
        </w:rPr>
        <w:t xml:space="preserve">Filtru: </w:t>
      </w:r>
    </w:p>
    <w:p w14:paraId="7B777C98" w14:textId="77777777" w:rsidR="001F1856" w:rsidRDefault="00FB7513" w:rsidP="001F1856">
      <w:pPr>
        <w:divId w:val="437481189"/>
        <w:rPr>
          <w:rFonts w:ascii="Calibri" w:eastAsia="Times New Roman" w:hAnsi="Calibri"/>
        </w:rPr>
      </w:pPr>
      <w:r>
        <w:rPr>
          <w:rFonts w:ascii="Calibri" w:eastAsia="Times New Roman" w:hAnsi="Calibri"/>
        </w:rPr>
        <w:t xml:space="preserve">Persoane ocupate care nu au putut furniza numărul de ore lucrate în mod obișnuit </w:t>
      </w:r>
    </w:p>
    <w:p w14:paraId="31F3C15D" w14:textId="77777777" w:rsidR="00F30251" w:rsidRDefault="009D77F2">
      <w:pPr>
        <w:pStyle w:val="NormalWeb"/>
        <w:divId w:val="43748118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F4DE739" w14:textId="77777777" w:rsidR="00F30251" w:rsidRPr="00AA6C53" w:rsidRDefault="00FB7513" w:rsidP="00BB2612">
      <w:pPr>
        <w:pStyle w:val="ListParagraph"/>
        <w:numPr>
          <w:ilvl w:val="0"/>
          <w:numId w:val="70"/>
        </w:numPr>
        <w:spacing w:after="240"/>
        <w:divId w:val="437481189"/>
        <w:rPr>
          <w:rFonts w:ascii="Calibri" w:eastAsia="Times New Roman" w:hAnsi="Calibri"/>
        </w:rPr>
      </w:pPr>
      <w:r w:rsidRPr="00AA6C53">
        <w:rPr>
          <w:rFonts w:ascii="Calibri" w:eastAsia="Times New Roman" w:hAnsi="Calibri"/>
        </w:rPr>
        <w:t>Vezi explicațiile de la întrebarea 4</w:t>
      </w:r>
      <w:r w:rsidR="00DB70F9" w:rsidRPr="00AA6C53">
        <w:rPr>
          <w:rFonts w:ascii="Calibri" w:eastAsia="Times New Roman" w:hAnsi="Calibri"/>
        </w:rPr>
        <w:t>.</w:t>
      </w:r>
    </w:p>
    <w:p w14:paraId="1AAC58C4"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60D60FC6" w14:textId="77777777" w:rsidR="00F30251" w:rsidRDefault="00DB70F9">
      <w:pPr>
        <w:pStyle w:val="Heading4"/>
        <w:shd w:val="clear" w:color="auto" w:fill="E6E6FF"/>
        <w:divId w:val="1967000371"/>
        <w:rPr>
          <w:rFonts w:ascii="Calibri" w:eastAsia="Times New Roman" w:hAnsi="Calibri"/>
          <w:color w:val="000000"/>
        </w:rPr>
      </w:pPr>
      <w:r>
        <w:rPr>
          <w:rFonts w:ascii="Calibri" w:eastAsia="Times New Roman" w:hAnsi="Calibri"/>
          <w:color w:val="000000"/>
        </w:rPr>
        <w:lastRenderedPageBreak/>
        <w:t xml:space="preserve">6. În săptămâna de luni </w:t>
      </w:r>
      <w:r w:rsidR="009D77F2">
        <w:rPr>
          <w:rFonts w:ascii="Calibri" w:eastAsia="Times New Roman" w:hAnsi="Calibri"/>
          <w:color w:val="000000"/>
        </w:rPr>
        <w:t>....</w:t>
      </w:r>
      <w:r>
        <w:rPr>
          <w:rFonts w:ascii="Calibri" w:eastAsia="Times New Roman" w:hAnsi="Calibri"/>
          <w:color w:val="000000"/>
        </w:rPr>
        <w:t xml:space="preserve"> până duminică </w:t>
      </w:r>
      <w:r w:rsidR="009D77F2">
        <w:rPr>
          <w:rFonts w:ascii="Calibri" w:eastAsia="Times New Roman" w:hAnsi="Calibri"/>
          <w:color w:val="000000"/>
        </w:rPr>
        <w:t>....</w:t>
      </w:r>
      <w:r>
        <w:rPr>
          <w:rFonts w:ascii="Calibri" w:eastAsia="Times New Roman" w:hAnsi="Calibri"/>
          <w:color w:val="000000"/>
        </w:rPr>
        <w:t xml:space="preserve"> </w:t>
      </w:r>
      <w:r w:rsidR="009D77F2">
        <w:rPr>
          <w:rFonts w:ascii="Calibri" w:eastAsia="Times New Roman" w:hAnsi="Calibri"/>
          <w:color w:val="000000"/>
        </w:rPr>
        <w:t>ați</w:t>
      </w:r>
      <w:r>
        <w:rPr>
          <w:rFonts w:ascii="Calibri" w:eastAsia="Times New Roman" w:hAnsi="Calibri"/>
          <w:color w:val="000000"/>
        </w:rPr>
        <w:t xml:space="preserve"> lipsit de la locul de muncă ca urmare a zilelor de sărbători legale sau concediilor?</w:t>
      </w:r>
    </w:p>
    <w:p w14:paraId="0F27FE18" w14:textId="77777777" w:rsidR="00F30251" w:rsidRDefault="00DB70F9">
      <w:pPr>
        <w:pStyle w:val="NormalWeb"/>
        <w:divId w:val="1967000371"/>
        <w:rPr>
          <w:rFonts w:ascii="Calibri" w:hAnsi="Calibri"/>
          <w:b/>
          <w:bCs/>
          <w:color w:val="2E5CB8"/>
        </w:rPr>
      </w:pPr>
      <w:r>
        <w:rPr>
          <w:rFonts w:ascii="Calibri" w:hAnsi="Calibri"/>
          <w:b/>
          <w:bCs/>
          <w:color w:val="2E5CB8"/>
        </w:rPr>
        <w:t xml:space="preserve">Variabila: </w:t>
      </w:r>
    </w:p>
    <w:p w14:paraId="0C4B860F" w14:textId="77777777" w:rsidR="00F30251" w:rsidRDefault="00DB70F9">
      <w:pPr>
        <w:divId w:val="1967000371"/>
        <w:rPr>
          <w:rFonts w:ascii="Calibri" w:eastAsia="Times New Roman" w:hAnsi="Calibri"/>
        </w:rPr>
      </w:pPr>
      <w:r>
        <w:rPr>
          <w:rFonts w:ascii="Calibri" w:eastAsia="Times New Roman" w:hAnsi="Calibri"/>
        </w:rPr>
        <w:t>ABS_1</w:t>
      </w:r>
    </w:p>
    <w:p w14:paraId="4862AEC9" w14:textId="77777777" w:rsidR="00F30251" w:rsidRDefault="00DB70F9">
      <w:pPr>
        <w:pStyle w:val="NormalWeb"/>
        <w:divId w:val="1967000371"/>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0CD83DD9" w14:textId="77777777" w:rsidR="00F30251" w:rsidRDefault="00DB70F9">
      <w:pPr>
        <w:spacing w:after="240"/>
        <w:divId w:val="1967000371"/>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3 - Nu știu</w:t>
      </w:r>
    </w:p>
    <w:p w14:paraId="5EC965BA" w14:textId="77777777" w:rsidR="001F1856" w:rsidRDefault="001F1856" w:rsidP="001F1856">
      <w:pPr>
        <w:pStyle w:val="NormalWeb"/>
        <w:divId w:val="1967000371"/>
        <w:rPr>
          <w:rFonts w:ascii="Calibri" w:hAnsi="Calibri"/>
          <w:b/>
          <w:bCs/>
          <w:color w:val="2E5CB8"/>
        </w:rPr>
      </w:pPr>
      <w:r>
        <w:rPr>
          <w:rFonts w:ascii="Calibri" w:hAnsi="Calibri"/>
          <w:b/>
          <w:bCs/>
          <w:color w:val="2E5CB8"/>
        </w:rPr>
        <w:t xml:space="preserve">Completat de: </w:t>
      </w:r>
    </w:p>
    <w:p w14:paraId="6F507DBD" w14:textId="77777777" w:rsidR="001F1856" w:rsidRDefault="001F1856" w:rsidP="001F1856">
      <w:pPr>
        <w:divId w:val="1967000371"/>
        <w:rPr>
          <w:rFonts w:ascii="Calibri" w:eastAsia="Times New Roman" w:hAnsi="Calibri"/>
        </w:rPr>
      </w:pPr>
      <w:r>
        <w:rPr>
          <w:rFonts w:ascii="Calibri" w:eastAsia="Times New Roman" w:hAnsi="Calibri"/>
        </w:rPr>
        <w:t>Operatorul de interviu</w:t>
      </w:r>
    </w:p>
    <w:p w14:paraId="7DF4AE72" w14:textId="77777777" w:rsidR="001F1856" w:rsidRDefault="001F1856" w:rsidP="001F1856">
      <w:pPr>
        <w:pStyle w:val="NormalWeb"/>
        <w:divId w:val="1967000371"/>
        <w:rPr>
          <w:rFonts w:ascii="Calibri" w:hAnsi="Calibri"/>
          <w:b/>
          <w:bCs/>
          <w:color w:val="2E5CB8"/>
        </w:rPr>
      </w:pPr>
      <w:r>
        <w:rPr>
          <w:rFonts w:ascii="Calibri" w:hAnsi="Calibri"/>
          <w:b/>
          <w:bCs/>
          <w:color w:val="2E5CB8"/>
        </w:rPr>
        <w:t xml:space="preserve">Filtru: </w:t>
      </w:r>
    </w:p>
    <w:p w14:paraId="2ED5561C" w14:textId="77777777" w:rsidR="001F1856" w:rsidRDefault="00FB7513" w:rsidP="001F1856">
      <w:pPr>
        <w:divId w:val="1967000371"/>
        <w:rPr>
          <w:rFonts w:ascii="Calibri" w:eastAsia="Times New Roman" w:hAnsi="Calibri"/>
        </w:rPr>
      </w:pPr>
      <w:r>
        <w:rPr>
          <w:rFonts w:ascii="Calibri" w:eastAsia="Times New Roman" w:hAnsi="Calibri"/>
        </w:rPr>
        <w:t>Persoane ocupate – mai puțin cel</w:t>
      </w:r>
      <w:r w:rsidR="007B3587">
        <w:rPr>
          <w:rFonts w:ascii="Calibri" w:eastAsia="Times New Roman" w:hAnsi="Calibri"/>
        </w:rPr>
        <w:t>e absente de la lucru</w:t>
      </w:r>
      <w:r>
        <w:rPr>
          <w:rFonts w:ascii="Calibri" w:eastAsia="Times New Roman" w:hAnsi="Calibri"/>
        </w:rPr>
        <w:t xml:space="preserve"> toata săptămâna</w:t>
      </w:r>
    </w:p>
    <w:p w14:paraId="49552C0A" w14:textId="77777777" w:rsidR="00F30251" w:rsidRDefault="009D77F2">
      <w:pPr>
        <w:pStyle w:val="NormalWeb"/>
        <w:divId w:val="196700037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3875A7D" w14:textId="77777777" w:rsidR="00C81602" w:rsidRDefault="00AA6C53" w:rsidP="00870835">
      <w:pPr>
        <w:pStyle w:val="ListParagraph"/>
        <w:numPr>
          <w:ilvl w:val="0"/>
          <w:numId w:val="68"/>
        </w:numPr>
        <w:jc w:val="both"/>
        <w:divId w:val="1967000371"/>
        <w:rPr>
          <w:rFonts w:ascii="Calibri" w:eastAsia="Times New Roman" w:hAnsi="Calibri"/>
        </w:rPr>
      </w:pPr>
      <w:r>
        <w:rPr>
          <w:rFonts w:ascii="Calibri" w:eastAsia="Times New Roman" w:hAnsi="Calibri"/>
        </w:rPr>
        <w:t>Întrebarea se referă la</w:t>
      </w:r>
      <w:r w:rsidR="001E6D21">
        <w:rPr>
          <w:rFonts w:ascii="Calibri" w:eastAsia="Times New Roman" w:hAnsi="Calibri"/>
        </w:rPr>
        <w:t xml:space="preserve"> zile</w:t>
      </w:r>
      <w:r w:rsidRPr="00AA6C53">
        <w:rPr>
          <w:rFonts w:ascii="Calibri" w:eastAsia="Times New Roman" w:hAnsi="Calibri"/>
        </w:rPr>
        <w:t xml:space="preserve"> de absență de la locul de muncă principal în săptămâna de referință ca urmare a</w:t>
      </w:r>
      <w:r w:rsidR="00C81602">
        <w:rPr>
          <w:rFonts w:ascii="Calibri" w:eastAsia="Times New Roman" w:hAnsi="Calibri"/>
        </w:rPr>
        <w:t>:</w:t>
      </w:r>
    </w:p>
    <w:p w14:paraId="5AA76BF6" w14:textId="77777777" w:rsidR="00C81602" w:rsidRDefault="00AA6C53" w:rsidP="00BB2612">
      <w:pPr>
        <w:pStyle w:val="ListParagraph"/>
        <w:numPr>
          <w:ilvl w:val="1"/>
          <w:numId w:val="68"/>
        </w:numPr>
        <w:divId w:val="1967000371"/>
        <w:rPr>
          <w:rFonts w:ascii="Calibri" w:eastAsia="Times New Roman" w:hAnsi="Calibri"/>
        </w:rPr>
      </w:pPr>
      <w:r w:rsidRPr="00AA6C53">
        <w:rPr>
          <w:rFonts w:ascii="Calibri" w:eastAsia="Times New Roman" w:hAnsi="Calibri"/>
        </w:rPr>
        <w:t xml:space="preserve">concediului anual de odihnă, </w:t>
      </w:r>
    </w:p>
    <w:p w14:paraId="63E5B48D" w14:textId="77777777" w:rsidR="00C81602" w:rsidRDefault="0035384A" w:rsidP="00870835">
      <w:pPr>
        <w:pStyle w:val="ListParagraph"/>
        <w:numPr>
          <w:ilvl w:val="1"/>
          <w:numId w:val="68"/>
        </w:numPr>
        <w:jc w:val="both"/>
        <w:divId w:val="1967000371"/>
        <w:rPr>
          <w:rFonts w:ascii="Calibri" w:eastAsia="Times New Roman" w:hAnsi="Calibri"/>
        </w:rPr>
      </w:pPr>
      <w:r>
        <w:rPr>
          <w:rFonts w:ascii="Calibri" w:eastAsia="Times New Roman" w:hAnsi="Calibri"/>
        </w:rPr>
        <w:t xml:space="preserve">concediu compensatoriu - </w:t>
      </w:r>
      <w:r w:rsidR="00C81602">
        <w:rPr>
          <w:rFonts w:ascii="Calibri" w:eastAsia="Times New Roman" w:hAnsi="Calibri"/>
        </w:rPr>
        <w:t>zile libere luate în compensarea orelor suplimentare lucrate în perioadele anterioare</w:t>
      </w:r>
    </w:p>
    <w:p w14:paraId="7E4C6C8C" w14:textId="77777777" w:rsidR="00C81602" w:rsidRDefault="0035384A" w:rsidP="00870835">
      <w:pPr>
        <w:pStyle w:val="ListParagraph"/>
        <w:numPr>
          <w:ilvl w:val="1"/>
          <w:numId w:val="68"/>
        </w:numPr>
        <w:jc w:val="both"/>
        <w:divId w:val="1967000371"/>
        <w:rPr>
          <w:rFonts w:ascii="Calibri" w:eastAsia="Times New Roman" w:hAnsi="Calibri"/>
        </w:rPr>
      </w:pPr>
      <w:r>
        <w:rPr>
          <w:rFonts w:ascii="Calibri" w:eastAsia="Times New Roman" w:hAnsi="Calibri"/>
        </w:rPr>
        <w:t xml:space="preserve">concediu special - </w:t>
      </w:r>
      <w:r w:rsidR="00C81602">
        <w:rPr>
          <w:rFonts w:ascii="Calibri" w:eastAsia="Times New Roman" w:hAnsi="Calibri"/>
        </w:rPr>
        <w:t xml:space="preserve">zile libere pentru evenimente persoanele </w:t>
      </w:r>
      <w:r>
        <w:rPr>
          <w:rFonts w:ascii="Calibri" w:eastAsia="Times New Roman" w:hAnsi="Calibri"/>
        </w:rPr>
        <w:t>(</w:t>
      </w:r>
      <w:r w:rsidR="00C81602">
        <w:rPr>
          <w:rFonts w:ascii="Calibri" w:eastAsia="Times New Roman" w:hAnsi="Calibri"/>
        </w:rPr>
        <w:t>precum căsătoria, decesul unui membru al familiei, analize medicale și alte asemenea)</w:t>
      </w:r>
      <w:r>
        <w:rPr>
          <w:rFonts w:ascii="Calibri" w:eastAsia="Times New Roman" w:hAnsi="Calibri"/>
        </w:rPr>
        <w:t xml:space="preserve"> sau acordate unor categorii profesionale/ angajaților unei companii sau instituții (de ex. ziua </w:t>
      </w:r>
      <w:r w:rsidR="00AA6C53" w:rsidRPr="00AA6C53">
        <w:rPr>
          <w:rFonts w:ascii="Calibri" w:eastAsia="Times New Roman" w:hAnsi="Calibri"/>
        </w:rPr>
        <w:t xml:space="preserve"> </w:t>
      </w:r>
      <w:r>
        <w:rPr>
          <w:rFonts w:ascii="Calibri" w:eastAsia="Times New Roman" w:hAnsi="Calibri"/>
        </w:rPr>
        <w:t>profesorului)</w:t>
      </w:r>
    </w:p>
    <w:p w14:paraId="54ED2334" w14:textId="77777777" w:rsidR="00C81602" w:rsidRDefault="0035384A" w:rsidP="00870835">
      <w:pPr>
        <w:pStyle w:val="ListParagraph"/>
        <w:numPr>
          <w:ilvl w:val="1"/>
          <w:numId w:val="68"/>
        </w:numPr>
        <w:jc w:val="both"/>
        <w:divId w:val="1967000371"/>
        <w:rPr>
          <w:rFonts w:ascii="Calibri" w:eastAsia="Times New Roman" w:hAnsi="Calibri"/>
        </w:rPr>
      </w:pPr>
      <w:r>
        <w:rPr>
          <w:rFonts w:ascii="Calibri" w:eastAsia="Times New Roman" w:hAnsi="Calibri"/>
        </w:rPr>
        <w:t>sărbători</w:t>
      </w:r>
      <w:r w:rsidR="00AA6C53" w:rsidRPr="00AA6C53">
        <w:rPr>
          <w:rFonts w:ascii="Calibri" w:eastAsia="Times New Roman" w:hAnsi="Calibri"/>
        </w:rPr>
        <w:t xml:space="preserve"> legale</w:t>
      </w:r>
      <w:r w:rsidR="00C81602">
        <w:rPr>
          <w:rFonts w:ascii="Calibri" w:eastAsia="Times New Roman" w:hAnsi="Calibri"/>
        </w:rPr>
        <w:t xml:space="preserve"> – inclusiv zile </w:t>
      </w:r>
      <w:r>
        <w:rPr>
          <w:rFonts w:ascii="Calibri" w:eastAsia="Times New Roman" w:hAnsi="Calibri"/>
        </w:rPr>
        <w:t>în</w:t>
      </w:r>
      <w:r w:rsidR="00C81602">
        <w:rPr>
          <w:rFonts w:ascii="Calibri" w:eastAsia="Times New Roman" w:hAnsi="Calibri"/>
        </w:rPr>
        <w:t xml:space="preserve"> care s-a făcut punte</w:t>
      </w:r>
      <w:r w:rsidR="00B92A3D">
        <w:rPr>
          <w:rFonts w:ascii="Calibri" w:eastAsia="Times New Roman" w:hAnsi="Calibri"/>
        </w:rPr>
        <w:t xml:space="preserve"> </w:t>
      </w:r>
    </w:p>
    <w:p w14:paraId="286C74E8" w14:textId="77777777" w:rsidR="00AA6C53" w:rsidRPr="00C81602" w:rsidRDefault="00AA6C53" w:rsidP="00C81602">
      <w:pPr>
        <w:ind w:left="708"/>
        <w:divId w:val="1967000371"/>
        <w:rPr>
          <w:rFonts w:ascii="Calibri" w:eastAsia="Times New Roman" w:hAnsi="Calibri"/>
        </w:rPr>
      </w:pPr>
      <w:r w:rsidRPr="00C81602">
        <w:rPr>
          <w:rFonts w:ascii="Calibri" w:eastAsia="Times New Roman" w:hAnsi="Calibri"/>
        </w:rPr>
        <w:t>indiferent dacă absența este plătită sau nu.</w:t>
      </w:r>
    </w:p>
    <w:p w14:paraId="63CDBB26" w14:textId="77777777" w:rsidR="00AA6C53" w:rsidRPr="00AA6C53" w:rsidRDefault="00AA6C53" w:rsidP="00870835">
      <w:pPr>
        <w:pStyle w:val="ListParagraph"/>
        <w:numPr>
          <w:ilvl w:val="0"/>
          <w:numId w:val="68"/>
        </w:numPr>
        <w:jc w:val="both"/>
        <w:divId w:val="1967000371"/>
        <w:rPr>
          <w:rFonts w:ascii="Calibri" w:eastAsia="Times New Roman" w:hAnsi="Calibri"/>
        </w:rPr>
      </w:pPr>
      <w:r>
        <w:rPr>
          <w:rFonts w:ascii="Calibri" w:eastAsia="Times New Roman" w:hAnsi="Calibri"/>
        </w:rPr>
        <w:t xml:space="preserve">Se au în vedere </w:t>
      </w:r>
      <w:r w:rsidRPr="00AA6C53">
        <w:rPr>
          <w:rFonts w:ascii="Calibri" w:eastAsia="Times New Roman" w:hAnsi="Calibri"/>
        </w:rPr>
        <w:t xml:space="preserve">doar zilele de absență în comparație cu ceea ce respondentul ar fi lucrat într-o săptămână normală. Prin urmare, o duminică este socotită ca absență numai dacă în mod normal respondentul ar fi lucrat duminica, dar în săptămâna de referință, din anumite motive, acesta nu a lucrat. Același lucru este valabil și pentru </w:t>
      </w:r>
      <w:r>
        <w:rPr>
          <w:rFonts w:ascii="Calibri" w:eastAsia="Times New Roman" w:hAnsi="Calibri"/>
        </w:rPr>
        <w:t>sărbătoril</w:t>
      </w:r>
      <w:r w:rsidR="00627E96">
        <w:rPr>
          <w:rFonts w:ascii="Calibri" w:eastAsia="Times New Roman" w:hAnsi="Calibri"/>
        </w:rPr>
        <w:t>e</w:t>
      </w:r>
      <w:r>
        <w:rPr>
          <w:rFonts w:ascii="Calibri" w:eastAsia="Times New Roman" w:hAnsi="Calibri"/>
        </w:rPr>
        <w:t xml:space="preserve"> legale. D</w:t>
      </w:r>
      <w:r w:rsidRPr="00AA6C53">
        <w:rPr>
          <w:rFonts w:ascii="Calibri" w:eastAsia="Times New Roman" w:hAnsi="Calibri"/>
        </w:rPr>
        <w:t xml:space="preserve">e exemplu, </w:t>
      </w:r>
      <w:r>
        <w:rPr>
          <w:rFonts w:ascii="Calibri" w:eastAsia="Times New Roman" w:hAnsi="Calibri"/>
        </w:rPr>
        <w:t xml:space="preserve">dacă </w:t>
      </w:r>
      <w:r w:rsidRPr="00AA6C53">
        <w:rPr>
          <w:rFonts w:ascii="Calibri" w:eastAsia="Times New Roman" w:hAnsi="Calibri"/>
        </w:rPr>
        <w:t>1 mai cade într-o sâmbătă, aceasta ar trebui considerată ca absență doar dacă respondentul ar fi lucrat în mod normal sâmbăta.</w:t>
      </w:r>
    </w:p>
    <w:p w14:paraId="66919CF5" w14:textId="77777777" w:rsidR="00AA6C53" w:rsidRPr="000B7933" w:rsidRDefault="00AA6C53" w:rsidP="00AA6C53">
      <w:pPr>
        <w:pStyle w:val="ListParagraph"/>
        <w:divId w:val="1967000371"/>
        <w:rPr>
          <w:rFonts w:ascii="Calibri" w:eastAsia="Times New Roman" w:hAnsi="Calibri"/>
        </w:rPr>
      </w:pPr>
    </w:p>
    <w:p w14:paraId="7B3F6261" w14:textId="77777777" w:rsidR="00F30251" w:rsidRDefault="00F30251">
      <w:pPr>
        <w:divId w:val="1967000371"/>
        <w:rPr>
          <w:rFonts w:ascii="Calibri" w:eastAsia="Times New Roman" w:hAnsi="Calibri"/>
        </w:rPr>
      </w:pPr>
    </w:p>
    <w:p w14:paraId="49AE1B59"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375C05C4" w14:textId="77777777" w:rsidR="00F30251" w:rsidRDefault="00DB70F9">
      <w:pPr>
        <w:pStyle w:val="Heading4"/>
        <w:shd w:val="clear" w:color="auto" w:fill="E6E6FF"/>
        <w:divId w:val="631247316"/>
        <w:rPr>
          <w:rFonts w:ascii="Calibri" w:eastAsia="Times New Roman" w:hAnsi="Calibri"/>
          <w:color w:val="000000"/>
        </w:rPr>
      </w:pPr>
      <w:r>
        <w:rPr>
          <w:rFonts w:ascii="Calibri" w:eastAsia="Times New Roman" w:hAnsi="Calibri"/>
          <w:color w:val="000000"/>
        </w:rPr>
        <w:lastRenderedPageBreak/>
        <w:t>7. Câte zile au fost în total? Vă rog să luați în considerare și jumătățile de zi, numărându-le pe fiecare ca 0,5.</w:t>
      </w:r>
    </w:p>
    <w:p w14:paraId="60560146" w14:textId="77777777" w:rsidR="00F30251" w:rsidRDefault="00DB70F9">
      <w:pPr>
        <w:pStyle w:val="NormalWeb"/>
        <w:divId w:val="631247316"/>
        <w:rPr>
          <w:rFonts w:ascii="Calibri" w:hAnsi="Calibri"/>
          <w:b/>
          <w:bCs/>
          <w:color w:val="2E5CB8"/>
        </w:rPr>
      </w:pPr>
      <w:r>
        <w:rPr>
          <w:rFonts w:ascii="Calibri" w:hAnsi="Calibri"/>
          <w:b/>
          <w:bCs/>
          <w:color w:val="2E5CB8"/>
        </w:rPr>
        <w:t xml:space="preserve">Variabila: </w:t>
      </w:r>
    </w:p>
    <w:p w14:paraId="5E7BC8CC" w14:textId="77777777" w:rsidR="00F30251" w:rsidRDefault="00DB70F9">
      <w:pPr>
        <w:divId w:val="631247316"/>
        <w:rPr>
          <w:rFonts w:ascii="Calibri" w:eastAsia="Times New Roman" w:hAnsi="Calibri"/>
        </w:rPr>
      </w:pPr>
      <w:r>
        <w:rPr>
          <w:rFonts w:ascii="Calibri" w:eastAsia="Times New Roman" w:hAnsi="Calibri"/>
        </w:rPr>
        <w:t>ABS_2</w:t>
      </w:r>
    </w:p>
    <w:p w14:paraId="4DD3294D" w14:textId="77777777" w:rsidR="00F30251" w:rsidRDefault="00DB70F9">
      <w:pPr>
        <w:pStyle w:val="NormalWeb"/>
        <w:divId w:val="631247316"/>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38E45E18" w14:textId="77777777" w:rsidR="00F30251" w:rsidRDefault="007C0B64">
      <w:pPr>
        <w:divId w:val="631247316"/>
        <w:rPr>
          <w:rFonts w:ascii="Calibri" w:eastAsia="Times New Roman" w:hAnsi="Calibri"/>
        </w:rPr>
      </w:pPr>
      <w:r w:rsidRPr="007C0B64">
        <w:rPr>
          <w:rFonts w:ascii="Calibri" w:eastAsia="Times New Roman" w:hAnsi="Calibri"/>
          <w:i/>
          <w:iCs/>
        </w:rPr>
        <w:t xml:space="preserve">...număr cu 1 </w:t>
      </w:r>
      <w:r w:rsidR="004C75AF" w:rsidRPr="007C0B64">
        <w:rPr>
          <w:rFonts w:ascii="Calibri" w:eastAsia="Times New Roman" w:hAnsi="Calibri"/>
          <w:i/>
          <w:iCs/>
        </w:rPr>
        <w:t>zecimal</w:t>
      </w:r>
      <w:r w:rsidR="004C75AF">
        <w:rPr>
          <w:rFonts w:ascii="Calibri" w:eastAsia="Times New Roman" w:hAnsi="Calibri"/>
          <w:i/>
          <w:iCs/>
        </w:rPr>
        <w:t>ă</w:t>
      </w:r>
      <w:r w:rsidRPr="007C0B64">
        <w:rPr>
          <w:rFonts w:ascii="Calibri" w:eastAsia="Times New Roman" w:hAnsi="Calibri"/>
          <w:i/>
          <w:iCs/>
        </w:rPr>
        <w:t>...</w:t>
      </w:r>
    </w:p>
    <w:p w14:paraId="2BFA8082" w14:textId="77777777" w:rsidR="001F1856" w:rsidRDefault="001F1856" w:rsidP="001F1856">
      <w:pPr>
        <w:pStyle w:val="NormalWeb"/>
        <w:divId w:val="631247316"/>
        <w:rPr>
          <w:rFonts w:ascii="Calibri" w:hAnsi="Calibri"/>
          <w:b/>
          <w:bCs/>
          <w:color w:val="2E5CB8"/>
        </w:rPr>
      </w:pPr>
      <w:r>
        <w:rPr>
          <w:rFonts w:ascii="Calibri" w:hAnsi="Calibri"/>
          <w:b/>
          <w:bCs/>
          <w:color w:val="2E5CB8"/>
        </w:rPr>
        <w:t xml:space="preserve">Completat de: </w:t>
      </w:r>
    </w:p>
    <w:p w14:paraId="4420C122" w14:textId="77777777" w:rsidR="001F1856" w:rsidRDefault="001F1856" w:rsidP="001F1856">
      <w:pPr>
        <w:divId w:val="631247316"/>
        <w:rPr>
          <w:rFonts w:ascii="Calibri" w:eastAsia="Times New Roman" w:hAnsi="Calibri"/>
        </w:rPr>
      </w:pPr>
      <w:r>
        <w:rPr>
          <w:rFonts w:ascii="Calibri" w:eastAsia="Times New Roman" w:hAnsi="Calibri"/>
        </w:rPr>
        <w:t>Operatorul de interviu</w:t>
      </w:r>
    </w:p>
    <w:p w14:paraId="379E2140" w14:textId="77777777" w:rsidR="001F1856" w:rsidRDefault="001F1856" w:rsidP="001F1856">
      <w:pPr>
        <w:pStyle w:val="NormalWeb"/>
        <w:divId w:val="631247316"/>
        <w:rPr>
          <w:rFonts w:ascii="Calibri" w:hAnsi="Calibri"/>
          <w:b/>
          <w:bCs/>
          <w:color w:val="2E5CB8"/>
        </w:rPr>
      </w:pPr>
      <w:r>
        <w:rPr>
          <w:rFonts w:ascii="Calibri" w:hAnsi="Calibri"/>
          <w:b/>
          <w:bCs/>
          <w:color w:val="2E5CB8"/>
        </w:rPr>
        <w:t xml:space="preserve">Filtru: </w:t>
      </w:r>
    </w:p>
    <w:p w14:paraId="486E5D4E" w14:textId="77777777" w:rsidR="001F1856" w:rsidRDefault="00986622" w:rsidP="001F1856">
      <w:pPr>
        <w:divId w:val="631247316"/>
        <w:rPr>
          <w:rFonts w:ascii="Calibri" w:eastAsia="Times New Roman" w:hAnsi="Calibri"/>
        </w:rPr>
      </w:pPr>
      <w:r>
        <w:rPr>
          <w:rFonts w:ascii="Calibri" w:eastAsia="Times New Roman" w:hAnsi="Calibri"/>
        </w:rPr>
        <w:t xml:space="preserve">Persoane care au </w:t>
      </w:r>
      <w:r w:rsidR="007B3587">
        <w:rPr>
          <w:rFonts w:ascii="Calibri" w:eastAsia="Times New Roman" w:hAnsi="Calibri"/>
        </w:rPr>
        <w:t xml:space="preserve">avut zile de absență </w:t>
      </w:r>
      <w:r>
        <w:rPr>
          <w:rFonts w:ascii="Calibri" w:eastAsia="Times New Roman" w:hAnsi="Calibri"/>
        </w:rPr>
        <w:t>din motive legate de concedii sau sărbători legale</w:t>
      </w:r>
    </w:p>
    <w:p w14:paraId="4CFE56FF" w14:textId="77777777" w:rsidR="00F30251" w:rsidRDefault="009D77F2">
      <w:pPr>
        <w:pStyle w:val="NormalWeb"/>
        <w:divId w:val="63124731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45C506C" w14:textId="77777777" w:rsidR="001E6D21" w:rsidRDefault="001E6D21" w:rsidP="00BB2612">
      <w:pPr>
        <w:pStyle w:val="ListParagraph"/>
        <w:numPr>
          <w:ilvl w:val="0"/>
          <w:numId w:val="68"/>
        </w:numPr>
        <w:divId w:val="631247316"/>
        <w:rPr>
          <w:rFonts w:ascii="Calibri" w:eastAsia="Times New Roman" w:hAnsi="Calibri"/>
        </w:rPr>
      </w:pPr>
      <w:r w:rsidRPr="00AA6C53">
        <w:rPr>
          <w:rFonts w:ascii="Calibri" w:eastAsia="Times New Roman" w:hAnsi="Calibri"/>
        </w:rPr>
        <w:t xml:space="preserve">Răspunsul se va furniza în </w:t>
      </w:r>
      <w:r>
        <w:rPr>
          <w:rFonts w:ascii="Calibri" w:eastAsia="Times New Roman" w:hAnsi="Calibri"/>
        </w:rPr>
        <w:t>zile</w:t>
      </w:r>
      <w:r w:rsidRPr="00AA6C53">
        <w:rPr>
          <w:rFonts w:ascii="Calibri" w:eastAsia="Times New Roman" w:hAnsi="Calibri"/>
        </w:rPr>
        <w:t xml:space="preserve"> și jumătăți de </w:t>
      </w:r>
      <w:r>
        <w:rPr>
          <w:rFonts w:ascii="Calibri" w:eastAsia="Times New Roman" w:hAnsi="Calibri"/>
        </w:rPr>
        <w:t>zi</w:t>
      </w:r>
      <w:r w:rsidRPr="00AA6C53">
        <w:rPr>
          <w:rFonts w:ascii="Calibri" w:eastAsia="Times New Roman" w:hAnsi="Calibri"/>
        </w:rPr>
        <w:t xml:space="preserve"> (dacă este cazul).</w:t>
      </w:r>
    </w:p>
    <w:p w14:paraId="74862CA0" w14:textId="77777777" w:rsidR="001E6D21" w:rsidRPr="00AA6C53" w:rsidRDefault="001E6D21" w:rsidP="00870835">
      <w:pPr>
        <w:pStyle w:val="ListParagraph"/>
        <w:numPr>
          <w:ilvl w:val="0"/>
          <w:numId w:val="68"/>
        </w:numPr>
        <w:jc w:val="both"/>
        <w:divId w:val="631247316"/>
        <w:rPr>
          <w:rFonts w:ascii="Calibri" w:eastAsia="Times New Roman" w:hAnsi="Calibri"/>
        </w:rPr>
      </w:pPr>
      <w:r w:rsidRPr="00AA6C53">
        <w:rPr>
          <w:rFonts w:ascii="Calibri" w:eastAsia="Times New Roman" w:hAnsi="Calibri"/>
        </w:rPr>
        <w:t xml:space="preserve">O jumătate de zi este considerată jumătate dintr-o zi obișnuită </w:t>
      </w:r>
      <w:r>
        <w:rPr>
          <w:rFonts w:ascii="Calibri" w:eastAsia="Times New Roman" w:hAnsi="Calibri"/>
        </w:rPr>
        <w:t>de lucru a respondentului</w:t>
      </w:r>
      <w:r w:rsidRPr="00AA6C53">
        <w:rPr>
          <w:rFonts w:ascii="Calibri" w:eastAsia="Times New Roman" w:hAnsi="Calibri"/>
        </w:rPr>
        <w:t xml:space="preserve">. De exemplu, un respondent care lucrează cu jumătate de normă, </w:t>
      </w:r>
      <w:r>
        <w:rPr>
          <w:rFonts w:ascii="Calibri" w:eastAsia="Times New Roman" w:hAnsi="Calibri"/>
        </w:rPr>
        <w:t xml:space="preserve">muncind </w:t>
      </w:r>
      <w:r w:rsidRPr="00AA6C53">
        <w:rPr>
          <w:rFonts w:ascii="Calibri" w:eastAsia="Times New Roman" w:hAnsi="Calibri"/>
        </w:rPr>
        <w:t xml:space="preserve">de regulă </w:t>
      </w:r>
      <w:r>
        <w:rPr>
          <w:rFonts w:ascii="Calibri" w:eastAsia="Times New Roman" w:hAnsi="Calibri"/>
        </w:rPr>
        <w:t>4</w:t>
      </w:r>
      <w:r w:rsidRPr="00AA6C53">
        <w:rPr>
          <w:rFonts w:ascii="Calibri" w:eastAsia="Times New Roman" w:hAnsi="Calibri"/>
        </w:rPr>
        <w:t xml:space="preserve"> ore pe zi va </w:t>
      </w:r>
      <w:r>
        <w:rPr>
          <w:rFonts w:ascii="Calibri" w:eastAsia="Times New Roman" w:hAnsi="Calibri"/>
        </w:rPr>
        <w:t>avea 0,5 zile de absență</w:t>
      </w:r>
      <w:r w:rsidRPr="00AA6C53">
        <w:rPr>
          <w:rFonts w:ascii="Calibri" w:eastAsia="Times New Roman" w:hAnsi="Calibri"/>
        </w:rPr>
        <w:t xml:space="preserve">, dacă într-o anumită zi a </w:t>
      </w:r>
      <w:r>
        <w:rPr>
          <w:rFonts w:ascii="Calibri" w:eastAsia="Times New Roman" w:hAnsi="Calibri"/>
        </w:rPr>
        <w:t>lipsit 2</w:t>
      </w:r>
      <w:r w:rsidRPr="00AA6C53">
        <w:rPr>
          <w:rFonts w:ascii="Calibri" w:eastAsia="Times New Roman" w:hAnsi="Calibri"/>
        </w:rPr>
        <w:t xml:space="preserve"> ore sau mai </w:t>
      </w:r>
      <w:r w:rsidR="005373CE">
        <w:rPr>
          <w:rFonts w:ascii="Calibri" w:eastAsia="Times New Roman" w:hAnsi="Calibri"/>
        </w:rPr>
        <w:t>mult</w:t>
      </w:r>
      <w:r w:rsidRPr="00AA6C53">
        <w:rPr>
          <w:rFonts w:ascii="Calibri" w:eastAsia="Times New Roman" w:hAnsi="Calibri"/>
        </w:rPr>
        <w:t xml:space="preserve">. </w:t>
      </w:r>
      <w:r>
        <w:rPr>
          <w:rFonts w:ascii="Calibri" w:eastAsia="Times New Roman" w:hAnsi="Calibri"/>
        </w:rPr>
        <w:t xml:space="preserve">Un salariat cu program întreg (8 ore pe zi) va avea 0,5 zile de absență dacă ȋntr-o anumită zi din săptămână a lipsit 4 ore sau mai </w:t>
      </w:r>
      <w:r w:rsidR="005373CE">
        <w:rPr>
          <w:rFonts w:ascii="Calibri" w:eastAsia="Times New Roman" w:hAnsi="Calibri"/>
        </w:rPr>
        <w:t>mult</w:t>
      </w:r>
      <w:r>
        <w:rPr>
          <w:rFonts w:ascii="Calibri" w:eastAsia="Times New Roman" w:hAnsi="Calibri"/>
        </w:rPr>
        <w:t>.</w:t>
      </w:r>
    </w:p>
    <w:p w14:paraId="5A6AFDD2" w14:textId="77777777" w:rsidR="00F30251" w:rsidRDefault="00F30251">
      <w:pPr>
        <w:divId w:val="631247316"/>
        <w:rPr>
          <w:rFonts w:ascii="Calibri" w:eastAsia="Times New Roman" w:hAnsi="Calibri"/>
        </w:rPr>
      </w:pPr>
    </w:p>
    <w:p w14:paraId="55983954"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4BDC35C3" w14:textId="77777777" w:rsidR="00F30251" w:rsidRDefault="00DB70F9">
      <w:pPr>
        <w:pStyle w:val="Heading4"/>
        <w:shd w:val="clear" w:color="auto" w:fill="E6E6FF"/>
        <w:divId w:val="56242159"/>
        <w:rPr>
          <w:rFonts w:ascii="Calibri" w:eastAsia="Times New Roman" w:hAnsi="Calibri"/>
          <w:color w:val="000000"/>
        </w:rPr>
      </w:pPr>
      <w:r>
        <w:rPr>
          <w:rFonts w:ascii="Calibri" w:eastAsia="Times New Roman" w:hAnsi="Calibri"/>
          <w:color w:val="000000"/>
        </w:rPr>
        <w:lastRenderedPageBreak/>
        <w:t xml:space="preserve">8. În </w:t>
      </w:r>
      <w:r w:rsidR="009D77F2">
        <w:rPr>
          <w:rFonts w:ascii="Calibri" w:eastAsia="Times New Roman" w:hAnsi="Calibri"/>
          <w:color w:val="000000"/>
        </w:rPr>
        <w:t>aceeași</w:t>
      </w:r>
      <w:r>
        <w:rPr>
          <w:rFonts w:ascii="Calibri" w:eastAsia="Times New Roman" w:hAnsi="Calibri"/>
          <w:color w:val="000000"/>
        </w:rPr>
        <w:t xml:space="preserve"> </w:t>
      </w:r>
      <w:r w:rsidR="009D77F2">
        <w:rPr>
          <w:rFonts w:ascii="Calibri" w:eastAsia="Times New Roman" w:hAnsi="Calibri"/>
          <w:color w:val="000000"/>
        </w:rPr>
        <w:t>săptămâna</w:t>
      </w:r>
      <w:r>
        <w:rPr>
          <w:rFonts w:ascii="Calibri" w:eastAsia="Times New Roman" w:hAnsi="Calibri"/>
          <w:color w:val="000000"/>
        </w:rPr>
        <w:t xml:space="preserve"> a fost vreo altă zi în care ați lipsit de la muncă din cauza vreunei boli, vătămări sau </w:t>
      </w:r>
      <w:r w:rsidR="009D77F2">
        <w:rPr>
          <w:rFonts w:ascii="Calibri" w:eastAsia="Times New Roman" w:hAnsi="Calibri"/>
          <w:color w:val="000000"/>
        </w:rPr>
        <w:t>incapacități</w:t>
      </w:r>
      <w:r>
        <w:rPr>
          <w:rFonts w:ascii="Calibri" w:eastAsia="Times New Roman" w:hAnsi="Calibri"/>
          <w:color w:val="000000"/>
        </w:rPr>
        <w:t xml:space="preserve"> temporare? Vă rog să </w:t>
      </w:r>
      <w:r w:rsidR="009D77F2">
        <w:rPr>
          <w:rFonts w:ascii="Calibri" w:eastAsia="Times New Roman" w:hAnsi="Calibri"/>
          <w:color w:val="000000"/>
        </w:rPr>
        <w:t>luați</w:t>
      </w:r>
      <w:r>
        <w:rPr>
          <w:rFonts w:ascii="Calibri" w:eastAsia="Times New Roman" w:hAnsi="Calibri"/>
          <w:color w:val="000000"/>
        </w:rPr>
        <w:t xml:space="preserve"> în considerare </w:t>
      </w:r>
      <w:r w:rsidR="009D77F2">
        <w:rPr>
          <w:rFonts w:ascii="Calibri" w:eastAsia="Times New Roman" w:hAnsi="Calibri"/>
          <w:color w:val="000000"/>
        </w:rPr>
        <w:t>și</w:t>
      </w:r>
      <w:r>
        <w:rPr>
          <w:rFonts w:ascii="Calibri" w:eastAsia="Times New Roman" w:hAnsi="Calibri"/>
          <w:color w:val="000000"/>
        </w:rPr>
        <w:t xml:space="preserve"> </w:t>
      </w:r>
      <w:r w:rsidR="009D77F2">
        <w:rPr>
          <w:rFonts w:ascii="Calibri" w:eastAsia="Times New Roman" w:hAnsi="Calibri"/>
          <w:color w:val="000000"/>
        </w:rPr>
        <w:t>jumătățile</w:t>
      </w:r>
      <w:r>
        <w:rPr>
          <w:rFonts w:ascii="Calibri" w:eastAsia="Times New Roman" w:hAnsi="Calibri"/>
          <w:color w:val="000000"/>
        </w:rPr>
        <w:t xml:space="preserve"> de zi.</w:t>
      </w:r>
    </w:p>
    <w:p w14:paraId="5A076968" w14:textId="77777777" w:rsidR="00F30251" w:rsidRDefault="00DB70F9">
      <w:pPr>
        <w:pStyle w:val="NormalWeb"/>
        <w:divId w:val="56242159"/>
        <w:rPr>
          <w:rFonts w:ascii="Calibri" w:hAnsi="Calibri"/>
          <w:b/>
          <w:bCs/>
          <w:color w:val="2E5CB8"/>
        </w:rPr>
      </w:pPr>
      <w:r>
        <w:rPr>
          <w:rFonts w:ascii="Calibri" w:hAnsi="Calibri"/>
          <w:b/>
          <w:bCs/>
          <w:color w:val="2E5CB8"/>
        </w:rPr>
        <w:t xml:space="preserve">Variabila: </w:t>
      </w:r>
    </w:p>
    <w:p w14:paraId="6963A660" w14:textId="77777777" w:rsidR="00F30251" w:rsidRDefault="00DB70F9">
      <w:pPr>
        <w:divId w:val="56242159"/>
        <w:rPr>
          <w:rFonts w:ascii="Calibri" w:eastAsia="Times New Roman" w:hAnsi="Calibri"/>
        </w:rPr>
      </w:pPr>
      <w:r>
        <w:rPr>
          <w:rFonts w:ascii="Calibri" w:eastAsia="Times New Roman" w:hAnsi="Calibri"/>
        </w:rPr>
        <w:t>ABS_3a</w:t>
      </w:r>
    </w:p>
    <w:p w14:paraId="2EF2AAC9" w14:textId="77777777" w:rsidR="00F30251" w:rsidRDefault="00DB70F9">
      <w:pPr>
        <w:pStyle w:val="NormalWeb"/>
        <w:divId w:val="56242159"/>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2E8EA8CD" w14:textId="77777777" w:rsidR="00F30251" w:rsidRDefault="00DB70F9">
      <w:pPr>
        <w:spacing w:after="240"/>
        <w:divId w:val="56242159"/>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3 - Nu știu</w:t>
      </w:r>
    </w:p>
    <w:p w14:paraId="31EE9AC3" w14:textId="77777777" w:rsidR="001F1856" w:rsidRDefault="001F1856" w:rsidP="001F1856">
      <w:pPr>
        <w:pStyle w:val="NormalWeb"/>
        <w:divId w:val="56242159"/>
        <w:rPr>
          <w:rFonts w:ascii="Calibri" w:hAnsi="Calibri"/>
          <w:b/>
          <w:bCs/>
          <w:color w:val="2E5CB8"/>
        </w:rPr>
      </w:pPr>
      <w:r>
        <w:rPr>
          <w:rFonts w:ascii="Calibri" w:hAnsi="Calibri"/>
          <w:b/>
          <w:bCs/>
          <w:color w:val="2E5CB8"/>
        </w:rPr>
        <w:t xml:space="preserve">Completat de: </w:t>
      </w:r>
    </w:p>
    <w:p w14:paraId="29B3FFF6" w14:textId="77777777" w:rsidR="001F1856" w:rsidRDefault="001F1856" w:rsidP="001F1856">
      <w:pPr>
        <w:divId w:val="56242159"/>
        <w:rPr>
          <w:rFonts w:ascii="Calibri" w:eastAsia="Times New Roman" w:hAnsi="Calibri"/>
        </w:rPr>
      </w:pPr>
      <w:r>
        <w:rPr>
          <w:rFonts w:ascii="Calibri" w:eastAsia="Times New Roman" w:hAnsi="Calibri"/>
        </w:rPr>
        <w:t>Operatorul de interviu</w:t>
      </w:r>
    </w:p>
    <w:p w14:paraId="796F4107" w14:textId="77777777" w:rsidR="001F1856" w:rsidRDefault="001F1856" w:rsidP="001F1856">
      <w:pPr>
        <w:pStyle w:val="NormalWeb"/>
        <w:divId w:val="56242159"/>
        <w:rPr>
          <w:rFonts w:ascii="Calibri" w:hAnsi="Calibri"/>
          <w:b/>
          <w:bCs/>
          <w:color w:val="2E5CB8"/>
        </w:rPr>
      </w:pPr>
      <w:r>
        <w:rPr>
          <w:rFonts w:ascii="Calibri" w:hAnsi="Calibri"/>
          <w:b/>
          <w:bCs/>
          <w:color w:val="2E5CB8"/>
        </w:rPr>
        <w:t xml:space="preserve">Filtru: </w:t>
      </w:r>
    </w:p>
    <w:p w14:paraId="3C1EA061" w14:textId="77777777" w:rsidR="007B3587" w:rsidRDefault="007B3587" w:rsidP="007B3587">
      <w:pPr>
        <w:divId w:val="56242159"/>
        <w:rPr>
          <w:rFonts w:ascii="Calibri" w:eastAsia="Times New Roman" w:hAnsi="Calibri"/>
        </w:rPr>
      </w:pPr>
      <w:r>
        <w:rPr>
          <w:rFonts w:ascii="Calibri" w:eastAsia="Times New Roman" w:hAnsi="Calibri"/>
        </w:rPr>
        <w:t>Persoane care au avut zile de absență din motive legate de concedii sau sărbători legale</w:t>
      </w:r>
    </w:p>
    <w:p w14:paraId="7DFB865F" w14:textId="77777777" w:rsidR="001F1856" w:rsidRDefault="001F1856" w:rsidP="001F1856">
      <w:pPr>
        <w:divId w:val="56242159"/>
        <w:rPr>
          <w:rFonts w:ascii="Calibri" w:eastAsia="Times New Roman" w:hAnsi="Calibri"/>
        </w:rPr>
      </w:pPr>
    </w:p>
    <w:p w14:paraId="355EE240" w14:textId="77777777" w:rsidR="00F30251" w:rsidRDefault="00F30251">
      <w:pPr>
        <w:divId w:val="56242159"/>
        <w:rPr>
          <w:rFonts w:ascii="Calibri" w:eastAsia="Times New Roman" w:hAnsi="Calibri"/>
        </w:rPr>
      </w:pPr>
    </w:p>
    <w:p w14:paraId="141A6EEB" w14:textId="77777777" w:rsidR="00F30251" w:rsidRDefault="009D77F2">
      <w:pPr>
        <w:pStyle w:val="NormalWeb"/>
        <w:divId w:val="5624215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51DF3A7" w14:textId="77777777" w:rsidR="001E6D21" w:rsidRPr="001E6D21" w:rsidRDefault="001E6D21" w:rsidP="00870835">
      <w:pPr>
        <w:pStyle w:val="ListParagraph"/>
        <w:numPr>
          <w:ilvl w:val="0"/>
          <w:numId w:val="68"/>
        </w:numPr>
        <w:jc w:val="both"/>
        <w:divId w:val="56242159"/>
        <w:rPr>
          <w:rFonts w:ascii="Calibri" w:eastAsia="Times New Roman" w:hAnsi="Calibri"/>
        </w:rPr>
      </w:pPr>
      <w:r>
        <w:rPr>
          <w:rFonts w:ascii="Calibri" w:eastAsia="Times New Roman" w:hAnsi="Calibri"/>
        </w:rPr>
        <w:t>Întrebarea se referă la n</w:t>
      </w:r>
      <w:r w:rsidRPr="001E6D21">
        <w:rPr>
          <w:rFonts w:ascii="Calibri" w:eastAsia="Times New Roman" w:hAnsi="Calibri"/>
        </w:rPr>
        <w:t>umărul zilelor de absență de la locul de muncă principal în săptămâna de referință din cauza vreunei boli, vătămări sau incapacități temporare, indiferent dacă absența este plătită sau nu.</w:t>
      </w:r>
    </w:p>
    <w:p w14:paraId="7919360A" w14:textId="77777777" w:rsidR="00F30251" w:rsidRDefault="001E6D21" w:rsidP="00870835">
      <w:pPr>
        <w:pStyle w:val="ListParagraph"/>
        <w:numPr>
          <w:ilvl w:val="0"/>
          <w:numId w:val="68"/>
        </w:numPr>
        <w:jc w:val="both"/>
        <w:divId w:val="56242159"/>
        <w:rPr>
          <w:rFonts w:ascii="Calibri" w:eastAsia="Times New Roman" w:hAnsi="Calibri"/>
        </w:rPr>
      </w:pPr>
      <w:r>
        <w:rPr>
          <w:rFonts w:ascii="Calibri" w:eastAsia="Times New Roman" w:hAnsi="Calibri"/>
        </w:rPr>
        <w:t xml:space="preserve">Se au în vedere </w:t>
      </w:r>
      <w:r w:rsidRPr="00AA6C53">
        <w:rPr>
          <w:rFonts w:ascii="Calibri" w:eastAsia="Times New Roman" w:hAnsi="Calibri"/>
        </w:rPr>
        <w:t xml:space="preserve">doar zilele de absență în comparație cu ceea ce respondentul ar fi lucrat într-o săptămână normală. Prin urmare, o duminică este socotită ca absență numai dacă în mod normal respondentul ar fi lucrat duminica, dar în săptămâna de referință, din anumite motive, acesta nu a lucrat. Același lucru este valabil și pentru </w:t>
      </w:r>
      <w:r>
        <w:rPr>
          <w:rFonts w:ascii="Calibri" w:eastAsia="Times New Roman" w:hAnsi="Calibri"/>
        </w:rPr>
        <w:t>sărbătoril</w:t>
      </w:r>
      <w:r w:rsidR="007261BE">
        <w:rPr>
          <w:rFonts w:ascii="Calibri" w:eastAsia="Times New Roman" w:hAnsi="Calibri"/>
        </w:rPr>
        <w:t>e</w:t>
      </w:r>
      <w:r>
        <w:rPr>
          <w:rFonts w:ascii="Calibri" w:eastAsia="Times New Roman" w:hAnsi="Calibri"/>
        </w:rPr>
        <w:t xml:space="preserve"> legale. D</w:t>
      </w:r>
      <w:r w:rsidRPr="00AA6C53">
        <w:rPr>
          <w:rFonts w:ascii="Calibri" w:eastAsia="Times New Roman" w:hAnsi="Calibri"/>
        </w:rPr>
        <w:t xml:space="preserve">e exemplu, </w:t>
      </w:r>
      <w:r>
        <w:rPr>
          <w:rFonts w:ascii="Calibri" w:eastAsia="Times New Roman" w:hAnsi="Calibri"/>
        </w:rPr>
        <w:t xml:space="preserve">dacă </w:t>
      </w:r>
      <w:r w:rsidRPr="00AA6C53">
        <w:rPr>
          <w:rFonts w:ascii="Calibri" w:eastAsia="Times New Roman" w:hAnsi="Calibri"/>
        </w:rPr>
        <w:t>1 mai cade într-o sâmbătă, aceasta ar trebui considerată ca absență doar dacă respondentul ar fi lucrat în mod normal sâmbăta.</w:t>
      </w:r>
    </w:p>
    <w:p w14:paraId="573B1ECF" w14:textId="77777777" w:rsidR="001E6D21" w:rsidRPr="001E6D21" w:rsidRDefault="001E6D21" w:rsidP="00870835">
      <w:pPr>
        <w:pStyle w:val="ListParagraph"/>
        <w:numPr>
          <w:ilvl w:val="0"/>
          <w:numId w:val="68"/>
        </w:numPr>
        <w:jc w:val="both"/>
        <w:rPr>
          <w:rFonts w:ascii="Calibri" w:eastAsia="Times New Roman" w:hAnsi="Calibri"/>
        </w:rPr>
      </w:pPr>
      <w:r w:rsidRPr="001E6D21">
        <w:rPr>
          <w:rFonts w:ascii="Calibri" w:eastAsia="Times New Roman" w:hAnsi="Calibri"/>
        </w:rPr>
        <w:t xml:space="preserve">Dacă </w:t>
      </w:r>
      <w:r w:rsidR="00967F2D">
        <w:rPr>
          <w:rFonts w:ascii="Calibri" w:eastAsia="Times New Roman" w:hAnsi="Calibri"/>
        </w:rPr>
        <w:t xml:space="preserve">zilele de </w:t>
      </w:r>
      <w:r w:rsidR="007261BE" w:rsidRPr="001E6D21">
        <w:rPr>
          <w:rFonts w:ascii="Calibri" w:eastAsia="Times New Roman" w:hAnsi="Calibri"/>
        </w:rPr>
        <w:t>absenț</w:t>
      </w:r>
      <w:r w:rsidR="007261BE">
        <w:rPr>
          <w:rFonts w:ascii="Calibri" w:eastAsia="Times New Roman" w:hAnsi="Calibri"/>
        </w:rPr>
        <w:t>ă</w:t>
      </w:r>
      <w:r w:rsidR="007261BE" w:rsidRPr="001E6D21">
        <w:rPr>
          <w:rFonts w:ascii="Calibri" w:eastAsia="Times New Roman" w:hAnsi="Calibri"/>
        </w:rPr>
        <w:t xml:space="preserve"> </w:t>
      </w:r>
      <w:r w:rsidRPr="001E6D21">
        <w:rPr>
          <w:rFonts w:ascii="Calibri" w:eastAsia="Times New Roman" w:hAnsi="Calibri"/>
        </w:rPr>
        <w:t xml:space="preserve">cauzată de boală </w:t>
      </w:r>
      <w:r w:rsidR="00967F2D">
        <w:rPr>
          <w:rFonts w:ascii="Calibri" w:eastAsia="Times New Roman" w:hAnsi="Calibri"/>
        </w:rPr>
        <w:t>au fost</w:t>
      </w:r>
      <w:r w:rsidRPr="001E6D21">
        <w:rPr>
          <w:rFonts w:ascii="Calibri" w:eastAsia="Times New Roman" w:hAnsi="Calibri"/>
        </w:rPr>
        <w:t xml:space="preserve"> deja </w:t>
      </w:r>
      <w:r w:rsidR="007261BE" w:rsidRPr="001E6D21">
        <w:rPr>
          <w:rFonts w:ascii="Calibri" w:eastAsia="Times New Roman" w:hAnsi="Calibri"/>
        </w:rPr>
        <w:t>înregistrat</w:t>
      </w:r>
      <w:r w:rsidR="007261BE">
        <w:rPr>
          <w:rFonts w:ascii="Calibri" w:eastAsia="Times New Roman" w:hAnsi="Calibri"/>
        </w:rPr>
        <w:t>e</w:t>
      </w:r>
      <w:r w:rsidR="007261BE" w:rsidRPr="001E6D21">
        <w:rPr>
          <w:rFonts w:ascii="Calibri" w:eastAsia="Times New Roman" w:hAnsi="Calibri"/>
        </w:rPr>
        <w:t xml:space="preserve"> </w:t>
      </w:r>
      <w:r w:rsidRPr="001E6D21">
        <w:rPr>
          <w:rFonts w:ascii="Calibri" w:eastAsia="Times New Roman" w:hAnsi="Calibri"/>
        </w:rPr>
        <w:t xml:space="preserve">la </w:t>
      </w:r>
      <w:r>
        <w:rPr>
          <w:rFonts w:ascii="Calibri" w:eastAsia="Times New Roman" w:hAnsi="Calibri"/>
        </w:rPr>
        <w:t>întrebările 6 și 7</w:t>
      </w:r>
      <w:r w:rsidRPr="001E6D21">
        <w:rPr>
          <w:rFonts w:ascii="Calibri" w:eastAsia="Times New Roman" w:hAnsi="Calibri"/>
        </w:rPr>
        <w:t xml:space="preserve">, de exemplu </w:t>
      </w:r>
      <w:r>
        <w:rPr>
          <w:rFonts w:ascii="Calibri" w:eastAsia="Times New Roman" w:hAnsi="Calibri"/>
        </w:rPr>
        <w:t xml:space="preserve">dacă respondentul, suferind de o boală, a preferat să </w:t>
      </w:r>
      <w:r w:rsidR="007261BE">
        <w:rPr>
          <w:rFonts w:ascii="Calibri" w:eastAsia="Times New Roman" w:hAnsi="Calibri"/>
        </w:rPr>
        <w:t xml:space="preserve">ȋşi </w:t>
      </w:r>
      <w:r>
        <w:rPr>
          <w:rFonts w:ascii="Calibri" w:eastAsia="Times New Roman" w:hAnsi="Calibri"/>
        </w:rPr>
        <w:t xml:space="preserve">ia zile din concediul de odihnă decât concediu medical, </w:t>
      </w:r>
      <w:r w:rsidRPr="001E6D21">
        <w:rPr>
          <w:rFonts w:ascii="Calibri" w:eastAsia="Times New Roman" w:hAnsi="Calibri"/>
        </w:rPr>
        <w:t>pentru a evita diminuarea salariului</w:t>
      </w:r>
      <w:r>
        <w:rPr>
          <w:rFonts w:ascii="Calibri" w:eastAsia="Times New Roman" w:hAnsi="Calibri"/>
        </w:rPr>
        <w:t xml:space="preserve"> - </w:t>
      </w:r>
      <w:r w:rsidR="00967F2D">
        <w:rPr>
          <w:rFonts w:ascii="Calibri" w:eastAsia="Times New Roman" w:hAnsi="Calibri"/>
        </w:rPr>
        <w:t>acestea</w:t>
      </w:r>
      <w:r w:rsidRPr="001E6D21">
        <w:rPr>
          <w:rFonts w:ascii="Calibri" w:eastAsia="Times New Roman" w:hAnsi="Calibri"/>
        </w:rPr>
        <w:t xml:space="preserve"> nu </w:t>
      </w:r>
      <w:r>
        <w:rPr>
          <w:rFonts w:ascii="Calibri" w:eastAsia="Times New Roman" w:hAnsi="Calibri"/>
        </w:rPr>
        <w:t>s</w:t>
      </w:r>
      <w:r w:rsidR="00967F2D">
        <w:rPr>
          <w:rFonts w:ascii="Calibri" w:eastAsia="Times New Roman" w:hAnsi="Calibri"/>
        </w:rPr>
        <w:t>e</w:t>
      </w:r>
      <w:r>
        <w:rPr>
          <w:rFonts w:ascii="Calibri" w:eastAsia="Times New Roman" w:hAnsi="Calibri"/>
        </w:rPr>
        <w:t xml:space="preserve"> v</w:t>
      </w:r>
      <w:r w:rsidR="00967F2D">
        <w:rPr>
          <w:rFonts w:ascii="Calibri" w:eastAsia="Times New Roman" w:hAnsi="Calibri"/>
        </w:rPr>
        <w:t>or</w:t>
      </w:r>
      <w:r>
        <w:rPr>
          <w:rFonts w:ascii="Calibri" w:eastAsia="Times New Roman" w:hAnsi="Calibri"/>
        </w:rPr>
        <w:t xml:space="preserve"> </w:t>
      </w:r>
      <w:r w:rsidRPr="001E6D21">
        <w:rPr>
          <w:rFonts w:ascii="Calibri" w:eastAsia="Times New Roman" w:hAnsi="Calibri"/>
        </w:rPr>
        <w:t>raporta din nou aici.</w:t>
      </w:r>
    </w:p>
    <w:p w14:paraId="1219CABC" w14:textId="77777777" w:rsidR="001E6D21" w:rsidRPr="001E6D21" w:rsidRDefault="001E6D21" w:rsidP="00870835">
      <w:pPr>
        <w:pStyle w:val="ListParagraph"/>
        <w:numPr>
          <w:ilvl w:val="0"/>
          <w:numId w:val="68"/>
        </w:numPr>
        <w:jc w:val="both"/>
        <w:rPr>
          <w:rFonts w:ascii="Calibri" w:eastAsia="Times New Roman" w:hAnsi="Calibri"/>
        </w:rPr>
      </w:pPr>
      <w:r w:rsidRPr="001E6D21">
        <w:rPr>
          <w:rFonts w:ascii="Calibri" w:eastAsia="Times New Roman" w:hAnsi="Calibri"/>
        </w:rPr>
        <w:t xml:space="preserve">Această </w:t>
      </w:r>
      <w:r w:rsidR="00434C68">
        <w:rPr>
          <w:rFonts w:ascii="Calibri" w:eastAsia="Times New Roman" w:hAnsi="Calibri"/>
        </w:rPr>
        <w:t>întrebare</w:t>
      </w:r>
      <w:r w:rsidRPr="001E6D21">
        <w:rPr>
          <w:rFonts w:ascii="Calibri" w:eastAsia="Times New Roman" w:hAnsi="Calibri"/>
        </w:rPr>
        <w:t xml:space="preserve"> se referă doar la propria boală, vătămare sau incapacitate temporară a respondentului. Deci nu acoperă absențele pentru a avea grijă de copiii bolnavi sau de alte persoane. În acest </w:t>
      </w:r>
      <w:r>
        <w:rPr>
          <w:rFonts w:ascii="Calibri" w:eastAsia="Times New Roman" w:hAnsi="Calibri"/>
        </w:rPr>
        <w:t>din urmă caz</w:t>
      </w:r>
      <w:r w:rsidRPr="001E6D21">
        <w:rPr>
          <w:rFonts w:ascii="Calibri" w:eastAsia="Times New Roman" w:hAnsi="Calibri"/>
        </w:rPr>
        <w:t xml:space="preserve">, absența trebuie </w:t>
      </w:r>
      <w:r>
        <w:rPr>
          <w:rFonts w:ascii="Calibri" w:eastAsia="Times New Roman" w:hAnsi="Calibri"/>
        </w:rPr>
        <w:t xml:space="preserve">raportată la </w:t>
      </w:r>
      <w:r w:rsidR="00434C68">
        <w:rPr>
          <w:rFonts w:ascii="Calibri" w:eastAsia="Times New Roman" w:hAnsi="Calibri"/>
        </w:rPr>
        <w:t>întrebarea</w:t>
      </w:r>
      <w:r>
        <w:rPr>
          <w:rFonts w:ascii="Calibri" w:eastAsia="Times New Roman" w:hAnsi="Calibri"/>
        </w:rPr>
        <w:t xml:space="preserve"> </w:t>
      </w:r>
      <w:r w:rsidR="00890972">
        <w:rPr>
          <w:rFonts w:ascii="Calibri" w:eastAsia="Times New Roman" w:hAnsi="Calibri"/>
        </w:rPr>
        <w:t>11 (sau 12)</w:t>
      </w:r>
      <w:r w:rsidRPr="001E6D21">
        <w:rPr>
          <w:rFonts w:ascii="Calibri" w:eastAsia="Times New Roman" w:hAnsi="Calibri"/>
        </w:rPr>
        <w:t>.</w:t>
      </w:r>
    </w:p>
    <w:p w14:paraId="0283587B"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03E6136B" w14:textId="77777777" w:rsidR="00F30251" w:rsidRDefault="00DB70F9">
      <w:pPr>
        <w:pStyle w:val="Heading4"/>
        <w:shd w:val="clear" w:color="auto" w:fill="E6E6FF"/>
        <w:divId w:val="2038312042"/>
        <w:rPr>
          <w:rFonts w:ascii="Calibri" w:eastAsia="Times New Roman" w:hAnsi="Calibri"/>
          <w:color w:val="000000"/>
        </w:rPr>
      </w:pPr>
      <w:r>
        <w:rPr>
          <w:rFonts w:ascii="Calibri" w:eastAsia="Times New Roman" w:hAnsi="Calibri"/>
          <w:color w:val="000000"/>
        </w:rPr>
        <w:lastRenderedPageBreak/>
        <w:t xml:space="preserve">9. În </w:t>
      </w:r>
      <w:r w:rsidR="009D77F2">
        <w:rPr>
          <w:rFonts w:ascii="Calibri" w:eastAsia="Times New Roman" w:hAnsi="Calibri"/>
          <w:color w:val="000000"/>
        </w:rPr>
        <w:t>aceeași</w:t>
      </w:r>
      <w:r>
        <w:rPr>
          <w:rFonts w:ascii="Calibri" w:eastAsia="Times New Roman" w:hAnsi="Calibri"/>
          <w:color w:val="000000"/>
        </w:rPr>
        <w:t xml:space="preserve"> </w:t>
      </w:r>
      <w:r w:rsidR="009D77F2">
        <w:rPr>
          <w:rFonts w:ascii="Calibri" w:eastAsia="Times New Roman" w:hAnsi="Calibri"/>
          <w:color w:val="000000"/>
        </w:rPr>
        <w:t>săptămâna</w:t>
      </w:r>
      <w:r>
        <w:rPr>
          <w:rFonts w:ascii="Calibri" w:eastAsia="Times New Roman" w:hAnsi="Calibri"/>
          <w:color w:val="000000"/>
        </w:rPr>
        <w:t xml:space="preserve"> au fost zile în care </w:t>
      </w:r>
      <w:r w:rsidR="009D77F2">
        <w:rPr>
          <w:rFonts w:ascii="Calibri" w:eastAsia="Times New Roman" w:hAnsi="Calibri"/>
          <w:color w:val="000000"/>
        </w:rPr>
        <w:t>ați</w:t>
      </w:r>
      <w:r>
        <w:rPr>
          <w:rFonts w:ascii="Calibri" w:eastAsia="Times New Roman" w:hAnsi="Calibri"/>
          <w:color w:val="000000"/>
        </w:rPr>
        <w:t xml:space="preserve"> lipsit de la muncă din cauza vreunei boli, vătămări sau </w:t>
      </w:r>
      <w:r w:rsidR="009D77F2">
        <w:rPr>
          <w:rFonts w:ascii="Calibri" w:eastAsia="Times New Roman" w:hAnsi="Calibri"/>
          <w:color w:val="000000"/>
        </w:rPr>
        <w:t>incapacități</w:t>
      </w:r>
      <w:r>
        <w:rPr>
          <w:rFonts w:ascii="Calibri" w:eastAsia="Times New Roman" w:hAnsi="Calibri"/>
          <w:color w:val="000000"/>
        </w:rPr>
        <w:t xml:space="preserve"> temporare? Vă rog să </w:t>
      </w:r>
      <w:r w:rsidR="009D77F2">
        <w:rPr>
          <w:rFonts w:ascii="Calibri" w:eastAsia="Times New Roman" w:hAnsi="Calibri"/>
          <w:color w:val="000000"/>
        </w:rPr>
        <w:t>luați</w:t>
      </w:r>
      <w:r>
        <w:rPr>
          <w:rFonts w:ascii="Calibri" w:eastAsia="Times New Roman" w:hAnsi="Calibri"/>
          <w:color w:val="000000"/>
        </w:rPr>
        <w:t xml:space="preserve"> în considerare </w:t>
      </w:r>
      <w:r w:rsidR="009D77F2">
        <w:rPr>
          <w:rFonts w:ascii="Calibri" w:eastAsia="Times New Roman" w:hAnsi="Calibri"/>
          <w:color w:val="000000"/>
        </w:rPr>
        <w:t>și</w:t>
      </w:r>
      <w:r>
        <w:rPr>
          <w:rFonts w:ascii="Calibri" w:eastAsia="Times New Roman" w:hAnsi="Calibri"/>
          <w:color w:val="000000"/>
        </w:rPr>
        <w:t xml:space="preserve"> </w:t>
      </w:r>
      <w:r w:rsidR="009D77F2">
        <w:rPr>
          <w:rFonts w:ascii="Calibri" w:eastAsia="Times New Roman" w:hAnsi="Calibri"/>
          <w:color w:val="000000"/>
        </w:rPr>
        <w:t>jumătățile</w:t>
      </w:r>
      <w:r>
        <w:rPr>
          <w:rFonts w:ascii="Calibri" w:eastAsia="Times New Roman" w:hAnsi="Calibri"/>
          <w:color w:val="000000"/>
        </w:rPr>
        <w:t xml:space="preserve"> de zi.</w:t>
      </w:r>
    </w:p>
    <w:p w14:paraId="2C83B436" w14:textId="77777777" w:rsidR="00F30251" w:rsidRDefault="00DB70F9">
      <w:pPr>
        <w:pStyle w:val="NormalWeb"/>
        <w:divId w:val="2038312042"/>
        <w:rPr>
          <w:rFonts w:ascii="Calibri" w:hAnsi="Calibri"/>
          <w:b/>
          <w:bCs/>
          <w:color w:val="2E5CB8"/>
        </w:rPr>
      </w:pPr>
      <w:r>
        <w:rPr>
          <w:rFonts w:ascii="Calibri" w:hAnsi="Calibri"/>
          <w:b/>
          <w:bCs/>
          <w:color w:val="2E5CB8"/>
        </w:rPr>
        <w:t xml:space="preserve">Variabila: </w:t>
      </w:r>
    </w:p>
    <w:p w14:paraId="53A538E6" w14:textId="77777777" w:rsidR="00F30251" w:rsidRDefault="00DB70F9">
      <w:pPr>
        <w:divId w:val="2038312042"/>
        <w:rPr>
          <w:rFonts w:ascii="Calibri" w:eastAsia="Times New Roman" w:hAnsi="Calibri"/>
        </w:rPr>
      </w:pPr>
      <w:r>
        <w:rPr>
          <w:rFonts w:ascii="Calibri" w:eastAsia="Times New Roman" w:hAnsi="Calibri"/>
        </w:rPr>
        <w:t>ABS_3b</w:t>
      </w:r>
    </w:p>
    <w:p w14:paraId="0484B07A" w14:textId="77777777" w:rsidR="00F30251" w:rsidRDefault="00DB70F9">
      <w:pPr>
        <w:pStyle w:val="NormalWeb"/>
        <w:divId w:val="2038312042"/>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7172FD1A" w14:textId="77777777" w:rsidR="00F30251" w:rsidRDefault="00DB70F9">
      <w:pPr>
        <w:spacing w:after="240"/>
        <w:divId w:val="2038312042"/>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3 - Nu știu</w:t>
      </w:r>
    </w:p>
    <w:p w14:paraId="6364C4E8" w14:textId="77777777" w:rsidR="001F1856" w:rsidRDefault="001F1856" w:rsidP="001F1856">
      <w:pPr>
        <w:pStyle w:val="NormalWeb"/>
        <w:divId w:val="2038312042"/>
        <w:rPr>
          <w:rFonts w:ascii="Calibri" w:hAnsi="Calibri"/>
          <w:b/>
          <w:bCs/>
          <w:color w:val="2E5CB8"/>
        </w:rPr>
      </w:pPr>
      <w:r>
        <w:rPr>
          <w:rFonts w:ascii="Calibri" w:hAnsi="Calibri"/>
          <w:b/>
          <w:bCs/>
          <w:color w:val="2E5CB8"/>
        </w:rPr>
        <w:t xml:space="preserve">Completat de: </w:t>
      </w:r>
    </w:p>
    <w:p w14:paraId="2BE2D8DE" w14:textId="77777777" w:rsidR="001F1856" w:rsidRDefault="001F1856" w:rsidP="001F1856">
      <w:pPr>
        <w:divId w:val="2038312042"/>
        <w:rPr>
          <w:rFonts w:ascii="Calibri" w:eastAsia="Times New Roman" w:hAnsi="Calibri"/>
        </w:rPr>
      </w:pPr>
      <w:r>
        <w:rPr>
          <w:rFonts w:ascii="Calibri" w:eastAsia="Times New Roman" w:hAnsi="Calibri"/>
        </w:rPr>
        <w:t>Operatorul de interviu</w:t>
      </w:r>
    </w:p>
    <w:p w14:paraId="38A6754C" w14:textId="77777777" w:rsidR="001F1856" w:rsidRDefault="001F1856" w:rsidP="001F1856">
      <w:pPr>
        <w:pStyle w:val="NormalWeb"/>
        <w:divId w:val="2038312042"/>
        <w:rPr>
          <w:rFonts w:ascii="Calibri" w:hAnsi="Calibri"/>
          <w:b/>
          <w:bCs/>
          <w:color w:val="2E5CB8"/>
        </w:rPr>
      </w:pPr>
      <w:r>
        <w:rPr>
          <w:rFonts w:ascii="Calibri" w:hAnsi="Calibri"/>
          <w:b/>
          <w:bCs/>
          <w:color w:val="2E5CB8"/>
        </w:rPr>
        <w:t xml:space="preserve">Filtru: </w:t>
      </w:r>
    </w:p>
    <w:p w14:paraId="64EEA45F" w14:textId="77777777" w:rsidR="001F1856" w:rsidRDefault="007B3587" w:rsidP="001F1856">
      <w:pPr>
        <w:divId w:val="2038312042"/>
        <w:rPr>
          <w:rFonts w:ascii="Calibri" w:eastAsia="Times New Roman" w:hAnsi="Calibri"/>
        </w:rPr>
      </w:pPr>
      <w:r>
        <w:rPr>
          <w:rFonts w:ascii="Calibri" w:eastAsia="Times New Roman" w:hAnsi="Calibri"/>
        </w:rPr>
        <w:t>Persoane care nu au avut zile de absență din motive legate de concedii sau sărbători legale</w:t>
      </w:r>
    </w:p>
    <w:p w14:paraId="3224C075" w14:textId="77777777" w:rsidR="00F30251" w:rsidRDefault="009D77F2">
      <w:pPr>
        <w:pStyle w:val="NormalWeb"/>
        <w:divId w:val="203831204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6F80A37" w14:textId="77777777" w:rsidR="00F30251" w:rsidRDefault="00890972">
      <w:pPr>
        <w:divId w:val="2038312042"/>
        <w:rPr>
          <w:rFonts w:ascii="Calibri" w:eastAsia="Times New Roman" w:hAnsi="Calibri"/>
        </w:rPr>
      </w:pPr>
      <w:r>
        <w:rPr>
          <w:rFonts w:ascii="Calibri" w:eastAsia="Times New Roman" w:hAnsi="Calibri"/>
        </w:rPr>
        <w:t>Întrebarea este identică cu întrebarea 8 dar se adresează altei categorii de persoane - în consecință este formulată ușor diferit. Vedeți explicațiile de la întrebarea 8.</w:t>
      </w:r>
    </w:p>
    <w:p w14:paraId="34ACC549"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63194B2C" w14:textId="77777777" w:rsidR="00F30251" w:rsidRDefault="00DB70F9">
      <w:pPr>
        <w:pStyle w:val="Heading4"/>
        <w:shd w:val="clear" w:color="auto" w:fill="E6E6FF"/>
        <w:divId w:val="1973947055"/>
        <w:rPr>
          <w:rFonts w:ascii="Calibri" w:eastAsia="Times New Roman" w:hAnsi="Calibri"/>
          <w:color w:val="000000"/>
        </w:rPr>
      </w:pPr>
      <w:r>
        <w:rPr>
          <w:rFonts w:ascii="Calibri" w:eastAsia="Times New Roman" w:hAnsi="Calibri"/>
          <w:color w:val="000000"/>
        </w:rPr>
        <w:lastRenderedPageBreak/>
        <w:t>10. Câte zile au fost în total? Vă rog să luați în considerare și jumătățile de zi, numărându-le pe fiecare ca 0,5.</w:t>
      </w:r>
    </w:p>
    <w:p w14:paraId="5C65C607" w14:textId="77777777" w:rsidR="00F30251" w:rsidRDefault="00DB70F9">
      <w:pPr>
        <w:pStyle w:val="NormalWeb"/>
        <w:divId w:val="1973947055"/>
        <w:rPr>
          <w:rFonts w:ascii="Calibri" w:hAnsi="Calibri"/>
          <w:b/>
          <w:bCs/>
          <w:color w:val="2E5CB8"/>
        </w:rPr>
      </w:pPr>
      <w:r>
        <w:rPr>
          <w:rFonts w:ascii="Calibri" w:hAnsi="Calibri"/>
          <w:b/>
          <w:bCs/>
          <w:color w:val="2E5CB8"/>
        </w:rPr>
        <w:t xml:space="preserve">Variabila: </w:t>
      </w:r>
    </w:p>
    <w:p w14:paraId="476ADBBA" w14:textId="77777777" w:rsidR="00F30251" w:rsidRDefault="00DB70F9">
      <w:pPr>
        <w:divId w:val="1973947055"/>
        <w:rPr>
          <w:rFonts w:ascii="Calibri" w:eastAsia="Times New Roman" w:hAnsi="Calibri"/>
        </w:rPr>
      </w:pPr>
      <w:r>
        <w:rPr>
          <w:rFonts w:ascii="Calibri" w:eastAsia="Times New Roman" w:hAnsi="Calibri"/>
        </w:rPr>
        <w:t>ABS_4</w:t>
      </w:r>
    </w:p>
    <w:p w14:paraId="697C3899" w14:textId="77777777" w:rsidR="00F30251" w:rsidRDefault="00DB70F9">
      <w:pPr>
        <w:pStyle w:val="NormalWeb"/>
        <w:divId w:val="1973947055"/>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5D94311A" w14:textId="77777777" w:rsidR="00F30251" w:rsidRDefault="007C0B64">
      <w:pPr>
        <w:divId w:val="1973947055"/>
        <w:rPr>
          <w:rFonts w:ascii="Calibri" w:eastAsia="Times New Roman" w:hAnsi="Calibri"/>
        </w:rPr>
      </w:pPr>
      <w:r w:rsidRPr="007C0B64">
        <w:rPr>
          <w:rFonts w:ascii="Calibri" w:eastAsia="Times New Roman" w:hAnsi="Calibri"/>
          <w:i/>
          <w:iCs/>
        </w:rPr>
        <w:t xml:space="preserve">...număr cu 1 </w:t>
      </w:r>
      <w:r w:rsidR="00503BDD" w:rsidRPr="007C0B64">
        <w:rPr>
          <w:rFonts w:ascii="Calibri" w:eastAsia="Times New Roman" w:hAnsi="Calibri"/>
          <w:i/>
          <w:iCs/>
        </w:rPr>
        <w:t>zecimal</w:t>
      </w:r>
      <w:r w:rsidR="00503BDD">
        <w:rPr>
          <w:rFonts w:ascii="Calibri" w:eastAsia="Times New Roman" w:hAnsi="Calibri"/>
          <w:i/>
          <w:iCs/>
        </w:rPr>
        <w:t>ă</w:t>
      </w:r>
      <w:r w:rsidRPr="007C0B64">
        <w:rPr>
          <w:rFonts w:ascii="Calibri" w:eastAsia="Times New Roman" w:hAnsi="Calibri"/>
          <w:i/>
          <w:iCs/>
        </w:rPr>
        <w:t>...</w:t>
      </w:r>
    </w:p>
    <w:p w14:paraId="192CA563" w14:textId="77777777" w:rsidR="001F1856" w:rsidRDefault="001F1856" w:rsidP="001F1856">
      <w:pPr>
        <w:pStyle w:val="NormalWeb"/>
        <w:divId w:val="1973947055"/>
        <w:rPr>
          <w:rFonts w:ascii="Calibri" w:hAnsi="Calibri"/>
          <w:b/>
          <w:bCs/>
          <w:color w:val="2E5CB8"/>
        </w:rPr>
      </w:pPr>
      <w:r>
        <w:rPr>
          <w:rFonts w:ascii="Calibri" w:hAnsi="Calibri"/>
          <w:b/>
          <w:bCs/>
          <w:color w:val="2E5CB8"/>
        </w:rPr>
        <w:t xml:space="preserve">Completat de: </w:t>
      </w:r>
    </w:p>
    <w:p w14:paraId="60D192DE" w14:textId="77777777" w:rsidR="001F1856" w:rsidRDefault="001F1856" w:rsidP="001F1856">
      <w:pPr>
        <w:divId w:val="1973947055"/>
        <w:rPr>
          <w:rFonts w:ascii="Calibri" w:eastAsia="Times New Roman" w:hAnsi="Calibri"/>
        </w:rPr>
      </w:pPr>
      <w:r>
        <w:rPr>
          <w:rFonts w:ascii="Calibri" w:eastAsia="Times New Roman" w:hAnsi="Calibri"/>
        </w:rPr>
        <w:t>Operatorul de interviu</w:t>
      </w:r>
    </w:p>
    <w:p w14:paraId="62FC2890" w14:textId="77777777" w:rsidR="001F1856" w:rsidRDefault="001F1856" w:rsidP="001F1856">
      <w:pPr>
        <w:pStyle w:val="NormalWeb"/>
        <w:divId w:val="1973947055"/>
        <w:rPr>
          <w:rFonts w:ascii="Calibri" w:hAnsi="Calibri"/>
          <w:b/>
          <w:bCs/>
          <w:color w:val="2E5CB8"/>
        </w:rPr>
      </w:pPr>
      <w:r>
        <w:rPr>
          <w:rFonts w:ascii="Calibri" w:hAnsi="Calibri"/>
          <w:b/>
          <w:bCs/>
          <w:color w:val="2E5CB8"/>
        </w:rPr>
        <w:t xml:space="preserve">Filtru: </w:t>
      </w:r>
    </w:p>
    <w:p w14:paraId="7EACF4F3" w14:textId="77777777" w:rsidR="001F1856" w:rsidRDefault="00986622" w:rsidP="00870835">
      <w:pPr>
        <w:jc w:val="both"/>
        <w:divId w:val="1973947055"/>
        <w:rPr>
          <w:rFonts w:ascii="Calibri" w:eastAsia="Times New Roman" w:hAnsi="Calibri"/>
        </w:rPr>
      </w:pPr>
      <w:r>
        <w:rPr>
          <w:rFonts w:ascii="Calibri" w:eastAsia="Times New Roman" w:hAnsi="Calibri"/>
        </w:rPr>
        <w:t>Persoane care</w:t>
      </w:r>
      <w:r w:rsidR="007B3587">
        <w:rPr>
          <w:rFonts w:ascii="Calibri" w:eastAsia="Times New Roman" w:hAnsi="Calibri"/>
        </w:rPr>
        <w:t xml:space="preserve"> au avut zile de absență</w:t>
      </w:r>
      <w:r>
        <w:rPr>
          <w:rFonts w:ascii="Calibri" w:eastAsia="Times New Roman" w:hAnsi="Calibri"/>
        </w:rPr>
        <w:t xml:space="preserve"> din cauza </w:t>
      </w:r>
      <w:r>
        <w:rPr>
          <w:rFonts w:ascii="Calibri" w:eastAsia="Times New Roman" w:hAnsi="Calibri"/>
          <w:color w:val="000000"/>
        </w:rPr>
        <w:t>vreunei boli, vătămări sau incapacități temporare.</w:t>
      </w:r>
    </w:p>
    <w:p w14:paraId="4C3E09E9" w14:textId="77777777" w:rsidR="00F30251" w:rsidRDefault="009D77F2">
      <w:pPr>
        <w:pStyle w:val="NormalWeb"/>
        <w:divId w:val="197394705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30EFE66" w14:textId="77777777" w:rsidR="00986622" w:rsidRDefault="00986622" w:rsidP="00BB2612">
      <w:pPr>
        <w:pStyle w:val="ListParagraph"/>
        <w:numPr>
          <w:ilvl w:val="0"/>
          <w:numId w:val="68"/>
        </w:numPr>
        <w:divId w:val="1973947055"/>
        <w:rPr>
          <w:rFonts w:ascii="Calibri" w:eastAsia="Times New Roman" w:hAnsi="Calibri"/>
        </w:rPr>
      </w:pPr>
      <w:r w:rsidRPr="00AA6C53">
        <w:rPr>
          <w:rFonts w:ascii="Calibri" w:eastAsia="Times New Roman" w:hAnsi="Calibri"/>
        </w:rPr>
        <w:t xml:space="preserve">Răspunsul se va furniza în </w:t>
      </w:r>
      <w:r>
        <w:rPr>
          <w:rFonts w:ascii="Calibri" w:eastAsia="Times New Roman" w:hAnsi="Calibri"/>
        </w:rPr>
        <w:t>zile</w:t>
      </w:r>
      <w:r w:rsidRPr="00AA6C53">
        <w:rPr>
          <w:rFonts w:ascii="Calibri" w:eastAsia="Times New Roman" w:hAnsi="Calibri"/>
        </w:rPr>
        <w:t xml:space="preserve"> și jumătăți de </w:t>
      </w:r>
      <w:r>
        <w:rPr>
          <w:rFonts w:ascii="Calibri" w:eastAsia="Times New Roman" w:hAnsi="Calibri"/>
        </w:rPr>
        <w:t>zi</w:t>
      </w:r>
      <w:r w:rsidRPr="00AA6C53">
        <w:rPr>
          <w:rFonts w:ascii="Calibri" w:eastAsia="Times New Roman" w:hAnsi="Calibri"/>
        </w:rPr>
        <w:t xml:space="preserve"> (dacă este cazul).</w:t>
      </w:r>
    </w:p>
    <w:p w14:paraId="71423EDB" w14:textId="77777777" w:rsidR="00F30251" w:rsidRDefault="00986622" w:rsidP="00870835">
      <w:pPr>
        <w:pStyle w:val="ListParagraph"/>
        <w:numPr>
          <w:ilvl w:val="0"/>
          <w:numId w:val="68"/>
        </w:numPr>
        <w:jc w:val="both"/>
        <w:divId w:val="1973947055"/>
        <w:rPr>
          <w:rFonts w:ascii="Calibri" w:eastAsia="Times New Roman" w:hAnsi="Calibri"/>
        </w:rPr>
      </w:pPr>
      <w:r w:rsidRPr="00AA6C53">
        <w:rPr>
          <w:rFonts w:ascii="Calibri" w:eastAsia="Times New Roman" w:hAnsi="Calibri"/>
        </w:rPr>
        <w:t xml:space="preserve">O jumătate de zi este considerată jumătate dintr-o zi obișnuită </w:t>
      </w:r>
      <w:r>
        <w:rPr>
          <w:rFonts w:ascii="Calibri" w:eastAsia="Times New Roman" w:hAnsi="Calibri"/>
        </w:rPr>
        <w:t>de lucru a respondentului</w:t>
      </w:r>
      <w:r w:rsidRPr="00AA6C53">
        <w:rPr>
          <w:rFonts w:ascii="Calibri" w:eastAsia="Times New Roman" w:hAnsi="Calibri"/>
        </w:rPr>
        <w:t xml:space="preserve">. De exemplu, un respondent care lucrează cu jumătate de normă, </w:t>
      </w:r>
      <w:r>
        <w:rPr>
          <w:rFonts w:ascii="Calibri" w:eastAsia="Times New Roman" w:hAnsi="Calibri"/>
        </w:rPr>
        <w:t xml:space="preserve">muncind </w:t>
      </w:r>
      <w:r w:rsidRPr="00AA6C53">
        <w:rPr>
          <w:rFonts w:ascii="Calibri" w:eastAsia="Times New Roman" w:hAnsi="Calibri"/>
        </w:rPr>
        <w:t xml:space="preserve">de regulă </w:t>
      </w:r>
      <w:r>
        <w:rPr>
          <w:rFonts w:ascii="Calibri" w:eastAsia="Times New Roman" w:hAnsi="Calibri"/>
        </w:rPr>
        <w:t>4</w:t>
      </w:r>
      <w:r w:rsidRPr="00AA6C53">
        <w:rPr>
          <w:rFonts w:ascii="Calibri" w:eastAsia="Times New Roman" w:hAnsi="Calibri"/>
        </w:rPr>
        <w:t xml:space="preserve"> ore pe zi va </w:t>
      </w:r>
      <w:r>
        <w:rPr>
          <w:rFonts w:ascii="Calibri" w:eastAsia="Times New Roman" w:hAnsi="Calibri"/>
        </w:rPr>
        <w:t>avea 0,5 zile de absență</w:t>
      </w:r>
      <w:r w:rsidRPr="00AA6C53">
        <w:rPr>
          <w:rFonts w:ascii="Calibri" w:eastAsia="Times New Roman" w:hAnsi="Calibri"/>
        </w:rPr>
        <w:t xml:space="preserve">, dacă într-o anumită zi a </w:t>
      </w:r>
      <w:r>
        <w:rPr>
          <w:rFonts w:ascii="Calibri" w:eastAsia="Times New Roman" w:hAnsi="Calibri"/>
        </w:rPr>
        <w:t>lipsit 2</w:t>
      </w:r>
      <w:r w:rsidRPr="00AA6C53">
        <w:rPr>
          <w:rFonts w:ascii="Calibri" w:eastAsia="Times New Roman" w:hAnsi="Calibri"/>
        </w:rPr>
        <w:t xml:space="preserve"> ore sau mai </w:t>
      </w:r>
      <w:r w:rsidR="00503BDD">
        <w:rPr>
          <w:rFonts w:ascii="Calibri" w:eastAsia="Times New Roman" w:hAnsi="Calibri"/>
        </w:rPr>
        <w:t>mult</w:t>
      </w:r>
      <w:r w:rsidRPr="00AA6C53">
        <w:rPr>
          <w:rFonts w:ascii="Calibri" w:eastAsia="Times New Roman" w:hAnsi="Calibri"/>
        </w:rPr>
        <w:t xml:space="preserve">. </w:t>
      </w:r>
      <w:r>
        <w:rPr>
          <w:rFonts w:ascii="Calibri" w:eastAsia="Times New Roman" w:hAnsi="Calibri"/>
        </w:rPr>
        <w:t xml:space="preserve">Un salariat cu program întreg (8 ore pe zi) va avea 0,5 zile de absență dacă ȋntr-o anumită zi din săptămână a lipsit 4 ore sau mai </w:t>
      </w:r>
      <w:r w:rsidR="00503BDD">
        <w:rPr>
          <w:rFonts w:ascii="Calibri" w:eastAsia="Times New Roman" w:hAnsi="Calibri"/>
        </w:rPr>
        <w:t>mult</w:t>
      </w:r>
      <w:r>
        <w:rPr>
          <w:rFonts w:ascii="Calibri" w:eastAsia="Times New Roman" w:hAnsi="Calibri"/>
        </w:rPr>
        <w:t>.</w:t>
      </w:r>
    </w:p>
    <w:p w14:paraId="1572536C" w14:textId="77777777" w:rsidR="00967F2D" w:rsidRPr="001E6D21" w:rsidRDefault="00967F2D" w:rsidP="00870835">
      <w:pPr>
        <w:pStyle w:val="ListParagraph"/>
        <w:numPr>
          <w:ilvl w:val="0"/>
          <w:numId w:val="68"/>
        </w:numPr>
        <w:jc w:val="both"/>
        <w:divId w:val="1973947055"/>
        <w:rPr>
          <w:rFonts w:ascii="Calibri" w:eastAsia="Times New Roman" w:hAnsi="Calibri"/>
        </w:rPr>
      </w:pPr>
      <w:r w:rsidRPr="001E6D21">
        <w:rPr>
          <w:rFonts w:ascii="Calibri" w:eastAsia="Times New Roman" w:hAnsi="Calibri"/>
        </w:rPr>
        <w:t xml:space="preserve">Dacă </w:t>
      </w:r>
      <w:r>
        <w:rPr>
          <w:rFonts w:ascii="Calibri" w:eastAsia="Times New Roman" w:hAnsi="Calibri"/>
        </w:rPr>
        <w:t>zilele de absență au fost</w:t>
      </w:r>
      <w:r w:rsidRPr="001E6D21">
        <w:rPr>
          <w:rFonts w:ascii="Calibri" w:eastAsia="Times New Roman" w:hAnsi="Calibri"/>
        </w:rPr>
        <w:t xml:space="preserve"> deja înregistrat</w:t>
      </w:r>
      <w:r>
        <w:rPr>
          <w:rFonts w:ascii="Calibri" w:eastAsia="Times New Roman" w:hAnsi="Calibri"/>
        </w:rPr>
        <w:t>e</w:t>
      </w:r>
      <w:r w:rsidRPr="001E6D21">
        <w:rPr>
          <w:rFonts w:ascii="Calibri" w:eastAsia="Times New Roman" w:hAnsi="Calibri"/>
        </w:rPr>
        <w:t xml:space="preserve"> la </w:t>
      </w:r>
      <w:r>
        <w:rPr>
          <w:rFonts w:ascii="Calibri" w:eastAsia="Times New Roman" w:hAnsi="Calibri"/>
        </w:rPr>
        <w:t>întrebările 6, 7 - acestea</w:t>
      </w:r>
      <w:r w:rsidRPr="001E6D21">
        <w:rPr>
          <w:rFonts w:ascii="Calibri" w:eastAsia="Times New Roman" w:hAnsi="Calibri"/>
        </w:rPr>
        <w:t xml:space="preserve"> nu </w:t>
      </w:r>
      <w:r>
        <w:rPr>
          <w:rFonts w:ascii="Calibri" w:eastAsia="Times New Roman" w:hAnsi="Calibri"/>
        </w:rPr>
        <w:t xml:space="preserve">se vor </w:t>
      </w:r>
      <w:r w:rsidRPr="001E6D21">
        <w:rPr>
          <w:rFonts w:ascii="Calibri" w:eastAsia="Times New Roman" w:hAnsi="Calibri"/>
        </w:rPr>
        <w:t>raporta din nou aici.</w:t>
      </w:r>
    </w:p>
    <w:p w14:paraId="5DF70404" w14:textId="77777777" w:rsidR="00967F2D" w:rsidRDefault="00967F2D" w:rsidP="00967F2D">
      <w:pPr>
        <w:pStyle w:val="ListParagraph"/>
        <w:divId w:val="1973947055"/>
        <w:rPr>
          <w:rFonts w:ascii="Calibri" w:eastAsia="Times New Roman" w:hAnsi="Calibri"/>
        </w:rPr>
      </w:pPr>
    </w:p>
    <w:p w14:paraId="6861E69E"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0ED91B16" w14:textId="77777777" w:rsidR="00F30251" w:rsidRDefault="00DB70F9">
      <w:pPr>
        <w:pStyle w:val="Heading4"/>
        <w:shd w:val="clear" w:color="auto" w:fill="E6E6FF"/>
        <w:divId w:val="1945570269"/>
        <w:rPr>
          <w:rFonts w:ascii="Calibri" w:eastAsia="Times New Roman" w:hAnsi="Calibri"/>
          <w:color w:val="000000"/>
        </w:rPr>
      </w:pPr>
      <w:r>
        <w:rPr>
          <w:rFonts w:ascii="Calibri" w:eastAsia="Times New Roman" w:hAnsi="Calibri"/>
          <w:color w:val="000000"/>
        </w:rPr>
        <w:lastRenderedPageBreak/>
        <w:t>11. În săptămâna de luni</w:t>
      </w:r>
      <w:r w:rsidR="009D77F2">
        <w:rPr>
          <w:rFonts w:ascii="Calibri" w:eastAsia="Times New Roman" w:hAnsi="Calibri"/>
          <w:color w:val="000000"/>
        </w:rPr>
        <w:t>....</w:t>
      </w:r>
      <w:r>
        <w:rPr>
          <w:rFonts w:ascii="Calibri" w:eastAsia="Times New Roman" w:hAnsi="Calibri"/>
          <w:color w:val="000000"/>
        </w:rPr>
        <w:t xml:space="preserve"> până duminică </w:t>
      </w:r>
      <w:r w:rsidR="009D77F2">
        <w:rPr>
          <w:rFonts w:ascii="Calibri" w:eastAsia="Times New Roman" w:hAnsi="Calibri"/>
          <w:color w:val="000000"/>
        </w:rPr>
        <w:t>....</w:t>
      </w:r>
      <w:r>
        <w:rPr>
          <w:rFonts w:ascii="Calibri" w:eastAsia="Times New Roman" w:hAnsi="Calibri"/>
          <w:color w:val="000000"/>
        </w:rPr>
        <w:t xml:space="preserve"> a fost vreo altă zi în care ați lipsit de la muncă din alte motive? Vă rog să </w:t>
      </w:r>
      <w:r w:rsidR="009D77F2">
        <w:rPr>
          <w:rFonts w:ascii="Calibri" w:eastAsia="Times New Roman" w:hAnsi="Calibri"/>
          <w:color w:val="000000"/>
        </w:rPr>
        <w:t>luați</w:t>
      </w:r>
      <w:r>
        <w:rPr>
          <w:rFonts w:ascii="Calibri" w:eastAsia="Times New Roman" w:hAnsi="Calibri"/>
          <w:color w:val="000000"/>
        </w:rPr>
        <w:t xml:space="preserve"> în considerare </w:t>
      </w:r>
      <w:r w:rsidR="009D77F2">
        <w:rPr>
          <w:rFonts w:ascii="Calibri" w:eastAsia="Times New Roman" w:hAnsi="Calibri"/>
          <w:color w:val="000000"/>
        </w:rPr>
        <w:t>și</w:t>
      </w:r>
      <w:r>
        <w:rPr>
          <w:rFonts w:ascii="Calibri" w:eastAsia="Times New Roman" w:hAnsi="Calibri"/>
          <w:color w:val="000000"/>
        </w:rPr>
        <w:t xml:space="preserve"> </w:t>
      </w:r>
      <w:r w:rsidR="009D77F2">
        <w:rPr>
          <w:rFonts w:ascii="Calibri" w:eastAsia="Times New Roman" w:hAnsi="Calibri"/>
          <w:color w:val="000000"/>
        </w:rPr>
        <w:t>jumătățile</w:t>
      </w:r>
      <w:r>
        <w:rPr>
          <w:rFonts w:ascii="Calibri" w:eastAsia="Times New Roman" w:hAnsi="Calibri"/>
          <w:color w:val="000000"/>
        </w:rPr>
        <w:t xml:space="preserve"> de zi.</w:t>
      </w:r>
    </w:p>
    <w:p w14:paraId="39F0CCBF" w14:textId="77777777" w:rsidR="00F30251" w:rsidRDefault="00DB70F9">
      <w:pPr>
        <w:pStyle w:val="NormalWeb"/>
        <w:divId w:val="1945570269"/>
        <w:rPr>
          <w:rFonts w:ascii="Calibri" w:hAnsi="Calibri"/>
          <w:b/>
          <w:bCs/>
          <w:color w:val="2E5CB8"/>
        </w:rPr>
      </w:pPr>
      <w:r>
        <w:rPr>
          <w:rFonts w:ascii="Calibri" w:hAnsi="Calibri"/>
          <w:b/>
          <w:bCs/>
          <w:color w:val="2E5CB8"/>
        </w:rPr>
        <w:t xml:space="preserve">Variabila: </w:t>
      </w:r>
    </w:p>
    <w:p w14:paraId="65EB863D" w14:textId="77777777" w:rsidR="00F30251" w:rsidRDefault="00DB70F9">
      <w:pPr>
        <w:divId w:val="1945570269"/>
        <w:rPr>
          <w:rFonts w:ascii="Calibri" w:eastAsia="Times New Roman" w:hAnsi="Calibri"/>
        </w:rPr>
      </w:pPr>
      <w:r>
        <w:rPr>
          <w:rFonts w:ascii="Calibri" w:eastAsia="Times New Roman" w:hAnsi="Calibri"/>
        </w:rPr>
        <w:t>ABS_5a</w:t>
      </w:r>
    </w:p>
    <w:p w14:paraId="1789BD9C" w14:textId="77777777" w:rsidR="00F30251" w:rsidRDefault="00DB70F9">
      <w:pPr>
        <w:pStyle w:val="NormalWeb"/>
        <w:divId w:val="1945570269"/>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1A3BCF48" w14:textId="77777777" w:rsidR="00F30251" w:rsidRDefault="00DB70F9">
      <w:pPr>
        <w:spacing w:after="240"/>
        <w:divId w:val="1945570269"/>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3 - Nu știu</w:t>
      </w:r>
    </w:p>
    <w:p w14:paraId="038BCD2F" w14:textId="77777777" w:rsidR="001F1856" w:rsidRDefault="001F1856" w:rsidP="001F1856">
      <w:pPr>
        <w:pStyle w:val="NormalWeb"/>
        <w:divId w:val="1945570269"/>
        <w:rPr>
          <w:rFonts w:ascii="Calibri" w:hAnsi="Calibri"/>
          <w:b/>
          <w:bCs/>
          <w:color w:val="2E5CB8"/>
        </w:rPr>
      </w:pPr>
      <w:r>
        <w:rPr>
          <w:rFonts w:ascii="Calibri" w:hAnsi="Calibri"/>
          <w:b/>
          <w:bCs/>
          <w:color w:val="2E5CB8"/>
        </w:rPr>
        <w:t xml:space="preserve">Completat de: </w:t>
      </w:r>
    </w:p>
    <w:p w14:paraId="254B3741" w14:textId="77777777" w:rsidR="001F1856" w:rsidRDefault="001F1856" w:rsidP="001F1856">
      <w:pPr>
        <w:divId w:val="1945570269"/>
        <w:rPr>
          <w:rFonts w:ascii="Calibri" w:eastAsia="Times New Roman" w:hAnsi="Calibri"/>
        </w:rPr>
      </w:pPr>
      <w:r>
        <w:rPr>
          <w:rFonts w:ascii="Calibri" w:eastAsia="Times New Roman" w:hAnsi="Calibri"/>
        </w:rPr>
        <w:t>Operatorul de interviu</w:t>
      </w:r>
    </w:p>
    <w:p w14:paraId="51936E69" w14:textId="77777777" w:rsidR="001F1856" w:rsidRDefault="001F1856" w:rsidP="001F1856">
      <w:pPr>
        <w:pStyle w:val="NormalWeb"/>
        <w:divId w:val="1945570269"/>
        <w:rPr>
          <w:rFonts w:ascii="Calibri" w:hAnsi="Calibri"/>
          <w:b/>
          <w:bCs/>
          <w:color w:val="2E5CB8"/>
        </w:rPr>
      </w:pPr>
      <w:r>
        <w:rPr>
          <w:rFonts w:ascii="Calibri" w:hAnsi="Calibri"/>
          <w:b/>
          <w:bCs/>
          <w:color w:val="2E5CB8"/>
        </w:rPr>
        <w:t xml:space="preserve">Filtru: </w:t>
      </w:r>
    </w:p>
    <w:p w14:paraId="1FFF9C05" w14:textId="77777777" w:rsidR="00FE4379" w:rsidRDefault="00FE4379" w:rsidP="00870835">
      <w:pPr>
        <w:jc w:val="both"/>
        <w:divId w:val="1945570269"/>
        <w:rPr>
          <w:rFonts w:ascii="Calibri" w:eastAsia="Times New Roman" w:hAnsi="Calibri"/>
        </w:rPr>
      </w:pPr>
      <w:r>
        <w:rPr>
          <w:rFonts w:ascii="Calibri" w:eastAsia="Times New Roman" w:hAnsi="Calibri"/>
        </w:rPr>
        <w:t xml:space="preserve">Persoane </w:t>
      </w:r>
      <w:r w:rsidR="007B3587">
        <w:rPr>
          <w:rFonts w:ascii="Calibri" w:eastAsia="Times New Roman" w:hAnsi="Calibri"/>
        </w:rPr>
        <w:t>care au avut zile de absență</w:t>
      </w:r>
      <w:r>
        <w:rPr>
          <w:rFonts w:ascii="Calibri" w:eastAsia="Times New Roman" w:hAnsi="Calibri"/>
        </w:rPr>
        <w:t xml:space="preserve"> din motive legate de concedii sau sărbători legale sau din cauza vreunei </w:t>
      </w:r>
      <w:r>
        <w:rPr>
          <w:rFonts w:ascii="Calibri" w:eastAsia="Times New Roman" w:hAnsi="Calibri"/>
          <w:color w:val="000000"/>
        </w:rPr>
        <w:t>boli, vătămări sau incapacități temporare</w:t>
      </w:r>
      <w:r>
        <w:rPr>
          <w:rFonts w:ascii="Calibri" w:eastAsia="Times New Roman" w:hAnsi="Calibri"/>
        </w:rPr>
        <w:t xml:space="preserve"> </w:t>
      </w:r>
    </w:p>
    <w:p w14:paraId="2C11388B" w14:textId="77777777" w:rsidR="001F1856" w:rsidRDefault="001F1856" w:rsidP="001F1856">
      <w:pPr>
        <w:divId w:val="1945570269"/>
        <w:rPr>
          <w:rFonts w:ascii="Calibri" w:eastAsia="Times New Roman" w:hAnsi="Calibri"/>
        </w:rPr>
      </w:pPr>
    </w:p>
    <w:p w14:paraId="2BB30656" w14:textId="77777777" w:rsidR="00F30251" w:rsidRDefault="009D77F2">
      <w:pPr>
        <w:pStyle w:val="NormalWeb"/>
        <w:divId w:val="194557026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E06E2EB" w14:textId="77777777" w:rsidR="00FE4379" w:rsidRPr="00967F2D" w:rsidRDefault="00FE4379" w:rsidP="00870835">
      <w:pPr>
        <w:pStyle w:val="ListParagraph"/>
        <w:numPr>
          <w:ilvl w:val="0"/>
          <w:numId w:val="68"/>
        </w:numPr>
        <w:jc w:val="both"/>
        <w:divId w:val="1945570269"/>
        <w:rPr>
          <w:rFonts w:ascii="Calibri" w:eastAsia="Times New Roman" w:hAnsi="Calibri"/>
        </w:rPr>
      </w:pPr>
      <w:r w:rsidRPr="00967F2D">
        <w:rPr>
          <w:rFonts w:ascii="Calibri" w:eastAsia="Times New Roman" w:hAnsi="Calibri"/>
        </w:rPr>
        <w:t>Întrebarea se referă la numărul zilelor de absență de la locul de muncă principal în săptămâna de referință din cauza altor motive altele decât zilele de sărbători legale, concedii sau vreunei boli, vătămări sau incapacități temporare.</w:t>
      </w:r>
      <w:r w:rsidR="00967F2D" w:rsidRPr="00967F2D">
        <w:rPr>
          <w:rFonts w:ascii="Calibri" w:eastAsia="Times New Roman" w:hAnsi="Calibri"/>
        </w:rPr>
        <w:t xml:space="preserve"> Printre motive pot fi, de exemplu, formarea profesională care nu are legătură cu locul de muncă, boala copiilor sau a altor rude, vremea rea, greva, concediul pentru orice motiv personal, maternitate, paternitate sau concediul pentru creșterea copilului.</w:t>
      </w:r>
    </w:p>
    <w:p w14:paraId="393C0466" w14:textId="77777777" w:rsidR="00967F2D" w:rsidRPr="00967F2D" w:rsidRDefault="00FE4379" w:rsidP="00870835">
      <w:pPr>
        <w:pStyle w:val="ListParagraph"/>
        <w:numPr>
          <w:ilvl w:val="0"/>
          <w:numId w:val="68"/>
        </w:numPr>
        <w:jc w:val="both"/>
        <w:rPr>
          <w:rFonts w:ascii="Calibri" w:eastAsia="Times New Roman" w:hAnsi="Calibri"/>
          <w:b/>
          <w:bCs/>
          <w:color w:val="000000"/>
          <w:sz w:val="30"/>
          <w:szCs w:val="30"/>
        </w:rPr>
      </w:pPr>
      <w:r w:rsidRPr="00967F2D">
        <w:rPr>
          <w:rFonts w:ascii="Calibri" w:eastAsia="Times New Roman" w:hAnsi="Calibri"/>
        </w:rPr>
        <w:t>Se au în vedere doar zilele de absență în comparație cu ceea ce respondentul ar fi lucrat într-o săptămână normală. Prin urmare, o duminică este socotită ca absență numai dacă în mod normal respondentul ar fi lucrat duminica, dar în săptămâna de referință, din anumite motive, acesta nu a lucrat. Același lucru este valabil și pentru sărbătoril</w:t>
      </w:r>
      <w:r w:rsidR="00DA674C">
        <w:rPr>
          <w:rFonts w:ascii="Calibri" w:eastAsia="Times New Roman" w:hAnsi="Calibri"/>
        </w:rPr>
        <w:t>e</w:t>
      </w:r>
      <w:r w:rsidRPr="00967F2D">
        <w:rPr>
          <w:rFonts w:ascii="Calibri" w:eastAsia="Times New Roman" w:hAnsi="Calibri"/>
        </w:rPr>
        <w:t xml:space="preserve"> legale. De exemplu, dacă 1 mai cade într-o sâmbătă, aceasta ar trebui considerată ca absență doar dacă respondentul ar fi lucrat în mod normal sâmbăta.</w:t>
      </w:r>
    </w:p>
    <w:p w14:paraId="4E818B47" w14:textId="77777777" w:rsidR="009D77F2" w:rsidRPr="00967F2D" w:rsidRDefault="00967F2D" w:rsidP="00870835">
      <w:pPr>
        <w:pStyle w:val="ListParagraph"/>
        <w:numPr>
          <w:ilvl w:val="0"/>
          <w:numId w:val="68"/>
        </w:numPr>
        <w:jc w:val="both"/>
        <w:rPr>
          <w:rFonts w:ascii="Calibri" w:eastAsia="Times New Roman" w:hAnsi="Calibri"/>
          <w:b/>
          <w:bCs/>
          <w:color w:val="000000"/>
          <w:sz w:val="30"/>
          <w:szCs w:val="30"/>
        </w:rPr>
      </w:pPr>
      <w:r>
        <w:rPr>
          <w:rFonts w:ascii="Calibri" w:eastAsia="Times New Roman" w:hAnsi="Calibri"/>
        </w:rPr>
        <w:t>Dacă zilele de absență au fost deja raportate la întrebările 6, 7, 8, 9, 10 – nu se vor raporta din nou aici.</w:t>
      </w:r>
      <w:r w:rsidR="009D77F2" w:rsidRPr="00967F2D">
        <w:rPr>
          <w:rFonts w:ascii="Calibri" w:eastAsia="Times New Roman" w:hAnsi="Calibri"/>
          <w:color w:val="000000"/>
        </w:rPr>
        <w:br w:type="page"/>
      </w:r>
    </w:p>
    <w:p w14:paraId="5AC914E8" w14:textId="77777777" w:rsidR="00F30251" w:rsidRDefault="00DB70F9">
      <w:pPr>
        <w:pStyle w:val="Heading4"/>
        <w:shd w:val="clear" w:color="auto" w:fill="E6E6FF"/>
        <w:divId w:val="817890468"/>
        <w:rPr>
          <w:rFonts w:ascii="Calibri" w:eastAsia="Times New Roman" w:hAnsi="Calibri"/>
          <w:color w:val="000000"/>
        </w:rPr>
      </w:pPr>
      <w:r>
        <w:rPr>
          <w:rFonts w:ascii="Calibri" w:eastAsia="Times New Roman" w:hAnsi="Calibri"/>
          <w:color w:val="000000"/>
        </w:rPr>
        <w:lastRenderedPageBreak/>
        <w:t xml:space="preserve">12. În săptămâna de luni </w:t>
      </w:r>
      <w:r w:rsidR="009D77F2">
        <w:rPr>
          <w:rFonts w:ascii="Calibri" w:eastAsia="Times New Roman" w:hAnsi="Calibri"/>
          <w:color w:val="000000"/>
        </w:rPr>
        <w:t>....</w:t>
      </w:r>
      <w:r>
        <w:rPr>
          <w:rFonts w:ascii="Calibri" w:eastAsia="Times New Roman" w:hAnsi="Calibri"/>
          <w:color w:val="000000"/>
        </w:rPr>
        <w:t xml:space="preserve"> până duminică</w:t>
      </w:r>
      <w:r w:rsidR="009D77F2">
        <w:rPr>
          <w:rFonts w:ascii="Calibri" w:eastAsia="Times New Roman" w:hAnsi="Calibri"/>
          <w:color w:val="000000"/>
        </w:rPr>
        <w:t>....</w:t>
      </w:r>
      <w:r>
        <w:rPr>
          <w:rFonts w:ascii="Calibri" w:eastAsia="Times New Roman" w:hAnsi="Calibri"/>
          <w:color w:val="000000"/>
        </w:rPr>
        <w:t xml:space="preserve"> au fost zile în care </w:t>
      </w:r>
      <w:r w:rsidR="009D77F2">
        <w:rPr>
          <w:rFonts w:ascii="Calibri" w:eastAsia="Times New Roman" w:hAnsi="Calibri"/>
          <w:color w:val="000000"/>
        </w:rPr>
        <w:t>ați</w:t>
      </w:r>
      <w:r>
        <w:rPr>
          <w:rFonts w:ascii="Calibri" w:eastAsia="Times New Roman" w:hAnsi="Calibri"/>
          <w:color w:val="000000"/>
        </w:rPr>
        <w:t xml:space="preserve"> lipsit de la muncă din alte motive? Vă rog să </w:t>
      </w:r>
      <w:r w:rsidR="009D77F2">
        <w:rPr>
          <w:rFonts w:ascii="Calibri" w:eastAsia="Times New Roman" w:hAnsi="Calibri"/>
          <w:color w:val="000000"/>
        </w:rPr>
        <w:t>luați</w:t>
      </w:r>
      <w:r>
        <w:rPr>
          <w:rFonts w:ascii="Calibri" w:eastAsia="Times New Roman" w:hAnsi="Calibri"/>
          <w:color w:val="000000"/>
        </w:rPr>
        <w:t xml:space="preserve"> în considerare </w:t>
      </w:r>
      <w:r w:rsidR="009D77F2">
        <w:rPr>
          <w:rFonts w:ascii="Calibri" w:eastAsia="Times New Roman" w:hAnsi="Calibri"/>
          <w:color w:val="000000"/>
        </w:rPr>
        <w:t>și</w:t>
      </w:r>
      <w:r>
        <w:rPr>
          <w:rFonts w:ascii="Calibri" w:eastAsia="Times New Roman" w:hAnsi="Calibri"/>
          <w:color w:val="000000"/>
        </w:rPr>
        <w:t xml:space="preserve"> </w:t>
      </w:r>
      <w:r w:rsidR="009D77F2">
        <w:rPr>
          <w:rFonts w:ascii="Calibri" w:eastAsia="Times New Roman" w:hAnsi="Calibri"/>
          <w:color w:val="000000"/>
        </w:rPr>
        <w:t>jumătățile</w:t>
      </w:r>
      <w:r>
        <w:rPr>
          <w:rFonts w:ascii="Calibri" w:eastAsia="Times New Roman" w:hAnsi="Calibri"/>
          <w:color w:val="000000"/>
        </w:rPr>
        <w:t xml:space="preserve"> de zi.</w:t>
      </w:r>
    </w:p>
    <w:p w14:paraId="6F33FA9F" w14:textId="77777777" w:rsidR="00F30251" w:rsidRDefault="00DB70F9">
      <w:pPr>
        <w:pStyle w:val="NormalWeb"/>
        <w:divId w:val="817890468"/>
        <w:rPr>
          <w:rFonts w:ascii="Calibri" w:hAnsi="Calibri"/>
          <w:b/>
          <w:bCs/>
          <w:color w:val="2E5CB8"/>
        </w:rPr>
      </w:pPr>
      <w:r>
        <w:rPr>
          <w:rFonts w:ascii="Calibri" w:hAnsi="Calibri"/>
          <w:b/>
          <w:bCs/>
          <w:color w:val="2E5CB8"/>
        </w:rPr>
        <w:t xml:space="preserve">Variabila: </w:t>
      </w:r>
    </w:p>
    <w:p w14:paraId="382286A5" w14:textId="77777777" w:rsidR="00F30251" w:rsidRDefault="00DB70F9">
      <w:pPr>
        <w:divId w:val="817890468"/>
        <w:rPr>
          <w:rFonts w:ascii="Calibri" w:eastAsia="Times New Roman" w:hAnsi="Calibri"/>
        </w:rPr>
      </w:pPr>
      <w:r>
        <w:rPr>
          <w:rFonts w:ascii="Calibri" w:eastAsia="Times New Roman" w:hAnsi="Calibri"/>
        </w:rPr>
        <w:t>ABS_5b</w:t>
      </w:r>
    </w:p>
    <w:p w14:paraId="1F943C8A" w14:textId="77777777" w:rsidR="00F30251" w:rsidRDefault="00DB70F9">
      <w:pPr>
        <w:pStyle w:val="NormalWeb"/>
        <w:divId w:val="817890468"/>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14E33062" w14:textId="77777777" w:rsidR="00F30251" w:rsidRDefault="00DB70F9">
      <w:pPr>
        <w:spacing w:after="240"/>
        <w:divId w:val="817890468"/>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3 - Nu știu</w:t>
      </w:r>
    </w:p>
    <w:p w14:paraId="6AC3E68E" w14:textId="77777777" w:rsidR="001F1856" w:rsidRDefault="001F1856" w:rsidP="001F1856">
      <w:pPr>
        <w:pStyle w:val="NormalWeb"/>
        <w:divId w:val="817890468"/>
        <w:rPr>
          <w:rFonts w:ascii="Calibri" w:hAnsi="Calibri"/>
          <w:b/>
          <w:bCs/>
          <w:color w:val="2E5CB8"/>
        </w:rPr>
      </w:pPr>
      <w:r>
        <w:rPr>
          <w:rFonts w:ascii="Calibri" w:hAnsi="Calibri"/>
          <w:b/>
          <w:bCs/>
          <w:color w:val="2E5CB8"/>
        </w:rPr>
        <w:t xml:space="preserve">Completat de: </w:t>
      </w:r>
    </w:p>
    <w:p w14:paraId="7870D64F" w14:textId="77777777" w:rsidR="001F1856" w:rsidRDefault="001F1856" w:rsidP="001F1856">
      <w:pPr>
        <w:divId w:val="817890468"/>
        <w:rPr>
          <w:rFonts w:ascii="Calibri" w:eastAsia="Times New Roman" w:hAnsi="Calibri"/>
        </w:rPr>
      </w:pPr>
      <w:r>
        <w:rPr>
          <w:rFonts w:ascii="Calibri" w:eastAsia="Times New Roman" w:hAnsi="Calibri"/>
        </w:rPr>
        <w:t>Operatorul de interviu</w:t>
      </w:r>
    </w:p>
    <w:p w14:paraId="1BDA9727" w14:textId="77777777" w:rsidR="001F1856" w:rsidRDefault="001F1856" w:rsidP="001F1856">
      <w:pPr>
        <w:pStyle w:val="NormalWeb"/>
        <w:divId w:val="817890468"/>
        <w:rPr>
          <w:rFonts w:ascii="Calibri" w:hAnsi="Calibri"/>
          <w:b/>
          <w:bCs/>
          <w:color w:val="2E5CB8"/>
        </w:rPr>
      </w:pPr>
      <w:r>
        <w:rPr>
          <w:rFonts w:ascii="Calibri" w:hAnsi="Calibri"/>
          <w:b/>
          <w:bCs/>
          <w:color w:val="2E5CB8"/>
        </w:rPr>
        <w:t xml:space="preserve">Filtru: </w:t>
      </w:r>
    </w:p>
    <w:p w14:paraId="2BE56FC9" w14:textId="77777777" w:rsidR="007B3587" w:rsidRDefault="007B3587" w:rsidP="00870835">
      <w:pPr>
        <w:jc w:val="both"/>
        <w:divId w:val="817890468"/>
        <w:rPr>
          <w:rFonts w:ascii="Calibri" w:eastAsia="Times New Roman" w:hAnsi="Calibri"/>
        </w:rPr>
      </w:pPr>
      <w:r>
        <w:rPr>
          <w:rFonts w:ascii="Calibri" w:eastAsia="Times New Roman" w:hAnsi="Calibri"/>
        </w:rPr>
        <w:t xml:space="preserve">Persoane care au nu avut zile de absență din motive legate de concedii sau sărbători legale şi nici din cauza vreunei </w:t>
      </w:r>
      <w:r>
        <w:rPr>
          <w:rFonts w:ascii="Calibri" w:eastAsia="Times New Roman" w:hAnsi="Calibri"/>
          <w:color w:val="000000"/>
        </w:rPr>
        <w:t>boli, vătămări sau incapacități temporare</w:t>
      </w:r>
      <w:r>
        <w:rPr>
          <w:rFonts w:ascii="Calibri" w:eastAsia="Times New Roman" w:hAnsi="Calibri"/>
        </w:rPr>
        <w:t xml:space="preserve"> </w:t>
      </w:r>
    </w:p>
    <w:p w14:paraId="1BFE49D7" w14:textId="77777777" w:rsidR="001F1856" w:rsidRDefault="001F1856" w:rsidP="001F1856">
      <w:pPr>
        <w:divId w:val="817890468"/>
        <w:rPr>
          <w:rFonts w:ascii="Calibri" w:eastAsia="Times New Roman" w:hAnsi="Calibri"/>
        </w:rPr>
      </w:pPr>
    </w:p>
    <w:p w14:paraId="05636C17" w14:textId="77777777" w:rsidR="00F30251" w:rsidRDefault="009D77F2">
      <w:pPr>
        <w:pStyle w:val="NormalWeb"/>
        <w:divId w:val="81789046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2365D8F" w14:textId="77777777" w:rsidR="00967F2D" w:rsidRDefault="00967F2D" w:rsidP="00870835">
      <w:pPr>
        <w:jc w:val="both"/>
        <w:divId w:val="817890468"/>
        <w:rPr>
          <w:rFonts w:ascii="Calibri" w:eastAsia="Times New Roman" w:hAnsi="Calibri"/>
        </w:rPr>
      </w:pPr>
      <w:r>
        <w:rPr>
          <w:rFonts w:ascii="Calibri" w:eastAsia="Times New Roman" w:hAnsi="Calibri"/>
        </w:rPr>
        <w:t>Întrebarea este identică cu întrebarea 11 dar se adresează altei categorii de persoane - în consecință este formulată ușor diferit. Vedeți explicațiile de la întrebarea 11.</w:t>
      </w:r>
    </w:p>
    <w:p w14:paraId="0AB0216D" w14:textId="77777777" w:rsidR="00F30251" w:rsidRDefault="00F30251">
      <w:pPr>
        <w:divId w:val="817890468"/>
        <w:rPr>
          <w:rFonts w:ascii="Calibri" w:eastAsia="Times New Roman" w:hAnsi="Calibri"/>
        </w:rPr>
      </w:pPr>
    </w:p>
    <w:p w14:paraId="21FF0A59"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503CB134" w14:textId="77777777" w:rsidR="00F30251" w:rsidRDefault="00DB70F9">
      <w:pPr>
        <w:pStyle w:val="Heading4"/>
        <w:shd w:val="clear" w:color="auto" w:fill="E6E6FF"/>
        <w:divId w:val="42609013"/>
        <w:rPr>
          <w:rFonts w:ascii="Calibri" w:eastAsia="Times New Roman" w:hAnsi="Calibri"/>
          <w:color w:val="000000"/>
        </w:rPr>
      </w:pPr>
      <w:r>
        <w:rPr>
          <w:rFonts w:ascii="Calibri" w:eastAsia="Times New Roman" w:hAnsi="Calibri"/>
          <w:color w:val="000000"/>
        </w:rPr>
        <w:lastRenderedPageBreak/>
        <w:t>13. Câte zile au fost în total? Vă rog să luați în considerare și jumătățile de zi, numărându-le pe fiecare ca 0,5.</w:t>
      </w:r>
    </w:p>
    <w:p w14:paraId="4366EC8F" w14:textId="77777777" w:rsidR="00F30251" w:rsidRDefault="00DB70F9">
      <w:pPr>
        <w:pStyle w:val="NormalWeb"/>
        <w:divId w:val="42609013"/>
        <w:rPr>
          <w:rFonts w:ascii="Calibri" w:hAnsi="Calibri"/>
          <w:b/>
          <w:bCs/>
          <w:color w:val="2E5CB8"/>
        </w:rPr>
      </w:pPr>
      <w:r>
        <w:rPr>
          <w:rFonts w:ascii="Calibri" w:hAnsi="Calibri"/>
          <w:b/>
          <w:bCs/>
          <w:color w:val="2E5CB8"/>
        </w:rPr>
        <w:t xml:space="preserve">Variabila: </w:t>
      </w:r>
    </w:p>
    <w:p w14:paraId="5E8E0D87" w14:textId="77777777" w:rsidR="00F30251" w:rsidRDefault="00DB70F9">
      <w:pPr>
        <w:divId w:val="42609013"/>
        <w:rPr>
          <w:rFonts w:ascii="Calibri" w:eastAsia="Times New Roman" w:hAnsi="Calibri"/>
        </w:rPr>
      </w:pPr>
      <w:r>
        <w:rPr>
          <w:rFonts w:ascii="Calibri" w:eastAsia="Times New Roman" w:hAnsi="Calibri"/>
        </w:rPr>
        <w:t>ABS_6</w:t>
      </w:r>
    </w:p>
    <w:p w14:paraId="0AA9DD3F" w14:textId="77777777" w:rsidR="00F30251" w:rsidRDefault="00DB70F9">
      <w:pPr>
        <w:pStyle w:val="NormalWeb"/>
        <w:divId w:val="42609013"/>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31996E43" w14:textId="77777777" w:rsidR="00F30251" w:rsidRDefault="007C0B64">
      <w:pPr>
        <w:divId w:val="42609013"/>
        <w:rPr>
          <w:rFonts w:ascii="Calibri" w:eastAsia="Times New Roman" w:hAnsi="Calibri"/>
        </w:rPr>
      </w:pPr>
      <w:r w:rsidRPr="007C0B64">
        <w:rPr>
          <w:rFonts w:ascii="Calibri" w:eastAsia="Times New Roman" w:hAnsi="Calibri"/>
          <w:i/>
          <w:iCs/>
        </w:rPr>
        <w:t xml:space="preserve">...număr cu 1 </w:t>
      </w:r>
      <w:r w:rsidR="00E51D19" w:rsidRPr="007C0B64">
        <w:rPr>
          <w:rFonts w:ascii="Calibri" w:eastAsia="Times New Roman" w:hAnsi="Calibri"/>
          <w:i/>
          <w:iCs/>
        </w:rPr>
        <w:t>zecimal</w:t>
      </w:r>
      <w:r w:rsidR="00E51D19">
        <w:rPr>
          <w:rFonts w:ascii="Calibri" w:eastAsia="Times New Roman" w:hAnsi="Calibri"/>
          <w:i/>
          <w:iCs/>
        </w:rPr>
        <w:t>ă</w:t>
      </w:r>
      <w:r w:rsidRPr="007C0B64">
        <w:rPr>
          <w:rFonts w:ascii="Calibri" w:eastAsia="Times New Roman" w:hAnsi="Calibri"/>
          <w:i/>
          <w:iCs/>
        </w:rPr>
        <w:t>...</w:t>
      </w:r>
      <w:r w:rsidR="00DB70F9">
        <w:rPr>
          <w:rFonts w:ascii="Calibri" w:eastAsia="Times New Roman" w:hAnsi="Calibri"/>
        </w:rPr>
        <w:t xml:space="preserve"> </w:t>
      </w:r>
    </w:p>
    <w:p w14:paraId="6627D8E7" w14:textId="77777777" w:rsidR="001F1856" w:rsidRDefault="001F1856" w:rsidP="001F1856">
      <w:pPr>
        <w:pStyle w:val="NormalWeb"/>
        <w:divId w:val="42609013"/>
        <w:rPr>
          <w:rFonts w:ascii="Calibri" w:hAnsi="Calibri"/>
          <w:b/>
          <w:bCs/>
          <w:color w:val="2E5CB8"/>
        </w:rPr>
      </w:pPr>
      <w:r>
        <w:rPr>
          <w:rFonts w:ascii="Calibri" w:hAnsi="Calibri"/>
          <w:b/>
          <w:bCs/>
          <w:color w:val="2E5CB8"/>
        </w:rPr>
        <w:t xml:space="preserve">Completat de: </w:t>
      </w:r>
    </w:p>
    <w:p w14:paraId="21B90A95" w14:textId="77777777" w:rsidR="001F1856" w:rsidRDefault="001F1856" w:rsidP="001F1856">
      <w:pPr>
        <w:divId w:val="42609013"/>
        <w:rPr>
          <w:rFonts w:ascii="Calibri" w:eastAsia="Times New Roman" w:hAnsi="Calibri"/>
        </w:rPr>
      </w:pPr>
      <w:r>
        <w:rPr>
          <w:rFonts w:ascii="Calibri" w:eastAsia="Times New Roman" w:hAnsi="Calibri"/>
        </w:rPr>
        <w:t>Operatorul de interviu</w:t>
      </w:r>
    </w:p>
    <w:p w14:paraId="52D7C8D9" w14:textId="77777777" w:rsidR="001F1856" w:rsidRDefault="001F1856" w:rsidP="001F1856">
      <w:pPr>
        <w:pStyle w:val="NormalWeb"/>
        <w:divId w:val="42609013"/>
        <w:rPr>
          <w:rFonts w:ascii="Calibri" w:hAnsi="Calibri"/>
          <w:b/>
          <w:bCs/>
          <w:color w:val="2E5CB8"/>
        </w:rPr>
      </w:pPr>
      <w:r>
        <w:rPr>
          <w:rFonts w:ascii="Calibri" w:hAnsi="Calibri"/>
          <w:b/>
          <w:bCs/>
          <w:color w:val="2E5CB8"/>
        </w:rPr>
        <w:t xml:space="preserve">Filtru: </w:t>
      </w:r>
    </w:p>
    <w:p w14:paraId="3B411B0D" w14:textId="77777777" w:rsidR="00967F2D" w:rsidRDefault="00967F2D" w:rsidP="00967F2D">
      <w:pPr>
        <w:divId w:val="42609013"/>
        <w:rPr>
          <w:rFonts w:ascii="Calibri" w:eastAsia="Times New Roman" w:hAnsi="Calibri"/>
        </w:rPr>
      </w:pPr>
      <w:r>
        <w:rPr>
          <w:rFonts w:ascii="Calibri" w:eastAsia="Times New Roman" w:hAnsi="Calibri"/>
        </w:rPr>
        <w:t xml:space="preserve">Persoane care au </w:t>
      </w:r>
      <w:r w:rsidR="007B3587">
        <w:rPr>
          <w:rFonts w:ascii="Calibri" w:eastAsia="Times New Roman" w:hAnsi="Calibri"/>
        </w:rPr>
        <w:t>avut zile de absență</w:t>
      </w:r>
      <w:r>
        <w:rPr>
          <w:rFonts w:ascii="Calibri" w:eastAsia="Times New Roman" w:hAnsi="Calibri"/>
        </w:rPr>
        <w:t xml:space="preserve"> din alte motive</w:t>
      </w:r>
      <w:r>
        <w:rPr>
          <w:rFonts w:ascii="Calibri" w:eastAsia="Times New Roman" w:hAnsi="Calibri"/>
          <w:color w:val="000000"/>
        </w:rPr>
        <w:t>.</w:t>
      </w:r>
    </w:p>
    <w:p w14:paraId="4BB7A2FB" w14:textId="77777777" w:rsidR="001F1856" w:rsidRDefault="001F1856" w:rsidP="001F1856">
      <w:pPr>
        <w:divId w:val="42609013"/>
        <w:rPr>
          <w:rFonts w:ascii="Calibri" w:eastAsia="Times New Roman" w:hAnsi="Calibri"/>
        </w:rPr>
      </w:pPr>
    </w:p>
    <w:p w14:paraId="5EF4482E" w14:textId="77777777" w:rsidR="00F30251" w:rsidRDefault="009D77F2">
      <w:pPr>
        <w:pStyle w:val="NormalWeb"/>
        <w:divId w:val="4260901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C81F41C" w14:textId="77777777" w:rsidR="00967F2D" w:rsidRDefault="00967F2D" w:rsidP="00870835">
      <w:pPr>
        <w:pStyle w:val="ListParagraph"/>
        <w:numPr>
          <w:ilvl w:val="0"/>
          <w:numId w:val="68"/>
        </w:numPr>
        <w:jc w:val="both"/>
        <w:divId w:val="42609013"/>
        <w:rPr>
          <w:rFonts w:ascii="Calibri" w:eastAsia="Times New Roman" w:hAnsi="Calibri"/>
        </w:rPr>
      </w:pPr>
      <w:r w:rsidRPr="00AA6C53">
        <w:rPr>
          <w:rFonts w:ascii="Calibri" w:eastAsia="Times New Roman" w:hAnsi="Calibri"/>
        </w:rPr>
        <w:t xml:space="preserve">Răspunsul se va furniza în </w:t>
      </w:r>
      <w:r>
        <w:rPr>
          <w:rFonts w:ascii="Calibri" w:eastAsia="Times New Roman" w:hAnsi="Calibri"/>
        </w:rPr>
        <w:t>zile</w:t>
      </w:r>
      <w:r w:rsidRPr="00AA6C53">
        <w:rPr>
          <w:rFonts w:ascii="Calibri" w:eastAsia="Times New Roman" w:hAnsi="Calibri"/>
        </w:rPr>
        <w:t xml:space="preserve"> și jumătăți de </w:t>
      </w:r>
      <w:r>
        <w:rPr>
          <w:rFonts w:ascii="Calibri" w:eastAsia="Times New Roman" w:hAnsi="Calibri"/>
        </w:rPr>
        <w:t>zi</w:t>
      </w:r>
      <w:r w:rsidRPr="00AA6C53">
        <w:rPr>
          <w:rFonts w:ascii="Calibri" w:eastAsia="Times New Roman" w:hAnsi="Calibri"/>
        </w:rPr>
        <w:t xml:space="preserve"> (dacă este cazul).</w:t>
      </w:r>
    </w:p>
    <w:p w14:paraId="007EC97E" w14:textId="77777777" w:rsidR="00967F2D" w:rsidRDefault="00967F2D" w:rsidP="00870835">
      <w:pPr>
        <w:pStyle w:val="ListParagraph"/>
        <w:numPr>
          <w:ilvl w:val="0"/>
          <w:numId w:val="68"/>
        </w:numPr>
        <w:jc w:val="both"/>
        <w:divId w:val="42609013"/>
        <w:rPr>
          <w:rFonts w:ascii="Calibri" w:eastAsia="Times New Roman" w:hAnsi="Calibri"/>
        </w:rPr>
      </w:pPr>
      <w:r w:rsidRPr="00AA6C53">
        <w:rPr>
          <w:rFonts w:ascii="Calibri" w:eastAsia="Times New Roman" w:hAnsi="Calibri"/>
        </w:rPr>
        <w:t xml:space="preserve">O jumătate de zi este considerată jumătate dintr-o zi obișnuită </w:t>
      </w:r>
      <w:r>
        <w:rPr>
          <w:rFonts w:ascii="Calibri" w:eastAsia="Times New Roman" w:hAnsi="Calibri"/>
        </w:rPr>
        <w:t>de lucru a respondentului</w:t>
      </w:r>
      <w:r w:rsidRPr="00AA6C53">
        <w:rPr>
          <w:rFonts w:ascii="Calibri" w:eastAsia="Times New Roman" w:hAnsi="Calibri"/>
        </w:rPr>
        <w:t xml:space="preserve">. De exemplu, un respondent care lucrează cu jumătate de normă, </w:t>
      </w:r>
      <w:r>
        <w:rPr>
          <w:rFonts w:ascii="Calibri" w:eastAsia="Times New Roman" w:hAnsi="Calibri"/>
        </w:rPr>
        <w:t xml:space="preserve">muncind </w:t>
      </w:r>
      <w:r w:rsidRPr="00AA6C53">
        <w:rPr>
          <w:rFonts w:ascii="Calibri" w:eastAsia="Times New Roman" w:hAnsi="Calibri"/>
        </w:rPr>
        <w:t xml:space="preserve">de regulă </w:t>
      </w:r>
      <w:r>
        <w:rPr>
          <w:rFonts w:ascii="Calibri" w:eastAsia="Times New Roman" w:hAnsi="Calibri"/>
        </w:rPr>
        <w:t>4</w:t>
      </w:r>
      <w:r w:rsidRPr="00AA6C53">
        <w:rPr>
          <w:rFonts w:ascii="Calibri" w:eastAsia="Times New Roman" w:hAnsi="Calibri"/>
        </w:rPr>
        <w:t xml:space="preserve"> ore pe zi va </w:t>
      </w:r>
      <w:r>
        <w:rPr>
          <w:rFonts w:ascii="Calibri" w:eastAsia="Times New Roman" w:hAnsi="Calibri"/>
        </w:rPr>
        <w:t>avea 0,5 zile de absență</w:t>
      </w:r>
      <w:r w:rsidRPr="00AA6C53">
        <w:rPr>
          <w:rFonts w:ascii="Calibri" w:eastAsia="Times New Roman" w:hAnsi="Calibri"/>
        </w:rPr>
        <w:t xml:space="preserve">, dacă într-o anumită zi a </w:t>
      </w:r>
      <w:r>
        <w:rPr>
          <w:rFonts w:ascii="Calibri" w:eastAsia="Times New Roman" w:hAnsi="Calibri"/>
        </w:rPr>
        <w:t>lipsit 2</w:t>
      </w:r>
      <w:r w:rsidRPr="00AA6C53">
        <w:rPr>
          <w:rFonts w:ascii="Calibri" w:eastAsia="Times New Roman" w:hAnsi="Calibri"/>
        </w:rPr>
        <w:t xml:space="preserve"> ore sau mai </w:t>
      </w:r>
      <w:r w:rsidR="00E51D19">
        <w:rPr>
          <w:rFonts w:ascii="Calibri" w:eastAsia="Times New Roman" w:hAnsi="Calibri"/>
        </w:rPr>
        <w:t>mult</w:t>
      </w:r>
      <w:r w:rsidRPr="00AA6C53">
        <w:rPr>
          <w:rFonts w:ascii="Calibri" w:eastAsia="Times New Roman" w:hAnsi="Calibri"/>
        </w:rPr>
        <w:t xml:space="preserve">. </w:t>
      </w:r>
      <w:r>
        <w:rPr>
          <w:rFonts w:ascii="Calibri" w:eastAsia="Times New Roman" w:hAnsi="Calibri"/>
        </w:rPr>
        <w:t xml:space="preserve">Un salariat cu program întreg (8 ore pe zi) va avea 0,5 zile de absență dacă ȋntr-o anumită zi din săptămână a lipsit 4 ore sau mai </w:t>
      </w:r>
      <w:r w:rsidR="00E51D19">
        <w:rPr>
          <w:rFonts w:ascii="Calibri" w:eastAsia="Times New Roman" w:hAnsi="Calibri"/>
        </w:rPr>
        <w:t>mult</w:t>
      </w:r>
      <w:r>
        <w:rPr>
          <w:rFonts w:ascii="Calibri" w:eastAsia="Times New Roman" w:hAnsi="Calibri"/>
        </w:rPr>
        <w:t>.</w:t>
      </w:r>
    </w:p>
    <w:p w14:paraId="1B0488CB" w14:textId="77777777" w:rsidR="00967F2D" w:rsidRPr="001E6D21" w:rsidRDefault="00967F2D" w:rsidP="00870835">
      <w:pPr>
        <w:pStyle w:val="ListParagraph"/>
        <w:numPr>
          <w:ilvl w:val="0"/>
          <w:numId w:val="68"/>
        </w:numPr>
        <w:jc w:val="both"/>
        <w:divId w:val="42609013"/>
        <w:rPr>
          <w:rFonts w:ascii="Calibri" w:eastAsia="Times New Roman" w:hAnsi="Calibri"/>
        </w:rPr>
      </w:pPr>
      <w:r w:rsidRPr="001E6D21">
        <w:rPr>
          <w:rFonts w:ascii="Calibri" w:eastAsia="Times New Roman" w:hAnsi="Calibri"/>
        </w:rPr>
        <w:t xml:space="preserve">Dacă </w:t>
      </w:r>
      <w:r>
        <w:rPr>
          <w:rFonts w:ascii="Calibri" w:eastAsia="Times New Roman" w:hAnsi="Calibri"/>
        </w:rPr>
        <w:t>zilele de absență au fost</w:t>
      </w:r>
      <w:r w:rsidRPr="001E6D21">
        <w:rPr>
          <w:rFonts w:ascii="Calibri" w:eastAsia="Times New Roman" w:hAnsi="Calibri"/>
        </w:rPr>
        <w:t xml:space="preserve"> deja înregistrat</w:t>
      </w:r>
      <w:r>
        <w:rPr>
          <w:rFonts w:ascii="Calibri" w:eastAsia="Times New Roman" w:hAnsi="Calibri"/>
        </w:rPr>
        <w:t>e</w:t>
      </w:r>
      <w:r w:rsidRPr="001E6D21">
        <w:rPr>
          <w:rFonts w:ascii="Calibri" w:eastAsia="Times New Roman" w:hAnsi="Calibri"/>
        </w:rPr>
        <w:t xml:space="preserve"> la </w:t>
      </w:r>
      <w:r>
        <w:rPr>
          <w:rFonts w:ascii="Calibri" w:eastAsia="Times New Roman" w:hAnsi="Calibri"/>
        </w:rPr>
        <w:t>întrebările 6, 7</w:t>
      </w:r>
      <w:r w:rsidRPr="001E6D21">
        <w:rPr>
          <w:rFonts w:ascii="Calibri" w:eastAsia="Times New Roman" w:hAnsi="Calibri"/>
        </w:rPr>
        <w:t xml:space="preserve">, </w:t>
      </w:r>
      <w:r>
        <w:rPr>
          <w:rFonts w:ascii="Calibri" w:eastAsia="Times New Roman" w:hAnsi="Calibri"/>
        </w:rPr>
        <w:t>8, 9, 10  - acestea</w:t>
      </w:r>
      <w:r w:rsidRPr="001E6D21">
        <w:rPr>
          <w:rFonts w:ascii="Calibri" w:eastAsia="Times New Roman" w:hAnsi="Calibri"/>
        </w:rPr>
        <w:t xml:space="preserve"> nu </w:t>
      </w:r>
      <w:r>
        <w:rPr>
          <w:rFonts w:ascii="Calibri" w:eastAsia="Times New Roman" w:hAnsi="Calibri"/>
        </w:rPr>
        <w:t xml:space="preserve">se vor </w:t>
      </w:r>
      <w:r w:rsidRPr="001E6D21">
        <w:rPr>
          <w:rFonts w:ascii="Calibri" w:eastAsia="Times New Roman" w:hAnsi="Calibri"/>
        </w:rPr>
        <w:t>raporta din nou aici.</w:t>
      </w:r>
    </w:p>
    <w:p w14:paraId="1800990F" w14:textId="77777777" w:rsidR="00F30251" w:rsidRDefault="00F30251">
      <w:pPr>
        <w:divId w:val="42609013"/>
        <w:rPr>
          <w:rFonts w:ascii="Calibri" w:eastAsia="Times New Roman" w:hAnsi="Calibri"/>
        </w:rPr>
      </w:pPr>
    </w:p>
    <w:p w14:paraId="69FC9419"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19CA7BC2" w14:textId="77777777" w:rsidR="00F30251" w:rsidRDefault="00DB70F9">
      <w:pPr>
        <w:pStyle w:val="Heading4"/>
        <w:shd w:val="clear" w:color="auto" w:fill="E6E6FF"/>
        <w:divId w:val="2093040085"/>
        <w:rPr>
          <w:rFonts w:ascii="Calibri" w:eastAsia="Times New Roman" w:hAnsi="Calibri"/>
          <w:color w:val="000000"/>
        </w:rPr>
      </w:pPr>
      <w:r>
        <w:rPr>
          <w:rFonts w:ascii="Calibri" w:eastAsia="Times New Roman" w:hAnsi="Calibri"/>
          <w:color w:val="000000"/>
        </w:rPr>
        <w:lastRenderedPageBreak/>
        <w:t xml:space="preserve">14. În săptămâna de luni </w:t>
      </w:r>
      <w:r w:rsidR="009D77F2">
        <w:rPr>
          <w:rFonts w:ascii="Calibri" w:eastAsia="Times New Roman" w:hAnsi="Calibri"/>
          <w:color w:val="000000"/>
        </w:rPr>
        <w:t>....</w:t>
      </w:r>
      <w:r>
        <w:rPr>
          <w:rFonts w:ascii="Calibri" w:eastAsia="Times New Roman" w:hAnsi="Calibri"/>
          <w:color w:val="000000"/>
        </w:rPr>
        <w:t xml:space="preserve"> până duminică </w:t>
      </w:r>
      <w:r w:rsidR="009D77F2">
        <w:rPr>
          <w:rFonts w:ascii="Calibri" w:eastAsia="Times New Roman" w:hAnsi="Calibri"/>
          <w:color w:val="000000"/>
        </w:rPr>
        <w:t>....</w:t>
      </w:r>
      <w:r>
        <w:rPr>
          <w:rFonts w:ascii="Calibri" w:eastAsia="Times New Roman" w:hAnsi="Calibri"/>
          <w:color w:val="000000"/>
        </w:rPr>
        <w:t xml:space="preserve"> au fost zile în care ați efectuat ore suplimentare la locul de muncă principal, plătite sau neplătite, fie au fost ore suplimentare pentru a fi recuperate mai târziu?</w:t>
      </w:r>
    </w:p>
    <w:p w14:paraId="07FA763B" w14:textId="77777777" w:rsidR="00F30251" w:rsidRDefault="00DB70F9">
      <w:pPr>
        <w:pStyle w:val="NormalWeb"/>
        <w:divId w:val="2093040085"/>
        <w:rPr>
          <w:rFonts w:ascii="Calibri" w:hAnsi="Calibri"/>
          <w:b/>
          <w:bCs/>
          <w:color w:val="2E5CB8"/>
        </w:rPr>
      </w:pPr>
      <w:r>
        <w:rPr>
          <w:rFonts w:ascii="Calibri" w:hAnsi="Calibri"/>
          <w:b/>
          <w:bCs/>
          <w:color w:val="2E5CB8"/>
        </w:rPr>
        <w:t xml:space="preserve">Variabila: </w:t>
      </w:r>
    </w:p>
    <w:p w14:paraId="2E96641E" w14:textId="77777777" w:rsidR="00F30251" w:rsidRDefault="00DB70F9">
      <w:pPr>
        <w:divId w:val="2093040085"/>
        <w:rPr>
          <w:rFonts w:ascii="Calibri" w:eastAsia="Times New Roman" w:hAnsi="Calibri"/>
        </w:rPr>
      </w:pPr>
      <w:r>
        <w:rPr>
          <w:rFonts w:ascii="Calibri" w:eastAsia="Times New Roman" w:hAnsi="Calibri"/>
        </w:rPr>
        <w:t>EXT_1a</w:t>
      </w:r>
    </w:p>
    <w:p w14:paraId="5A8B8C98" w14:textId="77777777" w:rsidR="00F30251" w:rsidRDefault="00DB70F9">
      <w:pPr>
        <w:pStyle w:val="NormalWeb"/>
        <w:divId w:val="2093040085"/>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369D77D0" w14:textId="77777777" w:rsidR="00F30251" w:rsidRDefault="00DB70F9">
      <w:pPr>
        <w:spacing w:after="240"/>
        <w:divId w:val="2093040085"/>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3 - Nu știu</w:t>
      </w:r>
    </w:p>
    <w:p w14:paraId="520A432C" w14:textId="77777777" w:rsidR="001F1856" w:rsidRDefault="001F1856" w:rsidP="001F1856">
      <w:pPr>
        <w:pStyle w:val="NormalWeb"/>
        <w:divId w:val="2093040085"/>
        <w:rPr>
          <w:rFonts w:ascii="Calibri" w:hAnsi="Calibri"/>
          <w:b/>
          <w:bCs/>
          <w:color w:val="2E5CB8"/>
        </w:rPr>
      </w:pPr>
      <w:r>
        <w:rPr>
          <w:rFonts w:ascii="Calibri" w:hAnsi="Calibri"/>
          <w:b/>
          <w:bCs/>
          <w:color w:val="2E5CB8"/>
        </w:rPr>
        <w:t xml:space="preserve">Completat de: </w:t>
      </w:r>
    </w:p>
    <w:p w14:paraId="6EBFDC4D" w14:textId="77777777" w:rsidR="001F1856" w:rsidRDefault="001F1856" w:rsidP="001F1856">
      <w:pPr>
        <w:divId w:val="2093040085"/>
        <w:rPr>
          <w:rFonts w:ascii="Calibri" w:eastAsia="Times New Roman" w:hAnsi="Calibri"/>
        </w:rPr>
      </w:pPr>
      <w:r>
        <w:rPr>
          <w:rFonts w:ascii="Calibri" w:eastAsia="Times New Roman" w:hAnsi="Calibri"/>
        </w:rPr>
        <w:t>Operatorul de interviu</w:t>
      </w:r>
    </w:p>
    <w:p w14:paraId="517376B3" w14:textId="77777777" w:rsidR="001F1856" w:rsidRDefault="001F1856" w:rsidP="001F1856">
      <w:pPr>
        <w:pStyle w:val="NormalWeb"/>
        <w:divId w:val="2093040085"/>
        <w:rPr>
          <w:rFonts w:ascii="Calibri" w:hAnsi="Calibri"/>
          <w:b/>
          <w:bCs/>
          <w:color w:val="2E5CB8"/>
        </w:rPr>
      </w:pPr>
      <w:r>
        <w:rPr>
          <w:rFonts w:ascii="Calibri" w:hAnsi="Calibri"/>
          <w:b/>
          <w:bCs/>
          <w:color w:val="2E5CB8"/>
        </w:rPr>
        <w:t xml:space="preserve">Filtru: </w:t>
      </w:r>
    </w:p>
    <w:p w14:paraId="559D8D43" w14:textId="77777777" w:rsidR="001F1856" w:rsidRDefault="00DF47B3" w:rsidP="00870835">
      <w:pPr>
        <w:jc w:val="both"/>
        <w:divId w:val="2093040085"/>
        <w:rPr>
          <w:rFonts w:ascii="Calibri" w:eastAsia="Times New Roman" w:hAnsi="Calibri"/>
        </w:rPr>
      </w:pPr>
      <w:r>
        <w:rPr>
          <w:rFonts w:ascii="Calibri" w:eastAsia="Times New Roman" w:hAnsi="Calibri"/>
        </w:rPr>
        <w:t xml:space="preserve">Salariați (mai puțin cei absenți de la lucru </w:t>
      </w:r>
      <w:r w:rsidR="00296A19">
        <w:rPr>
          <w:rFonts w:ascii="Calibri" w:eastAsia="Times New Roman" w:hAnsi="Calibri"/>
        </w:rPr>
        <w:t xml:space="preserve">toată </w:t>
      </w:r>
      <w:r>
        <w:rPr>
          <w:rFonts w:ascii="Calibri" w:eastAsia="Times New Roman" w:hAnsi="Calibri"/>
        </w:rPr>
        <w:t>săptămâna) care au indicat numărul de ore din contractul de muncă</w:t>
      </w:r>
    </w:p>
    <w:p w14:paraId="1841342F" w14:textId="77777777" w:rsidR="00F30251" w:rsidRDefault="009D77F2">
      <w:pPr>
        <w:pStyle w:val="NormalWeb"/>
        <w:divId w:val="209304008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87BB7AF" w14:textId="77777777" w:rsidR="00DF47B3" w:rsidRPr="00FB409E" w:rsidRDefault="00DF47B3" w:rsidP="00BB2612">
      <w:pPr>
        <w:pStyle w:val="ListParagraph"/>
        <w:numPr>
          <w:ilvl w:val="0"/>
          <w:numId w:val="71"/>
        </w:numPr>
        <w:jc w:val="both"/>
        <w:divId w:val="2093040085"/>
        <w:rPr>
          <w:rFonts w:ascii="Calibri" w:eastAsia="Times New Roman" w:hAnsi="Calibri" w:cs="Calibri"/>
          <w:color w:val="000000"/>
        </w:rPr>
      </w:pPr>
      <w:r w:rsidRPr="00FB409E">
        <w:rPr>
          <w:rFonts w:ascii="Calibri" w:eastAsia="Times New Roman" w:hAnsi="Calibri" w:cs="Calibri"/>
          <w:color w:val="000000"/>
        </w:rPr>
        <w:t xml:space="preserve">Întrebarea acoperă toate tipurile de ore suplimentare lucrate (adică timpul lucrat pe lângă orele lucrate în mod obișnuit sau cele </w:t>
      </w:r>
      <w:r w:rsidRPr="00870835">
        <w:rPr>
          <w:rFonts w:ascii="Calibri" w:eastAsia="Times New Roman" w:hAnsi="Calibri" w:cs="Calibri"/>
          <w:color w:val="000000"/>
        </w:rPr>
        <w:t>prevăzute în contractul de muncă</w:t>
      </w:r>
      <w:r w:rsidRPr="00FB409E">
        <w:rPr>
          <w:rFonts w:ascii="Calibri" w:eastAsia="Times New Roman" w:hAnsi="Calibri" w:cs="Calibri"/>
          <w:color w:val="000000"/>
        </w:rPr>
        <w:t>):</w:t>
      </w:r>
    </w:p>
    <w:p w14:paraId="5D42686C" w14:textId="77777777" w:rsidR="00DF47B3" w:rsidRPr="00FB409E" w:rsidRDefault="00DF47B3" w:rsidP="00BB2612">
      <w:pPr>
        <w:pStyle w:val="ListParagraph"/>
        <w:numPr>
          <w:ilvl w:val="1"/>
          <w:numId w:val="72"/>
        </w:numPr>
        <w:jc w:val="both"/>
        <w:divId w:val="2093040085"/>
        <w:rPr>
          <w:rFonts w:ascii="Calibri" w:eastAsia="Times New Roman" w:hAnsi="Calibri" w:cs="Calibri"/>
          <w:color w:val="000000"/>
        </w:rPr>
      </w:pPr>
      <w:r w:rsidRPr="00FB409E">
        <w:rPr>
          <w:rFonts w:ascii="Calibri" w:eastAsia="Times New Roman" w:hAnsi="Calibri" w:cs="Calibri"/>
          <w:color w:val="000000"/>
        </w:rPr>
        <w:t>ore suplimentare neplătite;</w:t>
      </w:r>
    </w:p>
    <w:p w14:paraId="57ACEBBF" w14:textId="77777777" w:rsidR="00DF47B3" w:rsidRPr="00FB409E" w:rsidRDefault="00DF47B3" w:rsidP="00BB2612">
      <w:pPr>
        <w:pStyle w:val="ListParagraph"/>
        <w:numPr>
          <w:ilvl w:val="1"/>
          <w:numId w:val="72"/>
        </w:numPr>
        <w:jc w:val="both"/>
        <w:divId w:val="2093040085"/>
        <w:rPr>
          <w:rFonts w:ascii="Calibri" w:eastAsia="Times New Roman" w:hAnsi="Calibri" w:cs="Calibri"/>
          <w:color w:val="000000"/>
        </w:rPr>
      </w:pPr>
      <w:r w:rsidRPr="00FB409E">
        <w:rPr>
          <w:rFonts w:ascii="Calibri" w:eastAsia="Times New Roman" w:hAnsi="Calibri" w:cs="Calibri"/>
          <w:color w:val="000000"/>
        </w:rPr>
        <w:t>ore suplimentare plătite în bani;</w:t>
      </w:r>
    </w:p>
    <w:p w14:paraId="1FDCE989" w14:textId="77777777" w:rsidR="00DF47B3" w:rsidRPr="00FB409E" w:rsidRDefault="00DF47B3" w:rsidP="00BB2612">
      <w:pPr>
        <w:pStyle w:val="ListParagraph"/>
        <w:numPr>
          <w:ilvl w:val="1"/>
          <w:numId w:val="72"/>
        </w:numPr>
        <w:jc w:val="both"/>
        <w:divId w:val="2093040085"/>
        <w:rPr>
          <w:rFonts w:ascii="Calibri" w:eastAsia="Times New Roman" w:hAnsi="Calibri" w:cs="Calibri"/>
          <w:color w:val="000000"/>
        </w:rPr>
      </w:pPr>
      <w:r w:rsidRPr="00FB409E">
        <w:rPr>
          <w:rFonts w:ascii="Calibri" w:eastAsia="Times New Roman" w:hAnsi="Calibri" w:cs="Calibri"/>
          <w:color w:val="000000"/>
        </w:rPr>
        <w:t>ore suplimentare plătite în natură;</w:t>
      </w:r>
    </w:p>
    <w:p w14:paraId="78F7FCDD" w14:textId="77777777" w:rsidR="00DF47B3" w:rsidRPr="00FB409E" w:rsidRDefault="00DF47B3" w:rsidP="00BB2612">
      <w:pPr>
        <w:pStyle w:val="ListParagraph"/>
        <w:numPr>
          <w:ilvl w:val="1"/>
          <w:numId w:val="72"/>
        </w:numPr>
        <w:jc w:val="both"/>
        <w:divId w:val="2093040085"/>
        <w:rPr>
          <w:rFonts w:ascii="Calibri" w:eastAsia="Times New Roman" w:hAnsi="Calibri" w:cs="Calibri"/>
          <w:color w:val="000000"/>
        </w:rPr>
      </w:pPr>
      <w:r w:rsidRPr="00FB409E">
        <w:rPr>
          <w:rFonts w:ascii="Calibri" w:eastAsia="Times New Roman" w:hAnsi="Calibri" w:cs="Calibri"/>
          <w:color w:val="000000"/>
        </w:rPr>
        <w:t>ore suplimentare compensate în timp liber (recuperare);</w:t>
      </w:r>
    </w:p>
    <w:p w14:paraId="5CACB128" w14:textId="77777777" w:rsidR="00DF47B3" w:rsidRPr="00FB409E" w:rsidRDefault="00DF47B3" w:rsidP="00BB2612">
      <w:pPr>
        <w:pStyle w:val="ListParagraph"/>
        <w:numPr>
          <w:ilvl w:val="1"/>
          <w:numId w:val="72"/>
        </w:numPr>
        <w:jc w:val="both"/>
        <w:divId w:val="2093040085"/>
        <w:rPr>
          <w:rFonts w:ascii="Calibri" w:eastAsia="Times New Roman" w:hAnsi="Calibri" w:cs="Calibri"/>
          <w:color w:val="000000"/>
        </w:rPr>
      </w:pPr>
      <w:r w:rsidRPr="00FB409E">
        <w:rPr>
          <w:rFonts w:ascii="Calibri" w:eastAsia="Times New Roman" w:hAnsi="Calibri" w:cs="Calibri"/>
          <w:color w:val="000000"/>
        </w:rPr>
        <w:t>ore suplimentare care sunt rezultatul înțelegerilor (informale) și care vor fi recuperate ulterior.</w:t>
      </w:r>
    </w:p>
    <w:p w14:paraId="68152392" w14:textId="77777777" w:rsidR="00F30251" w:rsidRDefault="00DF47B3" w:rsidP="00BB2612">
      <w:pPr>
        <w:pStyle w:val="ListParagraph"/>
        <w:numPr>
          <w:ilvl w:val="0"/>
          <w:numId w:val="71"/>
        </w:numPr>
        <w:jc w:val="both"/>
        <w:divId w:val="2093040085"/>
        <w:rPr>
          <w:rFonts w:ascii="Calibri" w:eastAsia="Times New Roman" w:hAnsi="Calibri"/>
        </w:rPr>
      </w:pPr>
      <w:r w:rsidRPr="00FB409E">
        <w:rPr>
          <w:rFonts w:ascii="Calibri" w:eastAsia="Times New Roman" w:hAnsi="Calibri" w:cs="Calibri"/>
        </w:rPr>
        <w:t>„Ore suplimentare înseamnă” ore lucrate efectiv peste cele prevăzute în contractul de muncă sau normale, zilnice sau săptămânale. Pentru orele suplimentare, salariații au dreptul la compensații - plata în bani, plata în natură sau la concedii compensatorii (recuperare în timp liber).</w:t>
      </w:r>
      <w:r w:rsidR="00DB70F9" w:rsidRPr="00FB409E">
        <w:rPr>
          <w:rFonts w:ascii="Calibri" w:eastAsia="Times New Roman" w:hAnsi="Calibri"/>
        </w:rPr>
        <w:t xml:space="preserve"> </w:t>
      </w:r>
    </w:p>
    <w:p w14:paraId="0E02824A" w14:textId="77777777" w:rsidR="009D77F2" w:rsidRPr="00FB409E" w:rsidRDefault="00FB409E" w:rsidP="00BB2612">
      <w:pPr>
        <w:pStyle w:val="ListParagraph"/>
        <w:numPr>
          <w:ilvl w:val="0"/>
          <w:numId w:val="71"/>
        </w:numPr>
        <w:jc w:val="both"/>
        <w:rPr>
          <w:rFonts w:ascii="Calibri" w:eastAsia="Times New Roman" w:hAnsi="Calibri"/>
          <w:b/>
          <w:bCs/>
          <w:color w:val="000000"/>
          <w:sz w:val="30"/>
          <w:szCs w:val="30"/>
        </w:rPr>
      </w:pPr>
      <w:r w:rsidRPr="00FB409E">
        <w:rPr>
          <w:rFonts w:ascii="Calibri" w:eastAsia="Times New Roman" w:hAnsi="Calibri" w:cs="Calibri"/>
        </w:rPr>
        <w:t>Se vor indica inclusiv orele suplimentare efectuate și recuperate în săptămâna de referință.</w:t>
      </w:r>
      <w:r w:rsidR="009D77F2" w:rsidRPr="00FB409E">
        <w:rPr>
          <w:rFonts w:ascii="Calibri" w:eastAsia="Times New Roman" w:hAnsi="Calibri"/>
          <w:color w:val="000000"/>
        </w:rPr>
        <w:br w:type="page"/>
      </w:r>
    </w:p>
    <w:p w14:paraId="114D1A17" w14:textId="77777777" w:rsidR="00F30251" w:rsidRDefault="00DB70F9">
      <w:pPr>
        <w:pStyle w:val="Heading4"/>
        <w:shd w:val="clear" w:color="auto" w:fill="E6E6FF"/>
        <w:divId w:val="809909014"/>
        <w:rPr>
          <w:rFonts w:ascii="Calibri" w:eastAsia="Times New Roman" w:hAnsi="Calibri"/>
          <w:color w:val="000000"/>
        </w:rPr>
      </w:pPr>
      <w:r>
        <w:rPr>
          <w:rFonts w:ascii="Calibri" w:eastAsia="Times New Roman" w:hAnsi="Calibri"/>
          <w:color w:val="000000"/>
        </w:rPr>
        <w:lastRenderedPageBreak/>
        <w:t xml:space="preserve">15. În săptămâna de luni </w:t>
      </w:r>
      <w:r w:rsidR="009D77F2">
        <w:rPr>
          <w:rFonts w:ascii="Calibri" w:eastAsia="Times New Roman" w:hAnsi="Calibri"/>
          <w:color w:val="000000"/>
        </w:rPr>
        <w:t xml:space="preserve">.... </w:t>
      </w:r>
      <w:r>
        <w:rPr>
          <w:rFonts w:ascii="Calibri" w:eastAsia="Times New Roman" w:hAnsi="Calibri"/>
          <w:color w:val="000000"/>
        </w:rPr>
        <w:t xml:space="preserve">până duminică </w:t>
      </w:r>
      <w:r w:rsidR="009D77F2">
        <w:rPr>
          <w:rFonts w:ascii="Calibri" w:eastAsia="Times New Roman" w:hAnsi="Calibri"/>
          <w:color w:val="000000"/>
        </w:rPr>
        <w:t>....</w:t>
      </w:r>
      <w:r>
        <w:rPr>
          <w:rFonts w:ascii="Calibri" w:eastAsia="Times New Roman" w:hAnsi="Calibri"/>
          <w:color w:val="000000"/>
        </w:rPr>
        <w:t xml:space="preserve"> au fost zile în care ați lucrat mai mult decât de obicei la locul de muncă principal?</w:t>
      </w:r>
    </w:p>
    <w:p w14:paraId="55EEA997" w14:textId="77777777" w:rsidR="00F30251" w:rsidRDefault="00DB70F9">
      <w:pPr>
        <w:pStyle w:val="NormalWeb"/>
        <w:divId w:val="809909014"/>
        <w:rPr>
          <w:rFonts w:ascii="Calibri" w:hAnsi="Calibri"/>
          <w:b/>
          <w:bCs/>
          <w:color w:val="2E5CB8"/>
        </w:rPr>
      </w:pPr>
      <w:r>
        <w:rPr>
          <w:rFonts w:ascii="Calibri" w:hAnsi="Calibri"/>
          <w:b/>
          <w:bCs/>
          <w:color w:val="2E5CB8"/>
        </w:rPr>
        <w:t xml:space="preserve">Variabila: </w:t>
      </w:r>
    </w:p>
    <w:p w14:paraId="3FECD967" w14:textId="77777777" w:rsidR="00F30251" w:rsidRDefault="00DB70F9">
      <w:pPr>
        <w:divId w:val="809909014"/>
        <w:rPr>
          <w:rFonts w:ascii="Calibri" w:eastAsia="Times New Roman" w:hAnsi="Calibri"/>
        </w:rPr>
      </w:pPr>
      <w:r>
        <w:rPr>
          <w:rFonts w:ascii="Calibri" w:eastAsia="Times New Roman" w:hAnsi="Calibri"/>
        </w:rPr>
        <w:t>EXT_1b</w:t>
      </w:r>
    </w:p>
    <w:p w14:paraId="7C5D0C32" w14:textId="77777777" w:rsidR="00F30251" w:rsidRDefault="00DB70F9">
      <w:pPr>
        <w:pStyle w:val="NormalWeb"/>
        <w:divId w:val="809909014"/>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18A9DAD2" w14:textId="77777777" w:rsidR="00F30251" w:rsidRDefault="00DB70F9">
      <w:pPr>
        <w:spacing w:after="240"/>
        <w:divId w:val="809909014"/>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3 - Nu știu</w:t>
      </w:r>
    </w:p>
    <w:p w14:paraId="473C591E" w14:textId="77777777" w:rsidR="001F1856" w:rsidRDefault="001F1856" w:rsidP="001F1856">
      <w:pPr>
        <w:pStyle w:val="NormalWeb"/>
        <w:divId w:val="809909014"/>
        <w:rPr>
          <w:rFonts w:ascii="Calibri" w:hAnsi="Calibri"/>
          <w:b/>
          <w:bCs/>
          <w:color w:val="2E5CB8"/>
        </w:rPr>
      </w:pPr>
      <w:r>
        <w:rPr>
          <w:rFonts w:ascii="Calibri" w:hAnsi="Calibri"/>
          <w:b/>
          <w:bCs/>
          <w:color w:val="2E5CB8"/>
        </w:rPr>
        <w:t xml:space="preserve">Completat de: </w:t>
      </w:r>
    </w:p>
    <w:p w14:paraId="7133C1E4" w14:textId="77777777" w:rsidR="001F1856" w:rsidRDefault="001F1856" w:rsidP="001F1856">
      <w:pPr>
        <w:divId w:val="809909014"/>
        <w:rPr>
          <w:rFonts w:ascii="Calibri" w:eastAsia="Times New Roman" w:hAnsi="Calibri"/>
        </w:rPr>
      </w:pPr>
      <w:r>
        <w:rPr>
          <w:rFonts w:ascii="Calibri" w:eastAsia="Times New Roman" w:hAnsi="Calibri"/>
        </w:rPr>
        <w:t>Operatorul de interviu</w:t>
      </w:r>
    </w:p>
    <w:p w14:paraId="69A23A8B" w14:textId="77777777" w:rsidR="001F1856" w:rsidRDefault="001F1856" w:rsidP="001F1856">
      <w:pPr>
        <w:pStyle w:val="NormalWeb"/>
        <w:divId w:val="809909014"/>
        <w:rPr>
          <w:rFonts w:ascii="Calibri" w:hAnsi="Calibri"/>
          <w:b/>
          <w:bCs/>
          <w:color w:val="2E5CB8"/>
        </w:rPr>
      </w:pPr>
      <w:r>
        <w:rPr>
          <w:rFonts w:ascii="Calibri" w:hAnsi="Calibri"/>
          <w:b/>
          <w:bCs/>
          <w:color w:val="2E5CB8"/>
        </w:rPr>
        <w:t xml:space="preserve">Filtru: </w:t>
      </w:r>
    </w:p>
    <w:p w14:paraId="0FACC3EF" w14:textId="77777777" w:rsidR="001F1856" w:rsidRDefault="00FB409E" w:rsidP="00870835">
      <w:pPr>
        <w:jc w:val="both"/>
        <w:divId w:val="809909014"/>
        <w:rPr>
          <w:rFonts w:ascii="Calibri" w:eastAsia="Times New Roman" w:hAnsi="Calibri"/>
        </w:rPr>
      </w:pPr>
      <w:r>
        <w:rPr>
          <w:rFonts w:ascii="Calibri" w:eastAsia="Times New Roman" w:hAnsi="Calibri"/>
        </w:rPr>
        <w:t xml:space="preserve">Alte persoane ocupate (mai puțin cele absente de la lucru </w:t>
      </w:r>
      <w:r w:rsidR="00296A19">
        <w:rPr>
          <w:rFonts w:ascii="Calibri" w:eastAsia="Times New Roman" w:hAnsi="Calibri"/>
        </w:rPr>
        <w:t xml:space="preserve">toată </w:t>
      </w:r>
      <w:r>
        <w:rPr>
          <w:rFonts w:ascii="Calibri" w:eastAsia="Times New Roman" w:hAnsi="Calibri"/>
        </w:rPr>
        <w:t xml:space="preserve">săptămâna) decât cele care au răspuns la întrebarea 14 (salariați care nu au indicat numărul de ore din contractul de </w:t>
      </w:r>
      <w:r w:rsidR="00296A19">
        <w:rPr>
          <w:rFonts w:ascii="Calibri" w:eastAsia="Times New Roman" w:hAnsi="Calibri"/>
        </w:rPr>
        <w:t xml:space="preserve">muncă </w:t>
      </w:r>
      <w:r>
        <w:rPr>
          <w:rFonts w:ascii="Calibri" w:eastAsia="Times New Roman" w:hAnsi="Calibri"/>
        </w:rPr>
        <w:t>și non-salariați).</w:t>
      </w:r>
    </w:p>
    <w:p w14:paraId="71E56EB4" w14:textId="77777777" w:rsidR="00F30251" w:rsidRDefault="009D77F2">
      <w:pPr>
        <w:pStyle w:val="NormalWeb"/>
        <w:divId w:val="80990901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9D4E927" w14:textId="77777777" w:rsidR="00FB409E" w:rsidRPr="00FB409E" w:rsidRDefault="00FB409E" w:rsidP="00BB2612">
      <w:pPr>
        <w:pStyle w:val="ListParagraph"/>
        <w:numPr>
          <w:ilvl w:val="0"/>
          <w:numId w:val="71"/>
        </w:numPr>
        <w:jc w:val="both"/>
        <w:divId w:val="809909014"/>
        <w:rPr>
          <w:rFonts w:ascii="Calibri" w:eastAsia="Times New Roman" w:hAnsi="Calibri" w:cs="Calibri"/>
          <w:color w:val="000000"/>
        </w:rPr>
      </w:pPr>
      <w:r w:rsidRPr="00FB409E">
        <w:rPr>
          <w:rFonts w:ascii="Calibri" w:eastAsia="Times New Roman" w:hAnsi="Calibri" w:cs="Calibri"/>
          <w:color w:val="000000"/>
        </w:rPr>
        <w:t xml:space="preserve">Întrebarea acoperă toate tipurile de ore suplimentare lucrate (adică timpul lucrat pe lângă orele lucrate în mod obișnuit sau cele </w:t>
      </w:r>
      <w:r w:rsidRPr="00870835">
        <w:rPr>
          <w:rFonts w:ascii="Calibri" w:eastAsia="Times New Roman" w:hAnsi="Calibri" w:cs="Calibri"/>
          <w:color w:val="000000"/>
        </w:rPr>
        <w:t>prevăzute în contractul de muncă</w:t>
      </w:r>
      <w:r w:rsidRPr="00FB409E">
        <w:rPr>
          <w:rFonts w:ascii="Calibri" w:eastAsia="Times New Roman" w:hAnsi="Calibri" w:cs="Calibri"/>
          <w:color w:val="000000"/>
        </w:rPr>
        <w:t>):</w:t>
      </w:r>
    </w:p>
    <w:p w14:paraId="48013716" w14:textId="77777777" w:rsidR="00FB409E" w:rsidRPr="00FB409E" w:rsidRDefault="00FB409E" w:rsidP="00BB2612">
      <w:pPr>
        <w:pStyle w:val="ListParagraph"/>
        <w:numPr>
          <w:ilvl w:val="1"/>
          <w:numId w:val="72"/>
        </w:numPr>
        <w:jc w:val="both"/>
        <w:divId w:val="809909014"/>
        <w:rPr>
          <w:rFonts w:ascii="Calibri" w:eastAsia="Times New Roman" w:hAnsi="Calibri" w:cs="Calibri"/>
          <w:color w:val="000000"/>
        </w:rPr>
      </w:pPr>
      <w:r w:rsidRPr="00FB409E">
        <w:rPr>
          <w:rFonts w:ascii="Calibri" w:eastAsia="Times New Roman" w:hAnsi="Calibri" w:cs="Calibri"/>
          <w:color w:val="000000"/>
        </w:rPr>
        <w:t>ore suplimentare neplătite;</w:t>
      </w:r>
    </w:p>
    <w:p w14:paraId="71AB307D" w14:textId="77777777" w:rsidR="00FB409E" w:rsidRPr="00FB409E" w:rsidRDefault="00FB409E" w:rsidP="00BB2612">
      <w:pPr>
        <w:pStyle w:val="ListParagraph"/>
        <w:numPr>
          <w:ilvl w:val="1"/>
          <w:numId w:val="72"/>
        </w:numPr>
        <w:jc w:val="both"/>
        <w:divId w:val="809909014"/>
        <w:rPr>
          <w:rFonts w:ascii="Calibri" w:eastAsia="Times New Roman" w:hAnsi="Calibri" w:cs="Calibri"/>
          <w:color w:val="000000"/>
        </w:rPr>
      </w:pPr>
      <w:r w:rsidRPr="00FB409E">
        <w:rPr>
          <w:rFonts w:ascii="Calibri" w:eastAsia="Times New Roman" w:hAnsi="Calibri" w:cs="Calibri"/>
          <w:color w:val="000000"/>
        </w:rPr>
        <w:t>ore suplimentare plătite în bani;</w:t>
      </w:r>
    </w:p>
    <w:p w14:paraId="4F702205" w14:textId="77777777" w:rsidR="00FB409E" w:rsidRPr="00FB409E" w:rsidRDefault="00FB409E" w:rsidP="00BB2612">
      <w:pPr>
        <w:pStyle w:val="ListParagraph"/>
        <w:numPr>
          <w:ilvl w:val="1"/>
          <w:numId w:val="72"/>
        </w:numPr>
        <w:jc w:val="both"/>
        <w:divId w:val="809909014"/>
        <w:rPr>
          <w:rFonts w:ascii="Calibri" w:eastAsia="Times New Roman" w:hAnsi="Calibri" w:cs="Calibri"/>
          <w:color w:val="000000"/>
        </w:rPr>
      </w:pPr>
      <w:r w:rsidRPr="00FB409E">
        <w:rPr>
          <w:rFonts w:ascii="Calibri" w:eastAsia="Times New Roman" w:hAnsi="Calibri" w:cs="Calibri"/>
          <w:color w:val="000000"/>
        </w:rPr>
        <w:t>ore suplimentare plătite în natură;</w:t>
      </w:r>
    </w:p>
    <w:p w14:paraId="1BD60857" w14:textId="77777777" w:rsidR="00FB409E" w:rsidRPr="00FB409E" w:rsidRDefault="00FB409E" w:rsidP="00BB2612">
      <w:pPr>
        <w:pStyle w:val="ListParagraph"/>
        <w:numPr>
          <w:ilvl w:val="1"/>
          <w:numId w:val="72"/>
        </w:numPr>
        <w:jc w:val="both"/>
        <w:divId w:val="809909014"/>
        <w:rPr>
          <w:rFonts w:ascii="Calibri" w:eastAsia="Times New Roman" w:hAnsi="Calibri" w:cs="Calibri"/>
          <w:color w:val="000000"/>
        </w:rPr>
      </w:pPr>
      <w:r w:rsidRPr="00FB409E">
        <w:rPr>
          <w:rFonts w:ascii="Calibri" w:eastAsia="Times New Roman" w:hAnsi="Calibri" w:cs="Calibri"/>
          <w:color w:val="000000"/>
        </w:rPr>
        <w:t>ore suplimentare compensate în timp liber (recuperare);</w:t>
      </w:r>
    </w:p>
    <w:p w14:paraId="7D0AA201" w14:textId="77777777" w:rsidR="00FB409E" w:rsidRPr="00FB409E" w:rsidRDefault="00FB409E" w:rsidP="00BB2612">
      <w:pPr>
        <w:pStyle w:val="ListParagraph"/>
        <w:numPr>
          <w:ilvl w:val="1"/>
          <w:numId w:val="72"/>
        </w:numPr>
        <w:jc w:val="both"/>
        <w:divId w:val="809909014"/>
        <w:rPr>
          <w:rFonts w:ascii="Calibri" w:eastAsia="Times New Roman" w:hAnsi="Calibri" w:cs="Calibri"/>
          <w:color w:val="000000"/>
        </w:rPr>
      </w:pPr>
      <w:r w:rsidRPr="00FB409E">
        <w:rPr>
          <w:rFonts w:ascii="Calibri" w:eastAsia="Times New Roman" w:hAnsi="Calibri" w:cs="Calibri"/>
          <w:color w:val="000000"/>
        </w:rPr>
        <w:t>ore suplimentare care sunt rezultatul înțelegerilor (informale) și care vor fi recuperate ulterior.</w:t>
      </w:r>
    </w:p>
    <w:p w14:paraId="1BF60D9B" w14:textId="77777777" w:rsidR="00FB409E" w:rsidRPr="00FB409E" w:rsidRDefault="00FB409E" w:rsidP="00BB2612">
      <w:pPr>
        <w:pStyle w:val="ListParagraph"/>
        <w:numPr>
          <w:ilvl w:val="0"/>
          <w:numId w:val="71"/>
        </w:numPr>
        <w:jc w:val="both"/>
        <w:divId w:val="809909014"/>
        <w:rPr>
          <w:rFonts w:ascii="Calibri" w:eastAsia="Times New Roman" w:hAnsi="Calibri" w:cs="Calibri"/>
          <w:color w:val="000000"/>
        </w:rPr>
      </w:pPr>
      <w:r>
        <w:rPr>
          <w:rFonts w:ascii="Calibri" w:eastAsia="Times New Roman" w:hAnsi="Calibri" w:cs="Calibri"/>
        </w:rPr>
        <w:t xml:space="preserve">Pentru salariați - </w:t>
      </w:r>
      <w:r w:rsidRPr="00FB409E">
        <w:rPr>
          <w:rFonts w:ascii="Calibri" w:eastAsia="Times New Roman" w:hAnsi="Calibri" w:cs="Calibri"/>
        </w:rPr>
        <w:t>„Ore suplimentare înseamnă” ore lucrate efectiv peste cele prevăzute în contractul de muncă sau normale, zilnice sau săptămânale. Pentru orele suplimentare, salariații au dreptul la compensații - plata în bani, plata în natură sau la concedii compensatorii (recuperare în timp liber).</w:t>
      </w:r>
    </w:p>
    <w:p w14:paraId="4974B5EB" w14:textId="77777777" w:rsidR="00FB409E" w:rsidRDefault="00FB409E" w:rsidP="00BB2612">
      <w:pPr>
        <w:pStyle w:val="ListParagraph"/>
        <w:numPr>
          <w:ilvl w:val="0"/>
          <w:numId w:val="71"/>
        </w:numPr>
        <w:jc w:val="both"/>
        <w:divId w:val="809909014"/>
        <w:rPr>
          <w:rFonts w:ascii="Calibri" w:eastAsia="Times New Roman" w:hAnsi="Calibri" w:cs="Calibri"/>
        </w:rPr>
      </w:pPr>
      <w:r w:rsidRPr="00FB409E">
        <w:rPr>
          <w:rFonts w:ascii="Calibri" w:eastAsia="Times New Roman" w:hAnsi="Calibri" w:cs="Calibri"/>
        </w:rPr>
        <w:t>Pentru lucrătorii pe cont propriu și lucrătorii familiali, întrebarea se referă la orele lucrate peste orele lucrate în mod obișnuit.</w:t>
      </w:r>
    </w:p>
    <w:p w14:paraId="1D73E492" w14:textId="77777777" w:rsidR="009D77F2" w:rsidRPr="00FB409E" w:rsidRDefault="00FB409E" w:rsidP="00BB2612">
      <w:pPr>
        <w:pStyle w:val="ListParagraph"/>
        <w:numPr>
          <w:ilvl w:val="0"/>
          <w:numId w:val="71"/>
        </w:numPr>
        <w:jc w:val="both"/>
        <w:rPr>
          <w:rFonts w:ascii="Calibri" w:eastAsia="Times New Roman" w:hAnsi="Calibri"/>
          <w:b/>
          <w:bCs/>
          <w:color w:val="000000"/>
          <w:sz w:val="30"/>
          <w:szCs w:val="30"/>
        </w:rPr>
      </w:pPr>
      <w:r w:rsidRPr="00FB409E">
        <w:rPr>
          <w:rFonts w:ascii="Calibri" w:eastAsia="Times New Roman" w:hAnsi="Calibri" w:cs="Calibri"/>
        </w:rPr>
        <w:t>Se vor indica inclusiv orele suplimentare efectuate și recuperate în săptămâna de referință.</w:t>
      </w:r>
      <w:r w:rsidR="009D77F2" w:rsidRPr="00FB409E">
        <w:rPr>
          <w:rFonts w:ascii="Calibri" w:eastAsia="Times New Roman" w:hAnsi="Calibri"/>
          <w:color w:val="000000"/>
        </w:rPr>
        <w:br w:type="page"/>
      </w:r>
    </w:p>
    <w:p w14:paraId="0214739C" w14:textId="77777777" w:rsidR="00F30251" w:rsidRDefault="00DB70F9">
      <w:pPr>
        <w:pStyle w:val="Heading4"/>
        <w:shd w:val="clear" w:color="auto" w:fill="E6E6FF"/>
        <w:divId w:val="1130439650"/>
        <w:rPr>
          <w:rFonts w:ascii="Calibri" w:eastAsia="Times New Roman" w:hAnsi="Calibri"/>
          <w:color w:val="000000"/>
        </w:rPr>
      </w:pPr>
      <w:r>
        <w:rPr>
          <w:rFonts w:ascii="Calibri" w:eastAsia="Times New Roman" w:hAnsi="Calibri"/>
          <w:color w:val="000000"/>
        </w:rPr>
        <w:lastRenderedPageBreak/>
        <w:t>16. Câte ore suplimentare ați efectuat în total pentru întreaga săptămână? Vă rugăm să luați în calcul orele suplimentare efectuate în fiecare zi și să le adunați (chiar dacă au fost recuperate).</w:t>
      </w:r>
    </w:p>
    <w:p w14:paraId="65A3CE7C" w14:textId="77777777" w:rsidR="00F30251" w:rsidRDefault="00DB70F9">
      <w:pPr>
        <w:pStyle w:val="NormalWeb"/>
        <w:divId w:val="1130439650"/>
        <w:rPr>
          <w:rFonts w:ascii="Calibri" w:hAnsi="Calibri"/>
          <w:b/>
          <w:bCs/>
          <w:color w:val="2E5CB8"/>
        </w:rPr>
      </w:pPr>
      <w:r>
        <w:rPr>
          <w:rFonts w:ascii="Calibri" w:hAnsi="Calibri"/>
          <w:b/>
          <w:bCs/>
          <w:color w:val="2E5CB8"/>
        </w:rPr>
        <w:t xml:space="preserve">Variabila: </w:t>
      </w:r>
    </w:p>
    <w:p w14:paraId="58354855" w14:textId="77777777" w:rsidR="00F30251" w:rsidRDefault="00DB70F9">
      <w:pPr>
        <w:divId w:val="1130439650"/>
        <w:rPr>
          <w:rFonts w:ascii="Calibri" w:eastAsia="Times New Roman" w:hAnsi="Calibri"/>
        </w:rPr>
      </w:pPr>
      <w:r>
        <w:rPr>
          <w:rFonts w:ascii="Calibri" w:eastAsia="Times New Roman" w:hAnsi="Calibri"/>
        </w:rPr>
        <w:t>EXT_2</w:t>
      </w:r>
    </w:p>
    <w:p w14:paraId="0F24DB32" w14:textId="77777777" w:rsidR="00F30251" w:rsidRDefault="00DB70F9">
      <w:pPr>
        <w:pStyle w:val="NormalWeb"/>
        <w:divId w:val="1130439650"/>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13F9B960" w14:textId="77777777" w:rsidR="00F30251" w:rsidRDefault="007C0B64">
      <w:pPr>
        <w:divId w:val="1130439650"/>
        <w:rPr>
          <w:rFonts w:ascii="Calibri" w:eastAsia="Times New Roman" w:hAnsi="Calibri"/>
        </w:rPr>
      </w:pPr>
      <w:r w:rsidRPr="007C0B64">
        <w:rPr>
          <w:rFonts w:ascii="Calibri" w:eastAsia="Times New Roman" w:hAnsi="Calibri"/>
          <w:i/>
          <w:iCs/>
        </w:rPr>
        <w:t xml:space="preserve">...număr cu 1 </w:t>
      </w:r>
      <w:r w:rsidR="009D609A" w:rsidRPr="007C0B64">
        <w:rPr>
          <w:rFonts w:ascii="Calibri" w:eastAsia="Times New Roman" w:hAnsi="Calibri"/>
          <w:i/>
          <w:iCs/>
        </w:rPr>
        <w:t>zecimal</w:t>
      </w:r>
      <w:r w:rsidR="009D609A">
        <w:rPr>
          <w:rFonts w:ascii="Calibri" w:eastAsia="Times New Roman" w:hAnsi="Calibri"/>
          <w:i/>
          <w:iCs/>
        </w:rPr>
        <w:t>ă</w:t>
      </w:r>
      <w:r w:rsidRPr="007C0B64">
        <w:rPr>
          <w:rFonts w:ascii="Calibri" w:eastAsia="Times New Roman" w:hAnsi="Calibri"/>
          <w:i/>
          <w:iCs/>
        </w:rPr>
        <w:t>...</w:t>
      </w:r>
      <w:r w:rsidR="00DB70F9">
        <w:rPr>
          <w:rFonts w:ascii="Calibri" w:eastAsia="Times New Roman" w:hAnsi="Calibri"/>
        </w:rPr>
        <w:t xml:space="preserve"> </w:t>
      </w:r>
    </w:p>
    <w:p w14:paraId="6E4951CB" w14:textId="77777777" w:rsidR="001F1856" w:rsidRDefault="001F1856" w:rsidP="001F1856">
      <w:pPr>
        <w:pStyle w:val="NormalWeb"/>
        <w:divId w:val="1130439650"/>
        <w:rPr>
          <w:rFonts w:ascii="Calibri" w:hAnsi="Calibri"/>
          <w:b/>
          <w:bCs/>
          <w:color w:val="2E5CB8"/>
        </w:rPr>
      </w:pPr>
      <w:r>
        <w:rPr>
          <w:rFonts w:ascii="Calibri" w:hAnsi="Calibri"/>
          <w:b/>
          <w:bCs/>
          <w:color w:val="2E5CB8"/>
        </w:rPr>
        <w:t xml:space="preserve">Completat de: </w:t>
      </w:r>
    </w:p>
    <w:p w14:paraId="0DD3C240" w14:textId="77777777" w:rsidR="001F1856" w:rsidRDefault="001F1856" w:rsidP="001F1856">
      <w:pPr>
        <w:divId w:val="1130439650"/>
        <w:rPr>
          <w:rFonts w:ascii="Calibri" w:eastAsia="Times New Roman" w:hAnsi="Calibri"/>
        </w:rPr>
      </w:pPr>
      <w:r>
        <w:rPr>
          <w:rFonts w:ascii="Calibri" w:eastAsia="Times New Roman" w:hAnsi="Calibri"/>
        </w:rPr>
        <w:t>Operatorul de interviu</w:t>
      </w:r>
    </w:p>
    <w:p w14:paraId="0FCFBB23" w14:textId="77777777" w:rsidR="001F1856" w:rsidRDefault="001F1856" w:rsidP="001F1856">
      <w:pPr>
        <w:pStyle w:val="NormalWeb"/>
        <w:divId w:val="1130439650"/>
        <w:rPr>
          <w:rFonts w:ascii="Calibri" w:hAnsi="Calibri"/>
          <w:b/>
          <w:bCs/>
          <w:color w:val="2E5CB8"/>
        </w:rPr>
      </w:pPr>
      <w:r>
        <w:rPr>
          <w:rFonts w:ascii="Calibri" w:hAnsi="Calibri"/>
          <w:b/>
          <w:bCs/>
          <w:color w:val="2E5CB8"/>
        </w:rPr>
        <w:t xml:space="preserve">Filtru: </w:t>
      </w:r>
    </w:p>
    <w:p w14:paraId="2F4AF5CC" w14:textId="77777777" w:rsidR="001F1856" w:rsidRDefault="00FB409E" w:rsidP="001F1856">
      <w:pPr>
        <w:divId w:val="1130439650"/>
        <w:rPr>
          <w:rFonts w:ascii="Calibri" w:eastAsia="Times New Roman" w:hAnsi="Calibri"/>
        </w:rPr>
      </w:pPr>
      <w:r>
        <w:rPr>
          <w:rFonts w:ascii="Calibri" w:eastAsia="Times New Roman" w:hAnsi="Calibri"/>
        </w:rPr>
        <w:t>Persoane care au efectuat ore suplimentare.</w:t>
      </w:r>
    </w:p>
    <w:p w14:paraId="69C462E8" w14:textId="77777777" w:rsidR="00F30251" w:rsidRDefault="00F30251">
      <w:pPr>
        <w:divId w:val="1130439650"/>
        <w:rPr>
          <w:rFonts w:ascii="Calibri" w:eastAsia="Times New Roman" w:hAnsi="Calibri"/>
        </w:rPr>
      </w:pPr>
    </w:p>
    <w:p w14:paraId="2E134948" w14:textId="77777777" w:rsidR="00F30251" w:rsidRDefault="009D77F2">
      <w:pPr>
        <w:pStyle w:val="NormalWeb"/>
        <w:divId w:val="113043965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4EF1152" w14:textId="77777777" w:rsidR="00F30251" w:rsidRDefault="00FB409E">
      <w:pPr>
        <w:divId w:val="1130439650"/>
        <w:rPr>
          <w:rFonts w:ascii="Calibri" w:eastAsia="Times New Roman" w:hAnsi="Calibri"/>
        </w:rPr>
      </w:pPr>
      <w:r w:rsidRPr="00FB409E">
        <w:rPr>
          <w:rFonts w:ascii="Calibri" w:eastAsia="Times New Roman" w:hAnsi="Calibri" w:cs="Calibri"/>
        </w:rPr>
        <w:t xml:space="preserve">Se vor </w:t>
      </w:r>
      <w:r>
        <w:rPr>
          <w:rFonts w:ascii="Calibri" w:eastAsia="Times New Roman" w:hAnsi="Calibri" w:cs="Calibri"/>
        </w:rPr>
        <w:t>însuma</w:t>
      </w:r>
      <w:r w:rsidRPr="00FB409E">
        <w:rPr>
          <w:rFonts w:ascii="Calibri" w:eastAsia="Times New Roman" w:hAnsi="Calibri" w:cs="Calibri"/>
        </w:rPr>
        <w:t xml:space="preserve"> </w:t>
      </w:r>
      <w:r>
        <w:rPr>
          <w:rFonts w:ascii="Calibri" w:eastAsia="Times New Roman" w:hAnsi="Calibri" w:cs="Calibri"/>
        </w:rPr>
        <w:t>toate</w:t>
      </w:r>
      <w:r w:rsidRPr="00FB409E">
        <w:rPr>
          <w:rFonts w:ascii="Calibri" w:eastAsia="Times New Roman" w:hAnsi="Calibri" w:cs="Calibri"/>
        </w:rPr>
        <w:t xml:space="preserve"> orele suplimentare efectuate</w:t>
      </w:r>
      <w:r>
        <w:rPr>
          <w:rFonts w:ascii="Calibri" w:eastAsia="Times New Roman" w:hAnsi="Calibri" w:cs="Calibri"/>
        </w:rPr>
        <w:t xml:space="preserve"> în fiecare zi din săptămâna de referință – chiar dacă au fost</w:t>
      </w:r>
      <w:r w:rsidRPr="00FB409E">
        <w:rPr>
          <w:rFonts w:ascii="Calibri" w:eastAsia="Times New Roman" w:hAnsi="Calibri" w:cs="Calibri"/>
        </w:rPr>
        <w:t xml:space="preserve"> recuperate în săptămâna de referință.</w:t>
      </w:r>
    </w:p>
    <w:p w14:paraId="5278392D"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69364AA3" w14:textId="77777777" w:rsidR="00F30251" w:rsidRDefault="00DB70F9">
      <w:pPr>
        <w:pStyle w:val="Heading4"/>
        <w:shd w:val="clear" w:color="auto" w:fill="E6E6FF"/>
        <w:divId w:val="545408399"/>
        <w:rPr>
          <w:rFonts w:ascii="Calibri" w:eastAsia="Times New Roman" w:hAnsi="Calibri"/>
          <w:color w:val="000000"/>
        </w:rPr>
      </w:pPr>
      <w:r>
        <w:rPr>
          <w:rFonts w:ascii="Calibri" w:eastAsia="Times New Roman" w:hAnsi="Calibri"/>
          <w:color w:val="000000"/>
        </w:rPr>
        <w:lastRenderedPageBreak/>
        <w:t xml:space="preserve">18. Câte ore </w:t>
      </w:r>
      <w:r w:rsidR="009D77F2">
        <w:rPr>
          <w:rFonts w:ascii="Calibri" w:eastAsia="Times New Roman" w:hAnsi="Calibri"/>
          <w:color w:val="000000"/>
        </w:rPr>
        <w:t>ați</w:t>
      </w:r>
      <w:r>
        <w:rPr>
          <w:rFonts w:ascii="Calibri" w:eastAsia="Times New Roman" w:hAnsi="Calibri"/>
          <w:color w:val="000000"/>
        </w:rPr>
        <w:t xml:space="preserve"> lucrat în total în cursul săptămânii de luni </w:t>
      </w:r>
      <w:r w:rsidR="009D77F2">
        <w:rPr>
          <w:rFonts w:ascii="Calibri" w:eastAsia="Times New Roman" w:hAnsi="Calibri"/>
          <w:color w:val="000000"/>
        </w:rPr>
        <w:t>....</w:t>
      </w:r>
      <w:r>
        <w:rPr>
          <w:rFonts w:ascii="Calibri" w:eastAsia="Times New Roman" w:hAnsi="Calibri"/>
          <w:color w:val="000000"/>
        </w:rPr>
        <w:t xml:space="preserve"> până duminică </w:t>
      </w:r>
      <w:r w:rsidR="009D77F2">
        <w:rPr>
          <w:rFonts w:ascii="Calibri" w:eastAsia="Times New Roman" w:hAnsi="Calibri"/>
          <w:color w:val="000000"/>
        </w:rPr>
        <w:t>....</w:t>
      </w:r>
      <w:r>
        <w:rPr>
          <w:rFonts w:ascii="Calibri" w:eastAsia="Times New Roman" w:hAnsi="Calibri"/>
          <w:color w:val="000000"/>
        </w:rPr>
        <w:t>, la locul de muncă principal? Aceasta întrebare se referă la numărul de ore efectiv lucrate la locul de muncă principal. Vă rog să țineți cont de răspunsurile anterioare, precum și de absențele de doar câteva ore.</w:t>
      </w:r>
    </w:p>
    <w:p w14:paraId="62DA4081" w14:textId="77777777" w:rsidR="00F30251" w:rsidRDefault="00DB70F9">
      <w:pPr>
        <w:pStyle w:val="NormalWeb"/>
        <w:divId w:val="545408399"/>
        <w:rPr>
          <w:rFonts w:ascii="Calibri" w:hAnsi="Calibri"/>
          <w:b/>
          <w:bCs/>
          <w:color w:val="2E5CB8"/>
        </w:rPr>
      </w:pPr>
      <w:r>
        <w:rPr>
          <w:rFonts w:ascii="Calibri" w:hAnsi="Calibri"/>
          <w:b/>
          <w:bCs/>
          <w:color w:val="2E5CB8"/>
        </w:rPr>
        <w:t xml:space="preserve">Variabila: </w:t>
      </w:r>
    </w:p>
    <w:p w14:paraId="69E98747" w14:textId="77777777" w:rsidR="00F30251" w:rsidRDefault="00DB70F9">
      <w:pPr>
        <w:divId w:val="545408399"/>
        <w:rPr>
          <w:rFonts w:ascii="Calibri" w:eastAsia="Times New Roman" w:hAnsi="Calibri"/>
        </w:rPr>
      </w:pPr>
      <w:r>
        <w:rPr>
          <w:rFonts w:ascii="Calibri" w:eastAsia="Times New Roman" w:hAnsi="Calibri"/>
        </w:rPr>
        <w:t>ACT_1</w:t>
      </w:r>
    </w:p>
    <w:p w14:paraId="3EF796A5" w14:textId="77777777" w:rsidR="00F30251" w:rsidRDefault="00DB70F9">
      <w:pPr>
        <w:pStyle w:val="NormalWeb"/>
        <w:divId w:val="545408399"/>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3B5B0857" w14:textId="77777777" w:rsidR="00F30251" w:rsidRDefault="007C0B64">
      <w:pPr>
        <w:divId w:val="545408399"/>
        <w:rPr>
          <w:rFonts w:ascii="Calibri" w:eastAsia="Times New Roman" w:hAnsi="Calibri"/>
        </w:rPr>
      </w:pPr>
      <w:r w:rsidRPr="007C0B64">
        <w:rPr>
          <w:rFonts w:ascii="Calibri" w:eastAsia="Times New Roman" w:hAnsi="Calibri"/>
          <w:i/>
          <w:iCs/>
        </w:rPr>
        <w:t xml:space="preserve">...număr cu 1 </w:t>
      </w:r>
      <w:r w:rsidR="007A2935" w:rsidRPr="007C0B64">
        <w:rPr>
          <w:rFonts w:ascii="Calibri" w:eastAsia="Times New Roman" w:hAnsi="Calibri"/>
          <w:i/>
          <w:iCs/>
        </w:rPr>
        <w:t>zecimal</w:t>
      </w:r>
      <w:r w:rsidR="007A2935">
        <w:rPr>
          <w:rFonts w:ascii="Calibri" w:eastAsia="Times New Roman" w:hAnsi="Calibri"/>
          <w:i/>
          <w:iCs/>
        </w:rPr>
        <w:t>ă</w:t>
      </w:r>
      <w:r w:rsidRPr="007C0B64">
        <w:rPr>
          <w:rFonts w:ascii="Calibri" w:eastAsia="Times New Roman" w:hAnsi="Calibri"/>
          <w:i/>
          <w:iCs/>
        </w:rPr>
        <w:t>...</w:t>
      </w:r>
      <w:r w:rsidR="00DB70F9">
        <w:rPr>
          <w:rFonts w:ascii="Calibri" w:eastAsia="Times New Roman" w:hAnsi="Calibri"/>
        </w:rPr>
        <w:t xml:space="preserve"> </w:t>
      </w:r>
    </w:p>
    <w:p w14:paraId="2E5BC7A0" w14:textId="77777777" w:rsidR="001F1856" w:rsidRDefault="001F1856" w:rsidP="001F1856">
      <w:pPr>
        <w:pStyle w:val="NormalWeb"/>
        <w:divId w:val="545408399"/>
        <w:rPr>
          <w:rFonts w:ascii="Calibri" w:hAnsi="Calibri"/>
          <w:b/>
          <w:bCs/>
          <w:color w:val="2E5CB8"/>
        </w:rPr>
      </w:pPr>
      <w:r>
        <w:rPr>
          <w:rFonts w:ascii="Calibri" w:hAnsi="Calibri"/>
          <w:b/>
          <w:bCs/>
          <w:color w:val="2E5CB8"/>
        </w:rPr>
        <w:t xml:space="preserve">Completat de: </w:t>
      </w:r>
    </w:p>
    <w:p w14:paraId="12060CAF" w14:textId="77777777" w:rsidR="001F1856" w:rsidRDefault="001F1856" w:rsidP="001F1856">
      <w:pPr>
        <w:divId w:val="545408399"/>
        <w:rPr>
          <w:rFonts w:ascii="Calibri" w:eastAsia="Times New Roman" w:hAnsi="Calibri"/>
        </w:rPr>
      </w:pPr>
      <w:r>
        <w:rPr>
          <w:rFonts w:ascii="Calibri" w:eastAsia="Times New Roman" w:hAnsi="Calibri"/>
        </w:rPr>
        <w:t>Operatorul de interviu</w:t>
      </w:r>
    </w:p>
    <w:p w14:paraId="0D215AF6" w14:textId="77777777" w:rsidR="001F1856" w:rsidRDefault="001F1856" w:rsidP="001F1856">
      <w:pPr>
        <w:pStyle w:val="NormalWeb"/>
        <w:divId w:val="545408399"/>
        <w:rPr>
          <w:rFonts w:ascii="Calibri" w:hAnsi="Calibri"/>
          <w:b/>
          <w:bCs/>
          <w:color w:val="2E5CB8"/>
        </w:rPr>
      </w:pPr>
      <w:r>
        <w:rPr>
          <w:rFonts w:ascii="Calibri" w:hAnsi="Calibri"/>
          <w:b/>
          <w:bCs/>
          <w:color w:val="2E5CB8"/>
        </w:rPr>
        <w:t xml:space="preserve">Filtru: </w:t>
      </w:r>
    </w:p>
    <w:p w14:paraId="53AB4A7C" w14:textId="77777777" w:rsidR="001F1856" w:rsidRDefault="00FA1B3B" w:rsidP="001F1856">
      <w:pPr>
        <w:divId w:val="545408399"/>
        <w:rPr>
          <w:rFonts w:ascii="Calibri" w:eastAsia="Times New Roman" w:hAnsi="Calibri"/>
        </w:rPr>
      </w:pPr>
      <w:r>
        <w:rPr>
          <w:rFonts w:ascii="Calibri" w:eastAsia="Times New Roman" w:hAnsi="Calibri"/>
        </w:rPr>
        <w:t xml:space="preserve">Persoane ocupate – mai puțin cele absente de la lucru </w:t>
      </w:r>
      <w:r w:rsidR="007A2935">
        <w:rPr>
          <w:rFonts w:ascii="Calibri" w:eastAsia="Times New Roman" w:hAnsi="Calibri"/>
        </w:rPr>
        <w:t xml:space="preserve">toată </w:t>
      </w:r>
      <w:r>
        <w:rPr>
          <w:rFonts w:ascii="Calibri" w:eastAsia="Times New Roman" w:hAnsi="Calibri"/>
        </w:rPr>
        <w:t>săptămâna</w:t>
      </w:r>
    </w:p>
    <w:p w14:paraId="6D555CF2" w14:textId="77777777" w:rsidR="00F30251" w:rsidRDefault="009D77F2">
      <w:pPr>
        <w:pStyle w:val="NormalWeb"/>
        <w:divId w:val="54540839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EDBB150" w14:textId="77777777" w:rsidR="00FA1B3B" w:rsidRDefault="00FA1B3B" w:rsidP="00BB2612">
      <w:pPr>
        <w:pStyle w:val="ListParagraph"/>
        <w:numPr>
          <w:ilvl w:val="0"/>
          <w:numId w:val="68"/>
        </w:numPr>
        <w:spacing w:after="120"/>
        <w:jc w:val="both"/>
        <w:rPr>
          <w:rFonts w:ascii="Calibri" w:eastAsia="Times New Roman" w:hAnsi="Calibri"/>
        </w:rPr>
      </w:pPr>
      <w:r w:rsidRPr="00FA1B3B">
        <w:rPr>
          <w:rFonts w:ascii="Calibri" w:eastAsia="Times New Roman" w:hAnsi="Calibri"/>
        </w:rPr>
        <w:t>Orele lucrate efectiv sunt orele pe care persoana și le-a petrecut efectiv în activități de muncă</w:t>
      </w:r>
      <w:r>
        <w:rPr>
          <w:rFonts w:ascii="Calibri" w:eastAsia="Times New Roman" w:hAnsi="Calibri"/>
        </w:rPr>
        <w:t xml:space="preserve"> </w:t>
      </w:r>
      <w:r w:rsidR="007E1D60">
        <w:rPr>
          <w:rFonts w:ascii="Calibri" w:eastAsia="Times New Roman" w:hAnsi="Calibri"/>
        </w:rPr>
        <w:t>în</w:t>
      </w:r>
      <w:r>
        <w:rPr>
          <w:rFonts w:ascii="Calibri" w:eastAsia="Times New Roman" w:hAnsi="Calibri"/>
        </w:rPr>
        <w:t xml:space="preserve"> săptămâna de referință</w:t>
      </w:r>
      <w:r w:rsidRPr="00FA1B3B">
        <w:rPr>
          <w:rFonts w:ascii="Calibri" w:eastAsia="Times New Roman" w:hAnsi="Calibri"/>
        </w:rPr>
        <w:t>.</w:t>
      </w:r>
    </w:p>
    <w:p w14:paraId="4D2E3E93" w14:textId="77777777" w:rsidR="00FA1B3B" w:rsidRDefault="00FA1B3B" w:rsidP="00BB2612">
      <w:pPr>
        <w:pStyle w:val="ListParagraph"/>
        <w:numPr>
          <w:ilvl w:val="0"/>
          <w:numId w:val="68"/>
        </w:numPr>
        <w:spacing w:after="120"/>
        <w:jc w:val="both"/>
        <w:rPr>
          <w:rFonts w:ascii="Calibri" w:eastAsia="Times New Roman" w:hAnsi="Calibri"/>
        </w:rPr>
      </w:pPr>
      <w:r>
        <w:rPr>
          <w:rFonts w:ascii="Calibri" w:eastAsia="Times New Roman" w:hAnsi="Calibri"/>
        </w:rPr>
        <w:t>Se exclud din timpul obișnuit de lucru:</w:t>
      </w:r>
    </w:p>
    <w:p w14:paraId="022378A1" w14:textId="77777777" w:rsidR="00FA1B3B" w:rsidRDefault="00FA1B3B" w:rsidP="00BB2612">
      <w:pPr>
        <w:pStyle w:val="ListParagraph"/>
        <w:numPr>
          <w:ilvl w:val="1"/>
          <w:numId w:val="68"/>
        </w:numPr>
        <w:spacing w:after="120"/>
        <w:jc w:val="both"/>
        <w:rPr>
          <w:rFonts w:ascii="Calibri" w:eastAsia="Times New Roman" w:hAnsi="Calibri"/>
        </w:rPr>
      </w:pPr>
      <w:r w:rsidRPr="000B7933">
        <w:rPr>
          <w:rFonts w:ascii="Calibri" w:eastAsia="Times New Roman" w:hAnsi="Calibri"/>
        </w:rPr>
        <w:t>timpul de deplasare de acasă la serviciu</w:t>
      </w:r>
      <w:r>
        <w:rPr>
          <w:rFonts w:ascii="Calibri" w:eastAsia="Times New Roman" w:hAnsi="Calibri"/>
        </w:rPr>
        <w:t xml:space="preserve"> și invers</w:t>
      </w:r>
    </w:p>
    <w:p w14:paraId="25D76932" w14:textId="77777777" w:rsidR="00FA1B3B" w:rsidRDefault="00FA1B3B" w:rsidP="00BB2612">
      <w:pPr>
        <w:pStyle w:val="ListParagraph"/>
        <w:numPr>
          <w:ilvl w:val="1"/>
          <w:numId w:val="68"/>
        </w:numPr>
        <w:spacing w:after="120"/>
        <w:jc w:val="both"/>
        <w:rPr>
          <w:rFonts w:ascii="Calibri" w:eastAsia="Times New Roman" w:hAnsi="Calibri"/>
        </w:rPr>
      </w:pPr>
      <w:r w:rsidRPr="000B7933">
        <w:rPr>
          <w:rFonts w:ascii="Calibri" w:eastAsia="Times New Roman" w:hAnsi="Calibri"/>
        </w:rPr>
        <w:t>pauzele principale de masă</w:t>
      </w:r>
      <w:r>
        <w:rPr>
          <w:rFonts w:ascii="Calibri" w:eastAsia="Times New Roman" w:hAnsi="Calibri"/>
        </w:rPr>
        <w:t xml:space="preserve"> (oficiale)</w:t>
      </w:r>
    </w:p>
    <w:p w14:paraId="53EB5930" w14:textId="77777777" w:rsidR="007E1D60" w:rsidRDefault="007E1D60" w:rsidP="00BB2612">
      <w:pPr>
        <w:pStyle w:val="ListParagraph"/>
        <w:numPr>
          <w:ilvl w:val="1"/>
          <w:numId w:val="68"/>
        </w:numPr>
        <w:spacing w:after="120"/>
        <w:jc w:val="both"/>
        <w:rPr>
          <w:rFonts w:ascii="Calibri" w:eastAsia="Times New Roman" w:hAnsi="Calibri"/>
        </w:rPr>
      </w:pPr>
      <w:r w:rsidRPr="007E1D60">
        <w:rPr>
          <w:rFonts w:ascii="Calibri" w:eastAsia="Times New Roman" w:hAnsi="Calibri"/>
        </w:rPr>
        <w:t xml:space="preserve">absențele în timpul programului de la locul de muncă pentru </w:t>
      </w:r>
      <w:r w:rsidR="007C0B64">
        <w:rPr>
          <w:rFonts w:ascii="Calibri" w:eastAsia="Times New Roman" w:hAnsi="Calibri"/>
        </w:rPr>
        <w:t xml:space="preserve">diverse motive </w:t>
      </w:r>
      <w:r w:rsidRPr="007E1D60">
        <w:rPr>
          <w:rFonts w:ascii="Calibri" w:eastAsia="Times New Roman" w:hAnsi="Calibri"/>
        </w:rPr>
        <w:t>(</w:t>
      </w:r>
      <w:r w:rsidR="007C0B64">
        <w:rPr>
          <w:rFonts w:ascii="Calibri" w:eastAsia="Times New Roman" w:hAnsi="Calibri"/>
        </w:rPr>
        <w:t>concedii, sărbători legale, boală sau dizabilitate proprie, alte motive</w:t>
      </w:r>
      <w:r w:rsidRPr="007E1D60">
        <w:rPr>
          <w:rFonts w:ascii="Calibri" w:eastAsia="Times New Roman" w:hAnsi="Calibri"/>
        </w:rPr>
        <w:t>)</w:t>
      </w:r>
      <w:r w:rsidR="007C0B64">
        <w:rPr>
          <w:rFonts w:ascii="Calibri" w:eastAsia="Times New Roman" w:hAnsi="Calibri"/>
        </w:rPr>
        <w:t>. Aici este vorba de absențele despre care s-a vorbit la întrebările 6 – 13.</w:t>
      </w:r>
    </w:p>
    <w:p w14:paraId="06C975DC" w14:textId="77777777" w:rsidR="00FA1B3B" w:rsidRDefault="00FA1B3B" w:rsidP="00BB2612">
      <w:pPr>
        <w:pStyle w:val="ListParagraph"/>
        <w:numPr>
          <w:ilvl w:val="1"/>
          <w:numId w:val="68"/>
        </w:numPr>
        <w:spacing w:after="120"/>
        <w:jc w:val="both"/>
        <w:rPr>
          <w:rFonts w:ascii="Calibri" w:eastAsia="Times New Roman" w:hAnsi="Calibri"/>
        </w:rPr>
      </w:pPr>
      <w:r>
        <w:rPr>
          <w:rFonts w:ascii="Calibri" w:eastAsia="Times New Roman" w:hAnsi="Calibri"/>
        </w:rPr>
        <w:t xml:space="preserve">perioadele de participare la </w:t>
      </w:r>
      <w:r w:rsidRPr="000B7933">
        <w:rPr>
          <w:rFonts w:ascii="Calibri" w:eastAsia="Times New Roman" w:hAnsi="Calibri"/>
        </w:rPr>
        <w:t>educați</w:t>
      </w:r>
      <w:r>
        <w:rPr>
          <w:rFonts w:ascii="Calibri" w:eastAsia="Times New Roman" w:hAnsi="Calibri"/>
        </w:rPr>
        <w:t>e</w:t>
      </w:r>
      <w:r w:rsidRPr="000B7933">
        <w:rPr>
          <w:rFonts w:ascii="Calibri" w:eastAsia="Times New Roman" w:hAnsi="Calibri"/>
        </w:rPr>
        <w:t xml:space="preserve"> și instruire care nu </w:t>
      </w:r>
      <w:r>
        <w:rPr>
          <w:rFonts w:ascii="Calibri" w:eastAsia="Times New Roman" w:hAnsi="Calibri"/>
        </w:rPr>
        <w:t>au</w:t>
      </w:r>
      <w:r w:rsidRPr="000B7933">
        <w:rPr>
          <w:rFonts w:ascii="Calibri" w:eastAsia="Times New Roman" w:hAnsi="Calibri"/>
        </w:rPr>
        <w:t xml:space="preserve"> legătură cu locul de muncă. </w:t>
      </w:r>
    </w:p>
    <w:p w14:paraId="79BB3037" w14:textId="77777777" w:rsidR="00FA1B3B" w:rsidRDefault="00FA1B3B" w:rsidP="00BB2612">
      <w:pPr>
        <w:pStyle w:val="ListParagraph"/>
        <w:numPr>
          <w:ilvl w:val="0"/>
          <w:numId w:val="68"/>
        </w:numPr>
        <w:spacing w:after="120"/>
        <w:jc w:val="both"/>
        <w:rPr>
          <w:rFonts w:ascii="Calibri" w:eastAsia="Times New Roman" w:hAnsi="Calibri"/>
        </w:rPr>
      </w:pPr>
      <w:r w:rsidRPr="00CA3447">
        <w:rPr>
          <w:rFonts w:ascii="Calibri" w:eastAsia="Times New Roman" w:hAnsi="Calibri"/>
        </w:rPr>
        <w:t xml:space="preserve">Se </w:t>
      </w:r>
      <w:r>
        <w:rPr>
          <w:rFonts w:ascii="Calibri" w:eastAsia="Times New Roman" w:hAnsi="Calibri"/>
        </w:rPr>
        <w:t>includ însă, dacă sunt efectuate cu regularitate:</w:t>
      </w:r>
    </w:p>
    <w:p w14:paraId="1D35B022" w14:textId="77777777" w:rsidR="00FA1B3B" w:rsidRDefault="00FA1B3B" w:rsidP="00BB2612">
      <w:pPr>
        <w:pStyle w:val="ListParagraph"/>
        <w:numPr>
          <w:ilvl w:val="1"/>
          <w:numId w:val="68"/>
        </w:numPr>
        <w:spacing w:after="120"/>
        <w:jc w:val="both"/>
        <w:rPr>
          <w:rFonts w:ascii="Calibri" w:eastAsia="Times New Roman" w:hAnsi="Calibri"/>
        </w:rPr>
      </w:pPr>
      <w:r w:rsidRPr="00CA3447">
        <w:rPr>
          <w:rFonts w:ascii="Calibri" w:eastAsia="Times New Roman" w:hAnsi="Calibri"/>
        </w:rPr>
        <w:t>activitățile de producție</w:t>
      </w:r>
    </w:p>
    <w:p w14:paraId="2FB2CF76" w14:textId="77777777" w:rsidR="00FA1B3B" w:rsidRDefault="00FA1B3B" w:rsidP="00BB2612">
      <w:pPr>
        <w:pStyle w:val="ListParagraph"/>
        <w:numPr>
          <w:ilvl w:val="1"/>
          <w:numId w:val="68"/>
        </w:numPr>
        <w:spacing w:after="120"/>
        <w:jc w:val="both"/>
        <w:rPr>
          <w:rFonts w:ascii="Calibri" w:eastAsia="Times New Roman" w:hAnsi="Calibri"/>
        </w:rPr>
      </w:pPr>
      <w:r w:rsidRPr="00CA3447">
        <w:rPr>
          <w:rFonts w:ascii="Calibri" w:eastAsia="Times New Roman" w:hAnsi="Calibri"/>
        </w:rPr>
        <w:t>activitățile auxiliare (deplasarea între diferite locuri de muncă, managementul personalului)</w:t>
      </w:r>
    </w:p>
    <w:p w14:paraId="79CDA3CD" w14:textId="77777777" w:rsidR="007E1D60" w:rsidRPr="007E1D60" w:rsidRDefault="007E1D60" w:rsidP="00BB2612">
      <w:pPr>
        <w:pStyle w:val="ListParagraph"/>
        <w:numPr>
          <w:ilvl w:val="1"/>
          <w:numId w:val="68"/>
        </w:numPr>
        <w:spacing w:after="120"/>
        <w:jc w:val="both"/>
        <w:rPr>
          <w:rFonts w:ascii="Calibri" w:eastAsia="Times New Roman" w:hAnsi="Calibri"/>
        </w:rPr>
      </w:pPr>
      <w:r w:rsidRPr="007E1D60">
        <w:rPr>
          <w:rFonts w:ascii="Calibri" w:eastAsia="Times New Roman" w:hAnsi="Calibri"/>
        </w:rPr>
        <w:t>timpul petrecut la locul de muncă, cum ar fi pregătirea locului de muncă, lucrările de reparație și întreținere, pregătirea și curățarea echipamentelor, precum și întocmirea chitanțelor, facturilor, înregistrarea timpului lucrat și alte rapoarte</w:t>
      </w:r>
    </w:p>
    <w:p w14:paraId="6111E9AE" w14:textId="77777777" w:rsidR="007E1D60" w:rsidRDefault="007E1D60" w:rsidP="00BB2612">
      <w:pPr>
        <w:pStyle w:val="ListParagraph"/>
        <w:numPr>
          <w:ilvl w:val="1"/>
          <w:numId w:val="68"/>
        </w:numPr>
        <w:spacing w:after="120"/>
        <w:jc w:val="both"/>
        <w:rPr>
          <w:rFonts w:ascii="Calibri" w:eastAsia="Times New Roman" w:hAnsi="Calibri"/>
        </w:rPr>
      </w:pPr>
      <w:r w:rsidRPr="007E1D60">
        <w:rPr>
          <w:rFonts w:ascii="Calibri" w:eastAsia="Times New Roman" w:hAnsi="Calibri"/>
        </w:rPr>
        <w:t>pauzele scurte: întreruperi în activitățile de producție sau auxiliare, cum ar fi perioadele scurte de odihnă (inclusiv pauzele de cafea)</w:t>
      </w:r>
    </w:p>
    <w:p w14:paraId="073E9BF2" w14:textId="77777777" w:rsidR="00FA1B3B" w:rsidRDefault="007E1D60" w:rsidP="00BB2612">
      <w:pPr>
        <w:pStyle w:val="ListParagraph"/>
        <w:numPr>
          <w:ilvl w:val="1"/>
          <w:numId w:val="68"/>
        </w:numPr>
        <w:spacing w:after="120"/>
        <w:jc w:val="both"/>
        <w:rPr>
          <w:rFonts w:ascii="Calibri" w:eastAsia="Times New Roman" w:hAnsi="Calibri"/>
        </w:rPr>
      </w:pPr>
      <w:r>
        <w:rPr>
          <w:rFonts w:ascii="Calibri" w:eastAsia="Times New Roman" w:hAnsi="Calibri"/>
        </w:rPr>
        <w:t>orele</w:t>
      </w:r>
      <w:r w:rsidR="00FA1B3B">
        <w:rPr>
          <w:rFonts w:ascii="Calibri" w:eastAsia="Times New Roman" w:hAnsi="Calibri"/>
        </w:rPr>
        <w:t xml:space="preserve"> de participare</w:t>
      </w:r>
      <w:r>
        <w:rPr>
          <w:rFonts w:ascii="Calibri" w:eastAsia="Times New Roman" w:hAnsi="Calibri"/>
        </w:rPr>
        <w:t xml:space="preserve"> (în săptămâna de referință)</w:t>
      </w:r>
      <w:r w:rsidR="00FA1B3B">
        <w:rPr>
          <w:rFonts w:ascii="Calibri" w:eastAsia="Times New Roman" w:hAnsi="Calibri"/>
        </w:rPr>
        <w:t xml:space="preserve"> la </w:t>
      </w:r>
      <w:r w:rsidR="00FA1B3B" w:rsidRPr="00CA3447">
        <w:rPr>
          <w:rFonts w:ascii="Calibri" w:eastAsia="Times New Roman" w:hAnsi="Calibri"/>
        </w:rPr>
        <w:t>educația și instruirea necesară pentru desfășurarea muncii</w:t>
      </w:r>
    </w:p>
    <w:p w14:paraId="07F13D54" w14:textId="77777777" w:rsidR="00FA1B3B" w:rsidRDefault="00FA1B3B" w:rsidP="00BB2612">
      <w:pPr>
        <w:pStyle w:val="ListParagraph"/>
        <w:numPr>
          <w:ilvl w:val="1"/>
          <w:numId w:val="68"/>
        </w:numPr>
        <w:spacing w:after="120"/>
        <w:jc w:val="both"/>
        <w:rPr>
          <w:rFonts w:ascii="Calibri" w:eastAsia="Times New Roman" w:hAnsi="Calibri"/>
        </w:rPr>
      </w:pPr>
      <w:r>
        <w:rPr>
          <w:rFonts w:ascii="Calibri" w:eastAsia="Times New Roman" w:hAnsi="Calibri"/>
        </w:rPr>
        <w:lastRenderedPageBreak/>
        <w:t>o</w:t>
      </w:r>
      <w:r w:rsidRPr="000B7933">
        <w:rPr>
          <w:rFonts w:ascii="Calibri" w:eastAsia="Times New Roman" w:hAnsi="Calibri"/>
        </w:rPr>
        <w:t xml:space="preserve">rele de gardă </w:t>
      </w:r>
      <w:r>
        <w:rPr>
          <w:rFonts w:ascii="Calibri" w:eastAsia="Times New Roman" w:hAnsi="Calibri"/>
        </w:rPr>
        <w:t xml:space="preserve">(active sau inactive dar prestate la locul de muncă) – efectuate </w:t>
      </w:r>
      <w:r w:rsidR="007E1D60">
        <w:rPr>
          <w:rFonts w:ascii="Calibri" w:eastAsia="Times New Roman" w:hAnsi="Calibri"/>
        </w:rPr>
        <w:t>în săptămâna de referință</w:t>
      </w:r>
      <w:r>
        <w:rPr>
          <w:rFonts w:ascii="Calibri" w:eastAsia="Times New Roman" w:hAnsi="Calibri"/>
        </w:rPr>
        <w:t xml:space="preserve"> </w:t>
      </w:r>
    </w:p>
    <w:p w14:paraId="4CCA6BA6" w14:textId="77777777" w:rsidR="00FA1B3B" w:rsidRDefault="00FA1B3B" w:rsidP="00FA1B3B">
      <w:pPr>
        <w:pStyle w:val="ListParagraph"/>
        <w:spacing w:after="120"/>
        <w:ind w:left="1440"/>
        <w:jc w:val="both"/>
        <w:rPr>
          <w:rFonts w:ascii="Calibri" w:eastAsia="Times New Roman" w:hAnsi="Calibri"/>
        </w:rPr>
      </w:pPr>
      <w:r>
        <w:rPr>
          <w:rFonts w:ascii="Calibri" w:eastAsia="Times New Roman" w:hAnsi="Calibri"/>
        </w:rPr>
        <w:t xml:space="preserve">Timpul de </w:t>
      </w:r>
      <w:r w:rsidR="007A2935">
        <w:rPr>
          <w:rFonts w:ascii="Calibri" w:eastAsia="Times New Roman" w:hAnsi="Calibri"/>
        </w:rPr>
        <w:t xml:space="preserve">gardă </w:t>
      </w:r>
      <w:r>
        <w:rPr>
          <w:rFonts w:ascii="Calibri" w:eastAsia="Times New Roman" w:hAnsi="Calibri"/>
        </w:rPr>
        <w:t>– este p</w:t>
      </w:r>
      <w:r w:rsidRPr="000B7933">
        <w:rPr>
          <w:rFonts w:ascii="Calibri" w:eastAsia="Times New Roman" w:hAnsi="Calibri"/>
        </w:rPr>
        <w:t xml:space="preserve">erioada în care lucrătorul are obligația de a fi disponibil la locul de muncă pentru a interveni, la cererea angajatorului, pentru a-și desfășura activitatea sau atribuțiile. Locul de muncă este definit ca locul sau locurile în care lucrătorul își desfășoară în mod normal activitățile sau îndatoririle și care este stabilit în conformitate cu termenii conveniți în contractul de muncă aplicabil lucrătorului. </w:t>
      </w:r>
    </w:p>
    <w:p w14:paraId="0C90989F" w14:textId="77777777" w:rsidR="00FA1B3B" w:rsidRDefault="00FA1B3B" w:rsidP="00FA1B3B">
      <w:pPr>
        <w:pStyle w:val="ListParagraph"/>
        <w:spacing w:after="120"/>
        <w:ind w:left="1440"/>
        <w:jc w:val="both"/>
        <w:rPr>
          <w:rFonts w:ascii="Calibri" w:eastAsia="Times New Roman" w:hAnsi="Calibri"/>
        </w:rPr>
      </w:pPr>
      <w:r w:rsidRPr="000B7933">
        <w:rPr>
          <w:rFonts w:ascii="Calibri" w:eastAsia="Times New Roman" w:hAnsi="Calibri"/>
        </w:rPr>
        <w:t xml:space="preserve">Partea activă a timpului de gardă </w:t>
      </w:r>
      <w:r>
        <w:rPr>
          <w:rFonts w:ascii="Calibri" w:eastAsia="Times New Roman" w:hAnsi="Calibri"/>
        </w:rPr>
        <w:t>(în care salariatul prestează munca) este</w:t>
      </w:r>
      <w:r w:rsidRPr="000B7933">
        <w:rPr>
          <w:rFonts w:ascii="Calibri" w:eastAsia="Times New Roman" w:hAnsi="Calibri"/>
        </w:rPr>
        <w:t xml:space="preserve"> inclusă în mod evident în </w:t>
      </w:r>
      <w:r w:rsidR="007E1D60">
        <w:rPr>
          <w:rFonts w:ascii="Calibri" w:eastAsia="Times New Roman" w:hAnsi="Calibri"/>
        </w:rPr>
        <w:t>numărul orelor lucrate</w:t>
      </w:r>
      <w:r w:rsidRPr="000B7933">
        <w:rPr>
          <w:rFonts w:ascii="Calibri" w:eastAsia="Times New Roman" w:hAnsi="Calibri"/>
        </w:rPr>
        <w:t xml:space="preserve">. </w:t>
      </w:r>
    </w:p>
    <w:p w14:paraId="223BD305" w14:textId="77777777" w:rsidR="00FA1B3B" w:rsidRDefault="00FA1B3B" w:rsidP="00FA1B3B">
      <w:pPr>
        <w:pStyle w:val="ListParagraph"/>
        <w:spacing w:after="120"/>
        <w:ind w:left="1440"/>
        <w:jc w:val="both"/>
        <w:rPr>
          <w:rFonts w:ascii="Calibri" w:eastAsia="Times New Roman" w:hAnsi="Calibri"/>
        </w:rPr>
      </w:pPr>
      <w:r w:rsidRPr="000B7933">
        <w:rPr>
          <w:rFonts w:ascii="Calibri" w:eastAsia="Times New Roman" w:hAnsi="Calibri"/>
        </w:rPr>
        <w:t>Partea inactivă a timpului de gardă este perioada în care lucrătorul</w:t>
      </w:r>
      <w:r>
        <w:rPr>
          <w:rFonts w:ascii="Calibri" w:eastAsia="Times New Roman" w:hAnsi="Calibri"/>
        </w:rPr>
        <w:t>, deși mobilizat pentru a</w:t>
      </w:r>
      <w:r w:rsidR="007A2935">
        <w:rPr>
          <w:rFonts w:ascii="Calibri" w:eastAsia="Times New Roman" w:hAnsi="Calibri"/>
        </w:rPr>
        <w:t>-şi</w:t>
      </w:r>
      <w:r>
        <w:rPr>
          <w:rFonts w:ascii="Calibri" w:eastAsia="Times New Roman" w:hAnsi="Calibri"/>
        </w:rPr>
        <w:t xml:space="preserve"> </w:t>
      </w:r>
      <w:r w:rsidRPr="000B7933">
        <w:rPr>
          <w:rFonts w:ascii="Calibri" w:eastAsia="Times New Roman" w:hAnsi="Calibri"/>
        </w:rPr>
        <w:t xml:space="preserve"> îndeplin</w:t>
      </w:r>
      <w:r>
        <w:rPr>
          <w:rFonts w:ascii="Calibri" w:eastAsia="Times New Roman" w:hAnsi="Calibri"/>
        </w:rPr>
        <w:t xml:space="preserve">i </w:t>
      </w:r>
      <w:r w:rsidRPr="000B7933">
        <w:rPr>
          <w:rFonts w:ascii="Calibri" w:eastAsia="Times New Roman" w:hAnsi="Calibri"/>
        </w:rPr>
        <w:t xml:space="preserve"> activitatea sau îndatoriri</w:t>
      </w:r>
      <w:r>
        <w:rPr>
          <w:rFonts w:ascii="Calibri" w:eastAsia="Times New Roman" w:hAnsi="Calibri"/>
        </w:rPr>
        <w:t>le, nu este necesar să o facă (de exemplu pompieri</w:t>
      </w:r>
      <w:r w:rsidR="00C70B8D">
        <w:rPr>
          <w:rFonts w:ascii="Calibri" w:eastAsia="Times New Roman" w:hAnsi="Calibri"/>
        </w:rPr>
        <w:t>i</w:t>
      </w:r>
      <w:r>
        <w:rPr>
          <w:rFonts w:ascii="Calibri" w:eastAsia="Times New Roman" w:hAnsi="Calibri"/>
        </w:rPr>
        <w:t>)</w:t>
      </w:r>
      <w:r w:rsidRPr="000B7933">
        <w:rPr>
          <w:rFonts w:ascii="Calibri" w:eastAsia="Times New Roman" w:hAnsi="Calibri"/>
        </w:rPr>
        <w:t>.</w:t>
      </w:r>
    </w:p>
    <w:p w14:paraId="6C1B36B0" w14:textId="77777777" w:rsidR="00FA1B3B" w:rsidRDefault="00FA1B3B" w:rsidP="00FA1B3B">
      <w:pPr>
        <w:pStyle w:val="ListParagraph"/>
        <w:spacing w:after="120"/>
        <w:ind w:left="1440"/>
        <w:jc w:val="both"/>
        <w:rPr>
          <w:rFonts w:ascii="Calibri" w:eastAsia="Times New Roman" w:hAnsi="Calibri"/>
        </w:rPr>
      </w:pPr>
      <w:r w:rsidRPr="000B7933">
        <w:rPr>
          <w:rFonts w:ascii="Calibri" w:eastAsia="Times New Roman" w:hAnsi="Calibri"/>
        </w:rPr>
        <w:t xml:space="preserve">Partea inactivă </w:t>
      </w:r>
      <w:r>
        <w:rPr>
          <w:rFonts w:ascii="Calibri" w:eastAsia="Times New Roman" w:hAnsi="Calibri"/>
        </w:rPr>
        <w:t xml:space="preserve">a timpului de gardă - </w:t>
      </w:r>
      <w:r w:rsidRPr="000B7933">
        <w:rPr>
          <w:rFonts w:ascii="Calibri" w:eastAsia="Times New Roman" w:hAnsi="Calibri"/>
        </w:rPr>
        <w:t xml:space="preserve">la locul de muncă </w:t>
      </w:r>
      <w:r>
        <w:rPr>
          <w:rFonts w:ascii="Calibri" w:eastAsia="Times New Roman" w:hAnsi="Calibri"/>
        </w:rPr>
        <w:t xml:space="preserve">(de exemplu efectuate în spital) </w:t>
      </w:r>
      <w:r w:rsidR="007E1D60">
        <w:rPr>
          <w:rFonts w:ascii="Calibri" w:eastAsia="Times New Roman" w:hAnsi="Calibri"/>
        </w:rPr>
        <w:t>este</w:t>
      </w:r>
      <w:r w:rsidR="002237D2">
        <w:rPr>
          <w:rFonts w:ascii="Calibri" w:eastAsia="Times New Roman" w:hAnsi="Calibri"/>
        </w:rPr>
        <w:t xml:space="preserve"> inclusă</w:t>
      </w:r>
      <w:r w:rsidRPr="000B7933">
        <w:rPr>
          <w:rFonts w:ascii="Calibri" w:eastAsia="Times New Roman" w:hAnsi="Calibri"/>
        </w:rPr>
        <w:t xml:space="preserve"> </w:t>
      </w:r>
      <w:r w:rsidR="007E1D60">
        <w:rPr>
          <w:rFonts w:ascii="Calibri" w:eastAsia="Times New Roman" w:hAnsi="Calibri"/>
        </w:rPr>
        <w:t>în numărul orelor lucrate</w:t>
      </w:r>
      <w:r w:rsidRPr="000B7933">
        <w:rPr>
          <w:rFonts w:ascii="Calibri" w:eastAsia="Times New Roman" w:hAnsi="Calibri"/>
        </w:rPr>
        <w:t xml:space="preserve">, deoarece lucrătorul trebuie să fie pregătit pentru muncă. </w:t>
      </w:r>
      <w:r>
        <w:rPr>
          <w:rFonts w:ascii="Calibri" w:eastAsia="Times New Roman" w:hAnsi="Calibri"/>
        </w:rPr>
        <w:t>Partea inactivă a timpului de gardă, efectuat</w:t>
      </w:r>
      <w:r w:rsidRPr="000B7933">
        <w:rPr>
          <w:rFonts w:ascii="Calibri" w:eastAsia="Times New Roman" w:hAnsi="Calibri"/>
        </w:rPr>
        <w:t xml:space="preserve"> în afara locului de muncă</w:t>
      </w:r>
      <w:r>
        <w:rPr>
          <w:rFonts w:ascii="Calibri" w:eastAsia="Times New Roman" w:hAnsi="Calibri"/>
        </w:rPr>
        <w:t xml:space="preserve"> (de exemplu la domiciliu),</w:t>
      </w:r>
      <w:r w:rsidRPr="000B7933">
        <w:rPr>
          <w:rFonts w:ascii="Calibri" w:eastAsia="Times New Roman" w:hAnsi="Calibri"/>
        </w:rPr>
        <w:t xml:space="preserve"> nu este </w:t>
      </w:r>
      <w:r w:rsidR="007E1D60">
        <w:rPr>
          <w:rFonts w:ascii="Calibri" w:eastAsia="Times New Roman" w:hAnsi="Calibri"/>
        </w:rPr>
        <w:t>inclusă în numărul orelor lucrate</w:t>
      </w:r>
      <w:r>
        <w:rPr>
          <w:rFonts w:ascii="Calibri" w:eastAsia="Times New Roman" w:hAnsi="Calibri"/>
        </w:rPr>
        <w:t xml:space="preserve"> decât dacă impune restricții majore salariatului</w:t>
      </w:r>
      <w:r w:rsidRPr="000B7933">
        <w:rPr>
          <w:rFonts w:ascii="Calibri" w:eastAsia="Times New Roman" w:hAnsi="Calibri"/>
        </w:rPr>
        <w:t xml:space="preserve"> (ca în cazul militarilor, polițiștilor). </w:t>
      </w:r>
    </w:p>
    <w:p w14:paraId="6B0DEFE7" w14:textId="77777777" w:rsidR="00FA1B3B" w:rsidRPr="000B7933" w:rsidRDefault="00FA1B3B" w:rsidP="00BB2612">
      <w:pPr>
        <w:pStyle w:val="ListParagraph"/>
        <w:numPr>
          <w:ilvl w:val="1"/>
          <w:numId w:val="68"/>
        </w:numPr>
        <w:spacing w:after="120"/>
        <w:jc w:val="both"/>
        <w:rPr>
          <w:rFonts w:ascii="Calibri" w:eastAsia="Times New Roman" w:hAnsi="Calibri"/>
        </w:rPr>
      </w:pPr>
      <w:r>
        <w:rPr>
          <w:rFonts w:ascii="Calibri" w:eastAsia="Times New Roman" w:hAnsi="Calibri"/>
        </w:rPr>
        <w:t xml:space="preserve">orele suplimentare (plătite sau nu) </w:t>
      </w:r>
    </w:p>
    <w:p w14:paraId="10B95566" w14:textId="77777777" w:rsidR="00FA1B3B" w:rsidRPr="000B7933" w:rsidRDefault="00FA1B3B" w:rsidP="00BB2612">
      <w:pPr>
        <w:pStyle w:val="ListParagraph"/>
        <w:numPr>
          <w:ilvl w:val="1"/>
          <w:numId w:val="68"/>
        </w:numPr>
        <w:spacing w:after="120"/>
        <w:jc w:val="both"/>
        <w:rPr>
          <w:rFonts w:ascii="Calibri" w:eastAsia="Times New Roman" w:hAnsi="Calibri"/>
        </w:rPr>
      </w:pPr>
      <w:r>
        <w:rPr>
          <w:rFonts w:ascii="Calibri" w:eastAsia="Times New Roman" w:hAnsi="Calibri"/>
        </w:rPr>
        <w:t>t</w:t>
      </w:r>
      <w:r w:rsidRPr="000B7933">
        <w:rPr>
          <w:rFonts w:ascii="Calibri" w:eastAsia="Times New Roman" w:hAnsi="Calibri"/>
        </w:rPr>
        <w:t>impul de deplasare pentru călătoriile de afaceri</w:t>
      </w:r>
      <w:r>
        <w:rPr>
          <w:rFonts w:ascii="Calibri" w:eastAsia="Times New Roman" w:hAnsi="Calibri"/>
        </w:rPr>
        <w:t xml:space="preserve"> sau în interes de serviciu</w:t>
      </w:r>
      <w:r w:rsidRPr="000B7933">
        <w:rPr>
          <w:rFonts w:ascii="Calibri" w:eastAsia="Times New Roman" w:hAnsi="Calibri"/>
        </w:rPr>
        <w:t>.</w:t>
      </w:r>
    </w:p>
    <w:p w14:paraId="310DF3DC" w14:textId="77777777" w:rsidR="00FA1B3B" w:rsidRPr="000B7933" w:rsidRDefault="00FA1B3B" w:rsidP="00BB2612">
      <w:pPr>
        <w:pStyle w:val="ListParagraph"/>
        <w:numPr>
          <w:ilvl w:val="1"/>
          <w:numId w:val="68"/>
        </w:numPr>
        <w:spacing w:after="120"/>
        <w:jc w:val="both"/>
        <w:rPr>
          <w:rFonts w:ascii="Calibri" w:eastAsia="Times New Roman" w:hAnsi="Calibri"/>
        </w:rPr>
      </w:pPr>
      <w:r>
        <w:rPr>
          <w:rFonts w:ascii="Calibri" w:eastAsia="Times New Roman" w:hAnsi="Calibri"/>
        </w:rPr>
        <w:t>timpul lucrat</w:t>
      </w:r>
      <w:r w:rsidRPr="000B7933">
        <w:rPr>
          <w:rFonts w:ascii="Calibri" w:eastAsia="Times New Roman" w:hAnsi="Calibri"/>
        </w:rPr>
        <w:t xml:space="preserve"> la domiciliu - timpul petrecut acasă pentru activități legate direct de locul de muncă.</w:t>
      </w:r>
    </w:p>
    <w:p w14:paraId="7F511589" w14:textId="77777777" w:rsidR="00FA1B3B" w:rsidRPr="000B7933" w:rsidRDefault="00FA1B3B" w:rsidP="00BB2612">
      <w:pPr>
        <w:pStyle w:val="ListParagraph"/>
        <w:numPr>
          <w:ilvl w:val="0"/>
          <w:numId w:val="68"/>
        </w:numPr>
        <w:spacing w:after="120"/>
        <w:jc w:val="both"/>
        <w:rPr>
          <w:rFonts w:ascii="Calibri" w:eastAsia="Times New Roman" w:hAnsi="Calibri"/>
        </w:rPr>
      </w:pPr>
      <w:r>
        <w:rPr>
          <w:rFonts w:ascii="Calibri" w:eastAsia="Times New Roman" w:hAnsi="Calibri"/>
        </w:rPr>
        <w:t>In cazul p</w:t>
      </w:r>
      <w:r w:rsidRPr="000B7933">
        <w:rPr>
          <w:rFonts w:ascii="Calibri" w:eastAsia="Times New Roman" w:hAnsi="Calibri"/>
        </w:rPr>
        <w:t>rofesori</w:t>
      </w:r>
      <w:r>
        <w:rPr>
          <w:rFonts w:ascii="Calibri" w:eastAsia="Times New Roman" w:hAnsi="Calibri"/>
        </w:rPr>
        <w:t>lor</w:t>
      </w:r>
      <w:r w:rsidRPr="000B7933">
        <w:rPr>
          <w:rFonts w:ascii="Calibri" w:eastAsia="Times New Roman" w:hAnsi="Calibri"/>
        </w:rPr>
        <w:t xml:space="preserve"> </w:t>
      </w:r>
      <w:r>
        <w:rPr>
          <w:rFonts w:ascii="Calibri" w:eastAsia="Times New Roman" w:hAnsi="Calibri"/>
        </w:rPr>
        <w:t>–</w:t>
      </w:r>
      <w:r w:rsidRPr="000B7933">
        <w:rPr>
          <w:rFonts w:ascii="Calibri" w:eastAsia="Times New Roman" w:hAnsi="Calibri"/>
        </w:rPr>
        <w:t xml:space="preserve"> </w:t>
      </w:r>
      <w:r>
        <w:rPr>
          <w:rFonts w:ascii="Calibri" w:eastAsia="Times New Roman" w:hAnsi="Calibri"/>
        </w:rPr>
        <w:t>se vor include</w:t>
      </w:r>
      <w:r w:rsidRPr="000B7933">
        <w:rPr>
          <w:rFonts w:ascii="Calibri" w:eastAsia="Times New Roman" w:hAnsi="Calibri"/>
        </w:rPr>
        <w:t xml:space="preserve"> toate orele lucrate efectiv în legătură cu </w:t>
      </w:r>
      <w:r>
        <w:rPr>
          <w:rFonts w:ascii="Calibri" w:eastAsia="Times New Roman" w:hAnsi="Calibri"/>
        </w:rPr>
        <w:t xml:space="preserve">activitatea didactică: ore lucrate pentru </w:t>
      </w:r>
      <w:r w:rsidRPr="00754DCE">
        <w:rPr>
          <w:rFonts w:ascii="Calibri" w:eastAsia="Times New Roman" w:hAnsi="Calibri"/>
        </w:rPr>
        <w:t xml:space="preserve">predare-învățare-evaluare și de instruire practică, evaluarea curentă, activități de pregătire metodico-științifică, activități de educație complementare procesului de învățământ: mentorat, școală după școală, etc.  Astfel, </w:t>
      </w:r>
      <w:r>
        <w:rPr>
          <w:rFonts w:ascii="Calibri" w:eastAsia="Times New Roman" w:hAnsi="Calibri"/>
        </w:rPr>
        <w:t>numărul orelor lucrate trebuie să includă</w:t>
      </w:r>
      <w:r w:rsidRPr="00754DCE">
        <w:rPr>
          <w:rFonts w:ascii="Calibri" w:eastAsia="Times New Roman" w:hAnsi="Calibri"/>
        </w:rPr>
        <w:t>, pe lângă numărul de ore lucrate în mod curent în activități de predare-învățare evaluare</w:t>
      </w:r>
      <w:r>
        <w:rPr>
          <w:rFonts w:ascii="Calibri" w:eastAsia="Times New Roman" w:hAnsi="Calibri"/>
        </w:rPr>
        <w:t xml:space="preserve"> și cele efectuate cu regularitate pentru </w:t>
      </w:r>
      <w:r w:rsidRPr="000B7933">
        <w:rPr>
          <w:rFonts w:ascii="Calibri" w:eastAsia="Times New Roman" w:hAnsi="Calibri"/>
        </w:rPr>
        <w:t>pregătirea și planificarea cursu</w:t>
      </w:r>
      <w:r>
        <w:rPr>
          <w:rFonts w:ascii="Calibri" w:eastAsia="Times New Roman" w:hAnsi="Calibri"/>
        </w:rPr>
        <w:t>rilor</w:t>
      </w:r>
      <w:r w:rsidRPr="000B7933">
        <w:rPr>
          <w:rFonts w:ascii="Calibri" w:eastAsia="Times New Roman" w:hAnsi="Calibri"/>
        </w:rPr>
        <w:t>,  participarea la întâlniri și conferințe legate de predare,</w:t>
      </w:r>
      <w:r>
        <w:rPr>
          <w:rFonts w:ascii="Calibri" w:eastAsia="Times New Roman" w:hAnsi="Calibri"/>
        </w:rPr>
        <w:t xml:space="preserve"> </w:t>
      </w:r>
      <w:r w:rsidRPr="000B7933">
        <w:rPr>
          <w:rFonts w:ascii="Calibri" w:eastAsia="Times New Roman" w:hAnsi="Calibri"/>
        </w:rPr>
        <w:t xml:space="preserve">supravegherea </w:t>
      </w:r>
      <w:r>
        <w:rPr>
          <w:rFonts w:ascii="Calibri" w:eastAsia="Times New Roman" w:hAnsi="Calibri"/>
        </w:rPr>
        <w:t>excursiilor</w:t>
      </w:r>
      <w:r w:rsidRPr="000B7933">
        <w:rPr>
          <w:rFonts w:ascii="Calibri" w:eastAsia="Times New Roman" w:hAnsi="Calibri"/>
        </w:rPr>
        <w:t xml:space="preserve"> </w:t>
      </w:r>
      <w:r>
        <w:rPr>
          <w:rFonts w:ascii="Calibri" w:eastAsia="Times New Roman" w:hAnsi="Calibri"/>
        </w:rPr>
        <w:t xml:space="preserve">sau vizitelor </w:t>
      </w:r>
      <w:r w:rsidRPr="000B7933">
        <w:rPr>
          <w:rFonts w:ascii="Calibri" w:eastAsia="Times New Roman" w:hAnsi="Calibri"/>
        </w:rPr>
        <w:t>școlare</w:t>
      </w:r>
      <w:r>
        <w:rPr>
          <w:rFonts w:ascii="Calibri" w:eastAsia="Times New Roman" w:hAnsi="Calibri"/>
        </w:rPr>
        <w:t xml:space="preserve">, </w:t>
      </w:r>
      <w:r w:rsidRPr="000B7933">
        <w:rPr>
          <w:rFonts w:ascii="Calibri" w:eastAsia="Times New Roman" w:hAnsi="Calibri"/>
        </w:rPr>
        <w:t xml:space="preserve"> </w:t>
      </w:r>
      <w:r>
        <w:rPr>
          <w:rFonts w:ascii="Calibri" w:eastAsia="Times New Roman" w:hAnsi="Calibri"/>
        </w:rPr>
        <w:t>corectarea temelor și a</w:t>
      </w:r>
      <w:r w:rsidRPr="000B7933">
        <w:rPr>
          <w:rFonts w:ascii="Calibri" w:eastAsia="Times New Roman" w:hAnsi="Calibri"/>
        </w:rPr>
        <w:t xml:space="preserve"> testelor etc. </w:t>
      </w:r>
      <w:r>
        <w:rPr>
          <w:rFonts w:ascii="Calibri" w:eastAsia="Times New Roman" w:hAnsi="Calibri"/>
        </w:rPr>
        <w:t>– chiar dacă o parte din aceste activități sunt realizate</w:t>
      </w:r>
      <w:r w:rsidRPr="000B7933">
        <w:rPr>
          <w:rFonts w:ascii="Calibri" w:eastAsia="Times New Roman" w:hAnsi="Calibri"/>
        </w:rPr>
        <w:t xml:space="preserve"> acasă</w:t>
      </w:r>
    </w:p>
    <w:p w14:paraId="64B42812" w14:textId="77777777" w:rsidR="00FA1B3B" w:rsidRPr="008B4FF3" w:rsidRDefault="002237D2" w:rsidP="00BB2612">
      <w:pPr>
        <w:pStyle w:val="ListParagraph"/>
        <w:numPr>
          <w:ilvl w:val="0"/>
          <w:numId w:val="68"/>
        </w:numPr>
        <w:spacing w:after="120"/>
        <w:jc w:val="both"/>
        <w:rPr>
          <w:rFonts w:ascii="Calibri" w:eastAsia="Times New Roman" w:hAnsi="Calibri"/>
          <w:b/>
          <w:bCs/>
        </w:rPr>
      </w:pPr>
      <w:r>
        <w:rPr>
          <w:rFonts w:ascii="Calibri" w:eastAsia="Times New Roman" w:hAnsi="Calibri"/>
        </w:rPr>
        <w:t xml:space="preserve">În </w:t>
      </w:r>
      <w:r w:rsidR="00FA1B3B">
        <w:rPr>
          <w:rFonts w:ascii="Calibri" w:eastAsia="Times New Roman" w:hAnsi="Calibri"/>
        </w:rPr>
        <w:t>cazul f</w:t>
      </w:r>
      <w:r w:rsidR="00FA1B3B" w:rsidRPr="000B7933">
        <w:rPr>
          <w:rFonts w:ascii="Calibri" w:eastAsia="Times New Roman" w:hAnsi="Calibri"/>
        </w:rPr>
        <w:t>ermieri</w:t>
      </w:r>
      <w:r w:rsidR="00FA1B3B">
        <w:rPr>
          <w:rFonts w:ascii="Calibri" w:eastAsia="Times New Roman" w:hAnsi="Calibri"/>
        </w:rPr>
        <w:t>lor</w:t>
      </w:r>
      <w:r w:rsidR="00FA1B3B" w:rsidRPr="000B7933">
        <w:rPr>
          <w:rFonts w:ascii="Calibri" w:eastAsia="Times New Roman" w:hAnsi="Calibri"/>
        </w:rPr>
        <w:t xml:space="preserve"> - orele lucrate pentru conducerea fermei, pregătirea producției pentru vânzare, supravegherea angajaților, precum și orele pentru activități comerciale și administrative legate de fermă </w:t>
      </w:r>
      <w:r w:rsidR="00FA1B3B">
        <w:rPr>
          <w:rFonts w:ascii="Calibri" w:eastAsia="Times New Roman" w:hAnsi="Calibri"/>
        </w:rPr>
        <w:t>trebuie incluse</w:t>
      </w:r>
      <w:r w:rsidR="00FA1B3B" w:rsidRPr="000B7933">
        <w:rPr>
          <w:rFonts w:ascii="Calibri" w:eastAsia="Times New Roman" w:hAnsi="Calibri"/>
        </w:rPr>
        <w:t xml:space="preserve">. </w:t>
      </w:r>
      <w:r w:rsidR="00FA1B3B" w:rsidRPr="008B4FF3">
        <w:rPr>
          <w:rFonts w:ascii="Calibri" w:eastAsia="Times New Roman" w:hAnsi="Calibri"/>
          <w:b/>
          <w:bCs/>
        </w:rPr>
        <w:t>Orele lucrate pentru   producția agricolă destinată numai consumului propriu și orele lucrate în fermă care nu au legătură cu activitatea agricolă (de exemplu repararea gardurilor, întreținerea casei etc.) trebuie excluse.</w:t>
      </w:r>
    </w:p>
    <w:p w14:paraId="6E722BC1" w14:textId="77777777" w:rsidR="00FA1B3B" w:rsidRPr="00AA6C53" w:rsidRDefault="00FA1B3B" w:rsidP="00BB2612">
      <w:pPr>
        <w:pStyle w:val="ListParagraph"/>
        <w:numPr>
          <w:ilvl w:val="0"/>
          <w:numId w:val="68"/>
        </w:numPr>
        <w:rPr>
          <w:rFonts w:ascii="Calibri" w:eastAsia="Times New Roman" w:hAnsi="Calibri"/>
        </w:rPr>
      </w:pPr>
      <w:r w:rsidRPr="00AA6C53">
        <w:rPr>
          <w:rFonts w:ascii="Calibri" w:eastAsia="Times New Roman" w:hAnsi="Calibri"/>
        </w:rPr>
        <w:t>Răspunsul se va furniza în ore și jumătăți de oră (dacă este cazul).</w:t>
      </w:r>
    </w:p>
    <w:p w14:paraId="2D057690" w14:textId="77777777" w:rsidR="009D77F2" w:rsidRDefault="00B43992" w:rsidP="00BB2612">
      <w:pPr>
        <w:pStyle w:val="ListParagraph"/>
        <w:numPr>
          <w:ilvl w:val="0"/>
          <w:numId w:val="68"/>
        </w:numPr>
        <w:rPr>
          <w:rFonts w:ascii="Calibri" w:eastAsia="Times New Roman" w:hAnsi="Calibri"/>
          <w:b/>
          <w:bCs/>
          <w:color w:val="000000"/>
          <w:sz w:val="30"/>
          <w:szCs w:val="30"/>
        </w:rPr>
      </w:pPr>
      <w:r>
        <w:rPr>
          <w:rFonts w:ascii="Calibri" w:eastAsia="Times New Roman" w:hAnsi="Calibri"/>
        </w:rPr>
        <w:t>Evitați</w:t>
      </w:r>
      <w:r w:rsidR="00FA1B3B" w:rsidRPr="00AA6C53">
        <w:rPr>
          <w:rFonts w:ascii="Calibri" w:eastAsia="Times New Roman" w:hAnsi="Calibri"/>
        </w:rPr>
        <w:t xml:space="preserve"> pe cât posibil varianta de răspuns „Nu știu”.</w:t>
      </w:r>
      <w:r w:rsidR="009D77F2">
        <w:rPr>
          <w:rFonts w:ascii="Calibri" w:eastAsia="Times New Roman" w:hAnsi="Calibri"/>
          <w:color w:val="000000"/>
        </w:rPr>
        <w:br w:type="page"/>
      </w:r>
    </w:p>
    <w:p w14:paraId="45A23812" w14:textId="77777777" w:rsidR="00F30251" w:rsidRDefault="00DB70F9">
      <w:pPr>
        <w:pStyle w:val="Heading4"/>
        <w:shd w:val="clear" w:color="auto" w:fill="E6E6FF"/>
        <w:divId w:val="620646055"/>
        <w:rPr>
          <w:rFonts w:ascii="Calibri" w:eastAsia="Times New Roman" w:hAnsi="Calibri"/>
          <w:color w:val="000000"/>
        </w:rPr>
      </w:pPr>
      <w:r>
        <w:rPr>
          <w:rFonts w:ascii="Calibri" w:eastAsia="Times New Roman" w:hAnsi="Calibri"/>
          <w:color w:val="000000"/>
        </w:rPr>
        <w:lastRenderedPageBreak/>
        <w:t>19. Câte ore lucrați de obicei pe săptămână, în activitatea secundară?</w:t>
      </w:r>
    </w:p>
    <w:p w14:paraId="7B4DE87F" w14:textId="77777777" w:rsidR="00F30251" w:rsidRDefault="00DB70F9">
      <w:pPr>
        <w:pStyle w:val="NormalWeb"/>
        <w:divId w:val="620646055"/>
        <w:rPr>
          <w:rFonts w:ascii="Calibri" w:hAnsi="Calibri"/>
          <w:b/>
          <w:bCs/>
          <w:color w:val="2E5CB8"/>
        </w:rPr>
      </w:pPr>
      <w:r>
        <w:rPr>
          <w:rFonts w:ascii="Calibri" w:hAnsi="Calibri"/>
          <w:b/>
          <w:bCs/>
          <w:color w:val="2E5CB8"/>
        </w:rPr>
        <w:t xml:space="preserve">Variabila: </w:t>
      </w:r>
    </w:p>
    <w:p w14:paraId="76DD47CB" w14:textId="77777777" w:rsidR="00F30251" w:rsidRDefault="00DB70F9">
      <w:pPr>
        <w:divId w:val="620646055"/>
        <w:rPr>
          <w:rFonts w:ascii="Calibri" w:eastAsia="Times New Roman" w:hAnsi="Calibri"/>
        </w:rPr>
      </w:pPr>
      <w:r>
        <w:rPr>
          <w:rFonts w:ascii="Calibri" w:eastAsia="Times New Roman" w:hAnsi="Calibri"/>
        </w:rPr>
        <w:t>CUT2J_52</w:t>
      </w:r>
    </w:p>
    <w:p w14:paraId="22183A19" w14:textId="77777777" w:rsidR="00F30251" w:rsidRDefault="00DB70F9">
      <w:pPr>
        <w:pStyle w:val="NormalWeb"/>
        <w:divId w:val="620646055"/>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16799498" w14:textId="77777777" w:rsidR="007C0B64" w:rsidRDefault="007C0B64">
      <w:pPr>
        <w:spacing w:after="240"/>
        <w:divId w:val="620646055"/>
        <w:rPr>
          <w:rFonts w:ascii="Calibri" w:eastAsia="Times New Roman" w:hAnsi="Calibri"/>
        </w:rPr>
      </w:pPr>
      <w:r w:rsidRPr="007C0B64">
        <w:rPr>
          <w:rFonts w:ascii="Calibri" w:eastAsia="Times New Roman" w:hAnsi="Calibri"/>
          <w:i/>
          <w:iCs/>
        </w:rPr>
        <w:t xml:space="preserve">...număr cu 1 </w:t>
      </w:r>
      <w:r w:rsidR="00224A3F" w:rsidRPr="007C0B64">
        <w:rPr>
          <w:rFonts w:ascii="Calibri" w:eastAsia="Times New Roman" w:hAnsi="Calibri"/>
          <w:i/>
          <w:iCs/>
        </w:rPr>
        <w:t>zecimal</w:t>
      </w:r>
      <w:r w:rsidR="00224A3F">
        <w:rPr>
          <w:rFonts w:ascii="Calibri" w:eastAsia="Times New Roman" w:hAnsi="Calibri"/>
          <w:i/>
          <w:iCs/>
        </w:rPr>
        <w:t>ă</w:t>
      </w:r>
      <w:r w:rsidRPr="007C0B64">
        <w:rPr>
          <w:rFonts w:ascii="Calibri" w:eastAsia="Times New Roman" w:hAnsi="Calibri"/>
          <w:i/>
          <w:iCs/>
        </w:rPr>
        <w:t>...</w:t>
      </w:r>
    </w:p>
    <w:p w14:paraId="514657F2" w14:textId="77777777" w:rsidR="00F30251" w:rsidRDefault="00DB70F9">
      <w:pPr>
        <w:spacing w:after="240"/>
        <w:divId w:val="620646055"/>
        <w:rPr>
          <w:rFonts w:ascii="Calibri" w:eastAsia="Times New Roman" w:hAnsi="Calibri"/>
        </w:rPr>
      </w:pPr>
      <w:r>
        <w:rPr>
          <w:rFonts w:ascii="Calibri" w:eastAsia="Times New Roman" w:hAnsi="Calibri"/>
        </w:rPr>
        <w:t>97 - Orele variază de la o săptămână la alta</w:t>
      </w:r>
      <w:r>
        <w:rPr>
          <w:rFonts w:ascii="Calibri" w:eastAsia="Times New Roman" w:hAnsi="Calibri"/>
        </w:rPr>
        <w:br/>
        <w:t>98 - Nu știu</w:t>
      </w:r>
    </w:p>
    <w:p w14:paraId="12A8B8C2" w14:textId="77777777" w:rsidR="001F1856" w:rsidRDefault="001F1856" w:rsidP="001F1856">
      <w:pPr>
        <w:pStyle w:val="NormalWeb"/>
        <w:divId w:val="620646055"/>
        <w:rPr>
          <w:rFonts w:ascii="Calibri" w:hAnsi="Calibri"/>
          <w:b/>
          <w:bCs/>
          <w:color w:val="2E5CB8"/>
        </w:rPr>
      </w:pPr>
      <w:r>
        <w:rPr>
          <w:rFonts w:ascii="Calibri" w:hAnsi="Calibri"/>
          <w:b/>
          <w:bCs/>
          <w:color w:val="2E5CB8"/>
        </w:rPr>
        <w:t xml:space="preserve">Completat de: </w:t>
      </w:r>
    </w:p>
    <w:p w14:paraId="6DC495C8" w14:textId="77777777" w:rsidR="001F1856" w:rsidRDefault="001F1856" w:rsidP="001F1856">
      <w:pPr>
        <w:divId w:val="620646055"/>
        <w:rPr>
          <w:rFonts w:ascii="Calibri" w:eastAsia="Times New Roman" w:hAnsi="Calibri"/>
        </w:rPr>
      </w:pPr>
      <w:r>
        <w:rPr>
          <w:rFonts w:ascii="Calibri" w:eastAsia="Times New Roman" w:hAnsi="Calibri"/>
        </w:rPr>
        <w:t>Operatorul de interviu</w:t>
      </w:r>
    </w:p>
    <w:p w14:paraId="29B31969" w14:textId="77777777" w:rsidR="001F1856" w:rsidRDefault="001F1856" w:rsidP="001F1856">
      <w:pPr>
        <w:pStyle w:val="NormalWeb"/>
        <w:divId w:val="620646055"/>
        <w:rPr>
          <w:rFonts w:ascii="Calibri" w:hAnsi="Calibri"/>
          <w:b/>
          <w:bCs/>
          <w:color w:val="2E5CB8"/>
        </w:rPr>
      </w:pPr>
      <w:r>
        <w:rPr>
          <w:rFonts w:ascii="Calibri" w:hAnsi="Calibri"/>
          <w:b/>
          <w:bCs/>
          <w:color w:val="2E5CB8"/>
        </w:rPr>
        <w:t xml:space="preserve">Filtru: </w:t>
      </w:r>
    </w:p>
    <w:p w14:paraId="56E29F72" w14:textId="77777777" w:rsidR="001F1856" w:rsidRDefault="007E1D60" w:rsidP="001F1856">
      <w:pPr>
        <w:divId w:val="620646055"/>
        <w:rPr>
          <w:rFonts w:ascii="Calibri" w:eastAsia="Times New Roman" w:hAnsi="Calibri"/>
        </w:rPr>
      </w:pPr>
      <w:r>
        <w:rPr>
          <w:rFonts w:ascii="Calibri" w:eastAsia="Times New Roman" w:hAnsi="Calibri"/>
        </w:rPr>
        <w:t>Persoane care au activitate secundară</w:t>
      </w:r>
    </w:p>
    <w:p w14:paraId="4F0BAB22" w14:textId="77777777" w:rsidR="00F30251" w:rsidRDefault="009D77F2">
      <w:pPr>
        <w:pStyle w:val="NormalWeb"/>
        <w:divId w:val="62064605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DB12593" w14:textId="77777777" w:rsidR="00F30251" w:rsidRDefault="007E1D60">
      <w:pPr>
        <w:spacing w:after="240"/>
        <w:divId w:val="620646055"/>
        <w:rPr>
          <w:rFonts w:ascii="Calibri" w:eastAsia="Times New Roman" w:hAnsi="Calibri"/>
        </w:rPr>
      </w:pPr>
      <w:r>
        <w:rPr>
          <w:rFonts w:ascii="Calibri" w:eastAsia="Times New Roman" w:hAnsi="Calibri"/>
        </w:rPr>
        <w:t xml:space="preserve">Vezi explicațiile de la </w:t>
      </w:r>
      <w:r w:rsidR="007C0B64">
        <w:rPr>
          <w:rFonts w:ascii="Calibri" w:eastAsia="Times New Roman" w:hAnsi="Calibri"/>
        </w:rPr>
        <w:t>întrebarea</w:t>
      </w:r>
      <w:r>
        <w:rPr>
          <w:rFonts w:ascii="Calibri" w:eastAsia="Times New Roman" w:hAnsi="Calibri"/>
        </w:rPr>
        <w:t xml:space="preserve"> </w:t>
      </w:r>
      <w:r w:rsidR="007C0B64">
        <w:rPr>
          <w:rFonts w:ascii="Calibri" w:eastAsia="Times New Roman" w:hAnsi="Calibri"/>
        </w:rPr>
        <w:t>4</w:t>
      </w:r>
      <w:r w:rsidR="00DB70F9">
        <w:rPr>
          <w:rFonts w:ascii="Calibri" w:eastAsia="Times New Roman" w:hAnsi="Calibri"/>
        </w:rPr>
        <w:t>.</w:t>
      </w:r>
    </w:p>
    <w:p w14:paraId="5FFB334B"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42EBBB9B" w14:textId="77777777" w:rsidR="00F30251" w:rsidRDefault="00DB70F9">
      <w:pPr>
        <w:pStyle w:val="Heading4"/>
        <w:shd w:val="clear" w:color="auto" w:fill="E6E6FF"/>
        <w:divId w:val="165092517"/>
        <w:rPr>
          <w:rFonts w:ascii="Calibri" w:eastAsia="Times New Roman" w:hAnsi="Calibri"/>
          <w:color w:val="000000"/>
        </w:rPr>
      </w:pPr>
      <w:r>
        <w:rPr>
          <w:rFonts w:ascii="Calibri" w:eastAsia="Times New Roman" w:hAnsi="Calibri"/>
          <w:color w:val="000000"/>
        </w:rPr>
        <w:lastRenderedPageBreak/>
        <w:t>20. Ați putea estima o medie pe baza ultimelor 4-12 săptămâni de lucru?</w:t>
      </w:r>
    </w:p>
    <w:p w14:paraId="688910B5" w14:textId="77777777" w:rsidR="00F30251" w:rsidRDefault="00DB70F9">
      <w:pPr>
        <w:pStyle w:val="NormalWeb"/>
        <w:divId w:val="165092517"/>
        <w:rPr>
          <w:rFonts w:ascii="Calibri" w:hAnsi="Calibri"/>
          <w:b/>
          <w:bCs/>
          <w:color w:val="2E5CB8"/>
        </w:rPr>
      </w:pPr>
      <w:r>
        <w:rPr>
          <w:rFonts w:ascii="Calibri" w:hAnsi="Calibri"/>
          <w:b/>
          <w:bCs/>
          <w:color w:val="2E5CB8"/>
        </w:rPr>
        <w:t xml:space="preserve">Variabila: </w:t>
      </w:r>
    </w:p>
    <w:p w14:paraId="6D52E311" w14:textId="77777777" w:rsidR="00F30251" w:rsidRDefault="00DB70F9">
      <w:pPr>
        <w:divId w:val="165092517"/>
        <w:rPr>
          <w:rFonts w:ascii="Calibri" w:eastAsia="Times New Roman" w:hAnsi="Calibri"/>
        </w:rPr>
      </w:pPr>
      <w:r>
        <w:rPr>
          <w:rFonts w:ascii="Calibri" w:eastAsia="Times New Roman" w:hAnsi="Calibri"/>
        </w:rPr>
        <w:t>CUT2J_62</w:t>
      </w:r>
    </w:p>
    <w:p w14:paraId="1FDDF1EC" w14:textId="77777777" w:rsidR="00F30251" w:rsidRDefault="00DB70F9">
      <w:pPr>
        <w:pStyle w:val="NormalWeb"/>
        <w:divId w:val="165092517"/>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2096B032" w14:textId="77777777" w:rsidR="007C0B64" w:rsidRDefault="007C0B64">
      <w:pPr>
        <w:spacing w:after="240"/>
        <w:divId w:val="165092517"/>
        <w:rPr>
          <w:rFonts w:ascii="Calibri" w:eastAsia="Times New Roman" w:hAnsi="Calibri"/>
        </w:rPr>
      </w:pPr>
      <w:r w:rsidRPr="007C0B64">
        <w:rPr>
          <w:rFonts w:ascii="Calibri" w:eastAsia="Times New Roman" w:hAnsi="Calibri"/>
          <w:i/>
          <w:iCs/>
        </w:rPr>
        <w:t xml:space="preserve">...număr cu 1 </w:t>
      </w:r>
      <w:r w:rsidR="00647F97" w:rsidRPr="007C0B64">
        <w:rPr>
          <w:rFonts w:ascii="Calibri" w:eastAsia="Times New Roman" w:hAnsi="Calibri"/>
          <w:i/>
          <w:iCs/>
        </w:rPr>
        <w:t>zecimal</w:t>
      </w:r>
      <w:r w:rsidR="00647F97">
        <w:rPr>
          <w:rFonts w:ascii="Calibri" w:eastAsia="Times New Roman" w:hAnsi="Calibri"/>
          <w:i/>
          <w:iCs/>
        </w:rPr>
        <w:t>ă</w:t>
      </w:r>
      <w:r w:rsidRPr="007C0B64">
        <w:rPr>
          <w:rFonts w:ascii="Calibri" w:eastAsia="Times New Roman" w:hAnsi="Calibri"/>
          <w:i/>
          <w:iCs/>
        </w:rPr>
        <w:t>...</w:t>
      </w:r>
    </w:p>
    <w:p w14:paraId="4FF23040" w14:textId="77777777" w:rsidR="00F30251" w:rsidRDefault="00DB70F9">
      <w:pPr>
        <w:spacing w:after="240"/>
        <w:divId w:val="165092517"/>
        <w:rPr>
          <w:rFonts w:ascii="Calibri" w:eastAsia="Times New Roman" w:hAnsi="Calibri"/>
        </w:rPr>
      </w:pPr>
      <w:r>
        <w:rPr>
          <w:rFonts w:ascii="Calibri" w:eastAsia="Times New Roman" w:hAnsi="Calibri"/>
        </w:rPr>
        <w:t>97 - Nu pot estima</w:t>
      </w:r>
      <w:r>
        <w:rPr>
          <w:rFonts w:ascii="Calibri" w:eastAsia="Times New Roman" w:hAnsi="Calibri"/>
        </w:rPr>
        <w:br/>
        <w:t>98 - Nu știu</w:t>
      </w:r>
    </w:p>
    <w:p w14:paraId="1931E909" w14:textId="77777777" w:rsidR="001F1856" w:rsidRDefault="001F1856" w:rsidP="001F1856">
      <w:pPr>
        <w:pStyle w:val="NormalWeb"/>
        <w:divId w:val="165092517"/>
        <w:rPr>
          <w:rFonts w:ascii="Calibri" w:hAnsi="Calibri"/>
          <w:b/>
          <w:bCs/>
          <w:color w:val="2E5CB8"/>
        </w:rPr>
      </w:pPr>
      <w:r>
        <w:rPr>
          <w:rFonts w:ascii="Calibri" w:hAnsi="Calibri"/>
          <w:b/>
          <w:bCs/>
          <w:color w:val="2E5CB8"/>
        </w:rPr>
        <w:t xml:space="preserve">Completat de: </w:t>
      </w:r>
    </w:p>
    <w:p w14:paraId="2AC5B352" w14:textId="77777777" w:rsidR="001F1856" w:rsidRDefault="001F1856" w:rsidP="001F1856">
      <w:pPr>
        <w:divId w:val="165092517"/>
        <w:rPr>
          <w:rFonts w:ascii="Calibri" w:eastAsia="Times New Roman" w:hAnsi="Calibri"/>
        </w:rPr>
      </w:pPr>
      <w:r>
        <w:rPr>
          <w:rFonts w:ascii="Calibri" w:eastAsia="Times New Roman" w:hAnsi="Calibri"/>
        </w:rPr>
        <w:t>Operatorul de interviu</w:t>
      </w:r>
    </w:p>
    <w:p w14:paraId="7D7D1B57" w14:textId="77777777" w:rsidR="001F1856" w:rsidRDefault="001F1856" w:rsidP="001F1856">
      <w:pPr>
        <w:pStyle w:val="NormalWeb"/>
        <w:divId w:val="165092517"/>
        <w:rPr>
          <w:rFonts w:ascii="Calibri" w:hAnsi="Calibri"/>
          <w:b/>
          <w:bCs/>
          <w:color w:val="2E5CB8"/>
        </w:rPr>
      </w:pPr>
      <w:r>
        <w:rPr>
          <w:rFonts w:ascii="Calibri" w:hAnsi="Calibri"/>
          <w:b/>
          <w:bCs/>
          <w:color w:val="2E5CB8"/>
        </w:rPr>
        <w:t xml:space="preserve">Filtru: </w:t>
      </w:r>
    </w:p>
    <w:p w14:paraId="438ECE8B" w14:textId="77777777" w:rsidR="001F1856" w:rsidRDefault="007C0B64" w:rsidP="00063A07">
      <w:pPr>
        <w:jc w:val="both"/>
        <w:divId w:val="165092517"/>
        <w:rPr>
          <w:rFonts w:ascii="Calibri" w:eastAsia="Times New Roman" w:hAnsi="Calibri"/>
        </w:rPr>
      </w:pPr>
      <w:r>
        <w:rPr>
          <w:rFonts w:ascii="Calibri" w:eastAsia="Times New Roman" w:hAnsi="Calibri"/>
        </w:rPr>
        <w:t xml:space="preserve">Persoane cu activitate </w:t>
      </w:r>
      <w:r w:rsidR="00647F97">
        <w:rPr>
          <w:rFonts w:ascii="Calibri" w:eastAsia="Times New Roman" w:hAnsi="Calibri"/>
        </w:rPr>
        <w:t xml:space="preserve">secundară </w:t>
      </w:r>
      <w:r>
        <w:rPr>
          <w:rFonts w:ascii="Calibri" w:eastAsia="Times New Roman" w:hAnsi="Calibri"/>
        </w:rPr>
        <w:t>care nu pot furniza numărul orelor lucrate în mod obișnuit în această activitate.</w:t>
      </w:r>
    </w:p>
    <w:p w14:paraId="589680BD" w14:textId="77777777" w:rsidR="00F30251" w:rsidRDefault="00F30251">
      <w:pPr>
        <w:divId w:val="165092517"/>
        <w:rPr>
          <w:rFonts w:ascii="Calibri" w:eastAsia="Times New Roman" w:hAnsi="Calibri"/>
        </w:rPr>
      </w:pPr>
    </w:p>
    <w:p w14:paraId="20D5AF20" w14:textId="77777777" w:rsidR="00F30251" w:rsidRDefault="009D77F2">
      <w:pPr>
        <w:pStyle w:val="NormalWeb"/>
        <w:divId w:val="16509251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0AC17A5" w14:textId="77777777" w:rsidR="00F30251" w:rsidRDefault="007C0B64">
      <w:pPr>
        <w:spacing w:after="240"/>
        <w:divId w:val="165092517"/>
        <w:rPr>
          <w:rFonts w:ascii="Calibri" w:eastAsia="Times New Roman" w:hAnsi="Calibri"/>
        </w:rPr>
      </w:pPr>
      <w:r>
        <w:rPr>
          <w:rFonts w:ascii="Calibri" w:eastAsia="Times New Roman" w:hAnsi="Calibri"/>
        </w:rPr>
        <w:t>Vezi explicațiile de la întrebarea 4.</w:t>
      </w:r>
    </w:p>
    <w:p w14:paraId="2513F78D"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0A0C9133" w14:textId="77777777" w:rsidR="00F30251" w:rsidRDefault="00DB70F9">
      <w:pPr>
        <w:pStyle w:val="Heading4"/>
        <w:shd w:val="clear" w:color="auto" w:fill="E6E6FF"/>
        <w:divId w:val="2015186307"/>
        <w:rPr>
          <w:rFonts w:ascii="Calibri" w:eastAsia="Times New Roman" w:hAnsi="Calibri"/>
          <w:color w:val="000000"/>
        </w:rPr>
      </w:pPr>
      <w:r>
        <w:rPr>
          <w:rFonts w:ascii="Calibri" w:eastAsia="Times New Roman" w:hAnsi="Calibri"/>
          <w:color w:val="000000"/>
        </w:rPr>
        <w:lastRenderedPageBreak/>
        <w:t xml:space="preserve">21. Câte ore </w:t>
      </w:r>
      <w:r w:rsidR="009D77F2">
        <w:rPr>
          <w:rFonts w:ascii="Calibri" w:eastAsia="Times New Roman" w:hAnsi="Calibri"/>
          <w:color w:val="000000"/>
        </w:rPr>
        <w:t>ați</w:t>
      </w:r>
      <w:r>
        <w:rPr>
          <w:rFonts w:ascii="Calibri" w:eastAsia="Times New Roman" w:hAnsi="Calibri"/>
          <w:color w:val="000000"/>
        </w:rPr>
        <w:t xml:space="preserve"> lucrat în total în cursul săptămânii de luni </w:t>
      </w:r>
      <w:r w:rsidR="009D77F2">
        <w:rPr>
          <w:rFonts w:ascii="Calibri" w:eastAsia="Times New Roman" w:hAnsi="Calibri"/>
          <w:color w:val="000000"/>
        </w:rPr>
        <w:t>....</w:t>
      </w:r>
      <w:r>
        <w:rPr>
          <w:rFonts w:ascii="Calibri" w:eastAsia="Times New Roman" w:hAnsi="Calibri"/>
          <w:color w:val="000000"/>
        </w:rPr>
        <w:t xml:space="preserve"> până duminică </w:t>
      </w:r>
      <w:r w:rsidR="009D77F2">
        <w:rPr>
          <w:rFonts w:ascii="Calibri" w:eastAsia="Times New Roman" w:hAnsi="Calibri"/>
          <w:color w:val="000000"/>
        </w:rPr>
        <w:t>....</w:t>
      </w:r>
      <w:r>
        <w:rPr>
          <w:rFonts w:ascii="Calibri" w:eastAsia="Times New Roman" w:hAnsi="Calibri"/>
          <w:color w:val="000000"/>
        </w:rPr>
        <w:t>, în activitatea secundară?</w:t>
      </w:r>
    </w:p>
    <w:p w14:paraId="1F2B151D" w14:textId="77777777" w:rsidR="00F30251" w:rsidRDefault="00DB70F9">
      <w:pPr>
        <w:pStyle w:val="NormalWeb"/>
        <w:divId w:val="2015186307"/>
        <w:rPr>
          <w:rFonts w:ascii="Calibri" w:hAnsi="Calibri"/>
          <w:b/>
          <w:bCs/>
          <w:color w:val="2E5CB8"/>
        </w:rPr>
      </w:pPr>
      <w:r>
        <w:rPr>
          <w:rFonts w:ascii="Calibri" w:hAnsi="Calibri"/>
          <w:b/>
          <w:bCs/>
          <w:color w:val="2E5CB8"/>
        </w:rPr>
        <w:t xml:space="preserve">Variabila: </w:t>
      </w:r>
    </w:p>
    <w:p w14:paraId="52D5CD3B" w14:textId="77777777" w:rsidR="00F30251" w:rsidRDefault="00DB70F9">
      <w:pPr>
        <w:divId w:val="2015186307"/>
        <w:rPr>
          <w:rFonts w:ascii="Calibri" w:eastAsia="Times New Roman" w:hAnsi="Calibri"/>
        </w:rPr>
      </w:pPr>
      <w:r>
        <w:rPr>
          <w:rFonts w:ascii="Calibri" w:eastAsia="Times New Roman" w:hAnsi="Calibri"/>
        </w:rPr>
        <w:t>ACT2J_1</w:t>
      </w:r>
    </w:p>
    <w:p w14:paraId="6F2F2626" w14:textId="77777777" w:rsidR="00F30251" w:rsidRDefault="00DB70F9">
      <w:pPr>
        <w:pStyle w:val="NormalWeb"/>
        <w:divId w:val="2015186307"/>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7ED77836" w14:textId="77777777" w:rsidR="00F30251" w:rsidRDefault="007C0B64">
      <w:pPr>
        <w:divId w:val="2015186307"/>
        <w:rPr>
          <w:rFonts w:ascii="Calibri" w:eastAsia="Times New Roman" w:hAnsi="Calibri"/>
        </w:rPr>
      </w:pPr>
      <w:r w:rsidRPr="007C0B64">
        <w:rPr>
          <w:rFonts w:ascii="Calibri" w:eastAsia="Times New Roman" w:hAnsi="Calibri"/>
          <w:i/>
          <w:iCs/>
        </w:rPr>
        <w:t xml:space="preserve">...număr cu 1 </w:t>
      </w:r>
      <w:r w:rsidR="00647F97" w:rsidRPr="007C0B64">
        <w:rPr>
          <w:rFonts w:ascii="Calibri" w:eastAsia="Times New Roman" w:hAnsi="Calibri"/>
          <w:i/>
          <w:iCs/>
        </w:rPr>
        <w:t>zecimal</w:t>
      </w:r>
      <w:r w:rsidR="00647F97">
        <w:rPr>
          <w:rFonts w:ascii="Calibri" w:eastAsia="Times New Roman" w:hAnsi="Calibri"/>
          <w:i/>
          <w:iCs/>
        </w:rPr>
        <w:t>ă</w:t>
      </w:r>
      <w:r w:rsidRPr="007C0B64">
        <w:rPr>
          <w:rFonts w:ascii="Calibri" w:eastAsia="Times New Roman" w:hAnsi="Calibri"/>
          <w:i/>
          <w:iCs/>
        </w:rPr>
        <w:t>...</w:t>
      </w:r>
      <w:r w:rsidR="00DB70F9">
        <w:rPr>
          <w:rFonts w:ascii="Calibri" w:eastAsia="Times New Roman" w:hAnsi="Calibri"/>
        </w:rPr>
        <w:t xml:space="preserve"> </w:t>
      </w:r>
    </w:p>
    <w:p w14:paraId="2B2BABED" w14:textId="77777777" w:rsidR="001F1856" w:rsidRDefault="001F1856" w:rsidP="001F1856">
      <w:pPr>
        <w:pStyle w:val="NormalWeb"/>
        <w:divId w:val="2015186307"/>
        <w:rPr>
          <w:rFonts w:ascii="Calibri" w:hAnsi="Calibri"/>
          <w:b/>
          <w:bCs/>
          <w:color w:val="2E5CB8"/>
        </w:rPr>
      </w:pPr>
      <w:r>
        <w:rPr>
          <w:rFonts w:ascii="Calibri" w:hAnsi="Calibri"/>
          <w:b/>
          <w:bCs/>
          <w:color w:val="2E5CB8"/>
        </w:rPr>
        <w:t xml:space="preserve">Completat de: </w:t>
      </w:r>
    </w:p>
    <w:p w14:paraId="456F63C3" w14:textId="77777777" w:rsidR="001F1856" w:rsidRDefault="001F1856" w:rsidP="001F1856">
      <w:pPr>
        <w:divId w:val="2015186307"/>
        <w:rPr>
          <w:rFonts w:ascii="Calibri" w:eastAsia="Times New Roman" w:hAnsi="Calibri"/>
        </w:rPr>
      </w:pPr>
      <w:r>
        <w:rPr>
          <w:rFonts w:ascii="Calibri" w:eastAsia="Times New Roman" w:hAnsi="Calibri"/>
        </w:rPr>
        <w:t>Operatorul de interviu</w:t>
      </w:r>
    </w:p>
    <w:p w14:paraId="5D530050" w14:textId="77777777" w:rsidR="001F1856" w:rsidRDefault="001F1856" w:rsidP="001F1856">
      <w:pPr>
        <w:pStyle w:val="NormalWeb"/>
        <w:divId w:val="2015186307"/>
        <w:rPr>
          <w:rFonts w:ascii="Calibri" w:hAnsi="Calibri"/>
          <w:b/>
          <w:bCs/>
          <w:color w:val="2E5CB8"/>
        </w:rPr>
      </w:pPr>
      <w:r>
        <w:rPr>
          <w:rFonts w:ascii="Calibri" w:hAnsi="Calibri"/>
          <w:b/>
          <w:bCs/>
          <w:color w:val="2E5CB8"/>
        </w:rPr>
        <w:t xml:space="preserve">Filtru: </w:t>
      </w:r>
    </w:p>
    <w:p w14:paraId="543FDA0C" w14:textId="77777777" w:rsidR="001F1856" w:rsidRDefault="007C0B64" w:rsidP="001F1856">
      <w:pPr>
        <w:divId w:val="2015186307"/>
        <w:rPr>
          <w:rFonts w:ascii="Calibri" w:eastAsia="Times New Roman" w:hAnsi="Calibri"/>
        </w:rPr>
      </w:pPr>
      <w:r>
        <w:rPr>
          <w:rFonts w:ascii="Calibri" w:eastAsia="Times New Roman" w:hAnsi="Calibri"/>
        </w:rPr>
        <w:t xml:space="preserve">Persoane cu activitate </w:t>
      </w:r>
      <w:r w:rsidR="00647F97">
        <w:rPr>
          <w:rFonts w:ascii="Calibri" w:eastAsia="Times New Roman" w:hAnsi="Calibri"/>
        </w:rPr>
        <w:t>secundară</w:t>
      </w:r>
    </w:p>
    <w:p w14:paraId="309CE829" w14:textId="77777777" w:rsidR="00F30251" w:rsidRDefault="009D77F2">
      <w:pPr>
        <w:pStyle w:val="NormalWeb"/>
        <w:divId w:val="201518630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E8332A8" w14:textId="77777777" w:rsidR="00F30251" w:rsidRDefault="007C0B64">
      <w:pPr>
        <w:spacing w:after="240"/>
        <w:divId w:val="2015186307"/>
        <w:rPr>
          <w:rFonts w:ascii="Calibri" w:eastAsia="Times New Roman" w:hAnsi="Calibri"/>
        </w:rPr>
      </w:pPr>
      <w:r>
        <w:rPr>
          <w:rFonts w:ascii="Calibri" w:eastAsia="Times New Roman" w:hAnsi="Calibri"/>
        </w:rPr>
        <w:t>Vezi explicațiile de la întrebarea 18.</w:t>
      </w:r>
    </w:p>
    <w:p w14:paraId="5A3B0EA0" w14:textId="77777777" w:rsidR="009D77F2" w:rsidRDefault="009D77F2">
      <w:pPr>
        <w:rPr>
          <w:rFonts w:ascii="Calibri" w:eastAsia="Times New Roman" w:hAnsi="Calibri"/>
          <w:b/>
          <w:bCs/>
          <w:sz w:val="33"/>
          <w:szCs w:val="33"/>
        </w:rPr>
      </w:pPr>
      <w:r>
        <w:rPr>
          <w:rFonts w:ascii="Calibri" w:eastAsia="Times New Roman" w:hAnsi="Calibri"/>
        </w:rPr>
        <w:br w:type="page"/>
      </w:r>
    </w:p>
    <w:p w14:paraId="26AD07CA" w14:textId="77777777" w:rsidR="00F30251" w:rsidRDefault="00DB70F9">
      <w:pPr>
        <w:pStyle w:val="Heading3"/>
        <w:rPr>
          <w:rFonts w:ascii="Calibri" w:eastAsia="Times New Roman" w:hAnsi="Calibri"/>
        </w:rPr>
      </w:pPr>
      <w:bookmarkStart w:id="30" w:name="_Toc155859147"/>
      <w:r>
        <w:rPr>
          <w:rFonts w:ascii="Calibri" w:eastAsia="Times New Roman" w:hAnsi="Calibri"/>
        </w:rPr>
        <w:lastRenderedPageBreak/>
        <w:t xml:space="preserve">S9.7 </w:t>
      </w:r>
      <w:r w:rsidR="009D77F2">
        <w:rPr>
          <w:rFonts w:ascii="Calibri" w:eastAsia="Times New Roman" w:hAnsi="Calibri"/>
        </w:rPr>
        <w:t>Sub ocupare</w:t>
      </w:r>
      <w:r>
        <w:rPr>
          <w:rFonts w:ascii="Calibri" w:eastAsia="Times New Roman" w:hAnsi="Calibri"/>
        </w:rPr>
        <w:t xml:space="preserve"> si </w:t>
      </w:r>
      <w:r w:rsidR="009D77F2">
        <w:rPr>
          <w:rFonts w:ascii="Calibri" w:eastAsia="Times New Roman" w:hAnsi="Calibri"/>
        </w:rPr>
        <w:t>căutarea</w:t>
      </w:r>
      <w:r>
        <w:rPr>
          <w:rFonts w:ascii="Calibri" w:eastAsia="Times New Roman" w:hAnsi="Calibri"/>
        </w:rPr>
        <w:t xml:space="preserve"> unui alt loc de munca</w:t>
      </w:r>
      <w:bookmarkEnd w:id="30"/>
      <w:r>
        <w:rPr>
          <w:rFonts w:ascii="Calibri" w:eastAsia="Times New Roman" w:hAnsi="Calibri"/>
        </w:rPr>
        <w:t xml:space="preserve"> </w:t>
      </w:r>
    </w:p>
    <w:p w14:paraId="571086EE" w14:textId="77777777" w:rsidR="00F30251" w:rsidRDefault="00F30251">
      <w:pPr>
        <w:rPr>
          <w:rFonts w:ascii="Calibri" w:eastAsia="Times New Roman" w:hAnsi="Calibri"/>
        </w:rPr>
      </w:pPr>
    </w:p>
    <w:p w14:paraId="30153B4B" w14:textId="77777777" w:rsidR="002E6D7C" w:rsidRDefault="00C31277" w:rsidP="00C31277">
      <w:pPr>
        <w:rPr>
          <w:rFonts w:ascii="Calibri" w:eastAsia="Times New Roman" w:hAnsi="Calibri"/>
        </w:rPr>
      </w:pPr>
      <w:r>
        <w:rPr>
          <w:rFonts w:ascii="Calibri" w:eastAsia="Times New Roman" w:hAnsi="Calibri"/>
        </w:rPr>
        <w:t>La această sub-secțiune răspund persoanele ocupate.</w:t>
      </w:r>
    </w:p>
    <w:p w14:paraId="39907620" w14:textId="77777777" w:rsidR="009D77F2" w:rsidRDefault="009D77F2" w:rsidP="00C31277">
      <w:pPr>
        <w:rPr>
          <w:rFonts w:ascii="Calibri" w:eastAsia="Times New Roman" w:hAnsi="Calibri"/>
          <w:b/>
          <w:bCs/>
          <w:color w:val="000000"/>
          <w:sz w:val="30"/>
          <w:szCs w:val="30"/>
        </w:rPr>
      </w:pPr>
    </w:p>
    <w:p w14:paraId="76108735" w14:textId="77777777" w:rsidR="00F30251" w:rsidRDefault="00DB70F9">
      <w:pPr>
        <w:pStyle w:val="Heading4"/>
        <w:shd w:val="clear" w:color="auto" w:fill="E6E6FF"/>
        <w:divId w:val="793212015"/>
        <w:rPr>
          <w:rFonts w:ascii="Calibri" w:eastAsia="Times New Roman" w:hAnsi="Calibri"/>
          <w:color w:val="000000"/>
        </w:rPr>
      </w:pPr>
      <w:r>
        <w:rPr>
          <w:rFonts w:ascii="Calibri" w:eastAsia="Times New Roman" w:hAnsi="Calibri"/>
          <w:color w:val="000000"/>
        </w:rPr>
        <w:t xml:space="preserve">1. Ați dori să lucrați mai multe ore decât cele pe care le </w:t>
      </w:r>
      <w:r w:rsidR="009D77F2">
        <w:rPr>
          <w:rFonts w:ascii="Calibri" w:eastAsia="Times New Roman" w:hAnsi="Calibri"/>
          <w:color w:val="000000"/>
        </w:rPr>
        <w:t>lucrați</w:t>
      </w:r>
      <w:r>
        <w:rPr>
          <w:rFonts w:ascii="Calibri" w:eastAsia="Times New Roman" w:hAnsi="Calibri"/>
          <w:color w:val="000000"/>
        </w:rPr>
        <w:t xml:space="preserve">, in mod </w:t>
      </w:r>
      <w:r w:rsidR="009D77F2">
        <w:rPr>
          <w:rFonts w:ascii="Calibri" w:eastAsia="Times New Roman" w:hAnsi="Calibri"/>
          <w:color w:val="000000"/>
        </w:rPr>
        <w:t>obișnuit</w:t>
      </w:r>
      <w:r>
        <w:rPr>
          <w:rFonts w:ascii="Calibri" w:eastAsia="Times New Roman" w:hAnsi="Calibri"/>
          <w:color w:val="000000"/>
        </w:rPr>
        <w:t>, in prezent?</w:t>
      </w:r>
    </w:p>
    <w:p w14:paraId="731FF76F" w14:textId="77777777" w:rsidR="00F30251" w:rsidRDefault="00DB70F9">
      <w:pPr>
        <w:pStyle w:val="NormalWeb"/>
        <w:divId w:val="793212015"/>
        <w:rPr>
          <w:rFonts w:ascii="Calibri" w:hAnsi="Calibri"/>
          <w:b/>
          <w:bCs/>
          <w:color w:val="2E5CB8"/>
        </w:rPr>
      </w:pPr>
      <w:r>
        <w:rPr>
          <w:rFonts w:ascii="Calibri" w:hAnsi="Calibri"/>
          <w:b/>
          <w:bCs/>
          <w:color w:val="2E5CB8"/>
        </w:rPr>
        <w:t xml:space="preserve">Variabila: </w:t>
      </w:r>
    </w:p>
    <w:p w14:paraId="2C644ED8" w14:textId="77777777" w:rsidR="00F30251" w:rsidRDefault="00DB70F9">
      <w:pPr>
        <w:divId w:val="793212015"/>
        <w:rPr>
          <w:rFonts w:ascii="Calibri" w:eastAsia="Times New Roman" w:hAnsi="Calibri"/>
        </w:rPr>
      </w:pPr>
      <w:r>
        <w:rPr>
          <w:rFonts w:ascii="Calibri" w:eastAsia="Times New Roman" w:hAnsi="Calibri"/>
        </w:rPr>
        <w:t>WISHMORE</w:t>
      </w:r>
    </w:p>
    <w:p w14:paraId="1F316F24" w14:textId="77777777" w:rsidR="00F30251" w:rsidRDefault="00DB70F9">
      <w:pPr>
        <w:pStyle w:val="NormalWeb"/>
        <w:divId w:val="793212015"/>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4681742C" w14:textId="77777777" w:rsidR="00F30251" w:rsidRDefault="00DB70F9">
      <w:pPr>
        <w:spacing w:after="240"/>
        <w:divId w:val="793212015"/>
        <w:rPr>
          <w:rFonts w:ascii="Calibri" w:eastAsia="Times New Roman" w:hAnsi="Calibri"/>
        </w:rPr>
      </w:pPr>
      <w:r>
        <w:rPr>
          <w:rFonts w:ascii="Calibri" w:eastAsia="Times New Roman" w:hAnsi="Calibri"/>
        </w:rPr>
        <w:t>1 - Nu</w:t>
      </w:r>
      <w:r>
        <w:rPr>
          <w:rFonts w:ascii="Calibri" w:eastAsia="Times New Roman" w:hAnsi="Calibri"/>
        </w:rPr>
        <w:br/>
        <w:t>2 - Da</w:t>
      </w:r>
    </w:p>
    <w:p w14:paraId="6F528962" w14:textId="77777777" w:rsidR="00F30251" w:rsidRDefault="00DB70F9">
      <w:pPr>
        <w:pStyle w:val="NormalWeb"/>
        <w:divId w:val="793212015"/>
        <w:rPr>
          <w:rFonts w:ascii="Calibri" w:hAnsi="Calibri"/>
          <w:b/>
          <w:bCs/>
          <w:color w:val="2E5CB8"/>
        </w:rPr>
      </w:pPr>
      <w:r>
        <w:rPr>
          <w:rFonts w:ascii="Calibri" w:hAnsi="Calibri"/>
          <w:b/>
          <w:bCs/>
          <w:color w:val="2E5CB8"/>
        </w:rPr>
        <w:t xml:space="preserve">Completat de: </w:t>
      </w:r>
    </w:p>
    <w:p w14:paraId="4C6D66CB" w14:textId="77777777" w:rsidR="00F30251" w:rsidRDefault="00C31277">
      <w:pPr>
        <w:divId w:val="793212015"/>
        <w:rPr>
          <w:rFonts w:ascii="Calibri" w:eastAsia="Times New Roman" w:hAnsi="Calibri"/>
        </w:rPr>
      </w:pPr>
      <w:r>
        <w:rPr>
          <w:rFonts w:ascii="Calibri" w:eastAsia="Times New Roman" w:hAnsi="Calibri"/>
        </w:rPr>
        <w:t>Operatorul de interviu</w:t>
      </w:r>
    </w:p>
    <w:p w14:paraId="1C0D4CB2" w14:textId="77777777" w:rsidR="00F30251" w:rsidRDefault="00DB70F9">
      <w:pPr>
        <w:pStyle w:val="NormalWeb"/>
        <w:divId w:val="793212015"/>
        <w:rPr>
          <w:rFonts w:ascii="Calibri" w:hAnsi="Calibri"/>
          <w:b/>
          <w:bCs/>
          <w:color w:val="2E5CB8"/>
        </w:rPr>
      </w:pPr>
      <w:r>
        <w:rPr>
          <w:rFonts w:ascii="Calibri" w:hAnsi="Calibri"/>
          <w:b/>
          <w:bCs/>
          <w:color w:val="2E5CB8"/>
        </w:rPr>
        <w:t xml:space="preserve">Filtru: </w:t>
      </w:r>
    </w:p>
    <w:p w14:paraId="4543FF10" w14:textId="77777777" w:rsidR="00F30251" w:rsidRDefault="002E6D7C">
      <w:pPr>
        <w:divId w:val="793212015"/>
        <w:rPr>
          <w:rFonts w:ascii="Calibri" w:eastAsia="Times New Roman" w:hAnsi="Calibri"/>
        </w:rPr>
      </w:pPr>
      <w:r>
        <w:rPr>
          <w:rFonts w:ascii="Calibri" w:eastAsia="Times New Roman" w:hAnsi="Calibri"/>
        </w:rPr>
        <w:t>-</w:t>
      </w:r>
    </w:p>
    <w:p w14:paraId="5C9CDDB4" w14:textId="77777777" w:rsidR="00F30251" w:rsidRDefault="009D77F2">
      <w:pPr>
        <w:pStyle w:val="NormalWeb"/>
        <w:divId w:val="79321201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8F23AE1" w14:textId="77777777" w:rsidR="007211F5" w:rsidRPr="007211F5" w:rsidRDefault="007211F5" w:rsidP="00BB2612">
      <w:pPr>
        <w:pStyle w:val="ListParagraph"/>
        <w:numPr>
          <w:ilvl w:val="0"/>
          <w:numId w:val="73"/>
        </w:numPr>
        <w:spacing w:after="240"/>
        <w:divId w:val="793212015"/>
        <w:rPr>
          <w:rFonts w:ascii="Calibri" w:eastAsia="Times New Roman" w:hAnsi="Calibri"/>
        </w:rPr>
      </w:pPr>
      <w:r w:rsidRPr="007211F5">
        <w:rPr>
          <w:rFonts w:ascii="Calibri" w:eastAsia="Times New Roman" w:hAnsi="Calibri"/>
        </w:rPr>
        <w:t>„</w:t>
      </w:r>
      <w:r w:rsidR="002C31C0" w:rsidRPr="007211F5">
        <w:rPr>
          <w:rFonts w:ascii="Calibri" w:eastAsia="Times New Roman" w:hAnsi="Calibri"/>
        </w:rPr>
        <w:t>Numărul</w:t>
      </w:r>
      <w:r w:rsidR="00DB70F9" w:rsidRPr="007211F5">
        <w:rPr>
          <w:rFonts w:ascii="Calibri" w:eastAsia="Times New Roman" w:hAnsi="Calibri"/>
        </w:rPr>
        <w:t xml:space="preserve"> de ore pe care</w:t>
      </w:r>
      <w:r w:rsidR="002C31C0" w:rsidRPr="007211F5">
        <w:rPr>
          <w:rFonts w:ascii="Calibri" w:eastAsia="Times New Roman" w:hAnsi="Calibri"/>
        </w:rPr>
        <w:t xml:space="preserve"> </w:t>
      </w:r>
      <w:r w:rsidRPr="007211F5">
        <w:rPr>
          <w:rFonts w:ascii="Calibri" w:eastAsia="Times New Roman" w:hAnsi="Calibri"/>
        </w:rPr>
        <w:t>le</w:t>
      </w:r>
      <w:r w:rsidR="002C31C0" w:rsidRPr="007211F5">
        <w:rPr>
          <w:rFonts w:ascii="Calibri" w:eastAsia="Times New Roman" w:hAnsi="Calibri"/>
        </w:rPr>
        <w:t xml:space="preserve"> lucrați</w:t>
      </w:r>
      <w:r w:rsidR="00DB70F9" w:rsidRPr="007211F5">
        <w:rPr>
          <w:rFonts w:ascii="Calibri" w:eastAsia="Times New Roman" w:hAnsi="Calibri"/>
        </w:rPr>
        <w:t xml:space="preserve"> in prezent</w:t>
      </w:r>
      <w:r w:rsidRPr="007211F5">
        <w:rPr>
          <w:rFonts w:ascii="Calibri" w:eastAsia="Times New Roman" w:hAnsi="Calibri"/>
        </w:rPr>
        <w:t>”</w:t>
      </w:r>
      <w:r w:rsidR="00DB70F9" w:rsidRPr="007211F5">
        <w:rPr>
          <w:rFonts w:ascii="Calibri" w:eastAsia="Times New Roman" w:hAnsi="Calibri"/>
        </w:rPr>
        <w:t xml:space="preserve"> se refera la </w:t>
      </w:r>
      <w:r w:rsidRPr="007211F5">
        <w:rPr>
          <w:rFonts w:ascii="Calibri" w:eastAsia="Times New Roman" w:hAnsi="Calibri"/>
        </w:rPr>
        <w:t>numărul</w:t>
      </w:r>
      <w:r w:rsidR="00DB70F9" w:rsidRPr="007211F5">
        <w:rPr>
          <w:rFonts w:ascii="Calibri" w:eastAsia="Times New Roman" w:hAnsi="Calibri"/>
        </w:rPr>
        <w:t xml:space="preserve"> de orelor lucrate, in mod </w:t>
      </w:r>
      <w:r w:rsidRPr="007211F5">
        <w:rPr>
          <w:rFonts w:ascii="Calibri" w:eastAsia="Times New Roman" w:hAnsi="Calibri"/>
        </w:rPr>
        <w:t>obișnuit</w:t>
      </w:r>
      <w:r w:rsidR="00DB70F9" w:rsidRPr="007211F5">
        <w:rPr>
          <w:rFonts w:ascii="Calibri" w:eastAsia="Times New Roman" w:hAnsi="Calibri"/>
        </w:rPr>
        <w:t xml:space="preserve">, pe </w:t>
      </w:r>
      <w:r w:rsidRPr="007211F5">
        <w:rPr>
          <w:rFonts w:ascii="Calibri" w:eastAsia="Times New Roman" w:hAnsi="Calibri"/>
        </w:rPr>
        <w:t>săptămâna</w:t>
      </w:r>
      <w:r w:rsidR="00DB70F9" w:rsidRPr="007211F5">
        <w:rPr>
          <w:rFonts w:ascii="Calibri" w:eastAsia="Times New Roman" w:hAnsi="Calibri"/>
        </w:rPr>
        <w:t xml:space="preserve"> - cumulat - la toate locurile de munca - daca </w:t>
      </w:r>
      <w:r w:rsidRPr="007211F5">
        <w:rPr>
          <w:rFonts w:ascii="Calibri" w:eastAsia="Times New Roman" w:hAnsi="Calibri"/>
        </w:rPr>
        <w:t xml:space="preserve">persoana are </w:t>
      </w:r>
      <w:r w:rsidR="00DB70F9" w:rsidRPr="007211F5">
        <w:rPr>
          <w:rFonts w:ascii="Calibri" w:eastAsia="Times New Roman" w:hAnsi="Calibri"/>
        </w:rPr>
        <w:t xml:space="preserve"> mai multe. </w:t>
      </w:r>
    </w:p>
    <w:p w14:paraId="4FC98036" w14:textId="77777777" w:rsidR="00F30251" w:rsidRPr="007211F5" w:rsidRDefault="007211F5" w:rsidP="00BB2612">
      <w:pPr>
        <w:pStyle w:val="ListParagraph"/>
        <w:numPr>
          <w:ilvl w:val="0"/>
          <w:numId w:val="73"/>
        </w:numPr>
        <w:spacing w:after="240"/>
        <w:divId w:val="793212015"/>
        <w:rPr>
          <w:rFonts w:ascii="Calibri" w:eastAsia="Times New Roman" w:hAnsi="Calibri"/>
        </w:rPr>
      </w:pPr>
      <w:r w:rsidRPr="007211F5">
        <w:rPr>
          <w:rFonts w:ascii="Calibri" w:eastAsia="Times New Roman" w:hAnsi="Calibri"/>
        </w:rPr>
        <w:t>Întrebarea</w:t>
      </w:r>
      <w:r w:rsidR="00DB70F9" w:rsidRPr="007211F5">
        <w:rPr>
          <w:rFonts w:ascii="Calibri" w:eastAsia="Times New Roman" w:hAnsi="Calibri"/>
        </w:rPr>
        <w:t xml:space="preserve"> se refera </w:t>
      </w:r>
      <w:r w:rsidRPr="007211F5">
        <w:rPr>
          <w:rFonts w:ascii="Calibri" w:eastAsia="Times New Roman" w:hAnsi="Calibri"/>
        </w:rPr>
        <w:t>atât</w:t>
      </w:r>
      <w:r w:rsidR="00DB70F9" w:rsidRPr="007211F5">
        <w:rPr>
          <w:rFonts w:ascii="Calibri" w:eastAsia="Times New Roman" w:hAnsi="Calibri"/>
        </w:rPr>
        <w:t xml:space="preserve"> la persoanele care ar dori sa lucreze mai multe ore la locul de munca actual cat si la cele care ar dori un loc ce munca </w:t>
      </w:r>
      <w:r w:rsidRPr="007211F5">
        <w:rPr>
          <w:rFonts w:ascii="Calibri" w:eastAsia="Times New Roman" w:hAnsi="Calibri"/>
        </w:rPr>
        <w:t>adițional</w:t>
      </w:r>
      <w:r w:rsidR="00DB70F9" w:rsidRPr="007211F5">
        <w:rPr>
          <w:rFonts w:ascii="Calibri" w:eastAsia="Times New Roman" w:hAnsi="Calibri"/>
        </w:rPr>
        <w:t xml:space="preserve"> sau chiar un loc de munca nou - cu mai multe ore de lucru </w:t>
      </w:r>
      <w:r w:rsidRPr="007211F5">
        <w:rPr>
          <w:rFonts w:ascii="Calibri" w:eastAsia="Times New Roman" w:hAnsi="Calibri"/>
        </w:rPr>
        <w:t>decât</w:t>
      </w:r>
      <w:r w:rsidR="00DB70F9" w:rsidRPr="007211F5">
        <w:rPr>
          <w:rFonts w:ascii="Calibri" w:eastAsia="Times New Roman" w:hAnsi="Calibri"/>
        </w:rPr>
        <w:t xml:space="preserve"> in prezent.</w:t>
      </w:r>
    </w:p>
    <w:p w14:paraId="0048737C" w14:textId="77777777" w:rsidR="007211F5" w:rsidRPr="007211F5" w:rsidRDefault="007211F5" w:rsidP="00BB2612">
      <w:pPr>
        <w:pStyle w:val="ListParagraph"/>
        <w:numPr>
          <w:ilvl w:val="0"/>
          <w:numId w:val="73"/>
        </w:numPr>
        <w:spacing w:after="240"/>
        <w:divId w:val="793212015"/>
        <w:rPr>
          <w:rFonts w:ascii="Calibri" w:eastAsia="Times New Roman" w:hAnsi="Calibri"/>
        </w:rPr>
      </w:pPr>
      <w:r w:rsidRPr="007211F5">
        <w:rPr>
          <w:rFonts w:ascii="Calibri" w:eastAsia="Times New Roman" w:hAnsi="Calibri"/>
        </w:rPr>
        <w:t>Pentru persoanele absente de la locul de muncă, numărul de ore lucrate în mod obișnuit – care servește ca bază de comparație – se referă la ce de dinainte de a începe perioada de absență.</w:t>
      </w:r>
    </w:p>
    <w:p w14:paraId="768303AE" w14:textId="77777777" w:rsidR="009D77F2" w:rsidRDefault="009D77F2">
      <w:pPr>
        <w:rPr>
          <w:rFonts w:ascii="Calibri" w:eastAsia="Times New Roman" w:hAnsi="Calibri"/>
          <w:b/>
          <w:bCs/>
          <w:color w:val="000000"/>
          <w:sz w:val="30"/>
          <w:szCs w:val="30"/>
        </w:rPr>
      </w:pPr>
      <w:r>
        <w:rPr>
          <w:rFonts w:ascii="Calibri" w:eastAsia="Times New Roman" w:hAnsi="Calibri"/>
          <w:color w:val="000000"/>
        </w:rPr>
        <w:br w:type="page"/>
      </w:r>
    </w:p>
    <w:p w14:paraId="1B312DCA" w14:textId="77777777" w:rsidR="00F30251" w:rsidRDefault="00C31277" w:rsidP="00C31277">
      <w:pPr>
        <w:pStyle w:val="Heading4"/>
        <w:shd w:val="clear" w:color="auto" w:fill="E6E6FF"/>
        <w:divId w:val="1764261826"/>
        <w:rPr>
          <w:rFonts w:ascii="Calibri" w:eastAsia="Times New Roman" w:hAnsi="Calibri"/>
          <w:color w:val="000000"/>
        </w:rPr>
      </w:pPr>
      <w:r w:rsidRPr="00C31277">
        <w:rPr>
          <w:rFonts w:ascii="Calibri" w:eastAsia="Times New Roman" w:hAnsi="Calibri"/>
          <w:color w:val="000000"/>
        </w:rPr>
        <w:lastRenderedPageBreak/>
        <w:t>2. Care este numărul total de ore pe care ați dori să le lucrați pe săptămână?</w:t>
      </w:r>
      <w:r>
        <w:rPr>
          <w:rFonts w:ascii="Calibri" w:eastAsia="Times New Roman" w:hAnsi="Calibri"/>
          <w:color w:val="000000"/>
        </w:rPr>
        <w:t xml:space="preserve"> </w:t>
      </w:r>
      <w:r w:rsidR="00C843F6" w:rsidRPr="00C31277">
        <w:rPr>
          <w:rFonts w:ascii="Calibri" w:eastAsia="Times New Roman" w:hAnsi="Calibri"/>
          <w:color w:val="000000"/>
        </w:rPr>
        <w:t>Aveți</w:t>
      </w:r>
      <w:r w:rsidRPr="00C31277">
        <w:rPr>
          <w:rFonts w:ascii="Calibri" w:eastAsia="Times New Roman" w:hAnsi="Calibri"/>
          <w:color w:val="000000"/>
        </w:rPr>
        <w:t xml:space="preserve"> in vedere si </w:t>
      </w:r>
      <w:r w:rsidR="00C843F6" w:rsidRPr="00C31277">
        <w:rPr>
          <w:rFonts w:ascii="Calibri" w:eastAsia="Times New Roman" w:hAnsi="Calibri"/>
          <w:color w:val="000000"/>
        </w:rPr>
        <w:t>potențiala</w:t>
      </w:r>
      <w:r w:rsidRPr="00C31277">
        <w:rPr>
          <w:rFonts w:ascii="Calibri" w:eastAsia="Times New Roman" w:hAnsi="Calibri"/>
          <w:color w:val="000000"/>
        </w:rPr>
        <w:t xml:space="preserve"> modificare a veniturilor (in sensul </w:t>
      </w:r>
      <w:r w:rsidR="00C843F6" w:rsidRPr="00C31277">
        <w:rPr>
          <w:rFonts w:ascii="Calibri" w:eastAsia="Times New Roman" w:hAnsi="Calibri"/>
          <w:color w:val="000000"/>
        </w:rPr>
        <w:t>creșterii</w:t>
      </w:r>
      <w:r w:rsidRPr="00C31277">
        <w:rPr>
          <w:rFonts w:ascii="Calibri" w:eastAsia="Times New Roman" w:hAnsi="Calibri"/>
          <w:color w:val="000000"/>
        </w:rPr>
        <w:t xml:space="preserve"> sau </w:t>
      </w:r>
      <w:r w:rsidR="00C843F6" w:rsidRPr="00C31277">
        <w:rPr>
          <w:rFonts w:ascii="Calibri" w:eastAsia="Times New Roman" w:hAnsi="Calibri"/>
          <w:color w:val="000000"/>
        </w:rPr>
        <w:t>scăderii</w:t>
      </w:r>
      <w:r w:rsidRPr="00C31277">
        <w:rPr>
          <w:rFonts w:ascii="Calibri" w:eastAsia="Times New Roman" w:hAnsi="Calibri"/>
          <w:color w:val="000000"/>
        </w:rPr>
        <w:t xml:space="preserve"> acestora) generata de modificarea a </w:t>
      </w:r>
      <w:r w:rsidR="00C843F6" w:rsidRPr="00C31277">
        <w:rPr>
          <w:rFonts w:ascii="Calibri" w:eastAsia="Times New Roman" w:hAnsi="Calibri"/>
          <w:color w:val="000000"/>
        </w:rPr>
        <w:t>numărului</w:t>
      </w:r>
      <w:r w:rsidRPr="00C31277">
        <w:rPr>
          <w:rFonts w:ascii="Calibri" w:eastAsia="Times New Roman" w:hAnsi="Calibri"/>
          <w:color w:val="000000"/>
        </w:rPr>
        <w:t xml:space="preserve"> de ore lucrate.</w:t>
      </w:r>
    </w:p>
    <w:p w14:paraId="48B65EBF" w14:textId="77777777" w:rsidR="00F30251" w:rsidRDefault="00DB70F9">
      <w:pPr>
        <w:pStyle w:val="NormalWeb"/>
        <w:divId w:val="1764261826"/>
        <w:rPr>
          <w:rFonts w:ascii="Calibri" w:hAnsi="Calibri"/>
          <w:b/>
          <w:bCs/>
          <w:color w:val="2E5CB8"/>
        </w:rPr>
      </w:pPr>
      <w:r>
        <w:rPr>
          <w:rFonts w:ascii="Calibri" w:hAnsi="Calibri"/>
          <w:b/>
          <w:bCs/>
          <w:color w:val="2E5CB8"/>
        </w:rPr>
        <w:t xml:space="preserve">Variabila: </w:t>
      </w:r>
    </w:p>
    <w:p w14:paraId="175DA05A" w14:textId="77777777" w:rsidR="00F30251" w:rsidRDefault="00DB70F9">
      <w:pPr>
        <w:divId w:val="1764261826"/>
        <w:rPr>
          <w:rFonts w:ascii="Calibri" w:eastAsia="Times New Roman" w:hAnsi="Calibri"/>
        </w:rPr>
      </w:pPr>
      <w:r>
        <w:rPr>
          <w:rFonts w:ascii="Calibri" w:eastAsia="Times New Roman" w:hAnsi="Calibri"/>
        </w:rPr>
        <w:t>HWWISH</w:t>
      </w:r>
    </w:p>
    <w:p w14:paraId="7DDD63CC" w14:textId="77777777" w:rsidR="00F30251" w:rsidRDefault="00DB70F9">
      <w:pPr>
        <w:pStyle w:val="NormalWeb"/>
        <w:divId w:val="1764261826"/>
        <w:rPr>
          <w:rFonts w:ascii="Calibri" w:hAnsi="Calibri"/>
          <w:b/>
          <w:bCs/>
          <w:color w:val="2E5CB8"/>
        </w:rPr>
      </w:pPr>
      <w:r>
        <w:rPr>
          <w:rFonts w:ascii="Calibri" w:hAnsi="Calibri"/>
          <w:b/>
          <w:bCs/>
          <w:color w:val="2E5CB8"/>
        </w:rPr>
        <w:t xml:space="preserve">Variante de </w:t>
      </w:r>
      <w:r w:rsidR="009D77F2">
        <w:rPr>
          <w:rFonts w:ascii="Calibri" w:hAnsi="Calibri"/>
          <w:b/>
          <w:bCs/>
          <w:color w:val="2E5CB8"/>
        </w:rPr>
        <w:t>răspuns</w:t>
      </w:r>
      <w:r>
        <w:rPr>
          <w:rFonts w:ascii="Calibri" w:hAnsi="Calibri"/>
          <w:b/>
          <w:bCs/>
          <w:color w:val="2E5CB8"/>
        </w:rPr>
        <w:t xml:space="preserve">: </w:t>
      </w:r>
    </w:p>
    <w:p w14:paraId="314A97C6" w14:textId="77777777" w:rsidR="00F30251" w:rsidRPr="00C31277" w:rsidRDefault="00DB70F9">
      <w:pPr>
        <w:divId w:val="1764261826"/>
        <w:rPr>
          <w:rFonts w:ascii="Calibri" w:eastAsia="Times New Roman" w:hAnsi="Calibri"/>
          <w:i/>
          <w:iCs/>
        </w:rPr>
      </w:pPr>
      <w:r w:rsidRPr="00C31277">
        <w:rPr>
          <w:rFonts w:ascii="Calibri" w:eastAsia="Times New Roman" w:hAnsi="Calibri"/>
          <w:i/>
          <w:iCs/>
        </w:rPr>
        <w:t>....</w:t>
      </w:r>
      <w:r w:rsidR="00C31277" w:rsidRPr="00C31277">
        <w:rPr>
          <w:rFonts w:ascii="Calibri" w:eastAsia="Times New Roman" w:hAnsi="Calibri"/>
          <w:i/>
          <w:iCs/>
        </w:rPr>
        <w:t>număr...</w:t>
      </w:r>
      <w:r w:rsidRPr="00C31277">
        <w:rPr>
          <w:rFonts w:ascii="Calibri" w:eastAsia="Times New Roman" w:hAnsi="Calibri"/>
          <w:i/>
          <w:iCs/>
        </w:rPr>
        <w:t xml:space="preserve"> </w:t>
      </w:r>
    </w:p>
    <w:p w14:paraId="15AD5AC7" w14:textId="77777777" w:rsidR="00C31277" w:rsidRDefault="00C31277" w:rsidP="00C31277">
      <w:pPr>
        <w:pStyle w:val="NormalWeb"/>
        <w:divId w:val="1764261826"/>
        <w:rPr>
          <w:rFonts w:ascii="Calibri" w:hAnsi="Calibri"/>
          <w:b/>
          <w:bCs/>
          <w:color w:val="2E5CB8"/>
        </w:rPr>
      </w:pPr>
      <w:r>
        <w:rPr>
          <w:rFonts w:ascii="Calibri" w:hAnsi="Calibri"/>
          <w:b/>
          <w:bCs/>
          <w:color w:val="2E5CB8"/>
        </w:rPr>
        <w:t xml:space="preserve">Completat de: </w:t>
      </w:r>
    </w:p>
    <w:p w14:paraId="36804196" w14:textId="77777777" w:rsidR="00C31277" w:rsidRDefault="00C31277" w:rsidP="00C31277">
      <w:pPr>
        <w:divId w:val="1764261826"/>
        <w:rPr>
          <w:rFonts w:ascii="Calibri" w:eastAsia="Times New Roman" w:hAnsi="Calibri"/>
        </w:rPr>
      </w:pPr>
      <w:r>
        <w:rPr>
          <w:rFonts w:ascii="Calibri" w:eastAsia="Times New Roman" w:hAnsi="Calibri"/>
        </w:rPr>
        <w:t>Operatorul de interviu</w:t>
      </w:r>
    </w:p>
    <w:p w14:paraId="7160E14B" w14:textId="77777777" w:rsidR="00C31277" w:rsidRDefault="00C31277" w:rsidP="00C31277">
      <w:pPr>
        <w:pStyle w:val="NormalWeb"/>
        <w:divId w:val="1764261826"/>
        <w:rPr>
          <w:rFonts w:ascii="Calibri" w:hAnsi="Calibri"/>
          <w:b/>
          <w:bCs/>
          <w:color w:val="2E5CB8"/>
        </w:rPr>
      </w:pPr>
      <w:r>
        <w:rPr>
          <w:rFonts w:ascii="Calibri" w:hAnsi="Calibri"/>
          <w:b/>
          <w:bCs/>
          <w:color w:val="2E5CB8"/>
        </w:rPr>
        <w:t xml:space="preserve">Filtru: </w:t>
      </w:r>
    </w:p>
    <w:p w14:paraId="2CAFF73A" w14:textId="77777777" w:rsidR="00C31277" w:rsidRDefault="002E6D7C" w:rsidP="00C31277">
      <w:pPr>
        <w:divId w:val="1764261826"/>
        <w:rPr>
          <w:rFonts w:ascii="Calibri" w:eastAsia="Times New Roman" w:hAnsi="Calibri"/>
        </w:rPr>
      </w:pPr>
      <w:r>
        <w:rPr>
          <w:rFonts w:ascii="Calibri" w:eastAsia="Times New Roman" w:hAnsi="Calibri"/>
        </w:rPr>
        <w:t>-</w:t>
      </w:r>
    </w:p>
    <w:p w14:paraId="75AC4502" w14:textId="77777777" w:rsidR="00F30251" w:rsidRDefault="009D77F2">
      <w:pPr>
        <w:pStyle w:val="NormalWeb"/>
        <w:divId w:val="176426182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CE04EDE" w14:textId="77777777" w:rsidR="00C843F6" w:rsidRDefault="007211F5">
      <w:pPr>
        <w:spacing w:after="240"/>
        <w:divId w:val="1764261826"/>
        <w:rPr>
          <w:rFonts w:ascii="Calibri" w:eastAsia="Times New Roman" w:hAnsi="Calibri"/>
        </w:rPr>
      </w:pPr>
      <w:r>
        <w:rPr>
          <w:rFonts w:ascii="Calibri" w:eastAsia="Times New Roman" w:hAnsi="Calibri"/>
        </w:rPr>
        <w:t>Întrebarea</w:t>
      </w:r>
      <w:r w:rsidR="00DB70F9">
        <w:rPr>
          <w:rFonts w:ascii="Calibri" w:eastAsia="Times New Roman" w:hAnsi="Calibri"/>
        </w:rPr>
        <w:t xml:space="preserve"> se refera la </w:t>
      </w:r>
      <w:r>
        <w:rPr>
          <w:rFonts w:ascii="Calibri" w:eastAsia="Times New Roman" w:hAnsi="Calibri"/>
        </w:rPr>
        <w:t>numărul</w:t>
      </w:r>
      <w:r w:rsidR="00DB70F9">
        <w:rPr>
          <w:rFonts w:ascii="Calibri" w:eastAsia="Times New Roman" w:hAnsi="Calibri"/>
        </w:rPr>
        <w:t xml:space="preserve"> de ore pe care respondentul ar dori sa le lucreze</w:t>
      </w:r>
      <w:r>
        <w:rPr>
          <w:rFonts w:ascii="Calibri" w:eastAsia="Times New Roman" w:hAnsi="Calibri"/>
        </w:rPr>
        <w:t xml:space="preserve">, la toate locurile de muncă actuale sau viitoare, </w:t>
      </w:r>
      <w:r w:rsidR="00DB70F9">
        <w:rPr>
          <w:rFonts w:ascii="Calibri" w:eastAsia="Times New Roman" w:hAnsi="Calibri"/>
        </w:rPr>
        <w:t xml:space="preserve">pentru a-si creste veniturile (in cazul in care </w:t>
      </w:r>
      <w:r>
        <w:rPr>
          <w:rFonts w:ascii="Calibri" w:eastAsia="Times New Roman" w:hAnsi="Calibri"/>
        </w:rPr>
        <w:t>dorește</w:t>
      </w:r>
      <w:r w:rsidR="00DB70F9">
        <w:rPr>
          <w:rFonts w:ascii="Calibri" w:eastAsia="Times New Roman" w:hAnsi="Calibri"/>
        </w:rPr>
        <w:t xml:space="preserve"> sa lucreze mai mult - pentru un </w:t>
      </w:r>
      <w:r>
        <w:rPr>
          <w:rFonts w:ascii="Calibri" w:eastAsia="Times New Roman" w:hAnsi="Calibri"/>
        </w:rPr>
        <w:t>câștig</w:t>
      </w:r>
      <w:r w:rsidR="00DB70F9">
        <w:rPr>
          <w:rFonts w:ascii="Calibri" w:eastAsia="Times New Roman" w:hAnsi="Calibri"/>
        </w:rPr>
        <w:t xml:space="preserve"> mai mare) sau </w:t>
      </w:r>
      <w:r>
        <w:rPr>
          <w:rFonts w:ascii="Calibri" w:eastAsia="Times New Roman" w:hAnsi="Calibri"/>
        </w:rPr>
        <w:t>numărul</w:t>
      </w:r>
      <w:r w:rsidR="00DB70F9">
        <w:rPr>
          <w:rFonts w:ascii="Calibri" w:eastAsia="Times New Roman" w:hAnsi="Calibri"/>
        </w:rPr>
        <w:t xml:space="preserve"> de ore pe care ar dori sa le lucreze </w:t>
      </w:r>
      <w:r>
        <w:rPr>
          <w:rFonts w:ascii="Calibri" w:eastAsia="Times New Roman" w:hAnsi="Calibri"/>
        </w:rPr>
        <w:t>acceptând</w:t>
      </w:r>
      <w:r w:rsidR="00DB70F9">
        <w:rPr>
          <w:rFonts w:ascii="Calibri" w:eastAsia="Times New Roman" w:hAnsi="Calibri"/>
        </w:rPr>
        <w:t xml:space="preserve"> riscul de a-si </w:t>
      </w:r>
      <w:r>
        <w:rPr>
          <w:rFonts w:ascii="Calibri" w:eastAsia="Times New Roman" w:hAnsi="Calibri"/>
        </w:rPr>
        <w:t>diminua</w:t>
      </w:r>
      <w:r w:rsidR="00DB70F9">
        <w:rPr>
          <w:rFonts w:ascii="Calibri" w:eastAsia="Times New Roman" w:hAnsi="Calibri"/>
        </w:rPr>
        <w:t xml:space="preserve"> veniturile (in cazul in care </w:t>
      </w:r>
      <w:r>
        <w:rPr>
          <w:rFonts w:ascii="Calibri" w:eastAsia="Times New Roman" w:hAnsi="Calibri"/>
        </w:rPr>
        <w:t>dorește</w:t>
      </w:r>
      <w:r w:rsidR="00DB70F9">
        <w:rPr>
          <w:rFonts w:ascii="Calibri" w:eastAsia="Times New Roman" w:hAnsi="Calibri"/>
        </w:rPr>
        <w:t xml:space="preserve"> sa lucreze mai </w:t>
      </w:r>
      <w:r>
        <w:rPr>
          <w:rFonts w:ascii="Calibri" w:eastAsia="Times New Roman" w:hAnsi="Calibri"/>
        </w:rPr>
        <w:t>puțin</w:t>
      </w:r>
      <w:r w:rsidR="00DB70F9">
        <w:rPr>
          <w:rFonts w:ascii="Calibri" w:eastAsia="Times New Roman" w:hAnsi="Calibri"/>
        </w:rPr>
        <w:t>).</w:t>
      </w:r>
    </w:p>
    <w:p w14:paraId="743E7F46" w14:textId="77777777" w:rsidR="00C843F6" w:rsidRDefault="00C843F6">
      <w:pPr>
        <w:rPr>
          <w:rFonts w:ascii="Calibri" w:eastAsia="Times New Roman" w:hAnsi="Calibri"/>
        </w:rPr>
      </w:pPr>
      <w:r>
        <w:rPr>
          <w:rFonts w:ascii="Calibri" w:eastAsia="Times New Roman" w:hAnsi="Calibri"/>
        </w:rPr>
        <w:br w:type="page"/>
      </w:r>
    </w:p>
    <w:p w14:paraId="1CA59E89" w14:textId="77777777" w:rsidR="00C843F6" w:rsidRDefault="00C843F6" w:rsidP="00C843F6">
      <w:pPr>
        <w:pStyle w:val="Heading4"/>
        <w:shd w:val="clear" w:color="auto" w:fill="E6E6FF"/>
        <w:divId w:val="1764261826"/>
        <w:rPr>
          <w:rFonts w:ascii="Calibri" w:eastAsia="Times New Roman" w:hAnsi="Calibri"/>
          <w:color w:val="000000"/>
        </w:rPr>
      </w:pPr>
      <w:r w:rsidRPr="00C843F6">
        <w:rPr>
          <w:rFonts w:ascii="Calibri" w:eastAsia="Times New Roman" w:hAnsi="Calibri"/>
          <w:color w:val="000000"/>
        </w:rPr>
        <w:lastRenderedPageBreak/>
        <w:t xml:space="preserve">3. În perioada de 4 săptămâni anterioare, încheiate duminică - </w:t>
      </w:r>
      <w:r>
        <w:rPr>
          <w:rFonts w:ascii="Calibri" w:eastAsia="Times New Roman" w:hAnsi="Calibri"/>
          <w:color w:val="000000"/>
        </w:rPr>
        <w:t>....</w:t>
      </w:r>
      <w:r w:rsidRPr="00C843F6">
        <w:rPr>
          <w:rFonts w:ascii="Calibri" w:eastAsia="Times New Roman" w:hAnsi="Calibri"/>
          <w:color w:val="000000"/>
        </w:rPr>
        <w:t>, ați căutat un alt loc de muncă?</w:t>
      </w:r>
    </w:p>
    <w:p w14:paraId="18BFBC39" w14:textId="77777777" w:rsidR="00C843F6" w:rsidRDefault="00C843F6" w:rsidP="00C843F6">
      <w:pPr>
        <w:pStyle w:val="NormalWeb"/>
        <w:divId w:val="1764261826"/>
        <w:rPr>
          <w:rFonts w:ascii="Calibri" w:hAnsi="Calibri"/>
          <w:b/>
          <w:bCs/>
          <w:color w:val="2E5CB8"/>
        </w:rPr>
      </w:pPr>
      <w:r>
        <w:rPr>
          <w:rFonts w:ascii="Calibri" w:hAnsi="Calibri"/>
          <w:b/>
          <w:bCs/>
          <w:color w:val="2E5CB8"/>
        </w:rPr>
        <w:t xml:space="preserve">Variabila: </w:t>
      </w:r>
    </w:p>
    <w:p w14:paraId="0EA49101" w14:textId="77777777" w:rsidR="00C843F6" w:rsidRDefault="00C843F6" w:rsidP="00C843F6">
      <w:pPr>
        <w:divId w:val="1764261826"/>
        <w:rPr>
          <w:rFonts w:ascii="Calibri" w:eastAsia="Times New Roman" w:hAnsi="Calibri"/>
        </w:rPr>
      </w:pPr>
      <w:r w:rsidRPr="00C843F6">
        <w:rPr>
          <w:rFonts w:ascii="Calibri" w:eastAsia="Times New Roman" w:hAnsi="Calibri"/>
        </w:rPr>
        <w:t>LOOKOJ</w:t>
      </w:r>
    </w:p>
    <w:p w14:paraId="5A5B92FA" w14:textId="77777777" w:rsidR="00C843F6" w:rsidRDefault="00C843F6" w:rsidP="00C843F6">
      <w:pPr>
        <w:pStyle w:val="NormalWeb"/>
        <w:divId w:val="1764261826"/>
        <w:rPr>
          <w:rFonts w:ascii="Calibri" w:hAnsi="Calibri"/>
          <w:b/>
          <w:bCs/>
          <w:color w:val="2E5CB8"/>
        </w:rPr>
      </w:pPr>
      <w:r>
        <w:rPr>
          <w:rFonts w:ascii="Calibri" w:hAnsi="Calibri"/>
          <w:b/>
          <w:bCs/>
          <w:color w:val="2E5CB8"/>
        </w:rPr>
        <w:t xml:space="preserve">Variante de răspuns: </w:t>
      </w:r>
    </w:p>
    <w:p w14:paraId="062262D5" w14:textId="77777777" w:rsidR="00C843F6" w:rsidRDefault="00C843F6" w:rsidP="00C843F6">
      <w:pPr>
        <w:spacing w:after="240"/>
        <w:divId w:val="1764261826"/>
        <w:rPr>
          <w:rFonts w:ascii="Calibri" w:eastAsia="Times New Roman" w:hAnsi="Calibri"/>
        </w:rPr>
      </w:pPr>
      <w:r>
        <w:rPr>
          <w:rFonts w:ascii="Calibri" w:eastAsia="Times New Roman" w:hAnsi="Calibri"/>
        </w:rPr>
        <w:t>1 - Da</w:t>
      </w:r>
      <w:r>
        <w:rPr>
          <w:rFonts w:ascii="Calibri" w:eastAsia="Times New Roman" w:hAnsi="Calibri"/>
        </w:rPr>
        <w:br/>
        <w:t>2 - Nu</w:t>
      </w:r>
    </w:p>
    <w:p w14:paraId="703628F8" w14:textId="77777777" w:rsidR="00C843F6" w:rsidRDefault="00C843F6" w:rsidP="00C843F6">
      <w:pPr>
        <w:pStyle w:val="NormalWeb"/>
        <w:divId w:val="1764261826"/>
        <w:rPr>
          <w:rFonts w:ascii="Calibri" w:hAnsi="Calibri"/>
          <w:b/>
          <w:bCs/>
          <w:color w:val="2E5CB8"/>
        </w:rPr>
      </w:pPr>
      <w:r>
        <w:rPr>
          <w:rFonts w:ascii="Calibri" w:hAnsi="Calibri"/>
          <w:b/>
          <w:bCs/>
          <w:color w:val="2E5CB8"/>
        </w:rPr>
        <w:t xml:space="preserve">Completat de: </w:t>
      </w:r>
    </w:p>
    <w:p w14:paraId="68CE96A5" w14:textId="77777777" w:rsidR="00C843F6" w:rsidRDefault="00C843F6" w:rsidP="00C843F6">
      <w:pPr>
        <w:divId w:val="1764261826"/>
        <w:rPr>
          <w:rFonts w:ascii="Calibri" w:eastAsia="Times New Roman" w:hAnsi="Calibri"/>
        </w:rPr>
      </w:pPr>
      <w:r>
        <w:rPr>
          <w:rFonts w:ascii="Calibri" w:eastAsia="Times New Roman" w:hAnsi="Calibri"/>
        </w:rPr>
        <w:t>Operatorul de interviu</w:t>
      </w:r>
    </w:p>
    <w:p w14:paraId="58762F27" w14:textId="77777777" w:rsidR="00C843F6" w:rsidRDefault="00C843F6" w:rsidP="00C843F6">
      <w:pPr>
        <w:pStyle w:val="NormalWeb"/>
        <w:divId w:val="1764261826"/>
        <w:rPr>
          <w:rFonts w:ascii="Calibri" w:hAnsi="Calibri"/>
          <w:b/>
          <w:bCs/>
          <w:color w:val="2E5CB8"/>
        </w:rPr>
      </w:pPr>
      <w:r>
        <w:rPr>
          <w:rFonts w:ascii="Calibri" w:hAnsi="Calibri"/>
          <w:b/>
          <w:bCs/>
          <w:color w:val="2E5CB8"/>
        </w:rPr>
        <w:t xml:space="preserve">Filtru: </w:t>
      </w:r>
    </w:p>
    <w:p w14:paraId="48FBC4A2" w14:textId="77777777" w:rsidR="00C843F6" w:rsidRDefault="002E6D7C" w:rsidP="00C843F6">
      <w:pPr>
        <w:divId w:val="1764261826"/>
        <w:rPr>
          <w:rFonts w:ascii="Calibri" w:eastAsia="Times New Roman" w:hAnsi="Calibri"/>
        </w:rPr>
      </w:pPr>
      <w:r>
        <w:rPr>
          <w:rFonts w:ascii="Calibri" w:eastAsia="Times New Roman" w:hAnsi="Calibri"/>
        </w:rPr>
        <w:t>-</w:t>
      </w:r>
    </w:p>
    <w:p w14:paraId="7DB3500B" w14:textId="77777777" w:rsidR="00C843F6" w:rsidRDefault="00C843F6" w:rsidP="00C843F6">
      <w:pPr>
        <w:pStyle w:val="NormalWeb"/>
        <w:divId w:val="1764261826"/>
        <w:rPr>
          <w:rFonts w:ascii="Calibri" w:hAnsi="Calibri"/>
          <w:b/>
          <w:bCs/>
          <w:color w:val="2E5CB8"/>
        </w:rPr>
      </w:pPr>
      <w:r>
        <w:rPr>
          <w:rFonts w:ascii="Calibri" w:hAnsi="Calibri"/>
          <w:b/>
          <w:bCs/>
          <w:color w:val="2E5CB8"/>
        </w:rPr>
        <w:t xml:space="preserve">Explicații: </w:t>
      </w:r>
    </w:p>
    <w:p w14:paraId="6312A3FD" w14:textId="77777777" w:rsidR="002C31C0" w:rsidRPr="00F3616B" w:rsidRDefault="00F3616B" w:rsidP="00BB2612">
      <w:pPr>
        <w:pStyle w:val="ListParagraph"/>
        <w:numPr>
          <w:ilvl w:val="0"/>
          <w:numId w:val="74"/>
        </w:numPr>
        <w:spacing w:after="240"/>
        <w:divId w:val="1764261826"/>
        <w:rPr>
          <w:rFonts w:ascii="Calibri" w:eastAsia="Times New Roman" w:hAnsi="Calibri"/>
        </w:rPr>
      </w:pPr>
      <w:r w:rsidRPr="00F3616B">
        <w:rPr>
          <w:rFonts w:ascii="Calibri" w:eastAsia="Times New Roman" w:hAnsi="Calibri"/>
        </w:rPr>
        <w:t>Întrebarea</w:t>
      </w:r>
      <w:r w:rsidR="002C31C0" w:rsidRPr="00F3616B">
        <w:rPr>
          <w:rFonts w:ascii="Calibri" w:eastAsia="Times New Roman" w:hAnsi="Calibri"/>
        </w:rPr>
        <w:t xml:space="preserve"> se refera </w:t>
      </w:r>
      <w:r w:rsidRPr="00F3616B">
        <w:rPr>
          <w:rFonts w:ascii="Calibri" w:eastAsia="Times New Roman" w:hAnsi="Calibri"/>
        </w:rPr>
        <w:t>atât</w:t>
      </w:r>
      <w:r w:rsidR="002C31C0" w:rsidRPr="00F3616B">
        <w:rPr>
          <w:rFonts w:ascii="Calibri" w:eastAsia="Times New Roman" w:hAnsi="Calibri"/>
        </w:rPr>
        <w:t xml:space="preserve"> la persoanele care au </w:t>
      </w:r>
      <w:r w:rsidRPr="00F3616B">
        <w:rPr>
          <w:rFonts w:ascii="Calibri" w:eastAsia="Times New Roman" w:hAnsi="Calibri"/>
        </w:rPr>
        <w:t>căutat</w:t>
      </w:r>
      <w:r w:rsidR="002C31C0" w:rsidRPr="00F3616B">
        <w:rPr>
          <w:rFonts w:ascii="Calibri" w:eastAsia="Times New Roman" w:hAnsi="Calibri"/>
        </w:rPr>
        <w:t xml:space="preserve"> sa </w:t>
      </w:r>
      <w:r w:rsidRPr="00F3616B">
        <w:rPr>
          <w:rFonts w:ascii="Calibri" w:eastAsia="Times New Roman" w:hAnsi="Calibri"/>
        </w:rPr>
        <w:t>își</w:t>
      </w:r>
      <w:r w:rsidR="002C31C0" w:rsidRPr="00F3616B">
        <w:rPr>
          <w:rFonts w:ascii="Calibri" w:eastAsia="Times New Roman" w:hAnsi="Calibri"/>
        </w:rPr>
        <w:t xml:space="preserve"> schimbe locul de munca cat si la cele care au </w:t>
      </w:r>
      <w:r w:rsidRPr="00F3616B">
        <w:rPr>
          <w:rFonts w:ascii="Calibri" w:eastAsia="Times New Roman" w:hAnsi="Calibri"/>
        </w:rPr>
        <w:t>căutat</w:t>
      </w:r>
      <w:r w:rsidR="002C31C0" w:rsidRPr="00F3616B">
        <w:rPr>
          <w:rFonts w:ascii="Calibri" w:eastAsia="Times New Roman" w:hAnsi="Calibri"/>
        </w:rPr>
        <w:t xml:space="preserve"> un loc de munca suplimentar celui actual. </w:t>
      </w:r>
    </w:p>
    <w:p w14:paraId="5D2A13A0" w14:textId="77777777" w:rsidR="002C31C0" w:rsidRPr="00F3616B" w:rsidRDefault="002C31C0" w:rsidP="00BB2612">
      <w:pPr>
        <w:pStyle w:val="ListParagraph"/>
        <w:numPr>
          <w:ilvl w:val="0"/>
          <w:numId w:val="74"/>
        </w:numPr>
        <w:spacing w:after="240"/>
        <w:divId w:val="1764261826"/>
        <w:rPr>
          <w:rFonts w:ascii="Calibri" w:eastAsia="Times New Roman" w:hAnsi="Calibri"/>
        </w:rPr>
      </w:pPr>
      <w:r w:rsidRPr="00F3616B">
        <w:rPr>
          <w:rFonts w:ascii="Calibri" w:eastAsia="Times New Roman" w:hAnsi="Calibri"/>
        </w:rPr>
        <w:t xml:space="preserve">Persoana poate sa fi </w:t>
      </w:r>
      <w:r w:rsidR="00F3616B" w:rsidRPr="00F3616B">
        <w:rPr>
          <w:rFonts w:ascii="Calibri" w:eastAsia="Times New Roman" w:hAnsi="Calibri"/>
        </w:rPr>
        <w:t>căutat</w:t>
      </w:r>
      <w:r w:rsidRPr="00F3616B">
        <w:rPr>
          <w:rFonts w:ascii="Calibri" w:eastAsia="Times New Roman" w:hAnsi="Calibri"/>
        </w:rPr>
        <w:t xml:space="preserve"> un loc de munca nou (sau suplimentar) la un alt angajator sau chiar un alt post la angajatorul actual. </w:t>
      </w:r>
    </w:p>
    <w:p w14:paraId="323FBE7D" w14:textId="77777777" w:rsidR="00F30251" w:rsidRPr="00F3616B" w:rsidRDefault="002C31C0" w:rsidP="00BB2612">
      <w:pPr>
        <w:pStyle w:val="ListParagraph"/>
        <w:numPr>
          <w:ilvl w:val="0"/>
          <w:numId w:val="74"/>
        </w:numPr>
        <w:spacing w:after="240"/>
        <w:divId w:val="1764261826"/>
        <w:rPr>
          <w:rFonts w:ascii="Calibri" w:eastAsia="Times New Roman" w:hAnsi="Calibri"/>
        </w:rPr>
      </w:pPr>
      <w:r w:rsidRPr="00F3616B">
        <w:rPr>
          <w:rFonts w:ascii="Calibri" w:eastAsia="Times New Roman" w:hAnsi="Calibri"/>
        </w:rPr>
        <w:t xml:space="preserve">In cazul persoanelor care </w:t>
      </w:r>
      <w:r w:rsidR="00F3616B" w:rsidRPr="00F3616B">
        <w:rPr>
          <w:rFonts w:ascii="Calibri" w:eastAsia="Times New Roman" w:hAnsi="Calibri"/>
        </w:rPr>
        <w:t>lucrează</w:t>
      </w:r>
      <w:r w:rsidRPr="00F3616B">
        <w:rPr>
          <w:rFonts w:ascii="Calibri" w:eastAsia="Times New Roman" w:hAnsi="Calibri"/>
        </w:rPr>
        <w:t xml:space="preserve"> pe cont propriu - acestea ar fi putut sa caute un post de salariat</w:t>
      </w:r>
      <w:r w:rsidR="00F3616B">
        <w:rPr>
          <w:rFonts w:ascii="Calibri" w:eastAsia="Times New Roman" w:hAnsi="Calibri"/>
        </w:rPr>
        <w:t>, noi oportunități de afaceri</w:t>
      </w:r>
      <w:r w:rsidRPr="00F3616B">
        <w:rPr>
          <w:rFonts w:ascii="Calibri" w:eastAsia="Times New Roman" w:hAnsi="Calibri"/>
        </w:rPr>
        <w:t xml:space="preserve"> sau de reprofilarea a afacerii.</w:t>
      </w:r>
      <w:r w:rsidR="00F3616B">
        <w:rPr>
          <w:rFonts w:ascii="Calibri" w:eastAsia="Times New Roman" w:hAnsi="Calibri"/>
        </w:rPr>
        <w:t xml:space="preserve"> Căutarea de clienți adiționali pentru afacerea curentă nu se ia în considerare la această întrebare.</w:t>
      </w:r>
    </w:p>
    <w:p w14:paraId="527B8153" w14:textId="77777777" w:rsidR="009D77F2" w:rsidRDefault="009D77F2">
      <w:pPr>
        <w:rPr>
          <w:rFonts w:ascii="Calibri" w:eastAsia="Times New Roman" w:hAnsi="Calibri"/>
          <w:b/>
          <w:bCs/>
          <w:sz w:val="33"/>
          <w:szCs w:val="33"/>
        </w:rPr>
      </w:pPr>
      <w:r>
        <w:rPr>
          <w:rFonts w:ascii="Calibri" w:eastAsia="Times New Roman" w:hAnsi="Calibri"/>
        </w:rPr>
        <w:br w:type="page"/>
      </w:r>
    </w:p>
    <w:p w14:paraId="671D24AB" w14:textId="77777777" w:rsidR="00F30251" w:rsidRDefault="00DB70F9">
      <w:pPr>
        <w:pStyle w:val="Heading3"/>
        <w:rPr>
          <w:rFonts w:ascii="Calibri" w:eastAsia="Times New Roman" w:hAnsi="Calibri"/>
        </w:rPr>
      </w:pPr>
      <w:bookmarkStart w:id="31" w:name="_Toc155859148"/>
      <w:r>
        <w:rPr>
          <w:rFonts w:ascii="Calibri" w:eastAsia="Times New Roman" w:hAnsi="Calibri"/>
        </w:rPr>
        <w:lastRenderedPageBreak/>
        <w:t xml:space="preserve">S9.8 </w:t>
      </w:r>
      <w:r w:rsidR="009D77F2">
        <w:rPr>
          <w:rFonts w:ascii="Calibri" w:eastAsia="Times New Roman" w:hAnsi="Calibri"/>
        </w:rPr>
        <w:t>Căutarea</w:t>
      </w:r>
      <w:r>
        <w:rPr>
          <w:rFonts w:ascii="Calibri" w:eastAsia="Times New Roman" w:hAnsi="Calibri"/>
        </w:rPr>
        <w:t xml:space="preserve"> unui loc de munca</w:t>
      </w:r>
      <w:bookmarkEnd w:id="31"/>
      <w:r>
        <w:rPr>
          <w:rFonts w:ascii="Calibri" w:eastAsia="Times New Roman" w:hAnsi="Calibri"/>
        </w:rPr>
        <w:t xml:space="preserve"> </w:t>
      </w:r>
    </w:p>
    <w:p w14:paraId="641493F4" w14:textId="77777777" w:rsidR="00F30251" w:rsidRDefault="00F30251">
      <w:pPr>
        <w:rPr>
          <w:rFonts w:ascii="Calibri" w:eastAsia="Times New Roman" w:hAnsi="Calibri"/>
        </w:rPr>
      </w:pPr>
    </w:p>
    <w:p w14:paraId="047CDDB2" w14:textId="77777777" w:rsidR="00C82044" w:rsidRDefault="00C82044" w:rsidP="00C82044">
      <w:pPr>
        <w:rPr>
          <w:rFonts w:ascii="Calibri" w:eastAsia="Times New Roman" w:hAnsi="Calibri"/>
        </w:rPr>
      </w:pPr>
      <w:r>
        <w:rPr>
          <w:rFonts w:ascii="Calibri" w:eastAsia="Times New Roman" w:hAnsi="Calibri"/>
        </w:rPr>
        <w:t>Răspund la aceasta sub-secțiune persoanele neocupate în vârstă de 15 – 74 ani.</w:t>
      </w:r>
    </w:p>
    <w:p w14:paraId="4551B846" w14:textId="77777777" w:rsidR="009D77F2" w:rsidRDefault="009D77F2">
      <w:pPr>
        <w:rPr>
          <w:rFonts w:ascii="Calibri" w:eastAsia="Times New Roman" w:hAnsi="Calibri"/>
          <w:b/>
          <w:bCs/>
          <w:color w:val="000000"/>
          <w:sz w:val="30"/>
          <w:szCs w:val="30"/>
        </w:rPr>
      </w:pPr>
    </w:p>
    <w:p w14:paraId="6B1741A0" w14:textId="77777777" w:rsidR="00F30251" w:rsidRDefault="00DB70F9">
      <w:pPr>
        <w:pStyle w:val="Heading4"/>
        <w:shd w:val="clear" w:color="auto" w:fill="E6E6FF"/>
        <w:divId w:val="1832410874"/>
        <w:rPr>
          <w:rFonts w:ascii="Calibri" w:eastAsia="Times New Roman" w:hAnsi="Calibri"/>
          <w:color w:val="000000"/>
        </w:rPr>
      </w:pPr>
      <w:r>
        <w:rPr>
          <w:rFonts w:ascii="Calibri" w:eastAsia="Times New Roman" w:hAnsi="Calibri"/>
          <w:color w:val="000000"/>
        </w:rPr>
        <w:t xml:space="preserve">1. În perioada de 4 săptămâni, care s-a </w:t>
      </w:r>
      <w:r w:rsidR="009D77F2">
        <w:rPr>
          <w:rFonts w:ascii="Calibri" w:eastAsia="Times New Roman" w:hAnsi="Calibri"/>
          <w:color w:val="000000"/>
        </w:rPr>
        <w:t>încheiat</w:t>
      </w:r>
      <w:r>
        <w:rPr>
          <w:rFonts w:ascii="Calibri" w:eastAsia="Times New Roman" w:hAnsi="Calibri"/>
          <w:color w:val="000000"/>
        </w:rPr>
        <w:t xml:space="preserve"> duminică </w:t>
      </w:r>
      <w:r w:rsidR="009D77F2">
        <w:rPr>
          <w:rFonts w:ascii="Calibri" w:eastAsia="Times New Roman" w:hAnsi="Calibri"/>
          <w:color w:val="000000"/>
        </w:rPr>
        <w:t>.....</w:t>
      </w:r>
      <w:r>
        <w:rPr>
          <w:rFonts w:ascii="Calibri" w:eastAsia="Times New Roman" w:hAnsi="Calibri"/>
          <w:color w:val="000000"/>
        </w:rPr>
        <w:t xml:space="preserve">, ați </w:t>
      </w:r>
      <w:r w:rsidR="009D77F2">
        <w:rPr>
          <w:rFonts w:ascii="Calibri" w:eastAsia="Times New Roman" w:hAnsi="Calibri"/>
          <w:color w:val="000000"/>
        </w:rPr>
        <w:t>făcut</w:t>
      </w:r>
      <w:r>
        <w:rPr>
          <w:rFonts w:ascii="Calibri" w:eastAsia="Times New Roman" w:hAnsi="Calibri"/>
          <w:color w:val="000000"/>
        </w:rPr>
        <w:t xml:space="preserve"> ceva pentru a găsi un loc de muncă?</w:t>
      </w:r>
      <w:r w:rsidR="000116C2">
        <w:rPr>
          <w:rFonts w:ascii="Calibri" w:eastAsia="Times New Roman" w:hAnsi="Calibri"/>
          <w:color w:val="000000"/>
        </w:rPr>
        <w:t xml:space="preserve"> </w:t>
      </w:r>
      <w:r w:rsidR="000116C2" w:rsidRPr="000116C2">
        <w:rPr>
          <w:rFonts w:ascii="Calibri" w:eastAsia="Times New Roman" w:hAnsi="Calibri"/>
          <w:color w:val="000000"/>
        </w:rPr>
        <w:t>Inclusiv căutarea unui loc de muncă de doar câteva ore sau orice demers pentru a începe o afacere.</w:t>
      </w:r>
    </w:p>
    <w:p w14:paraId="763D7C0D" w14:textId="77777777" w:rsidR="009D77F2" w:rsidRDefault="001207D7">
      <w:pPr>
        <w:pStyle w:val="Heading4"/>
        <w:shd w:val="clear" w:color="auto" w:fill="E6E6FF"/>
        <w:divId w:val="1832410874"/>
        <w:rPr>
          <w:rFonts w:ascii="Calibri" w:eastAsia="Times New Roman" w:hAnsi="Calibri"/>
          <w:color w:val="000000"/>
        </w:rPr>
      </w:pPr>
      <w:r>
        <w:rPr>
          <w:rFonts w:ascii="Calibri" w:eastAsia="Times New Roman" w:hAnsi="Calibri"/>
          <w:color w:val="000000"/>
        </w:rPr>
        <w:t>În perioada de 4 săptămâni, care s-a încheiat duminică ....., ați făcut ceva pentru a găsi un alt loc de muncă?</w:t>
      </w:r>
      <w:r w:rsidR="000116C2">
        <w:rPr>
          <w:rFonts w:ascii="Calibri" w:eastAsia="Times New Roman" w:hAnsi="Calibri"/>
          <w:color w:val="000000"/>
        </w:rPr>
        <w:t xml:space="preserve"> </w:t>
      </w:r>
      <w:r w:rsidR="000116C2" w:rsidRPr="000116C2">
        <w:rPr>
          <w:rFonts w:ascii="Calibri" w:eastAsia="Times New Roman" w:hAnsi="Calibri"/>
          <w:color w:val="000000"/>
        </w:rPr>
        <w:t>Inclusiv căutarea unui loc de muncă de doar câteva ore sau orice demers pentru a începe o afacere.</w:t>
      </w:r>
    </w:p>
    <w:p w14:paraId="2FCCF257" w14:textId="77777777" w:rsidR="00F30251" w:rsidRDefault="00DB70F9">
      <w:pPr>
        <w:pStyle w:val="NormalWeb"/>
        <w:divId w:val="1832410874"/>
        <w:rPr>
          <w:rFonts w:ascii="Calibri" w:hAnsi="Calibri"/>
          <w:b/>
          <w:bCs/>
          <w:color w:val="2E5CB8"/>
        </w:rPr>
      </w:pPr>
      <w:r>
        <w:rPr>
          <w:rFonts w:ascii="Calibri" w:hAnsi="Calibri"/>
          <w:b/>
          <w:bCs/>
          <w:color w:val="2E5CB8"/>
        </w:rPr>
        <w:t xml:space="preserve">Variabila: </w:t>
      </w:r>
    </w:p>
    <w:p w14:paraId="6479B192" w14:textId="77777777" w:rsidR="00F30251" w:rsidRDefault="00DB70F9">
      <w:pPr>
        <w:divId w:val="1832410874"/>
        <w:rPr>
          <w:rFonts w:ascii="Calibri" w:eastAsia="Times New Roman" w:hAnsi="Calibri"/>
        </w:rPr>
      </w:pPr>
      <w:r>
        <w:rPr>
          <w:rFonts w:ascii="Calibri" w:eastAsia="Times New Roman" w:hAnsi="Calibri"/>
        </w:rPr>
        <w:t>S1</w:t>
      </w:r>
    </w:p>
    <w:p w14:paraId="2B9E1032" w14:textId="77777777" w:rsidR="00F30251" w:rsidRDefault="00DB70F9">
      <w:pPr>
        <w:pStyle w:val="NormalWeb"/>
        <w:divId w:val="1832410874"/>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69E0260D" w14:textId="77777777" w:rsidR="00F30251" w:rsidRDefault="00DB70F9">
      <w:pPr>
        <w:spacing w:after="240"/>
        <w:divId w:val="1832410874"/>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 xml:space="preserve">3 - Nu </w:t>
      </w:r>
      <w:r w:rsidR="001207D7">
        <w:rPr>
          <w:rFonts w:ascii="Calibri" w:eastAsia="Times New Roman" w:hAnsi="Calibri"/>
        </w:rPr>
        <w:t>știu</w:t>
      </w:r>
    </w:p>
    <w:p w14:paraId="5720C366" w14:textId="77777777" w:rsidR="00F30251" w:rsidRDefault="00DB70F9">
      <w:pPr>
        <w:pStyle w:val="NormalWeb"/>
        <w:divId w:val="1832410874"/>
        <w:rPr>
          <w:rFonts w:ascii="Calibri" w:hAnsi="Calibri"/>
          <w:b/>
          <w:bCs/>
          <w:color w:val="2E5CB8"/>
        </w:rPr>
      </w:pPr>
      <w:r>
        <w:rPr>
          <w:rFonts w:ascii="Calibri" w:hAnsi="Calibri"/>
          <w:b/>
          <w:bCs/>
          <w:color w:val="2E5CB8"/>
        </w:rPr>
        <w:t xml:space="preserve">Completat de: </w:t>
      </w:r>
    </w:p>
    <w:p w14:paraId="1EF4F181" w14:textId="77777777" w:rsidR="00F30251" w:rsidRDefault="00C82044">
      <w:pPr>
        <w:divId w:val="1832410874"/>
        <w:rPr>
          <w:rFonts w:ascii="Calibri" w:eastAsia="Times New Roman" w:hAnsi="Calibri"/>
        </w:rPr>
      </w:pPr>
      <w:r>
        <w:rPr>
          <w:rFonts w:ascii="Calibri" w:eastAsia="Times New Roman" w:hAnsi="Calibri"/>
        </w:rPr>
        <w:t>Operatorul de interviu</w:t>
      </w:r>
    </w:p>
    <w:p w14:paraId="35E1A659" w14:textId="77777777" w:rsidR="00F30251" w:rsidRDefault="00DB70F9">
      <w:pPr>
        <w:pStyle w:val="NormalWeb"/>
        <w:divId w:val="1832410874"/>
        <w:rPr>
          <w:rFonts w:ascii="Calibri" w:hAnsi="Calibri"/>
          <w:b/>
          <w:bCs/>
          <w:color w:val="2E5CB8"/>
        </w:rPr>
      </w:pPr>
      <w:r>
        <w:rPr>
          <w:rFonts w:ascii="Calibri" w:hAnsi="Calibri"/>
          <w:b/>
          <w:bCs/>
          <w:color w:val="2E5CB8"/>
        </w:rPr>
        <w:t xml:space="preserve">Filtru: </w:t>
      </w:r>
    </w:p>
    <w:p w14:paraId="2CB77EEC" w14:textId="77777777" w:rsidR="00F30251" w:rsidRDefault="00C82044">
      <w:pPr>
        <w:divId w:val="1832410874"/>
        <w:rPr>
          <w:rFonts w:ascii="Calibri" w:eastAsia="Times New Roman" w:hAnsi="Calibri"/>
        </w:rPr>
      </w:pPr>
      <w:r>
        <w:rPr>
          <w:rFonts w:ascii="Calibri" w:eastAsia="Times New Roman" w:hAnsi="Calibri"/>
        </w:rPr>
        <w:t>-</w:t>
      </w:r>
    </w:p>
    <w:p w14:paraId="168CEE5E" w14:textId="77777777" w:rsidR="00F30251" w:rsidRDefault="001207D7">
      <w:pPr>
        <w:pStyle w:val="NormalWeb"/>
        <w:divId w:val="183241087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7A13C54" w14:textId="77777777" w:rsidR="00C82044" w:rsidRPr="00C82044" w:rsidRDefault="00C82044" w:rsidP="00BB2612">
      <w:pPr>
        <w:pStyle w:val="ListParagraph"/>
        <w:numPr>
          <w:ilvl w:val="0"/>
          <w:numId w:val="75"/>
        </w:numPr>
        <w:spacing w:after="240"/>
        <w:divId w:val="1832410874"/>
        <w:rPr>
          <w:rFonts w:ascii="Calibri" w:eastAsia="Times New Roman" w:hAnsi="Calibri"/>
        </w:rPr>
      </w:pPr>
      <w:r w:rsidRPr="00C82044">
        <w:rPr>
          <w:rFonts w:ascii="Calibri" w:eastAsia="Times New Roman" w:hAnsi="Calibri"/>
        </w:rPr>
        <w:t xml:space="preserve">Căutarea unui loc de munca include orice demers, oricât de mic, pe care respondentul l-a întreprins cu scopul de a găsi de munca (in tara sau in străinătate) si include, de exemplu: </w:t>
      </w:r>
    </w:p>
    <w:p w14:paraId="3F94347D" w14:textId="77777777" w:rsidR="00C82044" w:rsidRPr="00C82044" w:rsidRDefault="00C82044" w:rsidP="00BB2612">
      <w:pPr>
        <w:pStyle w:val="ListParagraph"/>
        <w:numPr>
          <w:ilvl w:val="0"/>
          <w:numId w:val="76"/>
        </w:numPr>
        <w:spacing w:after="240"/>
        <w:divId w:val="1832410874"/>
        <w:rPr>
          <w:rFonts w:ascii="Calibri" w:eastAsia="Times New Roman" w:hAnsi="Calibri"/>
        </w:rPr>
      </w:pPr>
      <w:r w:rsidRPr="00C82044">
        <w:rPr>
          <w:rFonts w:ascii="Calibri" w:eastAsia="Times New Roman" w:hAnsi="Calibri"/>
        </w:rPr>
        <w:t xml:space="preserve">daca a întrebat prietenii, rudele, cunoștințele, vecinii, foștii angajatori sau colegi - </w:t>
      </w:r>
      <w:r w:rsidR="00CD47C1" w:rsidRPr="00CD47C1">
        <w:rPr>
          <w:rFonts w:ascii="Calibri" w:eastAsia="Times New Roman" w:hAnsi="Calibri"/>
        </w:rPr>
        <w:t>- daca stiu vreun loc unde se fac angajari sau daca le-ati solicitat ajutorul pentru crearea și actualizarea unui CV online sau pentru pregătirea în vederea participării la un test sau la un interviu</w:t>
      </w:r>
      <w:r w:rsidRPr="00C82044">
        <w:rPr>
          <w:rFonts w:ascii="Calibri" w:eastAsia="Times New Roman" w:hAnsi="Calibri"/>
        </w:rPr>
        <w:t>;</w:t>
      </w:r>
    </w:p>
    <w:p w14:paraId="33AE6E50" w14:textId="77777777" w:rsidR="00C82044" w:rsidRPr="00C82044" w:rsidRDefault="00C82044" w:rsidP="00BB2612">
      <w:pPr>
        <w:pStyle w:val="ListParagraph"/>
        <w:numPr>
          <w:ilvl w:val="0"/>
          <w:numId w:val="76"/>
        </w:numPr>
        <w:spacing w:after="240"/>
        <w:divId w:val="1832410874"/>
        <w:rPr>
          <w:rFonts w:ascii="Calibri" w:eastAsia="Times New Roman" w:hAnsi="Calibri"/>
        </w:rPr>
      </w:pPr>
      <w:r w:rsidRPr="00C82044">
        <w:rPr>
          <w:rFonts w:ascii="Calibri" w:eastAsia="Times New Roman" w:hAnsi="Calibri"/>
        </w:rPr>
        <w:t xml:space="preserve">daca a căutat/studiat anunțuri de locuri de munca in ziare, reviste sau pe platforme de recrutare (ca de exemplu: eJobs, BestJobs, posturi.Gov, Eures etc.), pe site-uri de anunțuri (OLX, Publi24 etc.), pe site-urile diverselor instituții sau firme sau afișate direct la angajator; </w:t>
      </w:r>
    </w:p>
    <w:p w14:paraId="45CAB0CE" w14:textId="77777777" w:rsidR="00C82044" w:rsidRPr="00C82044" w:rsidRDefault="00C82044" w:rsidP="00BB2612">
      <w:pPr>
        <w:pStyle w:val="ListParagraph"/>
        <w:numPr>
          <w:ilvl w:val="0"/>
          <w:numId w:val="76"/>
        </w:numPr>
        <w:spacing w:after="240"/>
        <w:divId w:val="1832410874"/>
        <w:rPr>
          <w:rFonts w:ascii="Calibri" w:eastAsia="Times New Roman" w:hAnsi="Calibri"/>
        </w:rPr>
      </w:pPr>
      <w:r w:rsidRPr="00C82044">
        <w:rPr>
          <w:rFonts w:ascii="Calibri" w:eastAsia="Times New Roman" w:hAnsi="Calibri"/>
        </w:rPr>
        <w:t xml:space="preserve">daca a plasat sau răspuns la astfel de anunțuri, </w:t>
      </w:r>
    </w:p>
    <w:p w14:paraId="0BED9C17" w14:textId="77777777" w:rsidR="00C82044" w:rsidRPr="00C82044" w:rsidRDefault="00C82044" w:rsidP="00BB2612">
      <w:pPr>
        <w:pStyle w:val="ListParagraph"/>
        <w:numPr>
          <w:ilvl w:val="0"/>
          <w:numId w:val="76"/>
        </w:numPr>
        <w:spacing w:after="240"/>
        <w:divId w:val="1832410874"/>
        <w:rPr>
          <w:rFonts w:ascii="Calibri" w:eastAsia="Times New Roman" w:hAnsi="Calibri"/>
        </w:rPr>
      </w:pPr>
      <w:r w:rsidRPr="00C82044">
        <w:rPr>
          <w:rFonts w:ascii="Calibri" w:eastAsia="Times New Roman" w:hAnsi="Calibri"/>
        </w:rPr>
        <w:lastRenderedPageBreak/>
        <w:t>daca a aplicat pentru o poziți</w:t>
      </w:r>
      <w:r>
        <w:rPr>
          <w:rFonts w:ascii="Calibri" w:eastAsia="Times New Roman" w:hAnsi="Calibri"/>
        </w:rPr>
        <w:t>e</w:t>
      </w:r>
      <w:r w:rsidRPr="00C82044">
        <w:rPr>
          <w:rFonts w:ascii="Calibri" w:eastAsia="Times New Roman" w:hAnsi="Calibri"/>
        </w:rPr>
        <w:t xml:space="preserve"> disponibilă (online - pe site-uri de recitare, direct la angajator etc); </w:t>
      </w:r>
    </w:p>
    <w:p w14:paraId="3589DC3F" w14:textId="77777777" w:rsidR="00C82044" w:rsidRPr="00C82044" w:rsidRDefault="00C82044" w:rsidP="00BB2612">
      <w:pPr>
        <w:pStyle w:val="ListParagraph"/>
        <w:numPr>
          <w:ilvl w:val="0"/>
          <w:numId w:val="76"/>
        </w:numPr>
        <w:spacing w:after="240"/>
        <w:divId w:val="1832410874"/>
        <w:rPr>
          <w:rFonts w:ascii="Calibri" w:eastAsia="Times New Roman" w:hAnsi="Calibri"/>
        </w:rPr>
      </w:pPr>
      <w:r w:rsidRPr="00C82044">
        <w:rPr>
          <w:rFonts w:ascii="Calibri" w:eastAsia="Times New Roman" w:hAnsi="Calibri"/>
        </w:rPr>
        <w:t xml:space="preserve">daca a plasat sau actualizat un CV (online - pe platforme de recrutare, direct la angajator etc.); </w:t>
      </w:r>
    </w:p>
    <w:p w14:paraId="04D33814" w14:textId="77777777" w:rsidR="00C82044" w:rsidRPr="00C82044" w:rsidRDefault="00C82044" w:rsidP="00BB2612">
      <w:pPr>
        <w:pStyle w:val="ListParagraph"/>
        <w:numPr>
          <w:ilvl w:val="0"/>
          <w:numId w:val="76"/>
        </w:numPr>
        <w:spacing w:after="240"/>
        <w:divId w:val="1832410874"/>
        <w:rPr>
          <w:rFonts w:ascii="Calibri" w:eastAsia="Times New Roman" w:hAnsi="Calibri"/>
        </w:rPr>
      </w:pPr>
      <w:r w:rsidRPr="00C82044">
        <w:rPr>
          <w:rFonts w:ascii="Calibri" w:eastAsia="Times New Roman" w:hAnsi="Calibri"/>
        </w:rPr>
        <w:t xml:space="preserve">daca a contactat direct angajatorii (aplicând pentru un loc de munca direct sau prin intermediul platformelor de recrutare) </w:t>
      </w:r>
    </w:p>
    <w:p w14:paraId="361B0CEA" w14:textId="77777777" w:rsidR="00C82044" w:rsidRPr="00C82044" w:rsidRDefault="00C82044" w:rsidP="00BB2612">
      <w:pPr>
        <w:pStyle w:val="ListParagraph"/>
        <w:numPr>
          <w:ilvl w:val="0"/>
          <w:numId w:val="76"/>
        </w:numPr>
        <w:spacing w:after="240"/>
        <w:divId w:val="1832410874"/>
        <w:rPr>
          <w:rFonts w:ascii="Calibri" w:eastAsia="Times New Roman" w:hAnsi="Calibri"/>
        </w:rPr>
      </w:pPr>
      <w:r w:rsidRPr="00C82044">
        <w:rPr>
          <w:rFonts w:ascii="Calibri" w:eastAsia="Times New Roman" w:hAnsi="Calibri"/>
        </w:rPr>
        <w:t xml:space="preserve">daca a contactat ANOFM/ AJOFM sau vreo agenție de plasare a forței de munca (pentru angajare in Romania sau in străinătate); </w:t>
      </w:r>
    </w:p>
    <w:p w14:paraId="46CB48F2" w14:textId="77777777" w:rsidR="00C82044" w:rsidRPr="00C82044" w:rsidRDefault="00C82044" w:rsidP="00BB2612">
      <w:pPr>
        <w:pStyle w:val="ListParagraph"/>
        <w:numPr>
          <w:ilvl w:val="0"/>
          <w:numId w:val="76"/>
        </w:numPr>
        <w:spacing w:after="240"/>
        <w:divId w:val="1832410874"/>
        <w:rPr>
          <w:rFonts w:ascii="Calibri" w:eastAsia="Times New Roman" w:hAnsi="Calibri"/>
        </w:rPr>
      </w:pPr>
      <w:r w:rsidRPr="00C82044">
        <w:rPr>
          <w:rFonts w:ascii="Calibri" w:eastAsia="Times New Roman" w:hAnsi="Calibri"/>
        </w:rPr>
        <w:t xml:space="preserve">daca a participat la un interviu/ test/ examinare/ concurs - pentru ocuparea unui post disponibil  </w:t>
      </w:r>
    </w:p>
    <w:p w14:paraId="7FBA40E1" w14:textId="77777777" w:rsidR="00F30251" w:rsidRPr="00C82044" w:rsidRDefault="00C82044" w:rsidP="00BB2612">
      <w:pPr>
        <w:pStyle w:val="ListParagraph"/>
        <w:numPr>
          <w:ilvl w:val="0"/>
          <w:numId w:val="76"/>
        </w:numPr>
        <w:spacing w:after="240"/>
        <w:divId w:val="1832410874"/>
        <w:rPr>
          <w:rFonts w:ascii="Calibri" w:eastAsia="Times New Roman" w:hAnsi="Calibri"/>
        </w:rPr>
      </w:pPr>
      <w:r w:rsidRPr="00C82044">
        <w:rPr>
          <w:rFonts w:ascii="Calibri" w:eastAsia="Times New Roman" w:hAnsi="Calibri"/>
        </w:rPr>
        <w:t>si altele.</w:t>
      </w:r>
    </w:p>
    <w:p w14:paraId="2757F731" w14:textId="77777777" w:rsidR="005E5148" w:rsidRPr="005E5148" w:rsidRDefault="00C82044" w:rsidP="00BB2612">
      <w:pPr>
        <w:pStyle w:val="ListParagraph"/>
        <w:numPr>
          <w:ilvl w:val="0"/>
          <w:numId w:val="75"/>
        </w:numPr>
        <w:spacing w:after="240"/>
        <w:rPr>
          <w:rFonts w:ascii="Calibri" w:eastAsia="Times New Roman" w:hAnsi="Calibri"/>
          <w:b/>
          <w:bCs/>
          <w:color w:val="000000"/>
          <w:sz w:val="30"/>
          <w:szCs w:val="30"/>
        </w:rPr>
      </w:pPr>
      <w:r>
        <w:rPr>
          <w:rFonts w:ascii="Calibri" w:eastAsia="Times New Roman" w:hAnsi="Calibri"/>
        </w:rPr>
        <w:t xml:space="preserve">Nu este necesar ca locul de muncă pe care </w:t>
      </w:r>
      <w:r w:rsidR="009B01B3">
        <w:rPr>
          <w:rFonts w:ascii="Calibri" w:eastAsia="Times New Roman" w:hAnsi="Calibri"/>
        </w:rPr>
        <w:t>l-a</w:t>
      </w:r>
      <w:r>
        <w:rPr>
          <w:rFonts w:ascii="Calibri" w:eastAsia="Times New Roman" w:hAnsi="Calibri"/>
        </w:rPr>
        <w:t xml:space="preserve"> căutat să fie unul </w:t>
      </w:r>
      <w:r w:rsidR="009B01B3">
        <w:rPr>
          <w:rFonts w:ascii="Calibri" w:eastAsia="Times New Roman" w:hAnsi="Calibri"/>
        </w:rPr>
        <w:t>stabil, cu program întreg sau pe o perioadă îndelungată. Dacă respondentul a căutat fie și măcar un loc de muncă ocazional sau oportunitatea de a realiza o activitate ocazională plătită, de doar câteva ore – răspunsul ar trebui să fie „Da”. La fel în cazul persoanelor care au făcut demersuri pentru a începe o activitate pe cont propriu.</w:t>
      </w:r>
    </w:p>
    <w:p w14:paraId="74B2EB97" w14:textId="77777777" w:rsidR="001207D7" w:rsidRDefault="005E5148" w:rsidP="00BB2612">
      <w:pPr>
        <w:pStyle w:val="ListParagraph"/>
        <w:numPr>
          <w:ilvl w:val="0"/>
          <w:numId w:val="75"/>
        </w:numPr>
        <w:spacing w:after="240"/>
        <w:rPr>
          <w:rFonts w:ascii="Calibri" w:eastAsia="Times New Roman" w:hAnsi="Calibri"/>
          <w:b/>
          <w:bCs/>
          <w:color w:val="000000"/>
          <w:sz w:val="30"/>
          <w:szCs w:val="30"/>
        </w:rPr>
      </w:pPr>
      <w:r>
        <w:rPr>
          <w:rFonts w:ascii="Calibri" w:eastAsia="Times New Roman" w:hAnsi="Calibri"/>
        </w:rPr>
        <w:t xml:space="preserve">Textul întrebării este ușor diferit în funcție de situația respondentului. </w:t>
      </w:r>
      <w:r w:rsidR="001207D7">
        <w:rPr>
          <w:rFonts w:ascii="Calibri" w:eastAsia="Times New Roman" w:hAnsi="Calibri"/>
          <w:color w:val="000000"/>
        </w:rPr>
        <w:br w:type="page"/>
      </w:r>
    </w:p>
    <w:p w14:paraId="0F04E310" w14:textId="77777777" w:rsidR="00F30251" w:rsidRDefault="00DB70F9">
      <w:pPr>
        <w:pStyle w:val="Heading4"/>
        <w:shd w:val="clear" w:color="auto" w:fill="E6E6FF"/>
        <w:divId w:val="1179739198"/>
        <w:rPr>
          <w:rFonts w:ascii="Calibri" w:eastAsia="Times New Roman" w:hAnsi="Calibri"/>
          <w:color w:val="000000"/>
        </w:rPr>
      </w:pPr>
      <w:r>
        <w:rPr>
          <w:rFonts w:ascii="Calibri" w:eastAsia="Times New Roman" w:hAnsi="Calibri"/>
          <w:color w:val="000000"/>
        </w:rPr>
        <w:lastRenderedPageBreak/>
        <w:t>2. Ați găsit deja un loc de muncă?</w:t>
      </w:r>
    </w:p>
    <w:p w14:paraId="4987A32B" w14:textId="77777777" w:rsidR="001207D7" w:rsidRDefault="001207D7">
      <w:pPr>
        <w:pStyle w:val="Heading4"/>
        <w:shd w:val="clear" w:color="auto" w:fill="E6E6FF"/>
        <w:divId w:val="1179739198"/>
        <w:rPr>
          <w:rFonts w:ascii="Calibri" w:eastAsia="Times New Roman" w:hAnsi="Calibri"/>
          <w:color w:val="000000"/>
        </w:rPr>
      </w:pPr>
      <w:r>
        <w:rPr>
          <w:rFonts w:ascii="Calibri" w:eastAsia="Times New Roman" w:hAnsi="Calibri"/>
          <w:color w:val="000000"/>
        </w:rPr>
        <w:t>Ați găsit deja un alt loc de muncă?</w:t>
      </w:r>
    </w:p>
    <w:p w14:paraId="738B97F6" w14:textId="77777777" w:rsidR="00F30251" w:rsidRDefault="00DB70F9">
      <w:pPr>
        <w:pStyle w:val="NormalWeb"/>
        <w:divId w:val="1179739198"/>
        <w:rPr>
          <w:rFonts w:ascii="Calibri" w:hAnsi="Calibri"/>
          <w:b/>
          <w:bCs/>
          <w:color w:val="2E5CB8"/>
        </w:rPr>
      </w:pPr>
      <w:r>
        <w:rPr>
          <w:rFonts w:ascii="Calibri" w:hAnsi="Calibri"/>
          <w:b/>
          <w:bCs/>
          <w:color w:val="2E5CB8"/>
        </w:rPr>
        <w:t xml:space="preserve">Variabila: </w:t>
      </w:r>
    </w:p>
    <w:p w14:paraId="4D51B56C" w14:textId="77777777" w:rsidR="00F30251" w:rsidRDefault="00DB70F9">
      <w:pPr>
        <w:divId w:val="1179739198"/>
        <w:rPr>
          <w:rFonts w:ascii="Calibri" w:eastAsia="Times New Roman" w:hAnsi="Calibri"/>
        </w:rPr>
      </w:pPr>
      <w:r>
        <w:rPr>
          <w:rFonts w:ascii="Calibri" w:eastAsia="Times New Roman" w:hAnsi="Calibri"/>
        </w:rPr>
        <w:t>S2</w:t>
      </w:r>
    </w:p>
    <w:p w14:paraId="52A9D037" w14:textId="77777777" w:rsidR="00F30251" w:rsidRDefault="00DB70F9">
      <w:pPr>
        <w:pStyle w:val="NormalWeb"/>
        <w:divId w:val="1179739198"/>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57A5C1F8" w14:textId="77777777" w:rsidR="00F30251" w:rsidRDefault="00DB70F9">
      <w:pPr>
        <w:spacing w:after="240"/>
        <w:divId w:val="1179739198"/>
        <w:rPr>
          <w:rFonts w:ascii="Calibri" w:eastAsia="Times New Roman" w:hAnsi="Calibri"/>
        </w:rPr>
      </w:pPr>
      <w:r>
        <w:rPr>
          <w:rFonts w:ascii="Calibri" w:eastAsia="Times New Roman" w:hAnsi="Calibri"/>
        </w:rPr>
        <w:t>1 - Da, dar nu a început încă</w:t>
      </w:r>
      <w:r>
        <w:rPr>
          <w:rFonts w:ascii="Calibri" w:eastAsia="Times New Roman" w:hAnsi="Calibri"/>
        </w:rPr>
        <w:br/>
        <w:t>2 - Da, și a început să lucreze între sfârșitul săptămânii de referință și data interviului</w:t>
      </w:r>
      <w:r>
        <w:rPr>
          <w:rFonts w:ascii="Calibri" w:eastAsia="Times New Roman" w:hAnsi="Calibri"/>
        </w:rPr>
        <w:br/>
        <w:t>3 - Nu</w:t>
      </w:r>
      <w:r>
        <w:rPr>
          <w:rFonts w:ascii="Calibri" w:eastAsia="Times New Roman" w:hAnsi="Calibri"/>
        </w:rPr>
        <w:br/>
        <w:t xml:space="preserve">4 - Nu </w:t>
      </w:r>
      <w:r w:rsidR="001207D7">
        <w:rPr>
          <w:rFonts w:ascii="Calibri" w:eastAsia="Times New Roman" w:hAnsi="Calibri"/>
        </w:rPr>
        <w:t>știu</w:t>
      </w:r>
    </w:p>
    <w:p w14:paraId="0D0F27D4" w14:textId="77777777" w:rsidR="00C82044" w:rsidRDefault="00C82044" w:rsidP="00C82044">
      <w:pPr>
        <w:pStyle w:val="NormalWeb"/>
        <w:divId w:val="1179739198"/>
        <w:rPr>
          <w:rFonts w:ascii="Calibri" w:hAnsi="Calibri"/>
          <w:b/>
          <w:bCs/>
          <w:color w:val="2E5CB8"/>
        </w:rPr>
      </w:pPr>
      <w:r>
        <w:rPr>
          <w:rFonts w:ascii="Calibri" w:hAnsi="Calibri"/>
          <w:b/>
          <w:bCs/>
          <w:color w:val="2E5CB8"/>
        </w:rPr>
        <w:t xml:space="preserve">Completat de: </w:t>
      </w:r>
    </w:p>
    <w:p w14:paraId="1977B69A" w14:textId="77777777" w:rsidR="00C82044" w:rsidRDefault="00C82044" w:rsidP="00C82044">
      <w:pPr>
        <w:divId w:val="1179739198"/>
        <w:rPr>
          <w:rFonts w:ascii="Calibri" w:eastAsia="Times New Roman" w:hAnsi="Calibri"/>
        </w:rPr>
      </w:pPr>
      <w:r>
        <w:rPr>
          <w:rFonts w:ascii="Calibri" w:eastAsia="Times New Roman" w:hAnsi="Calibri"/>
        </w:rPr>
        <w:t>Operatorul de interviu</w:t>
      </w:r>
    </w:p>
    <w:p w14:paraId="20A4E978" w14:textId="77777777" w:rsidR="00C82044" w:rsidRDefault="00C82044" w:rsidP="00C82044">
      <w:pPr>
        <w:pStyle w:val="NormalWeb"/>
        <w:divId w:val="1179739198"/>
        <w:rPr>
          <w:rFonts w:ascii="Calibri" w:hAnsi="Calibri"/>
          <w:b/>
          <w:bCs/>
          <w:color w:val="2E5CB8"/>
        </w:rPr>
      </w:pPr>
      <w:r>
        <w:rPr>
          <w:rFonts w:ascii="Calibri" w:hAnsi="Calibri"/>
          <w:b/>
          <w:bCs/>
          <w:color w:val="2E5CB8"/>
        </w:rPr>
        <w:t xml:space="preserve">Filtru: </w:t>
      </w:r>
    </w:p>
    <w:p w14:paraId="719D6AEB" w14:textId="77777777" w:rsidR="00C82044" w:rsidRDefault="005E5148" w:rsidP="00C82044">
      <w:pPr>
        <w:divId w:val="1179739198"/>
        <w:rPr>
          <w:rFonts w:ascii="Calibri" w:eastAsia="Times New Roman" w:hAnsi="Calibri"/>
        </w:rPr>
      </w:pPr>
      <w:r>
        <w:rPr>
          <w:rFonts w:ascii="Calibri" w:eastAsia="Times New Roman" w:hAnsi="Calibri"/>
        </w:rPr>
        <w:t>Persoanele care nu au căutat un loc de muncă.</w:t>
      </w:r>
    </w:p>
    <w:p w14:paraId="3F1BC0C4" w14:textId="77777777" w:rsidR="00F30251" w:rsidRDefault="001207D7">
      <w:pPr>
        <w:pStyle w:val="NormalWeb"/>
        <w:divId w:val="117973919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6BF01BC" w14:textId="77777777" w:rsidR="00851823" w:rsidRDefault="00851823" w:rsidP="00BB2612">
      <w:pPr>
        <w:pStyle w:val="ListParagraph"/>
        <w:numPr>
          <w:ilvl w:val="0"/>
          <w:numId w:val="77"/>
        </w:numPr>
        <w:divId w:val="1179739198"/>
        <w:rPr>
          <w:rFonts w:ascii="Calibri" w:eastAsia="Times New Roman" w:hAnsi="Calibri"/>
        </w:rPr>
      </w:pPr>
      <w:r w:rsidRPr="00851823">
        <w:rPr>
          <w:rFonts w:ascii="Calibri" w:eastAsia="Times New Roman" w:hAnsi="Calibri"/>
        </w:rPr>
        <w:t xml:space="preserve">La „1 - Da, dar nu a început încă”, pe lângă persoanele care au găsit un loc de muncă la care urmează să înceapă după data interviului se pot și încadra lucrătorii sezonieri, aflați în extrasezon, dacă răspunsul spontan este „aștept să îmi reiau activitatea la locul de muncă la începerea sezonului”. </w:t>
      </w:r>
    </w:p>
    <w:p w14:paraId="08B25DAB" w14:textId="77777777" w:rsidR="00851823" w:rsidRPr="00851823" w:rsidRDefault="00851823" w:rsidP="00BB2612">
      <w:pPr>
        <w:pStyle w:val="ListParagraph"/>
        <w:numPr>
          <w:ilvl w:val="0"/>
          <w:numId w:val="77"/>
        </w:numPr>
        <w:divId w:val="1179739198"/>
        <w:rPr>
          <w:rFonts w:ascii="Calibri" w:eastAsia="Times New Roman" w:hAnsi="Calibri"/>
        </w:rPr>
      </w:pPr>
      <w:r w:rsidRPr="00851823">
        <w:rPr>
          <w:rFonts w:ascii="Calibri" w:eastAsia="Times New Roman" w:hAnsi="Calibri"/>
        </w:rPr>
        <w:t xml:space="preserve">In cazul în care persoana a început deja </w:t>
      </w:r>
      <w:r>
        <w:rPr>
          <w:rFonts w:ascii="Calibri" w:eastAsia="Times New Roman" w:hAnsi="Calibri"/>
        </w:rPr>
        <w:t>lucrul la locul de muncă între sfârșitul săptămânii de referință și data interviului – răspunsul aplicabil este „2 - Da, și a început să lucreze între sfârșitul săptămânii de referință și data interviului”. Această situație este imposibilă dacă interviul are loc în ziua de luni care urmează direct ultimei zile a săptămânii de referință.</w:t>
      </w:r>
    </w:p>
    <w:p w14:paraId="3DC030D4" w14:textId="77777777" w:rsidR="00F30251" w:rsidRPr="005E5148" w:rsidRDefault="005E5148" w:rsidP="00BB2612">
      <w:pPr>
        <w:pStyle w:val="ListParagraph"/>
        <w:numPr>
          <w:ilvl w:val="0"/>
          <w:numId w:val="77"/>
        </w:numPr>
        <w:divId w:val="1179739198"/>
        <w:rPr>
          <w:rFonts w:ascii="Calibri" w:eastAsia="Times New Roman" w:hAnsi="Calibri"/>
        </w:rPr>
      </w:pPr>
      <w:r w:rsidRPr="005E5148">
        <w:rPr>
          <w:rFonts w:ascii="Calibri" w:eastAsia="Times New Roman" w:hAnsi="Calibri"/>
        </w:rPr>
        <w:t xml:space="preserve">Textul întrebării este ușor diferit în funcție de situația respondentului. </w:t>
      </w:r>
      <w:r w:rsidR="00DB70F9" w:rsidRPr="005E5148">
        <w:rPr>
          <w:rFonts w:ascii="Calibri" w:eastAsia="Times New Roman" w:hAnsi="Calibri"/>
        </w:rPr>
        <w:t xml:space="preserve"> </w:t>
      </w:r>
    </w:p>
    <w:p w14:paraId="111E0857"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4832A47B" w14:textId="77777777" w:rsidR="00F30251" w:rsidRDefault="00DB70F9">
      <w:pPr>
        <w:pStyle w:val="Heading4"/>
        <w:shd w:val="clear" w:color="auto" w:fill="E6E6FF"/>
        <w:divId w:val="1206066124"/>
        <w:rPr>
          <w:rFonts w:ascii="Calibri" w:eastAsia="Times New Roman" w:hAnsi="Calibri"/>
          <w:color w:val="000000"/>
        </w:rPr>
      </w:pPr>
      <w:r>
        <w:rPr>
          <w:rFonts w:ascii="Calibri" w:eastAsia="Times New Roman" w:hAnsi="Calibri"/>
          <w:color w:val="000000"/>
        </w:rPr>
        <w:lastRenderedPageBreak/>
        <w:t xml:space="preserve">3. Veți începe lucrul la acest loc de muncă în următoarele 3 luni ulterioare datei de </w:t>
      </w:r>
      <w:r w:rsidR="001207D7">
        <w:rPr>
          <w:rFonts w:ascii="Calibri" w:eastAsia="Times New Roman" w:hAnsi="Calibri"/>
          <w:color w:val="000000"/>
        </w:rPr>
        <w:t>.....</w:t>
      </w:r>
      <w:r>
        <w:rPr>
          <w:rFonts w:ascii="Calibri" w:eastAsia="Times New Roman" w:hAnsi="Calibri"/>
          <w:color w:val="000000"/>
        </w:rPr>
        <w:t>?</w:t>
      </w:r>
    </w:p>
    <w:p w14:paraId="59DCE956" w14:textId="77777777" w:rsidR="00F30251" w:rsidRDefault="00DB70F9">
      <w:pPr>
        <w:pStyle w:val="NormalWeb"/>
        <w:divId w:val="1206066124"/>
        <w:rPr>
          <w:rFonts w:ascii="Calibri" w:hAnsi="Calibri"/>
          <w:b/>
          <w:bCs/>
          <w:color w:val="2E5CB8"/>
        </w:rPr>
      </w:pPr>
      <w:r>
        <w:rPr>
          <w:rFonts w:ascii="Calibri" w:hAnsi="Calibri"/>
          <w:b/>
          <w:bCs/>
          <w:color w:val="2E5CB8"/>
        </w:rPr>
        <w:t xml:space="preserve">Variabila: </w:t>
      </w:r>
    </w:p>
    <w:p w14:paraId="0AF05C3E" w14:textId="77777777" w:rsidR="00F30251" w:rsidRDefault="00DB70F9">
      <w:pPr>
        <w:divId w:val="1206066124"/>
        <w:rPr>
          <w:rFonts w:ascii="Calibri" w:eastAsia="Times New Roman" w:hAnsi="Calibri"/>
        </w:rPr>
      </w:pPr>
      <w:r>
        <w:rPr>
          <w:rFonts w:ascii="Calibri" w:eastAsia="Times New Roman" w:hAnsi="Calibri"/>
        </w:rPr>
        <w:t>S3</w:t>
      </w:r>
    </w:p>
    <w:p w14:paraId="420F5B63" w14:textId="77777777" w:rsidR="00F30251" w:rsidRDefault="00DB70F9">
      <w:pPr>
        <w:pStyle w:val="NormalWeb"/>
        <w:divId w:val="1206066124"/>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6231CCE3" w14:textId="77777777" w:rsidR="00F30251" w:rsidRDefault="00DB70F9">
      <w:pPr>
        <w:spacing w:after="240"/>
        <w:divId w:val="1206066124"/>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 xml:space="preserve">3 - Nu </w:t>
      </w:r>
      <w:r w:rsidR="001207D7">
        <w:rPr>
          <w:rFonts w:ascii="Calibri" w:eastAsia="Times New Roman" w:hAnsi="Calibri"/>
        </w:rPr>
        <w:t>știu</w:t>
      </w:r>
    </w:p>
    <w:p w14:paraId="2B8E1E32" w14:textId="77777777" w:rsidR="00C82044" w:rsidRDefault="00C82044" w:rsidP="00C82044">
      <w:pPr>
        <w:pStyle w:val="NormalWeb"/>
        <w:divId w:val="1206066124"/>
        <w:rPr>
          <w:rFonts w:ascii="Calibri" w:hAnsi="Calibri"/>
          <w:b/>
          <w:bCs/>
          <w:color w:val="2E5CB8"/>
        </w:rPr>
      </w:pPr>
      <w:r>
        <w:rPr>
          <w:rFonts w:ascii="Calibri" w:hAnsi="Calibri"/>
          <w:b/>
          <w:bCs/>
          <w:color w:val="2E5CB8"/>
        </w:rPr>
        <w:t xml:space="preserve">Completat de: </w:t>
      </w:r>
    </w:p>
    <w:p w14:paraId="06293611" w14:textId="77777777" w:rsidR="00C82044" w:rsidRDefault="00C82044" w:rsidP="00C82044">
      <w:pPr>
        <w:divId w:val="1206066124"/>
        <w:rPr>
          <w:rFonts w:ascii="Calibri" w:eastAsia="Times New Roman" w:hAnsi="Calibri"/>
        </w:rPr>
      </w:pPr>
      <w:r>
        <w:rPr>
          <w:rFonts w:ascii="Calibri" w:eastAsia="Times New Roman" w:hAnsi="Calibri"/>
        </w:rPr>
        <w:t>Operatorul de interviu</w:t>
      </w:r>
    </w:p>
    <w:p w14:paraId="760BCBBE" w14:textId="77777777" w:rsidR="00C82044" w:rsidRDefault="00C82044" w:rsidP="00C82044">
      <w:pPr>
        <w:pStyle w:val="NormalWeb"/>
        <w:divId w:val="1206066124"/>
        <w:rPr>
          <w:rFonts w:ascii="Calibri" w:hAnsi="Calibri"/>
          <w:b/>
          <w:bCs/>
          <w:color w:val="2E5CB8"/>
        </w:rPr>
      </w:pPr>
      <w:r>
        <w:rPr>
          <w:rFonts w:ascii="Calibri" w:hAnsi="Calibri"/>
          <w:b/>
          <w:bCs/>
          <w:color w:val="2E5CB8"/>
        </w:rPr>
        <w:t xml:space="preserve">Filtru: </w:t>
      </w:r>
    </w:p>
    <w:p w14:paraId="3D942040" w14:textId="77777777" w:rsidR="00C82044" w:rsidRDefault="00446402" w:rsidP="00C82044">
      <w:pPr>
        <w:divId w:val="1206066124"/>
        <w:rPr>
          <w:rFonts w:ascii="Calibri" w:eastAsia="Times New Roman" w:hAnsi="Calibri"/>
        </w:rPr>
      </w:pPr>
      <w:r>
        <w:rPr>
          <w:rFonts w:ascii="Calibri" w:eastAsia="Times New Roman" w:hAnsi="Calibri"/>
        </w:rPr>
        <w:t>Persoanele care au găsit un loc de muncă dar nu au început încă.</w:t>
      </w:r>
    </w:p>
    <w:p w14:paraId="76A60433" w14:textId="77777777" w:rsidR="00F30251" w:rsidRDefault="001207D7">
      <w:pPr>
        <w:pStyle w:val="NormalWeb"/>
        <w:divId w:val="120606612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9FC0745" w14:textId="77777777" w:rsidR="00F30251" w:rsidRDefault="00070438">
      <w:pPr>
        <w:divId w:val="1206066124"/>
        <w:rPr>
          <w:rFonts w:ascii="Calibri" w:eastAsia="Times New Roman" w:hAnsi="Calibri"/>
        </w:rPr>
      </w:pPr>
      <w:r>
        <w:rPr>
          <w:rFonts w:ascii="Calibri" w:eastAsia="Times New Roman" w:hAnsi="Calibri"/>
        </w:rPr>
        <w:t>-</w:t>
      </w:r>
    </w:p>
    <w:p w14:paraId="34AFCDE4"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577A65EA" w14:textId="77777777" w:rsidR="00F30251" w:rsidRDefault="00DB70F9">
      <w:pPr>
        <w:pStyle w:val="Heading4"/>
        <w:shd w:val="clear" w:color="auto" w:fill="E6E6FF"/>
        <w:divId w:val="2146582954"/>
        <w:rPr>
          <w:rFonts w:ascii="Calibri" w:eastAsia="Times New Roman" w:hAnsi="Calibri"/>
          <w:color w:val="000000"/>
        </w:rPr>
      </w:pPr>
      <w:r>
        <w:rPr>
          <w:rFonts w:ascii="Calibri" w:eastAsia="Times New Roman" w:hAnsi="Calibri"/>
          <w:color w:val="000000"/>
        </w:rPr>
        <w:lastRenderedPageBreak/>
        <w:t xml:space="preserve">4. Chiar dacă nu </w:t>
      </w:r>
      <w:r w:rsidR="001207D7">
        <w:rPr>
          <w:rFonts w:ascii="Calibri" w:eastAsia="Times New Roman" w:hAnsi="Calibri"/>
          <w:color w:val="000000"/>
        </w:rPr>
        <w:t>ați</w:t>
      </w:r>
      <w:r>
        <w:rPr>
          <w:rFonts w:ascii="Calibri" w:eastAsia="Times New Roman" w:hAnsi="Calibri"/>
          <w:color w:val="000000"/>
        </w:rPr>
        <w:t xml:space="preserve"> </w:t>
      </w:r>
      <w:r w:rsidR="001207D7">
        <w:rPr>
          <w:rFonts w:ascii="Calibri" w:eastAsia="Times New Roman" w:hAnsi="Calibri"/>
          <w:color w:val="000000"/>
        </w:rPr>
        <w:t>căutat</w:t>
      </w:r>
      <w:r>
        <w:rPr>
          <w:rFonts w:ascii="Calibri" w:eastAsia="Times New Roman" w:hAnsi="Calibri"/>
          <w:color w:val="000000"/>
        </w:rPr>
        <w:t xml:space="preserve"> un loc de muncă, </w:t>
      </w:r>
      <w:r w:rsidR="001207D7">
        <w:rPr>
          <w:rFonts w:ascii="Calibri" w:eastAsia="Times New Roman" w:hAnsi="Calibri"/>
          <w:color w:val="000000"/>
        </w:rPr>
        <w:t>ați</w:t>
      </w:r>
      <w:r>
        <w:rPr>
          <w:rFonts w:ascii="Calibri" w:eastAsia="Times New Roman" w:hAnsi="Calibri"/>
          <w:color w:val="000000"/>
        </w:rPr>
        <w:t xml:space="preserve"> dori sa </w:t>
      </w:r>
      <w:r w:rsidR="001207D7">
        <w:rPr>
          <w:rFonts w:ascii="Calibri" w:eastAsia="Times New Roman" w:hAnsi="Calibri"/>
          <w:color w:val="000000"/>
        </w:rPr>
        <w:t>lucrați</w:t>
      </w:r>
      <w:r>
        <w:rPr>
          <w:rFonts w:ascii="Calibri" w:eastAsia="Times New Roman" w:hAnsi="Calibri"/>
          <w:color w:val="000000"/>
        </w:rPr>
        <w:t xml:space="preserve">? </w:t>
      </w:r>
      <w:r w:rsidR="001207D7">
        <w:rPr>
          <w:rFonts w:ascii="Calibri" w:eastAsia="Times New Roman" w:hAnsi="Calibri"/>
          <w:color w:val="000000"/>
        </w:rPr>
        <w:t>Aveți</w:t>
      </w:r>
      <w:r>
        <w:rPr>
          <w:rFonts w:ascii="Calibri" w:eastAsia="Times New Roman" w:hAnsi="Calibri"/>
          <w:color w:val="000000"/>
        </w:rPr>
        <w:t xml:space="preserve"> in vedere orice posibila activitate </w:t>
      </w:r>
      <w:r w:rsidR="001207D7">
        <w:rPr>
          <w:rFonts w:ascii="Calibri" w:eastAsia="Times New Roman" w:hAnsi="Calibri"/>
          <w:color w:val="000000"/>
        </w:rPr>
        <w:t>plătita</w:t>
      </w:r>
      <w:r>
        <w:rPr>
          <w:rFonts w:ascii="Calibri" w:eastAsia="Times New Roman" w:hAnsi="Calibri"/>
          <w:color w:val="000000"/>
        </w:rPr>
        <w:t xml:space="preserve"> sau </w:t>
      </w:r>
      <w:r w:rsidR="001207D7">
        <w:rPr>
          <w:rFonts w:ascii="Calibri" w:eastAsia="Times New Roman" w:hAnsi="Calibri"/>
          <w:color w:val="000000"/>
        </w:rPr>
        <w:t>aducătoare</w:t>
      </w:r>
      <w:r>
        <w:rPr>
          <w:rFonts w:ascii="Calibri" w:eastAsia="Times New Roman" w:hAnsi="Calibri"/>
          <w:color w:val="000000"/>
        </w:rPr>
        <w:t xml:space="preserve"> de venit, chiar si una de doar </w:t>
      </w:r>
      <w:r w:rsidR="001207D7">
        <w:rPr>
          <w:rFonts w:ascii="Calibri" w:eastAsia="Times New Roman" w:hAnsi="Calibri"/>
          <w:color w:val="000000"/>
        </w:rPr>
        <w:t>câteva</w:t>
      </w:r>
      <w:r>
        <w:rPr>
          <w:rFonts w:ascii="Calibri" w:eastAsia="Times New Roman" w:hAnsi="Calibri"/>
          <w:color w:val="000000"/>
        </w:rPr>
        <w:t xml:space="preserve"> ore.</w:t>
      </w:r>
    </w:p>
    <w:p w14:paraId="0DA4A3CB" w14:textId="77777777" w:rsidR="001207D7" w:rsidRDefault="001207D7">
      <w:pPr>
        <w:pStyle w:val="Heading4"/>
        <w:shd w:val="clear" w:color="auto" w:fill="E6E6FF"/>
        <w:divId w:val="2146582954"/>
        <w:rPr>
          <w:rFonts w:ascii="Calibri" w:eastAsia="Times New Roman" w:hAnsi="Calibri"/>
          <w:color w:val="000000"/>
        </w:rPr>
      </w:pPr>
      <w:r>
        <w:rPr>
          <w:rFonts w:ascii="Calibri" w:eastAsia="Times New Roman" w:hAnsi="Calibri"/>
          <w:color w:val="000000"/>
        </w:rPr>
        <w:t>Chiar dacă nu ați căutat un alt loc de muncă, ați dori sa lucrați? Aveți in vedere orice posibila activitate plătita sau aducătoare de venit, chiar si una de doar câteva ore.</w:t>
      </w:r>
    </w:p>
    <w:p w14:paraId="002C57CD" w14:textId="77777777" w:rsidR="00F30251" w:rsidRDefault="00DB70F9">
      <w:pPr>
        <w:pStyle w:val="NormalWeb"/>
        <w:divId w:val="2146582954"/>
        <w:rPr>
          <w:rFonts w:ascii="Calibri" w:hAnsi="Calibri"/>
          <w:b/>
          <w:bCs/>
          <w:color w:val="2E5CB8"/>
        </w:rPr>
      </w:pPr>
      <w:r>
        <w:rPr>
          <w:rFonts w:ascii="Calibri" w:hAnsi="Calibri"/>
          <w:b/>
          <w:bCs/>
          <w:color w:val="2E5CB8"/>
        </w:rPr>
        <w:t xml:space="preserve">Variabila: </w:t>
      </w:r>
    </w:p>
    <w:p w14:paraId="4030F7AA" w14:textId="77777777" w:rsidR="00F30251" w:rsidRDefault="00DB70F9">
      <w:pPr>
        <w:divId w:val="2146582954"/>
        <w:rPr>
          <w:rFonts w:ascii="Calibri" w:eastAsia="Times New Roman" w:hAnsi="Calibri"/>
        </w:rPr>
      </w:pPr>
      <w:r>
        <w:rPr>
          <w:rFonts w:ascii="Calibri" w:eastAsia="Times New Roman" w:hAnsi="Calibri"/>
        </w:rPr>
        <w:t>WANTWORK</w:t>
      </w:r>
    </w:p>
    <w:p w14:paraId="319A0456" w14:textId="77777777" w:rsidR="00F30251" w:rsidRDefault="00DB70F9">
      <w:pPr>
        <w:pStyle w:val="NormalWeb"/>
        <w:divId w:val="2146582954"/>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7CA5155B" w14:textId="77777777" w:rsidR="00F30251" w:rsidRDefault="00DB70F9">
      <w:pPr>
        <w:spacing w:after="240"/>
        <w:divId w:val="2146582954"/>
        <w:rPr>
          <w:rFonts w:ascii="Calibri" w:eastAsia="Times New Roman" w:hAnsi="Calibri"/>
        </w:rPr>
      </w:pPr>
      <w:r>
        <w:rPr>
          <w:rFonts w:ascii="Calibri" w:eastAsia="Times New Roman" w:hAnsi="Calibri"/>
        </w:rPr>
        <w:t>1 - Da</w:t>
      </w:r>
      <w:r>
        <w:rPr>
          <w:rFonts w:ascii="Calibri" w:eastAsia="Times New Roman" w:hAnsi="Calibri"/>
        </w:rPr>
        <w:br/>
        <w:t>2 - Nu</w:t>
      </w:r>
      <w:r>
        <w:rPr>
          <w:rFonts w:ascii="Calibri" w:eastAsia="Times New Roman" w:hAnsi="Calibri"/>
        </w:rPr>
        <w:br/>
        <w:t xml:space="preserve">3 - Nu </w:t>
      </w:r>
      <w:r w:rsidR="001207D7">
        <w:rPr>
          <w:rFonts w:ascii="Calibri" w:eastAsia="Times New Roman" w:hAnsi="Calibri"/>
        </w:rPr>
        <w:t>știu</w:t>
      </w:r>
    </w:p>
    <w:p w14:paraId="64313426" w14:textId="77777777" w:rsidR="00C82044" w:rsidRDefault="00C82044" w:rsidP="00C82044">
      <w:pPr>
        <w:pStyle w:val="NormalWeb"/>
        <w:divId w:val="2146582954"/>
        <w:rPr>
          <w:rFonts w:ascii="Calibri" w:hAnsi="Calibri"/>
          <w:b/>
          <w:bCs/>
          <w:color w:val="2E5CB8"/>
        </w:rPr>
      </w:pPr>
      <w:r>
        <w:rPr>
          <w:rFonts w:ascii="Calibri" w:hAnsi="Calibri"/>
          <w:b/>
          <w:bCs/>
          <w:color w:val="2E5CB8"/>
        </w:rPr>
        <w:t xml:space="preserve">Completat de: </w:t>
      </w:r>
    </w:p>
    <w:p w14:paraId="4EAA8BD1" w14:textId="77777777" w:rsidR="00C82044" w:rsidRDefault="00C82044" w:rsidP="00C82044">
      <w:pPr>
        <w:divId w:val="2146582954"/>
        <w:rPr>
          <w:rFonts w:ascii="Calibri" w:eastAsia="Times New Roman" w:hAnsi="Calibri"/>
        </w:rPr>
      </w:pPr>
      <w:r>
        <w:rPr>
          <w:rFonts w:ascii="Calibri" w:eastAsia="Times New Roman" w:hAnsi="Calibri"/>
        </w:rPr>
        <w:t>Operatorul de interviu</w:t>
      </w:r>
    </w:p>
    <w:p w14:paraId="7FC2ADFC" w14:textId="77777777" w:rsidR="00C82044" w:rsidRDefault="00C82044" w:rsidP="00C82044">
      <w:pPr>
        <w:pStyle w:val="NormalWeb"/>
        <w:divId w:val="2146582954"/>
        <w:rPr>
          <w:rFonts w:ascii="Calibri" w:hAnsi="Calibri"/>
          <w:b/>
          <w:bCs/>
          <w:color w:val="2E5CB8"/>
        </w:rPr>
      </w:pPr>
      <w:r>
        <w:rPr>
          <w:rFonts w:ascii="Calibri" w:hAnsi="Calibri"/>
          <w:b/>
          <w:bCs/>
          <w:color w:val="2E5CB8"/>
        </w:rPr>
        <w:t xml:space="preserve">Filtru: </w:t>
      </w:r>
    </w:p>
    <w:p w14:paraId="6A998D50" w14:textId="77777777" w:rsidR="00C82044" w:rsidRDefault="00446402" w:rsidP="00C82044">
      <w:pPr>
        <w:divId w:val="2146582954"/>
        <w:rPr>
          <w:rFonts w:ascii="Calibri" w:eastAsia="Times New Roman" w:hAnsi="Calibri"/>
        </w:rPr>
      </w:pPr>
      <w:r>
        <w:rPr>
          <w:rFonts w:ascii="Calibri" w:eastAsia="Times New Roman" w:hAnsi="Calibri"/>
        </w:rPr>
        <w:t>Persoanele care nu au căutat și nici nu au găsit un loc de muncă.</w:t>
      </w:r>
    </w:p>
    <w:p w14:paraId="1FCF1E24" w14:textId="77777777" w:rsidR="00F30251" w:rsidRDefault="001207D7" w:rsidP="00C82044">
      <w:pPr>
        <w:pStyle w:val="NormalWeb"/>
        <w:divId w:val="214658295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7C40A04" w14:textId="77777777" w:rsidR="00F30251" w:rsidRDefault="00446402">
      <w:pPr>
        <w:divId w:val="2146582954"/>
        <w:rPr>
          <w:rFonts w:ascii="Calibri" w:eastAsia="Times New Roman" w:hAnsi="Calibri"/>
        </w:rPr>
      </w:pPr>
      <w:r w:rsidRPr="005E5148">
        <w:rPr>
          <w:rFonts w:ascii="Calibri" w:eastAsia="Times New Roman" w:hAnsi="Calibri"/>
        </w:rPr>
        <w:t xml:space="preserve">Textul întrebării este ușor diferit în funcție de situația respondentului.  </w:t>
      </w:r>
      <w:r w:rsidR="00DB70F9">
        <w:rPr>
          <w:rFonts w:ascii="Calibri" w:eastAsia="Times New Roman" w:hAnsi="Calibri"/>
        </w:rPr>
        <w:t xml:space="preserve"> </w:t>
      </w:r>
    </w:p>
    <w:p w14:paraId="66C12B78"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1BAD89A4" w14:textId="77777777" w:rsidR="00F30251" w:rsidRDefault="00DB70F9">
      <w:pPr>
        <w:pStyle w:val="Heading4"/>
        <w:shd w:val="clear" w:color="auto" w:fill="E6E6FF"/>
        <w:divId w:val="679619521"/>
        <w:rPr>
          <w:rFonts w:ascii="Calibri" w:eastAsia="Times New Roman" w:hAnsi="Calibri"/>
          <w:color w:val="000000"/>
        </w:rPr>
      </w:pPr>
      <w:r>
        <w:rPr>
          <w:rFonts w:ascii="Calibri" w:eastAsia="Times New Roman" w:hAnsi="Calibri"/>
          <w:color w:val="000000"/>
        </w:rPr>
        <w:lastRenderedPageBreak/>
        <w:t>5. Care este motivul principal pentru care nu ați căutat un  loc de muncă?</w:t>
      </w:r>
    </w:p>
    <w:p w14:paraId="6B861365" w14:textId="77777777" w:rsidR="001207D7" w:rsidRDefault="001207D7">
      <w:pPr>
        <w:pStyle w:val="Heading4"/>
        <w:shd w:val="clear" w:color="auto" w:fill="E6E6FF"/>
        <w:divId w:val="679619521"/>
        <w:rPr>
          <w:rFonts w:ascii="Calibri" w:eastAsia="Times New Roman" w:hAnsi="Calibri"/>
          <w:color w:val="000000"/>
        </w:rPr>
      </w:pPr>
      <w:r>
        <w:rPr>
          <w:rFonts w:ascii="Calibri" w:eastAsia="Times New Roman" w:hAnsi="Calibri"/>
          <w:color w:val="000000"/>
        </w:rPr>
        <w:t>Care este motivul principal pentru care nu ați căutat un alt loc de muncă?</w:t>
      </w:r>
    </w:p>
    <w:p w14:paraId="11A2FA16" w14:textId="77777777" w:rsidR="00F30251" w:rsidRDefault="00DB70F9">
      <w:pPr>
        <w:pStyle w:val="NormalWeb"/>
        <w:divId w:val="679619521"/>
        <w:rPr>
          <w:rFonts w:ascii="Calibri" w:hAnsi="Calibri"/>
          <w:b/>
          <w:bCs/>
          <w:color w:val="2E5CB8"/>
        </w:rPr>
      </w:pPr>
      <w:r>
        <w:rPr>
          <w:rFonts w:ascii="Calibri" w:hAnsi="Calibri"/>
          <w:b/>
          <w:bCs/>
          <w:color w:val="2E5CB8"/>
        </w:rPr>
        <w:t xml:space="preserve">Variabila: </w:t>
      </w:r>
    </w:p>
    <w:p w14:paraId="3460E327" w14:textId="77777777" w:rsidR="00F30251" w:rsidRDefault="00DB70F9">
      <w:pPr>
        <w:divId w:val="679619521"/>
        <w:rPr>
          <w:rFonts w:ascii="Calibri" w:eastAsia="Times New Roman" w:hAnsi="Calibri"/>
        </w:rPr>
      </w:pPr>
      <w:r>
        <w:rPr>
          <w:rFonts w:ascii="Calibri" w:eastAsia="Times New Roman" w:hAnsi="Calibri"/>
        </w:rPr>
        <w:t>SEEKREAS</w:t>
      </w:r>
    </w:p>
    <w:p w14:paraId="03F71BC0" w14:textId="77777777" w:rsidR="00F30251" w:rsidRDefault="00DB70F9">
      <w:pPr>
        <w:pStyle w:val="NormalWeb"/>
        <w:divId w:val="679619521"/>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39F03A4A" w14:textId="77777777" w:rsidR="00F30251" w:rsidRDefault="00DB70F9">
      <w:pPr>
        <w:spacing w:after="240"/>
        <w:divId w:val="679619521"/>
        <w:rPr>
          <w:rFonts w:ascii="Calibri" w:eastAsia="Times New Roman" w:hAnsi="Calibri"/>
        </w:rPr>
      </w:pPr>
      <w:r>
        <w:rPr>
          <w:rFonts w:ascii="Calibri" w:eastAsia="Times New Roman" w:hAnsi="Calibri"/>
        </w:rPr>
        <w:t>1 - Nu sunt disponibile locuri de muncă adecvate</w:t>
      </w:r>
      <w:r>
        <w:rPr>
          <w:rFonts w:ascii="Calibri" w:eastAsia="Times New Roman" w:hAnsi="Calibri"/>
        </w:rPr>
        <w:br/>
        <w:t>2 - Educație sau formare profesională</w:t>
      </w:r>
      <w:r>
        <w:rPr>
          <w:rFonts w:ascii="Calibri" w:eastAsia="Times New Roman" w:hAnsi="Calibri"/>
        </w:rPr>
        <w:br/>
        <w:t>3 - Boală sau dizabilitate proprie</w:t>
      </w:r>
      <w:r>
        <w:rPr>
          <w:rFonts w:ascii="Calibri" w:eastAsia="Times New Roman" w:hAnsi="Calibri"/>
        </w:rPr>
        <w:br/>
        <w:t xml:space="preserve">4 - Responsabilități de îngrijire (a copiilor proprii sau a rudelor - bolnave, in </w:t>
      </w:r>
      <w:r w:rsidR="001207D7">
        <w:rPr>
          <w:rFonts w:ascii="Calibri" w:eastAsia="Times New Roman" w:hAnsi="Calibri"/>
        </w:rPr>
        <w:t>vârsta</w:t>
      </w:r>
      <w:r>
        <w:rPr>
          <w:rFonts w:ascii="Calibri" w:eastAsia="Times New Roman" w:hAnsi="Calibri"/>
        </w:rPr>
        <w:t xml:space="preserve"> sau cu </w:t>
      </w:r>
      <w:r w:rsidR="001207D7">
        <w:rPr>
          <w:rFonts w:ascii="Calibri" w:eastAsia="Times New Roman" w:hAnsi="Calibri"/>
        </w:rPr>
        <w:t>dizabilități</w:t>
      </w:r>
      <w:r>
        <w:rPr>
          <w:rFonts w:ascii="Calibri" w:eastAsia="Times New Roman" w:hAnsi="Calibri"/>
        </w:rPr>
        <w:t>)</w:t>
      </w:r>
      <w:r>
        <w:rPr>
          <w:rFonts w:ascii="Calibri" w:eastAsia="Times New Roman" w:hAnsi="Calibri"/>
        </w:rPr>
        <w:br/>
        <w:t>5 - Alte motive familiale</w:t>
      </w:r>
      <w:r>
        <w:rPr>
          <w:rFonts w:ascii="Calibri" w:eastAsia="Times New Roman" w:hAnsi="Calibri"/>
        </w:rPr>
        <w:br/>
        <w:t>6 - Alte motive personale</w:t>
      </w:r>
      <w:r>
        <w:rPr>
          <w:rFonts w:ascii="Calibri" w:eastAsia="Times New Roman" w:hAnsi="Calibri"/>
        </w:rPr>
        <w:br/>
        <w:t>7 - Persoana așteaptă să fie rechemată la muncă (șomaj tehnic)</w:t>
      </w:r>
      <w:r>
        <w:rPr>
          <w:rFonts w:ascii="Calibri" w:eastAsia="Times New Roman" w:hAnsi="Calibri"/>
        </w:rPr>
        <w:br/>
        <w:t>8 - Alte motive</w:t>
      </w:r>
      <w:r>
        <w:rPr>
          <w:rFonts w:ascii="Calibri" w:eastAsia="Times New Roman" w:hAnsi="Calibri"/>
        </w:rPr>
        <w:br/>
        <w:t xml:space="preserve">9 - Nu </w:t>
      </w:r>
      <w:r w:rsidR="001207D7">
        <w:rPr>
          <w:rFonts w:ascii="Calibri" w:eastAsia="Times New Roman" w:hAnsi="Calibri"/>
        </w:rPr>
        <w:t>știu</w:t>
      </w:r>
    </w:p>
    <w:p w14:paraId="4FF902CC" w14:textId="77777777" w:rsidR="00C82044" w:rsidRDefault="00C82044" w:rsidP="00C82044">
      <w:pPr>
        <w:pStyle w:val="NormalWeb"/>
        <w:divId w:val="679619521"/>
        <w:rPr>
          <w:rFonts w:ascii="Calibri" w:hAnsi="Calibri"/>
          <w:b/>
          <w:bCs/>
          <w:color w:val="2E5CB8"/>
        </w:rPr>
      </w:pPr>
      <w:r>
        <w:rPr>
          <w:rFonts w:ascii="Calibri" w:hAnsi="Calibri"/>
          <w:b/>
          <w:bCs/>
          <w:color w:val="2E5CB8"/>
        </w:rPr>
        <w:t xml:space="preserve">Completat de: </w:t>
      </w:r>
    </w:p>
    <w:p w14:paraId="1EED24C0" w14:textId="77777777" w:rsidR="00C82044" w:rsidRDefault="00C82044" w:rsidP="00C82044">
      <w:pPr>
        <w:divId w:val="679619521"/>
        <w:rPr>
          <w:rFonts w:ascii="Calibri" w:eastAsia="Times New Roman" w:hAnsi="Calibri"/>
        </w:rPr>
      </w:pPr>
      <w:r>
        <w:rPr>
          <w:rFonts w:ascii="Calibri" w:eastAsia="Times New Roman" w:hAnsi="Calibri"/>
        </w:rPr>
        <w:t>Operatorul de interviu</w:t>
      </w:r>
    </w:p>
    <w:p w14:paraId="0AA7AF06" w14:textId="77777777" w:rsidR="00C82044" w:rsidRDefault="00C82044" w:rsidP="00C82044">
      <w:pPr>
        <w:pStyle w:val="NormalWeb"/>
        <w:divId w:val="679619521"/>
        <w:rPr>
          <w:rFonts w:ascii="Calibri" w:hAnsi="Calibri"/>
          <w:b/>
          <w:bCs/>
          <w:color w:val="2E5CB8"/>
        </w:rPr>
      </w:pPr>
      <w:r>
        <w:rPr>
          <w:rFonts w:ascii="Calibri" w:hAnsi="Calibri"/>
          <w:b/>
          <w:bCs/>
          <w:color w:val="2E5CB8"/>
        </w:rPr>
        <w:t xml:space="preserve">Filtru: </w:t>
      </w:r>
    </w:p>
    <w:p w14:paraId="5DF2216A" w14:textId="77777777" w:rsidR="00C82044" w:rsidRDefault="00446402" w:rsidP="00C82044">
      <w:pPr>
        <w:divId w:val="679619521"/>
        <w:rPr>
          <w:rFonts w:ascii="Calibri" w:eastAsia="Times New Roman" w:hAnsi="Calibri"/>
        </w:rPr>
      </w:pPr>
      <w:r>
        <w:rPr>
          <w:rFonts w:ascii="Calibri" w:eastAsia="Times New Roman" w:hAnsi="Calibri"/>
        </w:rPr>
        <w:t>Persoane care vor să lucreze</w:t>
      </w:r>
    </w:p>
    <w:p w14:paraId="2CF8CE1A" w14:textId="77777777" w:rsidR="00F30251" w:rsidRDefault="001207D7">
      <w:pPr>
        <w:pStyle w:val="NormalWeb"/>
        <w:divId w:val="67961952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007992E" w14:textId="77777777" w:rsidR="00446402" w:rsidRPr="00FD2105" w:rsidRDefault="00446402" w:rsidP="00BB2612">
      <w:pPr>
        <w:pStyle w:val="ListParagraph"/>
        <w:numPr>
          <w:ilvl w:val="0"/>
          <w:numId w:val="61"/>
        </w:numPr>
        <w:rPr>
          <w:rFonts w:ascii="Calibri" w:eastAsia="Times New Roman" w:hAnsi="Calibri"/>
        </w:rPr>
      </w:pPr>
      <w:r>
        <w:rPr>
          <w:rFonts w:ascii="Calibri" w:eastAsia="Times New Roman" w:hAnsi="Calibri"/>
        </w:rPr>
        <w:t>2 - Educație sau formare profesională</w:t>
      </w:r>
      <w:r w:rsidRPr="00FD2105">
        <w:rPr>
          <w:rFonts w:ascii="Calibri" w:eastAsia="Times New Roman" w:hAnsi="Calibri"/>
        </w:rPr>
        <w:t xml:space="preserve"> - </w:t>
      </w:r>
      <w:r>
        <w:rPr>
          <w:rFonts w:ascii="Calibri" w:eastAsia="Times New Roman" w:hAnsi="Calibri"/>
        </w:rPr>
        <w:t>acea</w:t>
      </w:r>
      <w:r w:rsidRPr="00FD2105">
        <w:rPr>
          <w:rFonts w:ascii="Calibri" w:eastAsia="Times New Roman" w:hAnsi="Calibri"/>
        </w:rPr>
        <w:t xml:space="preserve">stă categorie include atât </w:t>
      </w:r>
      <w:r>
        <w:rPr>
          <w:rFonts w:ascii="Calibri" w:eastAsia="Times New Roman" w:hAnsi="Calibri"/>
        </w:rPr>
        <w:t xml:space="preserve">participarea la </w:t>
      </w:r>
      <w:r w:rsidRPr="00FD2105">
        <w:rPr>
          <w:rFonts w:ascii="Calibri" w:eastAsia="Times New Roman" w:hAnsi="Calibri"/>
        </w:rPr>
        <w:t>educația și instruirea formală, cât și cea non-formală.</w:t>
      </w:r>
      <w:r>
        <w:rPr>
          <w:rFonts w:ascii="Calibri" w:eastAsia="Times New Roman" w:hAnsi="Calibri"/>
        </w:rPr>
        <w:t xml:space="preserve"> In cazul acestui răspuns, respondentul ar trebui să fi indicat participarea la un astfel de program în sub-secțiunea  8.6 sau sa o indice în sub-secțiunea 9.14.</w:t>
      </w:r>
    </w:p>
    <w:p w14:paraId="1E8C5C78" w14:textId="77777777" w:rsidR="00446402" w:rsidRPr="00FD2105" w:rsidRDefault="002539BD" w:rsidP="00BB2612">
      <w:pPr>
        <w:pStyle w:val="ListParagraph"/>
        <w:numPr>
          <w:ilvl w:val="0"/>
          <w:numId w:val="61"/>
        </w:numPr>
        <w:rPr>
          <w:rFonts w:ascii="Calibri" w:eastAsia="Times New Roman" w:hAnsi="Calibri"/>
        </w:rPr>
      </w:pPr>
      <w:r>
        <w:rPr>
          <w:rFonts w:ascii="Calibri" w:eastAsia="Times New Roman" w:hAnsi="Calibri"/>
        </w:rPr>
        <w:t>4 - Responsabilități de îngrijire</w:t>
      </w:r>
      <w:r w:rsidR="00446402" w:rsidRPr="00FD2105">
        <w:rPr>
          <w:rFonts w:ascii="Calibri" w:eastAsia="Times New Roman" w:hAnsi="Calibri"/>
        </w:rPr>
        <w:t xml:space="preserve"> - </w:t>
      </w:r>
      <w:r w:rsidR="00446402">
        <w:rPr>
          <w:rFonts w:ascii="Calibri" w:eastAsia="Times New Roman" w:hAnsi="Calibri"/>
        </w:rPr>
        <w:t>ac</w:t>
      </w:r>
      <w:r w:rsidR="00446402" w:rsidRPr="00FD2105">
        <w:rPr>
          <w:rFonts w:ascii="Calibri" w:eastAsia="Times New Roman" w:hAnsi="Calibri"/>
        </w:rPr>
        <w:t>eastă categorie include toate responsabilitățile de îngrijire:</w:t>
      </w:r>
    </w:p>
    <w:p w14:paraId="09C42A82" w14:textId="77777777" w:rsidR="00446402" w:rsidRPr="00FD2105" w:rsidRDefault="00446402" w:rsidP="00BB2612">
      <w:pPr>
        <w:pStyle w:val="ListParagraph"/>
        <w:numPr>
          <w:ilvl w:val="1"/>
          <w:numId w:val="61"/>
        </w:numPr>
        <w:rPr>
          <w:rFonts w:ascii="Calibri" w:eastAsia="Times New Roman" w:hAnsi="Calibri"/>
        </w:rPr>
      </w:pPr>
      <w:r w:rsidRPr="00FD2105">
        <w:rPr>
          <w:rFonts w:ascii="Calibri" w:eastAsia="Times New Roman" w:hAnsi="Calibri"/>
        </w:rPr>
        <w:t>pentru copiii proprii sau copiii soțului care locuiesc în interiorul sau în afara gospodăriei</w:t>
      </w:r>
    </w:p>
    <w:p w14:paraId="459F7892" w14:textId="77777777" w:rsidR="00446402" w:rsidRPr="00FD2105" w:rsidRDefault="00446402" w:rsidP="00BB2612">
      <w:pPr>
        <w:pStyle w:val="ListParagraph"/>
        <w:numPr>
          <w:ilvl w:val="1"/>
          <w:numId w:val="61"/>
        </w:numPr>
        <w:rPr>
          <w:rFonts w:ascii="Calibri" w:eastAsia="Times New Roman" w:hAnsi="Calibri"/>
        </w:rPr>
      </w:pPr>
      <w:r w:rsidRPr="00FD2105">
        <w:rPr>
          <w:rFonts w:ascii="Calibri" w:eastAsia="Times New Roman" w:hAnsi="Calibri"/>
        </w:rPr>
        <w:t xml:space="preserve">pentru </w:t>
      </w:r>
      <w:r>
        <w:rPr>
          <w:rFonts w:ascii="Calibri" w:eastAsia="Times New Roman" w:hAnsi="Calibri"/>
        </w:rPr>
        <w:t xml:space="preserve">rude adulte </w:t>
      </w:r>
      <w:r w:rsidRPr="00FD2105">
        <w:rPr>
          <w:rFonts w:ascii="Calibri" w:eastAsia="Times New Roman" w:hAnsi="Calibri"/>
        </w:rPr>
        <w:t>(cu vârsta de 15 ani sau mai mult)</w:t>
      </w:r>
      <w:r>
        <w:rPr>
          <w:rFonts w:ascii="Calibri" w:eastAsia="Times New Roman" w:hAnsi="Calibri"/>
        </w:rPr>
        <w:t xml:space="preserve"> </w:t>
      </w:r>
      <w:r w:rsidRPr="00FD2105">
        <w:rPr>
          <w:rFonts w:ascii="Calibri" w:eastAsia="Times New Roman" w:hAnsi="Calibri"/>
        </w:rPr>
        <w:t>bolnav</w:t>
      </w:r>
      <w:r>
        <w:rPr>
          <w:rFonts w:ascii="Calibri" w:eastAsia="Times New Roman" w:hAnsi="Calibri"/>
        </w:rPr>
        <w:t>e</w:t>
      </w:r>
      <w:r w:rsidRPr="00FD2105">
        <w:rPr>
          <w:rFonts w:ascii="Calibri" w:eastAsia="Times New Roman" w:hAnsi="Calibri"/>
        </w:rPr>
        <w:t xml:space="preserve"> / vârstnic</w:t>
      </w:r>
      <w:r>
        <w:rPr>
          <w:rFonts w:ascii="Calibri" w:eastAsia="Times New Roman" w:hAnsi="Calibri"/>
        </w:rPr>
        <w:t>e</w:t>
      </w:r>
      <w:r w:rsidRPr="00FD2105">
        <w:rPr>
          <w:rFonts w:ascii="Calibri" w:eastAsia="Times New Roman" w:hAnsi="Calibri"/>
        </w:rPr>
        <w:t xml:space="preserve">/ </w:t>
      </w:r>
      <w:r>
        <w:rPr>
          <w:rFonts w:ascii="Calibri" w:eastAsia="Times New Roman" w:hAnsi="Calibri"/>
        </w:rPr>
        <w:t>aflate în incapacitate</w:t>
      </w:r>
      <w:r w:rsidRPr="00FD2105">
        <w:rPr>
          <w:rFonts w:ascii="Calibri" w:eastAsia="Times New Roman" w:hAnsi="Calibri"/>
        </w:rPr>
        <w:t xml:space="preserve"> / cu handicap </w:t>
      </w:r>
    </w:p>
    <w:p w14:paraId="11E14D7D" w14:textId="77777777" w:rsidR="00446402" w:rsidRPr="00FD2105" w:rsidRDefault="00446402" w:rsidP="00446402">
      <w:pPr>
        <w:pStyle w:val="ListParagraph"/>
        <w:rPr>
          <w:rFonts w:ascii="Calibri" w:eastAsia="Times New Roman" w:hAnsi="Calibri"/>
        </w:rPr>
      </w:pPr>
      <w:r w:rsidRPr="00FD2105">
        <w:rPr>
          <w:rFonts w:ascii="Calibri" w:eastAsia="Times New Roman" w:hAnsi="Calibri"/>
        </w:rPr>
        <w:t>Dar exclude:</w:t>
      </w:r>
    </w:p>
    <w:p w14:paraId="0B665CBA" w14:textId="77777777" w:rsidR="00446402" w:rsidRPr="00FD2105" w:rsidRDefault="00446402" w:rsidP="00BB2612">
      <w:pPr>
        <w:pStyle w:val="ListParagraph"/>
        <w:numPr>
          <w:ilvl w:val="1"/>
          <w:numId w:val="61"/>
        </w:numPr>
        <w:rPr>
          <w:rFonts w:ascii="Calibri" w:eastAsia="Times New Roman" w:hAnsi="Calibri"/>
        </w:rPr>
      </w:pPr>
      <w:r w:rsidRPr="00FD2105">
        <w:rPr>
          <w:rFonts w:ascii="Calibri" w:eastAsia="Times New Roman" w:hAnsi="Calibri"/>
        </w:rPr>
        <w:t>responsabilități de îngrijire pentru prieteni, non-rude sau copiii acestora</w:t>
      </w:r>
    </w:p>
    <w:p w14:paraId="70FFF467" w14:textId="77777777" w:rsidR="00446402" w:rsidRPr="00FD2105" w:rsidRDefault="00446402" w:rsidP="00BB2612">
      <w:pPr>
        <w:pStyle w:val="ListParagraph"/>
        <w:numPr>
          <w:ilvl w:val="1"/>
          <w:numId w:val="61"/>
        </w:numPr>
        <w:rPr>
          <w:rFonts w:ascii="Calibri" w:eastAsia="Times New Roman" w:hAnsi="Calibri"/>
        </w:rPr>
      </w:pPr>
      <w:r w:rsidRPr="00FD2105">
        <w:rPr>
          <w:rFonts w:ascii="Calibri" w:eastAsia="Times New Roman" w:hAnsi="Calibri"/>
        </w:rPr>
        <w:t>îngrijirea ca serviciu (înseamnă că este exclusă îngrijirea profesională)</w:t>
      </w:r>
    </w:p>
    <w:p w14:paraId="26501366" w14:textId="77777777" w:rsidR="00446402" w:rsidRPr="00FD2105" w:rsidRDefault="00446402" w:rsidP="00BB2612">
      <w:pPr>
        <w:pStyle w:val="ListParagraph"/>
        <w:numPr>
          <w:ilvl w:val="1"/>
          <w:numId w:val="61"/>
        </w:numPr>
        <w:rPr>
          <w:rFonts w:ascii="Calibri" w:eastAsia="Times New Roman" w:hAnsi="Calibri"/>
        </w:rPr>
      </w:pPr>
      <w:r w:rsidRPr="00FD2105">
        <w:rPr>
          <w:rFonts w:ascii="Calibri" w:eastAsia="Times New Roman" w:hAnsi="Calibri"/>
        </w:rPr>
        <w:lastRenderedPageBreak/>
        <w:t>îngrijirea ca voluntar (de exemplu, pentru o organizație de caritate). Persoanele care au grijă de rude sau ca voluntari trebuie să fie codificate „Alte motive personale” (a se vedea mai jos).</w:t>
      </w:r>
    </w:p>
    <w:p w14:paraId="6904ECD2" w14:textId="77777777" w:rsidR="00446402" w:rsidRPr="00FD2105" w:rsidRDefault="002539BD" w:rsidP="00BB2612">
      <w:pPr>
        <w:pStyle w:val="ListParagraph"/>
        <w:numPr>
          <w:ilvl w:val="0"/>
          <w:numId w:val="61"/>
        </w:numPr>
        <w:rPr>
          <w:rFonts w:ascii="Calibri" w:eastAsia="Times New Roman" w:hAnsi="Calibri"/>
        </w:rPr>
      </w:pPr>
      <w:r>
        <w:rPr>
          <w:rFonts w:ascii="Calibri" w:eastAsia="Times New Roman" w:hAnsi="Calibri"/>
        </w:rPr>
        <w:t>5 - Alte motive familiale</w:t>
      </w:r>
      <w:r w:rsidR="00446402" w:rsidRPr="00FD2105">
        <w:rPr>
          <w:rFonts w:ascii="Calibri" w:eastAsia="Times New Roman" w:hAnsi="Calibri"/>
        </w:rPr>
        <w:t xml:space="preserve"> - </w:t>
      </w:r>
      <w:r w:rsidR="00446402">
        <w:rPr>
          <w:rFonts w:ascii="Calibri" w:eastAsia="Times New Roman" w:hAnsi="Calibri"/>
        </w:rPr>
        <w:t>a</w:t>
      </w:r>
      <w:r w:rsidR="00446402" w:rsidRPr="00FD2105">
        <w:rPr>
          <w:rFonts w:ascii="Calibri" w:eastAsia="Times New Roman" w:hAnsi="Calibri"/>
        </w:rPr>
        <w:t>ceastă categorie se referă la motive legate de familie, dar care nu au legătură cu responsabilitățile de îngrijire. Se referă, de exemplu</w:t>
      </w:r>
      <w:r w:rsidR="00446402">
        <w:rPr>
          <w:rFonts w:ascii="Calibri" w:eastAsia="Times New Roman" w:hAnsi="Calibri"/>
        </w:rPr>
        <w:t xml:space="preserve"> la</w:t>
      </w:r>
      <w:r w:rsidR="00446402" w:rsidRPr="00FD2105">
        <w:rPr>
          <w:rFonts w:ascii="Calibri" w:eastAsia="Times New Roman" w:hAnsi="Calibri"/>
        </w:rPr>
        <w:t>:</w:t>
      </w:r>
    </w:p>
    <w:p w14:paraId="7CFE1A0A" w14:textId="77777777" w:rsidR="00446402" w:rsidRPr="00FD2105" w:rsidRDefault="00446402" w:rsidP="00BB2612">
      <w:pPr>
        <w:pStyle w:val="ListParagraph"/>
        <w:numPr>
          <w:ilvl w:val="1"/>
          <w:numId w:val="61"/>
        </w:numPr>
        <w:rPr>
          <w:rFonts w:ascii="Calibri" w:eastAsia="Times New Roman" w:hAnsi="Calibri"/>
        </w:rPr>
      </w:pPr>
      <w:r w:rsidRPr="00FD2105">
        <w:rPr>
          <w:rFonts w:ascii="Calibri" w:eastAsia="Times New Roman" w:hAnsi="Calibri"/>
        </w:rPr>
        <w:t>Sarcina</w:t>
      </w:r>
    </w:p>
    <w:p w14:paraId="3B39E519" w14:textId="77777777" w:rsidR="00446402" w:rsidRPr="002539BD" w:rsidRDefault="00446402" w:rsidP="00BB2612">
      <w:pPr>
        <w:pStyle w:val="ListParagraph"/>
        <w:numPr>
          <w:ilvl w:val="1"/>
          <w:numId w:val="61"/>
        </w:numPr>
        <w:rPr>
          <w:rFonts w:ascii="Calibri" w:eastAsia="Times New Roman" w:hAnsi="Calibri"/>
        </w:rPr>
      </w:pPr>
      <w:r w:rsidRPr="00FD2105">
        <w:rPr>
          <w:rFonts w:ascii="Calibri" w:eastAsia="Times New Roman" w:hAnsi="Calibri"/>
        </w:rPr>
        <w:t>Căsătoria</w:t>
      </w:r>
    </w:p>
    <w:p w14:paraId="3716C67A" w14:textId="77777777" w:rsidR="00446402" w:rsidRPr="00FD2105" w:rsidRDefault="00446402" w:rsidP="00BB2612">
      <w:pPr>
        <w:pStyle w:val="ListParagraph"/>
        <w:numPr>
          <w:ilvl w:val="1"/>
          <w:numId w:val="61"/>
        </w:numPr>
        <w:rPr>
          <w:rFonts w:ascii="Calibri" w:eastAsia="Times New Roman" w:hAnsi="Calibri"/>
        </w:rPr>
      </w:pPr>
      <w:r>
        <w:rPr>
          <w:rFonts w:ascii="Calibri" w:eastAsia="Times New Roman" w:hAnsi="Calibri"/>
        </w:rPr>
        <w:t>Activități casnice -</w:t>
      </w:r>
      <w:r w:rsidRPr="00FD2105">
        <w:rPr>
          <w:rFonts w:ascii="Calibri" w:eastAsia="Times New Roman" w:hAnsi="Calibri"/>
        </w:rPr>
        <w:t xml:space="preserve"> fără a fi responsabil pentru îngrijire.</w:t>
      </w:r>
    </w:p>
    <w:p w14:paraId="7FC8FA5A" w14:textId="77777777" w:rsidR="00446402" w:rsidRPr="005E420A" w:rsidRDefault="002539BD" w:rsidP="00BB2612">
      <w:pPr>
        <w:pStyle w:val="ListParagraph"/>
        <w:numPr>
          <w:ilvl w:val="0"/>
          <w:numId w:val="61"/>
        </w:numPr>
        <w:rPr>
          <w:rFonts w:ascii="Calibri" w:eastAsia="Times New Roman" w:hAnsi="Calibri"/>
        </w:rPr>
      </w:pPr>
      <w:r>
        <w:rPr>
          <w:rFonts w:ascii="Calibri" w:eastAsia="Times New Roman" w:hAnsi="Calibri"/>
        </w:rPr>
        <w:t>6</w:t>
      </w:r>
      <w:r w:rsidR="00446402">
        <w:rPr>
          <w:rFonts w:ascii="Calibri" w:eastAsia="Times New Roman" w:hAnsi="Calibri"/>
        </w:rPr>
        <w:t xml:space="preserve"> - </w:t>
      </w:r>
      <w:r w:rsidR="00446402" w:rsidRPr="005E420A">
        <w:rPr>
          <w:rFonts w:ascii="Calibri" w:eastAsia="Times New Roman" w:hAnsi="Calibri"/>
        </w:rPr>
        <w:t xml:space="preserve">Alte motive personale - </w:t>
      </w:r>
      <w:r w:rsidR="00446402">
        <w:rPr>
          <w:rFonts w:ascii="Calibri" w:eastAsia="Times New Roman" w:hAnsi="Calibri"/>
        </w:rPr>
        <w:t>a</w:t>
      </w:r>
      <w:r w:rsidR="00446402" w:rsidRPr="005E420A">
        <w:rPr>
          <w:rFonts w:ascii="Calibri" w:eastAsia="Times New Roman" w:hAnsi="Calibri"/>
        </w:rPr>
        <w:t>ceastă categorie include, de exemplu, următoarele motive:</w:t>
      </w:r>
    </w:p>
    <w:p w14:paraId="5C394C33" w14:textId="77777777" w:rsidR="00446402" w:rsidRPr="002539BD" w:rsidRDefault="00446402" w:rsidP="00BB2612">
      <w:pPr>
        <w:pStyle w:val="ListParagraph"/>
        <w:numPr>
          <w:ilvl w:val="1"/>
          <w:numId w:val="61"/>
        </w:numPr>
        <w:rPr>
          <w:rFonts w:ascii="Calibri" w:eastAsia="Times New Roman" w:hAnsi="Calibri"/>
        </w:rPr>
      </w:pPr>
      <w:r>
        <w:rPr>
          <w:rFonts w:ascii="Calibri" w:eastAsia="Times New Roman" w:hAnsi="Calibri"/>
        </w:rPr>
        <w:t>are</w:t>
      </w:r>
      <w:r w:rsidRPr="00FD2105">
        <w:rPr>
          <w:rFonts w:ascii="Calibri" w:eastAsia="Times New Roman" w:hAnsi="Calibri"/>
        </w:rPr>
        <w:t xml:space="preserve"> grijă de prieteni / de non-rude</w:t>
      </w:r>
    </w:p>
    <w:p w14:paraId="1D2D23F6" w14:textId="77777777" w:rsidR="00446402" w:rsidRPr="00FD2105" w:rsidRDefault="00446402" w:rsidP="00BB2612">
      <w:pPr>
        <w:pStyle w:val="ListParagraph"/>
        <w:numPr>
          <w:ilvl w:val="1"/>
          <w:numId w:val="61"/>
        </w:numPr>
        <w:rPr>
          <w:rFonts w:ascii="Calibri" w:eastAsia="Times New Roman" w:hAnsi="Calibri"/>
        </w:rPr>
      </w:pPr>
      <w:r>
        <w:rPr>
          <w:rFonts w:ascii="Calibri" w:eastAsia="Times New Roman" w:hAnsi="Calibri"/>
        </w:rPr>
        <w:t>este</w:t>
      </w:r>
      <w:r w:rsidRPr="00FD2105">
        <w:rPr>
          <w:rFonts w:ascii="Calibri" w:eastAsia="Times New Roman" w:hAnsi="Calibri"/>
        </w:rPr>
        <w:t xml:space="preserve"> implicat în alte activități, cum ar fi voluntariatul etc.</w:t>
      </w:r>
    </w:p>
    <w:p w14:paraId="67C94944" w14:textId="77777777" w:rsidR="002539BD" w:rsidRDefault="002539BD" w:rsidP="00BB2612">
      <w:pPr>
        <w:pStyle w:val="ListParagraph"/>
        <w:numPr>
          <w:ilvl w:val="0"/>
          <w:numId w:val="61"/>
        </w:numPr>
        <w:rPr>
          <w:rFonts w:ascii="Calibri" w:eastAsia="Times New Roman" w:hAnsi="Calibri"/>
        </w:rPr>
      </w:pPr>
      <w:r>
        <w:rPr>
          <w:rFonts w:ascii="Calibri" w:eastAsia="Times New Roman" w:hAnsi="Calibri"/>
        </w:rPr>
        <w:t>7 - Persoana așteaptă să fie rechemată la muncă (șomaj tehnic) – persoane care au un loc de muncă de la care absentează pentru o perioadă îndelungată dar se aşteaptă să fie rechemate la locul de muncă</w:t>
      </w:r>
    </w:p>
    <w:p w14:paraId="300C98AF" w14:textId="77777777" w:rsidR="00446402" w:rsidRDefault="002539BD" w:rsidP="00BB2612">
      <w:pPr>
        <w:pStyle w:val="ListParagraph"/>
        <w:numPr>
          <w:ilvl w:val="0"/>
          <w:numId w:val="61"/>
        </w:numPr>
        <w:rPr>
          <w:rFonts w:ascii="Calibri" w:eastAsia="Times New Roman" w:hAnsi="Calibri"/>
        </w:rPr>
      </w:pPr>
      <w:r>
        <w:rPr>
          <w:rFonts w:ascii="Calibri" w:eastAsia="Times New Roman" w:hAnsi="Calibri"/>
        </w:rPr>
        <w:t>8</w:t>
      </w:r>
      <w:r w:rsidR="00446402">
        <w:rPr>
          <w:rFonts w:ascii="Calibri" w:eastAsia="Times New Roman" w:hAnsi="Calibri"/>
        </w:rPr>
        <w:t xml:space="preserve"> - </w:t>
      </w:r>
      <w:r w:rsidR="00446402" w:rsidRPr="005E420A">
        <w:rPr>
          <w:rFonts w:ascii="Calibri" w:eastAsia="Times New Roman" w:hAnsi="Calibri"/>
        </w:rPr>
        <w:t xml:space="preserve">Alte motive - </w:t>
      </w:r>
      <w:r w:rsidR="00446402">
        <w:rPr>
          <w:rFonts w:ascii="Calibri" w:eastAsia="Times New Roman" w:hAnsi="Calibri"/>
        </w:rPr>
        <w:t>a</w:t>
      </w:r>
      <w:r w:rsidR="00446402" w:rsidRPr="005E420A">
        <w:rPr>
          <w:rFonts w:ascii="Calibri" w:eastAsia="Times New Roman" w:hAnsi="Calibri"/>
        </w:rPr>
        <w:t>ceastă categorie cuprinde tot ceea ce nu este acoperit de celelalte categorii ale variabilei considerate.</w:t>
      </w:r>
    </w:p>
    <w:p w14:paraId="6E4A4963" w14:textId="77777777" w:rsidR="002539BD" w:rsidRPr="003944DA" w:rsidRDefault="002539BD" w:rsidP="00BB2612">
      <w:pPr>
        <w:pStyle w:val="ListParagraph"/>
        <w:numPr>
          <w:ilvl w:val="0"/>
          <w:numId w:val="61"/>
        </w:numPr>
        <w:rPr>
          <w:rFonts w:ascii="Calibri" w:eastAsia="Times New Roman" w:hAnsi="Calibri"/>
        </w:rPr>
      </w:pPr>
      <w:r w:rsidRPr="005E5148">
        <w:rPr>
          <w:rFonts w:ascii="Calibri" w:eastAsia="Times New Roman" w:hAnsi="Calibri"/>
        </w:rPr>
        <w:t>Textul întrebării este ușor diferit în funcție de situația respondentului.</w:t>
      </w:r>
    </w:p>
    <w:p w14:paraId="32EE56AC"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7C7FDA20" w14:textId="77777777" w:rsidR="00F30251" w:rsidRDefault="00DB70F9">
      <w:pPr>
        <w:pStyle w:val="Heading4"/>
        <w:shd w:val="clear" w:color="auto" w:fill="E6E6FF"/>
        <w:divId w:val="383792053"/>
        <w:rPr>
          <w:rFonts w:ascii="Calibri" w:eastAsia="Times New Roman" w:hAnsi="Calibri"/>
          <w:color w:val="000000"/>
        </w:rPr>
      </w:pPr>
      <w:r>
        <w:rPr>
          <w:rFonts w:ascii="Calibri" w:eastAsia="Times New Roman" w:hAnsi="Calibri"/>
          <w:color w:val="000000"/>
        </w:rPr>
        <w:lastRenderedPageBreak/>
        <w:t>6. Care este motivul principal pentru care nu doriți să lucrați?</w:t>
      </w:r>
    </w:p>
    <w:p w14:paraId="4FDFEF11" w14:textId="77777777" w:rsidR="00F30251" w:rsidRDefault="00DB70F9">
      <w:pPr>
        <w:pStyle w:val="NormalWeb"/>
        <w:divId w:val="383792053"/>
        <w:rPr>
          <w:rFonts w:ascii="Calibri" w:hAnsi="Calibri"/>
          <w:b/>
          <w:bCs/>
          <w:color w:val="2E5CB8"/>
        </w:rPr>
      </w:pPr>
      <w:r>
        <w:rPr>
          <w:rFonts w:ascii="Calibri" w:hAnsi="Calibri"/>
          <w:b/>
          <w:bCs/>
          <w:color w:val="2E5CB8"/>
        </w:rPr>
        <w:t xml:space="preserve">Variabila: </w:t>
      </w:r>
    </w:p>
    <w:p w14:paraId="5CE33950" w14:textId="77777777" w:rsidR="00F30251" w:rsidRDefault="00DB70F9">
      <w:pPr>
        <w:divId w:val="383792053"/>
        <w:rPr>
          <w:rFonts w:ascii="Calibri" w:eastAsia="Times New Roman" w:hAnsi="Calibri"/>
        </w:rPr>
      </w:pPr>
      <w:r>
        <w:rPr>
          <w:rFonts w:ascii="Calibri" w:eastAsia="Times New Roman" w:hAnsi="Calibri"/>
        </w:rPr>
        <w:t>WANTREAS</w:t>
      </w:r>
    </w:p>
    <w:p w14:paraId="141A9F9C" w14:textId="77777777" w:rsidR="00F30251" w:rsidRDefault="00DB70F9">
      <w:pPr>
        <w:pStyle w:val="NormalWeb"/>
        <w:divId w:val="383792053"/>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5C69EC93" w14:textId="77777777" w:rsidR="00F30251" w:rsidRDefault="00DB70F9">
      <w:pPr>
        <w:spacing w:after="240"/>
        <w:divId w:val="383792053"/>
        <w:rPr>
          <w:rFonts w:ascii="Calibri" w:eastAsia="Times New Roman" w:hAnsi="Calibri"/>
        </w:rPr>
      </w:pPr>
      <w:r>
        <w:rPr>
          <w:rFonts w:ascii="Calibri" w:eastAsia="Times New Roman" w:hAnsi="Calibri"/>
        </w:rPr>
        <w:t>1 - Educație sau formare profesională</w:t>
      </w:r>
      <w:r>
        <w:rPr>
          <w:rFonts w:ascii="Calibri" w:eastAsia="Times New Roman" w:hAnsi="Calibri"/>
        </w:rPr>
        <w:br/>
        <w:t>2 - Boală sau dizabilitate proprie</w:t>
      </w:r>
      <w:r>
        <w:rPr>
          <w:rFonts w:ascii="Calibri" w:eastAsia="Times New Roman" w:hAnsi="Calibri"/>
        </w:rPr>
        <w:br/>
        <w:t xml:space="preserve">3 - Responsabilități de îngrijire (a copiilor proprii sau a rudelor - bolnave, in </w:t>
      </w:r>
      <w:r w:rsidR="001207D7">
        <w:rPr>
          <w:rFonts w:ascii="Calibri" w:eastAsia="Times New Roman" w:hAnsi="Calibri"/>
        </w:rPr>
        <w:t>vârsta</w:t>
      </w:r>
      <w:r>
        <w:rPr>
          <w:rFonts w:ascii="Calibri" w:eastAsia="Times New Roman" w:hAnsi="Calibri"/>
        </w:rPr>
        <w:t xml:space="preserve"> sau cu </w:t>
      </w:r>
      <w:r w:rsidR="001207D7">
        <w:rPr>
          <w:rFonts w:ascii="Calibri" w:eastAsia="Times New Roman" w:hAnsi="Calibri"/>
        </w:rPr>
        <w:t>dizabilități</w:t>
      </w:r>
      <w:r>
        <w:rPr>
          <w:rFonts w:ascii="Calibri" w:eastAsia="Times New Roman" w:hAnsi="Calibri"/>
        </w:rPr>
        <w:t>)</w:t>
      </w:r>
      <w:r>
        <w:rPr>
          <w:rFonts w:ascii="Calibri" w:eastAsia="Times New Roman" w:hAnsi="Calibri"/>
        </w:rPr>
        <w:br/>
        <w:t>4 - Alte motive familiale</w:t>
      </w:r>
      <w:r>
        <w:rPr>
          <w:rFonts w:ascii="Calibri" w:eastAsia="Times New Roman" w:hAnsi="Calibri"/>
        </w:rPr>
        <w:br/>
        <w:t>5 - Alte motive personale</w:t>
      </w:r>
      <w:r>
        <w:rPr>
          <w:rFonts w:ascii="Calibri" w:eastAsia="Times New Roman" w:hAnsi="Calibri"/>
        </w:rPr>
        <w:br/>
        <w:t>6 - Este pensionar</w:t>
      </w:r>
      <w:r>
        <w:rPr>
          <w:rFonts w:ascii="Calibri" w:eastAsia="Times New Roman" w:hAnsi="Calibri"/>
        </w:rPr>
        <w:br/>
        <w:t>7 - Alte motive</w:t>
      </w:r>
      <w:r>
        <w:rPr>
          <w:rFonts w:ascii="Calibri" w:eastAsia="Times New Roman" w:hAnsi="Calibri"/>
        </w:rPr>
        <w:br/>
        <w:t xml:space="preserve">8 - Nu </w:t>
      </w:r>
      <w:r w:rsidR="001207D7">
        <w:rPr>
          <w:rFonts w:ascii="Calibri" w:eastAsia="Times New Roman" w:hAnsi="Calibri"/>
        </w:rPr>
        <w:t>știu</w:t>
      </w:r>
    </w:p>
    <w:p w14:paraId="66A5B97D" w14:textId="77777777" w:rsidR="00C82044" w:rsidRDefault="00C82044" w:rsidP="00C82044">
      <w:pPr>
        <w:pStyle w:val="NormalWeb"/>
        <w:divId w:val="383792053"/>
        <w:rPr>
          <w:rFonts w:ascii="Calibri" w:hAnsi="Calibri"/>
          <w:b/>
          <w:bCs/>
          <w:color w:val="2E5CB8"/>
        </w:rPr>
      </w:pPr>
      <w:r>
        <w:rPr>
          <w:rFonts w:ascii="Calibri" w:hAnsi="Calibri"/>
          <w:b/>
          <w:bCs/>
          <w:color w:val="2E5CB8"/>
        </w:rPr>
        <w:t xml:space="preserve">Completat de: </w:t>
      </w:r>
    </w:p>
    <w:p w14:paraId="7EC9D470" w14:textId="77777777" w:rsidR="00C82044" w:rsidRDefault="00C82044" w:rsidP="00C82044">
      <w:pPr>
        <w:divId w:val="383792053"/>
        <w:rPr>
          <w:rFonts w:ascii="Calibri" w:eastAsia="Times New Roman" w:hAnsi="Calibri"/>
        </w:rPr>
      </w:pPr>
      <w:r>
        <w:rPr>
          <w:rFonts w:ascii="Calibri" w:eastAsia="Times New Roman" w:hAnsi="Calibri"/>
        </w:rPr>
        <w:t>Operatorul de interviu</w:t>
      </w:r>
    </w:p>
    <w:p w14:paraId="1FE7B956" w14:textId="77777777" w:rsidR="00C82044" w:rsidRDefault="00C82044" w:rsidP="00C82044">
      <w:pPr>
        <w:pStyle w:val="NormalWeb"/>
        <w:divId w:val="383792053"/>
        <w:rPr>
          <w:rFonts w:ascii="Calibri" w:hAnsi="Calibri"/>
          <w:b/>
          <w:bCs/>
          <w:color w:val="2E5CB8"/>
        </w:rPr>
      </w:pPr>
      <w:r>
        <w:rPr>
          <w:rFonts w:ascii="Calibri" w:hAnsi="Calibri"/>
          <w:b/>
          <w:bCs/>
          <w:color w:val="2E5CB8"/>
        </w:rPr>
        <w:t xml:space="preserve">Filtru: </w:t>
      </w:r>
    </w:p>
    <w:p w14:paraId="17BDDA68" w14:textId="77777777" w:rsidR="00C82044" w:rsidRDefault="002539BD" w:rsidP="00C82044">
      <w:pPr>
        <w:divId w:val="383792053"/>
        <w:rPr>
          <w:rFonts w:ascii="Calibri" w:eastAsia="Times New Roman" w:hAnsi="Calibri"/>
        </w:rPr>
      </w:pPr>
      <w:r>
        <w:rPr>
          <w:rFonts w:ascii="Calibri" w:eastAsia="Times New Roman" w:hAnsi="Calibri"/>
        </w:rPr>
        <w:t>Persoane care nu doresc să lucreze.</w:t>
      </w:r>
    </w:p>
    <w:p w14:paraId="69708A2A" w14:textId="77777777" w:rsidR="00F30251" w:rsidRDefault="001207D7" w:rsidP="00C82044">
      <w:pPr>
        <w:pStyle w:val="NormalWeb"/>
        <w:divId w:val="38379205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D716AEA" w14:textId="77777777" w:rsidR="002539BD" w:rsidRPr="00FD2105" w:rsidRDefault="002539BD" w:rsidP="00BB2612">
      <w:pPr>
        <w:pStyle w:val="ListParagraph"/>
        <w:numPr>
          <w:ilvl w:val="0"/>
          <w:numId w:val="61"/>
        </w:numPr>
        <w:divId w:val="383792053"/>
        <w:rPr>
          <w:rFonts w:ascii="Calibri" w:eastAsia="Times New Roman" w:hAnsi="Calibri"/>
        </w:rPr>
      </w:pPr>
      <w:r>
        <w:rPr>
          <w:rFonts w:ascii="Calibri" w:eastAsia="Times New Roman" w:hAnsi="Calibri"/>
        </w:rPr>
        <w:t>1 - Educație sau formare profesională</w:t>
      </w:r>
      <w:r w:rsidRPr="00FD2105">
        <w:rPr>
          <w:rFonts w:ascii="Calibri" w:eastAsia="Times New Roman" w:hAnsi="Calibri"/>
        </w:rPr>
        <w:t xml:space="preserve"> - </w:t>
      </w:r>
      <w:r>
        <w:rPr>
          <w:rFonts w:ascii="Calibri" w:eastAsia="Times New Roman" w:hAnsi="Calibri"/>
        </w:rPr>
        <w:t>acea</w:t>
      </w:r>
      <w:r w:rsidRPr="00FD2105">
        <w:rPr>
          <w:rFonts w:ascii="Calibri" w:eastAsia="Times New Roman" w:hAnsi="Calibri"/>
        </w:rPr>
        <w:t xml:space="preserve">stă categorie include atât </w:t>
      </w:r>
      <w:r>
        <w:rPr>
          <w:rFonts w:ascii="Calibri" w:eastAsia="Times New Roman" w:hAnsi="Calibri"/>
        </w:rPr>
        <w:t xml:space="preserve">participarea la </w:t>
      </w:r>
      <w:r w:rsidRPr="00FD2105">
        <w:rPr>
          <w:rFonts w:ascii="Calibri" w:eastAsia="Times New Roman" w:hAnsi="Calibri"/>
        </w:rPr>
        <w:t>educația și instruirea formală, cât și cea non-formală.</w:t>
      </w:r>
      <w:r>
        <w:rPr>
          <w:rFonts w:ascii="Calibri" w:eastAsia="Times New Roman" w:hAnsi="Calibri"/>
        </w:rPr>
        <w:t xml:space="preserve"> In cazul acestui răspuns, respondentul ar trebui să fi indicat participarea la un astfel de program în sub-secțiunea  8.6 sau sa o indice în sub-secțiunea 9.14.</w:t>
      </w:r>
    </w:p>
    <w:p w14:paraId="231F5DF0" w14:textId="77777777" w:rsidR="002539BD" w:rsidRPr="00FD2105" w:rsidRDefault="002539BD" w:rsidP="00BB2612">
      <w:pPr>
        <w:pStyle w:val="ListParagraph"/>
        <w:numPr>
          <w:ilvl w:val="0"/>
          <w:numId w:val="61"/>
        </w:numPr>
        <w:divId w:val="383792053"/>
        <w:rPr>
          <w:rFonts w:ascii="Calibri" w:eastAsia="Times New Roman" w:hAnsi="Calibri"/>
        </w:rPr>
      </w:pPr>
      <w:r>
        <w:rPr>
          <w:rFonts w:ascii="Calibri" w:eastAsia="Times New Roman" w:hAnsi="Calibri"/>
        </w:rPr>
        <w:t>3 - Responsabilități de îngrijire</w:t>
      </w:r>
      <w:r w:rsidRPr="00FD2105">
        <w:rPr>
          <w:rFonts w:ascii="Calibri" w:eastAsia="Times New Roman" w:hAnsi="Calibri"/>
        </w:rPr>
        <w:t xml:space="preserve"> - </w:t>
      </w:r>
      <w:r>
        <w:rPr>
          <w:rFonts w:ascii="Calibri" w:eastAsia="Times New Roman" w:hAnsi="Calibri"/>
        </w:rPr>
        <w:t>ac</w:t>
      </w:r>
      <w:r w:rsidRPr="00FD2105">
        <w:rPr>
          <w:rFonts w:ascii="Calibri" w:eastAsia="Times New Roman" w:hAnsi="Calibri"/>
        </w:rPr>
        <w:t>eastă categorie include toate responsabilitățile de îngrijire:</w:t>
      </w:r>
    </w:p>
    <w:p w14:paraId="05638C3E" w14:textId="77777777" w:rsidR="002539BD" w:rsidRPr="00FD2105" w:rsidRDefault="002539BD" w:rsidP="00BB2612">
      <w:pPr>
        <w:pStyle w:val="ListParagraph"/>
        <w:numPr>
          <w:ilvl w:val="1"/>
          <w:numId w:val="61"/>
        </w:numPr>
        <w:divId w:val="383792053"/>
        <w:rPr>
          <w:rFonts w:ascii="Calibri" w:eastAsia="Times New Roman" w:hAnsi="Calibri"/>
        </w:rPr>
      </w:pPr>
      <w:r w:rsidRPr="00FD2105">
        <w:rPr>
          <w:rFonts w:ascii="Calibri" w:eastAsia="Times New Roman" w:hAnsi="Calibri"/>
        </w:rPr>
        <w:t>pentru copiii proprii sau copiii soțului care locuiesc în interiorul sau în afara gospodăriei</w:t>
      </w:r>
    </w:p>
    <w:p w14:paraId="5707E802" w14:textId="77777777" w:rsidR="002539BD" w:rsidRPr="00FD2105" w:rsidRDefault="002539BD" w:rsidP="00BB2612">
      <w:pPr>
        <w:pStyle w:val="ListParagraph"/>
        <w:numPr>
          <w:ilvl w:val="1"/>
          <w:numId w:val="61"/>
        </w:numPr>
        <w:divId w:val="383792053"/>
        <w:rPr>
          <w:rFonts w:ascii="Calibri" w:eastAsia="Times New Roman" w:hAnsi="Calibri"/>
        </w:rPr>
      </w:pPr>
      <w:r w:rsidRPr="00FD2105">
        <w:rPr>
          <w:rFonts w:ascii="Calibri" w:eastAsia="Times New Roman" w:hAnsi="Calibri"/>
        </w:rPr>
        <w:t xml:space="preserve">pentru </w:t>
      </w:r>
      <w:r>
        <w:rPr>
          <w:rFonts w:ascii="Calibri" w:eastAsia="Times New Roman" w:hAnsi="Calibri"/>
        </w:rPr>
        <w:t xml:space="preserve">rude adulte </w:t>
      </w:r>
      <w:r w:rsidRPr="00FD2105">
        <w:rPr>
          <w:rFonts w:ascii="Calibri" w:eastAsia="Times New Roman" w:hAnsi="Calibri"/>
        </w:rPr>
        <w:t>(cu vârsta de 15 ani sau mai mult)</w:t>
      </w:r>
      <w:r>
        <w:rPr>
          <w:rFonts w:ascii="Calibri" w:eastAsia="Times New Roman" w:hAnsi="Calibri"/>
        </w:rPr>
        <w:t xml:space="preserve"> </w:t>
      </w:r>
      <w:r w:rsidRPr="00FD2105">
        <w:rPr>
          <w:rFonts w:ascii="Calibri" w:eastAsia="Times New Roman" w:hAnsi="Calibri"/>
        </w:rPr>
        <w:t>bolnav</w:t>
      </w:r>
      <w:r>
        <w:rPr>
          <w:rFonts w:ascii="Calibri" w:eastAsia="Times New Roman" w:hAnsi="Calibri"/>
        </w:rPr>
        <w:t>e</w:t>
      </w:r>
      <w:r w:rsidRPr="00FD2105">
        <w:rPr>
          <w:rFonts w:ascii="Calibri" w:eastAsia="Times New Roman" w:hAnsi="Calibri"/>
        </w:rPr>
        <w:t xml:space="preserve"> / vârstnic</w:t>
      </w:r>
      <w:r>
        <w:rPr>
          <w:rFonts w:ascii="Calibri" w:eastAsia="Times New Roman" w:hAnsi="Calibri"/>
        </w:rPr>
        <w:t>e</w:t>
      </w:r>
      <w:r w:rsidRPr="00FD2105">
        <w:rPr>
          <w:rFonts w:ascii="Calibri" w:eastAsia="Times New Roman" w:hAnsi="Calibri"/>
        </w:rPr>
        <w:t xml:space="preserve">/ </w:t>
      </w:r>
      <w:r>
        <w:rPr>
          <w:rFonts w:ascii="Calibri" w:eastAsia="Times New Roman" w:hAnsi="Calibri"/>
        </w:rPr>
        <w:t>aflate în incapacitate</w:t>
      </w:r>
      <w:r w:rsidRPr="00FD2105">
        <w:rPr>
          <w:rFonts w:ascii="Calibri" w:eastAsia="Times New Roman" w:hAnsi="Calibri"/>
        </w:rPr>
        <w:t xml:space="preserve"> / cu handicap </w:t>
      </w:r>
    </w:p>
    <w:p w14:paraId="655C8B7C" w14:textId="77777777" w:rsidR="002539BD" w:rsidRPr="00FD2105" w:rsidRDefault="002539BD" w:rsidP="002539BD">
      <w:pPr>
        <w:pStyle w:val="ListParagraph"/>
        <w:divId w:val="383792053"/>
        <w:rPr>
          <w:rFonts w:ascii="Calibri" w:eastAsia="Times New Roman" w:hAnsi="Calibri"/>
        </w:rPr>
      </w:pPr>
      <w:r w:rsidRPr="00FD2105">
        <w:rPr>
          <w:rFonts w:ascii="Calibri" w:eastAsia="Times New Roman" w:hAnsi="Calibri"/>
        </w:rPr>
        <w:t>Dar exclude:</w:t>
      </w:r>
    </w:p>
    <w:p w14:paraId="2A60106E" w14:textId="77777777" w:rsidR="002539BD" w:rsidRPr="00FD2105" w:rsidRDefault="002539BD" w:rsidP="00BB2612">
      <w:pPr>
        <w:pStyle w:val="ListParagraph"/>
        <w:numPr>
          <w:ilvl w:val="1"/>
          <w:numId w:val="61"/>
        </w:numPr>
        <w:divId w:val="383792053"/>
        <w:rPr>
          <w:rFonts w:ascii="Calibri" w:eastAsia="Times New Roman" w:hAnsi="Calibri"/>
        </w:rPr>
      </w:pPr>
      <w:r w:rsidRPr="00FD2105">
        <w:rPr>
          <w:rFonts w:ascii="Calibri" w:eastAsia="Times New Roman" w:hAnsi="Calibri"/>
        </w:rPr>
        <w:t>responsabilități de îngrijire pentru prieteni, non-rude sau copiii acestora</w:t>
      </w:r>
    </w:p>
    <w:p w14:paraId="42631385" w14:textId="77777777" w:rsidR="002539BD" w:rsidRPr="00FD2105" w:rsidRDefault="002539BD" w:rsidP="00BB2612">
      <w:pPr>
        <w:pStyle w:val="ListParagraph"/>
        <w:numPr>
          <w:ilvl w:val="1"/>
          <w:numId w:val="61"/>
        </w:numPr>
        <w:divId w:val="383792053"/>
        <w:rPr>
          <w:rFonts w:ascii="Calibri" w:eastAsia="Times New Roman" w:hAnsi="Calibri"/>
        </w:rPr>
      </w:pPr>
      <w:r w:rsidRPr="00FD2105">
        <w:rPr>
          <w:rFonts w:ascii="Calibri" w:eastAsia="Times New Roman" w:hAnsi="Calibri"/>
        </w:rPr>
        <w:t>îngrijirea ca serviciu (înseamnă că este exclusă îngrijirea profesională)</w:t>
      </w:r>
    </w:p>
    <w:p w14:paraId="6DF09AB3" w14:textId="77777777" w:rsidR="002539BD" w:rsidRPr="00FD2105" w:rsidRDefault="002539BD" w:rsidP="00BB2612">
      <w:pPr>
        <w:pStyle w:val="ListParagraph"/>
        <w:numPr>
          <w:ilvl w:val="1"/>
          <w:numId w:val="61"/>
        </w:numPr>
        <w:divId w:val="383792053"/>
        <w:rPr>
          <w:rFonts w:ascii="Calibri" w:eastAsia="Times New Roman" w:hAnsi="Calibri"/>
        </w:rPr>
      </w:pPr>
      <w:r w:rsidRPr="00FD2105">
        <w:rPr>
          <w:rFonts w:ascii="Calibri" w:eastAsia="Times New Roman" w:hAnsi="Calibri"/>
        </w:rPr>
        <w:t>îngrijirea ca voluntar (de exemplu, pentru o organizație de caritate). Persoanele care au grijă de rude sau ca voluntari trebuie să fie codificate „Alte motive personale” (a se vedea mai jos).</w:t>
      </w:r>
    </w:p>
    <w:p w14:paraId="426BA682" w14:textId="77777777" w:rsidR="002539BD" w:rsidRPr="00FD2105" w:rsidRDefault="002539BD" w:rsidP="00BB2612">
      <w:pPr>
        <w:pStyle w:val="ListParagraph"/>
        <w:numPr>
          <w:ilvl w:val="0"/>
          <w:numId w:val="61"/>
        </w:numPr>
        <w:divId w:val="383792053"/>
        <w:rPr>
          <w:rFonts w:ascii="Calibri" w:eastAsia="Times New Roman" w:hAnsi="Calibri"/>
        </w:rPr>
      </w:pPr>
      <w:r>
        <w:rPr>
          <w:rFonts w:ascii="Calibri" w:eastAsia="Times New Roman" w:hAnsi="Calibri"/>
        </w:rPr>
        <w:t>4- Alte motive familiale</w:t>
      </w:r>
      <w:r w:rsidRPr="00FD2105">
        <w:rPr>
          <w:rFonts w:ascii="Calibri" w:eastAsia="Times New Roman" w:hAnsi="Calibri"/>
        </w:rPr>
        <w:t xml:space="preserve"> - </w:t>
      </w:r>
      <w:r>
        <w:rPr>
          <w:rFonts w:ascii="Calibri" w:eastAsia="Times New Roman" w:hAnsi="Calibri"/>
        </w:rPr>
        <w:t>a</w:t>
      </w:r>
      <w:r w:rsidRPr="00FD2105">
        <w:rPr>
          <w:rFonts w:ascii="Calibri" w:eastAsia="Times New Roman" w:hAnsi="Calibri"/>
        </w:rPr>
        <w:t>ceastă categorie se referă la motive legate de familie, dar care nu au legătură cu responsabilitățile de îngrijire. Se referă, de exemplu</w:t>
      </w:r>
      <w:r>
        <w:rPr>
          <w:rFonts w:ascii="Calibri" w:eastAsia="Times New Roman" w:hAnsi="Calibri"/>
        </w:rPr>
        <w:t xml:space="preserve"> la</w:t>
      </w:r>
      <w:r w:rsidRPr="00FD2105">
        <w:rPr>
          <w:rFonts w:ascii="Calibri" w:eastAsia="Times New Roman" w:hAnsi="Calibri"/>
        </w:rPr>
        <w:t>:</w:t>
      </w:r>
    </w:p>
    <w:p w14:paraId="36DFAF34" w14:textId="77777777" w:rsidR="002539BD" w:rsidRPr="00FD2105" w:rsidRDefault="002539BD" w:rsidP="00BB2612">
      <w:pPr>
        <w:pStyle w:val="ListParagraph"/>
        <w:numPr>
          <w:ilvl w:val="1"/>
          <w:numId w:val="61"/>
        </w:numPr>
        <w:divId w:val="383792053"/>
        <w:rPr>
          <w:rFonts w:ascii="Calibri" w:eastAsia="Times New Roman" w:hAnsi="Calibri"/>
        </w:rPr>
      </w:pPr>
      <w:r w:rsidRPr="00FD2105">
        <w:rPr>
          <w:rFonts w:ascii="Calibri" w:eastAsia="Times New Roman" w:hAnsi="Calibri"/>
        </w:rPr>
        <w:t>Sarcina</w:t>
      </w:r>
    </w:p>
    <w:p w14:paraId="3E513FE6" w14:textId="77777777" w:rsidR="002539BD" w:rsidRDefault="002539BD" w:rsidP="00BB2612">
      <w:pPr>
        <w:pStyle w:val="ListParagraph"/>
        <w:numPr>
          <w:ilvl w:val="1"/>
          <w:numId w:val="61"/>
        </w:numPr>
        <w:divId w:val="383792053"/>
        <w:rPr>
          <w:rFonts w:ascii="Calibri" w:eastAsia="Times New Roman" w:hAnsi="Calibri"/>
        </w:rPr>
      </w:pPr>
      <w:r w:rsidRPr="00FD2105">
        <w:rPr>
          <w:rFonts w:ascii="Calibri" w:eastAsia="Times New Roman" w:hAnsi="Calibri"/>
        </w:rPr>
        <w:lastRenderedPageBreak/>
        <w:t>Căsătoria</w:t>
      </w:r>
    </w:p>
    <w:p w14:paraId="4E0D2482" w14:textId="77777777" w:rsidR="002539BD" w:rsidRPr="002539BD" w:rsidRDefault="002539BD" w:rsidP="00BB2612">
      <w:pPr>
        <w:pStyle w:val="ListParagraph"/>
        <w:numPr>
          <w:ilvl w:val="1"/>
          <w:numId w:val="61"/>
        </w:numPr>
        <w:divId w:val="383792053"/>
        <w:rPr>
          <w:rFonts w:ascii="Calibri" w:eastAsia="Times New Roman" w:hAnsi="Calibri"/>
        </w:rPr>
      </w:pPr>
      <w:r>
        <w:rPr>
          <w:rFonts w:ascii="Calibri" w:eastAsia="Times New Roman" w:hAnsi="Calibri"/>
        </w:rPr>
        <w:t>Dorința de a p</w:t>
      </w:r>
      <w:r w:rsidRPr="00FD2105">
        <w:rPr>
          <w:rFonts w:ascii="Calibri" w:eastAsia="Times New Roman" w:hAnsi="Calibri"/>
        </w:rPr>
        <w:t>etrece mai mult timp liber / desfășura activități comune cu familia</w:t>
      </w:r>
    </w:p>
    <w:p w14:paraId="693E73C7" w14:textId="77777777" w:rsidR="002539BD" w:rsidRPr="00FD2105" w:rsidRDefault="002539BD" w:rsidP="00BB2612">
      <w:pPr>
        <w:pStyle w:val="ListParagraph"/>
        <w:numPr>
          <w:ilvl w:val="1"/>
          <w:numId w:val="61"/>
        </w:numPr>
        <w:divId w:val="383792053"/>
        <w:rPr>
          <w:rFonts w:ascii="Calibri" w:eastAsia="Times New Roman" w:hAnsi="Calibri"/>
        </w:rPr>
      </w:pPr>
      <w:r>
        <w:rPr>
          <w:rFonts w:ascii="Calibri" w:eastAsia="Times New Roman" w:hAnsi="Calibri"/>
        </w:rPr>
        <w:t>Activități casnice -</w:t>
      </w:r>
      <w:r w:rsidRPr="00FD2105">
        <w:rPr>
          <w:rFonts w:ascii="Calibri" w:eastAsia="Times New Roman" w:hAnsi="Calibri"/>
        </w:rPr>
        <w:t xml:space="preserve"> fără a fi responsabil pentru îngrijire.</w:t>
      </w:r>
    </w:p>
    <w:p w14:paraId="1BEC905B" w14:textId="77777777" w:rsidR="002539BD" w:rsidRPr="005E420A" w:rsidRDefault="002539BD" w:rsidP="00BB2612">
      <w:pPr>
        <w:pStyle w:val="ListParagraph"/>
        <w:numPr>
          <w:ilvl w:val="0"/>
          <w:numId w:val="61"/>
        </w:numPr>
        <w:divId w:val="383792053"/>
        <w:rPr>
          <w:rFonts w:ascii="Calibri" w:eastAsia="Times New Roman" w:hAnsi="Calibri"/>
        </w:rPr>
      </w:pPr>
      <w:r>
        <w:rPr>
          <w:rFonts w:ascii="Calibri" w:eastAsia="Times New Roman" w:hAnsi="Calibri"/>
        </w:rPr>
        <w:t xml:space="preserve">5 - </w:t>
      </w:r>
      <w:r w:rsidRPr="005E420A">
        <w:rPr>
          <w:rFonts w:ascii="Calibri" w:eastAsia="Times New Roman" w:hAnsi="Calibri"/>
        </w:rPr>
        <w:t xml:space="preserve">Alte motive personale - </w:t>
      </w:r>
      <w:r>
        <w:rPr>
          <w:rFonts w:ascii="Calibri" w:eastAsia="Times New Roman" w:hAnsi="Calibri"/>
        </w:rPr>
        <w:t>a</w:t>
      </w:r>
      <w:r w:rsidRPr="005E420A">
        <w:rPr>
          <w:rFonts w:ascii="Calibri" w:eastAsia="Times New Roman" w:hAnsi="Calibri"/>
        </w:rPr>
        <w:t>ceastă categorie include, de exemplu, următoarele motive:</w:t>
      </w:r>
    </w:p>
    <w:p w14:paraId="5D6ABE96" w14:textId="77777777" w:rsidR="002539BD" w:rsidRDefault="002539BD" w:rsidP="00BB2612">
      <w:pPr>
        <w:pStyle w:val="ListParagraph"/>
        <w:numPr>
          <w:ilvl w:val="1"/>
          <w:numId w:val="61"/>
        </w:numPr>
        <w:divId w:val="383792053"/>
        <w:rPr>
          <w:rFonts w:ascii="Calibri" w:eastAsia="Times New Roman" w:hAnsi="Calibri"/>
        </w:rPr>
      </w:pPr>
      <w:r>
        <w:rPr>
          <w:rFonts w:ascii="Calibri" w:eastAsia="Times New Roman" w:hAnsi="Calibri"/>
        </w:rPr>
        <w:t>are</w:t>
      </w:r>
      <w:r w:rsidRPr="00FD2105">
        <w:rPr>
          <w:rFonts w:ascii="Calibri" w:eastAsia="Times New Roman" w:hAnsi="Calibri"/>
        </w:rPr>
        <w:t xml:space="preserve"> grijă de prieteni / de non-rude</w:t>
      </w:r>
    </w:p>
    <w:p w14:paraId="631E5DED" w14:textId="77777777" w:rsidR="002539BD" w:rsidRPr="00FD2105" w:rsidRDefault="002539BD" w:rsidP="00BB2612">
      <w:pPr>
        <w:pStyle w:val="ListParagraph"/>
        <w:numPr>
          <w:ilvl w:val="1"/>
          <w:numId w:val="61"/>
        </w:numPr>
        <w:divId w:val="383792053"/>
        <w:rPr>
          <w:rFonts w:ascii="Calibri" w:eastAsia="Times New Roman" w:hAnsi="Calibri"/>
        </w:rPr>
      </w:pPr>
      <w:r>
        <w:rPr>
          <w:rFonts w:ascii="Calibri" w:eastAsia="Times New Roman" w:hAnsi="Calibri"/>
        </w:rPr>
        <w:t>v</w:t>
      </w:r>
      <w:r w:rsidRPr="00FD2105">
        <w:rPr>
          <w:rFonts w:ascii="Calibri" w:eastAsia="Times New Roman" w:hAnsi="Calibri"/>
        </w:rPr>
        <w:t>re</w:t>
      </w:r>
      <w:r>
        <w:rPr>
          <w:rFonts w:ascii="Calibri" w:eastAsia="Times New Roman" w:hAnsi="Calibri"/>
        </w:rPr>
        <w:t xml:space="preserve">a </w:t>
      </w:r>
      <w:r w:rsidRPr="00FD2105">
        <w:rPr>
          <w:rFonts w:ascii="Calibri" w:eastAsia="Times New Roman" w:hAnsi="Calibri"/>
        </w:rPr>
        <w:t>mai mult timp liber</w:t>
      </w:r>
    </w:p>
    <w:p w14:paraId="1F063A58" w14:textId="77777777" w:rsidR="002539BD" w:rsidRPr="00FD2105" w:rsidRDefault="002539BD" w:rsidP="00BB2612">
      <w:pPr>
        <w:pStyle w:val="ListParagraph"/>
        <w:numPr>
          <w:ilvl w:val="1"/>
          <w:numId w:val="61"/>
        </w:numPr>
        <w:divId w:val="383792053"/>
        <w:rPr>
          <w:rFonts w:ascii="Calibri" w:eastAsia="Times New Roman" w:hAnsi="Calibri"/>
        </w:rPr>
      </w:pPr>
      <w:r>
        <w:rPr>
          <w:rFonts w:ascii="Calibri" w:eastAsia="Times New Roman" w:hAnsi="Calibri"/>
        </w:rPr>
        <w:t>nu are nevoie</w:t>
      </w:r>
      <w:r w:rsidRPr="00FD2105">
        <w:rPr>
          <w:rFonts w:ascii="Calibri" w:eastAsia="Times New Roman" w:hAnsi="Calibri"/>
        </w:rPr>
        <w:t xml:space="preserve"> trebuie să lucreze</w:t>
      </w:r>
    </w:p>
    <w:p w14:paraId="4CF9155D" w14:textId="77777777" w:rsidR="002539BD" w:rsidRPr="002539BD" w:rsidRDefault="002539BD" w:rsidP="00BB2612">
      <w:pPr>
        <w:pStyle w:val="ListParagraph"/>
        <w:numPr>
          <w:ilvl w:val="1"/>
          <w:numId w:val="61"/>
        </w:numPr>
        <w:divId w:val="383792053"/>
        <w:rPr>
          <w:rFonts w:ascii="Calibri" w:eastAsia="Times New Roman" w:hAnsi="Calibri"/>
        </w:rPr>
      </w:pPr>
      <w:r>
        <w:rPr>
          <w:rFonts w:ascii="Calibri" w:eastAsia="Times New Roman" w:hAnsi="Calibri"/>
        </w:rPr>
        <w:t>vrea</w:t>
      </w:r>
      <w:r w:rsidRPr="00FD2105">
        <w:rPr>
          <w:rFonts w:ascii="Calibri" w:eastAsia="Times New Roman" w:hAnsi="Calibri"/>
        </w:rPr>
        <w:t xml:space="preserve"> să</w:t>
      </w:r>
      <w:r>
        <w:rPr>
          <w:rFonts w:ascii="Calibri" w:eastAsia="Times New Roman" w:hAnsi="Calibri"/>
        </w:rPr>
        <w:t xml:space="preserve"> se</w:t>
      </w:r>
      <w:r w:rsidRPr="00FD2105">
        <w:rPr>
          <w:rFonts w:ascii="Calibri" w:eastAsia="Times New Roman" w:hAnsi="Calibri"/>
        </w:rPr>
        <w:t xml:space="preserve"> concentrez</w:t>
      </w:r>
      <w:r>
        <w:rPr>
          <w:rFonts w:ascii="Calibri" w:eastAsia="Times New Roman" w:hAnsi="Calibri"/>
        </w:rPr>
        <w:t>e</w:t>
      </w:r>
      <w:r w:rsidRPr="00FD2105">
        <w:rPr>
          <w:rFonts w:ascii="Calibri" w:eastAsia="Times New Roman" w:hAnsi="Calibri"/>
        </w:rPr>
        <w:t xml:space="preserve"> pe călătorii, pe hobby-uri et</w:t>
      </w:r>
      <w:r>
        <w:rPr>
          <w:rFonts w:ascii="Calibri" w:eastAsia="Times New Roman" w:hAnsi="Calibri"/>
        </w:rPr>
        <w:t>c.</w:t>
      </w:r>
    </w:p>
    <w:p w14:paraId="0AB570FF" w14:textId="77777777" w:rsidR="002539BD" w:rsidRPr="002539BD" w:rsidRDefault="002539BD" w:rsidP="00BB2612">
      <w:pPr>
        <w:pStyle w:val="ListParagraph"/>
        <w:numPr>
          <w:ilvl w:val="1"/>
          <w:numId w:val="61"/>
        </w:numPr>
        <w:divId w:val="383792053"/>
        <w:rPr>
          <w:rFonts w:ascii="Calibri" w:eastAsia="Times New Roman" w:hAnsi="Calibri"/>
        </w:rPr>
      </w:pPr>
      <w:r>
        <w:rPr>
          <w:rFonts w:ascii="Calibri" w:eastAsia="Times New Roman" w:hAnsi="Calibri"/>
        </w:rPr>
        <w:t>este</w:t>
      </w:r>
      <w:r w:rsidRPr="00FD2105">
        <w:rPr>
          <w:rFonts w:ascii="Calibri" w:eastAsia="Times New Roman" w:hAnsi="Calibri"/>
        </w:rPr>
        <w:t xml:space="preserve"> implicat în alte activități, cum ar fi voluntariatul etc.</w:t>
      </w:r>
    </w:p>
    <w:p w14:paraId="6DBCA2CD" w14:textId="77777777" w:rsidR="002539BD" w:rsidRDefault="002539BD" w:rsidP="00BB2612">
      <w:pPr>
        <w:pStyle w:val="ListParagraph"/>
        <w:numPr>
          <w:ilvl w:val="0"/>
          <w:numId w:val="61"/>
        </w:numPr>
        <w:divId w:val="383792053"/>
        <w:rPr>
          <w:rFonts w:ascii="Calibri" w:eastAsia="Times New Roman" w:hAnsi="Calibri"/>
        </w:rPr>
      </w:pPr>
      <w:r>
        <w:rPr>
          <w:rFonts w:ascii="Calibri" w:eastAsia="Times New Roman" w:hAnsi="Calibri"/>
        </w:rPr>
        <w:t xml:space="preserve">7 - </w:t>
      </w:r>
      <w:r w:rsidRPr="005E420A">
        <w:rPr>
          <w:rFonts w:ascii="Calibri" w:eastAsia="Times New Roman" w:hAnsi="Calibri"/>
        </w:rPr>
        <w:t xml:space="preserve">Alte motive - </w:t>
      </w:r>
      <w:r>
        <w:rPr>
          <w:rFonts w:ascii="Calibri" w:eastAsia="Times New Roman" w:hAnsi="Calibri"/>
        </w:rPr>
        <w:t>a</w:t>
      </w:r>
      <w:r w:rsidRPr="005E420A">
        <w:rPr>
          <w:rFonts w:ascii="Calibri" w:eastAsia="Times New Roman" w:hAnsi="Calibri"/>
        </w:rPr>
        <w:t>ceastă categorie cuprinde tot ceea ce nu este acoperit de celelalte categorii ale variabilei considerate.</w:t>
      </w:r>
    </w:p>
    <w:p w14:paraId="78BE8D34" w14:textId="77777777" w:rsidR="002539BD" w:rsidRPr="003944DA" w:rsidRDefault="002539BD" w:rsidP="00BB2612">
      <w:pPr>
        <w:pStyle w:val="ListParagraph"/>
        <w:numPr>
          <w:ilvl w:val="0"/>
          <w:numId w:val="61"/>
        </w:numPr>
        <w:divId w:val="383792053"/>
        <w:rPr>
          <w:rFonts w:ascii="Calibri" w:eastAsia="Times New Roman" w:hAnsi="Calibri"/>
        </w:rPr>
      </w:pPr>
      <w:r w:rsidRPr="005E5148">
        <w:rPr>
          <w:rFonts w:ascii="Calibri" w:eastAsia="Times New Roman" w:hAnsi="Calibri"/>
        </w:rPr>
        <w:t>Textul întrebării este ușor diferit în funcție de situația respondentului.</w:t>
      </w:r>
    </w:p>
    <w:p w14:paraId="413BF21C" w14:textId="77777777" w:rsidR="00F30251" w:rsidRDefault="00F30251">
      <w:pPr>
        <w:divId w:val="383792053"/>
        <w:rPr>
          <w:rFonts w:ascii="Calibri" w:eastAsia="Times New Roman" w:hAnsi="Calibri"/>
        </w:rPr>
      </w:pPr>
    </w:p>
    <w:p w14:paraId="33C3FD81" w14:textId="77777777" w:rsidR="002539BD" w:rsidRDefault="002539BD">
      <w:pPr>
        <w:rPr>
          <w:rFonts w:ascii="Calibri" w:eastAsia="Times New Roman" w:hAnsi="Calibri"/>
          <w:color w:val="000000"/>
        </w:rPr>
      </w:pPr>
    </w:p>
    <w:p w14:paraId="00E115D5"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560F494B" w14:textId="77777777" w:rsidR="00F30251" w:rsidRDefault="00DB70F9">
      <w:pPr>
        <w:pStyle w:val="Heading4"/>
        <w:shd w:val="clear" w:color="auto" w:fill="E6E6FF"/>
        <w:divId w:val="776410989"/>
        <w:rPr>
          <w:rFonts w:ascii="Calibri" w:eastAsia="Times New Roman" w:hAnsi="Calibri"/>
          <w:color w:val="000000"/>
        </w:rPr>
      </w:pPr>
      <w:r>
        <w:rPr>
          <w:rFonts w:ascii="Calibri" w:eastAsia="Times New Roman" w:hAnsi="Calibri"/>
          <w:color w:val="000000"/>
        </w:rPr>
        <w:lastRenderedPageBreak/>
        <w:t xml:space="preserve">7. Ați întrebat prietenii, rudele, </w:t>
      </w:r>
      <w:r w:rsidR="001207D7">
        <w:rPr>
          <w:rFonts w:ascii="Calibri" w:eastAsia="Times New Roman" w:hAnsi="Calibri"/>
          <w:color w:val="000000"/>
        </w:rPr>
        <w:t>cunoștințele</w:t>
      </w:r>
      <w:r>
        <w:rPr>
          <w:rFonts w:ascii="Calibri" w:eastAsia="Times New Roman" w:hAnsi="Calibri"/>
          <w:color w:val="000000"/>
        </w:rPr>
        <w:t xml:space="preserve">, </w:t>
      </w:r>
      <w:r w:rsidR="001207D7">
        <w:rPr>
          <w:rFonts w:ascii="Calibri" w:eastAsia="Times New Roman" w:hAnsi="Calibri"/>
          <w:color w:val="000000"/>
        </w:rPr>
        <w:t>foști</w:t>
      </w:r>
      <w:r>
        <w:rPr>
          <w:rFonts w:ascii="Calibri" w:eastAsia="Times New Roman" w:hAnsi="Calibri"/>
          <w:color w:val="000000"/>
        </w:rPr>
        <w:t xml:space="preserve"> colegi etc.?</w:t>
      </w:r>
    </w:p>
    <w:p w14:paraId="237BB5F0" w14:textId="77777777" w:rsidR="00F30251" w:rsidRDefault="00DB70F9">
      <w:pPr>
        <w:pStyle w:val="NormalWeb"/>
        <w:divId w:val="776410989"/>
        <w:rPr>
          <w:rFonts w:ascii="Calibri" w:hAnsi="Calibri"/>
          <w:b/>
          <w:bCs/>
          <w:color w:val="2E5CB8"/>
        </w:rPr>
      </w:pPr>
      <w:r>
        <w:rPr>
          <w:rFonts w:ascii="Calibri" w:hAnsi="Calibri"/>
          <w:b/>
          <w:bCs/>
          <w:color w:val="2E5CB8"/>
        </w:rPr>
        <w:t xml:space="preserve">Variabila: </w:t>
      </w:r>
    </w:p>
    <w:p w14:paraId="5BFF8882" w14:textId="77777777" w:rsidR="00F30251" w:rsidRDefault="00DB70F9">
      <w:pPr>
        <w:divId w:val="776410989"/>
        <w:rPr>
          <w:rFonts w:ascii="Calibri" w:eastAsia="Times New Roman" w:hAnsi="Calibri"/>
        </w:rPr>
      </w:pPr>
      <w:r>
        <w:rPr>
          <w:rFonts w:ascii="Calibri" w:eastAsia="Times New Roman" w:hAnsi="Calibri"/>
        </w:rPr>
        <w:t>M5</w:t>
      </w:r>
    </w:p>
    <w:p w14:paraId="7524D8A3" w14:textId="77777777" w:rsidR="00F30251" w:rsidRDefault="00DB70F9">
      <w:pPr>
        <w:pStyle w:val="NormalWeb"/>
        <w:divId w:val="776410989"/>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2197D742" w14:textId="77777777" w:rsidR="00F30251" w:rsidRDefault="00DB70F9">
      <w:pPr>
        <w:spacing w:after="240"/>
        <w:divId w:val="776410989"/>
        <w:rPr>
          <w:rFonts w:ascii="Calibri" w:eastAsia="Times New Roman" w:hAnsi="Calibri"/>
        </w:rPr>
      </w:pPr>
      <w:r>
        <w:rPr>
          <w:rFonts w:ascii="Calibri" w:eastAsia="Times New Roman" w:hAnsi="Calibri"/>
        </w:rPr>
        <w:t>1 - Da</w:t>
      </w:r>
      <w:r>
        <w:rPr>
          <w:rFonts w:ascii="Calibri" w:eastAsia="Times New Roman" w:hAnsi="Calibri"/>
        </w:rPr>
        <w:br/>
        <w:t>2 - Nu</w:t>
      </w:r>
    </w:p>
    <w:p w14:paraId="5929C422" w14:textId="77777777" w:rsidR="00C82044" w:rsidRDefault="00C82044" w:rsidP="00C82044">
      <w:pPr>
        <w:pStyle w:val="NormalWeb"/>
        <w:divId w:val="776410989"/>
        <w:rPr>
          <w:rFonts w:ascii="Calibri" w:hAnsi="Calibri"/>
          <w:b/>
          <w:bCs/>
          <w:color w:val="2E5CB8"/>
        </w:rPr>
      </w:pPr>
      <w:r>
        <w:rPr>
          <w:rFonts w:ascii="Calibri" w:hAnsi="Calibri"/>
          <w:b/>
          <w:bCs/>
          <w:color w:val="2E5CB8"/>
        </w:rPr>
        <w:t xml:space="preserve">Completat de: </w:t>
      </w:r>
    </w:p>
    <w:p w14:paraId="32563F4B" w14:textId="77777777" w:rsidR="00C82044" w:rsidRDefault="00C82044" w:rsidP="00C82044">
      <w:pPr>
        <w:divId w:val="776410989"/>
        <w:rPr>
          <w:rFonts w:ascii="Calibri" w:eastAsia="Times New Roman" w:hAnsi="Calibri"/>
        </w:rPr>
      </w:pPr>
      <w:r>
        <w:rPr>
          <w:rFonts w:ascii="Calibri" w:eastAsia="Times New Roman" w:hAnsi="Calibri"/>
        </w:rPr>
        <w:t>Operatorul de interviu</w:t>
      </w:r>
    </w:p>
    <w:p w14:paraId="31C6EC26" w14:textId="77777777" w:rsidR="00C82044" w:rsidRDefault="00C82044" w:rsidP="00C82044">
      <w:pPr>
        <w:pStyle w:val="NormalWeb"/>
        <w:divId w:val="776410989"/>
        <w:rPr>
          <w:rFonts w:ascii="Calibri" w:hAnsi="Calibri"/>
          <w:b/>
          <w:bCs/>
          <w:color w:val="2E5CB8"/>
        </w:rPr>
      </w:pPr>
      <w:r>
        <w:rPr>
          <w:rFonts w:ascii="Calibri" w:hAnsi="Calibri"/>
          <w:b/>
          <w:bCs/>
          <w:color w:val="2E5CB8"/>
        </w:rPr>
        <w:t xml:space="preserve">Filtru: </w:t>
      </w:r>
    </w:p>
    <w:p w14:paraId="375E47B8" w14:textId="77777777" w:rsidR="00C82044" w:rsidRDefault="002B74B3" w:rsidP="00C82044">
      <w:pPr>
        <w:divId w:val="776410989"/>
        <w:rPr>
          <w:rFonts w:ascii="Calibri" w:eastAsia="Times New Roman" w:hAnsi="Calibri"/>
        </w:rPr>
      </w:pPr>
      <w:r>
        <w:rPr>
          <w:rFonts w:ascii="Calibri" w:eastAsia="Times New Roman" w:hAnsi="Calibri"/>
        </w:rPr>
        <w:t>Persoanele care au căutat un loc de muncă.</w:t>
      </w:r>
    </w:p>
    <w:p w14:paraId="36F2367C" w14:textId="77777777" w:rsidR="00F30251" w:rsidRDefault="001207D7">
      <w:pPr>
        <w:pStyle w:val="NormalWeb"/>
        <w:divId w:val="77641098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5210852" w14:textId="77777777" w:rsidR="00F30251" w:rsidRDefault="00F0278A">
      <w:pPr>
        <w:spacing w:after="240"/>
        <w:divId w:val="776410989"/>
        <w:rPr>
          <w:rFonts w:ascii="Calibri" w:eastAsia="Times New Roman" w:hAnsi="Calibri"/>
        </w:rPr>
      </w:pPr>
      <w:r w:rsidRPr="00F0278A">
        <w:rPr>
          <w:rFonts w:ascii="Calibri" w:eastAsia="Times New Roman" w:hAnsi="Calibri"/>
        </w:rPr>
        <w:t>Aceasta include</w:t>
      </w:r>
      <w:r w:rsidR="009554F0">
        <w:rPr>
          <w:rFonts w:ascii="Calibri" w:eastAsia="Times New Roman" w:hAnsi="Calibri"/>
        </w:rPr>
        <w:t>: întrebări adresate</w:t>
      </w:r>
      <w:r w:rsidRPr="00F0278A">
        <w:rPr>
          <w:rFonts w:ascii="Calibri" w:eastAsia="Times New Roman" w:hAnsi="Calibri"/>
        </w:rPr>
        <w:t xml:space="preserve"> prietenilor, rudelor sau cunoscuților </w:t>
      </w:r>
      <w:r w:rsidR="0018184A">
        <w:rPr>
          <w:rFonts w:ascii="Calibri" w:eastAsia="Times New Roman" w:hAnsi="Calibri"/>
        </w:rPr>
        <w:t>despre</w:t>
      </w:r>
      <w:r w:rsidR="009554F0">
        <w:rPr>
          <w:rFonts w:ascii="Calibri" w:eastAsia="Times New Roman" w:hAnsi="Calibri"/>
        </w:rPr>
        <w:t xml:space="preserve"> locuri de muncă disponibile</w:t>
      </w:r>
      <w:r w:rsidRPr="00F0278A">
        <w:rPr>
          <w:rFonts w:ascii="Calibri" w:eastAsia="Times New Roman" w:hAnsi="Calibri"/>
        </w:rPr>
        <w:t>, dar și solicitarea de ajutor prietenilor sau rudelor pentru plasarea și actualizarea unui CV online, susținerea unui test sau a unui interviu, contactarea unui serviciu de angajare etc. „Prietenii, rudele sau cunoștințele” ar trebui înțelese aici în sens larg, inclusiv foști colegi sau orice persoană cunoscută personal.</w:t>
      </w:r>
    </w:p>
    <w:p w14:paraId="5F48DA06"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08E106C7" w14:textId="77777777" w:rsidR="00F30251" w:rsidRDefault="00DB70F9">
      <w:pPr>
        <w:pStyle w:val="Heading4"/>
        <w:shd w:val="clear" w:color="auto" w:fill="E6E6FF"/>
        <w:divId w:val="1145315258"/>
        <w:rPr>
          <w:rFonts w:ascii="Calibri" w:eastAsia="Times New Roman" w:hAnsi="Calibri"/>
          <w:color w:val="000000"/>
        </w:rPr>
      </w:pPr>
      <w:r>
        <w:rPr>
          <w:rFonts w:ascii="Calibri" w:eastAsia="Times New Roman" w:hAnsi="Calibri"/>
          <w:color w:val="000000"/>
        </w:rPr>
        <w:lastRenderedPageBreak/>
        <w:t>8. Ați studiat anunțuri de locuri de muncă?</w:t>
      </w:r>
    </w:p>
    <w:p w14:paraId="3BCDB7AA" w14:textId="77777777" w:rsidR="00F30251" w:rsidRDefault="00DB70F9">
      <w:pPr>
        <w:pStyle w:val="NormalWeb"/>
        <w:divId w:val="1145315258"/>
        <w:rPr>
          <w:rFonts w:ascii="Calibri" w:hAnsi="Calibri"/>
          <w:b/>
          <w:bCs/>
          <w:color w:val="2E5CB8"/>
        </w:rPr>
      </w:pPr>
      <w:r>
        <w:rPr>
          <w:rFonts w:ascii="Calibri" w:hAnsi="Calibri"/>
          <w:b/>
          <w:bCs/>
          <w:color w:val="2E5CB8"/>
        </w:rPr>
        <w:t xml:space="preserve">Variabila: </w:t>
      </w:r>
    </w:p>
    <w:p w14:paraId="5E0BD783" w14:textId="77777777" w:rsidR="00F30251" w:rsidRDefault="00DB70F9">
      <w:pPr>
        <w:divId w:val="1145315258"/>
        <w:rPr>
          <w:rFonts w:ascii="Calibri" w:eastAsia="Times New Roman" w:hAnsi="Calibri"/>
        </w:rPr>
      </w:pPr>
      <w:r>
        <w:rPr>
          <w:rFonts w:ascii="Calibri" w:eastAsia="Times New Roman" w:hAnsi="Calibri"/>
        </w:rPr>
        <w:t>M2</w:t>
      </w:r>
    </w:p>
    <w:p w14:paraId="0757A5DE" w14:textId="77777777" w:rsidR="00F30251" w:rsidRDefault="00DB70F9">
      <w:pPr>
        <w:pStyle w:val="NormalWeb"/>
        <w:divId w:val="1145315258"/>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4882F0FE" w14:textId="77777777" w:rsidR="00F30251" w:rsidRDefault="00DB70F9">
      <w:pPr>
        <w:spacing w:after="240"/>
        <w:divId w:val="1145315258"/>
        <w:rPr>
          <w:rFonts w:ascii="Calibri" w:eastAsia="Times New Roman" w:hAnsi="Calibri"/>
        </w:rPr>
      </w:pPr>
      <w:r>
        <w:rPr>
          <w:rFonts w:ascii="Calibri" w:eastAsia="Times New Roman" w:hAnsi="Calibri"/>
        </w:rPr>
        <w:t>1 - Da</w:t>
      </w:r>
      <w:r>
        <w:rPr>
          <w:rFonts w:ascii="Calibri" w:eastAsia="Times New Roman" w:hAnsi="Calibri"/>
        </w:rPr>
        <w:br/>
        <w:t>2 - Nu</w:t>
      </w:r>
    </w:p>
    <w:p w14:paraId="626414B7" w14:textId="77777777" w:rsidR="00C82044" w:rsidRDefault="00C82044" w:rsidP="00C82044">
      <w:pPr>
        <w:pStyle w:val="NormalWeb"/>
        <w:divId w:val="1145315258"/>
        <w:rPr>
          <w:rFonts w:ascii="Calibri" w:hAnsi="Calibri"/>
          <w:b/>
          <w:bCs/>
          <w:color w:val="2E5CB8"/>
        </w:rPr>
      </w:pPr>
      <w:r>
        <w:rPr>
          <w:rFonts w:ascii="Calibri" w:hAnsi="Calibri"/>
          <w:b/>
          <w:bCs/>
          <w:color w:val="2E5CB8"/>
        </w:rPr>
        <w:t xml:space="preserve">Completat de: </w:t>
      </w:r>
    </w:p>
    <w:p w14:paraId="347BA585" w14:textId="77777777" w:rsidR="00C82044" w:rsidRDefault="00C82044" w:rsidP="00C82044">
      <w:pPr>
        <w:divId w:val="1145315258"/>
        <w:rPr>
          <w:rFonts w:ascii="Calibri" w:eastAsia="Times New Roman" w:hAnsi="Calibri"/>
        </w:rPr>
      </w:pPr>
      <w:r>
        <w:rPr>
          <w:rFonts w:ascii="Calibri" w:eastAsia="Times New Roman" w:hAnsi="Calibri"/>
        </w:rPr>
        <w:t>Operatorul de interviu</w:t>
      </w:r>
    </w:p>
    <w:p w14:paraId="0689AE85" w14:textId="77777777" w:rsidR="00C82044" w:rsidRDefault="00C82044" w:rsidP="00C82044">
      <w:pPr>
        <w:pStyle w:val="NormalWeb"/>
        <w:divId w:val="1145315258"/>
        <w:rPr>
          <w:rFonts w:ascii="Calibri" w:hAnsi="Calibri"/>
          <w:b/>
          <w:bCs/>
          <w:color w:val="2E5CB8"/>
        </w:rPr>
      </w:pPr>
      <w:r>
        <w:rPr>
          <w:rFonts w:ascii="Calibri" w:hAnsi="Calibri"/>
          <w:b/>
          <w:bCs/>
          <w:color w:val="2E5CB8"/>
        </w:rPr>
        <w:t xml:space="preserve">Filtru: </w:t>
      </w:r>
    </w:p>
    <w:p w14:paraId="6AF8D791" w14:textId="77777777" w:rsidR="00C82044" w:rsidRDefault="002B74B3" w:rsidP="00C82044">
      <w:pPr>
        <w:divId w:val="1145315258"/>
        <w:rPr>
          <w:rFonts w:ascii="Calibri" w:eastAsia="Times New Roman" w:hAnsi="Calibri"/>
        </w:rPr>
      </w:pPr>
      <w:r>
        <w:rPr>
          <w:rFonts w:ascii="Calibri" w:eastAsia="Times New Roman" w:hAnsi="Calibri"/>
        </w:rPr>
        <w:t>Persoanele care au căutat un loc de muncă și au răspuns „nu” la întrebarea precedentă.</w:t>
      </w:r>
    </w:p>
    <w:p w14:paraId="6772B8CE" w14:textId="77777777" w:rsidR="00F30251" w:rsidRDefault="001207D7">
      <w:pPr>
        <w:pStyle w:val="NormalWeb"/>
        <w:divId w:val="114531525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7289CAA" w14:textId="77777777" w:rsidR="002B74B3" w:rsidRDefault="002B74B3" w:rsidP="002B74B3">
      <w:pPr>
        <w:spacing w:after="240"/>
        <w:divId w:val="1145315258"/>
        <w:rPr>
          <w:rFonts w:ascii="Calibri" w:eastAsia="Times New Roman" w:hAnsi="Calibri"/>
        </w:rPr>
      </w:pPr>
      <w:r w:rsidRPr="002B74B3">
        <w:rPr>
          <w:rFonts w:ascii="Calibri" w:eastAsia="Times New Roman" w:hAnsi="Calibri"/>
        </w:rPr>
        <w:t xml:space="preserve">Sunt incluse consultarea anunțurilor de locuri de muncă </w:t>
      </w:r>
      <w:r w:rsidRPr="00C82044">
        <w:rPr>
          <w:rFonts w:ascii="Calibri" w:eastAsia="Times New Roman" w:hAnsi="Calibri"/>
        </w:rPr>
        <w:t>in ziare, reviste sau pe platforme de recrutare (ca de exemplu: eJobs, BestJobs, posturi.Gov, Eures etc.), pe site-uri de anunțuri (OLX, Publi24 etc.), pe site-urile diverselor instituții sau firme sau afișate direct la angajator</w:t>
      </w:r>
      <w:r>
        <w:rPr>
          <w:rFonts w:ascii="Calibri" w:eastAsia="Times New Roman" w:hAnsi="Calibri"/>
        </w:rPr>
        <w:t xml:space="preserve"> etc.</w:t>
      </w:r>
    </w:p>
    <w:p w14:paraId="2C0EF9D4" w14:textId="77777777" w:rsidR="00F30251" w:rsidRDefault="00F30251">
      <w:pPr>
        <w:spacing w:after="240"/>
        <w:divId w:val="1145315258"/>
        <w:rPr>
          <w:rFonts w:ascii="Calibri" w:eastAsia="Times New Roman" w:hAnsi="Calibri"/>
        </w:rPr>
      </w:pPr>
    </w:p>
    <w:p w14:paraId="55930C36"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0548576D" w14:textId="77777777" w:rsidR="00F30251" w:rsidRDefault="00DB70F9">
      <w:pPr>
        <w:pStyle w:val="Heading4"/>
        <w:shd w:val="clear" w:color="auto" w:fill="E6E6FF"/>
        <w:divId w:val="747773391"/>
        <w:rPr>
          <w:rFonts w:ascii="Calibri" w:eastAsia="Times New Roman" w:hAnsi="Calibri"/>
          <w:color w:val="000000"/>
        </w:rPr>
      </w:pPr>
      <w:r>
        <w:rPr>
          <w:rFonts w:ascii="Calibri" w:eastAsia="Times New Roman" w:hAnsi="Calibri"/>
          <w:color w:val="000000"/>
        </w:rPr>
        <w:lastRenderedPageBreak/>
        <w:t>9. Ați plasat sau ați răspuns la anunțuri de locuri de muncă?</w:t>
      </w:r>
    </w:p>
    <w:p w14:paraId="434EA1FA" w14:textId="77777777" w:rsidR="00F30251" w:rsidRDefault="00DB70F9">
      <w:pPr>
        <w:pStyle w:val="NormalWeb"/>
        <w:divId w:val="747773391"/>
        <w:rPr>
          <w:rFonts w:ascii="Calibri" w:hAnsi="Calibri"/>
          <w:b/>
          <w:bCs/>
          <w:color w:val="2E5CB8"/>
        </w:rPr>
      </w:pPr>
      <w:r>
        <w:rPr>
          <w:rFonts w:ascii="Calibri" w:hAnsi="Calibri"/>
          <w:b/>
          <w:bCs/>
          <w:color w:val="2E5CB8"/>
        </w:rPr>
        <w:t xml:space="preserve">Variabila: </w:t>
      </w:r>
    </w:p>
    <w:p w14:paraId="3AA8C232" w14:textId="77777777" w:rsidR="00F30251" w:rsidRDefault="00DB70F9">
      <w:pPr>
        <w:divId w:val="747773391"/>
        <w:rPr>
          <w:rFonts w:ascii="Calibri" w:eastAsia="Times New Roman" w:hAnsi="Calibri"/>
        </w:rPr>
      </w:pPr>
      <w:r>
        <w:rPr>
          <w:rFonts w:ascii="Calibri" w:eastAsia="Times New Roman" w:hAnsi="Calibri"/>
        </w:rPr>
        <w:t>M1</w:t>
      </w:r>
    </w:p>
    <w:p w14:paraId="772ED1DA" w14:textId="77777777" w:rsidR="00F30251" w:rsidRDefault="00DB70F9">
      <w:pPr>
        <w:pStyle w:val="NormalWeb"/>
        <w:divId w:val="747773391"/>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5A35824B" w14:textId="77777777" w:rsidR="00F30251" w:rsidRDefault="00DB70F9">
      <w:pPr>
        <w:spacing w:after="240"/>
        <w:divId w:val="747773391"/>
        <w:rPr>
          <w:rFonts w:ascii="Calibri" w:eastAsia="Times New Roman" w:hAnsi="Calibri"/>
        </w:rPr>
      </w:pPr>
      <w:r>
        <w:rPr>
          <w:rFonts w:ascii="Calibri" w:eastAsia="Times New Roman" w:hAnsi="Calibri"/>
        </w:rPr>
        <w:t>1 - Da</w:t>
      </w:r>
      <w:r>
        <w:rPr>
          <w:rFonts w:ascii="Calibri" w:eastAsia="Times New Roman" w:hAnsi="Calibri"/>
        </w:rPr>
        <w:br/>
        <w:t>2 - Nu</w:t>
      </w:r>
    </w:p>
    <w:p w14:paraId="51D458E0" w14:textId="77777777" w:rsidR="00C82044" w:rsidRDefault="00C82044" w:rsidP="00C82044">
      <w:pPr>
        <w:pStyle w:val="NormalWeb"/>
        <w:divId w:val="747773391"/>
        <w:rPr>
          <w:rFonts w:ascii="Calibri" w:hAnsi="Calibri"/>
          <w:b/>
          <w:bCs/>
          <w:color w:val="2E5CB8"/>
        </w:rPr>
      </w:pPr>
      <w:r>
        <w:rPr>
          <w:rFonts w:ascii="Calibri" w:hAnsi="Calibri"/>
          <w:b/>
          <w:bCs/>
          <w:color w:val="2E5CB8"/>
        </w:rPr>
        <w:t xml:space="preserve">Completat de: </w:t>
      </w:r>
    </w:p>
    <w:p w14:paraId="5A627D36" w14:textId="77777777" w:rsidR="00C82044" w:rsidRDefault="00C82044" w:rsidP="00C82044">
      <w:pPr>
        <w:divId w:val="747773391"/>
        <w:rPr>
          <w:rFonts w:ascii="Calibri" w:eastAsia="Times New Roman" w:hAnsi="Calibri"/>
        </w:rPr>
      </w:pPr>
      <w:r>
        <w:rPr>
          <w:rFonts w:ascii="Calibri" w:eastAsia="Times New Roman" w:hAnsi="Calibri"/>
        </w:rPr>
        <w:t>Operatorul de interviu</w:t>
      </w:r>
    </w:p>
    <w:p w14:paraId="0F6A79C8" w14:textId="77777777" w:rsidR="00C82044" w:rsidRDefault="00C82044" w:rsidP="00C82044">
      <w:pPr>
        <w:pStyle w:val="NormalWeb"/>
        <w:divId w:val="747773391"/>
        <w:rPr>
          <w:rFonts w:ascii="Calibri" w:hAnsi="Calibri"/>
          <w:b/>
          <w:bCs/>
          <w:color w:val="2E5CB8"/>
        </w:rPr>
      </w:pPr>
      <w:r>
        <w:rPr>
          <w:rFonts w:ascii="Calibri" w:hAnsi="Calibri"/>
          <w:b/>
          <w:bCs/>
          <w:color w:val="2E5CB8"/>
        </w:rPr>
        <w:t xml:space="preserve">Filtru: </w:t>
      </w:r>
    </w:p>
    <w:p w14:paraId="02CE961F" w14:textId="77777777" w:rsidR="00C82044" w:rsidRDefault="002B74B3" w:rsidP="00C82044">
      <w:pPr>
        <w:divId w:val="747773391"/>
        <w:rPr>
          <w:rFonts w:ascii="Calibri" w:eastAsia="Times New Roman" w:hAnsi="Calibri"/>
        </w:rPr>
      </w:pPr>
      <w:r>
        <w:rPr>
          <w:rFonts w:ascii="Calibri" w:eastAsia="Times New Roman" w:hAnsi="Calibri"/>
        </w:rPr>
        <w:t>Persoanele care au căutat un loc de muncă și au răspuns „nu” la întrebarea precedentă.</w:t>
      </w:r>
    </w:p>
    <w:p w14:paraId="4A61DA09" w14:textId="77777777" w:rsidR="00F30251" w:rsidRDefault="001207D7">
      <w:pPr>
        <w:pStyle w:val="NormalWeb"/>
        <w:divId w:val="74777339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6F65CA5" w14:textId="77777777" w:rsidR="00F30251" w:rsidRDefault="00183268">
      <w:pPr>
        <w:spacing w:after="240"/>
        <w:divId w:val="747773391"/>
        <w:rPr>
          <w:rFonts w:ascii="Calibri" w:eastAsia="Times New Roman" w:hAnsi="Calibri"/>
        </w:rPr>
      </w:pPr>
      <w:r w:rsidRPr="00F0278A">
        <w:rPr>
          <w:rFonts w:ascii="Calibri" w:eastAsia="Times New Roman" w:hAnsi="Calibri"/>
        </w:rPr>
        <w:t>Aceasta include</w:t>
      </w:r>
      <w:r>
        <w:rPr>
          <w:rFonts w:ascii="Calibri" w:eastAsia="Times New Roman" w:hAnsi="Calibri"/>
        </w:rPr>
        <w:t>: plasarea de anunțuri o</w:t>
      </w:r>
      <w:r w:rsidR="00DB70F9">
        <w:rPr>
          <w:rFonts w:ascii="Calibri" w:eastAsia="Times New Roman" w:hAnsi="Calibri"/>
        </w:rPr>
        <w:t>n-line, pe platforme de recrutare, in ziare, reviste, etc.</w:t>
      </w:r>
    </w:p>
    <w:p w14:paraId="544CFA76"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28315683" w14:textId="77777777" w:rsidR="00F30251" w:rsidRDefault="00DB70F9">
      <w:pPr>
        <w:pStyle w:val="Heading4"/>
        <w:shd w:val="clear" w:color="auto" w:fill="E6E6FF"/>
        <w:divId w:val="618268988"/>
        <w:rPr>
          <w:rFonts w:ascii="Calibri" w:eastAsia="Times New Roman" w:hAnsi="Calibri"/>
          <w:color w:val="000000"/>
        </w:rPr>
      </w:pPr>
      <w:r>
        <w:rPr>
          <w:rFonts w:ascii="Calibri" w:eastAsia="Times New Roman" w:hAnsi="Calibri"/>
          <w:color w:val="000000"/>
        </w:rPr>
        <w:lastRenderedPageBreak/>
        <w:t>10. Ați contactat angajatori în mod direct?</w:t>
      </w:r>
    </w:p>
    <w:p w14:paraId="07D0AAAC" w14:textId="77777777" w:rsidR="00F30251" w:rsidRDefault="00DB70F9">
      <w:pPr>
        <w:pStyle w:val="NormalWeb"/>
        <w:divId w:val="618268988"/>
        <w:rPr>
          <w:rFonts w:ascii="Calibri" w:hAnsi="Calibri"/>
          <w:b/>
          <w:bCs/>
          <w:color w:val="2E5CB8"/>
        </w:rPr>
      </w:pPr>
      <w:r>
        <w:rPr>
          <w:rFonts w:ascii="Calibri" w:hAnsi="Calibri"/>
          <w:b/>
          <w:bCs/>
          <w:color w:val="2E5CB8"/>
        </w:rPr>
        <w:t xml:space="preserve">Variabila: </w:t>
      </w:r>
    </w:p>
    <w:p w14:paraId="6B303C1C" w14:textId="77777777" w:rsidR="00F30251" w:rsidRDefault="00DB70F9">
      <w:pPr>
        <w:divId w:val="618268988"/>
        <w:rPr>
          <w:rFonts w:ascii="Calibri" w:eastAsia="Times New Roman" w:hAnsi="Calibri"/>
        </w:rPr>
      </w:pPr>
      <w:r>
        <w:rPr>
          <w:rFonts w:ascii="Calibri" w:eastAsia="Times New Roman" w:hAnsi="Calibri"/>
        </w:rPr>
        <w:t>M4</w:t>
      </w:r>
    </w:p>
    <w:p w14:paraId="347EDDC8" w14:textId="77777777" w:rsidR="00F30251" w:rsidRDefault="00DB70F9">
      <w:pPr>
        <w:pStyle w:val="NormalWeb"/>
        <w:divId w:val="618268988"/>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020F12CF" w14:textId="77777777" w:rsidR="00F30251" w:rsidRDefault="00DB70F9">
      <w:pPr>
        <w:spacing w:after="240"/>
        <w:divId w:val="618268988"/>
        <w:rPr>
          <w:rFonts w:ascii="Calibri" w:eastAsia="Times New Roman" w:hAnsi="Calibri"/>
        </w:rPr>
      </w:pPr>
      <w:r>
        <w:rPr>
          <w:rFonts w:ascii="Calibri" w:eastAsia="Times New Roman" w:hAnsi="Calibri"/>
        </w:rPr>
        <w:t>1 - Da</w:t>
      </w:r>
      <w:r>
        <w:rPr>
          <w:rFonts w:ascii="Calibri" w:eastAsia="Times New Roman" w:hAnsi="Calibri"/>
        </w:rPr>
        <w:br/>
        <w:t>2 - Nu</w:t>
      </w:r>
    </w:p>
    <w:p w14:paraId="175137D0" w14:textId="77777777" w:rsidR="00C82044" w:rsidRDefault="00C82044" w:rsidP="00C82044">
      <w:pPr>
        <w:pStyle w:val="NormalWeb"/>
        <w:divId w:val="618268988"/>
        <w:rPr>
          <w:rFonts w:ascii="Calibri" w:hAnsi="Calibri"/>
          <w:b/>
          <w:bCs/>
          <w:color w:val="2E5CB8"/>
        </w:rPr>
      </w:pPr>
      <w:r>
        <w:rPr>
          <w:rFonts w:ascii="Calibri" w:hAnsi="Calibri"/>
          <w:b/>
          <w:bCs/>
          <w:color w:val="2E5CB8"/>
        </w:rPr>
        <w:t xml:space="preserve">Completat de: </w:t>
      </w:r>
    </w:p>
    <w:p w14:paraId="21D6EB47" w14:textId="77777777" w:rsidR="00C82044" w:rsidRDefault="00C82044" w:rsidP="00C82044">
      <w:pPr>
        <w:divId w:val="618268988"/>
        <w:rPr>
          <w:rFonts w:ascii="Calibri" w:eastAsia="Times New Roman" w:hAnsi="Calibri"/>
        </w:rPr>
      </w:pPr>
      <w:r>
        <w:rPr>
          <w:rFonts w:ascii="Calibri" w:eastAsia="Times New Roman" w:hAnsi="Calibri"/>
        </w:rPr>
        <w:t>Operatorul de interviu</w:t>
      </w:r>
    </w:p>
    <w:p w14:paraId="4D0CBC90" w14:textId="77777777" w:rsidR="00C82044" w:rsidRDefault="00C82044" w:rsidP="00C82044">
      <w:pPr>
        <w:pStyle w:val="NormalWeb"/>
        <w:divId w:val="618268988"/>
        <w:rPr>
          <w:rFonts w:ascii="Calibri" w:hAnsi="Calibri"/>
          <w:b/>
          <w:bCs/>
          <w:color w:val="2E5CB8"/>
        </w:rPr>
      </w:pPr>
      <w:r>
        <w:rPr>
          <w:rFonts w:ascii="Calibri" w:hAnsi="Calibri"/>
          <w:b/>
          <w:bCs/>
          <w:color w:val="2E5CB8"/>
        </w:rPr>
        <w:t xml:space="preserve">Filtru: </w:t>
      </w:r>
    </w:p>
    <w:p w14:paraId="7CAABBDF" w14:textId="77777777" w:rsidR="00C82044" w:rsidRDefault="002B74B3" w:rsidP="00C82044">
      <w:pPr>
        <w:divId w:val="618268988"/>
        <w:rPr>
          <w:rFonts w:ascii="Calibri" w:eastAsia="Times New Roman" w:hAnsi="Calibri"/>
        </w:rPr>
      </w:pPr>
      <w:r>
        <w:rPr>
          <w:rFonts w:ascii="Calibri" w:eastAsia="Times New Roman" w:hAnsi="Calibri"/>
        </w:rPr>
        <w:t>Persoanele care au căutat un loc de muncă și au răspuns „nu” la întrebarea precedentă.</w:t>
      </w:r>
    </w:p>
    <w:p w14:paraId="3CF658DE" w14:textId="77777777" w:rsidR="00F30251" w:rsidRDefault="001207D7">
      <w:pPr>
        <w:pStyle w:val="NormalWeb"/>
        <w:divId w:val="61826898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1BC040E" w14:textId="77777777" w:rsidR="00F30251" w:rsidRDefault="00183268">
      <w:pPr>
        <w:spacing w:after="240"/>
        <w:divId w:val="618268988"/>
        <w:rPr>
          <w:rFonts w:ascii="Calibri" w:eastAsia="Times New Roman" w:hAnsi="Calibri"/>
        </w:rPr>
      </w:pPr>
      <w:r w:rsidRPr="00F0278A">
        <w:rPr>
          <w:rFonts w:ascii="Calibri" w:eastAsia="Times New Roman" w:hAnsi="Calibri"/>
        </w:rPr>
        <w:t>Aceasta include</w:t>
      </w:r>
      <w:r>
        <w:rPr>
          <w:rFonts w:ascii="Calibri" w:eastAsia="Times New Roman" w:hAnsi="Calibri"/>
        </w:rPr>
        <w:t>: contactarea angajatorilor aplicând</w:t>
      </w:r>
      <w:r w:rsidR="00DB70F9">
        <w:rPr>
          <w:rFonts w:ascii="Calibri" w:eastAsia="Times New Roman" w:hAnsi="Calibri"/>
        </w:rPr>
        <w:t xml:space="preserve"> pentru un loc de munca direct sau prin intermediul unei platforme de recrutare, </w:t>
      </w:r>
      <w:r>
        <w:rPr>
          <w:rFonts w:ascii="Calibri" w:eastAsia="Times New Roman" w:hAnsi="Calibri"/>
        </w:rPr>
        <w:t>participând</w:t>
      </w:r>
      <w:r w:rsidR="00DB70F9">
        <w:rPr>
          <w:rFonts w:ascii="Calibri" w:eastAsia="Times New Roman" w:hAnsi="Calibri"/>
        </w:rPr>
        <w:t xml:space="preserve"> la un </w:t>
      </w:r>
      <w:r>
        <w:rPr>
          <w:rFonts w:ascii="Calibri" w:eastAsia="Times New Roman" w:hAnsi="Calibri"/>
        </w:rPr>
        <w:t>târg</w:t>
      </w:r>
      <w:r w:rsidR="00DB70F9">
        <w:rPr>
          <w:rFonts w:ascii="Calibri" w:eastAsia="Times New Roman" w:hAnsi="Calibri"/>
        </w:rPr>
        <w:t xml:space="preserve"> de job-uri</w:t>
      </w:r>
      <w:r>
        <w:rPr>
          <w:rFonts w:ascii="Calibri" w:eastAsia="Times New Roman" w:hAnsi="Calibri"/>
        </w:rPr>
        <w:t xml:space="preserve"> sau pe un forum</w:t>
      </w:r>
      <w:r w:rsidR="00DB70F9">
        <w:rPr>
          <w:rFonts w:ascii="Calibri" w:eastAsia="Times New Roman" w:hAnsi="Calibri"/>
        </w:rPr>
        <w:t>, sau in orice alt mod.</w:t>
      </w:r>
    </w:p>
    <w:p w14:paraId="34F46AE6"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1FB5BCEB" w14:textId="77777777" w:rsidR="00F30251" w:rsidRDefault="00DB70F9">
      <w:pPr>
        <w:pStyle w:val="Heading4"/>
        <w:shd w:val="clear" w:color="auto" w:fill="E6E6FF"/>
        <w:divId w:val="1393968793"/>
        <w:rPr>
          <w:rFonts w:ascii="Calibri" w:eastAsia="Times New Roman" w:hAnsi="Calibri"/>
          <w:color w:val="000000"/>
        </w:rPr>
      </w:pPr>
      <w:r>
        <w:rPr>
          <w:rFonts w:ascii="Calibri" w:eastAsia="Times New Roman" w:hAnsi="Calibri"/>
          <w:color w:val="000000"/>
        </w:rPr>
        <w:lastRenderedPageBreak/>
        <w:t>11. Ați plasat sau ați actualizat un CV online?</w:t>
      </w:r>
    </w:p>
    <w:p w14:paraId="1A1D422A" w14:textId="77777777" w:rsidR="00F30251" w:rsidRDefault="00DB70F9">
      <w:pPr>
        <w:pStyle w:val="NormalWeb"/>
        <w:divId w:val="1393968793"/>
        <w:rPr>
          <w:rFonts w:ascii="Calibri" w:hAnsi="Calibri"/>
          <w:b/>
          <w:bCs/>
          <w:color w:val="2E5CB8"/>
        </w:rPr>
      </w:pPr>
      <w:r>
        <w:rPr>
          <w:rFonts w:ascii="Calibri" w:hAnsi="Calibri"/>
          <w:b/>
          <w:bCs/>
          <w:color w:val="2E5CB8"/>
        </w:rPr>
        <w:t xml:space="preserve">Variabila: </w:t>
      </w:r>
    </w:p>
    <w:p w14:paraId="6F8000F9" w14:textId="77777777" w:rsidR="00F30251" w:rsidRDefault="00DB70F9">
      <w:pPr>
        <w:divId w:val="1393968793"/>
        <w:rPr>
          <w:rFonts w:ascii="Calibri" w:eastAsia="Times New Roman" w:hAnsi="Calibri"/>
        </w:rPr>
      </w:pPr>
      <w:r>
        <w:rPr>
          <w:rFonts w:ascii="Calibri" w:eastAsia="Times New Roman" w:hAnsi="Calibri"/>
        </w:rPr>
        <w:t>M3</w:t>
      </w:r>
    </w:p>
    <w:p w14:paraId="1CB247BF" w14:textId="77777777" w:rsidR="00F30251" w:rsidRDefault="00DB70F9">
      <w:pPr>
        <w:pStyle w:val="NormalWeb"/>
        <w:divId w:val="1393968793"/>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7E772474" w14:textId="77777777" w:rsidR="00F30251" w:rsidRDefault="00DB70F9">
      <w:pPr>
        <w:spacing w:after="240"/>
        <w:divId w:val="1393968793"/>
        <w:rPr>
          <w:rFonts w:ascii="Calibri" w:eastAsia="Times New Roman" w:hAnsi="Calibri"/>
        </w:rPr>
      </w:pPr>
      <w:r>
        <w:rPr>
          <w:rFonts w:ascii="Calibri" w:eastAsia="Times New Roman" w:hAnsi="Calibri"/>
        </w:rPr>
        <w:t>1 - Da</w:t>
      </w:r>
      <w:r>
        <w:rPr>
          <w:rFonts w:ascii="Calibri" w:eastAsia="Times New Roman" w:hAnsi="Calibri"/>
        </w:rPr>
        <w:br/>
        <w:t>2 - Nu</w:t>
      </w:r>
    </w:p>
    <w:p w14:paraId="3BBE6D94" w14:textId="77777777" w:rsidR="00C82044" w:rsidRDefault="00C82044" w:rsidP="00C82044">
      <w:pPr>
        <w:pStyle w:val="NormalWeb"/>
        <w:divId w:val="1393968793"/>
        <w:rPr>
          <w:rFonts w:ascii="Calibri" w:hAnsi="Calibri"/>
          <w:b/>
          <w:bCs/>
          <w:color w:val="2E5CB8"/>
        </w:rPr>
      </w:pPr>
      <w:r>
        <w:rPr>
          <w:rFonts w:ascii="Calibri" w:hAnsi="Calibri"/>
          <w:b/>
          <w:bCs/>
          <w:color w:val="2E5CB8"/>
        </w:rPr>
        <w:t xml:space="preserve">Completat de: </w:t>
      </w:r>
    </w:p>
    <w:p w14:paraId="137E8EED" w14:textId="77777777" w:rsidR="00C82044" w:rsidRDefault="00C82044" w:rsidP="00C82044">
      <w:pPr>
        <w:divId w:val="1393968793"/>
        <w:rPr>
          <w:rFonts w:ascii="Calibri" w:eastAsia="Times New Roman" w:hAnsi="Calibri"/>
        </w:rPr>
      </w:pPr>
      <w:r>
        <w:rPr>
          <w:rFonts w:ascii="Calibri" w:eastAsia="Times New Roman" w:hAnsi="Calibri"/>
        </w:rPr>
        <w:t>Operatorul de interviu</w:t>
      </w:r>
    </w:p>
    <w:p w14:paraId="793DCA80" w14:textId="77777777" w:rsidR="00C82044" w:rsidRDefault="00C82044" w:rsidP="00C82044">
      <w:pPr>
        <w:pStyle w:val="NormalWeb"/>
        <w:divId w:val="1393968793"/>
        <w:rPr>
          <w:rFonts w:ascii="Calibri" w:hAnsi="Calibri"/>
          <w:b/>
          <w:bCs/>
          <w:color w:val="2E5CB8"/>
        </w:rPr>
      </w:pPr>
      <w:r>
        <w:rPr>
          <w:rFonts w:ascii="Calibri" w:hAnsi="Calibri"/>
          <w:b/>
          <w:bCs/>
          <w:color w:val="2E5CB8"/>
        </w:rPr>
        <w:t xml:space="preserve">Filtru: </w:t>
      </w:r>
    </w:p>
    <w:p w14:paraId="528E7760" w14:textId="77777777" w:rsidR="00C82044" w:rsidRDefault="002B74B3" w:rsidP="00C82044">
      <w:pPr>
        <w:divId w:val="1393968793"/>
        <w:rPr>
          <w:rFonts w:ascii="Calibri" w:eastAsia="Times New Roman" w:hAnsi="Calibri"/>
        </w:rPr>
      </w:pPr>
      <w:r>
        <w:rPr>
          <w:rFonts w:ascii="Calibri" w:eastAsia="Times New Roman" w:hAnsi="Calibri"/>
        </w:rPr>
        <w:t>Persoanele care au căutat un loc de muncă și au răspuns „nu” la întrebarea precedentă.</w:t>
      </w:r>
    </w:p>
    <w:p w14:paraId="3E8686DA" w14:textId="77777777" w:rsidR="00F30251" w:rsidRDefault="001207D7">
      <w:pPr>
        <w:pStyle w:val="NormalWeb"/>
        <w:divId w:val="139396879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9F01F07" w14:textId="77777777" w:rsidR="00F30251" w:rsidRDefault="00183268">
      <w:pPr>
        <w:spacing w:after="240"/>
        <w:divId w:val="1393968793"/>
        <w:rPr>
          <w:rFonts w:ascii="Calibri" w:eastAsia="Times New Roman" w:hAnsi="Calibri"/>
        </w:rPr>
      </w:pPr>
      <w:r w:rsidRPr="00F0278A">
        <w:rPr>
          <w:rFonts w:ascii="Calibri" w:eastAsia="Times New Roman" w:hAnsi="Calibri"/>
        </w:rPr>
        <w:t>Aceasta include</w:t>
      </w:r>
      <w:r>
        <w:rPr>
          <w:rFonts w:ascii="Calibri" w:eastAsia="Times New Roman" w:hAnsi="Calibri"/>
        </w:rPr>
        <w:t>: plasarea/ publicarea/ actualizarea CV-ului p</w:t>
      </w:r>
      <w:r w:rsidR="00DB70F9">
        <w:rPr>
          <w:rFonts w:ascii="Calibri" w:eastAsia="Times New Roman" w:hAnsi="Calibri"/>
        </w:rPr>
        <w:t>e platforme de recrutare sau direct la angajator.</w:t>
      </w:r>
    </w:p>
    <w:p w14:paraId="1BE33479"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7660D321" w14:textId="77777777" w:rsidR="00F30251" w:rsidRDefault="00DB70F9">
      <w:pPr>
        <w:pStyle w:val="Heading4"/>
        <w:shd w:val="clear" w:color="auto" w:fill="E6E6FF"/>
        <w:divId w:val="1787890274"/>
        <w:rPr>
          <w:rFonts w:ascii="Calibri" w:eastAsia="Times New Roman" w:hAnsi="Calibri"/>
          <w:color w:val="000000"/>
        </w:rPr>
      </w:pPr>
      <w:r>
        <w:rPr>
          <w:rFonts w:ascii="Calibri" w:eastAsia="Times New Roman" w:hAnsi="Calibri"/>
          <w:color w:val="000000"/>
        </w:rPr>
        <w:lastRenderedPageBreak/>
        <w:t>12. Ați contactat agenția (</w:t>
      </w:r>
      <w:r w:rsidR="001207D7">
        <w:rPr>
          <w:rFonts w:ascii="Calibri" w:eastAsia="Times New Roman" w:hAnsi="Calibri"/>
          <w:color w:val="000000"/>
        </w:rPr>
        <w:t>naționala</w:t>
      </w:r>
      <w:r>
        <w:rPr>
          <w:rFonts w:ascii="Calibri" w:eastAsia="Times New Roman" w:hAnsi="Calibri"/>
          <w:color w:val="000000"/>
        </w:rPr>
        <w:t xml:space="preserve"> sau </w:t>
      </w:r>
      <w:r w:rsidR="001207D7">
        <w:rPr>
          <w:rFonts w:ascii="Calibri" w:eastAsia="Times New Roman" w:hAnsi="Calibri"/>
          <w:color w:val="000000"/>
        </w:rPr>
        <w:t>județeana</w:t>
      </w:r>
      <w:r>
        <w:rPr>
          <w:rFonts w:ascii="Calibri" w:eastAsia="Times New Roman" w:hAnsi="Calibri"/>
          <w:color w:val="000000"/>
        </w:rPr>
        <w:t>) pentru ocuparea forței de muncă?</w:t>
      </w:r>
    </w:p>
    <w:p w14:paraId="7B909CA2" w14:textId="77777777" w:rsidR="00F30251" w:rsidRDefault="00DB70F9">
      <w:pPr>
        <w:pStyle w:val="NormalWeb"/>
        <w:divId w:val="1787890274"/>
        <w:rPr>
          <w:rFonts w:ascii="Calibri" w:hAnsi="Calibri"/>
          <w:b/>
          <w:bCs/>
          <w:color w:val="2E5CB8"/>
        </w:rPr>
      </w:pPr>
      <w:r>
        <w:rPr>
          <w:rFonts w:ascii="Calibri" w:hAnsi="Calibri"/>
          <w:b/>
          <w:bCs/>
          <w:color w:val="2E5CB8"/>
        </w:rPr>
        <w:t xml:space="preserve">Variabila: </w:t>
      </w:r>
    </w:p>
    <w:p w14:paraId="75D5F898" w14:textId="77777777" w:rsidR="00F30251" w:rsidRDefault="00DB70F9">
      <w:pPr>
        <w:divId w:val="1787890274"/>
        <w:rPr>
          <w:rFonts w:ascii="Calibri" w:eastAsia="Times New Roman" w:hAnsi="Calibri"/>
        </w:rPr>
      </w:pPr>
      <w:r>
        <w:rPr>
          <w:rFonts w:ascii="Calibri" w:eastAsia="Times New Roman" w:hAnsi="Calibri"/>
        </w:rPr>
        <w:t>M6</w:t>
      </w:r>
    </w:p>
    <w:p w14:paraId="2CAEE844" w14:textId="77777777" w:rsidR="00F30251" w:rsidRDefault="00DB70F9">
      <w:pPr>
        <w:pStyle w:val="NormalWeb"/>
        <w:divId w:val="1787890274"/>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4D1134B8" w14:textId="77777777" w:rsidR="00F30251" w:rsidRDefault="00DB70F9">
      <w:pPr>
        <w:spacing w:after="240"/>
        <w:divId w:val="1787890274"/>
        <w:rPr>
          <w:rFonts w:ascii="Calibri" w:eastAsia="Times New Roman" w:hAnsi="Calibri"/>
        </w:rPr>
      </w:pPr>
      <w:r>
        <w:rPr>
          <w:rFonts w:ascii="Calibri" w:eastAsia="Times New Roman" w:hAnsi="Calibri"/>
        </w:rPr>
        <w:t>1 - Da</w:t>
      </w:r>
      <w:r>
        <w:rPr>
          <w:rFonts w:ascii="Calibri" w:eastAsia="Times New Roman" w:hAnsi="Calibri"/>
        </w:rPr>
        <w:br/>
        <w:t>2 - Nu</w:t>
      </w:r>
    </w:p>
    <w:p w14:paraId="282063A4" w14:textId="77777777" w:rsidR="00C82044" w:rsidRDefault="00C82044" w:rsidP="00C82044">
      <w:pPr>
        <w:pStyle w:val="NormalWeb"/>
        <w:divId w:val="1787890274"/>
        <w:rPr>
          <w:rFonts w:ascii="Calibri" w:hAnsi="Calibri"/>
          <w:b/>
          <w:bCs/>
          <w:color w:val="2E5CB8"/>
        </w:rPr>
      </w:pPr>
      <w:r>
        <w:rPr>
          <w:rFonts w:ascii="Calibri" w:hAnsi="Calibri"/>
          <w:b/>
          <w:bCs/>
          <w:color w:val="2E5CB8"/>
        </w:rPr>
        <w:t xml:space="preserve">Completat de: </w:t>
      </w:r>
    </w:p>
    <w:p w14:paraId="7D9B5A86" w14:textId="77777777" w:rsidR="00C82044" w:rsidRDefault="00C82044" w:rsidP="00C82044">
      <w:pPr>
        <w:divId w:val="1787890274"/>
        <w:rPr>
          <w:rFonts w:ascii="Calibri" w:eastAsia="Times New Roman" w:hAnsi="Calibri"/>
        </w:rPr>
      </w:pPr>
      <w:r>
        <w:rPr>
          <w:rFonts w:ascii="Calibri" w:eastAsia="Times New Roman" w:hAnsi="Calibri"/>
        </w:rPr>
        <w:t>Operatorul de interviu</w:t>
      </w:r>
    </w:p>
    <w:p w14:paraId="4BECBF9D" w14:textId="77777777" w:rsidR="00C82044" w:rsidRDefault="00C82044" w:rsidP="00C82044">
      <w:pPr>
        <w:pStyle w:val="NormalWeb"/>
        <w:divId w:val="1787890274"/>
        <w:rPr>
          <w:rFonts w:ascii="Calibri" w:hAnsi="Calibri"/>
          <w:b/>
          <w:bCs/>
          <w:color w:val="2E5CB8"/>
        </w:rPr>
      </w:pPr>
      <w:r>
        <w:rPr>
          <w:rFonts w:ascii="Calibri" w:hAnsi="Calibri"/>
          <w:b/>
          <w:bCs/>
          <w:color w:val="2E5CB8"/>
        </w:rPr>
        <w:t xml:space="preserve">Filtru: </w:t>
      </w:r>
    </w:p>
    <w:p w14:paraId="547FCA78" w14:textId="77777777" w:rsidR="00C82044" w:rsidRDefault="002B74B3" w:rsidP="00C82044">
      <w:pPr>
        <w:divId w:val="1787890274"/>
        <w:rPr>
          <w:rFonts w:ascii="Calibri" w:eastAsia="Times New Roman" w:hAnsi="Calibri"/>
        </w:rPr>
      </w:pPr>
      <w:r>
        <w:rPr>
          <w:rFonts w:ascii="Calibri" w:eastAsia="Times New Roman" w:hAnsi="Calibri"/>
        </w:rPr>
        <w:t>Persoanele care au căutat un loc de muncă și au răspuns „nu” la întrebarea precedentă.</w:t>
      </w:r>
    </w:p>
    <w:p w14:paraId="45872EAB" w14:textId="77777777" w:rsidR="00F30251" w:rsidRDefault="001207D7">
      <w:pPr>
        <w:pStyle w:val="NormalWeb"/>
        <w:divId w:val="178789027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E161E20" w14:textId="77777777" w:rsidR="00F30251" w:rsidRDefault="00183268">
      <w:pPr>
        <w:spacing w:after="240"/>
        <w:divId w:val="1787890274"/>
        <w:rPr>
          <w:rFonts w:ascii="Calibri" w:eastAsia="Times New Roman" w:hAnsi="Calibri"/>
        </w:rPr>
      </w:pPr>
      <w:r w:rsidRPr="00F0278A">
        <w:rPr>
          <w:rFonts w:ascii="Calibri" w:eastAsia="Times New Roman" w:hAnsi="Calibri"/>
        </w:rPr>
        <w:t>Aceasta include</w:t>
      </w:r>
      <w:r>
        <w:rPr>
          <w:rFonts w:ascii="Calibri" w:eastAsia="Times New Roman" w:hAnsi="Calibri"/>
        </w:rPr>
        <w:t>: ȋnscrierea</w:t>
      </w:r>
      <w:r w:rsidR="00DB70F9">
        <w:rPr>
          <w:rFonts w:ascii="Calibri" w:eastAsia="Times New Roman" w:hAnsi="Calibri"/>
        </w:rPr>
        <w:t xml:space="preserve"> in evidentele ANOFM/ AJOFM - cu scopul de a </w:t>
      </w:r>
      <w:r>
        <w:rPr>
          <w:rFonts w:ascii="Calibri" w:eastAsia="Times New Roman" w:hAnsi="Calibri"/>
        </w:rPr>
        <w:t>găsi</w:t>
      </w:r>
      <w:r w:rsidR="00DB70F9">
        <w:rPr>
          <w:rFonts w:ascii="Calibri" w:eastAsia="Times New Roman" w:hAnsi="Calibri"/>
        </w:rPr>
        <w:t xml:space="preserve"> un loc de munca</w:t>
      </w:r>
      <w:r>
        <w:rPr>
          <w:rFonts w:ascii="Calibri" w:eastAsia="Times New Roman" w:hAnsi="Calibri"/>
        </w:rPr>
        <w:t xml:space="preserve">, </w:t>
      </w:r>
      <w:r w:rsidR="00DB70F9">
        <w:rPr>
          <w:rFonts w:ascii="Calibri" w:eastAsia="Times New Roman" w:hAnsi="Calibri"/>
        </w:rPr>
        <w:t xml:space="preserve"> consultarea listelor cu locurile de munca disponibile</w:t>
      </w:r>
      <w:r>
        <w:rPr>
          <w:rFonts w:ascii="Calibri" w:eastAsia="Times New Roman" w:hAnsi="Calibri"/>
        </w:rPr>
        <w:t xml:space="preserve">, </w:t>
      </w:r>
      <w:r w:rsidR="00DB70F9">
        <w:rPr>
          <w:rFonts w:ascii="Calibri" w:eastAsia="Times New Roman" w:hAnsi="Calibri"/>
        </w:rPr>
        <w:t xml:space="preserve">demersuri in urma unui </w:t>
      </w:r>
      <w:r>
        <w:rPr>
          <w:rFonts w:ascii="Calibri" w:eastAsia="Times New Roman" w:hAnsi="Calibri"/>
        </w:rPr>
        <w:t>posibil</w:t>
      </w:r>
      <w:r w:rsidR="00DB70F9">
        <w:rPr>
          <w:rFonts w:ascii="Calibri" w:eastAsia="Times New Roman" w:hAnsi="Calibri"/>
        </w:rPr>
        <w:t xml:space="preserve"> loc de munca identificat si sugerat de ANOFM/ AJOFM</w:t>
      </w:r>
    </w:p>
    <w:p w14:paraId="618EA0D1"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37BC610C" w14:textId="77777777" w:rsidR="00F30251" w:rsidRDefault="00DB70F9">
      <w:pPr>
        <w:pStyle w:val="Heading4"/>
        <w:shd w:val="clear" w:color="auto" w:fill="E6E6FF"/>
        <w:divId w:val="1297297882"/>
        <w:rPr>
          <w:rFonts w:ascii="Calibri" w:eastAsia="Times New Roman" w:hAnsi="Calibri"/>
          <w:color w:val="000000"/>
        </w:rPr>
      </w:pPr>
      <w:r>
        <w:rPr>
          <w:rFonts w:ascii="Calibri" w:eastAsia="Times New Roman" w:hAnsi="Calibri"/>
          <w:color w:val="000000"/>
        </w:rPr>
        <w:lastRenderedPageBreak/>
        <w:t>13. Ați contactat o agenție privată pentru ocuparea forței de muncă?</w:t>
      </w:r>
    </w:p>
    <w:p w14:paraId="50E3CB25" w14:textId="77777777" w:rsidR="00F30251" w:rsidRDefault="00DB70F9">
      <w:pPr>
        <w:pStyle w:val="NormalWeb"/>
        <w:divId w:val="1297297882"/>
        <w:rPr>
          <w:rFonts w:ascii="Calibri" w:hAnsi="Calibri"/>
          <w:b/>
          <w:bCs/>
          <w:color w:val="2E5CB8"/>
        </w:rPr>
      </w:pPr>
      <w:r>
        <w:rPr>
          <w:rFonts w:ascii="Calibri" w:hAnsi="Calibri"/>
          <w:b/>
          <w:bCs/>
          <w:color w:val="2E5CB8"/>
        </w:rPr>
        <w:t xml:space="preserve">Variabila: </w:t>
      </w:r>
    </w:p>
    <w:p w14:paraId="4DF536B6" w14:textId="77777777" w:rsidR="00F30251" w:rsidRDefault="00DB70F9">
      <w:pPr>
        <w:divId w:val="1297297882"/>
        <w:rPr>
          <w:rFonts w:ascii="Calibri" w:eastAsia="Times New Roman" w:hAnsi="Calibri"/>
        </w:rPr>
      </w:pPr>
      <w:r>
        <w:rPr>
          <w:rFonts w:ascii="Calibri" w:eastAsia="Times New Roman" w:hAnsi="Calibri"/>
        </w:rPr>
        <w:t>M7</w:t>
      </w:r>
    </w:p>
    <w:p w14:paraId="5340D003" w14:textId="77777777" w:rsidR="00F30251" w:rsidRDefault="00DB70F9">
      <w:pPr>
        <w:pStyle w:val="NormalWeb"/>
        <w:divId w:val="1297297882"/>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7878F281" w14:textId="77777777" w:rsidR="00F30251" w:rsidRDefault="00DB70F9">
      <w:pPr>
        <w:spacing w:after="240"/>
        <w:divId w:val="1297297882"/>
        <w:rPr>
          <w:rFonts w:ascii="Calibri" w:eastAsia="Times New Roman" w:hAnsi="Calibri"/>
        </w:rPr>
      </w:pPr>
      <w:r>
        <w:rPr>
          <w:rFonts w:ascii="Calibri" w:eastAsia="Times New Roman" w:hAnsi="Calibri"/>
        </w:rPr>
        <w:t>1 - Da</w:t>
      </w:r>
      <w:r>
        <w:rPr>
          <w:rFonts w:ascii="Calibri" w:eastAsia="Times New Roman" w:hAnsi="Calibri"/>
        </w:rPr>
        <w:br/>
        <w:t>2 - Nu</w:t>
      </w:r>
    </w:p>
    <w:p w14:paraId="52FC42E3" w14:textId="77777777" w:rsidR="00C82044" w:rsidRDefault="00C82044" w:rsidP="00C82044">
      <w:pPr>
        <w:pStyle w:val="NormalWeb"/>
        <w:divId w:val="1297297882"/>
        <w:rPr>
          <w:rFonts w:ascii="Calibri" w:hAnsi="Calibri"/>
          <w:b/>
          <w:bCs/>
          <w:color w:val="2E5CB8"/>
        </w:rPr>
      </w:pPr>
      <w:r>
        <w:rPr>
          <w:rFonts w:ascii="Calibri" w:hAnsi="Calibri"/>
          <w:b/>
          <w:bCs/>
          <w:color w:val="2E5CB8"/>
        </w:rPr>
        <w:t xml:space="preserve">Completat de: </w:t>
      </w:r>
    </w:p>
    <w:p w14:paraId="329EDA67" w14:textId="77777777" w:rsidR="00C82044" w:rsidRDefault="00C82044" w:rsidP="00C82044">
      <w:pPr>
        <w:divId w:val="1297297882"/>
        <w:rPr>
          <w:rFonts w:ascii="Calibri" w:eastAsia="Times New Roman" w:hAnsi="Calibri"/>
        </w:rPr>
      </w:pPr>
      <w:r>
        <w:rPr>
          <w:rFonts w:ascii="Calibri" w:eastAsia="Times New Roman" w:hAnsi="Calibri"/>
        </w:rPr>
        <w:t>Operatorul de interviu</w:t>
      </w:r>
    </w:p>
    <w:p w14:paraId="132D7664" w14:textId="77777777" w:rsidR="00C82044" w:rsidRDefault="00C82044" w:rsidP="00C82044">
      <w:pPr>
        <w:pStyle w:val="NormalWeb"/>
        <w:divId w:val="1297297882"/>
        <w:rPr>
          <w:rFonts w:ascii="Calibri" w:hAnsi="Calibri"/>
          <w:b/>
          <w:bCs/>
          <w:color w:val="2E5CB8"/>
        </w:rPr>
      </w:pPr>
      <w:r>
        <w:rPr>
          <w:rFonts w:ascii="Calibri" w:hAnsi="Calibri"/>
          <w:b/>
          <w:bCs/>
          <w:color w:val="2E5CB8"/>
        </w:rPr>
        <w:t xml:space="preserve">Filtru: </w:t>
      </w:r>
    </w:p>
    <w:p w14:paraId="52238D0E" w14:textId="77777777" w:rsidR="00C82044" w:rsidRDefault="002B74B3" w:rsidP="00C82044">
      <w:pPr>
        <w:divId w:val="1297297882"/>
        <w:rPr>
          <w:rFonts w:ascii="Calibri" w:eastAsia="Times New Roman" w:hAnsi="Calibri"/>
        </w:rPr>
      </w:pPr>
      <w:r>
        <w:rPr>
          <w:rFonts w:ascii="Calibri" w:eastAsia="Times New Roman" w:hAnsi="Calibri"/>
        </w:rPr>
        <w:t>Persoanele care au căutat un loc de muncă și au răspuns „nu” la întrebarea precedentă.</w:t>
      </w:r>
    </w:p>
    <w:p w14:paraId="38E72ACD" w14:textId="77777777" w:rsidR="00F30251" w:rsidRDefault="001207D7">
      <w:pPr>
        <w:pStyle w:val="NormalWeb"/>
        <w:divId w:val="129729788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761D6B6" w14:textId="77777777" w:rsidR="00F30251" w:rsidRDefault="00183268">
      <w:pPr>
        <w:divId w:val="1297297882"/>
        <w:rPr>
          <w:rFonts w:ascii="Calibri" w:eastAsia="Times New Roman" w:hAnsi="Calibri"/>
        </w:rPr>
      </w:pPr>
      <w:r>
        <w:rPr>
          <w:rFonts w:ascii="Calibri" w:eastAsia="Times New Roman" w:hAnsi="Calibri"/>
        </w:rPr>
        <w:t>-</w:t>
      </w:r>
    </w:p>
    <w:p w14:paraId="1F76CE99"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2BE08C30" w14:textId="77777777" w:rsidR="00F30251" w:rsidRDefault="00DB70F9">
      <w:pPr>
        <w:pStyle w:val="Heading4"/>
        <w:shd w:val="clear" w:color="auto" w:fill="E6E6FF"/>
        <w:divId w:val="349642304"/>
        <w:rPr>
          <w:rFonts w:ascii="Calibri" w:eastAsia="Times New Roman" w:hAnsi="Calibri"/>
          <w:color w:val="000000"/>
        </w:rPr>
      </w:pPr>
      <w:r>
        <w:rPr>
          <w:rFonts w:ascii="Calibri" w:eastAsia="Times New Roman" w:hAnsi="Calibri"/>
          <w:color w:val="000000"/>
        </w:rPr>
        <w:lastRenderedPageBreak/>
        <w:t>14. Ați susținut vreun test, interviu sau examinare?</w:t>
      </w:r>
    </w:p>
    <w:p w14:paraId="606EE7A6" w14:textId="77777777" w:rsidR="00F30251" w:rsidRDefault="00DB70F9">
      <w:pPr>
        <w:pStyle w:val="NormalWeb"/>
        <w:divId w:val="349642304"/>
        <w:rPr>
          <w:rFonts w:ascii="Calibri" w:hAnsi="Calibri"/>
          <w:b/>
          <w:bCs/>
          <w:color w:val="2E5CB8"/>
        </w:rPr>
      </w:pPr>
      <w:r>
        <w:rPr>
          <w:rFonts w:ascii="Calibri" w:hAnsi="Calibri"/>
          <w:b/>
          <w:bCs/>
          <w:color w:val="2E5CB8"/>
        </w:rPr>
        <w:t xml:space="preserve">Variabila: </w:t>
      </w:r>
    </w:p>
    <w:p w14:paraId="19B9BFD2" w14:textId="77777777" w:rsidR="00F30251" w:rsidRDefault="00DB70F9">
      <w:pPr>
        <w:divId w:val="349642304"/>
        <w:rPr>
          <w:rFonts w:ascii="Calibri" w:eastAsia="Times New Roman" w:hAnsi="Calibri"/>
        </w:rPr>
      </w:pPr>
      <w:r>
        <w:rPr>
          <w:rFonts w:ascii="Calibri" w:eastAsia="Times New Roman" w:hAnsi="Calibri"/>
        </w:rPr>
        <w:t>M8</w:t>
      </w:r>
    </w:p>
    <w:p w14:paraId="0600A014" w14:textId="77777777" w:rsidR="00F30251" w:rsidRDefault="00DB70F9">
      <w:pPr>
        <w:pStyle w:val="NormalWeb"/>
        <w:divId w:val="349642304"/>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6109C900" w14:textId="77777777" w:rsidR="00F30251" w:rsidRDefault="00DB70F9">
      <w:pPr>
        <w:spacing w:after="240"/>
        <w:divId w:val="349642304"/>
        <w:rPr>
          <w:rFonts w:ascii="Calibri" w:eastAsia="Times New Roman" w:hAnsi="Calibri"/>
        </w:rPr>
      </w:pPr>
      <w:r>
        <w:rPr>
          <w:rFonts w:ascii="Calibri" w:eastAsia="Times New Roman" w:hAnsi="Calibri"/>
        </w:rPr>
        <w:t>1 - Da</w:t>
      </w:r>
      <w:r>
        <w:rPr>
          <w:rFonts w:ascii="Calibri" w:eastAsia="Times New Roman" w:hAnsi="Calibri"/>
        </w:rPr>
        <w:br/>
        <w:t>2 - Nu</w:t>
      </w:r>
    </w:p>
    <w:p w14:paraId="4F70E582" w14:textId="77777777" w:rsidR="00C82044" w:rsidRDefault="00C82044" w:rsidP="00C82044">
      <w:pPr>
        <w:pStyle w:val="NormalWeb"/>
        <w:divId w:val="349642304"/>
        <w:rPr>
          <w:rFonts w:ascii="Calibri" w:hAnsi="Calibri"/>
          <w:b/>
          <w:bCs/>
          <w:color w:val="2E5CB8"/>
        </w:rPr>
      </w:pPr>
      <w:r>
        <w:rPr>
          <w:rFonts w:ascii="Calibri" w:hAnsi="Calibri"/>
          <w:b/>
          <w:bCs/>
          <w:color w:val="2E5CB8"/>
        </w:rPr>
        <w:t xml:space="preserve">Completat de: </w:t>
      </w:r>
    </w:p>
    <w:p w14:paraId="39218445" w14:textId="77777777" w:rsidR="00C82044" w:rsidRDefault="00C82044" w:rsidP="00C82044">
      <w:pPr>
        <w:divId w:val="349642304"/>
        <w:rPr>
          <w:rFonts w:ascii="Calibri" w:eastAsia="Times New Roman" w:hAnsi="Calibri"/>
        </w:rPr>
      </w:pPr>
      <w:r>
        <w:rPr>
          <w:rFonts w:ascii="Calibri" w:eastAsia="Times New Roman" w:hAnsi="Calibri"/>
        </w:rPr>
        <w:t>Operatorul de interviu</w:t>
      </w:r>
    </w:p>
    <w:p w14:paraId="55DC0EF3" w14:textId="77777777" w:rsidR="00C82044" w:rsidRDefault="00C82044" w:rsidP="00C82044">
      <w:pPr>
        <w:pStyle w:val="NormalWeb"/>
        <w:divId w:val="349642304"/>
        <w:rPr>
          <w:rFonts w:ascii="Calibri" w:hAnsi="Calibri"/>
          <w:b/>
          <w:bCs/>
          <w:color w:val="2E5CB8"/>
        </w:rPr>
      </w:pPr>
      <w:r>
        <w:rPr>
          <w:rFonts w:ascii="Calibri" w:hAnsi="Calibri"/>
          <w:b/>
          <w:bCs/>
          <w:color w:val="2E5CB8"/>
        </w:rPr>
        <w:t xml:space="preserve">Filtru: </w:t>
      </w:r>
    </w:p>
    <w:p w14:paraId="76366FD8" w14:textId="77777777" w:rsidR="00C82044" w:rsidRDefault="002B74B3" w:rsidP="00C82044">
      <w:pPr>
        <w:divId w:val="349642304"/>
        <w:rPr>
          <w:rFonts w:ascii="Calibri" w:eastAsia="Times New Roman" w:hAnsi="Calibri"/>
        </w:rPr>
      </w:pPr>
      <w:r>
        <w:rPr>
          <w:rFonts w:ascii="Calibri" w:eastAsia="Times New Roman" w:hAnsi="Calibri"/>
        </w:rPr>
        <w:t>Persoanele care au căutat un loc de muncă și au răspuns „nu” la întrebarea precedentă.</w:t>
      </w:r>
    </w:p>
    <w:p w14:paraId="216D9D11" w14:textId="77777777" w:rsidR="00F30251" w:rsidRDefault="001207D7">
      <w:pPr>
        <w:pStyle w:val="NormalWeb"/>
        <w:divId w:val="34964230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52F68BA" w14:textId="77777777" w:rsidR="00F30251" w:rsidRDefault="00183268">
      <w:pPr>
        <w:spacing w:after="240"/>
        <w:divId w:val="349642304"/>
        <w:rPr>
          <w:rFonts w:ascii="Calibri" w:eastAsia="Times New Roman" w:hAnsi="Calibri"/>
        </w:rPr>
      </w:pPr>
      <w:r w:rsidRPr="00F0278A">
        <w:rPr>
          <w:rFonts w:ascii="Calibri" w:eastAsia="Times New Roman" w:hAnsi="Calibri"/>
        </w:rPr>
        <w:t>Aceasta include</w:t>
      </w:r>
      <w:r>
        <w:rPr>
          <w:rFonts w:ascii="Calibri" w:eastAsia="Times New Roman" w:hAnsi="Calibri"/>
        </w:rPr>
        <w:t>: teste, interviuri examinări p</w:t>
      </w:r>
      <w:r w:rsidR="00DB70F9">
        <w:rPr>
          <w:rFonts w:ascii="Calibri" w:eastAsia="Times New Roman" w:hAnsi="Calibri"/>
        </w:rPr>
        <w:t xml:space="preserve">entru </w:t>
      </w:r>
      <w:r>
        <w:rPr>
          <w:rFonts w:ascii="Calibri" w:eastAsia="Times New Roman" w:hAnsi="Calibri"/>
        </w:rPr>
        <w:t>ocuparea unui</w:t>
      </w:r>
      <w:r w:rsidR="00DB70F9">
        <w:rPr>
          <w:rFonts w:ascii="Calibri" w:eastAsia="Times New Roman" w:hAnsi="Calibri"/>
        </w:rPr>
        <w:t xml:space="preserve"> loc de munca disponibil in sectorul public sau privat.</w:t>
      </w:r>
    </w:p>
    <w:p w14:paraId="06D148FE"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25E9EC33" w14:textId="77777777" w:rsidR="00F30251" w:rsidRDefault="00DB70F9">
      <w:pPr>
        <w:pStyle w:val="Heading4"/>
        <w:shd w:val="clear" w:color="auto" w:fill="E6E6FF"/>
        <w:divId w:val="303200410"/>
        <w:rPr>
          <w:rFonts w:ascii="Calibri" w:eastAsia="Times New Roman" w:hAnsi="Calibri"/>
          <w:color w:val="000000"/>
        </w:rPr>
      </w:pPr>
      <w:r>
        <w:rPr>
          <w:rFonts w:ascii="Calibri" w:eastAsia="Times New Roman" w:hAnsi="Calibri"/>
          <w:color w:val="000000"/>
        </w:rPr>
        <w:lastRenderedPageBreak/>
        <w:t>15. Ați întreprins demersuri pentru a începe o afacere?</w:t>
      </w:r>
    </w:p>
    <w:p w14:paraId="1A1735A6" w14:textId="77777777" w:rsidR="00F30251" w:rsidRDefault="00DB70F9">
      <w:pPr>
        <w:pStyle w:val="NormalWeb"/>
        <w:divId w:val="303200410"/>
        <w:rPr>
          <w:rFonts w:ascii="Calibri" w:hAnsi="Calibri"/>
          <w:b/>
          <w:bCs/>
          <w:color w:val="2E5CB8"/>
        </w:rPr>
      </w:pPr>
      <w:r>
        <w:rPr>
          <w:rFonts w:ascii="Calibri" w:hAnsi="Calibri"/>
          <w:b/>
          <w:bCs/>
          <w:color w:val="2E5CB8"/>
        </w:rPr>
        <w:t xml:space="preserve">Variabila: </w:t>
      </w:r>
    </w:p>
    <w:p w14:paraId="0771E1F9" w14:textId="77777777" w:rsidR="00F30251" w:rsidRDefault="00DB70F9">
      <w:pPr>
        <w:divId w:val="303200410"/>
        <w:rPr>
          <w:rFonts w:ascii="Calibri" w:eastAsia="Times New Roman" w:hAnsi="Calibri"/>
        </w:rPr>
      </w:pPr>
      <w:r>
        <w:rPr>
          <w:rFonts w:ascii="Calibri" w:eastAsia="Times New Roman" w:hAnsi="Calibri"/>
        </w:rPr>
        <w:t>M9</w:t>
      </w:r>
    </w:p>
    <w:p w14:paraId="36F6B791" w14:textId="77777777" w:rsidR="00F30251" w:rsidRDefault="00DB70F9">
      <w:pPr>
        <w:pStyle w:val="NormalWeb"/>
        <w:divId w:val="303200410"/>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31ED12AA" w14:textId="77777777" w:rsidR="00F30251" w:rsidRDefault="00DB70F9">
      <w:pPr>
        <w:spacing w:after="240"/>
        <w:divId w:val="303200410"/>
        <w:rPr>
          <w:rFonts w:ascii="Calibri" w:eastAsia="Times New Roman" w:hAnsi="Calibri"/>
        </w:rPr>
      </w:pPr>
      <w:r>
        <w:rPr>
          <w:rFonts w:ascii="Calibri" w:eastAsia="Times New Roman" w:hAnsi="Calibri"/>
        </w:rPr>
        <w:t>1 - Da</w:t>
      </w:r>
      <w:r>
        <w:rPr>
          <w:rFonts w:ascii="Calibri" w:eastAsia="Times New Roman" w:hAnsi="Calibri"/>
        </w:rPr>
        <w:br/>
        <w:t>2 - Nu</w:t>
      </w:r>
    </w:p>
    <w:p w14:paraId="6EF1C731" w14:textId="77777777" w:rsidR="00C82044" w:rsidRDefault="00C82044" w:rsidP="00C82044">
      <w:pPr>
        <w:pStyle w:val="NormalWeb"/>
        <w:divId w:val="303200410"/>
        <w:rPr>
          <w:rFonts w:ascii="Calibri" w:hAnsi="Calibri"/>
          <w:b/>
          <w:bCs/>
          <w:color w:val="2E5CB8"/>
        </w:rPr>
      </w:pPr>
      <w:r>
        <w:rPr>
          <w:rFonts w:ascii="Calibri" w:hAnsi="Calibri"/>
          <w:b/>
          <w:bCs/>
          <w:color w:val="2E5CB8"/>
        </w:rPr>
        <w:t xml:space="preserve">Completat de: </w:t>
      </w:r>
    </w:p>
    <w:p w14:paraId="4C738EEC" w14:textId="77777777" w:rsidR="00C82044" w:rsidRDefault="00C82044" w:rsidP="00C82044">
      <w:pPr>
        <w:divId w:val="303200410"/>
        <w:rPr>
          <w:rFonts w:ascii="Calibri" w:eastAsia="Times New Roman" w:hAnsi="Calibri"/>
        </w:rPr>
      </w:pPr>
      <w:r>
        <w:rPr>
          <w:rFonts w:ascii="Calibri" w:eastAsia="Times New Roman" w:hAnsi="Calibri"/>
        </w:rPr>
        <w:t>Operatorul de interviu</w:t>
      </w:r>
    </w:p>
    <w:p w14:paraId="083ED1C6" w14:textId="77777777" w:rsidR="00C82044" w:rsidRDefault="00C82044" w:rsidP="00C82044">
      <w:pPr>
        <w:pStyle w:val="NormalWeb"/>
        <w:divId w:val="303200410"/>
        <w:rPr>
          <w:rFonts w:ascii="Calibri" w:hAnsi="Calibri"/>
          <w:b/>
          <w:bCs/>
          <w:color w:val="2E5CB8"/>
        </w:rPr>
      </w:pPr>
      <w:r>
        <w:rPr>
          <w:rFonts w:ascii="Calibri" w:hAnsi="Calibri"/>
          <w:b/>
          <w:bCs/>
          <w:color w:val="2E5CB8"/>
        </w:rPr>
        <w:t xml:space="preserve">Filtru: </w:t>
      </w:r>
    </w:p>
    <w:p w14:paraId="6D024AD4" w14:textId="77777777" w:rsidR="00C82044" w:rsidRDefault="002B74B3" w:rsidP="00C82044">
      <w:pPr>
        <w:divId w:val="303200410"/>
        <w:rPr>
          <w:rFonts w:ascii="Calibri" w:eastAsia="Times New Roman" w:hAnsi="Calibri"/>
        </w:rPr>
      </w:pPr>
      <w:r>
        <w:rPr>
          <w:rFonts w:ascii="Calibri" w:eastAsia="Times New Roman" w:hAnsi="Calibri"/>
        </w:rPr>
        <w:t>Persoanele care au căutat un loc de muncă și au răspuns „nu” la întrebarea precedentă.</w:t>
      </w:r>
    </w:p>
    <w:p w14:paraId="0BFDA62C" w14:textId="77777777" w:rsidR="00F30251" w:rsidRDefault="001207D7">
      <w:pPr>
        <w:pStyle w:val="NormalWeb"/>
        <w:divId w:val="30320041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CDCA2E7" w14:textId="77777777" w:rsidR="00F30251" w:rsidRDefault="00183268">
      <w:pPr>
        <w:spacing w:after="240"/>
        <w:divId w:val="303200410"/>
        <w:rPr>
          <w:rFonts w:ascii="Calibri" w:eastAsia="Times New Roman" w:hAnsi="Calibri"/>
        </w:rPr>
      </w:pPr>
      <w:r w:rsidRPr="00F0278A">
        <w:rPr>
          <w:rFonts w:ascii="Calibri" w:eastAsia="Times New Roman" w:hAnsi="Calibri"/>
        </w:rPr>
        <w:t>Aceasta include</w:t>
      </w:r>
      <w:r>
        <w:rPr>
          <w:rFonts w:ascii="Calibri" w:eastAsia="Times New Roman" w:hAnsi="Calibri"/>
        </w:rPr>
        <w:t xml:space="preserve"> activități precum: a căutat</w:t>
      </w:r>
      <w:r w:rsidR="00DB70F9">
        <w:rPr>
          <w:rFonts w:ascii="Calibri" w:eastAsia="Times New Roman" w:hAnsi="Calibri"/>
        </w:rPr>
        <w:t xml:space="preserve"> </w:t>
      </w:r>
      <w:r>
        <w:rPr>
          <w:rFonts w:ascii="Calibri" w:eastAsia="Times New Roman" w:hAnsi="Calibri"/>
        </w:rPr>
        <w:t>pământ</w:t>
      </w:r>
      <w:r w:rsidR="00DB70F9">
        <w:rPr>
          <w:rFonts w:ascii="Calibri" w:eastAsia="Times New Roman" w:hAnsi="Calibri"/>
        </w:rPr>
        <w:t xml:space="preserve">, </w:t>
      </w:r>
      <w:r>
        <w:rPr>
          <w:rFonts w:ascii="Calibri" w:eastAsia="Times New Roman" w:hAnsi="Calibri"/>
        </w:rPr>
        <w:t>clădiri</w:t>
      </w:r>
      <w:r w:rsidR="00DB70F9">
        <w:rPr>
          <w:rFonts w:ascii="Calibri" w:eastAsia="Times New Roman" w:hAnsi="Calibri"/>
        </w:rPr>
        <w:t xml:space="preserve">, echipamente sau </w:t>
      </w:r>
      <w:r>
        <w:rPr>
          <w:rFonts w:ascii="Calibri" w:eastAsia="Times New Roman" w:hAnsi="Calibri"/>
        </w:rPr>
        <w:t>a</w:t>
      </w:r>
      <w:r w:rsidR="00DB70F9">
        <w:rPr>
          <w:rFonts w:ascii="Calibri" w:eastAsia="Times New Roman" w:hAnsi="Calibri"/>
        </w:rPr>
        <w:t xml:space="preserve"> </w:t>
      </w:r>
      <w:r>
        <w:rPr>
          <w:rFonts w:ascii="Calibri" w:eastAsia="Times New Roman" w:hAnsi="Calibri"/>
        </w:rPr>
        <w:t>încercat</w:t>
      </w:r>
      <w:r w:rsidR="00DB70F9">
        <w:rPr>
          <w:rFonts w:ascii="Calibri" w:eastAsia="Times New Roman" w:hAnsi="Calibri"/>
        </w:rPr>
        <w:t xml:space="preserve"> sa </w:t>
      </w:r>
      <w:r>
        <w:rPr>
          <w:rFonts w:ascii="Calibri" w:eastAsia="Times New Roman" w:hAnsi="Calibri"/>
        </w:rPr>
        <w:t>facă</w:t>
      </w:r>
      <w:r w:rsidR="00DB70F9">
        <w:rPr>
          <w:rFonts w:ascii="Calibri" w:eastAsia="Times New Roman" w:hAnsi="Calibri"/>
        </w:rPr>
        <w:t xml:space="preserve"> rost de </w:t>
      </w:r>
      <w:r>
        <w:rPr>
          <w:rFonts w:ascii="Calibri" w:eastAsia="Times New Roman" w:hAnsi="Calibri"/>
        </w:rPr>
        <w:t>licențe</w:t>
      </w:r>
      <w:r w:rsidR="00DB70F9">
        <w:rPr>
          <w:rFonts w:ascii="Calibri" w:eastAsia="Times New Roman" w:hAnsi="Calibri"/>
        </w:rPr>
        <w:t xml:space="preserve">, avize, resurse financiare - pentru a </w:t>
      </w:r>
      <w:r>
        <w:rPr>
          <w:rFonts w:ascii="Calibri" w:eastAsia="Times New Roman" w:hAnsi="Calibri"/>
        </w:rPr>
        <w:t>începe</w:t>
      </w:r>
      <w:r w:rsidR="00DB70F9">
        <w:rPr>
          <w:rFonts w:ascii="Calibri" w:eastAsia="Times New Roman" w:hAnsi="Calibri"/>
        </w:rPr>
        <w:t xml:space="preserve"> o activitate pe cont propriu.</w:t>
      </w:r>
    </w:p>
    <w:p w14:paraId="5762453E" w14:textId="77777777" w:rsidR="001207D7" w:rsidRDefault="001207D7">
      <w:pPr>
        <w:rPr>
          <w:rFonts w:ascii="Calibri" w:eastAsia="Times New Roman" w:hAnsi="Calibri"/>
          <w:b/>
          <w:bCs/>
          <w:sz w:val="33"/>
          <w:szCs w:val="33"/>
        </w:rPr>
      </w:pPr>
      <w:r>
        <w:rPr>
          <w:rFonts w:ascii="Calibri" w:eastAsia="Times New Roman" w:hAnsi="Calibri"/>
        </w:rPr>
        <w:br w:type="page"/>
      </w:r>
    </w:p>
    <w:p w14:paraId="700746BE" w14:textId="77777777" w:rsidR="00F30251" w:rsidRDefault="00DB70F9">
      <w:pPr>
        <w:pStyle w:val="Heading3"/>
        <w:rPr>
          <w:rFonts w:ascii="Calibri" w:eastAsia="Times New Roman" w:hAnsi="Calibri"/>
        </w:rPr>
      </w:pPr>
      <w:bookmarkStart w:id="32" w:name="_Toc155859149"/>
      <w:r>
        <w:rPr>
          <w:rFonts w:ascii="Calibri" w:eastAsia="Times New Roman" w:hAnsi="Calibri"/>
        </w:rPr>
        <w:lastRenderedPageBreak/>
        <w:t>S9.9 Disponibilitate</w:t>
      </w:r>
      <w:bookmarkEnd w:id="32"/>
      <w:r>
        <w:rPr>
          <w:rFonts w:ascii="Calibri" w:eastAsia="Times New Roman" w:hAnsi="Calibri"/>
        </w:rPr>
        <w:t xml:space="preserve"> </w:t>
      </w:r>
    </w:p>
    <w:p w14:paraId="6231E474" w14:textId="77777777" w:rsidR="00F30251" w:rsidRDefault="00F30251">
      <w:pPr>
        <w:rPr>
          <w:rFonts w:ascii="Calibri" w:eastAsia="Times New Roman" w:hAnsi="Calibri"/>
        </w:rPr>
      </w:pPr>
    </w:p>
    <w:p w14:paraId="2F1612AE" w14:textId="77777777" w:rsidR="00EE32CB" w:rsidRDefault="00EE32CB" w:rsidP="00EE32CB">
      <w:pPr>
        <w:rPr>
          <w:rFonts w:ascii="Calibri" w:eastAsia="Times New Roman" w:hAnsi="Calibri"/>
        </w:rPr>
      </w:pPr>
      <w:r>
        <w:rPr>
          <w:rFonts w:ascii="Calibri" w:eastAsia="Times New Roman" w:hAnsi="Calibri"/>
        </w:rPr>
        <w:t>La această secțiune răspund:</w:t>
      </w:r>
    </w:p>
    <w:p w14:paraId="7CD75D32" w14:textId="77777777" w:rsidR="00EE32CB" w:rsidRDefault="00EE32CB" w:rsidP="00BB2612">
      <w:pPr>
        <w:pStyle w:val="ListParagraph"/>
        <w:numPr>
          <w:ilvl w:val="0"/>
          <w:numId w:val="76"/>
        </w:numPr>
        <w:rPr>
          <w:rFonts w:ascii="Calibri" w:eastAsia="Times New Roman" w:hAnsi="Calibri"/>
        </w:rPr>
      </w:pPr>
      <w:r>
        <w:rPr>
          <w:rFonts w:ascii="Calibri" w:eastAsia="Times New Roman" w:hAnsi="Calibri"/>
        </w:rPr>
        <w:t xml:space="preserve">Persoanele neocupate care au căutat sau au găsit un loc de muncă </w:t>
      </w:r>
      <w:r w:rsidR="00F47403">
        <w:rPr>
          <w:rFonts w:ascii="Calibri" w:eastAsia="Times New Roman" w:hAnsi="Calibri"/>
        </w:rPr>
        <w:t xml:space="preserve">- </w:t>
      </w:r>
      <w:r>
        <w:rPr>
          <w:rFonts w:ascii="Calibri" w:eastAsia="Times New Roman" w:hAnsi="Calibri"/>
        </w:rPr>
        <w:t>mai puțin cele care au început deja lucrul</w:t>
      </w:r>
      <w:r w:rsidR="00F47403">
        <w:rPr>
          <w:rFonts w:ascii="Calibri" w:eastAsia="Times New Roman" w:hAnsi="Calibri"/>
        </w:rPr>
        <w:t xml:space="preserve"> (între sfârșitul săptămânii de referință și data interviului</w:t>
      </w:r>
      <w:r>
        <w:rPr>
          <w:rFonts w:ascii="Calibri" w:eastAsia="Times New Roman" w:hAnsi="Calibri"/>
        </w:rPr>
        <w:t>)</w:t>
      </w:r>
    </w:p>
    <w:p w14:paraId="6D1F4C02" w14:textId="77777777" w:rsidR="00EE32CB" w:rsidRDefault="00EE32CB" w:rsidP="00BB2612">
      <w:pPr>
        <w:pStyle w:val="ListParagraph"/>
        <w:numPr>
          <w:ilvl w:val="0"/>
          <w:numId w:val="76"/>
        </w:numPr>
        <w:rPr>
          <w:rFonts w:ascii="Calibri" w:eastAsia="Times New Roman" w:hAnsi="Calibri"/>
        </w:rPr>
      </w:pPr>
      <w:r>
        <w:rPr>
          <w:rFonts w:ascii="Calibri" w:eastAsia="Times New Roman" w:hAnsi="Calibri"/>
        </w:rPr>
        <w:t>Persoanele neocupate care vor să lucreze</w:t>
      </w:r>
    </w:p>
    <w:p w14:paraId="64B3EAE0" w14:textId="77777777" w:rsidR="00EE32CB" w:rsidRPr="00EE32CB" w:rsidRDefault="00EE32CB" w:rsidP="00BB2612">
      <w:pPr>
        <w:pStyle w:val="ListParagraph"/>
        <w:numPr>
          <w:ilvl w:val="0"/>
          <w:numId w:val="76"/>
        </w:numPr>
        <w:rPr>
          <w:rFonts w:ascii="Calibri" w:eastAsia="Times New Roman" w:hAnsi="Calibri"/>
        </w:rPr>
      </w:pPr>
      <w:r>
        <w:rPr>
          <w:rFonts w:ascii="Calibri" w:eastAsia="Times New Roman" w:hAnsi="Calibri"/>
        </w:rPr>
        <w:t>Persoanele ocupate care vor să lucreze mai mult</w:t>
      </w:r>
    </w:p>
    <w:p w14:paraId="654680D8" w14:textId="77777777" w:rsidR="001207D7" w:rsidRDefault="001207D7">
      <w:pPr>
        <w:rPr>
          <w:rFonts w:ascii="Calibri" w:eastAsia="Times New Roman" w:hAnsi="Calibri"/>
          <w:b/>
          <w:bCs/>
          <w:color w:val="000000"/>
          <w:sz w:val="30"/>
          <w:szCs w:val="30"/>
        </w:rPr>
      </w:pPr>
    </w:p>
    <w:p w14:paraId="5CC9C6C4" w14:textId="77777777" w:rsidR="00F30251" w:rsidRDefault="00DB70F9">
      <w:pPr>
        <w:pStyle w:val="Heading4"/>
        <w:shd w:val="clear" w:color="auto" w:fill="E6E6FF"/>
        <w:divId w:val="1570846637"/>
        <w:rPr>
          <w:rFonts w:ascii="Calibri" w:eastAsia="Times New Roman" w:hAnsi="Calibri"/>
          <w:color w:val="000000"/>
        </w:rPr>
      </w:pPr>
      <w:r>
        <w:rPr>
          <w:rFonts w:ascii="Calibri" w:eastAsia="Times New Roman" w:hAnsi="Calibri"/>
          <w:color w:val="000000"/>
        </w:rPr>
        <w:t xml:space="preserve">1. Daca </w:t>
      </w:r>
      <w:r w:rsidR="001207D7">
        <w:rPr>
          <w:rFonts w:ascii="Calibri" w:eastAsia="Times New Roman" w:hAnsi="Calibri"/>
          <w:color w:val="000000"/>
        </w:rPr>
        <w:t>ați</w:t>
      </w:r>
      <w:r>
        <w:rPr>
          <w:rFonts w:ascii="Calibri" w:eastAsia="Times New Roman" w:hAnsi="Calibri"/>
          <w:color w:val="000000"/>
        </w:rPr>
        <w:t xml:space="preserve"> fi </w:t>
      </w:r>
      <w:r w:rsidR="001207D7">
        <w:rPr>
          <w:rFonts w:ascii="Calibri" w:eastAsia="Times New Roman" w:hAnsi="Calibri"/>
          <w:color w:val="000000"/>
        </w:rPr>
        <w:t>găsit</w:t>
      </w:r>
      <w:r>
        <w:rPr>
          <w:rFonts w:ascii="Calibri" w:eastAsia="Times New Roman" w:hAnsi="Calibri"/>
          <w:color w:val="000000"/>
        </w:rPr>
        <w:t xml:space="preserve"> un loc de munca in </w:t>
      </w:r>
      <w:r w:rsidR="001207D7">
        <w:rPr>
          <w:rFonts w:ascii="Calibri" w:eastAsia="Times New Roman" w:hAnsi="Calibri"/>
          <w:color w:val="000000"/>
        </w:rPr>
        <w:t>săptămâna</w:t>
      </w:r>
      <w:r>
        <w:rPr>
          <w:rFonts w:ascii="Calibri" w:eastAsia="Times New Roman" w:hAnsi="Calibri"/>
          <w:color w:val="000000"/>
        </w:rPr>
        <w:t xml:space="preserve"> care s-a </w:t>
      </w:r>
      <w:r w:rsidR="001207D7">
        <w:rPr>
          <w:rFonts w:ascii="Calibri" w:eastAsia="Times New Roman" w:hAnsi="Calibri"/>
          <w:color w:val="000000"/>
        </w:rPr>
        <w:t>încheiat</w:t>
      </w:r>
      <w:r>
        <w:rPr>
          <w:rFonts w:ascii="Calibri" w:eastAsia="Times New Roman" w:hAnsi="Calibri"/>
          <w:color w:val="000000"/>
        </w:rPr>
        <w:t xml:space="preserve"> duminică </w:t>
      </w:r>
      <w:r w:rsidR="001207D7">
        <w:rPr>
          <w:rFonts w:ascii="Calibri" w:eastAsia="Times New Roman" w:hAnsi="Calibri"/>
          <w:color w:val="000000"/>
        </w:rPr>
        <w:t>....</w:t>
      </w:r>
      <w:r>
        <w:rPr>
          <w:rFonts w:ascii="Calibri" w:eastAsia="Times New Roman" w:hAnsi="Calibri"/>
          <w:color w:val="000000"/>
        </w:rPr>
        <w:t xml:space="preserve"> </w:t>
      </w:r>
      <w:r w:rsidR="001207D7">
        <w:rPr>
          <w:rFonts w:ascii="Calibri" w:eastAsia="Times New Roman" w:hAnsi="Calibri"/>
          <w:color w:val="000000"/>
        </w:rPr>
        <w:t>ați</w:t>
      </w:r>
      <w:r>
        <w:rPr>
          <w:rFonts w:ascii="Calibri" w:eastAsia="Times New Roman" w:hAnsi="Calibri"/>
          <w:color w:val="000000"/>
        </w:rPr>
        <w:t xml:space="preserve"> fi putut </w:t>
      </w:r>
      <w:r w:rsidR="001207D7">
        <w:rPr>
          <w:rFonts w:ascii="Calibri" w:eastAsia="Times New Roman" w:hAnsi="Calibri"/>
          <w:color w:val="000000"/>
        </w:rPr>
        <w:t>începe</w:t>
      </w:r>
      <w:r>
        <w:rPr>
          <w:rFonts w:ascii="Calibri" w:eastAsia="Times New Roman" w:hAnsi="Calibri"/>
          <w:color w:val="000000"/>
        </w:rPr>
        <w:t xml:space="preserve"> lucrul în următoarele două săptămâni de la acea data?</w:t>
      </w:r>
    </w:p>
    <w:p w14:paraId="43DB4769" w14:textId="77777777" w:rsidR="001207D7" w:rsidRDefault="001207D7">
      <w:pPr>
        <w:pStyle w:val="Heading4"/>
        <w:shd w:val="clear" w:color="auto" w:fill="E6E6FF"/>
        <w:divId w:val="1570846637"/>
        <w:rPr>
          <w:rFonts w:ascii="Calibri" w:eastAsia="Times New Roman" w:hAnsi="Calibri"/>
          <w:color w:val="000000"/>
        </w:rPr>
      </w:pPr>
      <w:r>
        <w:rPr>
          <w:rFonts w:ascii="Calibri" w:eastAsia="Times New Roman" w:hAnsi="Calibri"/>
          <w:color w:val="000000"/>
        </w:rPr>
        <w:t>Daca ați fi găsit un alt loc de munca in săptămâna care s-a încheiat duminică .... ați fi putut începe lucrul în următoarele două săptămâni de la acea data?</w:t>
      </w:r>
    </w:p>
    <w:p w14:paraId="4E4F6ACC" w14:textId="77777777" w:rsidR="00F30251" w:rsidRDefault="00DB70F9">
      <w:pPr>
        <w:pStyle w:val="NormalWeb"/>
        <w:divId w:val="1570846637"/>
        <w:rPr>
          <w:rFonts w:ascii="Calibri" w:hAnsi="Calibri"/>
          <w:b/>
          <w:bCs/>
          <w:color w:val="2E5CB8"/>
        </w:rPr>
      </w:pPr>
      <w:r>
        <w:rPr>
          <w:rFonts w:ascii="Calibri" w:hAnsi="Calibri"/>
          <w:b/>
          <w:bCs/>
          <w:color w:val="2E5CB8"/>
        </w:rPr>
        <w:t xml:space="preserve">Variabila: </w:t>
      </w:r>
    </w:p>
    <w:p w14:paraId="57C10447" w14:textId="77777777" w:rsidR="00F30251" w:rsidRDefault="00DB70F9">
      <w:pPr>
        <w:divId w:val="1570846637"/>
        <w:rPr>
          <w:rFonts w:ascii="Calibri" w:eastAsia="Times New Roman" w:hAnsi="Calibri"/>
        </w:rPr>
      </w:pPr>
      <w:r>
        <w:rPr>
          <w:rFonts w:ascii="Calibri" w:eastAsia="Times New Roman" w:hAnsi="Calibri"/>
        </w:rPr>
        <w:t>AV1</w:t>
      </w:r>
    </w:p>
    <w:p w14:paraId="22CDEE6A" w14:textId="77777777" w:rsidR="00F30251" w:rsidRDefault="00DB70F9">
      <w:pPr>
        <w:pStyle w:val="NormalWeb"/>
        <w:divId w:val="1570846637"/>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51400B15" w14:textId="77777777" w:rsidR="00F30251" w:rsidRDefault="00DB70F9">
      <w:pPr>
        <w:spacing w:after="240"/>
        <w:divId w:val="1570846637"/>
        <w:rPr>
          <w:rFonts w:ascii="Calibri" w:eastAsia="Times New Roman" w:hAnsi="Calibri"/>
        </w:rPr>
      </w:pPr>
      <w:r>
        <w:rPr>
          <w:rFonts w:ascii="Calibri" w:eastAsia="Times New Roman" w:hAnsi="Calibri"/>
        </w:rPr>
        <w:t>1 - Da</w:t>
      </w:r>
      <w:r>
        <w:rPr>
          <w:rFonts w:ascii="Calibri" w:eastAsia="Times New Roman" w:hAnsi="Calibri"/>
        </w:rPr>
        <w:br/>
        <w:t>2 - Nu</w:t>
      </w:r>
    </w:p>
    <w:p w14:paraId="20F615C6" w14:textId="77777777" w:rsidR="00F30251" w:rsidRDefault="00DB70F9">
      <w:pPr>
        <w:pStyle w:val="NormalWeb"/>
        <w:divId w:val="1570846637"/>
        <w:rPr>
          <w:rFonts w:ascii="Calibri" w:hAnsi="Calibri"/>
          <w:b/>
          <w:bCs/>
          <w:color w:val="2E5CB8"/>
        </w:rPr>
      </w:pPr>
      <w:r>
        <w:rPr>
          <w:rFonts w:ascii="Calibri" w:hAnsi="Calibri"/>
          <w:b/>
          <w:bCs/>
          <w:color w:val="2E5CB8"/>
        </w:rPr>
        <w:t xml:space="preserve">Completat de: </w:t>
      </w:r>
    </w:p>
    <w:p w14:paraId="1BAE0B0C" w14:textId="77777777" w:rsidR="00F30251" w:rsidRDefault="00EE32CB">
      <w:pPr>
        <w:divId w:val="1570846637"/>
        <w:rPr>
          <w:rFonts w:ascii="Calibri" w:eastAsia="Times New Roman" w:hAnsi="Calibri"/>
        </w:rPr>
      </w:pPr>
      <w:r>
        <w:rPr>
          <w:rFonts w:ascii="Calibri" w:eastAsia="Times New Roman" w:hAnsi="Calibri"/>
        </w:rPr>
        <w:t>Operatorul de interviu</w:t>
      </w:r>
    </w:p>
    <w:p w14:paraId="7EEA9516" w14:textId="77777777" w:rsidR="00F30251" w:rsidRDefault="00DB70F9">
      <w:pPr>
        <w:pStyle w:val="NormalWeb"/>
        <w:divId w:val="1570846637"/>
        <w:rPr>
          <w:rFonts w:ascii="Calibri" w:hAnsi="Calibri"/>
          <w:b/>
          <w:bCs/>
          <w:color w:val="2E5CB8"/>
        </w:rPr>
      </w:pPr>
      <w:r>
        <w:rPr>
          <w:rFonts w:ascii="Calibri" w:hAnsi="Calibri"/>
          <w:b/>
          <w:bCs/>
          <w:color w:val="2E5CB8"/>
        </w:rPr>
        <w:t xml:space="preserve">Filtru: </w:t>
      </w:r>
    </w:p>
    <w:p w14:paraId="08666302" w14:textId="77777777" w:rsidR="003A1CFA" w:rsidRDefault="003A1CFA" w:rsidP="003A1CFA">
      <w:pPr>
        <w:divId w:val="1570846637"/>
        <w:rPr>
          <w:rFonts w:ascii="Calibri" w:eastAsia="Times New Roman" w:hAnsi="Calibri"/>
        </w:rPr>
      </w:pPr>
      <w:r w:rsidRPr="003A1CFA">
        <w:rPr>
          <w:rFonts w:ascii="Calibri" w:eastAsia="Times New Roman" w:hAnsi="Calibri"/>
        </w:rPr>
        <w:t>Persoanele neocupate care au căutat sau au găsit un loc de muncă (mai puțin cele care au început deja lucrul)</w:t>
      </w:r>
      <w:r>
        <w:rPr>
          <w:rFonts w:ascii="Calibri" w:eastAsia="Times New Roman" w:hAnsi="Calibri"/>
        </w:rPr>
        <w:t xml:space="preserve"> sau care vor să lucreze</w:t>
      </w:r>
    </w:p>
    <w:p w14:paraId="5AF0FA7F" w14:textId="77777777" w:rsidR="00F30251" w:rsidRDefault="00F30251">
      <w:pPr>
        <w:divId w:val="1570846637"/>
        <w:rPr>
          <w:rFonts w:ascii="Calibri" w:eastAsia="Times New Roman" w:hAnsi="Calibri"/>
        </w:rPr>
      </w:pPr>
    </w:p>
    <w:p w14:paraId="69C6D1DF" w14:textId="77777777" w:rsidR="00F30251" w:rsidRDefault="001207D7">
      <w:pPr>
        <w:pStyle w:val="NormalWeb"/>
        <w:divId w:val="157084663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B6E3BE5" w14:textId="77777777" w:rsidR="003A1CFA" w:rsidRPr="003A1CFA" w:rsidRDefault="003A1CFA" w:rsidP="003A1CFA">
      <w:pPr>
        <w:divId w:val="1570846637"/>
        <w:rPr>
          <w:rFonts w:ascii="Calibri" w:eastAsia="Times New Roman" w:hAnsi="Calibri"/>
        </w:rPr>
      </w:pPr>
      <w:r w:rsidRPr="003A1CFA">
        <w:rPr>
          <w:rFonts w:ascii="Calibri" w:eastAsia="Times New Roman" w:hAnsi="Calibri"/>
        </w:rPr>
        <w:t>Textul întrebării este ușor diferit în funcție de situația respondentului.</w:t>
      </w:r>
    </w:p>
    <w:p w14:paraId="1EFC788A" w14:textId="77777777" w:rsidR="00F30251" w:rsidRDefault="00F30251">
      <w:pPr>
        <w:divId w:val="1570846637"/>
        <w:rPr>
          <w:rFonts w:ascii="Calibri" w:eastAsia="Times New Roman" w:hAnsi="Calibri"/>
        </w:rPr>
      </w:pPr>
    </w:p>
    <w:p w14:paraId="56A91063" w14:textId="77777777" w:rsidR="003A1CFA" w:rsidRDefault="003A1CFA">
      <w:pPr>
        <w:divId w:val="1570846637"/>
        <w:rPr>
          <w:rFonts w:ascii="Calibri" w:eastAsia="Times New Roman" w:hAnsi="Calibri"/>
        </w:rPr>
      </w:pPr>
    </w:p>
    <w:p w14:paraId="2EE68008" w14:textId="77777777" w:rsidR="001207D7" w:rsidRDefault="001207D7">
      <w:pPr>
        <w:rPr>
          <w:rFonts w:ascii="Calibri" w:eastAsia="Times New Roman" w:hAnsi="Calibri"/>
          <w:b/>
          <w:bCs/>
          <w:color w:val="000000"/>
          <w:sz w:val="30"/>
          <w:szCs w:val="30"/>
        </w:rPr>
      </w:pPr>
      <w:r>
        <w:rPr>
          <w:rFonts w:ascii="Calibri" w:eastAsia="Times New Roman" w:hAnsi="Calibri"/>
          <w:color w:val="000000"/>
        </w:rPr>
        <w:br w:type="page"/>
      </w:r>
    </w:p>
    <w:p w14:paraId="5BCA731E" w14:textId="77777777" w:rsidR="00F30251" w:rsidRDefault="00DB70F9">
      <w:pPr>
        <w:pStyle w:val="Heading4"/>
        <w:shd w:val="clear" w:color="auto" w:fill="E6E6FF"/>
        <w:divId w:val="142351411"/>
        <w:rPr>
          <w:rFonts w:ascii="Calibri" w:eastAsia="Times New Roman" w:hAnsi="Calibri"/>
          <w:color w:val="000000"/>
        </w:rPr>
      </w:pPr>
      <w:r>
        <w:rPr>
          <w:rFonts w:ascii="Calibri" w:eastAsia="Times New Roman" w:hAnsi="Calibri"/>
          <w:color w:val="000000"/>
        </w:rPr>
        <w:lastRenderedPageBreak/>
        <w:t xml:space="preserve">2. Daca in </w:t>
      </w:r>
      <w:r w:rsidR="001207D7">
        <w:rPr>
          <w:rFonts w:ascii="Calibri" w:eastAsia="Times New Roman" w:hAnsi="Calibri"/>
          <w:color w:val="000000"/>
        </w:rPr>
        <w:t>săptămâna</w:t>
      </w:r>
      <w:r>
        <w:rPr>
          <w:rFonts w:ascii="Calibri" w:eastAsia="Times New Roman" w:hAnsi="Calibri"/>
          <w:color w:val="000000"/>
        </w:rPr>
        <w:t xml:space="preserve"> care s-a </w:t>
      </w:r>
      <w:r w:rsidR="001207D7">
        <w:rPr>
          <w:rFonts w:ascii="Calibri" w:eastAsia="Times New Roman" w:hAnsi="Calibri"/>
          <w:color w:val="000000"/>
        </w:rPr>
        <w:t>încheiat</w:t>
      </w:r>
      <w:r>
        <w:rPr>
          <w:rFonts w:ascii="Calibri" w:eastAsia="Times New Roman" w:hAnsi="Calibri"/>
          <w:color w:val="000000"/>
        </w:rPr>
        <w:t xml:space="preserve"> duminică </w:t>
      </w:r>
      <w:r w:rsidR="001207D7">
        <w:rPr>
          <w:rFonts w:ascii="Calibri" w:eastAsia="Times New Roman" w:hAnsi="Calibri"/>
          <w:color w:val="000000"/>
        </w:rPr>
        <w:t>....</w:t>
      </w:r>
      <w:r>
        <w:rPr>
          <w:rFonts w:ascii="Calibri" w:eastAsia="Times New Roman" w:hAnsi="Calibri"/>
          <w:color w:val="000000"/>
        </w:rPr>
        <w:t xml:space="preserve"> </w:t>
      </w:r>
      <w:r w:rsidR="001207D7">
        <w:rPr>
          <w:rFonts w:ascii="Calibri" w:eastAsia="Times New Roman" w:hAnsi="Calibri"/>
          <w:color w:val="000000"/>
        </w:rPr>
        <w:t>ați</w:t>
      </w:r>
      <w:r>
        <w:rPr>
          <w:rFonts w:ascii="Calibri" w:eastAsia="Times New Roman" w:hAnsi="Calibri"/>
          <w:color w:val="000000"/>
        </w:rPr>
        <w:t xml:space="preserve"> fi </w:t>
      </w:r>
      <w:r w:rsidR="001207D7">
        <w:rPr>
          <w:rFonts w:ascii="Calibri" w:eastAsia="Times New Roman" w:hAnsi="Calibri"/>
          <w:color w:val="000000"/>
        </w:rPr>
        <w:t>găsit</w:t>
      </w:r>
      <w:r>
        <w:rPr>
          <w:rFonts w:ascii="Calibri" w:eastAsia="Times New Roman" w:hAnsi="Calibri"/>
          <w:color w:val="000000"/>
        </w:rPr>
        <w:t xml:space="preserve"> o </w:t>
      </w:r>
      <w:r w:rsidR="001207D7">
        <w:rPr>
          <w:rFonts w:ascii="Calibri" w:eastAsia="Times New Roman" w:hAnsi="Calibri"/>
          <w:color w:val="000000"/>
        </w:rPr>
        <w:t>posibilitatea</w:t>
      </w:r>
      <w:r>
        <w:rPr>
          <w:rFonts w:ascii="Calibri" w:eastAsia="Times New Roman" w:hAnsi="Calibri"/>
          <w:color w:val="000000"/>
        </w:rPr>
        <w:t xml:space="preserve"> de a lucra mai multe ore, </w:t>
      </w:r>
      <w:r w:rsidR="001207D7">
        <w:rPr>
          <w:rFonts w:ascii="Calibri" w:eastAsia="Times New Roman" w:hAnsi="Calibri"/>
          <w:color w:val="000000"/>
        </w:rPr>
        <w:t>ați</w:t>
      </w:r>
      <w:r>
        <w:rPr>
          <w:rFonts w:ascii="Calibri" w:eastAsia="Times New Roman" w:hAnsi="Calibri"/>
          <w:color w:val="000000"/>
        </w:rPr>
        <w:t xml:space="preserve"> fi putut </w:t>
      </w:r>
      <w:r w:rsidR="001207D7">
        <w:rPr>
          <w:rFonts w:ascii="Calibri" w:eastAsia="Times New Roman" w:hAnsi="Calibri"/>
          <w:color w:val="000000"/>
        </w:rPr>
        <w:t>începe</w:t>
      </w:r>
      <w:r>
        <w:rPr>
          <w:rFonts w:ascii="Calibri" w:eastAsia="Times New Roman" w:hAnsi="Calibri"/>
          <w:color w:val="000000"/>
        </w:rPr>
        <w:t xml:space="preserve"> sa </w:t>
      </w:r>
      <w:r w:rsidR="001207D7">
        <w:rPr>
          <w:rFonts w:ascii="Calibri" w:eastAsia="Times New Roman" w:hAnsi="Calibri"/>
          <w:color w:val="000000"/>
        </w:rPr>
        <w:t>lucrați</w:t>
      </w:r>
      <w:r>
        <w:rPr>
          <w:rFonts w:ascii="Calibri" w:eastAsia="Times New Roman" w:hAnsi="Calibri"/>
          <w:color w:val="000000"/>
        </w:rPr>
        <w:t xml:space="preserve"> mai mult în următoarele două săptămâni de la acea data?</w:t>
      </w:r>
    </w:p>
    <w:p w14:paraId="00AF394B" w14:textId="77777777" w:rsidR="00F30251" w:rsidRDefault="00DB70F9">
      <w:pPr>
        <w:pStyle w:val="NormalWeb"/>
        <w:divId w:val="142351411"/>
        <w:rPr>
          <w:rFonts w:ascii="Calibri" w:hAnsi="Calibri"/>
          <w:b/>
          <w:bCs/>
          <w:color w:val="2E5CB8"/>
        </w:rPr>
      </w:pPr>
      <w:r>
        <w:rPr>
          <w:rFonts w:ascii="Calibri" w:hAnsi="Calibri"/>
          <w:b/>
          <w:bCs/>
          <w:color w:val="2E5CB8"/>
        </w:rPr>
        <w:t xml:space="preserve">Variabila: </w:t>
      </w:r>
    </w:p>
    <w:p w14:paraId="5D359B3B" w14:textId="77777777" w:rsidR="00F30251" w:rsidRDefault="00DB70F9">
      <w:pPr>
        <w:divId w:val="142351411"/>
        <w:rPr>
          <w:rFonts w:ascii="Calibri" w:eastAsia="Times New Roman" w:hAnsi="Calibri"/>
        </w:rPr>
      </w:pPr>
      <w:r>
        <w:rPr>
          <w:rFonts w:ascii="Calibri" w:eastAsia="Times New Roman" w:hAnsi="Calibri"/>
        </w:rPr>
        <w:t>AV2</w:t>
      </w:r>
    </w:p>
    <w:p w14:paraId="6C910DFC" w14:textId="77777777" w:rsidR="00F30251" w:rsidRDefault="00DB70F9">
      <w:pPr>
        <w:pStyle w:val="NormalWeb"/>
        <w:divId w:val="142351411"/>
        <w:rPr>
          <w:rFonts w:ascii="Calibri" w:hAnsi="Calibri"/>
          <w:b/>
          <w:bCs/>
          <w:color w:val="2E5CB8"/>
        </w:rPr>
      </w:pPr>
      <w:r>
        <w:rPr>
          <w:rFonts w:ascii="Calibri" w:hAnsi="Calibri"/>
          <w:b/>
          <w:bCs/>
          <w:color w:val="2E5CB8"/>
        </w:rPr>
        <w:t xml:space="preserve">Variante de </w:t>
      </w:r>
      <w:r w:rsidR="001207D7">
        <w:rPr>
          <w:rFonts w:ascii="Calibri" w:hAnsi="Calibri"/>
          <w:b/>
          <w:bCs/>
          <w:color w:val="2E5CB8"/>
        </w:rPr>
        <w:t>răspuns</w:t>
      </w:r>
      <w:r>
        <w:rPr>
          <w:rFonts w:ascii="Calibri" w:hAnsi="Calibri"/>
          <w:b/>
          <w:bCs/>
          <w:color w:val="2E5CB8"/>
        </w:rPr>
        <w:t xml:space="preserve">: </w:t>
      </w:r>
    </w:p>
    <w:p w14:paraId="13D262E7" w14:textId="77777777" w:rsidR="00F30251" w:rsidRDefault="00DB70F9">
      <w:pPr>
        <w:spacing w:after="240"/>
        <w:divId w:val="142351411"/>
        <w:rPr>
          <w:rFonts w:ascii="Calibri" w:eastAsia="Times New Roman" w:hAnsi="Calibri"/>
        </w:rPr>
      </w:pPr>
      <w:r>
        <w:rPr>
          <w:rFonts w:ascii="Calibri" w:eastAsia="Times New Roman" w:hAnsi="Calibri"/>
        </w:rPr>
        <w:t>1 - Da</w:t>
      </w:r>
      <w:r>
        <w:rPr>
          <w:rFonts w:ascii="Calibri" w:eastAsia="Times New Roman" w:hAnsi="Calibri"/>
        </w:rPr>
        <w:br/>
        <w:t>2 - Nu</w:t>
      </w:r>
    </w:p>
    <w:p w14:paraId="0928F031" w14:textId="77777777" w:rsidR="00EE32CB" w:rsidRDefault="00EE32CB" w:rsidP="00EE32CB">
      <w:pPr>
        <w:pStyle w:val="NormalWeb"/>
        <w:divId w:val="142351411"/>
        <w:rPr>
          <w:rFonts w:ascii="Calibri" w:hAnsi="Calibri"/>
          <w:b/>
          <w:bCs/>
          <w:color w:val="2E5CB8"/>
        </w:rPr>
      </w:pPr>
      <w:r>
        <w:rPr>
          <w:rFonts w:ascii="Calibri" w:hAnsi="Calibri"/>
          <w:b/>
          <w:bCs/>
          <w:color w:val="2E5CB8"/>
        </w:rPr>
        <w:t xml:space="preserve">Filtru: </w:t>
      </w:r>
    </w:p>
    <w:p w14:paraId="02934B17" w14:textId="77777777" w:rsidR="00EE32CB" w:rsidRDefault="003A1CFA" w:rsidP="00EE32CB">
      <w:pPr>
        <w:divId w:val="142351411"/>
        <w:rPr>
          <w:rFonts w:ascii="Calibri" w:eastAsia="Times New Roman" w:hAnsi="Calibri"/>
        </w:rPr>
      </w:pPr>
      <w:r>
        <w:rPr>
          <w:rFonts w:ascii="Calibri" w:eastAsia="Times New Roman" w:hAnsi="Calibri"/>
        </w:rPr>
        <w:t>Persoane ocupate care vor să lucreze mai mult.</w:t>
      </w:r>
    </w:p>
    <w:p w14:paraId="67B4692D" w14:textId="77777777" w:rsidR="00F30251" w:rsidRDefault="001207D7">
      <w:pPr>
        <w:pStyle w:val="NormalWeb"/>
        <w:divId w:val="14235141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F33C98E" w14:textId="77777777" w:rsidR="00EE32CB" w:rsidRDefault="003A1CFA">
      <w:pPr>
        <w:spacing w:after="240"/>
        <w:divId w:val="142351411"/>
        <w:rPr>
          <w:rFonts w:ascii="Calibri" w:eastAsia="Times New Roman" w:hAnsi="Calibri"/>
        </w:rPr>
      </w:pPr>
      <w:r>
        <w:rPr>
          <w:rFonts w:ascii="Calibri" w:eastAsia="Times New Roman" w:hAnsi="Calibri"/>
        </w:rPr>
        <w:t>Întrebarea</w:t>
      </w:r>
      <w:r w:rsidR="00DB70F9">
        <w:rPr>
          <w:rFonts w:ascii="Calibri" w:eastAsia="Times New Roman" w:hAnsi="Calibri"/>
        </w:rPr>
        <w:t xml:space="preserve"> se refera a disponibilitatea de a </w:t>
      </w:r>
      <w:r>
        <w:rPr>
          <w:rFonts w:ascii="Calibri" w:eastAsia="Times New Roman" w:hAnsi="Calibri"/>
        </w:rPr>
        <w:t>începe</w:t>
      </w:r>
      <w:r w:rsidR="00DB70F9">
        <w:rPr>
          <w:rFonts w:ascii="Calibri" w:eastAsia="Times New Roman" w:hAnsi="Calibri"/>
        </w:rPr>
        <w:t xml:space="preserve"> sa lucreze mai multe ore - fie la actualul loc de munca fie la un alt loc de munca - </w:t>
      </w:r>
      <w:r>
        <w:rPr>
          <w:rFonts w:ascii="Calibri" w:eastAsia="Times New Roman" w:hAnsi="Calibri"/>
        </w:rPr>
        <w:t>adițional</w:t>
      </w:r>
      <w:r w:rsidR="00DB70F9">
        <w:rPr>
          <w:rFonts w:ascii="Calibri" w:eastAsia="Times New Roman" w:hAnsi="Calibri"/>
        </w:rPr>
        <w:t xml:space="preserve"> sau care l-ar </w:t>
      </w:r>
      <w:r>
        <w:rPr>
          <w:rFonts w:ascii="Calibri" w:eastAsia="Times New Roman" w:hAnsi="Calibri"/>
        </w:rPr>
        <w:t>înlocui</w:t>
      </w:r>
      <w:r w:rsidR="00DB70F9">
        <w:rPr>
          <w:rFonts w:ascii="Calibri" w:eastAsia="Times New Roman" w:hAnsi="Calibri"/>
        </w:rPr>
        <w:t xml:space="preserve"> pe cel actual.</w:t>
      </w:r>
    </w:p>
    <w:p w14:paraId="50C80DC6" w14:textId="77777777" w:rsidR="00EE32CB" w:rsidRDefault="00EE32CB">
      <w:pPr>
        <w:rPr>
          <w:rFonts w:ascii="Calibri" w:eastAsia="Times New Roman" w:hAnsi="Calibri"/>
        </w:rPr>
      </w:pPr>
      <w:r>
        <w:rPr>
          <w:rFonts w:ascii="Calibri" w:eastAsia="Times New Roman" w:hAnsi="Calibri"/>
        </w:rPr>
        <w:br w:type="page"/>
      </w:r>
    </w:p>
    <w:p w14:paraId="25C53FD2" w14:textId="77777777" w:rsidR="00EE32CB" w:rsidRDefault="00EE32CB" w:rsidP="00EE32CB">
      <w:pPr>
        <w:pStyle w:val="Heading4"/>
        <w:shd w:val="clear" w:color="auto" w:fill="E6E6FF"/>
        <w:divId w:val="142351411"/>
        <w:rPr>
          <w:rFonts w:ascii="Calibri" w:eastAsia="Times New Roman" w:hAnsi="Calibri"/>
          <w:color w:val="000000"/>
        </w:rPr>
      </w:pPr>
      <w:r w:rsidRPr="00EE32CB">
        <w:rPr>
          <w:rFonts w:ascii="Calibri" w:eastAsia="Times New Roman" w:hAnsi="Calibri"/>
          <w:color w:val="000000"/>
        </w:rPr>
        <w:lastRenderedPageBreak/>
        <w:t>3. Care este motivul principal pentru care nu ati fi putut incepe in acesta perioada?</w:t>
      </w:r>
    </w:p>
    <w:p w14:paraId="1B2E1B6E" w14:textId="77777777" w:rsidR="00EE32CB" w:rsidRDefault="00EE32CB" w:rsidP="00EE32CB">
      <w:pPr>
        <w:pStyle w:val="NormalWeb"/>
        <w:divId w:val="142351411"/>
        <w:rPr>
          <w:rFonts w:ascii="Calibri" w:hAnsi="Calibri"/>
          <w:b/>
          <w:bCs/>
          <w:color w:val="2E5CB8"/>
        </w:rPr>
      </w:pPr>
      <w:r>
        <w:rPr>
          <w:rFonts w:ascii="Calibri" w:hAnsi="Calibri"/>
          <w:b/>
          <w:bCs/>
          <w:color w:val="2E5CB8"/>
        </w:rPr>
        <w:t xml:space="preserve">Variabila: </w:t>
      </w:r>
    </w:p>
    <w:p w14:paraId="52DF1105" w14:textId="77777777" w:rsidR="00EE32CB" w:rsidRDefault="00EE32CB" w:rsidP="00EE32CB">
      <w:pPr>
        <w:divId w:val="142351411"/>
        <w:rPr>
          <w:rFonts w:ascii="Calibri" w:eastAsia="Times New Roman" w:hAnsi="Calibri"/>
        </w:rPr>
      </w:pPr>
      <w:r>
        <w:rPr>
          <w:rFonts w:ascii="Calibri" w:eastAsia="Times New Roman" w:hAnsi="Calibri"/>
        </w:rPr>
        <w:t>AVAIREAS</w:t>
      </w:r>
    </w:p>
    <w:p w14:paraId="529CC049" w14:textId="77777777" w:rsidR="00EE32CB" w:rsidRDefault="00EE32CB" w:rsidP="00EE32CB">
      <w:pPr>
        <w:pStyle w:val="NormalWeb"/>
        <w:divId w:val="142351411"/>
        <w:rPr>
          <w:rFonts w:ascii="Calibri" w:hAnsi="Calibri"/>
          <w:b/>
          <w:bCs/>
          <w:color w:val="2E5CB8"/>
        </w:rPr>
      </w:pPr>
      <w:r>
        <w:rPr>
          <w:rFonts w:ascii="Calibri" w:hAnsi="Calibri"/>
          <w:b/>
          <w:bCs/>
          <w:color w:val="2E5CB8"/>
        </w:rPr>
        <w:t xml:space="preserve">Variante de răspuns: </w:t>
      </w:r>
    </w:p>
    <w:p w14:paraId="628997B2" w14:textId="77777777" w:rsidR="00EE32CB" w:rsidRPr="00EE32CB" w:rsidRDefault="00EE32CB" w:rsidP="00EE32CB">
      <w:pPr>
        <w:divId w:val="142351411"/>
        <w:rPr>
          <w:rFonts w:ascii="Calibri" w:eastAsia="Times New Roman" w:hAnsi="Calibri"/>
        </w:rPr>
      </w:pPr>
      <w:r>
        <w:rPr>
          <w:rFonts w:ascii="Calibri" w:eastAsia="Times New Roman" w:hAnsi="Calibri"/>
        </w:rPr>
        <w:t xml:space="preserve">1 - </w:t>
      </w:r>
      <w:r w:rsidRPr="00EE32CB">
        <w:rPr>
          <w:rFonts w:ascii="Calibri" w:eastAsia="Times New Roman" w:hAnsi="Calibri"/>
        </w:rPr>
        <w:t>Educație sau formare profesională</w:t>
      </w:r>
    </w:p>
    <w:p w14:paraId="538D6613" w14:textId="77777777" w:rsidR="00EE32CB" w:rsidRPr="00EE32CB" w:rsidRDefault="00EE32CB" w:rsidP="00EE32CB">
      <w:pPr>
        <w:divId w:val="142351411"/>
        <w:rPr>
          <w:rFonts w:ascii="Calibri" w:eastAsia="Times New Roman" w:hAnsi="Calibri"/>
        </w:rPr>
      </w:pPr>
      <w:r>
        <w:rPr>
          <w:rFonts w:ascii="Calibri" w:eastAsia="Times New Roman" w:hAnsi="Calibri"/>
        </w:rPr>
        <w:t xml:space="preserve">2 - </w:t>
      </w:r>
      <w:r w:rsidRPr="00EE32CB">
        <w:rPr>
          <w:rFonts w:ascii="Calibri" w:eastAsia="Times New Roman" w:hAnsi="Calibri"/>
        </w:rPr>
        <w:t>Boală sau dizabilitate proprie</w:t>
      </w:r>
    </w:p>
    <w:p w14:paraId="7291BBA5" w14:textId="77777777" w:rsidR="00EE32CB" w:rsidRPr="00EE32CB" w:rsidRDefault="00EE32CB" w:rsidP="00EE32CB">
      <w:pPr>
        <w:divId w:val="142351411"/>
        <w:rPr>
          <w:rFonts w:ascii="Calibri" w:eastAsia="Times New Roman" w:hAnsi="Calibri"/>
        </w:rPr>
      </w:pPr>
      <w:r>
        <w:rPr>
          <w:rFonts w:ascii="Calibri" w:eastAsia="Times New Roman" w:hAnsi="Calibri"/>
        </w:rPr>
        <w:t xml:space="preserve">3 - </w:t>
      </w:r>
      <w:r w:rsidRPr="00EE32CB">
        <w:rPr>
          <w:rFonts w:ascii="Calibri" w:eastAsia="Times New Roman" w:hAnsi="Calibri"/>
        </w:rPr>
        <w:t>Responsabilități de îngrijire (a copiilor proprii sau a rudelor - bolnave, in vârsta sau cu dizabilități)</w:t>
      </w:r>
    </w:p>
    <w:p w14:paraId="5BD8937D" w14:textId="77777777" w:rsidR="00EE32CB" w:rsidRPr="00EE32CB" w:rsidRDefault="00EE32CB" w:rsidP="00EE32CB">
      <w:pPr>
        <w:divId w:val="142351411"/>
        <w:rPr>
          <w:rFonts w:ascii="Calibri" w:eastAsia="Times New Roman" w:hAnsi="Calibri"/>
        </w:rPr>
      </w:pPr>
      <w:r>
        <w:rPr>
          <w:rFonts w:ascii="Calibri" w:eastAsia="Times New Roman" w:hAnsi="Calibri"/>
        </w:rPr>
        <w:t xml:space="preserve">4 - </w:t>
      </w:r>
      <w:r w:rsidRPr="00EE32CB">
        <w:rPr>
          <w:rFonts w:ascii="Calibri" w:eastAsia="Times New Roman" w:hAnsi="Calibri"/>
        </w:rPr>
        <w:t>Alte motive familiale</w:t>
      </w:r>
    </w:p>
    <w:p w14:paraId="1E9F07A4" w14:textId="77777777" w:rsidR="00EE32CB" w:rsidRPr="00EE32CB" w:rsidRDefault="00EE32CB" w:rsidP="00EE32CB">
      <w:pPr>
        <w:divId w:val="142351411"/>
        <w:rPr>
          <w:rFonts w:ascii="Calibri" w:eastAsia="Times New Roman" w:hAnsi="Calibri"/>
        </w:rPr>
      </w:pPr>
      <w:r>
        <w:rPr>
          <w:rFonts w:ascii="Calibri" w:eastAsia="Times New Roman" w:hAnsi="Calibri"/>
        </w:rPr>
        <w:t xml:space="preserve">5 - </w:t>
      </w:r>
      <w:r w:rsidRPr="00EE32CB">
        <w:rPr>
          <w:rFonts w:ascii="Calibri" w:eastAsia="Times New Roman" w:hAnsi="Calibri"/>
        </w:rPr>
        <w:t>Alte motive personale</w:t>
      </w:r>
    </w:p>
    <w:p w14:paraId="55F4E143" w14:textId="77777777" w:rsidR="00EE32CB" w:rsidRPr="00EE32CB" w:rsidRDefault="00EE32CB" w:rsidP="00EE32CB">
      <w:pPr>
        <w:divId w:val="142351411"/>
        <w:rPr>
          <w:rFonts w:ascii="Calibri" w:eastAsia="Times New Roman" w:hAnsi="Calibri"/>
        </w:rPr>
      </w:pPr>
      <w:r>
        <w:rPr>
          <w:rFonts w:ascii="Calibri" w:eastAsia="Times New Roman" w:hAnsi="Calibri"/>
        </w:rPr>
        <w:t xml:space="preserve">6 - </w:t>
      </w:r>
      <w:r w:rsidRPr="00EE32CB">
        <w:rPr>
          <w:rFonts w:ascii="Calibri" w:eastAsia="Times New Roman" w:hAnsi="Calibri"/>
        </w:rPr>
        <w:t>Alte motive</w:t>
      </w:r>
    </w:p>
    <w:p w14:paraId="2E72BA82" w14:textId="77777777" w:rsidR="00EE32CB" w:rsidRDefault="00EE32CB" w:rsidP="00EE32CB">
      <w:pPr>
        <w:divId w:val="142351411"/>
        <w:rPr>
          <w:rFonts w:ascii="Calibri" w:eastAsia="Times New Roman" w:hAnsi="Calibri"/>
        </w:rPr>
      </w:pPr>
      <w:r>
        <w:rPr>
          <w:rFonts w:ascii="Calibri" w:eastAsia="Times New Roman" w:hAnsi="Calibri"/>
        </w:rPr>
        <w:t xml:space="preserve">7 - </w:t>
      </w:r>
      <w:r w:rsidRPr="00EE32CB">
        <w:rPr>
          <w:rFonts w:ascii="Calibri" w:eastAsia="Times New Roman" w:hAnsi="Calibri"/>
        </w:rPr>
        <w:t>Nu știu</w:t>
      </w:r>
    </w:p>
    <w:p w14:paraId="0269C7AD" w14:textId="77777777" w:rsidR="00EE32CB" w:rsidRDefault="00EE32CB" w:rsidP="00EE32CB">
      <w:pPr>
        <w:pStyle w:val="NormalWeb"/>
        <w:divId w:val="142351411"/>
        <w:rPr>
          <w:rFonts w:ascii="Calibri" w:hAnsi="Calibri"/>
          <w:b/>
          <w:bCs/>
          <w:color w:val="2E5CB8"/>
        </w:rPr>
      </w:pPr>
      <w:r>
        <w:rPr>
          <w:rFonts w:ascii="Calibri" w:hAnsi="Calibri"/>
          <w:b/>
          <w:bCs/>
          <w:color w:val="2E5CB8"/>
        </w:rPr>
        <w:t xml:space="preserve">Filtru: </w:t>
      </w:r>
    </w:p>
    <w:p w14:paraId="2F1DDF09" w14:textId="77777777" w:rsidR="00EE32CB" w:rsidRDefault="005833D1" w:rsidP="00EE32CB">
      <w:pPr>
        <w:divId w:val="142351411"/>
        <w:rPr>
          <w:rFonts w:ascii="Calibri" w:eastAsia="Times New Roman" w:hAnsi="Calibri"/>
        </w:rPr>
      </w:pPr>
      <w:r>
        <w:rPr>
          <w:rFonts w:ascii="Calibri" w:eastAsia="Times New Roman" w:hAnsi="Calibri"/>
        </w:rPr>
        <w:t>Persane care nu ar putea începe lucrul.</w:t>
      </w:r>
    </w:p>
    <w:p w14:paraId="2802360A" w14:textId="77777777" w:rsidR="00EE32CB" w:rsidRDefault="00EE32CB" w:rsidP="00EE32CB">
      <w:pPr>
        <w:pStyle w:val="NormalWeb"/>
        <w:divId w:val="142351411"/>
        <w:rPr>
          <w:rFonts w:ascii="Calibri" w:hAnsi="Calibri"/>
          <w:b/>
          <w:bCs/>
          <w:color w:val="2E5CB8"/>
        </w:rPr>
      </w:pPr>
      <w:r>
        <w:rPr>
          <w:rFonts w:ascii="Calibri" w:hAnsi="Calibri"/>
          <w:b/>
          <w:bCs/>
          <w:color w:val="2E5CB8"/>
        </w:rPr>
        <w:t xml:space="preserve">Explicații: </w:t>
      </w:r>
    </w:p>
    <w:p w14:paraId="77DFD8F9" w14:textId="77777777" w:rsidR="003A1CFA" w:rsidRPr="00FD2105" w:rsidRDefault="003A1CFA" w:rsidP="00BB2612">
      <w:pPr>
        <w:pStyle w:val="ListParagraph"/>
        <w:numPr>
          <w:ilvl w:val="0"/>
          <w:numId w:val="61"/>
        </w:numPr>
        <w:divId w:val="142351411"/>
        <w:rPr>
          <w:rFonts w:ascii="Calibri" w:eastAsia="Times New Roman" w:hAnsi="Calibri"/>
        </w:rPr>
      </w:pPr>
      <w:r>
        <w:rPr>
          <w:rFonts w:ascii="Calibri" w:eastAsia="Times New Roman" w:hAnsi="Calibri"/>
        </w:rPr>
        <w:t>1 - Educație sau formare profesională</w:t>
      </w:r>
      <w:r w:rsidRPr="00FD2105">
        <w:rPr>
          <w:rFonts w:ascii="Calibri" w:eastAsia="Times New Roman" w:hAnsi="Calibri"/>
        </w:rPr>
        <w:t xml:space="preserve"> - </w:t>
      </w:r>
      <w:r>
        <w:rPr>
          <w:rFonts w:ascii="Calibri" w:eastAsia="Times New Roman" w:hAnsi="Calibri"/>
        </w:rPr>
        <w:t>acea</w:t>
      </w:r>
      <w:r w:rsidRPr="00FD2105">
        <w:rPr>
          <w:rFonts w:ascii="Calibri" w:eastAsia="Times New Roman" w:hAnsi="Calibri"/>
        </w:rPr>
        <w:t xml:space="preserve">stă categorie include atât </w:t>
      </w:r>
      <w:r>
        <w:rPr>
          <w:rFonts w:ascii="Calibri" w:eastAsia="Times New Roman" w:hAnsi="Calibri"/>
        </w:rPr>
        <w:t xml:space="preserve">participarea la </w:t>
      </w:r>
      <w:r w:rsidRPr="00FD2105">
        <w:rPr>
          <w:rFonts w:ascii="Calibri" w:eastAsia="Times New Roman" w:hAnsi="Calibri"/>
        </w:rPr>
        <w:t>educația și instruirea formală, cât și cea non-formală.</w:t>
      </w:r>
      <w:r>
        <w:rPr>
          <w:rFonts w:ascii="Calibri" w:eastAsia="Times New Roman" w:hAnsi="Calibri"/>
        </w:rPr>
        <w:t xml:space="preserve"> In cazul acestui răspuns, respondentul ar trebui să fi indicat participarea la un astfel de program în sub-secțiunea  8.6 sau sa o indice în sub-secțiunea 9.14.</w:t>
      </w:r>
    </w:p>
    <w:p w14:paraId="6193C343" w14:textId="77777777" w:rsidR="003A1CFA" w:rsidRPr="00FD2105" w:rsidRDefault="003A1CFA" w:rsidP="00BB2612">
      <w:pPr>
        <w:pStyle w:val="ListParagraph"/>
        <w:numPr>
          <w:ilvl w:val="0"/>
          <w:numId w:val="61"/>
        </w:numPr>
        <w:divId w:val="142351411"/>
        <w:rPr>
          <w:rFonts w:ascii="Calibri" w:eastAsia="Times New Roman" w:hAnsi="Calibri"/>
        </w:rPr>
      </w:pPr>
      <w:r>
        <w:rPr>
          <w:rFonts w:ascii="Calibri" w:eastAsia="Times New Roman" w:hAnsi="Calibri"/>
        </w:rPr>
        <w:t>3 - Responsabilități de îngrijire</w:t>
      </w:r>
      <w:r w:rsidRPr="00FD2105">
        <w:rPr>
          <w:rFonts w:ascii="Calibri" w:eastAsia="Times New Roman" w:hAnsi="Calibri"/>
        </w:rPr>
        <w:t xml:space="preserve"> - </w:t>
      </w:r>
      <w:r>
        <w:rPr>
          <w:rFonts w:ascii="Calibri" w:eastAsia="Times New Roman" w:hAnsi="Calibri"/>
        </w:rPr>
        <w:t>ac</w:t>
      </w:r>
      <w:r w:rsidRPr="00FD2105">
        <w:rPr>
          <w:rFonts w:ascii="Calibri" w:eastAsia="Times New Roman" w:hAnsi="Calibri"/>
        </w:rPr>
        <w:t>eastă categorie include toate responsabilitățile de îngrijire:</w:t>
      </w:r>
    </w:p>
    <w:p w14:paraId="7CB6D673" w14:textId="77777777" w:rsidR="003A1CFA" w:rsidRPr="00FD2105" w:rsidRDefault="003A1CFA" w:rsidP="00BB2612">
      <w:pPr>
        <w:pStyle w:val="ListParagraph"/>
        <w:numPr>
          <w:ilvl w:val="1"/>
          <w:numId w:val="61"/>
        </w:numPr>
        <w:divId w:val="142351411"/>
        <w:rPr>
          <w:rFonts w:ascii="Calibri" w:eastAsia="Times New Roman" w:hAnsi="Calibri"/>
        </w:rPr>
      </w:pPr>
      <w:r w:rsidRPr="00FD2105">
        <w:rPr>
          <w:rFonts w:ascii="Calibri" w:eastAsia="Times New Roman" w:hAnsi="Calibri"/>
        </w:rPr>
        <w:t>pentru copiii proprii sau copiii soțului care locuiesc în interiorul sau în afara gospodăriei</w:t>
      </w:r>
    </w:p>
    <w:p w14:paraId="0D4DF650" w14:textId="77777777" w:rsidR="003A1CFA" w:rsidRPr="00FD2105" w:rsidRDefault="003A1CFA" w:rsidP="00BB2612">
      <w:pPr>
        <w:pStyle w:val="ListParagraph"/>
        <w:numPr>
          <w:ilvl w:val="1"/>
          <w:numId w:val="61"/>
        </w:numPr>
        <w:divId w:val="142351411"/>
        <w:rPr>
          <w:rFonts w:ascii="Calibri" w:eastAsia="Times New Roman" w:hAnsi="Calibri"/>
        </w:rPr>
      </w:pPr>
      <w:r w:rsidRPr="00FD2105">
        <w:rPr>
          <w:rFonts w:ascii="Calibri" w:eastAsia="Times New Roman" w:hAnsi="Calibri"/>
        </w:rPr>
        <w:t xml:space="preserve">pentru </w:t>
      </w:r>
      <w:r>
        <w:rPr>
          <w:rFonts w:ascii="Calibri" w:eastAsia="Times New Roman" w:hAnsi="Calibri"/>
        </w:rPr>
        <w:t xml:space="preserve">rude adulte </w:t>
      </w:r>
      <w:r w:rsidRPr="00FD2105">
        <w:rPr>
          <w:rFonts w:ascii="Calibri" w:eastAsia="Times New Roman" w:hAnsi="Calibri"/>
        </w:rPr>
        <w:t>(cu vârsta de 15 ani sau mai mult)</w:t>
      </w:r>
      <w:r>
        <w:rPr>
          <w:rFonts w:ascii="Calibri" w:eastAsia="Times New Roman" w:hAnsi="Calibri"/>
        </w:rPr>
        <w:t xml:space="preserve"> </w:t>
      </w:r>
      <w:r w:rsidRPr="00FD2105">
        <w:rPr>
          <w:rFonts w:ascii="Calibri" w:eastAsia="Times New Roman" w:hAnsi="Calibri"/>
        </w:rPr>
        <w:t>bolnav</w:t>
      </w:r>
      <w:r>
        <w:rPr>
          <w:rFonts w:ascii="Calibri" w:eastAsia="Times New Roman" w:hAnsi="Calibri"/>
        </w:rPr>
        <w:t>e</w:t>
      </w:r>
      <w:r w:rsidRPr="00FD2105">
        <w:rPr>
          <w:rFonts w:ascii="Calibri" w:eastAsia="Times New Roman" w:hAnsi="Calibri"/>
        </w:rPr>
        <w:t xml:space="preserve"> / vârstnic</w:t>
      </w:r>
      <w:r>
        <w:rPr>
          <w:rFonts w:ascii="Calibri" w:eastAsia="Times New Roman" w:hAnsi="Calibri"/>
        </w:rPr>
        <w:t>e</w:t>
      </w:r>
      <w:r w:rsidRPr="00FD2105">
        <w:rPr>
          <w:rFonts w:ascii="Calibri" w:eastAsia="Times New Roman" w:hAnsi="Calibri"/>
        </w:rPr>
        <w:t xml:space="preserve">/ </w:t>
      </w:r>
      <w:r>
        <w:rPr>
          <w:rFonts w:ascii="Calibri" w:eastAsia="Times New Roman" w:hAnsi="Calibri"/>
        </w:rPr>
        <w:t>aflate în incapacitate</w:t>
      </w:r>
      <w:r w:rsidRPr="00FD2105">
        <w:rPr>
          <w:rFonts w:ascii="Calibri" w:eastAsia="Times New Roman" w:hAnsi="Calibri"/>
        </w:rPr>
        <w:t xml:space="preserve"> / cu handicap </w:t>
      </w:r>
    </w:p>
    <w:p w14:paraId="02EF0A59" w14:textId="77777777" w:rsidR="003A1CFA" w:rsidRPr="00FD2105" w:rsidRDefault="003A1CFA" w:rsidP="003A1CFA">
      <w:pPr>
        <w:pStyle w:val="ListParagraph"/>
        <w:divId w:val="142351411"/>
        <w:rPr>
          <w:rFonts w:ascii="Calibri" w:eastAsia="Times New Roman" w:hAnsi="Calibri"/>
        </w:rPr>
      </w:pPr>
      <w:r w:rsidRPr="00FD2105">
        <w:rPr>
          <w:rFonts w:ascii="Calibri" w:eastAsia="Times New Roman" w:hAnsi="Calibri"/>
        </w:rPr>
        <w:t>Dar exclude:</w:t>
      </w:r>
    </w:p>
    <w:p w14:paraId="276C9D0C" w14:textId="77777777" w:rsidR="003A1CFA" w:rsidRPr="00FD2105" w:rsidRDefault="003A1CFA" w:rsidP="00BB2612">
      <w:pPr>
        <w:pStyle w:val="ListParagraph"/>
        <w:numPr>
          <w:ilvl w:val="1"/>
          <w:numId w:val="61"/>
        </w:numPr>
        <w:divId w:val="142351411"/>
        <w:rPr>
          <w:rFonts w:ascii="Calibri" w:eastAsia="Times New Roman" w:hAnsi="Calibri"/>
        </w:rPr>
      </w:pPr>
      <w:r w:rsidRPr="00FD2105">
        <w:rPr>
          <w:rFonts w:ascii="Calibri" w:eastAsia="Times New Roman" w:hAnsi="Calibri"/>
        </w:rPr>
        <w:t>responsabilități de îngrijire pentru prieteni, non-rude sau copiii acestora</w:t>
      </w:r>
    </w:p>
    <w:p w14:paraId="0CD1AF5B" w14:textId="77777777" w:rsidR="003A1CFA" w:rsidRPr="00FD2105" w:rsidRDefault="003A1CFA" w:rsidP="00BB2612">
      <w:pPr>
        <w:pStyle w:val="ListParagraph"/>
        <w:numPr>
          <w:ilvl w:val="1"/>
          <w:numId w:val="61"/>
        </w:numPr>
        <w:divId w:val="142351411"/>
        <w:rPr>
          <w:rFonts w:ascii="Calibri" w:eastAsia="Times New Roman" w:hAnsi="Calibri"/>
        </w:rPr>
      </w:pPr>
      <w:r w:rsidRPr="00FD2105">
        <w:rPr>
          <w:rFonts w:ascii="Calibri" w:eastAsia="Times New Roman" w:hAnsi="Calibri"/>
        </w:rPr>
        <w:t>îngrijirea ca serviciu (înseamnă că este exclusă îngrijirea profesională)</w:t>
      </w:r>
    </w:p>
    <w:p w14:paraId="6340DFF1" w14:textId="77777777" w:rsidR="003A1CFA" w:rsidRPr="00FD2105" w:rsidRDefault="003A1CFA" w:rsidP="00BB2612">
      <w:pPr>
        <w:pStyle w:val="ListParagraph"/>
        <w:numPr>
          <w:ilvl w:val="1"/>
          <w:numId w:val="61"/>
        </w:numPr>
        <w:divId w:val="142351411"/>
        <w:rPr>
          <w:rFonts w:ascii="Calibri" w:eastAsia="Times New Roman" w:hAnsi="Calibri"/>
        </w:rPr>
      </w:pPr>
      <w:r w:rsidRPr="00FD2105">
        <w:rPr>
          <w:rFonts w:ascii="Calibri" w:eastAsia="Times New Roman" w:hAnsi="Calibri"/>
        </w:rPr>
        <w:t>îngrijirea ca voluntar (de exemplu, pentru o organizație de caritate). Persoanele care au grijă de rude sau ca voluntari trebuie să fie codificate „Alte motive personale” (a se vedea mai jos).</w:t>
      </w:r>
    </w:p>
    <w:p w14:paraId="4ADC0EFF" w14:textId="77777777" w:rsidR="003A1CFA" w:rsidRPr="00FD2105" w:rsidRDefault="003A1CFA" w:rsidP="00BB2612">
      <w:pPr>
        <w:pStyle w:val="ListParagraph"/>
        <w:numPr>
          <w:ilvl w:val="0"/>
          <w:numId w:val="61"/>
        </w:numPr>
        <w:divId w:val="142351411"/>
        <w:rPr>
          <w:rFonts w:ascii="Calibri" w:eastAsia="Times New Roman" w:hAnsi="Calibri"/>
        </w:rPr>
      </w:pPr>
      <w:r>
        <w:rPr>
          <w:rFonts w:ascii="Calibri" w:eastAsia="Times New Roman" w:hAnsi="Calibri"/>
        </w:rPr>
        <w:t>4- Alte motive familiale</w:t>
      </w:r>
      <w:r w:rsidRPr="00FD2105">
        <w:rPr>
          <w:rFonts w:ascii="Calibri" w:eastAsia="Times New Roman" w:hAnsi="Calibri"/>
        </w:rPr>
        <w:t xml:space="preserve"> - </w:t>
      </w:r>
      <w:r>
        <w:rPr>
          <w:rFonts w:ascii="Calibri" w:eastAsia="Times New Roman" w:hAnsi="Calibri"/>
        </w:rPr>
        <w:t>a</w:t>
      </w:r>
      <w:r w:rsidRPr="00FD2105">
        <w:rPr>
          <w:rFonts w:ascii="Calibri" w:eastAsia="Times New Roman" w:hAnsi="Calibri"/>
        </w:rPr>
        <w:t>ceastă categorie se referă la motive legate de familie, dar care nu au legătură cu responsabilitățile de îngrijire. Se referă, de exemplu</w:t>
      </w:r>
      <w:r>
        <w:rPr>
          <w:rFonts w:ascii="Calibri" w:eastAsia="Times New Roman" w:hAnsi="Calibri"/>
        </w:rPr>
        <w:t xml:space="preserve"> la</w:t>
      </w:r>
      <w:r w:rsidRPr="00FD2105">
        <w:rPr>
          <w:rFonts w:ascii="Calibri" w:eastAsia="Times New Roman" w:hAnsi="Calibri"/>
        </w:rPr>
        <w:t>:</w:t>
      </w:r>
    </w:p>
    <w:p w14:paraId="77381C6F" w14:textId="77777777" w:rsidR="003A1CFA" w:rsidRPr="00FD2105" w:rsidRDefault="003A1CFA" w:rsidP="00BB2612">
      <w:pPr>
        <w:pStyle w:val="ListParagraph"/>
        <w:numPr>
          <w:ilvl w:val="1"/>
          <w:numId w:val="61"/>
        </w:numPr>
        <w:divId w:val="142351411"/>
        <w:rPr>
          <w:rFonts w:ascii="Calibri" w:eastAsia="Times New Roman" w:hAnsi="Calibri"/>
        </w:rPr>
      </w:pPr>
      <w:r w:rsidRPr="00FD2105">
        <w:rPr>
          <w:rFonts w:ascii="Calibri" w:eastAsia="Times New Roman" w:hAnsi="Calibri"/>
        </w:rPr>
        <w:t>Sarcina</w:t>
      </w:r>
    </w:p>
    <w:p w14:paraId="3EA7B952" w14:textId="77777777" w:rsidR="003A1CFA" w:rsidRDefault="003A1CFA" w:rsidP="00BB2612">
      <w:pPr>
        <w:pStyle w:val="ListParagraph"/>
        <w:numPr>
          <w:ilvl w:val="1"/>
          <w:numId w:val="61"/>
        </w:numPr>
        <w:divId w:val="142351411"/>
        <w:rPr>
          <w:rFonts w:ascii="Calibri" w:eastAsia="Times New Roman" w:hAnsi="Calibri"/>
        </w:rPr>
      </w:pPr>
      <w:r w:rsidRPr="00FD2105">
        <w:rPr>
          <w:rFonts w:ascii="Calibri" w:eastAsia="Times New Roman" w:hAnsi="Calibri"/>
        </w:rPr>
        <w:t>Căsătoria</w:t>
      </w:r>
    </w:p>
    <w:p w14:paraId="437D6750" w14:textId="77777777" w:rsidR="003A1CFA" w:rsidRPr="00FD2105" w:rsidRDefault="003A1CFA" w:rsidP="00BB2612">
      <w:pPr>
        <w:pStyle w:val="ListParagraph"/>
        <w:numPr>
          <w:ilvl w:val="1"/>
          <w:numId w:val="61"/>
        </w:numPr>
        <w:divId w:val="142351411"/>
        <w:rPr>
          <w:rFonts w:ascii="Calibri" w:eastAsia="Times New Roman" w:hAnsi="Calibri"/>
        </w:rPr>
      </w:pPr>
      <w:r>
        <w:rPr>
          <w:rFonts w:ascii="Calibri" w:eastAsia="Times New Roman" w:hAnsi="Calibri"/>
        </w:rPr>
        <w:t>Activități casnice -</w:t>
      </w:r>
      <w:r w:rsidRPr="00FD2105">
        <w:rPr>
          <w:rFonts w:ascii="Calibri" w:eastAsia="Times New Roman" w:hAnsi="Calibri"/>
        </w:rPr>
        <w:t xml:space="preserve"> fără a fi responsabil pentru îngrijire.</w:t>
      </w:r>
    </w:p>
    <w:p w14:paraId="3CF150D0" w14:textId="77777777" w:rsidR="003A1CFA" w:rsidRPr="005E420A" w:rsidRDefault="003A1CFA" w:rsidP="00BB2612">
      <w:pPr>
        <w:pStyle w:val="ListParagraph"/>
        <w:numPr>
          <w:ilvl w:val="0"/>
          <w:numId w:val="61"/>
        </w:numPr>
        <w:divId w:val="142351411"/>
        <w:rPr>
          <w:rFonts w:ascii="Calibri" w:eastAsia="Times New Roman" w:hAnsi="Calibri"/>
        </w:rPr>
      </w:pPr>
      <w:r>
        <w:rPr>
          <w:rFonts w:ascii="Calibri" w:eastAsia="Times New Roman" w:hAnsi="Calibri"/>
        </w:rPr>
        <w:t xml:space="preserve">5 - </w:t>
      </w:r>
      <w:r w:rsidRPr="005E420A">
        <w:rPr>
          <w:rFonts w:ascii="Calibri" w:eastAsia="Times New Roman" w:hAnsi="Calibri"/>
        </w:rPr>
        <w:t xml:space="preserve">Alte motive personale - </w:t>
      </w:r>
      <w:r>
        <w:rPr>
          <w:rFonts w:ascii="Calibri" w:eastAsia="Times New Roman" w:hAnsi="Calibri"/>
        </w:rPr>
        <w:t>a</w:t>
      </w:r>
      <w:r w:rsidRPr="005E420A">
        <w:rPr>
          <w:rFonts w:ascii="Calibri" w:eastAsia="Times New Roman" w:hAnsi="Calibri"/>
        </w:rPr>
        <w:t>ceastă categorie include, de exemplu, următoarele motive:</w:t>
      </w:r>
    </w:p>
    <w:p w14:paraId="10B612DB" w14:textId="77777777" w:rsidR="003A1CFA" w:rsidRDefault="003A1CFA" w:rsidP="00BB2612">
      <w:pPr>
        <w:pStyle w:val="ListParagraph"/>
        <w:numPr>
          <w:ilvl w:val="1"/>
          <w:numId w:val="61"/>
        </w:numPr>
        <w:divId w:val="142351411"/>
        <w:rPr>
          <w:rFonts w:ascii="Calibri" w:eastAsia="Times New Roman" w:hAnsi="Calibri"/>
        </w:rPr>
      </w:pPr>
      <w:r>
        <w:rPr>
          <w:rFonts w:ascii="Calibri" w:eastAsia="Times New Roman" w:hAnsi="Calibri"/>
        </w:rPr>
        <w:lastRenderedPageBreak/>
        <w:t>are</w:t>
      </w:r>
      <w:r w:rsidRPr="00FD2105">
        <w:rPr>
          <w:rFonts w:ascii="Calibri" w:eastAsia="Times New Roman" w:hAnsi="Calibri"/>
        </w:rPr>
        <w:t xml:space="preserve"> grijă de prieteni / de non-rude</w:t>
      </w:r>
    </w:p>
    <w:p w14:paraId="33FE267D" w14:textId="77777777" w:rsidR="003A1CFA" w:rsidRPr="002539BD" w:rsidRDefault="003A1CFA" w:rsidP="00BB2612">
      <w:pPr>
        <w:pStyle w:val="ListParagraph"/>
        <w:numPr>
          <w:ilvl w:val="1"/>
          <w:numId w:val="61"/>
        </w:numPr>
        <w:divId w:val="142351411"/>
        <w:rPr>
          <w:rFonts w:ascii="Calibri" w:eastAsia="Times New Roman" w:hAnsi="Calibri"/>
        </w:rPr>
      </w:pPr>
      <w:r>
        <w:rPr>
          <w:rFonts w:ascii="Calibri" w:eastAsia="Times New Roman" w:hAnsi="Calibri"/>
        </w:rPr>
        <w:t>este</w:t>
      </w:r>
      <w:r w:rsidRPr="00FD2105">
        <w:rPr>
          <w:rFonts w:ascii="Calibri" w:eastAsia="Times New Roman" w:hAnsi="Calibri"/>
        </w:rPr>
        <w:t xml:space="preserve"> implicat în alte activități, cum ar fi voluntariatul etc.</w:t>
      </w:r>
    </w:p>
    <w:p w14:paraId="38175577" w14:textId="77777777" w:rsidR="003A1CFA" w:rsidRDefault="003A1CFA" w:rsidP="00BB2612">
      <w:pPr>
        <w:pStyle w:val="ListParagraph"/>
        <w:numPr>
          <w:ilvl w:val="0"/>
          <w:numId w:val="61"/>
        </w:numPr>
        <w:divId w:val="142351411"/>
        <w:rPr>
          <w:rFonts w:ascii="Calibri" w:eastAsia="Times New Roman" w:hAnsi="Calibri"/>
        </w:rPr>
      </w:pPr>
      <w:r>
        <w:rPr>
          <w:rFonts w:ascii="Calibri" w:eastAsia="Times New Roman" w:hAnsi="Calibri"/>
        </w:rPr>
        <w:t xml:space="preserve">6 - </w:t>
      </w:r>
      <w:r w:rsidRPr="005E420A">
        <w:rPr>
          <w:rFonts w:ascii="Calibri" w:eastAsia="Times New Roman" w:hAnsi="Calibri"/>
        </w:rPr>
        <w:t xml:space="preserve">Alte motive - </w:t>
      </w:r>
      <w:r>
        <w:rPr>
          <w:rFonts w:ascii="Calibri" w:eastAsia="Times New Roman" w:hAnsi="Calibri"/>
        </w:rPr>
        <w:t>a</w:t>
      </w:r>
      <w:r w:rsidRPr="005E420A">
        <w:rPr>
          <w:rFonts w:ascii="Calibri" w:eastAsia="Times New Roman" w:hAnsi="Calibri"/>
        </w:rPr>
        <w:t>ceastă categorie cuprinde tot ceea ce nu este acoperit de celelalte categorii ale variabilei considerate.</w:t>
      </w:r>
    </w:p>
    <w:p w14:paraId="723677B7" w14:textId="77777777" w:rsidR="003A1CFA" w:rsidRPr="003944DA" w:rsidRDefault="003A1CFA" w:rsidP="00BB2612">
      <w:pPr>
        <w:pStyle w:val="ListParagraph"/>
        <w:numPr>
          <w:ilvl w:val="0"/>
          <w:numId w:val="61"/>
        </w:numPr>
        <w:divId w:val="142351411"/>
        <w:rPr>
          <w:rFonts w:ascii="Calibri" w:eastAsia="Times New Roman" w:hAnsi="Calibri"/>
        </w:rPr>
      </w:pPr>
      <w:r w:rsidRPr="005E5148">
        <w:rPr>
          <w:rFonts w:ascii="Calibri" w:eastAsia="Times New Roman" w:hAnsi="Calibri"/>
        </w:rPr>
        <w:t>Textul întrebării este ușor diferit în funcție de situația respondentului.</w:t>
      </w:r>
    </w:p>
    <w:p w14:paraId="2E9B9E3E" w14:textId="77777777" w:rsidR="00EE32CB" w:rsidRDefault="00EE32CB" w:rsidP="00EE32CB">
      <w:pPr>
        <w:spacing w:after="240"/>
        <w:divId w:val="142351411"/>
        <w:rPr>
          <w:rFonts w:ascii="Calibri" w:eastAsia="Times New Roman" w:hAnsi="Calibri"/>
        </w:rPr>
      </w:pPr>
    </w:p>
    <w:p w14:paraId="2312869E" w14:textId="77777777" w:rsidR="00F30251" w:rsidRDefault="00F30251">
      <w:pPr>
        <w:spacing w:after="240"/>
        <w:divId w:val="142351411"/>
        <w:rPr>
          <w:rFonts w:ascii="Calibri" w:eastAsia="Times New Roman" w:hAnsi="Calibri"/>
        </w:rPr>
      </w:pPr>
    </w:p>
    <w:p w14:paraId="18C329ED" w14:textId="77777777" w:rsidR="001207D7" w:rsidRDefault="001207D7">
      <w:pPr>
        <w:rPr>
          <w:rFonts w:ascii="Calibri" w:eastAsia="Times New Roman" w:hAnsi="Calibri"/>
          <w:b/>
          <w:bCs/>
          <w:sz w:val="33"/>
          <w:szCs w:val="33"/>
        </w:rPr>
      </w:pPr>
      <w:r>
        <w:rPr>
          <w:rFonts w:ascii="Calibri" w:eastAsia="Times New Roman" w:hAnsi="Calibri"/>
        </w:rPr>
        <w:br w:type="page"/>
      </w:r>
    </w:p>
    <w:p w14:paraId="122C2A5D" w14:textId="77777777" w:rsidR="00F30251" w:rsidRDefault="00DB70F9">
      <w:pPr>
        <w:pStyle w:val="Heading3"/>
        <w:rPr>
          <w:rFonts w:ascii="Calibri" w:eastAsia="Times New Roman" w:hAnsi="Calibri"/>
        </w:rPr>
      </w:pPr>
      <w:bookmarkStart w:id="33" w:name="_Toc155859150"/>
      <w:r>
        <w:rPr>
          <w:rFonts w:ascii="Calibri" w:eastAsia="Times New Roman" w:hAnsi="Calibri"/>
        </w:rPr>
        <w:lastRenderedPageBreak/>
        <w:t xml:space="preserve">S9.10 Nevoi in materie de </w:t>
      </w:r>
      <w:r w:rsidR="001207D7">
        <w:rPr>
          <w:rFonts w:ascii="Calibri" w:eastAsia="Times New Roman" w:hAnsi="Calibri"/>
        </w:rPr>
        <w:t>îngrijire</w:t>
      </w:r>
      <w:bookmarkEnd w:id="33"/>
      <w:r>
        <w:rPr>
          <w:rFonts w:ascii="Calibri" w:eastAsia="Times New Roman" w:hAnsi="Calibri"/>
        </w:rPr>
        <w:t xml:space="preserve"> </w:t>
      </w:r>
    </w:p>
    <w:p w14:paraId="4361ED47" w14:textId="77777777" w:rsidR="0056682D" w:rsidRDefault="0056682D" w:rsidP="0056682D">
      <w:pPr>
        <w:rPr>
          <w:rFonts w:ascii="Calibri" w:eastAsia="Times New Roman" w:hAnsi="Calibri"/>
        </w:rPr>
      </w:pPr>
      <w:r>
        <w:rPr>
          <w:rFonts w:ascii="Calibri" w:eastAsia="Times New Roman" w:hAnsi="Calibri"/>
        </w:rPr>
        <w:t>Această sub-secțiune se adresează persoanelor care au declarat că</w:t>
      </w:r>
      <w:r w:rsidR="00F47403">
        <w:rPr>
          <w:rFonts w:ascii="Calibri" w:eastAsia="Times New Roman" w:hAnsi="Calibri"/>
        </w:rPr>
        <w:t xml:space="preserve"> </w:t>
      </w:r>
      <w:r>
        <w:rPr>
          <w:rFonts w:ascii="Calibri" w:eastAsia="Times New Roman" w:hAnsi="Calibri"/>
        </w:rPr>
        <w:t>:</w:t>
      </w:r>
    </w:p>
    <w:p w14:paraId="1ED89F2D" w14:textId="77777777" w:rsidR="0056682D" w:rsidRDefault="0056682D" w:rsidP="00BB2612">
      <w:pPr>
        <w:pStyle w:val="ListParagraph"/>
        <w:numPr>
          <w:ilvl w:val="0"/>
          <w:numId w:val="76"/>
        </w:numPr>
        <w:rPr>
          <w:rFonts w:ascii="Calibri" w:eastAsia="Times New Roman" w:hAnsi="Calibri"/>
        </w:rPr>
      </w:pPr>
      <w:r>
        <w:rPr>
          <w:rFonts w:ascii="Calibri" w:eastAsia="Times New Roman" w:hAnsi="Calibri"/>
        </w:rPr>
        <w:t xml:space="preserve">Nu caută de lucru </w:t>
      </w:r>
    </w:p>
    <w:p w14:paraId="775F47C7" w14:textId="77777777" w:rsidR="0056682D" w:rsidRDefault="0056682D" w:rsidP="00BB2612">
      <w:pPr>
        <w:pStyle w:val="ListParagraph"/>
        <w:numPr>
          <w:ilvl w:val="0"/>
          <w:numId w:val="76"/>
        </w:numPr>
        <w:rPr>
          <w:rFonts w:ascii="Calibri" w:eastAsia="Times New Roman" w:hAnsi="Calibri"/>
        </w:rPr>
      </w:pPr>
      <w:r>
        <w:rPr>
          <w:rFonts w:ascii="Calibri" w:eastAsia="Times New Roman" w:hAnsi="Calibri"/>
        </w:rPr>
        <w:t xml:space="preserve">Nu vor să lucreze </w:t>
      </w:r>
    </w:p>
    <w:p w14:paraId="1D51939B" w14:textId="77777777" w:rsidR="0056682D" w:rsidRDefault="0056682D" w:rsidP="00BB2612">
      <w:pPr>
        <w:pStyle w:val="ListParagraph"/>
        <w:numPr>
          <w:ilvl w:val="0"/>
          <w:numId w:val="76"/>
        </w:numPr>
        <w:rPr>
          <w:rFonts w:ascii="Calibri" w:eastAsia="Times New Roman" w:hAnsi="Calibri"/>
        </w:rPr>
      </w:pPr>
      <w:r>
        <w:rPr>
          <w:rFonts w:ascii="Calibri" w:eastAsia="Times New Roman" w:hAnsi="Calibri"/>
        </w:rPr>
        <w:t xml:space="preserve">Nu sunt disponibile să lucreze </w:t>
      </w:r>
    </w:p>
    <w:p w14:paraId="5D9873F4" w14:textId="77777777" w:rsidR="0056682D" w:rsidRDefault="0056682D" w:rsidP="00BB2612">
      <w:pPr>
        <w:pStyle w:val="ListParagraph"/>
        <w:numPr>
          <w:ilvl w:val="0"/>
          <w:numId w:val="76"/>
        </w:numPr>
        <w:rPr>
          <w:rFonts w:ascii="Calibri" w:eastAsia="Times New Roman" w:hAnsi="Calibri"/>
        </w:rPr>
      </w:pPr>
      <w:r>
        <w:rPr>
          <w:rFonts w:ascii="Calibri" w:eastAsia="Times New Roman" w:hAnsi="Calibri"/>
        </w:rPr>
        <w:t>Lucrează cu program parțial</w:t>
      </w:r>
    </w:p>
    <w:p w14:paraId="3CA53EE4" w14:textId="77777777" w:rsidR="0056682D" w:rsidRPr="00EE32CB" w:rsidRDefault="0056682D" w:rsidP="0056682D">
      <w:pPr>
        <w:rPr>
          <w:rFonts w:ascii="Calibri" w:eastAsia="Times New Roman" w:hAnsi="Calibri"/>
        </w:rPr>
      </w:pPr>
      <w:r>
        <w:rPr>
          <w:rFonts w:ascii="Calibri" w:eastAsia="Times New Roman" w:hAnsi="Calibri"/>
        </w:rPr>
        <w:t xml:space="preserve">deoarece au responsabilități de îngrijire </w:t>
      </w:r>
      <w:r w:rsidRPr="00EE32CB">
        <w:rPr>
          <w:rFonts w:ascii="Calibri" w:eastAsia="Times New Roman" w:hAnsi="Calibri"/>
        </w:rPr>
        <w:t>(a copiilor proprii sau a rudelor - bolnave, in vârsta sau cu dizabilități)</w:t>
      </w:r>
    </w:p>
    <w:p w14:paraId="2A6A9635" w14:textId="77777777" w:rsidR="0056682D" w:rsidRPr="0056682D" w:rsidRDefault="0056682D" w:rsidP="0056682D">
      <w:pPr>
        <w:rPr>
          <w:rFonts w:ascii="Calibri" w:eastAsia="Times New Roman" w:hAnsi="Calibri"/>
        </w:rPr>
      </w:pPr>
    </w:p>
    <w:p w14:paraId="56113FE0" w14:textId="77777777" w:rsidR="001207D7" w:rsidRDefault="001207D7">
      <w:pPr>
        <w:rPr>
          <w:rFonts w:ascii="Calibri" w:eastAsia="Times New Roman" w:hAnsi="Calibri"/>
          <w:b/>
          <w:bCs/>
          <w:color w:val="000000"/>
          <w:sz w:val="30"/>
          <w:szCs w:val="30"/>
        </w:rPr>
      </w:pPr>
    </w:p>
    <w:p w14:paraId="6ECC5F4C" w14:textId="77777777" w:rsidR="00F30251" w:rsidRDefault="00DB70F9">
      <w:pPr>
        <w:pStyle w:val="Heading4"/>
        <w:shd w:val="clear" w:color="auto" w:fill="E6E6FF"/>
        <w:divId w:val="1566722948"/>
        <w:rPr>
          <w:rFonts w:ascii="Calibri" w:eastAsia="Times New Roman" w:hAnsi="Calibri"/>
          <w:color w:val="000000"/>
        </w:rPr>
      </w:pPr>
      <w:r>
        <w:rPr>
          <w:rFonts w:ascii="Calibri" w:eastAsia="Times New Roman" w:hAnsi="Calibri"/>
          <w:color w:val="000000"/>
        </w:rPr>
        <w:t xml:space="preserve">1. Anterior </w:t>
      </w:r>
      <w:r w:rsidR="001207D7">
        <w:rPr>
          <w:rFonts w:ascii="Calibri" w:eastAsia="Times New Roman" w:hAnsi="Calibri"/>
          <w:color w:val="000000"/>
        </w:rPr>
        <w:t>ați</w:t>
      </w:r>
      <w:r>
        <w:rPr>
          <w:rFonts w:ascii="Calibri" w:eastAsia="Times New Roman" w:hAnsi="Calibri"/>
          <w:color w:val="000000"/>
        </w:rPr>
        <w:t xml:space="preserve"> declarat ca </w:t>
      </w:r>
      <w:r w:rsidR="001207D7" w:rsidRPr="001207D7">
        <w:rPr>
          <w:rFonts w:ascii="Calibri" w:eastAsia="Times New Roman" w:hAnsi="Calibri"/>
          <w:b w:val="0"/>
          <w:bCs w:val="0"/>
          <w:i/>
          <w:iCs/>
          <w:color w:val="000000"/>
        </w:rPr>
        <w:t>nu căutați un loc de munca</w:t>
      </w:r>
      <w:r>
        <w:rPr>
          <w:rFonts w:ascii="Calibri" w:eastAsia="Times New Roman" w:hAnsi="Calibri"/>
          <w:color w:val="000000"/>
        </w:rPr>
        <w:t xml:space="preserve"> din cauza </w:t>
      </w:r>
      <w:r w:rsidR="001207D7">
        <w:rPr>
          <w:rFonts w:ascii="Calibri" w:eastAsia="Times New Roman" w:hAnsi="Calibri"/>
          <w:color w:val="000000"/>
        </w:rPr>
        <w:t>responsabilităților</w:t>
      </w:r>
      <w:r>
        <w:rPr>
          <w:rFonts w:ascii="Calibri" w:eastAsia="Times New Roman" w:hAnsi="Calibri"/>
          <w:color w:val="000000"/>
        </w:rPr>
        <w:t xml:space="preserve"> de </w:t>
      </w:r>
      <w:r w:rsidR="001207D7">
        <w:rPr>
          <w:rFonts w:ascii="Calibri" w:eastAsia="Times New Roman" w:hAnsi="Calibri"/>
          <w:color w:val="000000"/>
        </w:rPr>
        <w:t>îngrijire</w:t>
      </w:r>
      <w:r>
        <w:rPr>
          <w:rFonts w:ascii="Calibri" w:eastAsia="Times New Roman" w:hAnsi="Calibri"/>
          <w:color w:val="000000"/>
        </w:rPr>
        <w:t xml:space="preserve"> (a copiilor proprii sau a rudelor - bolnave, in </w:t>
      </w:r>
      <w:r w:rsidR="001207D7">
        <w:rPr>
          <w:rFonts w:ascii="Calibri" w:eastAsia="Times New Roman" w:hAnsi="Calibri"/>
          <w:color w:val="000000"/>
        </w:rPr>
        <w:t>vârsta</w:t>
      </w:r>
      <w:r>
        <w:rPr>
          <w:rFonts w:ascii="Calibri" w:eastAsia="Times New Roman" w:hAnsi="Calibri"/>
          <w:color w:val="000000"/>
        </w:rPr>
        <w:t xml:space="preserve"> sau cu </w:t>
      </w:r>
      <w:r w:rsidR="001207D7">
        <w:rPr>
          <w:rFonts w:ascii="Calibri" w:eastAsia="Times New Roman" w:hAnsi="Calibri"/>
          <w:color w:val="000000"/>
        </w:rPr>
        <w:t>dizabilități</w:t>
      </w:r>
      <w:r>
        <w:rPr>
          <w:rFonts w:ascii="Calibri" w:eastAsia="Times New Roman" w:hAnsi="Calibri"/>
          <w:color w:val="000000"/>
        </w:rPr>
        <w:t>). Care este principalul motiv pentru care nu apelați la servicii de îngrijire pentru îngrijirea copiilor sau a rudelor aflate în incapacitate?</w:t>
      </w:r>
    </w:p>
    <w:p w14:paraId="3170C82B" w14:textId="77777777" w:rsidR="001207D7" w:rsidRDefault="001207D7">
      <w:pPr>
        <w:pStyle w:val="Heading4"/>
        <w:shd w:val="clear" w:color="auto" w:fill="E6E6FF"/>
        <w:divId w:val="1566722948"/>
        <w:rPr>
          <w:rFonts w:ascii="Calibri" w:eastAsia="Times New Roman" w:hAnsi="Calibri"/>
          <w:color w:val="000000"/>
        </w:rPr>
      </w:pPr>
      <w:r>
        <w:rPr>
          <w:rFonts w:ascii="Calibri" w:eastAsia="Times New Roman" w:hAnsi="Calibri"/>
          <w:color w:val="000000"/>
        </w:rPr>
        <w:t xml:space="preserve">Anterior ați declarat ca </w:t>
      </w:r>
      <w:r w:rsidRPr="001207D7">
        <w:rPr>
          <w:rFonts w:ascii="Calibri" w:eastAsia="Times New Roman" w:hAnsi="Calibri"/>
          <w:b w:val="0"/>
          <w:bCs w:val="0"/>
          <w:i/>
          <w:iCs/>
          <w:color w:val="000000"/>
        </w:rPr>
        <w:t>nu doriți un loc de munca</w:t>
      </w:r>
      <w:r>
        <w:rPr>
          <w:rFonts w:ascii="Calibri" w:eastAsia="Times New Roman" w:hAnsi="Calibri"/>
          <w:color w:val="000000"/>
        </w:rPr>
        <w:t xml:space="preserve"> din cauza responsabilităților de îngrijire (a copiilor proprii sau a rudelor - bolnave, in vârsta sau cu dizabilități). Care este principalul motiv pentru care nu apelați la servicii de îngrijire pentru îngrijirea copiilor sau a rudelor aflate în incapacitate?</w:t>
      </w:r>
    </w:p>
    <w:p w14:paraId="4EBBE047" w14:textId="77777777" w:rsidR="001207D7" w:rsidRDefault="001207D7">
      <w:pPr>
        <w:pStyle w:val="Heading4"/>
        <w:shd w:val="clear" w:color="auto" w:fill="E6E6FF"/>
        <w:divId w:val="1566722948"/>
        <w:rPr>
          <w:rFonts w:ascii="Calibri" w:eastAsia="Times New Roman" w:hAnsi="Calibri"/>
          <w:color w:val="000000"/>
        </w:rPr>
      </w:pPr>
      <w:r>
        <w:rPr>
          <w:rFonts w:ascii="Calibri" w:eastAsia="Times New Roman" w:hAnsi="Calibri"/>
          <w:color w:val="000000"/>
        </w:rPr>
        <w:t xml:space="preserve">Anterior ați declarat ca </w:t>
      </w:r>
      <w:r w:rsidRPr="001207D7">
        <w:rPr>
          <w:rFonts w:ascii="Calibri" w:eastAsia="Times New Roman" w:hAnsi="Calibri"/>
          <w:b w:val="0"/>
          <w:bCs w:val="0"/>
          <w:i/>
          <w:iCs/>
          <w:color w:val="000000"/>
        </w:rPr>
        <w:t xml:space="preserve">lucrați cu program parțial </w:t>
      </w:r>
      <w:r>
        <w:rPr>
          <w:rFonts w:ascii="Calibri" w:eastAsia="Times New Roman" w:hAnsi="Calibri"/>
          <w:color w:val="000000"/>
        </w:rPr>
        <w:t>din cauza responsabilităților de îngrijire (a copiilor proprii sau a rudelor - bolnave, in vârsta sau cu dizabilități). Care este principalul motiv pentru care nu apelați la servicii de îngrijire pentru îngrijirea copiilor sau a rudelor aflate în incapacitate?</w:t>
      </w:r>
    </w:p>
    <w:p w14:paraId="1897E8A6" w14:textId="77777777" w:rsidR="001207D7" w:rsidRDefault="001207D7">
      <w:pPr>
        <w:pStyle w:val="Heading4"/>
        <w:shd w:val="clear" w:color="auto" w:fill="E6E6FF"/>
        <w:divId w:val="1566722948"/>
        <w:rPr>
          <w:rFonts w:ascii="Calibri" w:eastAsia="Times New Roman" w:hAnsi="Calibri"/>
          <w:color w:val="000000"/>
        </w:rPr>
      </w:pPr>
      <w:r>
        <w:rPr>
          <w:rFonts w:ascii="Calibri" w:eastAsia="Times New Roman" w:hAnsi="Calibri"/>
          <w:color w:val="000000"/>
        </w:rPr>
        <w:t xml:space="preserve">Anterior ați declarat ca </w:t>
      </w:r>
      <w:r w:rsidR="00121F15" w:rsidRPr="00121F15">
        <w:rPr>
          <w:rFonts w:ascii="Calibri" w:eastAsia="Times New Roman" w:hAnsi="Calibri"/>
          <w:b w:val="0"/>
          <w:bCs w:val="0"/>
          <w:i/>
          <w:iCs/>
          <w:color w:val="000000"/>
        </w:rPr>
        <w:t>nu puteți începe lucrul</w:t>
      </w:r>
      <w:r>
        <w:rPr>
          <w:rFonts w:ascii="Calibri" w:eastAsia="Times New Roman" w:hAnsi="Calibri"/>
          <w:color w:val="000000"/>
        </w:rPr>
        <w:t xml:space="preserve"> din cauza responsabilităților de îngrijire (a copiilor proprii sau a rudelor - bolnave, in vârsta sau cu dizabilități). Care este principalul motiv pentru care nu apelați la servicii de îngrijire pentru îngrijirea copiilor sau a rudelor aflate în incapacitate?</w:t>
      </w:r>
    </w:p>
    <w:p w14:paraId="16C4EE84" w14:textId="77777777" w:rsidR="001207D7" w:rsidRDefault="001207D7">
      <w:pPr>
        <w:pStyle w:val="Heading4"/>
        <w:shd w:val="clear" w:color="auto" w:fill="E6E6FF"/>
        <w:divId w:val="1566722948"/>
        <w:rPr>
          <w:rFonts w:ascii="Calibri" w:eastAsia="Times New Roman" w:hAnsi="Calibri"/>
          <w:color w:val="000000"/>
        </w:rPr>
      </w:pPr>
      <w:r>
        <w:rPr>
          <w:rFonts w:ascii="Calibri" w:eastAsia="Times New Roman" w:hAnsi="Calibri"/>
          <w:color w:val="000000"/>
        </w:rPr>
        <w:t xml:space="preserve">Anterior ați declarat ca </w:t>
      </w:r>
      <w:r w:rsidR="00121F15" w:rsidRPr="00121F15">
        <w:rPr>
          <w:rFonts w:ascii="Calibri" w:eastAsia="Times New Roman" w:hAnsi="Calibri"/>
          <w:b w:val="0"/>
          <w:bCs w:val="0"/>
          <w:i/>
          <w:iCs/>
          <w:color w:val="000000"/>
        </w:rPr>
        <w:t>lucrați cu program parțial si nu puteți începe lucrul</w:t>
      </w:r>
      <w:r w:rsidRPr="00121F15">
        <w:rPr>
          <w:rFonts w:ascii="Calibri" w:eastAsia="Times New Roman" w:hAnsi="Calibri"/>
          <w:b w:val="0"/>
          <w:bCs w:val="0"/>
          <w:i/>
          <w:iCs/>
          <w:color w:val="000000"/>
        </w:rPr>
        <w:t xml:space="preserve"> </w:t>
      </w:r>
      <w:r>
        <w:rPr>
          <w:rFonts w:ascii="Calibri" w:eastAsia="Times New Roman" w:hAnsi="Calibri"/>
          <w:color w:val="000000"/>
        </w:rPr>
        <w:t>din cauza responsabilităților de îngrijire (a copiilor proprii sau a rudelor - bolnave, in vârsta sau cu dizabilități). Care este principalul motiv pentru care nu apelați la servicii de îngrijire pentru îngrijirea copiilor sau a rudelor aflate în incapacitate?</w:t>
      </w:r>
    </w:p>
    <w:p w14:paraId="1BFEF900" w14:textId="77777777" w:rsidR="005833D1" w:rsidRDefault="005833D1">
      <w:pPr>
        <w:pStyle w:val="NormalWeb"/>
        <w:divId w:val="1566722948"/>
        <w:rPr>
          <w:rFonts w:ascii="Calibri" w:hAnsi="Calibri"/>
          <w:b/>
          <w:bCs/>
          <w:color w:val="2E5CB8"/>
        </w:rPr>
      </w:pPr>
    </w:p>
    <w:p w14:paraId="1FA32D93" w14:textId="77777777" w:rsidR="00F30251" w:rsidRDefault="00DB70F9">
      <w:pPr>
        <w:pStyle w:val="NormalWeb"/>
        <w:divId w:val="1566722948"/>
        <w:rPr>
          <w:rFonts w:ascii="Calibri" w:hAnsi="Calibri"/>
          <w:b/>
          <w:bCs/>
          <w:color w:val="2E5CB8"/>
        </w:rPr>
      </w:pPr>
      <w:r>
        <w:rPr>
          <w:rFonts w:ascii="Calibri" w:hAnsi="Calibri"/>
          <w:b/>
          <w:bCs/>
          <w:color w:val="2E5CB8"/>
        </w:rPr>
        <w:lastRenderedPageBreak/>
        <w:t xml:space="preserve">Variabila: </w:t>
      </w:r>
    </w:p>
    <w:p w14:paraId="52181932" w14:textId="77777777" w:rsidR="00F30251" w:rsidRDefault="00DB70F9">
      <w:pPr>
        <w:divId w:val="1566722948"/>
        <w:rPr>
          <w:rFonts w:ascii="Calibri" w:eastAsia="Times New Roman" w:hAnsi="Calibri"/>
        </w:rPr>
      </w:pPr>
      <w:r>
        <w:rPr>
          <w:rFonts w:ascii="Calibri" w:eastAsia="Times New Roman" w:hAnsi="Calibri"/>
        </w:rPr>
        <w:t>NEEDCARE</w:t>
      </w:r>
    </w:p>
    <w:p w14:paraId="018B873B" w14:textId="77777777" w:rsidR="00F30251" w:rsidRDefault="00DB70F9">
      <w:pPr>
        <w:pStyle w:val="NormalWeb"/>
        <w:divId w:val="1566722948"/>
        <w:rPr>
          <w:rFonts w:ascii="Calibri" w:hAnsi="Calibri"/>
          <w:b/>
          <w:bCs/>
          <w:color w:val="2E5CB8"/>
        </w:rPr>
      </w:pPr>
      <w:r>
        <w:rPr>
          <w:rFonts w:ascii="Calibri" w:hAnsi="Calibri"/>
          <w:b/>
          <w:bCs/>
          <w:color w:val="2E5CB8"/>
        </w:rPr>
        <w:t xml:space="preserve">Variante de </w:t>
      </w:r>
      <w:r w:rsidR="00121F15">
        <w:rPr>
          <w:rFonts w:ascii="Calibri" w:hAnsi="Calibri"/>
          <w:b/>
          <w:bCs/>
          <w:color w:val="2E5CB8"/>
        </w:rPr>
        <w:t>răspuns</w:t>
      </w:r>
      <w:r>
        <w:rPr>
          <w:rFonts w:ascii="Calibri" w:hAnsi="Calibri"/>
          <w:b/>
          <w:bCs/>
          <w:color w:val="2E5CB8"/>
        </w:rPr>
        <w:t xml:space="preserve">: </w:t>
      </w:r>
    </w:p>
    <w:p w14:paraId="60CFA3C5" w14:textId="77777777" w:rsidR="00F30251" w:rsidRDefault="00DB70F9">
      <w:pPr>
        <w:spacing w:after="240"/>
        <w:divId w:val="1566722948"/>
        <w:rPr>
          <w:rFonts w:ascii="Calibri" w:eastAsia="Times New Roman" w:hAnsi="Calibri"/>
        </w:rPr>
      </w:pPr>
      <w:r>
        <w:rPr>
          <w:rFonts w:ascii="Calibri" w:eastAsia="Times New Roman" w:hAnsi="Calibri"/>
        </w:rPr>
        <w:t>1 - Nu sunt disponibile servicii de îngrijire corespunzătoare</w:t>
      </w:r>
      <w:r>
        <w:rPr>
          <w:rFonts w:ascii="Calibri" w:eastAsia="Times New Roman" w:hAnsi="Calibri"/>
        </w:rPr>
        <w:br/>
        <w:t>2 - Serviciile de îngrijire corespunzătoare nu sunt accesibile</w:t>
      </w:r>
      <w:r>
        <w:rPr>
          <w:rFonts w:ascii="Calibri" w:eastAsia="Times New Roman" w:hAnsi="Calibri"/>
        </w:rPr>
        <w:br/>
        <w:t>3 - Doresc să ofer eu îngrijirea necesară</w:t>
      </w:r>
      <w:r>
        <w:rPr>
          <w:rFonts w:ascii="Calibri" w:eastAsia="Times New Roman" w:hAnsi="Calibri"/>
        </w:rPr>
        <w:br/>
        <w:t>4 - Alte motive</w:t>
      </w:r>
    </w:p>
    <w:p w14:paraId="18CAA565" w14:textId="77777777" w:rsidR="00F30251" w:rsidRDefault="00DB70F9">
      <w:pPr>
        <w:pStyle w:val="NormalWeb"/>
        <w:divId w:val="1566722948"/>
        <w:rPr>
          <w:rFonts w:ascii="Calibri" w:hAnsi="Calibri"/>
          <w:b/>
          <w:bCs/>
          <w:color w:val="2E5CB8"/>
        </w:rPr>
      </w:pPr>
      <w:r>
        <w:rPr>
          <w:rFonts w:ascii="Calibri" w:hAnsi="Calibri"/>
          <w:b/>
          <w:bCs/>
          <w:color w:val="2E5CB8"/>
        </w:rPr>
        <w:t xml:space="preserve">Completat de: </w:t>
      </w:r>
    </w:p>
    <w:p w14:paraId="3137D70E" w14:textId="77777777" w:rsidR="00F30251" w:rsidRDefault="0056682D">
      <w:pPr>
        <w:divId w:val="1566722948"/>
        <w:rPr>
          <w:rFonts w:ascii="Calibri" w:eastAsia="Times New Roman" w:hAnsi="Calibri"/>
        </w:rPr>
      </w:pPr>
      <w:r>
        <w:rPr>
          <w:rFonts w:ascii="Calibri" w:eastAsia="Times New Roman" w:hAnsi="Calibri"/>
        </w:rPr>
        <w:t>Operatorul de interviu</w:t>
      </w:r>
    </w:p>
    <w:p w14:paraId="4641F2E0" w14:textId="77777777" w:rsidR="00F30251" w:rsidRDefault="00DB70F9">
      <w:pPr>
        <w:pStyle w:val="NormalWeb"/>
        <w:divId w:val="1566722948"/>
        <w:rPr>
          <w:rFonts w:ascii="Calibri" w:hAnsi="Calibri"/>
          <w:b/>
          <w:bCs/>
          <w:color w:val="2E5CB8"/>
        </w:rPr>
      </w:pPr>
      <w:r>
        <w:rPr>
          <w:rFonts w:ascii="Calibri" w:hAnsi="Calibri"/>
          <w:b/>
          <w:bCs/>
          <w:color w:val="2E5CB8"/>
        </w:rPr>
        <w:t xml:space="preserve">Filtru: </w:t>
      </w:r>
    </w:p>
    <w:p w14:paraId="6B0F5D74" w14:textId="77777777" w:rsidR="00F30251" w:rsidRDefault="0056682D">
      <w:pPr>
        <w:divId w:val="1566722948"/>
        <w:rPr>
          <w:rFonts w:ascii="Calibri" w:eastAsia="Times New Roman" w:hAnsi="Calibri"/>
        </w:rPr>
      </w:pPr>
      <w:r>
        <w:rPr>
          <w:rFonts w:ascii="Calibri" w:eastAsia="Times New Roman" w:hAnsi="Calibri"/>
        </w:rPr>
        <w:t>-</w:t>
      </w:r>
    </w:p>
    <w:p w14:paraId="4781226D" w14:textId="77777777" w:rsidR="00F30251" w:rsidRDefault="00121F15">
      <w:pPr>
        <w:pStyle w:val="NormalWeb"/>
        <w:divId w:val="156672294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0129008" w14:textId="77777777" w:rsidR="00C46927" w:rsidRDefault="00C46927" w:rsidP="00BB2612">
      <w:pPr>
        <w:pStyle w:val="ListParagraph"/>
        <w:numPr>
          <w:ilvl w:val="0"/>
          <w:numId w:val="78"/>
        </w:numPr>
        <w:divId w:val="1566722948"/>
        <w:rPr>
          <w:rFonts w:ascii="Calibri" w:eastAsia="Times New Roman" w:hAnsi="Calibri"/>
        </w:rPr>
      </w:pPr>
      <w:r w:rsidRPr="00C46927">
        <w:rPr>
          <w:rFonts w:ascii="Calibri" w:eastAsia="Times New Roman" w:hAnsi="Calibri"/>
        </w:rPr>
        <w:t xml:space="preserve">Serviciile de îngrijire </w:t>
      </w:r>
      <w:r w:rsidR="004E01B6">
        <w:rPr>
          <w:rFonts w:ascii="Calibri" w:eastAsia="Times New Roman" w:hAnsi="Calibri"/>
        </w:rPr>
        <w:t xml:space="preserve">– sunt servicii profesionale care </w:t>
      </w:r>
      <w:r w:rsidRPr="00C46927">
        <w:rPr>
          <w:rFonts w:ascii="Calibri" w:eastAsia="Times New Roman" w:hAnsi="Calibri"/>
        </w:rPr>
        <w:t xml:space="preserve">pot fi private sau subvenționate de stat sau de angajatori și, prin urmare, plătite sau neplătite. </w:t>
      </w:r>
    </w:p>
    <w:p w14:paraId="232C53FB" w14:textId="77777777" w:rsidR="00C46927" w:rsidRDefault="00C46927" w:rsidP="00BB2612">
      <w:pPr>
        <w:pStyle w:val="ListParagraph"/>
        <w:numPr>
          <w:ilvl w:val="1"/>
          <w:numId w:val="79"/>
        </w:numPr>
        <w:divId w:val="1566722948"/>
        <w:rPr>
          <w:rFonts w:ascii="Calibri" w:eastAsia="Times New Roman" w:hAnsi="Calibri"/>
        </w:rPr>
      </w:pPr>
      <w:r w:rsidRPr="00C46927">
        <w:rPr>
          <w:rFonts w:ascii="Calibri" w:eastAsia="Times New Roman" w:hAnsi="Calibri"/>
        </w:rPr>
        <w:t>Include</w:t>
      </w:r>
      <w:r w:rsidR="004E01B6">
        <w:rPr>
          <w:rFonts w:ascii="Calibri" w:eastAsia="Times New Roman" w:hAnsi="Calibri"/>
        </w:rPr>
        <w:t xml:space="preserve"> </w:t>
      </w:r>
      <w:r w:rsidRPr="00C46927">
        <w:rPr>
          <w:rFonts w:ascii="Calibri" w:eastAsia="Times New Roman" w:hAnsi="Calibri"/>
        </w:rPr>
        <w:t xml:space="preserve">creșă, centru de zi, îngrijire familială organizată (de exemplu, creșe de familie, îngrijire la domiciliu de către îngrijitori de copii afiliați la un serviciu de îngrijire a copilului), </w:t>
      </w:r>
      <w:r>
        <w:rPr>
          <w:rFonts w:ascii="Calibri" w:eastAsia="Times New Roman" w:hAnsi="Calibri"/>
        </w:rPr>
        <w:t>after-school</w:t>
      </w:r>
      <w:r w:rsidRPr="00C46927">
        <w:rPr>
          <w:rFonts w:ascii="Calibri" w:eastAsia="Times New Roman" w:hAnsi="Calibri"/>
        </w:rPr>
        <w:t xml:space="preserve">, </w:t>
      </w:r>
      <w:r>
        <w:rPr>
          <w:rFonts w:ascii="Calibri" w:eastAsia="Times New Roman" w:hAnsi="Calibri"/>
        </w:rPr>
        <w:t xml:space="preserve">persoane angajate privat pentru îngrijire copii/ bătrâni/ persoane cu dizabilități, </w:t>
      </w:r>
      <w:r w:rsidRPr="00C46927">
        <w:rPr>
          <w:rFonts w:ascii="Calibri" w:eastAsia="Times New Roman" w:hAnsi="Calibri"/>
        </w:rPr>
        <w:t>centre specializate pentru</w:t>
      </w:r>
      <w:r>
        <w:rPr>
          <w:rFonts w:ascii="Calibri" w:eastAsia="Times New Roman" w:hAnsi="Calibri"/>
        </w:rPr>
        <w:t xml:space="preserve"> îngrijirea</w:t>
      </w:r>
      <w:r w:rsidRPr="00C46927">
        <w:rPr>
          <w:rFonts w:ascii="Calibri" w:eastAsia="Times New Roman" w:hAnsi="Calibri"/>
        </w:rPr>
        <w:t xml:space="preserve"> persoane</w:t>
      </w:r>
      <w:r>
        <w:rPr>
          <w:rFonts w:ascii="Calibri" w:eastAsia="Times New Roman" w:hAnsi="Calibri"/>
        </w:rPr>
        <w:t>lor</w:t>
      </w:r>
      <w:r w:rsidRPr="00C46927">
        <w:rPr>
          <w:rFonts w:ascii="Calibri" w:eastAsia="Times New Roman" w:hAnsi="Calibri"/>
        </w:rPr>
        <w:t xml:space="preserve"> cu dizabilități, case de bătrâni și servicii de îngrijire mobilă pentru persoanele în vârstă, facilități pentru persoane cu dizabilități, asistență la domiciliu </w:t>
      </w:r>
      <w:r>
        <w:rPr>
          <w:rFonts w:ascii="Calibri" w:eastAsia="Times New Roman" w:hAnsi="Calibri"/>
        </w:rPr>
        <w:t xml:space="preserve">pentru îngrijirea acestor persoane </w:t>
      </w:r>
      <w:r w:rsidRPr="00C46927">
        <w:rPr>
          <w:rFonts w:ascii="Calibri" w:eastAsia="Times New Roman" w:hAnsi="Calibri"/>
        </w:rPr>
        <w:t xml:space="preserve">etc. </w:t>
      </w:r>
    </w:p>
    <w:p w14:paraId="769E8C30" w14:textId="77777777" w:rsidR="00F30251" w:rsidRDefault="00C46927" w:rsidP="00BB2612">
      <w:pPr>
        <w:pStyle w:val="ListParagraph"/>
        <w:numPr>
          <w:ilvl w:val="1"/>
          <w:numId w:val="79"/>
        </w:numPr>
        <w:divId w:val="1566722948"/>
        <w:rPr>
          <w:rFonts w:ascii="Calibri" w:eastAsia="Times New Roman" w:hAnsi="Calibri"/>
        </w:rPr>
      </w:pPr>
      <w:r>
        <w:rPr>
          <w:rFonts w:ascii="Calibri" w:eastAsia="Times New Roman" w:hAnsi="Calibri"/>
        </w:rPr>
        <w:t>A</w:t>
      </w:r>
      <w:r w:rsidRPr="00C46927">
        <w:rPr>
          <w:rFonts w:ascii="Calibri" w:eastAsia="Times New Roman" w:hAnsi="Calibri"/>
        </w:rPr>
        <w:t xml:space="preserve">jutorul neplătit </w:t>
      </w:r>
      <w:r>
        <w:rPr>
          <w:rFonts w:ascii="Calibri" w:eastAsia="Times New Roman" w:hAnsi="Calibri"/>
        </w:rPr>
        <w:t xml:space="preserve">oferit </w:t>
      </w:r>
      <w:r w:rsidRPr="00C46927">
        <w:rPr>
          <w:rFonts w:ascii="Calibri" w:eastAsia="Times New Roman" w:hAnsi="Calibri"/>
        </w:rPr>
        <w:t>de către rude</w:t>
      </w:r>
      <w:r>
        <w:rPr>
          <w:rFonts w:ascii="Calibri" w:eastAsia="Times New Roman" w:hAnsi="Calibri"/>
        </w:rPr>
        <w:t xml:space="preserve"> (de exemplu bunici)</w:t>
      </w:r>
      <w:r w:rsidRPr="00C46927">
        <w:rPr>
          <w:rFonts w:ascii="Calibri" w:eastAsia="Times New Roman" w:hAnsi="Calibri"/>
        </w:rPr>
        <w:t>, prieteni sau vecini</w:t>
      </w:r>
      <w:r>
        <w:rPr>
          <w:rFonts w:ascii="Calibri" w:eastAsia="Times New Roman" w:hAnsi="Calibri"/>
        </w:rPr>
        <w:t xml:space="preserve"> – este exclus</w:t>
      </w:r>
      <w:r w:rsidR="004E01B6">
        <w:rPr>
          <w:rFonts w:ascii="Calibri" w:eastAsia="Times New Roman" w:hAnsi="Calibri"/>
        </w:rPr>
        <w:t xml:space="preserve"> nefiind considerat „serviciu de îngrijire”</w:t>
      </w:r>
      <w:r w:rsidRPr="00C46927">
        <w:rPr>
          <w:rFonts w:ascii="Calibri" w:eastAsia="Times New Roman" w:hAnsi="Calibri"/>
        </w:rPr>
        <w:t>.</w:t>
      </w:r>
      <w:r w:rsidR="00DB70F9" w:rsidRPr="00C46927">
        <w:rPr>
          <w:rFonts w:ascii="Calibri" w:eastAsia="Times New Roman" w:hAnsi="Calibri"/>
        </w:rPr>
        <w:t xml:space="preserve"> </w:t>
      </w:r>
    </w:p>
    <w:p w14:paraId="3B74FCA2" w14:textId="77777777" w:rsidR="004E01B6" w:rsidRPr="004E01B6" w:rsidRDefault="004E01B6" w:rsidP="00BB2612">
      <w:pPr>
        <w:pStyle w:val="ListParagraph"/>
        <w:numPr>
          <w:ilvl w:val="0"/>
          <w:numId w:val="79"/>
        </w:numPr>
        <w:divId w:val="1566722948"/>
        <w:rPr>
          <w:rFonts w:ascii="Calibri" w:eastAsia="Times New Roman" w:hAnsi="Calibri"/>
        </w:rPr>
      </w:pPr>
      <w:r>
        <w:rPr>
          <w:rFonts w:ascii="Calibri" w:eastAsia="Times New Roman" w:hAnsi="Calibri"/>
        </w:rPr>
        <w:t>Termenul „d</w:t>
      </w:r>
      <w:r w:rsidRPr="004E01B6">
        <w:rPr>
          <w:rFonts w:ascii="Calibri" w:eastAsia="Times New Roman" w:hAnsi="Calibri"/>
        </w:rPr>
        <w:t xml:space="preserve">isponibil” </w:t>
      </w:r>
      <w:r>
        <w:rPr>
          <w:rFonts w:ascii="Calibri" w:eastAsia="Times New Roman" w:hAnsi="Calibri"/>
        </w:rPr>
        <w:t>se referă la</w:t>
      </w:r>
      <w:r w:rsidRPr="004E01B6">
        <w:rPr>
          <w:rFonts w:ascii="Calibri" w:eastAsia="Times New Roman" w:hAnsi="Calibri"/>
        </w:rPr>
        <w:t xml:space="preserve"> existența</w:t>
      </w:r>
      <w:r>
        <w:rPr>
          <w:rFonts w:ascii="Calibri" w:eastAsia="Times New Roman" w:hAnsi="Calibri"/>
        </w:rPr>
        <w:t>, în proximitatea gospodăriei, a unor</w:t>
      </w:r>
      <w:r w:rsidRPr="004E01B6">
        <w:rPr>
          <w:rFonts w:ascii="Calibri" w:eastAsia="Times New Roman" w:hAnsi="Calibri"/>
        </w:rPr>
        <w:t xml:space="preserve"> servicii de îngrijire </w:t>
      </w:r>
      <w:r>
        <w:rPr>
          <w:rFonts w:ascii="Calibri" w:eastAsia="Times New Roman" w:hAnsi="Calibri"/>
        </w:rPr>
        <w:t xml:space="preserve">adecvate în ceea ce privește </w:t>
      </w:r>
      <w:r w:rsidRPr="004E01B6">
        <w:rPr>
          <w:rFonts w:ascii="Calibri" w:eastAsia="Times New Roman" w:hAnsi="Calibri"/>
        </w:rPr>
        <w:t xml:space="preserve">locația serviciului </w:t>
      </w:r>
      <w:r>
        <w:rPr>
          <w:rFonts w:ascii="Calibri" w:eastAsia="Times New Roman" w:hAnsi="Calibri"/>
        </w:rPr>
        <w:t>față de</w:t>
      </w:r>
      <w:r w:rsidRPr="004E01B6">
        <w:rPr>
          <w:rFonts w:ascii="Calibri" w:eastAsia="Times New Roman" w:hAnsi="Calibri"/>
        </w:rPr>
        <w:t xml:space="preserve"> locul de reședință</w:t>
      </w:r>
      <w:r>
        <w:rPr>
          <w:rFonts w:ascii="Calibri" w:eastAsia="Times New Roman" w:hAnsi="Calibri"/>
        </w:rPr>
        <w:t xml:space="preserve"> și</w:t>
      </w:r>
      <w:r w:rsidR="009874C8">
        <w:rPr>
          <w:rFonts w:ascii="Calibri" w:eastAsia="Times New Roman" w:hAnsi="Calibri"/>
        </w:rPr>
        <w:t xml:space="preserve"> de</w:t>
      </w:r>
      <w:r>
        <w:rPr>
          <w:rFonts w:ascii="Calibri" w:eastAsia="Times New Roman" w:hAnsi="Calibri"/>
        </w:rPr>
        <w:t xml:space="preserve"> </w:t>
      </w:r>
      <w:r w:rsidRPr="004E01B6">
        <w:rPr>
          <w:rFonts w:ascii="Calibri" w:eastAsia="Times New Roman" w:hAnsi="Calibri"/>
        </w:rPr>
        <w:t>locul de muncă, mijloacele de transport</w:t>
      </w:r>
      <w:r w:rsidR="009874C8">
        <w:rPr>
          <w:rFonts w:ascii="Calibri" w:eastAsia="Times New Roman" w:hAnsi="Calibri"/>
        </w:rPr>
        <w:t xml:space="preserve">. </w:t>
      </w:r>
      <w:r w:rsidRPr="004E01B6">
        <w:rPr>
          <w:rFonts w:ascii="Calibri" w:eastAsia="Times New Roman" w:hAnsi="Calibri"/>
        </w:rPr>
        <w:t xml:space="preserve">De asemenea, </w:t>
      </w:r>
      <w:r w:rsidR="009874C8">
        <w:rPr>
          <w:rFonts w:ascii="Calibri" w:eastAsia="Times New Roman" w:hAnsi="Calibri"/>
        </w:rPr>
        <w:t xml:space="preserve">se poate avea în vedere </w:t>
      </w:r>
      <w:r w:rsidRPr="004E01B6">
        <w:rPr>
          <w:rFonts w:ascii="Calibri" w:eastAsia="Times New Roman" w:hAnsi="Calibri"/>
        </w:rPr>
        <w:t xml:space="preserve">disponibilitatea orară: </w:t>
      </w:r>
      <w:r w:rsidR="009874C8">
        <w:rPr>
          <w:rFonts w:ascii="Calibri" w:eastAsia="Times New Roman" w:hAnsi="Calibri"/>
        </w:rPr>
        <w:t>programul acestor servicii poate</w:t>
      </w:r>
      <w:r w:rsidRPr="004E01B6">
        <w:rPr>
          <w:rFonts w:ascii="Calibri" w:eastAsia="Times New Roman" w:hAnsi="Calibri"/>
        </w:rPr>
        <w:t xml:space="preserve"> fi inadecvat pentru respondent. De asemenea, calitatea serviciilor trebuie luată în considerare: </w:t>
      </w:r>
      <w:r w:rsidR="009874C8">
        <w:rPr>
          <w:rFonts w:ascii="Calibri" w:eastAsia="Times New Roman" w:hAnsi="Calibri"/>
        </w:rPr>
        <w:t xml:space="preserve">serviciile </w:t>
      </w:r>
      <w:r w:rsidRPr="004E01B6">
        <w:rPr>
          <w:rFonts w:ascii="Calibri" w:eastAsia="Times New Roman" w:hAnsi="Calibri"/>
        </w:rPr>
        <w:t>pot fi considerate ca fiind inadecvate nevoilor specifice ale respondentului.</w:t>
      </w:r>
    </w:p>
    <w:p w14:paraId="120C9B9C" w14:textId="77777777" w:rsidR="004E01B6" w:rsidRPr="004E01B6" w:rsidRDefault="004E01B6" w:rsidP="00BB2612">
      <w:pPr>
        <w:pStyle w:val="ListParagraph"/>
        <w:numPr>
          <w:ilvl w:val="0"/>
          <w:numId w:val="79"/>
        </w:numPr>
        <w:divId w:val="1566722948"/>
        <w:rPr>
          <w:rFonts w:ascii="Calibri" w:eastAsia="Times New Roman" w:hAnsi="Calibri"/>
        </w:rPr>
      </w:pPr>
      <w:r w:rsidRPr="004E01B6">
        <w:rPr>
          <w:rFonts w:ascii="Calibri" w:eastAsia="Times New Roman" w:hAnsi="Calibri"/>
        </w:rPr>
        <w:t>Termenul „accesibil” ar trebui să ia în considerare echilibrul dintre:</w:t>
      </w:r>
    </w:p>
    <w:p w14:paraId="08BA7176" w14:textId="77777777" w:rsidR="004E01B6" w:rsidRPr="004E01B6" w:rsidRDefault="004E01B6" w:rsidP="00BB2612">
      <w:pPr>
        <w:pStyle w:val="ListParagraph"/>
        <w:numPr>
          <w:ilvl w:val="1"/>
          <w:numId w:val="79"/>
        </w:numPr>
        <w:divId w:val="1566722948"/>
        <w:rPr>
          <w:rFonts w:ascii="Calibri" w:eastAsia="Times New Roman" w:hAnsi="Calibri"/>
        </w:rPr>
      </w:pPr>
      <w:r w:rsidRPr="004E01B6">
        <w:rPr>
          <w:rFonts w:ascii="Calibri" w:eastAsia="Times New Roman" w:hAnsi="Calibri"/>
        </w:rPr>
        <w:t>resursele financiare ale gospodăriei / respondentului, inclusiv un posibil salariu viitor</w:t>
      </w:r>
      <w:r w:rsidR="009874C8">
        <w:rPr>
          <w:rFonts w:ascii="Calibri" w:eastAsia="Times New Roman" w:hAnsi="Calibri"/>
        </w:rPr>
        <w:t xml:space="preserve"> (sau o creștere a salariului)</w:t>
      </w:r>
      <w:r w:rsidRPr="004E01B6">
        <w:rPr>
          <w:rFonts w:ascii="Calibri" w:eastAsia="Times New Roman" w:hAnsi="Calibri"/>
        </w:rPr>
        <w:t xml:space="preserve"> pentru persoana care ar lucra sau ar lucra mai mult dacă ar </w:t>
      </w:r>
      <w:r w:rsidR="009874C8">
        <w:rPr>
          <w:rFonts w:ascii="Calibri" w:eastAsia="Times New Roman" w:hAnsi="Calibri"/>
        </w:rPr>
        <w:t>apela la</w:t>
      </w:r>
      <w:r w:rsidRPr="004E01B6">
        <w:rPr>
          <w:rFonts w:ascii="Calibri" w:eastAsia="Times New Roman" w:hAnsi="Calibri"/>
        </w:rPr>
        <w:t xml:space="preserve"> servicii de îngrijire;</w:t>
      </w:r>
    </w:p>
    <w:p w14:paraId="739F81C6" w14:textId="77777777" w:rsidR="004E01B6" w:rsidRPr="00C46927" w:rsidRDefault="004E01B6" w:rsidP="00BB2612">
      <w:pPr>
        <w:pStyle w:val="ListParagraph"/>
        <w:numPr>
          <w:ilvl w:val="1"/>
          <w:numId w:val="79"/>
        </w:numPr>
        <w:divId w:val="1566722948"/>
        <w:rPr>
          <w:rFonts w:ascii="Calibri" w:eastAsia="Times New Roman" w:hAnsi="Calibri"/>
        </w:rPr>
      </w:pPr>
      <w:r w:rsidRPr="004E01B6">
        <w:rPr>
          <w:rFonts w:ascii="Calibri" w:eastAsia="Times New Roman" w:hAnsi="Calibri"/>
        </w:rPr>
        <w:t xml:space="preserve">costul serviciului de îngrijire, unde pe lângă taxe pot fi luate în calcul și costurile indirecte, cum ar fi transportul, mesele sau îmbrăcămintea specială, dacă acestea sunt </w:t>
      </w:r>
      <w:r w:rsidR="009874C8">
        <w:rPr>
          <w:rFonts w:ascii="Calibri" w:eastAsia="Times New Roman" w:hAnsi="Calibri"/>
        </w:rPr>
        <w:t>necesare</w:t>
      </w:r>
      <w:r w:rsidRPr="004E01B6">
        <w:rPr>
          <w:rFonts w:ascii="Calibri" w:eastAsia="Times New Roman" w:hAnsi="Calibri"/>
        </w:rPr>
        <w:t>.</w:t>
      </w:r>
    </w:p>
    <w:p w14:paraId="494274D4" w14:textId="77777777" w:rsidR="00C46927" w:rsidRPr="00C46927" w:rsidRDefault="00C46927" w:rsidP="00BB2612">
      <w:pPr>
        <w:pStyle w:val="ListParagraph"/>
        <w:numPr>
          <w:ilvl w:val="0"/>
          <w:numId w:val="78"/>
        </w:numPr>
        <w:divId w:val="1566722948"/>
        <w:rPr>
          <w:rFonts w:ascii="Calibri" w:eastAsia="Times New Roman" w:hAnsi="Calibri"/>
        </w:rPr>
      </w:pPr>
      <w:r w:rsidRPr="00C46927">
        <w:rPr>
          <w:rFonts w:ascii="Calibri" w:eastAsia="Times New Roman" w:hAnsi="Calibri"/>
        </w:rPr>
        <w:t>Textul întrebării este ușor diferit în funcție de situația respondentului.</w:t>
      </w:r>
    </w:p>
    <w:p w14:paraId="1588B213" w14:textId="77777777" w:rsidR="00121F15" w:rsidRDefault="00121F15">
      <w:pPr>
        <w:rPr>
          <w:rFonts w:ascii="Calibri" w:eastAsia="Times New Roman" w:hAnsi="Calibri"/>
          <w:b/>
          <w:bCs/>
          <w:sz w:val="33"/>
          <w:szCs w:val="33"/>
        </w:rPr>
      </w:pPr>
      <w:r>
        <w:rPr>
          <w:rFonts w:ascii="Calibri" w:eastAsia="Times New Roman" w:hAnsi="Calibri"/>
        </w:rPr>
        <w:br w:type="page"/>
      </w:r>
    </w:p>
    <w:p w14:paraId="38243A33" w14:textId="77777777" w:rsidR="00F30251" w:rsidRDefault="00DB70F9">
      <w:pPr>
        <w:pStyle w:val="Heading3"/>
        <w:rPr>
          <w:rFonts w:ascii="Calibri" w:eastAsia="Times New Roman" w:hAnsi="Calibri"/>
        </w:rPr>
      </w:pPr>
      <w:bookmarkStart w:id="34" w:name="_Toc155859151"/>
      <w:r>
        <w:rPr>
          <w:rFonts w:ascii="Calibri" w:eastAsia="Times New Roman" w:hAnsi="Calibri"/>
        </w:rPr>
        <w:lastRenderedPageBreak/>
        <w:t xml:space="preserve">S9.11 Continuitatea si </w:t>
      </w:r>
      <w:r w:rsidR="00121F15">
        <w:rPr>
          <w:rFonts w:ascii="Calibri" w:eastAsia="Times New Roman" w:hAnsi="Calibri"/>
        </w:rPr>
        <w:t>întreruperile</w:t>
      </w:r>
      <w:r>
        <w:rPr>
          <w:rFonts w:ascii="Calibri" w:eastAsia="Times New Roman" w:hAnsi="Calibri"/>
        </w:rPr>
        <w:t xml:space="preserve"> in activitatea profesionala</w:t>
      </w:r>
      <w:bookmarkEnd w:id="34"/>
      <w:r>
        <w:rPr>
          <w:rFonts w:ascii="Calibri" w:eastAsia="Times New Roman" w:hAnsi="Calibri"/>
        </w:rPr>
        <w:t xml:space="preserve"> </w:t>
      </w:r>
    </w:p>
    <w:p w14:paraId="60D99250" w14:textId="77777777" w:rsidR="00F30251" w:rsidRDefault="00F30251">
      <w:pPr>
        <w:rPr>
          <w:rFonts w:ascii="Calibri" w:eastAsia="Times New Roman" w:hAnsi="Calibri"/>
        </w:rPr>
      </w:pPr>
    </w:p>
    <w:p w14:paraId="15CEF476" w14:textId="77777777" w:rsidR="009874C8" w:rsidRDefault="009874C8" w:rsidP="009874C8">
      <w:pPr>
        <w:rPr>
          <w:rFonts w:ascii="Calibri" w:eastAsia="Times New Roman" w:hAnsi="Calibri"/>
        </w:rPr>
      </w:pPr>
      <w:r>
        <w:rPr>
          <w:rFonts w:ascii="Calibri" w:eastAsia="Times New Roman" w:hAnsi="Calibri"/>
        </w:rPr>
        <w:t>Această sub-secțiune se adresează persoanelor neocupate.</w:t>
      </w:r>
    </w:p>
    <w:p w14:paraId="3F850DD6" w14:textId="77777777" w:rsidR="00121F15" w:rsidRDefault="00121F15">
      <w:pPr>
        <w:rPr>
          <w:rFonts w:ascii="Calibri" w:eastAsia="Times New Roman" w:hAnsi="Calibri"/>
          <w:b/>
          <w:bCs/>
          <w:color w:val="000000"/>
          <w:sz w:val="30"/>
          <w:szCs w:val="30"/>
        </w:rPr>
      </w:pPr>
    </w:p>
    <w:p w14:paraId="6E70A2B5" w14:textId="13E69459" w:rsidR="00F30251" w:rsidRDefault="00DB70F9">
      <w:pPr>
        <w:pStyle w:val="Heading4"/>
        <w:shd w:val="clear" w:color="auto" w:fill="E6E6FF"/>
        <w:divId w:val="886793709"/>
        <w:rPr>
          <w:rFonts w:ascii="Calibri" w:eastAsia="Times New Roman" w:hAnsi="Calibri"/>
          <w:color w:val="000000"/>
        </w:rPr>
      </w:pPr>
      <w:r>
        <w:rPr>
          <w:rFonts w:ascii="Calibri" w:eastAsia="Times New Roman" w:hAnsi="Calibri"/>
          <w:color w:val="000000"/>
        </w:rPr>
        <w:t xml:space="preserve">1. </w:t>
      </w:r>
      <w:r w:rsidR="00121F15">
        <w:rPr>
          <w:rFonts w:ascii="Calibri" w:eastAsia="Times New Roman" w:hAnsi="Calibri"/>
          <w:color w:val="000000"/>
        </w:rPr>
        <w:t>Ați</w:t>
      </w:r>
      <w:r>
        <w:rPr>
          <w:rFonts w:ascii="Calibri" w:eastAsia="Times New Roman" w:hAnsi="Calibri"/>
          <w:color w:val="000000"/>
        </w:rPr>
        <w:t xml:space="preserve"> lucrat vreodată pentru salariu sau alte venituri</w:t>
      </w:r>
      <w:r w:rsidR="00121F15">
        <w:rPr>
          <w:rFonts w:ascii="Calibri" w:eastAsia="Times New Roman" w:hAnsi="Calibri"/>
          <w:color w:val="000000"/>
        </w:rPr>
        <w:t xml:space="preserve"> </w:t>
      </w:r>
      <w:r w:rsidR="00121F15" w:rsidRPr="00121F15">
        <w:rPr>
          <w:rFonts w:ascii="Calibri" w:eastAsia="Times New Roman" w:hAnsi="Calibri"/>
          <w:b w:val="0"/>
          <w:bCs w:val="0"/>
          <w:i/>
          <w:iCs/>
          <w:color w:val="000000"/>
        </w:rPr>
        <w:t>(aveți in vedere si eventuale activități neremunerate desfășurate in afacerea unui membru al familiei)</w:t>
      </w:r>
      <w:r>
        <w:rPr>
          <w:rFonts w:ascii="Calibri" w:eastAsia="Times New Roman" w:hAnsi="Calibri"/>
          <w:color w:val="000000"/>
        </w:rPr>
        <w:t>?</w:t>
      </w:r>
      <w:r w:rsidR="00611F18">
        <w:rPr>
          <w:rFonts w:ascii="Calibri" w:eastAsia="Times New Roman" w:hAnsi="Calibri"/>
          <w:color w:val="000000"/>
        </w:rPr>
        <w:t xml:space="preserve"> </w:t>
      </w:r>
    </w:p>
    <w:p w14:paraId="721EDD08" w14:textId="77777777" w:rsidR="00121F15" w:rsidRDefault="00121F15">
      <w:pPr>
        <w:pStyle w:val="Heading4"/>
        <w:shd w:val="clear" w:color="auto" w:fill="E6E6FF"/>
        <w:divId w:val="886793709"/>
        <w:rPr>
          <w:rFonts w:ascii="Calibri" w:eastAsia="Times New Roman" w:hAnsi="Calibri"/>
          <w:color w:val="000000"/>
        </w:rPr>
      </w:pPr>
      <w:r>
        <w:rPr>
          <w:rFonts w:ascii="Calibri" w:eastAsia="Times New Roman" w:hAnsi="Calibri"/>
          <w:color w:val="000000"/>
        </w:rPr>
        <w:t xml:space="preserve">Ați lucrat vreodată pentru salariu sau alte venituri </w:t>
      </w:r>
      <w:r w:rsidRPr="00121F15">
        <w:rPr>
          <w:rFonts w:ascii="Calibri" w:eastAsia="Times New Roman" w:hAnsi="Calibri"/>
          <w:b w:val="0"/>
          <w:bCs w:val="0"/>
          <w:i/>
          <w:iCs/>
          <w:color w:val="000000"/>
        </w:rPr>
        <w:t>altfel decât in activități de producere a de bunuri agricole destinate (majoritar) consumului propriu</w:t>
      </w:r>
      <w:r>
        <w:rPr>
          <w:rFonts w:ascii="Calibri" w:eastAsia="Times New Roman" w:hAnsi="Calibri"/>
          <w:color w:val="000000"/>
        </w:rPr>
        <w:t>?</w:t>
      </w:r>
    </w:p>
    <w:p w14:paraId="25126FAC" w14:textId="77777777" w:rsidR="00F30251" w:rsidRDefault="00DB70F9">
      <w:pPr>
        <w:pStyle w:val="NormalWeb"/>
        <w:divId w:val="886793709"/>
        <w:rPr>
          <w:rFonts w:ascii="Calibri" w:hAnsi="Calibri"/>
          <w:b/>
          <w:bCs/>
          <w:color w:val="2E5CB8"/>
        </w:rPr>
      </w:pPr>
      <w:r>
        <w:rPr>
          <w:rFonts w:ascii="Calibri" w:hAnsi="Calibri"/>
          <w:b/>
          <w:bCs/>
          <w:color w:val="2E5CB8"/>
        </w:rPr>
        <w:t xml:space="preserve">Variabila: </w:t>
      </w:r>
    </w:p>
    <w:p w14:paraId="4F52E563" w14:textId="77777777" w:rsidR="00F30251" w:rsidRDefault="00DB70F9">
      <w:pPr>
        <w:divId w:val="886793709"/>
        <w:rPr>
          <w:rFonts w:ascii="Calibri" w:eastAsia="Times New Roman" w:hAnsi="Calibri"/>
        </w:rPr>
      </w:pPr>
      <w:r>
        <w:rPr>
          <w:rFonts w:ascii="Calibri" w:eastAsia="Times New Roman" w:hAnsi="Calibri"/>
        </w:rPr>
        <w:t>EXISTPR</w:t>
      </w:r>
    </w:p>
    <w:p w14:paraId="3A36E0E1" w14:textId="77777777" w:rsidR="00F30251" w:rsidRDefault="00DB70F9">
      <w:pPr>
        <w:pStyle w:val="NormalWeb"/>
        <w:divId w:val="886793709"/>
        <w:rPr>
          <w:rFonts w:ascii="Calibri" w:hAnsi="Calibri"/>
          <w:b/>
          <w:bCs/>
          <w:color w:val="2E5CB8"/>
        </w:rPr>
      </w:pPr>
      <w:r>
        <w:rPr>
          <w:rFonts w:ascii="Calibri" w:hAnsi="Calibri"/>
          <w:b/>
          <w:bCs/>
          <w:color w:val="2E5CB8"/>
        </w:rPr>
        <w:t xml:space="preserve">Variante de </w:t>
      </w:r>
      <w:r w:rsidR="00121F15">
        <w:rPr>
          <w:rFonts w:ascii="Calibri" w:hAnsi="Calibri"/>
          <w:b/>
          <w:bCs/>
          <w:color w:val="2E5CB8"/>
        </w:rPr>
        <w:t>răspuns</w:t>
      </w:r>
      <w:r>
        <w:rPr>
          <w:rFonts w:ascii="Calibri" w:hAnsi="Calibri"/>
          <w:b/>
          <w:bCs/>
          <w:color w:val="2E5CB8"/>
        </w:rPr>
        <w:t xml:space="preserve">: </w:t>
      </w:r>
    </w:p>
    <w:p w14:paraId="665DF060" w14:textId="77777777" w:rsidR="00F30251" w:rsidRDefault="00DB70F9">
      <w:pPr>
        <w:spacing w:after="240"/>
        <w:divId w:val="886793709"/>
        <w:rPr>
          <w:rFonts w:ascii="Calibri" w:eastAsia="Times New Roman" w:hAnsi="Calibri"/>
        </w:rPr>
      </w:pPr>
      <w:r>
        <w:rPr>
          <w:rFonts w:ascii="Calibri" w:eastAsia="Times New Roman" w:hAnsi="Calibri"/>
        </w:rPr>
        <w:t>3 - Da</w:t>
      </w:r>
      <w:r>
        <w:rPr>
          <w:rFonts w:ascii="Calibri" w:eastAsia="Times New Roman" w:hAnsi="Calibri"/>
        </w:rPr>
        <w:br/>
        <w:t>2 - Da, doar slujbe ocazionale</w:t>
      </w:r>
      <w:r>
        <w:rPr>
          <w:rFonts w:ascii="Calibri" w:eastAsia="Times New Roman" w:hAnsi="Calibri"/>
        </w:rPr>
        <w:br/>
        <w:t>1 - Nu</w:t>
      </w:r>
    </w:p>
    <w:p w14:paraId="3CDB8E82" w14:textId="77777777" w:rsidR="00F30251" w:rsidRDefault="00DB70F9">
      <w:pPr>
        <w:pStyle w:val="NormalWeb"/>
        <w:divId w:val="886793709"/>
        <w:rPr>
          <w:rFonts w:ascii="Calibri" w:hAnsi="Calibri"/>
          <w:b/>
          <w:bCs/>
          <w:color w:val="2E5CB8"/>
        </w:rPr>
      </w:pPr>
      <w:r>
        <w:rPr>
          <w:rFonts w:ascii="Calibri" w:hAnsi="Calibri"/>
          <w:b/>
          <w:bCs/>
          <w:color w:val="2E5CB8"/>
        </w:rPr>
        <w:t xml:space="preserve">Completat de: </w:t>
      </w:r>
    </w:p>
    <w:p w14:paraId="4DF6DFD3" w14:textId="77777777" w:rsidR="00F30251" w:rsidRDefault="009874C8">
      <w:pPr>
        <w:divId w:val="886793709"/>
        <w:rPr>
          <w:rFonts w:ascii="Calibri" w:eastAsia="Times New Roman" w:hAnsi="Calibri"/>
        </w:rPr>
      </w:pPr>
      <w:r>
        <w:rPr>
          <w:rFonts w:ascii="Calibri" w:eastAsia="Times New Roman" w:hAnsi="Calibri"/>
        </w:rPr>
        <w:t>Operatorul de interviu</w:t>
      </w:r>
    </w:p>
    <w:p w14:paraId="12F59040" w14:textId="77777777" w:rsidR="00F30251" w:rsidRDefault="00DB70F9">
      <w:pPr>
        <w:pStyle w:val="NormalWeb"/>
        <w:divId w:val="886793709"/>
        <w:rPr>
          <w:rFonts w:ascii="Calibri" w:hAnsi="Calibri"/>
          <w:b/>
          <w:bCs/>
          <w:color w:val="2E5CB8"/>
        </w:rPr>
      </w:pPr>
      <w:r>
        <w:rPr>
          <w:rFonts w:ascii="Calibri" w:hAnsi="Calibri"/>
          <w:b/>
          <w:bCs/>
          <w:color w:val="2E5CB8"/>
        </w:rPr>
        <w:t xml:space="preserve">Filtru: </w:t>
      </w:r>
    </w:p>
    <w:p w14:paraId="71AB9E9F" w14:textId="77777777" w:rsidR="00F30251" w:rsidRDefault="00761171">
      <w:pPr>
        <w:divId w:val="886793709"/>
        <w:rPr>
          <w:rFonts w:ascii="Calibri" w:eastAsia="Times New Roman" w:hAnsi="Calibri"/>
        </w:rPr>
      </w:pPr>
      <w:r>
        <w:rPr>
          <w:rFonts w:ascii="Calibri" w:eastAsia="Times New Roman" w:hAnsi="Calibri"/>
        </w:rPr>
        <w:t>Persoanele neocupate</w:t>
      </w:r>
      <w:r w:rsidR="001800ED">
        <w:rPr>
          <w:rFonts w:ascii="Calibri" w:eastAsia="Times New Roman" w:hAnsi="Calibri"/>
        </w:rPr>
        <w:t xml:space="preserve"> (mai puțin cele care au un loc de muncă de la care absentează pentru o perioada îndelungată).</w:t>
      </w:r>
    </w:p>
    <w:p w14:paraId="5FF11C84" w14:textId="77777777" w:rsidR="00F30251" w:rsidRDefault="00121F15">
      <w:pPr>
        <w:pStyle w:val="NormalWeb"/>
        <w:divId w:val="88679370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FDFDD61" w14:textId="77777777" w:rsidR="00761171" w:rsidRPr="00761171" w:rsidRDefault="00761171" w:rsidP="00BB2612">
      <w:pPr>
        <w:pStyle w:val="ListParagraph"/>
        <w:numPr>
          <w:ilvl w:val="0"/>
          <w:numId w:val="80"/>
        </w:numPr>
        <w:divId w:val="886793709"/>
        <w:rPr>
          <w:rFonts w:ascii="Calibri" w:eastAsia="Times New Roman" w:hAnsi="Calibri"/>
        </w:rPr>
      </w:pPr>
      <w:r w:rsidRPr="00761171">
        <w:rPr>
          <w:rFonts w:ascii="Calibri" w:eastAsia="Times New Roman" w:hAnsi="Calibri"/>
        </w:rPr>
        <w:t>3 – Da -  se referă la persoanele care au experiență în muncă, altfel decât doar ocazională. Este vorba despre  persoanele care au desfășurat o activitate plătită sau generatoare de profit, constând în cel puțin o oră de muncă săptămânal, cu excepția cazurilor în care această experiență se reduce doar la munca ocazională. Se includ aici și:</w:t>
      </w:r>
    </w:p>
    <w:p w14:paraId="0A3C9B86" w14:textId="77777777" w:rsidR="00761171" w:rsidRDefault="00761171" w:rsidP="00BB2612">
      <w:pPr>
        <w:pStyle w:val="ListParagraph"/>
        <w:numPr>
          <w:ilvl w:val="1"/>
          <w:numId w:val="79"/>
        </w:numPr>
        <w:divId w:val="886793709"/>
        <w:rPr>
          <w:rFonts w:ascii="Calibri" w:eastAsia="Times New Roman" w:hAnsi="Calibri"/>
        </w:rPr>
      </w:pPr>
      <w:r>
        <w:rPr>
          <w:rFonts w:ascii="Calibri" w:eastAsia="Times New Roman" w:hAnsi="Calibri"/>
        </w:rPr>
        <w:t>P</w:t>
      </w:r>
      <w:r w:rsidRPr="00761171">
        <w:rPr>
          <w:rFonts w:ascii="Calibri" w:eastAsia="Times New Roman" w:hAnsi="Calibri"/>
        </w:rPr>
        <w:t>ersoanele care au lucrat în trecut ca lucrători familial neremunerat pentru afacerea unui membru al familiei</w:t>
      </w:r>
    </w:p>
    <w:p w14:paraId="52270985" w14:textId="77777777" w:rsidR="00761171" w:rsidRPr="00761171" w:rsidRDefault="00761171" w:rsidP="00BB2612">
      <w:pPr>
        <w:pStyle w:val="ListParagraph"/>
        <w:numPr>
          <w:ilvl w:val="1"/>
          <w:numId w:val="79"/>
        </w:numPr>
        <w:divId w:val="886793709"/>
        <w:rPr>
          <w:rFonts w:ascii="Calibri" w:eastAsia="Times New Roman" w:hAnsi="Calibri"/>
        </w:rPr>
      </w:pPr>
      <w:r>
        <w:rPr>
          <w:rFonts w:ascii="Calibri" w:eastAsia="Times New Roman" w:hAnsi="Calibri"/>
        </w:rPr>
        <w:t>M</w:t>
      </w:r>
      <w:r w:rsidRPr="00761171">
        <w:rPr>
          <w:rFonts w:ascii="Calibri" w:eastAsia="Times New Roman" w:hAnsi="Calibri"/>
        </w:rPr>
        <w:t xml:space="preserve">uncitorii sezonieri care lucrează mai puțin de trei luni </w:t>
      </w:r>
      <w:r>
        <w:rPr>
          <w:rFonts w:ascii="Calibri" w:eastAsia="Times New Roman" w:hAnsi="Calibri"/>
        </w:rPr>
        <w:t xml:space="preserve">pe an </w:t>
      </w:r>
      <w:r w:rsidRPr="00761171">
        <w:rPr>
          <w:rFonts w:ascii="Calibri" w:eastAsia="Times New Roman" w:hAnsi="Calibri"/>
        </w:rPr>
        <w:t xml:space="preserve">dar au activitate mai mulți ani consecutiv. </w:t>
      </w:r>
    </w:p>
    <w:p w14:paraId="3EA502BE" w14:textId="77777777" w:rsidR="00761171" w:rsidRPr="00761171" w:rsidRDefault="00761171" w:rsidP="00BB2612">
      <w:pPr>
        <w:pStyle w:val="ListParagraph"/>
        <w:numPr>
          <w:ilvl w:val="1"/>
          <w:numId w:val="79"/>
        </w:numPr>
        <w:divId w:val="886793709"/>
        <w:rPr>
          <w:rFonts w:ascii="Calibri" w:eastAsia="Times New Roman" w:hAnsi="Calibri"/>
        </w:rPr>
      </w:pPr>
      <w:r>
        <w:rPr>
          <w:rFonts w:ascii="Calibri" w:eastAsia="Times New Roman" w:hAnsi="Calibri"/>
        </w:rPr>
        <w:t xml:space="preserve">Elevii și studenții </w:t>
      </w:r>
      <w:r w:rsidRPr="00761171">
        <w:rPr>
          <w:rFonts w:ascii="Calibri" w:eastAsia="Times New Roman" w:hAnsi="Calibri"/>
        </w:rPr>
        <w:t>care a</w:t>
      </w:r>
      <w:r>
        <w:rPr>
          <w:rFonts w:ascii="Calibri" w:eastAsia="Times New Roman" w:hAnsi="Calibri"/>
        </w:rPr>
        <w:t>u</w:t>
      </w:r>
      <w:r w:rsidRPr="00761171">
        <w:rPr>
          <w:rFonts w:ascii="Calibri" w:eastAsia="Times New Roman" w:hAnsi="Calibri"/>
        </w:rPr>
        <w:t xml:space="preserve"> desfășurat în mod continuu o activitate remunerată pe durata studiilor</w:t>
      </w:r>
      <w:r>
        <w:rPr>
          <w:rFonts w:ascii="Calibri" w:eastAsia="Times New Roman" w:hAnsi="Calibri"/>
        </w:rPr>
        <w:t xml:space="preserve"> </w:t>
      </w:r>
      <w:r w:rsidRPr="00761171">
        <w:rPr>
          <w:rFonts w:ascii="Calibri" w:eastAsia="Times New Roman" w:hAnsi="Calibri"/>
        </w:rPr>
        <w:t>chiar dacă numărul de ore a fost limitat (de exemplu un student care a lucrat câteva ore în fiecare weekend pe durata anului școlar).</w:t>
      </w:r>
    </w:p>
    <w:p w14:paraId="5B66FB2E" w14:textId="77777777" w:rsidR="00761171" w:rsidRPr="00761171" w:rsidRDefault="00761171" w:rsidP="00BB2612">
      <w:pPr>
        <w:pStyle w:val="ListParagraph"/>
        <w:numPr>
          <w:ilvl w:val="0"/>
          <w:numId w:val="80"/>
        </w:numPr>
        <w:divId w:val="886793709"/>
        <w:rPr>
          <w:rFonts w:ascii="Calibri" w:eastAsia="Times New Roman" w:hAnsi="Calibri"/>
        </w:rPr>
      </w:pPr>
      <w:r>
        <w:rPr>
          <w:rFonts w:ascii="Calibri" w:eastAsia="Times New Roman" w:hAnsi="Calibri"/>
        </w:rPr>
        <w:lastRenderedPageBreak/>
        <w:t>2 - Da, doar slujbe ocazionale -</w:t>
      </w:r>
      <w:r w:rsidRPr="00761171">
        <w:rPr>
          <w:rFonts w:ascii="Calibri" w:eastAsia="Times New Roman" w:hAnsi="Calibri"/>
        </w:rPr>
        <w:t xml:space="preserve"> munca ocazională se referă la o activitate</w:t>
      </w:r>
      <w:r>
        <w:rPr>
          <w:rFonts w:ascii="Calibri" w:eastAsia="Times New Roman" w:hAnsi="Calibri"/>
        </w:rPr>
        <w:t xml:space="preserve"> profesională</w:t>
      </w:r>
      <w:r w:rsidRPr="00761171">
        <w:rPr>
          <w:rFonts w:ascii="Calibri" w:eastAsia="Times New Roman" w:hAnsi="Calibri"/>
        </w:rPr>
        <w:t xml:space="preserve"> fără caracteristicile de continuitate și de </w:t>
      </w:r>
      <w:r>
        <w:rPr>
          <w:rFonts w:ascii="Calibri" w:eastAsia="Times New Roman" w:hAnsi="Calibri"/>
        </w:rPr>
        <w:t>siguranță a locului de muncă</w:t>
      </w:r>
      <w:r w:rsidRPr="00761171">
        <w:rPr>
          <w:rFonts w:ascii="Calibri" w:eastAsia="Times New Roman" w:hAnsi="Calibri"/>
        </w:rPr>
        <w:t xml:space="preserve">. </w:t>
      </w:r>
    </w:p>
    <w:p w14:paraId="18BEEA7B" w14:textId="77777777" w:rsidR="00761171" w:rsidRDefault="00761171" w:rsidP="00761171">
      <w:pPr>
        <w:ind w:left="708"/>
        <w:divId w:val="886793709"/>
        <w:rPr>
          <w:rFonts w:ascii="Calibri" w:eastAsia="Times New Roman" w:hAnsi="Calibri"/>
        </w:rPr>
      </w:pPr>
      <w:r>
        <w:rPr>
          <w:rFonts w:ascii="Calibri" w:eastAsia="Times New Roman" w:hAnsi="Calibri"/>
        </w:rPr>
        <w:t xml:space="preserve"> </w:t>
      </w:r>
      <w:r w:rsidRPr="00761171">
        <w:rPr>
          <w:rFonts w:ascii="Calibri" w:eastAsia="Times New Roman" w:hAnsi="Calibri"/>
        </w:rPr>
        <w:t xml:space="preserve">Este definită ca o activitate care a durat mai puțin de trei luni (indiferent dacă activitatea a fost cu program de lucru parțial sau complet, formală sau informală) și s-a desfășurat într-o singură perioadă de timp.  </w:t>
      </w:r>
      <w:r>
        <w:rPr>
          <w:rFonts w:ascii="Calibri" w:eastAsia="Times New Roman" w:hAnsi="Calibri"/>
        </w:rPr>
        <w:t>Se includ aici şi:</w:t>
      </w:r>
    </w:p>
    <w:p w14:paraId="6F363132" w14:textId="77777777" w:rsidR="00761171" w:rsidRDefault="00761171" w:rsidP="00BB2612">
      <w:pPr>
        <w:pStyle w:val="ListParagraph"/>
        <w:numPr>
          <w:ilvl w:val="1"/>
          <w:numId w:val="79"/>
        </w:numPr>
        <w:divId w:val="886793709"/>
        <w:rPr>
          <w:rFonts w:ascii="Calibri" w:eastAsia="Times New Roman" w:hAnsi="Calibri"/>
        </w:rPr>
      </w:pPr>
      <w:r w:rsidRPr="00761171">
        <w:rPr>
          <w:rFonts w:ascii="Calibri" w:eastAsia="Times New Roman" w:hAnsi="Calibri"/>
        </w:rPr>
        <w:t>Elevii și studenții  care au lucrat pe durata vacanței mai puțin de trei luni și doar într-un singur</w:t>
      </w:r>
      <w:r>
        <w:rPr>
          <w:rFonts w:ascii="Calibri" w:eastAsia="Times New Roman" w:hAnsi="Calibri"/>
        </w:rPr>
        <w:t xml:space="preserve"> an</w:t>
      </w:r>
    </w:p>
    <w:p w14:paraId="0D0A3411" w14:textId="77777777" w:rsidR="00761171" w:rsidRPr="00761171" w:rsidRDefault="00761171" w:rsidP="00BB2612">
      <w:pPr>
        <w:pStyle w:val="ListParagraph"/>
        <w:numPr>
          <w:ilvl w:val="1"/>
          <w:numId w:val="79"/>
        </w:numPr>
        <w:divId w:val="886793709"/>
        <w:rPr>
          <w:rFonts w:ascii="Calibri" w:eastAsia="Times New Roman" w:hAnsi="Calibri"/>
        </w:rPr>
      </w:pPr>
      <w:r w:rsidRPr="00761171">
        <w:rPr>
          <w:rFonts w:ascii="Calibri" w:eastAsia="Times New Roman" w:hAnsi="Calibri"/>
        </w:rPr>
        <w:t xml:space="preserve">Activitățile sporadice sau pe durata vacanței desfășurate de respondent pe durata școlii sau facultății se consideră muncă ocazională. </w:t>
      </w:r>
    </w:p>
    <w:p w14:paraId="5B7C2F0A" w14:textId="77777777" w:rsidR="00761171" w:rsidRPr="00761171" w:rsidRDefault="00761171" w:rsidP="00BB2612">
      <w:pPr>
        <w:pStyle w:val="ListParagraph"/>
        <w:numPr>
          <w:ilvl w:val="0"/>
          <w:numId w:val="80"/>
        </w:numPr>
        <w:divId w:val="886793709"/>
        <w:rPr>
          <w:rFonts w:ascii="Calibri" w:eastAsia="Times New Roman" w:hAnsi="Calibri"/>
        </w:rPr>
      </w:pPr>
      <w:r>
        <w:rPr>
          <w:rFonts w:ascii="Calibri" w:eastAsia="Times New Roman" w:hAnsi="Calibri"/>
        </w:rPr>
        <w:t>1 – Nu -</w:t>
      </w:r>
      <w:r w:rsidRPr="00761171">
        <w:rPr>
          <w:rFonts w:ascii="Calibri" w:eastAsia="Times New Roman" w:hAnsi="Calibri"/>
        </w:rPr>
        <w:t xml:space="preserve"> se referă la persoanele care nu au nicio experiență de muncă anterioară</w:t>
      </w:r>
      <w:r>
        <w:rPr>
          <w:rFonts w:ascii="Calibri" w:eastAsia="Times New Roman" w:hAnsi="Calibri"/>
        </w:rPr>
        <w:t xml:space="preserve"> (nici măcar ocazională)</w:t>
      </w:r>
      <w:r w:rsidRPr="00761171">
        <w:rPr>
          <w:rFonts w:ascii="Calibri" w:eastAsia="Times New Roman" w:hAnsi="Calibri"/>
        </w:rPr>
        <w:t xml:space="preserve">. </w:t>
      </w:r>
    </w:p>
    <w:p w14:paraId="46257BAF" w14:textId="77777777" w:rsidR="00761171" w:rsidRPr="00761171" w:rsidRDefault="00761171" w:rsidP="00761171">
      <w:pPr>
        <w:divId w:val="886793709"/>
        <w:rPr>
          <w:rFonts w:ascii="Calibri" w:eastAsia="Times New Roman" w:hAnsi="Calibri"/>
        </w:rPr>
      </w:pPr>
    </w:p>
    <w:p w14:paraId="2706B561" w14:textId="77777777" w:rsidR="00121F15" w:rsidRPr="00761171" w:rsidRDefault="00121F15">
      <w:pPr>
        <w:rPr>
          <w:rFonts w:ascii="Calibri" w:eastAsia="Times New Roman" w:hAnsi="Calibri"/>
        </w:rPr>
      </w:pPr>
      <w:r w:rsidRPr="00761171">
        <w:rPr>
          <w:rFonts w:ascii="Calibri" w:eastAsia="Times New Roman" w:hAnsi="Calibri"/>
        </w:rPr>
        <w:br w:type="page"/>
      </w:r>
    </w:p>
    <w:p w14:paraId="476904AF" w14:textId="77777777" w:rsidR="00F30251" w:rsidRDefault="00DB70F9">
      <w:pPr>
        <w:pStyle w:val="Heading4"/>
        <w:shd w:val="clear" w:color="auto" w:fill="E6E6FF"/>
        <w:divId w:val="1264458061"/>
        <w:rPr>
          <w:rFonts w:ascii="Calibri" w:eastAsia="Times New Roman" w:hAnsi="Calibri"/>
          <w:color w:val="000000"/>
        </w:rPr>
      </w:pPr>
      <w:r>
        <w:rPr>
          <w:rFonts w:ascii="Calibri" w:eastAsia="Times New Roman" w:hAnsi="Calibri"/>
          <w:color w:val="000000"/>
        </w:rPr>
        <w:lastRenderedPageBreak/>
        <w:t xml:space="preserve">2. </w:t>
      </w:r>
      <w:r w:rsidR="00121F15" w:rsidRPr="00121F15">
        <w:rPr>
          <w:rFonts w:ascii="Calibri" w:eastAsia="Times New Roman" w:hAnsi="Calibri"/>
          <w:color w:val="000000"/>
        </w:rPr>
        <w:t>In ce an ați încetat sa lucrați</w:t>
      </w:r>
      <w:r>
        <w:rPr>
          <w:rFonts w:ascii="Calibri" w:eastAsia="Times New Roman" w:hAnsi="Calibri"/>
          <w:color w:val="000000"/>
        </w:rPr>
        <w:t xml:space="preserve"> ?</w:t>
      </w:r>
    </w:p>
    <w:p w14:paraId="22E57B21" w14:textId="77777777" w:rsidR="00121F15" w:rsidRDefault="00121F15">
      <w:pPr>
        <w:pStyle w:val="Heading4"/>
        <w:shd w:val="clear" w:color="auto" w:fill="E6E6FF"/>
        <w:divId w:val="1264458061"/>
        <w:rPr>
          <w:rFonts w:ascii="Calibri" w:eastAsia="Times New Roman" w:hAnsi="Calibri"/>
          <w:color w:val="000000"/>
        </w:rPr>
      </w:pPr>
      <w:r w:rsidRPr="00121F15">
        <w:rPr>
          <w:rFonts w:ascii="Calibri" w:eastAsia="Times New Roman" w:hAnsi="Calibri"/>
          <w:color w:val="000000"/>
        </w:rPr>
        <w:t>Din ce an absentați de la locul de munca</w:t>
      </w:r>
      <w:r>
        <w:rPr>
          <w:rFonts w:ascii="Calibri" w:eastAsia="Times New Roman" w:hAnsi="Calibri"/>
          <w:color w:val="000000"/>
        </w:rPr>
        <w:t xml:space="preserve"> ?</w:t>
      </w:r>
    </w:p>
    <w:p w14:paraId="58B15463" w14:textId="77777777" w:rsidR="00F30251" w:rsidRDefault="00DB70F9">
      <w:pPr>
        <w:pStyle w:val="NormalWeb"/>
        <w:divId w:val="1264458061"/>
        <w:rPr>
          <w:rFonts w:ascii="Calibri" w:hAnsi="Calibri"/>
          <w:b/>
          <w:bCs/>
          <w:color w:val="2E5CB8"/>
        </w:rPr>
      </w:pPr>
      <w:r>
        <w:rPr>
          <w:rFonts w:ascii="Calibri" w:hAnsi="Calibri"/>
          <w:b/>
          <w:bCs/>
          <w:color w:val="2E5CB8"/>
        </w:rPr>
        <w:t xml:space="preserve">Variabila: </w:t>
      </w:r>
    </w:p>
    <w:p w14:paraId="25FF4B09" w14:textId="77777777" w:rsidR="00F30251" w:rsidRDefault="00DB70F9">
      <w:pPr>
        <w:divId w:val="1264458061"/>
        <w:rPr>
          <w:rFonts w:ascii="Calibri" w:eastAsia="Times New Roman" w:hAnsi="Calibri"/>
        </w:rPr>
      </w:pPr>
      <w:r>
        <w:rPr>
          <w:rFonts w:ascii="Calibri" w:eastAsia="Times New Roman" w:hAnsi="Calibri"/>
        </w:rPr>
        <w:t>YEARPR</w:t>
      </w:r>
    </w:p>
    <w:p w14:paraId="4DEE4F6B" w14:textId="77777777" w:rsidR="00F30251" w:rsidRDefault="00DB70F9">
      <w:pPr>
        <w:pStyle w:val="NormalWeb"/>
        <w:divId w:val="1264458061"/>
        <w:rPr>
          <w:rFonts w:ascii="Calibri" w:hAnsi="Calibri"/>
          <w:b/>
          <w:bCs/>
          <w:color w:val="2E5CB8"/>
        </w:rPr>
      </w:pPr>
      <w:r>
        <w:rPr>
          <w:rFonts w:ascii="Calibri" w:hAnsi="Calibri"/>
          <w:b/>
          <w:bCs/>
          <w:color w:val="2E5CB8"/>
        </w:rPr>
        <w:t xml:space="preserve">Variante de </w:t>
      </w:r>
      <w:r w:rsidR="00385EB2">
        <w:rPr>
          <w:rFonts w:ascii="Calibri" w:hAnsi="Calibri"/>
          <w:b/>
          <w:bCs/>
          <w:color w:val="2E5CB8"/>
        </w:rPr>
        <w:t>răspuns</w:t>
      </w:r>
      <w:r>
        <w:rPr>
          <w:rFonts w:ascii="Calibri" w:hAnsi="Calibri"/>
          <w:b/>
          <w:bCs/>
          <w:color w:val="2E5CB8"/>
        </w:rPr>
        <w:t xml:space="preserve">: </w:t>
      </w:r>
    </w:p>
    <w:p w14:paraId="4A6989B9" w14:textId="77777777" w:rsidR="00F30251" w:rsidRPr="001800ED" w:rsidRDefault="00DB70F9">
      <w:pPr>
        <w:divId w:val="1264458061"/>
        <w:rPr>
          <w:rFonts w:ascii="Calibri" w:eastAsia="Times New Roman" w:hAnsi="Calibri"/>
          <w:i/>
          <w:iCs/>
        </w:rPr>
      </w:pPr>
      <w:r w:rsidRPr="001800ED">
        <w:rPr>
          <w:rFonts w:ascii="Calibri" w:eastAsia="Times New Roman" w:hAnsi="Calibri"/>
          <w:i/>
          <w:iCs/>
        </w:rPr>
        <w:t>..</w:t>
      </w:r>
      <w:r w:rsidR="001800ED" w:rsidRPr="001800ED">
        <w:rPr>
          <w:rFonts w:ascii="Calibri" w:eastAsia="Times New Roman" w:hAnsi="Calibri"/>
          <w:i/>
          <w:iCs/>
        </w:rPr>
        <w:t>.anul cu 4 cifre....</w:t>
      </w:r>
    </w:p>
    <w:p w14:paraId="4DD54D7B" w14:textId="77777777" w:rsidR="009874C8" w:rsidRDefault="009874C8" w:rsidP="009874C8">
      <w:pPr>
        <w:pStyle w:val="NormalWeb"/>
        <w:divId w:val="1264458061"/>
        <w:rPr>
          <w:rFonts w:ascii="Calibri" w:hAnsi="Calibri"/>
          <w:b/>
          <w:bCs/>
          <w:color w:val="2E5CB8"/>
        </w:rPr>
      </w:pPr>
      <w:r>
        <w:rPr>
          <w:rFonts w:ascii="Calibri" w:hAnsi="Calibri"/>
          <w:b/>
          <w:bCs/>
          <w:color w:val="2E5CB8"/>
        </w:rPr>
        <w:t xml:space="preserve">Completat de: </w:t>
      </w:r>
    </w:p>
    <w:p w14:paraId="0B0A4845" w14:textId="77777777" w:rsidR="009874C8" w:rsidRDefault="009874C8" w:rsidP="009874C8">
      <w:pPr>
        <w:divId w:val="1264458061"/>
        <w:rPr>
          <w:rFonts w:ascii="Calibri" w:eastAsia="Times New Roman" w:hAnsi="Calibri"/>
        </w:rPr>
      </w:pPr>
      <w:r>
        <w:rPr>
          <w:rFonts w:ascii="Calibri" w:eastAsia="Times New Roman" w:hAnsi="Calibri"/>
        </w:rPr>
        <w:t>Operatorul de interviu</w:t>
      </w:r>
    </w:p>
    <w:p w14:paraId="248337B7" w14:textId="77777777" w:rsidR="009874C8" w:rsidRDefault="009874C8" w:rsidP="009874C8">
      <w:pPr>
        <w:pStyle w:val="NormalWeb"/>
        <w:divId w:val="1264458061"/>
        <w:rPr>
          <w:rFonts w:ascii="Calibri" w:hAnsi="Calibri"/>
          <w:b/>
          <w:bCs/>
          <w:color w:val="2E5CB8"/>
        </w:rPr>
      </w:pPr>
      <w:r>
        <w:rPr>
          <w:rFonts w:ascii="Calibri" w:hAnsi="Calibri"/>
          <w:b/>
          <w:bCs/>
          <w:color w:val="2E5CB8"/>
        </w:rPr>
        <w:t xml:space="preserve">Filtru: </w:t>
      </w:r>
    </w:p>
    <w:p w14:paraId="58FD273E" w14:textId="77777777" w:rsidR="009874C8" w:rsidRDefault="001800ED" w:rsidP="009874C8">
      <w:pPr>
        <w:divId w:val="1264458061"/>
        <w:rPr>
          <w:rFonts w:ascii="Calibri" w:eastAsia="Times New Roman" w:hAnsi="Calibri"/>
        </w:rPr>
      </w:pPr>
      <w:r>
        <w:rPr>
          <w:rFonts w:ascii="Calibri" w:eastAsia="Times New Roman" w:hAnsi="Calibri"/>
        </w:rPr>
        <w:t>Persoane neocupate.</w:t>
      </w:r>
    </w:p>
    <w:p w14:paraId="02D76578" w14:textId="77777777" w:rsidR="00F30251" w:rsidRDefault="00F30251">
      <w:pPr>
        <w:divId w:val="1264458061"/>
        <w:rPr>
          <w:rFonts w:ascii="Calibri" w:eastAsia="Times New Roman" w:hAnsi="Calibri"/>
        </w:rPr>
      </w:pPr>
    </w:p>
    <w:p w14:paraId="1C5C6E4F" w14:textId="77777777" w:rsidR="00F30251" w:rsidRDefault="00385EB2">
      <w:pPr>
        <w:pStyle w:val="NormalWeb"/>
        <w:divId w:val="126445806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1008BA5" w14:textId="77777777" w:rsidR="00F30251" w:rsidRDefault="005833D1">
      <w:pPr>
        <w:divId w:val="1264458061"/>
        <w:rPr>
          <w:rFonts w:ascii="Calibri" w:eastAsia="Times New Roman" w:hAnsi="Calibri"/>
        </w:rPr>
      </w:pPr>
      <w:r>
        <w:rPr>
          <w:rFonts w:ascii="Calibri" w:eastAsia="Times New Roman" w:hAnsi="Calibri"/>
        </w:rPr>
        <w:t>-</w:t>
      </w:r>
    </w:p>
    <w:p w14:paraId="2CF9F33D" w14:textId="77777777" w:rsidR="00385EB2" w:rsidRDefault="00385EB2">
      <w:pPr>
        <w:rPr>
          <w:rFonts w:ascii="Calibri" w:eastAsia="Times New Roman" w:hAnsi="Calibri"/>
          <w:b/>
          <w:bCs/>
          <w:color w:val="000000"/>
          <w:sz w:val="30"/>
          <w:szCs w:val="30"/>
        </w:rPr>
      </w:pPr>
      <w:r>
        <w:rPr>
          <w:rFonts w:ascii="Calibri" w:eastAsia="Times New Roman" w:hAnsi="Calibri"/>
          <w:color w:val="000000"/>
        </w:rPr>
        <w:br w:type="page"/>
      </w:r>
    </w:p>
    <w:p w14:paraId="0BF52AC7" w14:textId="77777777" w:rsidR="00F30251" w:rsidRDefault="00DB70F9">
      <w:pPr>
        <w:pStyle w:val="Heading4"/>
        <w:shd w:val="clear" w:color="auto" w:fill="E6E6FF"/>
        <w:divId w:val="977884252"/>
        <w:rPr>
          <w:rFonts w:ascii="Calibri" w:eastAsia="Times New Roman" w:hAnsi="Calibri"/>
          <w:color w:val="000000"/>
        </w:rPr>
      </w:pPr>
      <w:r>
        <w:rPr>
          <w:rFonts w:ascii="Calibri" w:eastAsia="Times New Roman" w:hAnsi="Calibri"/>
          <w:color w:val="000000"/>
        </w:rPr>
        <w:lastRenderedPageBreak/>
        <w:t xml:space="preserve">3. ... </w:t>
      </w:r>
      <w:r w:rsidR="00385EB2">
        <w:rPr>
          <w:rFonts w:ascii="Calibri" w:eastAsia="Times New Roman" w:hAnsi="Calibri"/>
          <w:color w:val="000000"/>
        </w:rPr>
        <w:t>și</w:t>
      </w:r>
      <w:r>
        <w:rPr>
          <w:rFonts w:ascii="Calibri" w:eastAsia="Times New Roman" w:hAnsi="Calibri"/>
          <w:color w:val="000000"/>
        </w:rPr>
        <w:t xml:space="preserve"> din ce lună?</w:t>
      </w:r>
    </w:p>
    <w:p w14:paraId="5776CFEF" w14:textId="77777777" w:rsidR="00F30251" w:rsidRDefault="00DB70F9">
      <w:pPr>
        <w:pStyle w:val="NormalWeb"/>
        <w:divId w:val="977884252"/>
        <w:rPr>
          <w:rFonts w:ascii="Calibri" w:hAnsi="Calibri"/>
          <w:b/>
          <w:bCs/>
          <w:color w:val="2E5CB8"/>
        </w:rPr>
      </w:pPr>
      <w:r>
        <w:rPr>
          <w:rFonts w:ascii="Calibri" w:hAnsi="Calibri"/>
          <w:b/>
          <w:bCs/>
          <w:color w:val="2E5CB8"/>
        </w:rPr>
        <w:t xml:space="preserve">Variabila: </w:t>
      </w:r>
    </w:p>
    <w:p w14:paraId="0413F425" w14:textId="77777777" w:rsidR="00F30251" w:rsidRDefault="00DB70F9">
      <w:pPr>
        <w:divId w:val="977884252"/>
        <w:rPr>
          <w:rFonts w:ascii="Calibri" w:eastAsia="Times New Roman" w:hAnsi="Calibri"/>
        </w:rPr>
      </w:pPr>
      <w:r>
        <w:rPr>
          <w:rFonts w:ascii="Calibri" w:eastAsia="Times New Roman" w:hAnsi="Calibri"/>
        </w:rPr>
        <w:t>MONTHPR</w:t>
      </w:r>
    </w:p>
    <w:p w14:paraId="0C89EDA3" w14:textId="77777777" w:rsidR="00F30251" w:rsidRDefault="00DB70F9">
      <w:pPr>
        <w:pStyle w:val="NormalWeb"/>
        <w:divId w:val="977884252"/>
        <w:rPr>
          <w:rFonts w:ascii="Calibri" w:hAnsi="Calibri"/>
          <w:b/>
          <w:bCs/>
          <w:color w:val="2E5CB8"/>
        </w:rPr>
      </w:pPr>
      <w:r>
        <w:rPr>
          <w:rFonts w:ascii="Calibri" w:hAnsi="Calibri"/>
          <w:b/>
          <w:bCs/>
          <w:color w:val="2E5CB8"/>
        </w:rPr>
        <w:t xml:space="preserve">Variante de </w:t>
      </w:r>
      <w:r w:rsidR="00385EB2">
        <w:rPr>
          <w:rFonts w:ascii="Calibri" w:hAnsi="Calibri"/>
          <w:b/>
          <w:bCs/>
          <w:color w:val="2E5CB8"/>
        </w:rPr>
        <w:t>răspuns</w:t>
      </w:r>
      <w:r>
        <w:rPr>
          <w:rFonts w:ascii="Calibri" w:hAnsi="Calibri"/>
          <w:b/>
          <w:bCs/>
          <w:color w:val="2E5CB8"/>
        </w:rPr>
        <w:t xml:space="preserve">: </w:t>
      </w:r>
    </w:p>
    <w:p w14:paraId="226E308D" w14:textId="77777777" w:rsidR="00F30251" w:rsidRDefault="00DB70F9">
      <w:pPr>
        <w:divId w:val="977884252"/>
        <w:rPr>
          <w:rFonts w:ascii="Calibri" w:eastAsia="Times New Roman" w:hAnsi="Calibri"/>
        </w:rPr>
      </w:pPr>
      <w:r>
        <w:rPr>
          <w:rFonts w:ascii="Calibri" w:eastAsia="Times New Roman" w:hAnsi="Calibri"/>
        </w:rPr>
        <w:t xml:space="preserve">.... </w:t>
      </w:r>
    </w:p>
    <w:p w14:paraId="78495CBF" w14:textId="77777777" w:rsidR="009874C8" w:rsidRDefault="009874C8" w:rsidP="009874C8">
      <w:pPr>
        <w:pStyle w:val="NormalWeb"/>
        <w:divId w:val="977884252"/>
        <w:rPr>
          <w:rFonts w:ascii="Calibri" w:hAnsi="Calibri"/>
          <w:b/>
          <w:bCs/>
          <w:color w:val="2E5CB8"/>
        </w:rPr>
      </w:pPr>
      <w:r>
        <w:rPr>
          <w:rFonts w:ascii="Calibri" w:hAnsi="Calibri"/>
          <w:b/>
          <w:bCs/>
          <w:color w:val="2E5CB8"/>
        </w:rPr>
        <w:t xml:space="preserve">Completat de: </w:t>
      </w:r>
    </w:p>
    <w:p w14:paraId="31780F30" w14:textId="77777777" w:rsidR="009874C8" w:rsidRDefault="009874C8" w:rsidP="009874C8">
      <w:pPr>
        <w:divId w:val="977884252"/>
        <w:rPr>
          <w:rFonts w:ascii="Calibri" w:eastAsia="Times New Roman" w:hAnsi="Calibri"/>
        </w:rPr>
      </w:pPr>
      <w:r>
        <w:rPr>
          <w:rFonts w:ascii="Calibri" w:eastAsia="Times New Roman" w:hAnsi="Calibri"/>
        </w:rPr>
        <w:t>Operatorul de interviu</w:t>
      </w:r>
    </w:p>
    <w:p w14:paraId="65EB6B65" w14:textId="77777777" w:rsidR="009874C8" w:rsidRDefault="009874C8" w:rsidP="009874C8">
      <w:pPr>
        <w:pStyle w:val="NormalWeb"/>
        <w:divId w:val="977884252"/>
        <w:rPr>
          <w:rFonts w:ascii="Calibri" w:hAnsi="Calibri"/>
          <w:b/>
          <w:bCs/>
          <w:color w:val="2E5CB8"/>
        </w:rPr>
      </w:pPr>
      <w:r>
        <w:rPr>
          <w:rFonts w:ascii="Calibri" w:hAnsi="Calibri"/>
          <w:b/>
          <w:bCs/>
          <w:color w:val="2E5CB8"/>
        </w:rPr>
        <w:t xml:space="preserve">Filtru: </w:t>
      </w:r>
    </w:p>
    <w:p w14:paraId="1383DC0F" w14:textId="77777777" w:rsidR="009874C8" w:rsidRDefault="001800ED" w:rsidP="009874C8">
      <w:pPr>
        <w:divId w:val="977884252"/>
        <w:rPr>
          <w:rFonts w:ascii="Calibri" w:eastAsia="Times New Roman" w:hAnsi="Calibri"/>
        </w:rPr>
      </w:pPr>
      <w:r>
        <w:rPr>
          <w:rFonts w:ascii="Calibri" w:eastAsia="Times New Roman" w:hAnsi="Calibri"/>
        </w:rPr>
        <w:t>Persoane neocupate care au încetat să lucreze în urma cu cel mult 2 ani.</w:t>
      </w:r>
    </w:p>
    <w:p w14:paraId="449DE12C" w14:textId="77777777" w:rsidR="00F30251" w:rsidRDefault="00385EB2">
      <w:pPr>
        <w:pStyle w:val="NormalWeb"/>
        <w:divId w:val="97788425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7D437E3" w14:textId="77777777" w:rsidR="00385EB2" w:rsidRDefault="005833D1">
      <w:pPr>
        <w:rPr>
          <w:rFonts w:ascii="Calibri" w:eastAsia="Times New Roman" w:hAnsi="Calibri"/>
          <w:b/>
          <w:bCs/>
          <w:color w:val="000000"/>
          <w:sz w:val="30"/>
          <w:szCs w:val="30"/>
        </w:rPr>
      </w:pPr>
      <w:r>
        <w:rPr>
          <w:rFonts w:ascii="Calibri" w:eastAsia="Times New Roman" w:hAnsi="Calibri"/>
          <w:color w:val="000000"/>
        </w:rPr>
        <w:t>-</w:t>
      </w:r>
      <w:r w:rsidR="00385EB2">
        <w:rPr>
          <w:rFonts w:ascii="Calibri" w:eastAsia="Times New Roman" w:hAnsi="Calibri"/>
          <w:color w:val="000000"/>
        </w:rPr>
        <w:br w:type="page"/>
      </w:r>
    </w:p>
    <w:p w14:paraId="2370F6AE" w14:textId="77777777" w:rsidR="00F30251" w:rsidRDefault="00DB70F9">
      <w:pPr>
        <w:pStyle w:val="Heading4"/>
        <w:shd w:val="clear" w:color="auto" w:fill="E6E6FF"/>
        <w:divId w:val="1676228232"/>
        <w:rPr>
          <w:rFonts w:ascii="Calibri" w:eastAsia="Times New Roman" w:hAnsi="Calibri"/>
          <w:color w:val="000000"/>
        </w:rPr>
      </w:pPr>
      <w:r>
        <w:rPr>
          <w:rFonts w:ascii="Calibri" w:eastAsia="Times New Roman" w:hAnsi="Calibri"/>
          <w:color w:val="000000"/>
        </w:rPr>
        <w:lastRenderedPageBreak/>
        <w:t xml:space="preserve">4. Care este motivul principal pentru care ați încetat să </w:t>
      </w:r>
      <w:r w:rsidR="00385EB2">
        <w:rPr>
          <w:rFonts w:ascii="Calibri" w:eastAsia="Times New Roman" w:hAnsi="Calibri"/>
          <w:color w:val="000000"/>
        </w:rPr>
        <w:t>lucrați</w:t>
      </w:r>
      <w:r>
        <w:rPr>
          <w:rFonts w:ascii="Calibri" w:eastAsia="Times New Roman" w:hAnsi="Calibri"/>
          <w:color w:val="000000"/>
        </w:rPr>
        <w:t>?</w:t>
      </w:r>
    </w:p>
    <w:p w14:paraId="3FB42463" w14:textId="77777777" w:rsidR="00F30251" w:rsidRDefault="00DB70F9">
      <w:pPr>
        <w:pStyle w:val="NormalWeb"/>
        <w:divId w:val="1676228232"/>
        <w:rPr>
          <w:rFonts w:ascii="Calibri" w:hAnsi="Calibri"/>
          <w:b/>
          <w:bCs/>
          <w:color w:val="2E5CB8"/>
        </w:rPr>
      </w:pPr>
      <w:r>
        <w:rPr>
          <w:rFonts w:ascii="Calibri" w:hAnsi="Calibri"/>
          <w:b/>
          <w:bCs/>
          <w:color w:val="2E5CB8"/>
        </w:rPr>
        <w:t xml:space="preserve">Variabila: </w:t>
      </w:r>
    </w:p>
    <w:p w14:paraId="7CE4C620" w14:textId="77777777" w:rsidR="00F30251" w:rsidRDefault="00DB70F9">
      <w:pPr>
        <w:divId w:val="1676228232"/>
        <w:rPr>
          <w:rFonts w:ascii="Calibri" w:eastAsia="Times New Roman" w:hAnsi="Calibri"/>
        </w:rPr>
      </w:pPr>
      <w:r>
        <w:rPr>
          <w:rFonts w:ascii="Calibri" w:eastAsia="Times New Roman" w:hAnsi="Calibri"/>
        </w:rPr>
        <w:t>LEAVREAS</w:t>
      </w:r>
    </w:p>
    <w:p w14:paraId="6F91A37F" w14:textId="77777777" w:rsidR="00F30251" w:rsidRDefault="00DB70F9">
      <w:pPr>
        <w:pStyle w:val="NormalWeb"/>
        <w:divId w:val="1676228232"/>
        <w:rPr>
          <w:rFonts w:ascii="Calibri" w:hAnsi="Calibri"/>
          <w:b/>
          <w:bCs/>
          <w:color w:val="2E5CB8"/>
        </w:rPr>
      </w:pPr>
      <w:r>
        <w:rPr>
          <w:rFonts w:ascii="Calibri" w:hAnsi="Calibri"/>
          <w:b/>
          <w:bCs/>
          <w:color w:val="2E5CB8"/>
        </w:rPr>
        <w:t xml:space="preserve">Variante de </w:t>
      </w:r>
      <w:r w:rsidR="00385EB2">
        <w:rPr>
          <w:rFonts w:ascii="Calibri" w:hAnsi="Calibri"/>
          <w:b/>
          <w:bCs/>
          <w:color w:val="2E5CB8"/>
        </w:rPr>
        <w:t>răspuns</w:t>
      </w:r>
      <w:r>
        <w:rPr>
          <w:rFonts w:ascii="Calibri" w:hAnsi="Calibri"/>
          <w:b/>
          <w:bCs/>
          <w:color w:val="2E5CB8"/>
        </w:rPr>
        <w:t xml:space="preserve">: </w:t>
      </w:r>
    </w:p>
    <w:p w14:paraId="413A324D" w14:textId="77777777" w:rsidR="00F30251" w:rsidRDefault="00DB70F9">
      <w:pPr>
        <w:spacing w:after="240"/>
        <w:divId w:val="1676228232"/>
        <w:rPr>
          <w:rFonts w:ascii="Calibri" w:eastAsia="Times New Roman" w:hAnsi="Calibri"/>
        </w:rPr>
      </w:pPr>
      <w:r>
        <w:rPr>
          <w:rFonts w:ascii="Calibri" w:eastAsia="Times New Roman" w:hAnsi="Calibri"/>
        </w:rPr>
        <w:t>1 - Concediere sau închiderea afacerii din motive economice</w:t>
      </w:r>
      <w:r>
        <w:rPr>
          <w:rFonts w:ascii="Calibri" w:eastAsia="Times New Roman" w:hAnsi="Calibri"/>
        </w:rPr>
        <w:br/>
        <w:t>2 - Încetarea unui contract de muncă pe perioadă determinată</w:t>
      </w:r>
      <w:r>
        <w:rPr>
          <w:rFonts w:ascii="Calibri" w:eastAsia="Times New Roman" w:hAnsi="Calibri"/>
        </w:rPr>
        <w:br/>
        <w:t>3 - Responsabilități de îngrijire</w:t>
      </w:r>
      <w:r>
        <w:rPr>
          <w:rFonts w:ascii="Calibri" w:eastAsia="Times New Roman" w:hAnsi="Calibri"/>
        </w:rPr>
        <w:br/>
        <w:t>4 - Alte motive familiale</w:t>
      </w:r>
      <w:r>
        <w:rPr>
          <w:rFonts w:ascii="Calibri" w:eastAsia="Times New Roman" w:hAnsi="Calibri"/>
        </w:rPr>
        <w:br/>
        <w:t>5 - Educație sau formare profesională</w:t>
      </w:r>
      <w:r>
        <w:rPr>
          <w:rFonts w:ascii="Calibri" w:eastAsia="Times New Roman" w:hAnsi="Calibri"/>
        </w:rPr>
        <w:br/>
        <w:t>6 - Boală sau dizabilitate proprie</w:t>
      </w:r>
      <w:r>
        <w:rPr>
          <w:rFonts w:ascii="Calibri" w:eastAsia="Times New Roman" w:hAnsi="Calibri"/>
        </w:rPr>
        <w:br/>
        <w:t>7 - Pensionare</w:t>
      </w:r>
      <w:r>
        <w:rPr>
          <w:rFonts w:ascii="Calibri" w:eastAsia="Times New Roman" w:hAnsi="Calibri"/>
        </w:rPr>
        <w:br/>
        <w:t>8 - Alte motive personale</w:t>
      </w:r>
      <w:r>
        <w:rPr>
          <w:rFonts w:ascii="Calibri" w:eastAsia="Times New Roman" w:hAnsi="Calibri"/>
        </w:rPr>
        <w:br/>
        <w:t>9 - Alte motive</w:t>
      </w:r>
    </w:p>
    <w:p w14:paraId="70A894DA" w14:textId="77777777" w:rsidR="009874C8" w:rsidRDefault="009874C8" w:rsidP="009874C8">
      <w:pPr>
        <w:pStyle w:val="NormalWeb"/>
        <w:divId w:val="1676228232"/>
        <w:rPr>
          <w:rFonts w:ascii="Calibri" w:hAnsi="Calibri"/>
          <w:b/>
          <w:bCs/>
          <w:color w:val="2E5CB8"/>
        </w:rPr>
      </w:pPr>
      <w:r>
        <w:rPr>
          <w:rFonts w:ascii="Calibri" w:hAnsi="Calibri"/>
          <w:b/>
          <w:bCs/>
          <w:color w:val="2E5CB8"/>
        </w:rPr>
        <w:t xml:space="preserve">Completat de: </w:t>
      </w:r>
    </w:p>
    <w:p w14:paraId="0E636A15" w14:textId="77777777" w:rsidR="009874C8" w:rsidRDefault="009874C8" w:rsidP="009874C8">
      <w:pPr>
        <w:divId w:val="1676228232"/>
        <w:rPr>
          <w:rFonts w:ascii="Calibri" w:eastAsia="Times New Roman" w:hAnsi="Calibri"/>
        </w:rPr>
      </w:pPr>
      <w:r>
        <w:rPr>
          <w:rFonts w:ascii="Calibri" w:eastAsia="Times New Roman" w:hAnsi="Calibri"/>
        </w:rPr>
        <w:t>Operatorul de interviu</w:t>
      </w:r>
    </w:p>
    <w:p w14:paraId="16E956E9" w14:textId="77777777" w:rsidR="009874C8" w:rsidRDefault="009874C8" w:rsidP="009874C8">
      <w:pPr>
        <w:pStyle w:val="NormalWeb"/>
        <w:divId w:val="1676228232"/>
        <w:rPr>
          <w:rFonts w:ascii="Calibri" w:hAnsi="Calibri"/>
          <w:b/>
          <w:bCs/>
          <w:color w:val="2E5CB8"/>
        </w:rPr>
      </w:pPr>
      <w:r>
        <w:rPr>
          <w:rFonts w:ascii="Calibri" w:hAnsi="Calibri"/>
          <w:b/>
          <w:bCs/>
          <w:color w:val="2E5CB8"/>
        </w:rPr>
        <w:t xml:space="preserve">Filtru: </w:t>
      </w:r>
    </w:p>
    <w:p w14:paraId="10B7F3BA" w14:textId="77777777" w:rsidR="009874C8" w:rsidRDefault="001800ED" w:rsidP="009874C8">
      <w:pPr>
        <w:divId w:val="1676228232"/>
        <w:rPr>
          <w:rFonts w:ascii="Calibri" w:eastAsia="Times New Roman" w:hAnsi="Calibri"/>
        </w:rPr>
      </w:pPr>
      <w:r>
        <w:rPr>
          <w:rFonts w:ascii="Calibri" w:eastAsia="Times New Roman" w:hAnsi="Calibri"/>
        </w:rPr>
        <w:t>Persoane neocupate care au încetat să lucreze în urma cu cel mult 7 ani  (mai puțin cele care au un loc de muncă de la care absentează pentru o perioada îndelungată).</w:t>
      </w:r>
    </w:p>
    <w:p w14:paraId="7C0DDA31" w14:textId="77777777" w:rsidR="00F30251" w:rsidRDefault="00F30251">
      <w:pPr>
        <w:divId w:val="1676228232"/>
        <w:rPr>
          <w:rFonts w:ascii="Calibri" w:eastAsia="Times New Roman" w:hAnsi="Calibri"/>
        </w:rPr>
      </w:pPr>
    </w:p>
    <w:p w14:paraId="3A788FC6" w14:textId="77777777" w:rsidR="00F30251" w:rsidRDefault="00385EB2">
      <w:pPr>
        <w:pStyle w:val="NormalWeb"/>
        <w:divId w:val="167622823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E307014" w14:textId="77777777" w:rsidR="001800ED" w:rsidRPr="001800ED" w:rsidRDefault="001800ED" w:rsidP="00BB2612">
      <w:pPr>
        <w:pStyle w:val="ListParagraph"/>
        <w:numPr>
          <w:ilvl w:val="0"/>
          <w:numId w:val="81"/>
        </w:numPr>
        <w:divId w:val="1676228232"/>
        <w:rPr>
          <w:rFonts w:ascii="Calibri" w:eastAsia="Times New Roman" w:hAnsi="Calibri"/>
        </w:rPr>
      </w:pPr>
      <w:r w:rsidRPr="001800ED">
        <w:rPr>
          <w:rFonts w:ascii="Calibri" w:eastAsia="Times New Roman" w:hAnsi="Calibri"/>
        </w:rPr>
        <w:t xml:space="preserve">Respondentului i se vor citi toate categoriile înainte de a răspunde. </w:t>
      </w:r>
    </w:p>
    <w:p w14:paraId="63487E3D" w14:textId="77777777" w:rsidR="001800ED" w:rsidRPr="001800ED" w:rsidRDefault="001800ED" w:rsidP="00BB2612">
      <w:pPr>
        <w:pStyle w:val="ListParagraph"/>
        <w:numPr>
          <w:ilvl w:val="0"/>
          <w:numId w:val="81"/>
        </w:numPr>
        <w:divId w:val="1676228232"/>
        <w:rPr>
          <w:rFonts w:ascii="Calibri" w:eastAsia="Times New Roman" w:hAnsi="Calibri"/>
        </w:rPr>
      </w:pPr>
      <w:r w:rsidRPr="001800ED">
        <w:rPr>
          <w:rFonts w:ascii="Calibri" w:eastAsia="Times New Roman" w:hAnsi="Calibri"/>
        </w:rPr>
        <w:t xml:space="preserve">1 - Concediere sau închiderea afacerii din motive economice - </w:t>
      </w:r>
      <w:r>
        <w:rPr>
          <w:rFonts w:ascii="Calibri" w:eastAsia="Times New Roman" w:hAnsi="Calibri"/>
        </w:rPr>
        <w:t>a</w:t>
      </w:r>
      <w:r w:rsidRPr="001800ED">
        <w:rPr>
          <w:rFonts w:ascii="Calibri" w:eastAsia="Times New Roman" w:hAnsi="Calibri"/>
        </w:rPr>
        <w:t xml:space="preserve">cest cod se aplică pentru </w:t>
      </w:r>
      <w:r>
        <w:rPr>
          <w:rFonts w:ascii="Calibri" w:eastAsia="Times New Roman" w:hAnsi="Calibri"/>
        </w:rPr>
        <w:t>salariații</w:t>
      </w:r>
      <w:r w:rsidRPr="001800ED">
        <w:rPr>
          <w:rFonts w:ascii="Calibri" w:eastAsia="Times New Roman" w:hAnsi="Calibri"/>
        </w:rPr>
        <w:t xml:space="preserve"> a căror activitate s-a încheiat involuntar. Această categorie include persoanele care au fost concediate/disponibilizate precum și pe cele care și-au pierdut slujba din cauza faptului că angajatorul a dat faliment, a vândut afacerea sau a lichidat-o. De asemenea, tot aici se includ și situațiile în care un contract de muncă cu durată limitată s-a încheiat înainte de termen. </w:t>
      </w:r>
    </w:p>
    <w:p w14:paraId="6F1FD53B" w14:textId="77777777" w:rsidR="001800ED" w:rsidRPr="001800ED" w:rsidRDefault="001800ED" w:rsidP="001800ED">
      <w:pPr>
        <w:pStyle w:val="ListParagraph"/>
        <w:divId w:val="1676228232"/>
        <w:rPr>
          <w:rFonts w:ascii="Calibri" w:eastAsia="Times New Roman" w:hAnsi="Calibri"/>
        </w:rPr>
      </w:pPr>
      <w:r w:rsidRPr="001800ED">
        <w:rPr>
          <w:rFonts w:ascii="Calibri" w:eastAsia="Times New Roman" w:hAnsi="Calibri"/>
        </w:rPr>
        <w:t xml:space="preserve">Tot aici vor fi încadrați și lucrătorii independenți  (lucrătorii pe cont propriu sau patronii) care au dat faliment, au vândut sau au lichidat afacerea. </w:t>
      </w:r>
    </w:p>
    <w:p w14:paraId="334427EE" w14:textId="77777777" w:rsidR="001800ED" w:rsidRPr="001800ED" w:rsidRDefault="001800ED" w:rsidP="001800ED">
      <w:pPr>
        <w:ind w:firstLine="108"/>
        <w:divId w:val="1676228232"/>
        <w:rPr>
          <w:rFonts w:ascii="Calibri" w:eastAsia="Times New Roman" w:hAnsi="Calibri"/>
        </w:rPr>
      </w:pPr>
    </w:p>
    <w:p w14:paraId="58BC93BA" w14:textId="77777777" w:rsidR="001800ED" w:rsidRPr="001800ED" w:rsidRDefault="001800ED" w:rsidP="00BB2612">
      <w:pPr>
        <w:pStyle w:val="ListParagraph"/>
        <w:numPr>
          <w:ilvl w:val="0"/>
          <w:numId w:val="81"/>
        </w:numPr>
        <w:divId w:val="1676228232"/>
        <w:rPr>
          <w:rFonts w:ascii="Calibri" w:eastAsia="Times New Roman" w:hAnsi="Calibri"/>
        </w:rPr>
      </w:pPr>
      <w:r w:rsidRPr="001800ED">
        <w:rPr>
          <w:rFonts w:ascii="Calibri" w:eastAsia="Times New Roman" w:hAnsi="Calibri"/>
        </w:rPr>
        <w:t xml:space="preserve">2 - Încetarea unui contract de muncă pe perioadă determinată - </w:t>
      </w:r>
      <w:r>
        <w:rPr>
          <w:rFonts w:ascii="Calibri" w:eastAsia="Times New Roman" w:hAnsi="Calibri"/>
        </w:rPr>
        <w:t>a</w:t>
      </w:r>
      <w:r w:rsidRPr="001800ED">
        <w:rPr>
          <w:rFonts w:ascii="Calibri" w:eastAsia="Times New Roman" w:hAnsi="Calibri"/>
        </w:rPr>
        <w:t xml:space="preserve">cest cod se aplică salariaților a căror ultimă activitate a fost una temporară și care s-a sfârșit fie datorită încheierii duratei determinate a contractului, fie pentru că sarcinile asumate sau scopul proiectului au fost îndeplinite. Codul se aplică și lucrătorilor sezonieri și ocazionali. </w:t>
      </w:r>
    </w:p>
    <w:p w14:paraId="557C1E3C" w14:textId="77777777" w:rsidR="001800ED" w:rsidRPr="001800ED" w:rsidRDefault="001800ED" w:rsidP="00BB2612">
      <w:pPr>
        <w:pStyle w:val="ListParagraph"/>
        <w:numPr>
          <w:ilvl w:val="0"/>
          <w:numId w:val="81"/>
        </w:numPr>
        <w:divId w:val="1676228232"/>
        <w:rPr>
          <w:rFonts w:ascii="Calibri" w:eastAsia="Times New Roman" w:hAnsi="Calibri"/>
        </w:rPr>
      </w:pPr>
      <w:r w:rsidRPr="001800ED">
        <w:rPr>
          <w:rFonts w:ascii="Calibri" w:eastAsia="Times New Roman" w:hAnsi="Calibri"/>
        </w:rPr>
        <w:t xml:space="preserve">3 -  Responsabilități de îngrijire - </w:t>
      </w:r>
      <w:r>
        <w:rPr>
          <w:rFonts w:ascii="Calibri" w:eastAsia="Times New Roman" w:hAnsi="Calibri"/>
        </w:rPr>
        <w:t>a</w:t>
      </w:r>
      <w:r w:rsidRPr="001800ED">
        <w:rPr>
          <w:rFonts w:ascii="Calibri" w:eastAsia="Times New Roman" w:hAnsi="Calibri"/>
        </w:rPr>
        <w:t>ceastă categorie include toate responsabilitățile de îngrijire:</w:t>
      </w:r>
    </w:p>
    <w:p w14:paraId="15A0D192" w14:textId="77777777" w:rsidR="001800ED" w:rsidRPr="001800ED" w:rsidRDefault="001800ED" w:rsidP="00BB2612">
      <w:pPr>
        <w:pStyle w:val="ListParagraph"/>
        <w:numPr>
          <w:ilvl w:val="1"/>
          <w:numId w:val="82"/>
        </w:numPr>
        <w:divId w:val="1676228232"/>
        <w:rPr>
          <w:rFonts w:ascii="Calibri" w:eastAsia="Times New Roman" w:hAnsi="Calibri"/>
        </w:rPr>
      </w:pPr>
      <w:r w:rsidRPr="001800ED">
        <w:rPr>
          <w:rFonts w:ascii="Calibri" w:eastAsia="Times New Roman" w:hAnsi="Calibri"/>
        </w:rPr>
        <w:lastRenderedPageBreak/>
        <w:t>pentru copiii proprii sau ai partenerului care trăiesc în gospodărie sau în afara acesteia</w:t>
      </w:r>
    </w:p>
    <w:p w14:paraId="5594857C" w14:textId="77777777" w:rsidR="001800ED" w:rsidRPr="001800ED" w:rsidRDefault="001800ED" w:rsidP="00BB2612">
      <w:pPr>
        <w:pStyle w:val="ListParagraph"/>
        <w:numPr>
          <w:ilvl w:val="1"/>
          <w:numId w:val="82"/>
        </w:numPr>
        <w:divId w:val="1676228232"/>
        <w:rPr>
          <w:rFonts w:ascii="Calibri" w:eastAsia="Times New Roman" w:hAnsi="Calibri"/>
        </w:rPr>
      </w:pPr>
      <w:r w:rsidRPr="001800ED">
        <w:rPr>
          <w:rFonts w:ascii="Calibri" w:eastAsia="Times New Roman" w:hAnsi="Calibri"/>
        </w:rPr>
        <w:t>pentru rude adulte bolnave/în vârstă/aflate în incapacitate/cu dizabilități (cu vârsta de 15 ani și peste)</w:t>
      </w:r>
    </w:p>
    <w:p w14:paraId="3DD1CFC5" w14:textId="77777777" w:rsidR="001800ED" w:rsidRPr="001800ED" w:rsidRDefault="001800ED" w:rsidP="001800ED">
      <w:pPr>
        <w:ind w:left="708"/>
        <w:divId w:val="1676228232"/>
        <w:rPr>
          <w:rFonts w:ascii="Calibri" w:eastAsia="Times New Roman" w:hAnsi="Calibri"/>
        </w:rPr>
      </w:pPr>
      <w:r w:rsidRPr="001800ED">
        <w:rPr>
          <w:rFonts w:ascii="Calibri" w:eastAsia="Times New Roman" w:hAnsi="Calibri"/>
        </w:rPr>
        <w:t xml:space="preserve">Se exclud: </w:t>
      </w:r>
    </w:p>
    <w:p w14:paraId="351C9DB8" w14:textId="77777777" w:rsidR="001800ED" w:rsidRPr="007C7BAE" w:rsidRDefault="001800ED" w:rsidP="00BB2612">
      <w:pPr>
        <w:pStyle w:val="ListParagraph"/>
        <w:numPr>
          <w:ilvl w:val="1"/>
          <w:numId w:val="82"/>
        </w:numPr>
        <w:divId w:val="1676228232"/>
        <w:rPr>
          <w:rFonts w:ascii="Calibri" w:eastAsia="Times New Roman" w:hAnsi="Calibri"/>
        </w:rPr>
      </w:pPr>
      <w:r w:rsidRPr="007C7BAE">
        <w:rPr>
          <w:rFonts w:ascii="Calibri" w:eastAsia="Times New Roman" w:hAnsi="Calibri"/>
        </w:rPr>
        <w:t>responsabilități de îngrijire față de prieteni, persoane fără grad de rudenie sau copiii acestora</w:t>
      </w:r>
    </w:p>
    <w:p w14:paraId="25DB7DED" w14:textId="77777777" w:rsidR="001800ED" w:rsidRPr="007C7BAE" w:rsidRDefault="001800ED" w:rsidP="00BB2612">
      <w:pPr>
        <w:pStyle w:val="ListParagraph"/>
        <w:numPr>
          <w:ilvl w:val="1"/>
          <w:numId w:val="82"/>
        </w:numPr>
        <w:divId w:val="1676228232"/>
        <w:rPr>
          <w:rFonts w:ascii="Calibri" w:eastAsia="Times New Roman" w:hAnsi="Calibri"/>
        </w:rPr>
      </w:pPr>
      <w:r w:rsidRPr="007C7BAE">
        <w:rPr>
          <w:rFonts w:ascii="Calibri" w:eastAsia="Times New Roman" w:hAnsi="Calibri"/>
        </w:rPr>
        <w:t xml:space="preserve">îngrijirea ca ocupație/profesie (se exclud responsabilitățile de îngrijire acordate de angajații din domeniul de </w:t>
      </w:r>
      <w:r w:rsidR="007C7BAE" w:rsidRPr="007C7BAE">
        <w:rPr>
          <w:rFonts w:ascii="Calibri" w:eastAsia="Times New Roman" w:hAnsi="Calibri"/>
        </w:rPr>
        <w:t>asistență</w:t>
      </w:r>
      <w:r w:rsidRPr="007C7BAE">
        <w:rPr>
          <w:rFonts w:ascii="Calibri" w:eastAsia="Times New Roman" w:hAnsi="Calibri"/>
        </w:rPr>
        <w:t xml:space="preserve"> </w:t>
      </w:r>
      <w:r w:rsidR="007C7BAE" w:rsidRPr="007C7BAE">
        <w:rPr>
          <w:rFonts w:ascii="Calibri" w:eastAsia="Times New Roman" w:hAnsi="Calibri"/>
        </w:rPr>
        <w:t>și</w:t>
      </w:r>
      <w:r w:rsidRPr="007C7BAE">
        <w:rPr>
          <w:rFonts w:ascii="Calibri" w:eastAsia="Times New Roman" w:hAnsi="Calibri"/>
        </w:rPr>
        <w:t xml:space="preserve"> îngrijire)</w:t>
      </w:r>
    </w:p>
    <w:p w14:paraId="707ABE05" w14:textId="77777777" w:rsidR="001800ED" w:rsidRPr="007C7BAE" w:rsidRDefault="001800ED" w:rsidP="00BB2612">
      <w:pPr>
        <w:pStyle w:val="ListParagraph"/>
        <w:numPr>
          <w:ilvl w:val="1"/>
          <w:numId w:val="82"/>
        </w:numPr>
        <w:divId w:val="1676228232"/>
        <w:rPr>
          <w:rFonts w:ascii="Calibri" w:eastAsia="Times New Roman" w:hAnsi="Calibri"/>
        </w:rPr>
      </w:pPr>
      <w:r w:rsidRPr="007C7BAE">
        <w:rPr>
          <w:rFonts w:ascii="Calibri" w:eastAsia="Times New Roman" w:hAnsi="Calibri"/>
        </w:rPr>
        <w:t>îngrijirea ca voluntariat (de ex. pentru o organizație caritabilă)</w:t>
      </w:r>
    </w:p>
    <w:p w14:paraId="2FD8A640" w14:textId="77777777" w:rsidR="001800ED" w:rsidRPr="007C7BAE" w:rsidRDefault="001800ED" w:rsidP="00BB2612">
      <w:pPr>
        <w:pStyle w:val="ListParagraph"/>
        <w:numPr>
          <w:ilvl w:val="1"/>
          <w:numId w:val="82"/>
        </w:numPr>
        <w:divId w:val="1676228232"/>
        <w:rPr>
          <w:rFonts w:ascii="Calibri" w:eastAsia="Times New Roman" w:hAnsi="Calibri"/>
        </w:rPr>
      </w:pPr>
      <w:r w:rsidRPr="007C7BAE">
        <w:rPr>
          <w:rFonts w:ascii="Calibri" w:eastAsia="Times New Roman" w:hAnsi="Calibri"/>
        </w:rPr>
        <w:t>Respondenții care îngrijesc persoane cu care nu sunt înrudite sau fac voluntariat vor fi codificați la categoria ”Alte motive personale”.</w:t>
      </w:r>
    </w:p>
    <w:p w14:paraId="256EB666" w14:textId="77777777" w:rsidR="001800ED" w:rsidRPr="007C7BAE" w:rsidRDefault="001800ED" w:rsidP="00BB2612">
      <w:pPr>
        <w:pStyle w:val="ListParagraph"/>
        <w:numPr>
          <w:ilvl w:val="0"/>
          <w:numId w:val="81"/>
        </w:numPr>
        <w:divId w:val="1676228232"/>
        <w:rPr>
          <w:rFonts w:ascii="Calibri" w:eastAsia="Times New Roman" w:hAnsi="Calibri"/>
        </w:rPr>
      </w:pPr>
      <w:r w:rsidRPr="007C7BAE">
        <w:rPr>
          <w:rFonts w:ascii="Calibri" w:eastAsia="Times New Roman" w:hAnsi="Calibri"/>
        </w:rPr>
        <w:t>4</w:t>
      </w:r>
      <w:r w:rsidR="007C7BAE" w:rsidRPr="007C7BAE">
        <w:rPr>
          <w:rFonts w:ascii="Calibri" w:eastAsia="Times New Roman" w:hAnsi="Calibri"/>
        </w:rPr>
        <w:t xml:space="preserve"> - </w:t>
      </w:r>
      <w:r w:rsidRPr="007C7BAE">
        <w:rPr>
          <w:rFonts w:ascii="Calibri" w:eastAsia="Times New Roman" w:hAnsi="Calibri"/>
        </w:rPr>
        <w:t xml:space="preserve"> Alte motive familiale </w:t>
      </w:r>
      <w:r w:rsidR="007C7BAE">
        <w:rPr>
          <w:rFonts w:ascii="Calibri" w:eastAsia="Times New Roman" w:hAnsi="Calibri"/>
        </w:rPr>
        <w:t>- a</w:t>
      </w:r>
      <w:r w:rsidRPr="007C7BAE">
        <w:rPr>
          <w:rFonts w:ascii="Calibri" w:eastAsia="Times New Roman" w:hAnsi="Calibri"/>
        </w:rPr>
        <w:t>ceastă categorie se referă la motive ce țin de familie, dar nu sunt legate de responsabilități de îngrijire, de exemplu:</w:t>
      </w:r>
    </w:p>
    <w:p w14:paraId="23583608" w14:textId="77777777" w:rsidR="001800ED" w:rsidRPr="001800ED" w:rsidRDefault="001800ED" w:rsidP="00BB2612">
      <w:pPr>
        <w:pStyle w:val="ListParagraph"/>
        <w:numPr>
          <w:ilvl w:val="1"/>
          <w:numId w:val="83"/>
        </w:numPr>
        <w:divId w:val="1676228232"/>
        <w:rPr>
          <w:rFonts w:ascii="Calibri" w:eastAsia="Times New Roman" w:hAnsi="Calibri"/>
        </w:rPr>
      </w:pPr>
      <w:r w:rsidRPr="001800ED">
        <w:rPr>
          <w:rFonts w:ascii="Calibri" w:eastAsia="Times New Roman" w:hAnsi="Calibri"/>
        </w:rPr>
        <w:t>sarcină</w:t>
      </w:r>
    </w:p>
    <w:p w14:paraId="0A1D959E" w14:textId="77777777" w:rsidR="001800ED" w:rsidRPr="001800ED" w:rsidRDefault="001800ED" w:rsidP="00BB2612">
      <w:pPr>
        <w:pStyle w:val="ListParagraph"/>
        <w:numPr>
          <w:ilvl w:val="1"/>
          <w:numId w:val="83"/>
        </w:numPr>
        <w:divId w:val="1676228232"/>
        <w:rPr>
          <w:rFonts w:ascii="Calibri" w:eastAsia="Times New Roman" w:hAnsi="Calibri"/>
        </w:rPr>
      </w:pPr>
      <w:r w:rsidRPr="001800ED">
        <w:rPr>
          <w:rFonts w:ascii="Calibri" w:eastAsia="Times New Roman" w:hAnsi="Calibri"/>
        </w:rPr>
        <w:t>căsătorie</w:t>
      </w:r>
    </w:p>
    <w:p w14:paraId="2C019788" w14:textId="77777777" w:rsidR="001800ED" w:rsidRPr="001800ED" w:rsidRDefault="001800ED" w:rsidP="00BB2612">
      <w:pPr>
        <w:pStyle w:val="ListParagraph"/>
        <w:numPr>
          <w:ilvl w:val="1"/>
          <w:numId w:val="83"/>
        </w:numPr>
        <w:divId w:val="1676228232"/>
        <w:rPr>
          <w:rFonts w:ascii="Calibri" w:eastAsia="Times New Roman" w:hAnsi="Calibri"/>
        </w:rPr>
      </w:pPr>
      <w:r w:rsidRPr="001800ED">
        <w:rPr>
          <w:rFonts w:ascii="Calibri" w:eastAsia="Times New Roman" w:hAnsi="Calibri"/>
        </w:rPr>
        <w:t>urmarea partenerului</w:t>
      </w:r>
    </w:p>
    <w:p w14:paraId="541EFAAC" w14:textId="77777777" w:rsidR="001800ED" w:rsidRPr="001800ED" w:rsidRDefault="001800ED" w:rsidP="00BB2612">
      <w:pPr>
        <w:pStyle w:val="ListParagraph"/>
        <w:numPr>
          <w:ilvl w:val="1"/>
          <w:numId w:val="83"/>
        </w:numPr>
        <w:divId w:val="1676228232"/>
        <w:rPr>
          <w:rFonts w:ascii="Calibri" w:eastAsia="Times New Roman" w:hAnsi="Calibri"/>
        </w:rPr>
      </w:pPr>
      <w:r w:rsidRPr="001800ED">
        <w:rPr>
          <w:rFonts w:ascii="Calibri" w:eastAsia="Times New Roman" w:hAnsi="Calibri"/>
        </w:rPr>
        <w:t>nevoia de mai mult timp liber / mai multe activități cu familia</w:t>
      </w:r>
    </w:p>
    <w:p w14:paraId="43837027" w14:textId="77777777" w:rsidR="001800ED" w:rsidRPr="001800ED" w:rsidRDefault="001800ED" w:rsidP="00BB2612">
      <w:pPr>
        <w:pStyle w:val="ListParagraph"/>
        <w:numPr>
          <w:ilvl w:val="1"/>
          <w:numId w:val="83"/>
        </w:numPr>
        <w:divId w:val="1676228232"/>
        <w:rPr>
          <w:rFonts w:ascii="Calibri" w:eastAsia="Times New Roman" w:hAnsi="Calibri"/>
        </w:rPr>
      </w:pPr>
      <w:r w:rsidRPr="001800ED">
        <w:rPr>
          <w:rFonts w:ascii="Calibri" w:eastAsia="Times New Roman" w:hAnsi="Calibri"/>
        </w:rPr>
        <w:t>desfășurarea de activități casnice fără responsabilități de îngrijire etc.</w:t>
      </w:r>
    </w:p>
    <w:p w14:paraId="24724F94" w14:textId="77777777" w:rsidR="001800ED" w:rsidRPr="00760524" w:rsidRDefault="001800ED" w:rsidP="00BB2612">
      <w:pPr>
        <w:pStyle w:val="ListParagraph"/>
        <w:numPr>
          <w:ilvl w:val="0"/>
          <w:numId w:val="81"/>
        </w:numPr>
        <w:divId w:val="1676228232"/>
        <w:rPr>
          <w:rFonts w:ascii="Calibri" w:eastAsia="Times New Roman" w:hAnsi="Calibri"/>
        </w:rPr>
      </w:pPr>
      <w:r w:rsidRPr="00760524">
        <w:rPr>
          <w:rFonts w:ascii="Calibri" w:eastAsia="Times New Roman" w:hAnsi="Calibri"/>
        </w:rPr>
        <w:t>5</w:t>
      </w:r>
      <w:r w:rsidR="00760524" w:rsidRPr="00760524">
        <w:rPr>
          <w:rFonts w:ascii="Calibri" w:eastAsia="Times New Roman" w:hAnsi="Calibri"/>
        </w:rPr>
        <w:t xml:space="preserve"> - </w:t>
      </w:r>
      <w:r w:rsidRPr="00760524">
        <w:rPr>
          <w:rFonts w:ascii="Calibri" w:eastAsia="Times New Roman" w:hAnsi="Calibri"/>
        </w:rPr>
        <w:t xml:space="preserve"> Educație sau formare profesională</w:t>
      </w:r>
      <w:r w:rsidR="00760524" w:rsidRPr="00760524">
        <w:rPr>
          <w:rFonts w:ascii="Calibri" w:eastAsia="Times New Roman" w:hAnsi="Calibri"/>
        </w:rPr>
        <w:t xml:space="preserve"> - </w:t>
      </w:r>
      <w:r w:rsidR="00760524">
        <w:rPr>
          <w:rFonts w:ascii="Calibri" w:eastAsia="Times New Roman" w:hAnsi="Calibri"/>
        </w:rPr>
        <w:t>c</w:t>
      </w:r>
      <w:r w:rsidRPr="00760524">
        <w:rPr>
          <w:rFonts w:ascii="Calibri" w:eastAsia="Times New Roman" w:hAnsi="Calibri"/>
        </w:rPr>
        <w:t xml:space="preserve">odul se referă atât la </w:t>
      </w:r>
      <w:r w:rsidR="00760524" w:rsidRPr="00760524">
        <w:rPr>
          <w:rFonts w:ascii="Calibri" w:eastAsia="Times New Roman" w:hAnsi="Calibri"/>
        </w:rPr>
        <w:t>educația</w:t>
      </w:r>
      <w:r w:rsidRPr="00760524">
        <w:rPr>
          <w:rFonts w:ascii="Calibri" w:eastAsia="Times New Roman" w:hAnsi="Calibri"/>
        </w:rPr>
        <w:t xml:space="preserve"> / formarea profesională formală cât </w:t>
      </w:r>
      <w:r w:rsidR="00760524" w:rsidRPr="00760524">
        <w:rPr>
          <w:rFonts w:ascii="Calibri" w:eastAsia="Times New Roman" w:hAnsi="Calibri"/>
        </w:rPr>
        <w:t>și</w:t>
      </w:r>
      <w:r w:rsidRPr="00760524">
        <w:rPr>
          <w:rFonts w:ascii="Calibri" w:eastAsia="Times New Roman" w:hAnsi="Calibri"/>
        </w:rPr>
        <w:t xml:space="preserve"> la cea non-formală.</w:t>
      </w:r>
    </w:p>
    <w:p w14:paraId="50639836" w14:textId="77777777" w:rsidR="001800ED" w:rsidRPr="00760524" w:rsidRDefault="001800ED" w:rsidP="00BB2612">
      <w:pPr>
        <w:pStyle w:val="ListParagraph"/>
        <w:numPr>
          <w:ilvl w:val="0"/>
          <w:numId w:val="81"/>
        </w:numPr>
        <w:divId w:val="1676228232"/>
        <w:rPr>
          <w:rFonts w:ascii="Calibri" w:eastAsia="Times New Roman" w:hAnsi="Calibri"/>
        </w:rPr>
      </w:pPr>
      <w:r w:rsidRPr="00760524">
        <w:rPr>
          <w:rFonts w:ascii="Calibri" w:eastAsia="Times New Roman" w:hAnsi="Calibri"/>
        </w:rPr>
        <w:t>7</w:t>
      </w:r>
      <w:r w:rsidR="00760524" w:rsidRPr="00760524">
        <w:rPr>
          <w:rFonts w:ascii="Calibri" w:eastAsia="Times New Roman" w:hAnsi="Calibri"/>
        </w:rPr>
        <w:t xml:space="preserve"> - </w:t>
      </w:r>
      <w:r w:rsidRPr="00760524">
        <w:rPr>
          <w:rFonts w:ascii="Calibri" w:eastAsia="Times New Roman" w:hAnsi="Calibri"/>
        </w:rPr>
        <w:t xml:space="preserve"> Pensionare</w:t>
      </w:r>
      <w:r w:rsidR="00760524" w:rsidRPr="00760524">
        <w:rPr>
          <w:rFonts w:ascii="Calibri" w:eastAsia="Times New Roman" w:hAnsi="Calibri"/>
        </w:rPr>
        <w:t xml:space="preserve"> </w:t>
      </w:r>
      <w:r w:rsidR="00760524">
        <w:rPr>
          <w:rFonts w:ascii="Calibri" w:eastAsia="Times New Roman" w:hAnsi="Calibri"/>
        </w:rPr>
        <w:t xml:space="preserve"> - c</w:t>
      </w:r>
      <w:r w:rsidRPr="00760524">
        <w:rPr>
          <w:rFonts w:ascii="Calibri" w:eastAsia="Times New Roman" w:hAnsi="Calibri"/>
        </w:rPr>
        <w:t>odul include atât pensionarea la termen, cât și cea anticipată. Pensionarea anticipată se referă la persoanele care s-au pensionat timpuriu, înaintea termenului normal, din rațiuni economice (dificultăți pe piața muncii, în diferite sectoare ale economiei etc.) sau din alte motive.</w:t>
      </w:r>
    </w:p>
    <w:p w14:paraId="17D33958" w14:textId="77777777" w:rsidR="001800ED" w:rsidRPr="00760524" w:rsidRDefault="001800ED" w:rsidP="00BB2612">
      <w:pPr>
        <w:pStyle w:val="ListParagraph"/>
        <w:numPr>
          <w:ilvl w:val="0"/>
          <w:numId w:val="81"/>
        </w:numPr>
        <w:divId w:val="1676228232"/>
        <w:rPr>
          <w:rFonts w:ascii="Calibri" w:eastAsia="Times New Roman" w:hAnsi="Calibri"/>
        </w:rPr>
      </w:pPr>
      <w:r w:rsidRPr="00760524">
        <w:rPr>
          <w:rFonts w:ascii="Calibri" w:eastAsia="Times New Roman" w:hAnsi="Calibri"/>
        </w:rPr>
        <w:t>8</w:t>
      </w:r>
      <w:r w:rsidR="00760524" w:rsidRPr="00760524">
        <w:rPr>
          <w:rFonts w:ascii="Calibri" w:eastAsia="Times New Roman" w:hAnsi="Calibri"/>
        </w:rPr>
        <w:t xml:space="preserve"> - </w:t>
      </w:r>
      <w:r w:rsidRPr="00760524">
        <w:rPr>
          <w:rFonts w:ascii="Calibri" w:eastAsia="Times New Roman" w:hAnsi="Calibri"/>
        </w:rPr>
        <w:t xml:space="preserve"> Alte motive personale </w:t>
      </w:r>
      <w:r w:rsidR="00760524">
        <w:rPr>
          <w:rFonts w:ascii="Calibri" w:eastAsia="Times New Roman" w:hAnsi="Calibri"/>
        </w:rPr>
        <w:t>- î</w:t>
      </w:r>
      <w:r w:rsidR="00760524" w:rsidRPr="00760524">
        <w:rPr>
          <w:rFonts w:ascii="Calibri" w:eastAsia="Times New Roman" w:hAnsi="Calibri"/>
        </w:rPr>
        <w:t>n</w:t>
      </w:r>
      <w:r w:rsidRPr="00760524">
        <w:rPr>
          <w:rFonts w:ascii="Calibri" w:eastAsia="Times New Roman" w:hAnsi="Calibri"/>
        </w:rPr>
        <w:t xml:space="preserve"> această categorie intra motive precum:</w:t>
      </w:r>
    </w:p>
    <w:p w14:paraId="1D4BA3C3" w14:textId="77777777" w:rsidR="001800ED" w:rsidRPr="001800ED" w:rsidRDefault="001800ED" w:rsidP="00BB2612">
      <w:pPr>
        <w:pStyle w:val="ListParagraph"/>
        <w:numPr>
          <w:ilvl w:val="1"/>
          <w:numId w:val="84"/>
        </w:numPr>
        <w:divId w:val="1676228232"/>
        <w:rPr>
          <w:rFonts w:ascii="Calibri" w:eastAsia="Times New Roman" w:hAnsi="Calibri"/>
        </w:rPr>
      </w:pPr>
      <w:r w:rsidRPr="001800ED">
        <w:rPr>
          <w:rFonts w:ascii="Calibri" w:eastAsia="Times New Roman" w:hAnsi="Calibri"/>
        </w:rPr>
        <w:t>Îngrijirea prietenilor / persoanelor neînrudite</w:t>
      </w:r>
    </w:p>
    <w:p w14:paraId="79D62B8E" w14:textId="77777777" w:rsidR="001800ED" w:rsidRPr="001800ED" w:rsidRDefault="001800ED" w:rsidP="00BB2612">
      <w:pPr>
        <w:pStyle w:val="ListParagraph"/>
        <w:numPr>
          <w:ilvl w:val="1"/>
          <w:numId w:val="84"/>
        </w:numPr>
        <w:divId w:val="1676228232"/>
        <w:rPr>
          <w:rFonts w:ascii="Calibri" w:eastAsia="Times New Roman" w:hAnsi="Calibri"/>
        </w:rPr>
      </w:pPr>
      <w:r w:rsidRPr="001800ED">
        <w:rPr>
          <w:rFonts w:ascii="Calibri" w:eastAsia="Times New Roman" w:hAnsi="Calibri"/>
        </w:rPr>
        <w:t>Dorința de mai mult timp liber</w:t>
      </w:r>
    </w:p>
    <w:p w14:paraId="2851DDE0" w14:textId="77777777" w:rsidR="001800ED" w:rsidRPr="001800ED" w:rsidRDefault="001800ED" w:rsidP="00BB2612">
      <w:pPr>
        <w:pStyle w:val="ListParagraph"/>
        <w:numPr>
          <w:ilvl w:val="1"/>
          <w:numId w:val="84"/>
        </w:numPr>
        <w:divId w:val="1676228232"/>
        <w:rPr>
          <w:rFonts w:ascii="Calibri" w:eastAsia="Times New Roman" w:hAnsi="Calibri"/>
        </w:rPr>
      </w:pPr>
      <w:r w:rsidRPr="001800ED">
        <w:rPr>
          <w:rFonts w:ascii="Calibri" w:eastAsia="Times New Roman" w:hAnsi="Calibri"/>
        </w:rPr>
        <w:t xml:space="preserve">Nu mai e nevoie să lucreze </w:t>
      </w:r>
    </w:p>
    <w:p w14:paraId="67B99471" w14:textId="77777777" w:rsidR="001800ED" w:rsidRPr="001800ED" w:rsidRDefault="001800ED" w:rsidP="00BB2612">
      <w:pPr>
        <w:pStyle w:val="ListParagraph"/>
        <w:numPr>
          <w:ilvl w:val="1"/>
          <w:numId w:val="84"/>
        </w:numPr>
        <w:divId w:val="1676228232"/>
        <w:rPr>
          <w:rFonts w:ascii="Calibri" w:eastAsia="Times New Roman" w:hAnsi="Calibri"/>
        </w:rPr>
      </w:pPr>
      <w:r w:rsidRPr="001800ED">
        <w:rPr>
          <w:rFonts w:ascii="Calibri" w:eastAsia="Times New Roman" w:hAnsi="Calibri"/>
        </w:rPr>
        <w:t xml:space="preserve">Nu mai dorește să lucreze </w:t>
      </w:r>
    </w:p>
    <w:p w14:paraId="5580AA7C" w14:textId="77777777" w:rsidR="001800ED" w:rsidRPr="001800ED" w:rsidRDefault="001800ED" w:rsidP="00BB2612">
      <w:pPr>
        <w:pStyle w:val="ListParagraph"/>
        <w:numPr>
          <w:ilvl w:val="1"/>
          <w:numId w:val="84"/>
        </w:numPr>
        <w:divId w:val="1676228232"/>
        <w:rPr>
          <w:rFonts w:ascii="Calibri" w:eastAsia="Times New Roman" w:hAnsi="Calibri"/>
        </w:rPr>
      </w:pPr>
      <w:r w:rsidRPr="001800ED">
        <w:rPr>
          <w:rFonts w:ascii="Calibri" w:eastAsia="Times New Roman" w:hAnsi="Calibri"/>
        </w:rPr>
        <w:t>Dorește să lucreze part-time / nu dorește să lucreze deloc</w:t>
      </w:r>
    </w:p>
    <w:p w14:paraId="4419456B" w14:textId="77777777" w:rsidR="001800ED" w:rsidRPr="001800ED" w:rsidRDefault="001800ED" w:rsidP="00BB2612">
      <w:pPr>
        <w:pStyle w:val="ListParagraph"/>
        <w:numPr>
          <w:ilvl w:val="1"/>
          <w:numId w:val="84"/>
        </w:numPr>
        <w:divId w:val="1676228232"/>
        <w:rPr>
          <w:rFonts w:ascii="Calibri" w:eastAsia="Times New Roman" w:hAnsi="Calibri"/>
        </w:rPr>
      </w:pPr>
      <w:r w:rsidRPr="001800ED">
        <w:rPr>
          <w:rFonts w:ascii="Calibri" w:eastAsia="Times New Roman" w:hAnsi="Calibri"/>
        </w:rPr>
        <w:t>Mutare, schimbarea locului unde trăiește</w:t>
      </w:r>
    </w:p>
    <w:p w14:paraId="1888E2B4" w14:textId="77777777" w:rsidR="001800ED" w:rsidRPr="001800ED" w:rsidRDefault="001800ED" w:rsidP="00BB2612">
      <w:pPr>
        <w:pStyle w:val="ListParagraph"/>
        <w:numPr>
          <w:ilvl w:val="1"/>
          <w:numId w:val="84"/>
        </w:numPr>
        <w:divId w:val="1676228232"/>
        <w:rPr>
          <w:rFonts w:ascii="Calibri" w:eastAsia="Times New Roman" w:hAnsi="Calibri"/>
        </w:rPr>
      </w:pPr>
      <w:r w:rsidRPr="001800ED">
        <w:rPr>
          <w:rFonts w:ascii="Calibri" w:eastAsia="Times New Roman" w:hAnsi="Calibri"/>
        </w:rPr>
        <w:t>Vacanță prelungită</w:t>
      </w:r>
    </w:p>
    <w:p w14:paraId="566DDC25" w14:textId="77777777" w:rsidR="001800ED" w:rsidRPr="001800ED" w:rsidRDefault="001800ED" w:rsidP="00BB2612">
      <w:pPr>
        <w:pStyle w:val="ListParagraph"/>
        <w:numPr>
          <w:ilvl w:val="1"/>
          <w:numId w:val="84"/>
        </w:numPr>
        <w:divId w:val="1676228232"/>
        <w:rPr>
          <w:rFonts w:ascii="Calibri" w:eastAsia="Times New Roman" w:hAnsi="Calibri"/>
        </w:rPr>
      </w:pPr>
      <w:r w:rsidRPr="001800ED">
        <w:rPr>
          <w:rFonts w:ascii="Calibri" w:eastAsia="Times New Roman" w:hAnsi="Calibri"/>
        </w:rPr>
        <w:t>Vrea să se concentreze pe călătorii, hobby-uri etc.</w:t>
      </w:r>
    </w:p>
    <w:p w14:paraId="4FA35F97" w14:textId="77777777" w:rsidR="001800ED" w:rsidRPr="001800ED" w:rsidRDefault="001800ED" w:rsidP="00BB2612">
      <w:pPr>
        <w:pStyle w:val="ListParagraph"/>
        <w:numPr>
          <w:ilvl w:val="1"/>
          <w:numId w:val="84"/>
        </w:numPr>
        <w:divId w:val="1676228232"/>
        <w:rPr>
          <w:rFonts w:ascii="Calibri" w:eastAsia="Times New Roman" w:hAnsi="Calibri"/>
        </w:rPr>
      </w:pPr>
      <w:r w:rsidRPr="001800ED">
        <w:rPr>
          <w:rFonts w:ascii="Calibri" w:eastAsia="Times New Roman" w:hAnsi="Calibri"/>
        </w:rPr>
        <w:t>Se implică în alte activități, ex. voluntariat etc.</w:t>
      </w:r>
    </w:p>
    <w:p w14:paraId="49971020" w14:textId="77777777" w:rsidR="001800ED" w:rsidRPr="00760524" w:rsidRDefault="001800ED" w:rsidP="00BB2612">
      <w:pPr>
        <w:pStyle w:val="ListParagraph"/>
        <w:numPr>
          <w:ilvl w:val="0"/>
          <w:numId w:val="81"/>
        </w:numPr>
        <w:divId w:val="1676228232"/>
        <w:rPr>
          <w:rFonts w:ascii="Calibri" w:eastAsia="Times New Roman" w:hAnsi="Calibri"/>
        </w:rPr>
      </w:pPr>
      <w:r w:rsidRPr="00760524">
        <w:rPr>
          <w:rFonts w:ascii="Calibri" w:eastAsia="Times New Roman" w:hAnsi="Calibri"/>
        </w:rPr>
        <w:t>9</w:t>
      </w:r>
      <w:r w:rsidR="00760524" w:rsidRPr="00760524">
        <w:rPr>
          <w:rFonts w:ascii="Calibri" w:eastAsia="Times New Roman" w:hAnsi="Calibri"/>
        </w:rPr>
        <w:t xml:space="preserve"> - </w:t>
      </w:r>
      <w:r w:rsidRPr="00760524">
        <w:rPr>
          <w:rFonts w:ascii="Calibri" w:eastAsia="Times New Roman" w:hAnsi="Calibri"/>
        </w:rPr>
        <w:t xml:space="preserve"> Alte motive</w:t>
      </w:r>
      <w:r w:rsidR="00760524" w:rsidRPr="00760524">
        <w:rPr>
          <w:rFonts w:ascii="Calibri" w:eastAsia="Times New Roman" w:hAnsi="Calibri"/>
        </w:rPr>
        <w:t xml:space="preserve"> </w:t>
      </w:r>
      <w:r w:rsidR="00760524">
        <w:rPr>
          <w:rFonts w:ascii="Calibri" w:eastAsia="Times New Roman" w:hAnsi="Calibri"/>
        </w:rPr>
        <w:t>- a</w:t>
      </w:r>
      <w:r w:rsidRPr="00760524">
        <w:rPr>
          <w:rFonts w:ascii="Calibri" w:eastAsia="Times New Roman" w:hAnsi="Calibri"/>
        </w:rPr>
        <w:t>ceastă categorie acoperă orice alte situații care nu se încadrează în variantele de răspuns anterioare.</w:t>
      </w:r>
    </w:p>
    <w:p w14:paraId="43528786" w14:textId="77777777" w:rsidR="00F30251" w:rsidRDefault="00DB70F9">
      <w:pPr>
        <w:divId w:val="1676228232"/>
        <w:rPr>
          <w:rFonts w:ascii="Calibri" w:eastAsia="Times New Roman" w:hAnsi="Calibri"/>
        </w:rPr>
      </w:pPr>
      <w:r>
        <w:rPr>
          <w:rFonts w:ascii="Calibri" w:eastAsia="Times New Roman" w:hAnsi="Calibri"/>
        </w:rPr>
        <w:t xml:space="preserve"> </w:t>
      </w:r>
    </w:p>
    <w:p w14:paraId="5025E8BC" w14:textId="77777777" w:rsidR="00385EB2" w:rsidRDefault="00385EB2">
      <w:pPr>
        <w:rPr>
          <w:rFonts w:ascii="Calibri" w:eastAsia="Times New Roman" w:hAnsi="Calibri"/>
          <w:b/>
          <w:bCs/>
          <w:color w:val="000000"/>
          <w:sz w:val="30"/>
          <w:szCs w:val="30"/>
        </w:rPr>
      </w:pPr>
      <w:r>
        <w:rPr>
          <w:rFonts w:ascii="Calibri" w:eastAsia="Times New Roman" w:hAnsi="Calibri"/>
          <w:color w:val="000000"/>
        </w:rPr>
        <w:br w:type="page"/>
      </w:r>
    </w:p>
    <w:p w14:paraId="595E51F5" w14:textId="77777777" w:rsidR="00F30251" w:rsidRDefault="00DB70F9">
      <w:pPr>
        <w:pStyle w:val="Heading4"/>
        <w:shd w:val="clear" w:color="auto" w:fill="E6E6FF"/>
        <w:divId w:val="507136356"/>
        <w:rPr>
          <w:rFonts w:ascii="Calibri" w:eastAsia="Times New Roman" w:hAnsi="Calibri"/>
          <w:color w:val="000000"/>
        </w:rPr>
      </w:pPr>
      <w:r>
        <w:rPr>
          <w:rFonts w:ascii="Calibri" w:eastAsia="Times New Roman" w:hAnsi="Calibri"/>
          <w:color w:val="000000"/>
        </w:rPr>
        <w:lastRenderedPageBreak/>
        <w:t>5. Care a fost statutul dumneavoastră profesional</w:t>
      </w:r>
      <w:r w:rsidR="00385EB2" w:rsidRPr="00385EB2">
        <w:rPr>
          <w:rFonts w:ascii="Calibri" w:eastAsia="Times New Roman" w:hAnsi="Calibri"/>
          <w:b w:val="0"/>
          <w:bCs w:val="0"/>
          <w:i/>
          <w:iCs/>
          <w:color w:val="000000"/>
        </w:rPr>
        <w:t xml:space="preserve"> la</w:t>
      </w:r>
      <w:r w:rsidRPr="00385EB2">
        <w:rPr>
          <w:rFonts w:ascii="Calibri" w:eastAsia="Times New Roman" w:hAnsi="Calibri"/>
          <w:b w:val="0"/>
          <w:bCs w:val="0"/>
          <w:i/>
          <w:iCs/>
          <w:color w:val="000000"/>
        </w:rPr>
        <w:t xml:space="preserve"> </w:t>
      </w:r>
      <w:r w:rsidR="00385EB2" w:rsidRPr="00385EB2">
        <w:rPr>
          <w:rFonts w:ascii="Calibri" w:eastAsia="Times New Roman" w:hAnsi="Calibri"/>
          <w:b w:val="0"/>
          <w:bCs w:val="0"/>
          <w:i/>
          <w:iCs/>
          <w:color w:val="000000"/>
        </w:rPr>
        <w:t>ultimul loc de munca</w:t>
      </w:r>
      <w:r>
        <w:rPr>
          <w:rFonts w:ascii="Calibri" w:eastAsia="Times New Roman" w:hAnsi="Calibri"/>
          <w:color w:val="000000"/>
        </w:rPr>
        <w:t>?</w:t>
      </w:r>
    </w:p>
    <w:p w14:paraId="127AFFCB" w14:textId="77777777" w:rsidR="00385EB2" w:rsidRDefault="00385EB2">
      <w:pPr>
        <w:pStyle w:val="Heading4"/>
        <w:shd w:val="clear" w:color="auto" w:fill="E6E6FF"/>
        <w:divId w:val="507136356"/>
        <w:rPr>
          <w:rFonts w:ascii="Calibri" w:eastAsia="Times New Roman" w:hAnsi="Calibri"/>
          <w:color w:val="000000"/>
        </w:rPr>
      </w:pPr>
      <w:r>
        <w:rPr>
          <w:rFonts w:ascii="Calibri" w:eastAsia="Times New Roman" w:hAnsi="Calibri"/>
          <w:color w:val="000000"/>
        </w:rPr>
        <w:t xml:space="preserve">Care a fost statutul dumneavoastră profesional </w:t>
      </w:r>
      <w:r w:rsidRPr="00385EB2">
        <w:rPr>
          <w:rFonts w:ascii="Calibri" w:eastAsia="Times New Roman" w:hAnsi="Calibri"/>
          <w:b w:val="0"/>
          <w:bCs w:val="0"/>
          <w:i/>
          <w:iCs/>
          <w:color w:val="000000"/>
        </w:rPr>
        <w:t>la locul de munca de la care absentați</w:t>
      </w:r>
      <w:r>
        <w:rPr>
          <w:rFonts w:ascii="Calibri" w:eastAsia="Times New Roman" w:hAnsi="Calibri"/>
          <w:color w:val="000000"/>
        </w:rPr>
        <w:t>?</w:t>
      </w:r>
    </w:p>
    <w:p w14:paraId="13B3D5C8" w14:textId="77777777" w:rsidR="00F30251" w:rsidRDefault="00DB70F9">
      <w:pPr>
        <w:pStyle w:val="NormalWeb"/>
        <w:divId w:val="507136356"/>
        <w:rPr>
          <w:rFonts w:ascii="Calibri" w:hAnsi="Calibri"/>
          <w:b/>
          <w:bCs/>
          <w:color w:val="2E5CB8"/>
        </w:rPr>
      </w:pPr>
      <w:r>
        <w:rPr>
          <w:rFonts w:ascii="Calibri" w:hAnsi="Calibri"/>
          <w:b/>
          <w:bCs/>
          <w:color w:val="2E5CB8"/>
        </w:rPr>
        <w:t xml:space="preserve">Variabila: </w:t>
      </w:r>
    </w:p>
    <w:p w14:paraId="751D149F" w14:textId="77777777" w:rsidR="00F30251" w:rsidRDefault="00DB70F9">
      <w:pPr>
        <w:divId w:val="507136356"/>
        <w:rPr>
          <w:rFonts w:ascii="Calibri" w:eastAsia="Times New Roman" w:hAnsi="Calibri"/>
        </w:rPr>
      </w:pPr>
      <w:r>
        <w:rPr>
          <w:rFonts w:ascii="Calibri" w:eastAsia="Times New Roman" w:hAnsi="Calibri"/>
        </w:rPr>
        <w:t>STAPROPR</w:t>
      </w:r>
    </w:p>
    <w:p w14:paraId="77AD1616" w14:textId="77777777" w:rsidR="00F30251" w:rsidRDefault="00DB70F9">
      <w:pPr>
        <w:pStyle w:val="NormalWeb"/>
        <w:divId w:val="507136356"/>
        <w:rPr>
          <w:rFonts w:ascii="Calibri" w:hAnsi="Calibri"/>
          <w:b/>
          <w:bCs/>
          <w:color w:val="2E5CB8"/>
        </w:rPr>
      </w:pPr>
      <w:r>
        <w:rPr>
          <w:rFonts w:ascii="Calibri" w:hAnsi="Calibri"/>
          <w:b/>
          <w:bCs/>
          <w:color w:val="2E5CB8"/>
        </w:rPr>
        <w:t xml:space="preserve">Variante de </w:t>
      </w:r>
      <w:r w:rsidR="00385EB2">
        <w:rPr>
          <w:rFonts w:ascii="Calibri" w:hAnsi="Calibri"/>
          <w:b/>
          <w:bCs/>
          <w:color w:val="2E5CB8"/>
        </w:rPr>
        <w:t>răspuns</w:t>
      </w:r>
      <w:r>
        <w:rPr>
          <w:rFonts w:ascii="Calibri" w:hAnsi="Calibri"/>
          <w:b/>
          <w:bCs/>
          <w:color w:val="2E5CB8"/>
        </w:rPr>
        <w:t xml:space="preserve">: </w:t>
      </w:r>
    </w:p>
    <w:p w14:paraId="463553C9" w14:textId="77777777" w:rsidR="00F30251" w:rsidRDefault="00DB70F9">
      <w:pPr>
        <w:spacing w:after="240"/>
        <w:divId w:val="507136356"/>
        <w:rPr>
          <w:rFonts w:ascii="Calibri" w:eastAsia="Times New Roman" w:hAnsi="Calibri"/>
        </w:rPr>
      </w:pPr>
      <w:r>
        <w:rPr>
          <w:rFonts w:ascii="Calibri" w:eastAsia="Times New Roman" w:hAnsi="Calibri"/>
        </w:rPr>
        <w:t>3 - Salariat</w:t>
      </w:r>
      <w:r>
        <w:rPr>
          <w:rFonts w:ascii="Calibri" w:eastAsia="Times New Roman" w:hAnsi="Calibri"/>
        </w:rPr>
        <w:br/>
        <w:t xml:space="preserve">1 - Patron (avea </w:t>
      </w:r>
      <w:r w:rsidR="00385EB2">
        <w:rPr>
          <w:rFonts w:ascii="Calibri" w:eastAsia="Times New Roman" w:hAnsi="Calibri"/>
        </w:rPr>
        <w:t>salariați</w:t>
      </w:r>
      <w:r>
        <w:rPr>
          <w:rFonts w:ascii="Calibri" w:eastAsia="Times New Roman" w:hAnsi="Calibri"/>
        </w:rPr>
        <w:t>)</w:t>
      </w:r>
      <w:r>
        <w:rPr>
          <w:rFonts w:ascii="Calibri" w:eastAsia="Times New Roman" w:hAnsi="Calibri"/>
        </w:rPr>
        <w:br/>
        <w:t xml:space="preserve">2 - Lucrător pe cont propriu (nu avea </w:t>
      </w:r>
      <w:r w:rsidR="00385EB2">
        <w:rPr>
          <w:rFonts w:ascii="Calibri" w:eastAsia="Times New Roman" w:hAnsi="Calibri"/>
        </w:rPr>
        <w:t>salariați</w:t>
      </w:r>
      <w:r>
        <w:rPr>
          <w:rFonts w:ascii="Calibri" w:eastAsia="Times New Roman" w:hAnsi="Calibri"/>
        </w:rPr>
        <w:t>)</w:t>
      </w:r>
      <w:r>
        <w:rPr>
          <w:rFonts w:ascii="Calibri" w:eastAsia="Times New Roman" w:hAnsi="Calibri"/>
        </w:rPr>
        <w:br/>
        <w:t>4 - Lucrător familial (neremunerat)</w:t>
      </w:r>
    </w:p>
    <w:p w14:paraId="06DC215C" w14:textId="77777777" w:rsidR="009874C8" w:rsidRDefault="009874C8" w:rsidP="009874C8">
      <w:pPr>
        <w:pStyle w:val="NormalWeb"/>
        <w:divId w:val="507136356"/>
        <w:rPr>
          <w:rFonts w:ascii="Calibri" w:hAnsi="Calibri"/>
          <w:b/>
          <w:bCs/>
          <w:color w:val="2E5CB8"/>
        </w:rPr>
      </w:pPr>
      <w:r>
        <w:rPr>
          <w:rFonts w:ascii="Calibri" w:hAnsi="Calibri"/>
          <w:b/>
          <w:bCs/>
          <w:color w:val="2E5CB8"/>
        </w:rPr>
        <w:t xml:space="preserve">Completat de: </w:t>
      </w:r>
    </w:p>
    <w:p w14:paraId="45F88A02" w14:textId="77777777" w:rsidR="009874C8" w:rsidRDefault="009874C8" w:rsidP="009874C8">
      <w:pPr>
        <w:divId w:val="507136356"/>
        <w:rPr>
          <w:rFonts w:ascii="Calibri" w:eastAsia="Times New Roman" w:hAnsi="Calibri"/>
        </w:rPr>
      </w:pPr>
      <w:r>
        <w:rPr>
          <w:rFonts w:ascii="Calibri" w:eastAsia="Times New Roman" w:hAnsi="Calibri"/>
        </w:rPr>
        <w:t>Operatorul de interviu</w:t>
      </w:r>
    </w:p>
    <w:p w14:paraId="6AD3426B" w14:textId="77777777" w:rsidR="009874C8" w:rsidRDefault="009874C8" w:rsidP="009874C8">
      <w:pPr>
        <w:pStyle w:val="NormalWeb"/>
        <w:divId w:val="507136356"/>
        <w:rPr>
          <w:rFonts w:ascii="Calibri" w:hAnsi="Calibri"/>
          <w:b/>
          <w:bCs/>
          <w:color w:val="2E5CB8"/>
        </w:rPr>
      </w:pPr>
      <w:r>
        <w:rPr>
          <w:rFonts w:ascii="Calibri" w:hAnsi="Calibri"/>
          <w:b/>
          <w:bCs/>
          <w:color w:val="2E5CB8"/>
        </w:rPr>
        <w:t xml:space="preserve">Filtru: </w:t>
      </w:r>
    </w:p>
    <w:p w14:paraId="45A7FEF4" w14:textId="77777777" w:rsidR="009874C8" w:rsidRDefault="00760524" w:rsidP="009874C8">
      <w:pPr>
        <w:divId w:val="507136356"/>
        <w:rPr>
          <w:rFonts w:ascii="Calibri" w:eastAsia="Times New Roman" w:hAnsi="Calibri"/>
        </w:rPr>
      </w:pPr>
      <w:r>
        <w:rPr>
          <w:rFonts w:ascii="Calibri" w:eastAsia="Times New Roman" w:hAnsi="Calibri"/>
        </w:rPr>
        <w:t>Persoane neocupate care au încetat să lucreze în urma cu cel mult 7 ani.</w:t>
      </w:r>
    </w:p>
    <w:p w14:paraId="58ECA8B0" w14:textId="77777777" w:rsidR="00F30251" w:rsidRDefault="00F30251">
      <w:pPr>
        <w:divId w:val="507136356"/>
        <w:rPr>
          <w:rFonts w:ascii="Calibri" w:eastAsia="Times New Roman" w:hAnsi="Calibri"/>
        </w:rPr>
      </w:pPr>
    </w:p>
    <w:p w14:paraId="0A103DCF" w14:textId="77777777" w:rsidR="00F30251" w:rsidRDefault="00385EB2">
      <w:pPr>
        <w:pStyle w:val="NormalWeb"/>
        <w:divId w:val="50713635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C1FE7D2" w14:textId="77777777" w:rsidR="00F30251" w:rsidRDefault="009243D4">
      <w:pPr>
        <w:divId w:val="507136356"/>
        <w:rPr>
          <w:rFonts w:ascii="Calibri" w:eastAsia="Times New Roman" w:hAnsi="Calibri"/>
        </w:rPr>
      </w:pPr>
      <w:r>
        <w:rPr>
          <w:rFonts w:ascii="Calibri" w:eastAsia="Times New Roman" w:hAnsi="Calibri"/>
        </w:rPr>
        <w:t>Vezi explicațiile de la întrebarea 3 din sub-secțiunea 9.2.</w:t>
      </w:r>
    </w:p>
    <w:p w14:paraId="5F0D30EA" w14:textId="77777777" w:rsidR="00385EB2" w:rsidRDefault="00385EB2">
      <w:pPr>
        <w:rPr>
          <w:rFonts w:ascii="Calibri" w:eastAsia="Times New Roman" w:hAnsi="Calibri"/>
          <w:b/>
          <w:bCs/>
          <w:color w:val="000000"/>
          <w:sz w:val="30"/>
          <w:szCs w:val="30"/>
        </w:rPr>
      </w:pPr>
      <w:r>
        <w:rPr>
          <w:rFonts w:ascii="Calibri" w:eastAsia="Times New Roman" w:hAnsi="Calibri"/>
          <w:color w:val="000000"/>
        </w:rPr>
        <w:br w:type="page"/>
      </w:r>
    </w:p>
    <w:p w14:paraId="181A61BE" w14:textId="77777777" w:rsidR="00F30251" w:rsidRDefault="00DB70F9">
      <w:pPr>
        <w:pStyle w:val="Heading4"/>
        <w:shd w:val="clear" w:color="auto" w:fill="E6E6FF"/>
        <w:divId w:val="383069937"/>
        <w:rPr>
          <w:rFonts w:ascii="Calibri" w:eastAsia="Times New Roman" w:hAnsi="Calibri"/>
          <w:color w:val="000000"/>
        </w:rPr>
      </w:pPr>
      <w:r>
        <w:rPr>
          <w:rFonts w:ascii="Calibri" w:eastAsia="Times New Roman" w:hAnsi="Calibri"/>
          <w:color w:val="000000"/>
        </w:rPr>
        <w:lastRenderedPageBreak/>
        <w:t xml:space="preserve">6. Care este denumirea completă a </w:t>
      </w:r>
      <w:r w:rsidR="00385EB2">
        <w:rPr>
          <w:rFonts w:ascii="Calibri" w:eastAsia="Times New Roman" w:hAnsi="Calibri"/>
          <w:color w:val="000000"/>
        </w:rPr>
        <w:t>unității</w:t>
      </w:r>
      <w:r>
        <w:rPr>
          <w:rFonts w:ascii="Calibri" w:eastAsia="Times New Roman" w:hAnsi="Calibri"/>
          <w:color w:val="000000"/>
        </w:rPr>
        <w:t xml:space="preserve"> (regie autonomă, societate comercială, întreprindere, </w:t>
      </w:r>
      <w:r w:rsidR="00385EB2">
        <w:rPr>
          <w:rFonts w:ascii="Calibri" w:eastAsia="Times New Roman" w:hAnsi="Calibri"/>
          <w:color w:val="000000"/>
        </w:rPr>
        <w:t>instituție</w:t>
      </w:r>
      <w:r>
        <w:rPr>
          <w:rFonts w:ascii="Calibri" w:eastAsia="Times New Roman" w:hAnsi="Calibri"/>
          <w:color w:val="000000"/>
        </w:rPr>
        <w:t xml:space="preserve">, cooperativă, magazin, </w:t>
      </w:r>
      <w:r w:rsidR="00385EB2">
        <w:rPr>
          <w:rFonts w:ascii="Calibri" w:eastAsia="Times New Roman" w:hAnsi="Calibri"/>
          <w:color w:val="000000"/>
        </w:rPr>
        <w:t>organizație</w:t>
      </w:r>
      <w:r>
        <w:rPr>
          <w:rFonts w:ascii="Calibri" w:eastAsia="Times New Roman" w:hAnsi="Calibri"/>
          <w:color w:val="000000"/>
        </w:rPr>
        <w:t xml:space="preserve">, </w:t>
      </w:r>
      <w:r w:rsidR="00385EB2">
        <w:rPr>
          <w:rFonts w:ascii="Calibri" w:eastAsia="Times New Roman" w:hAnsi="Calibri"/>
          <w:color w:val="000000"/>
        </w:rPr>
        <w:t>asociație</w:t>
      </w:r>
      <w:r>
        <w:rPr>
          <w:rFonts w:ascii="Calibri" w:eastAsia="Times New Roman" w:hAnsi="Calibri"/>
          <w:color w:val="000000"/>
        </w:rPr>
        <w:t xml:space="preserve">) şi a </w:t>
      </w:r>
      <w:r w:rsidR="00385EB2">
        <w:rPr>
          <w:rFonts w:ascii="Calibri" w:eastAsia="Times New Roman" w:hAnsi="Calibri"/>
          <w:color w:val="000000"/>
        </w:rPr>
        <w:t>subunității</w:t>
      </w:r>
      <w:r>
        <w:rPr>
          <w:rFonts w:ascii="Calibri" w:eastAsia="Times New Roman" w:hAnsi="Calibri"/>
          <w:color w:val="000000"/>
        </w:rPr>
        <w:t xml:space="preserve"> (uzină, fabrică, </w:t>
      </w:r>
      <w:r w:rsidR="00385EB2">
        <w:rPr>
          <w:rFonts w:ascii="Calibri" w:eastAsia="Times New Roman" w:hAnsi="Calibri"/>
          <w:color w:val="000000"/>
        </w:rPr>
        <w:t>secție</w:t>
      </w:r>
      <w:r>
        <w:rPr>
          <w:rFonts w:ascii="Calibri" w:eastAsia="Times New Roman" w:hAnsi="Calibri"/>
          <w:color w:val="000000"/>
        </w:rPr>
        <w:t xml:space="preserve">, oficiu de calcul, bază de transport, schelă, cantină, magazin de întreprindere) în care </w:t>
      </w:r>
      <w:r w:rsidR="00385EB2">
        <w:rPr>
          <w:rFonts w:ascii="Calibri" w:eastAsia="Times New Roman" w:hAnsi="Calibri"/>
          <w:color w:val="000000"/>
        </w:rPr>
        <w:t>ați</w:t>
      </w:r>
      <w:r>
        <w:rPr>
          <w:rFonts w:ascii="Calibri" w:eastAsia="Times New Roman" w:hAnsi="Calibri"/>
          <w:color w:val="000000"/>
        </w:rPr>
        <w:t xml:space="preserve"> lucrat ?</w:t>
      </w:r>
    </w:p>
    <w:p w14:paraId="47247C9B" w14:textId="77777777" w:rsidR="00F30251" w:rsidRDefault="00DB70F9">
      <w:pPr>
        <w:pStyle w:val="NormalWeb"/>
        <w:divId w:val="383069937"/>
        <w:rPr>
          <w:rFonts w:ascii="Calibri" w:hAnsi="Calibri"/>
          <w:b/>
          <w:bCs/>
          <w:color w:val="2E5CB8"/>
        </w:rPr>
      </w:pPr>
      <w:r>
        <w:rPr>
          <w:rFonts w:ascii="Calibri" w:hAnsi="Calibri"/>
          <w:b/>
          <w:bCs/>
          <w:color w:val="2E5CB8"/>
        </w:rPr>
        <w:t xml:space="preserve">Variabila: </w:t>
      </w:r>
    </w:p>
    <w:p w14:paraId="5DCD2431" w14:textId="77777777" w:rsidR="00F30251" w:rsidRDefault="00DB70F9">
      <w:pPr>
        <w:divId w:val="383069937"/>
        <w:rPr>
          <w:rFonts w:ascii="Calibri" w:eastAsia="Times New Roman" w:hAnsi="Calibri"/>
        </w:rPr>
      </w:pPr>
      <w:r>
        <w:rPr>
          <w:rFonts w:ascii="Calibri" w:eastAsia="Times New Roman" w:hAnsi="Calibri"/>
        </w:rPr>
        <w:t>NACEPR2D_0</w:t>
      </w:r>
    </w:p>
    <w:p w14:paraId="21F25C7F" w14:textId="77777777" w:rsidR="00F30251" w:rsidRDefault="00DB70F9">
      <w:pPr>
        <w:pStyle w:val="NormalWeb"/>
        <w:divId w:val="383069937"/>
        <w:rPr>
          <w:rFonts w:ascii="Calibri" w:hAnsi="Calibri"/>
          <w:b/>
          <w:bCs/>
          <w:color w:val="2E5CB8"/>
        </w:rPr>
      </w:pPr>
      <w:r>
        <w:rPr>
          <w:rFonts w:ascii="Calibri" w:hAnsi="Calibri"/>
          <w:b/>
          <w:bCs/>
          <w:color w:val="2E5CB8"/>
        </w:rPr>
        <w:t xml:space="preserve">Variante de </w:t>
      </w:r>
      <w:r w:rsidR="00385EB2">
        <w:rPr>
          <w:rFonts w:ascii="Calibri" w:hAnsi="Calibri"/>
          <w:b/>
          <w:bCs/>
          <w:color w:val="2E5CB8"/>
        </w:rPr>
        <w:t>răspuns</w:t>
      </w:r>
      <w:r>
        <w:rPr>
          <w:rFonts w:ascii="Calibri" w:hAnsi="Calibri"/>
          <w:b/>
          <w:bCs/>
          <w:color w:val="2E5CB8"/>
        </w:rPr>
        <w:t xml:space="preserve">: </w:t>
      </w:r>
    </w:p>
    <w:p w14:paraId="69D32ECE" w14:textId="77777777" w:rsidR="00F30251" w:rsidRPr="009243D4" w:rsidRDefault="00DB70F9">
      <w:pPr>
        <w:divId w:val="383069937"/>
        <w:rPr>
          <w:rFonts w:ascii="Calibri" w:eastAsia="Times New Roman" w:hAnsi="Calibri"/>
          <w:i/>
          <w:iCs/>
        </w:rPr>
      </w:pPr>
      <w:r w:rsidRPr="009243D4">
        <w:rPr>
          <w:rFonts w:ascii="Calibri" w:eastAsia="Times New Roman" w:hAnsi="Calibri"/>
          <w:i/>
          <w:iCs/>
        </w:rPr>
        <w:t>....</w:t>
      </w:r>
      <w:r w:rsidR="009243D4" w:rsidRPr="009243D4">
        <w:rPr>
          <w:rFonts w:ascii="Calibri" w:eastAsia="Times New Roman" w:hAnsi="Calibri"/>
          <w:i/>
          <w:iCs/>
        </w:rPr>
        <w:t>text....</w:t>
      </w:r>
      <w:r w:rsidRPr="009243D4">
        <w:rPr>
          <w:rFonts w:ascii="Calibri" w:eastAsia="Times New Roman" w:hAnsi="Calibri"/>
          <w:i/>
          <w:iCs/>
        </w:rPr>
        <w:t xml:space="preserve"> </w:t>
      </w:r>
    </w:p>
    <w:p w14:paraId="65B7774A" w14:textId="77777777" w:rsidR="009874C8" w:rsidRDefault="009874C8" w:rsidP="009874C8">
      <w:pPr>
        <w:pStyle w:val="NormalWeb"/>
        <w:divId w:val="383069937"/>
        <w:rPr>
          <w:rFonts w:ascii="Calibri" w:hAnsi="Calibri"/>
          <w:b/>
          <w:bCs/>
          <w:color w:val="2E5CB8"/>
        </w:rPr>
      </w:pPr>
      <w:r>
        <w:rPr>
          <w:rFonts w:ascii="Calibri" w:hAnsi="Calibri"/>
          <w:b/>
          <w:bCs/>
          <w:color w:val="2E5CB8"/>
        </w:rPr>
        <w:t xml:space="preserve">Completat de: </w:t>
      </w:r>
    </w:p>
    <w:p w14:paraId="4A6845A6" w14:textId="77777777" w:rsidR="009874C8" w:rsidRDefault="009874C8" w:rsidP="009874C8">
      <w:pPr>
        <w:divId w:val="383069937"/>
        <w:rPr>
          <w:rFonts w:ascii="Calibri" w:eastAsia="Times New Roman" w:hAnsi="Calibri"/>
        </w:rPr>
      </w:pPr>
      <w:r>
        <w:rPr>
          <w:rFonts w:ascii="Calibri" w:eastAsia="Times New Roman" w:hAnsi="Calibri"/>
        </w:rPr>
        <w:t>Operatorul de interviu</w:t>
      </w:r>
    </w:p>
    <w:p w14:paraId="1D44BD22" w14:textId="77777777" w:rsidR="009874C8" w:rsidRDefault="009874C8" w:rsidP="009874C8">
      <w:pPr>
        <w:pStyle w:val="NormalWeb"/>
        <w:divId w:val="383069937"/>
        <w:rPr>
          <w:rFonts w:ascii="Calibri" w:hAnsi="Calibri"/>
          <w:b/>
          <w:bCs/>
          <w:color w:val="2E5CB8"/>
        </w:rPr>
      </w:pPr>
      <w:r>
        <w:rPr>
          <w:rFonts w:ascii="Calibri" w:hAnsi="Calibri"/>
          <w:b/>
          <w:bCs/>
          <w:color w:val="2E5CB8"/>
        </w:rPr>
        <w:t xml:space="preserve">Filtru: </w:t>
      </w:r>
    </w:p>
    <w:p w14:paraId="7118944B" w14:textId="77777777" w:rsidR="009874C8" w:rsidRDefault="00760524" w:rsidP="009874C8">
      <w:pPr>
        <w:divId w:val="383069937"/>
        <w:rPr>
          <w:rFonts w:ascii="Calibri" w:eastAsia="Times New Roman" w:hAnsi="Calibri"/>
        </w:rPr>
      </w:pPr>
      <w:r>
        <w:rPr>
          <w:rFonts w:ascii="Calibri" w:eastAsia="Times New Roman" w:hAnsi="Calibri"/>
        </w:rPr>
        <w:t>Persoane neocupate care au încetat să lucreze în urma cu cel mult 7 ani.</w:t>
      </w:r>
    </w:p>
    <w:p w14:paraId="56FE045F" w14:textId="77777777" w:rsidR="00F30251" w:rsidRDefault="00385EB2">
      <w:pPr>
        <w:pStyle w:val="NormalWeb"/>
        <w:divId w:val="38306993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9FA858E" w14:textId="77777777" w:rsidR="00F30251" w:rsidRDefault="009243D4">
      <w:pPr>
        <w:divId w:val="383069937"/>
        <w:rPr>
          <w:rFonts w:ascii="Calibri" w:eastAsia="Times New Roman" w:hAnsi="Calibri"/>
        </w:rPr>
      </w:pPr>
      <w:r>
        <w:rPr>
          <w:rFonts w:ascii="Calibri" w:eastAsia="Times New Roman" w:hAnsi="Calibri"/>
        </w:rPr>
        <w:t>Vezi explicațiile de la întrebarea 7 din sub-secțiunea 9.2.</w:t>
      </w:r>
    </w:p>
    <w:p w14:paraId="4AE278A5" w14:textId="77777777" w:rsidR="00385EB2" w:rsidRDefault="00385EB2">
      <w:pPr>
        <w:rPr>
          <w:rFonts w:ascii="Calibri" w:eastAsia="Times New Roman" w:hAnsi="Calibri"/>
          <w:b/>
          <w:bCs/>
          <w:color w:val="000000"/>
          <w:sz w:val="30"/>
          <w:szCs w:val="30"/>
        </w:rPr>
      </w:pPr>
      <w:r>
        <w:rPr>
          <w:rFonts w:ascii="Calibri" w:eastAsia="Times New Roman" w:hAnsi="Calibri"/>
          <w:color w:val="000000"/>
        </w:rPr>
        <w:br w:type="page"/>
      </w:r>
    </w:p>
    <w:p w14:paraId="6D3B2688" w14:textId="77777777" w:rsidR="00F30251" w:rsidRDefault="00DB70F9">
      <w:pPr>
        <w:pStyle w:val="Heading4"/>
        <w:shd w:val="clear" w:color="auto" w:fill="E6E6FF"/>
        <w:divId w:val="2009088005"/>
        <w:rPr>
          <w:rFonts w:ascii="Calibri" w:eastAsia="Times New Roman" w:hAnsi="Calibri"/>
          <w:color w:val="000000"/>
        </w:rPr>
      </w:pPr>
      <w:r>
        <w:rPr>
          <w:rFonts w:ascii="Calibri" w:eastAsia="Times New Roman" w:hAnsi="Calibri"/>
          <w:color w:val="000000"/>
        </w:rPr>
        <w:lastRenderedPageBreak/>
        <w:t xml:space="preserve">7. Care a fost activitatea principală a </w:t>
      </w:r>
      <w:r w:rsidR="00385EB2">
        <w:rPr>
          <w:rFonts w:ascii="Calibri" w:eastAsia="Times New Roman" w:hAnsi="Calibri"/>
          <w:color w:val="000000"/>
        </w:rPr>
        <w:t>unității, sau</w:t>
      </w:r>
      <w:r>
        <w:rPr>
          <w:rFonts w:ascii="Calibri" w:eastAsia="Times New Roman" w:hAnsi="Calibri"/>
          <w:color w:val="000000"/>
        </w:rPr>
        <w:t xml:space="preserve"> a </w:t>
      </w:r>
      <w:r w:rsidR="00385EB2">
        <w:rPr>
          <w:rFonts w:ascii="Calibri" w:eastAsia="Times New Roman" w:hAnsi="Calibri"/>
          <w:color w:val="000000"/>
        </w:rPr>
        <w:t>subunității</w:t>
      </w:r>
      <w:r>
        <w:rPr>
          <w:rFonts w:ascii="Calibri" w:eastAsia="Times New Roman" w:hAnsi="Calibri"/>
          <w:color w:val="000000"/>
        </w:rPr>
        <w:t xml:space="preserve"> dacă este cazul, în care </w:t>
      </w:r>
      <w:r w:rsidR="00385EB2">
        <w:rPr>
          <w:rFonts w:ascii="Calibri" w:eastAsia="Times New Roman" w:hAnsi="Calibri"/>
          <w:color w:val="000000"/>
        </w:rPr>
        <w:t>ați</w:t>
      </w:r>
      <w:r>
        <w:rPr>
          <w:rFonts w:ascii="Calibri" w:eastAsia="Times New Roman" w:hAnsi="Calibri"/>
          <w:color w:val="000000"/>
        </w:rPr>
        <w:t xml:space="preserve"> lucrat?</w:t>
      </w:r>
    </w:p>
    <w:p w14:paraId="11423262" w14:textId="77777777" w:rsidR="00F30251" w:rsidRDefault="00DB70F9">
      <w:pPr>
        <w:pStyle w:val="NormalWeb"/>
        <w:divId w:val="2009088005"/>
        <w:rPr>
          <w:rFonts w:ascii="Calibri" w:hAnsi="Calibri"/>
          <w:b/>
          <w:bCs/>
          <w:color w:val="2E5CB8"/>
        </w:rPr>
      </w:pPr>
      <w:r>
        <w:rPr>
          <w:rFonts w:ascii="Calibri" w:hAnsi="Calibri"/>
          <w:b/>
          <w:bCs/>
          <w:color w:val="2E5CB8"/>
        </w:rPr>
        <w:t xml:space="preserve">Variabila: </w:t>
      </w:r>
    </w:p>
    <w:p w14:paraId="3393A08F" w14:textId="77777777" w:rsidR="00F30251" w:rsidRDefault="00DB70F9">
      <w:pPr>
        <w:divId w:val="2009088005"/>
        <w:rPr>
          <w:rFonts w:ascii="Calibri" w:eastAsia="Times New Roman" w:hAnsi="Calibri"/>
        </w:rPr>
      </w:pPr>
      <w:r>
        <w:rPr>
          <w:rFonts w:ascii="Calibri" w:eastAsia="Times New Roman" w:hAnsi="Calibri"/>
        </w:rPr>
        <w:t>NACEPR2D</w:t>
      </w:r>
    </w:p>
    <w:p w14:paraId="41836850" w14:textId="77777777" w:rsidR="00F30251" w:rsidRDefault="00DB70F9">
      <w:pPr>
        <w:pStyle w:val="NormalWeb"/>
        <w:divId w:val="2009088005"/>
        <w:rPr>
          <w:rFonts w:ascii="Calibri" w:hAnsi="Calibri"/>
          <w:b/>
          <w:bCs/>
          <w:color w:val="2E5CB8"/>
        </w:rPr>
      </w:pPr>
      <w:r>
        <w:rPr>
          <w:rFonts w:ascii="Calibri" w:hAnsi="Calibri"/>
          <w:b/>
          <w:bCs/>
          <w:color w:val="2E5CB8"/>
        </w:rPr>
        <w:t xml:space="preserve">Variante de </w:t>
      </w:r>
      <w:r w:rsidR="00385EB2">
        <w:rPr>
          <w:rFonts w:ascii="Calibri" w:hAnsi="Calibri"/>
          <w:b/>
          <w:bCs/>
          <w:color w:val="2E5CB8"/>
        </w:rPr>
        <w:t>răspuns</w:t>
      </w:r>
      <w:r>
        <w:rPr>
          <w:rFonts w:ascii="Calibri" w:hAnsi="Calibri"/>
          <w:b/>
          <w:bCs/>
          <w:color w:val="2E5CB8"/>
        </w:rPr>
        <w:t xml:space="preserve">: </w:t>
      </w:r>
    </w:p>
    <w:p w14:paraId="6945A126" w14:textId="77777777" w:rsidR="00F30251" w:rsidRPr="009243D4" w:rsidRDefault="00DB70F9">
      <w:pPr>
        <w:divId w:val="2009088005"/>
        <w:rPr>
          <w:rFonts w:ascii="Calibri" w:eastAsia="Times New Roman" w:hAnsi="Calibri"/>
          <w:i/>
          <w:iCs/>
        </w:rPr>
      </w:pPr>
      <w:r w:rsidRPr="009243D4">
        <w:rPr>
          <w:rFonts w:ascii="Calibri" w:eastAsia="Times New Roman" w:hAnsi="Calibri"/>
          <w:i/>
          <w:iCs/>
        </w:rPr>
        <w:t>....</w:t>
      </w:r>
      <w:r w:rsidR="009243D4" w:rsidRPr="009243D4">
        <w:rPr>
          <w:rFonts w:ascii="Calibri" w:eastAsia="Times New Roman" w:hAnsi="Calibri"/>
          <w:i/>
          <w:iCs/>
        </w:rPr>
        <w:t>text....</w:t>
      </w:r>
      <w:r w:rsidRPr="009243D4">
        <w:rPr>
          <w:rFonts w:ascii="Calibri" w:eastAsia="Times New Roman" w:hAnsi="Calibri"/>
          <w:i/>
          <w:iCs/>
        </w:rPr>
        <w:t xml:space="preserve"> </w:t>
      </w:r>
    </w:p>
    <w:p w14:paraId="2F4411B6" w14:textId="77777777" w:rsidR="009874C8" w:rsidRDefault="009874C8" w:rsidP="009874C8">
      <w:pPr>
        <w:pStyle w:val="NormalWeb"/>
        <w:divId w:val="2009088005"/>
        <w:rPr>
          <w:rFonts w:ascii="Calibri" w:hAnsi="Calibri"/>
          <w:b/>
          <w:bCs/>
          <w:color w:val="2E5CB8"/>
        </w:rPr>
      </w:pPr>
      <w:r>
        <w:rPr>
          <w:rFonts w:ascii="Calibri" w:hAnsi="Calibri"/>
          <w:b/>
          <w:bCs/>
          <w:color w:val="2E5CB8"/>
        </w:rPr>
        <w:t xml:space="preserve">Completat de: </w:t>
      </w:r>
    </w:p>
    <w:p w14:paraId="616843F7" w14:textId="77777777" w:rsidR="009874C8" w:rsidRDefault="009874C8" w:rsidP="009874C8">
      <w:pPr>
        <w:divId w:val="2009088005"/>
        <w:rPr>
          <w:rFonts w:ascii="Calibri" w:eastAsia="Times New Roman" w:hAnsi="Calibri"/>
        </w:rPr>
      </w:pPr>
      <w:r>
        <w:rPr>
          <w:rFonts w:ascii="Calibri" w:eastAsia="Times New Roman" w:hAnsi="Calibri"/>
        </w:rPr>
        <w:t>Operatorul de interviu</w:t>
      </w:r>
    </w:p>
    <w:p w14:paraId="78043431" w14:textId="77777777" w:rsidR="009874C8" w:rsidRDefault="009874C8" w:rsidP="009874C8">
      <w:pPr>
        <w:pStyle w:val="NormalWeb"/>
        <w:divId w:val="2009088005"/>
        <w:rPr>
          <w:rFonts w:ascii="Calibri" w:hAnsi="Calibri"/>
          <w:b/>
          <w:bCs/>
          <w:color w:val="2E5CB8"/>
        </w:rPr>
      </w:pPr>
      <w:r>
        <w:rPr>
          <w:rFonts w:ascii="Calibri" w:hAnsi="Calibri"/>
          <w:b/>
          <w:bCs/>
          <w:color w:val="2E5CB8"/>
        </w:rPr>
        <w:t xml:space="preserve">Filtru: </w:t>
      </w:r>
    </w:p>
    <w:p w14:paraId="5453375B" w14:textId="77777777" w:rsidR="009874C8" w:rsidRDefault="00760524" w:rsidP="009874C8">
      <w:pPr>
        <w:divId w:val="2009088005"/>
        <w:rPr>
          <w:rFonts w:ascii="Calibri" w:eastAsia="Times New Roman" w:hAnsi="Calibri"/>
        </w:rPr>
      </w:pPr>
      <w:r>
        <w:rPr>
          <w:rFonts w:ascii="Calibri" w:eastAsia="Times New Roman" w:hAnsi="Calibri"/>
        </w:rPr>
        <w:t>Persoane neocupate care au încetat să lucreze în urma cu cel mult 7 ani.</w:t>
      </w:r>
    </w:p>
    <w:p w14:paraId="177F8C22" w14:textId="77777777" w:rsidR="00F30251" w:rsidRDefault="00385EB2">
      <w:pPr>
        <w:pStyle w:val="NormalWeb"/>
        <w:divId w:val="200908800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32FA150" w14:textId="77777777" w:rsidR="00F30251" w:rsidRDefault="009243D4">
      <w:pPr>
        <w:divId w:val="2009088005"/>
        <w:rPr>
          <w:rFonts w:ascii="Calibri" w:eastAsia="Times New Roman" w:hAnsi="Calibri"/>
        </w:rPr>
      </w:pPr>
      <w:r>
        <w:rPr>
          <w:rFonts w:ascii="Calibri" w:eastAsia="Times New Roman" w:hAnsi="Calibri"/>
        </w:rPr>
        <w:t>Vezi explicațiile de la întrebarea 8 din sub-secțiunea 9.2.</w:t>
      </w:r>
      <w:r w:rsidR="00DB70F9">
        <w:rPr>
          <w:rFonts w:ascii="Calibri" w:eastAsia="Times New Roman" w:hAnsi="Calibri"/>
        </w:rPr>
        <w:t xml:space="preserve"> </w:t>
      </w:r>
    </w:p>
    <w:p w14:paraId="254C2CF1" w14:textId="77777777" w:rsidR="00385EB2" w:rsidRDefault="00385EB2">
      <w:pPr>
        <w:rPr>
          <w:rFonts w:ascii="Calibri" w:eastAsia="Times New Roman" w:hAnsi="Calibri"/>
          <w:b/>
          <w:bCs/>
          <w:color w:val="000000"/>
          <w:sz w:val="30"/>
          <w:szCs w:val="30"/>
        </w:rPr>
      </w:pPr>
      <w:r>
        <w:rPr>
          <w:rFonts w:ascii="Calibri" w:eastAsia="Times New Roman" w:hAnsi="Calibri"/>
          <w:color w:val="000000"/>
        </w:rPr>
        <w:br w:type="page"/>
      </w:r>
    </w:p>
    <w:p w14:paraId="7664D9D6" w14:textId="77777777" w:rsidR="00F30251" w:rsidRDefault="00DB70F9">
      <w:pPr>
        <w:pStyle w:val="Heading4"/>
        <w:shd w:val="clear" w:color="auto" w:fill="E6E6FF"/>
        <w:divId w:val="676156866"/>
        <w:rPr>
          <w:rFonts w:ascii="Calibri" w:eastAsia="Times New Roman" w:hAnsi="Calibri"/>
          <w:color w:val="000000"/>
        </w:rPr>
      </w:pPr>
      <w:r>
        <w:rPr>
          <w:rFonts w:ascii="Calibri" w:eastAsia="Times New Roman" w:hAnsi="Calibri"/>
          <w:color w:val="000000"/>
        </w:rPr>
        <w:lastRenderedPageBreak/>
        <w:t xml:space="preserve">9. Codul </w:t>
      </w:r>
      <w:r w:rsidR="00385EB2">
        <w:rPr>
          <w:rFonts w:ascii="Calibri" w:eastAsia="Times New Roman" w:hAnsi="Calibri"/>
          <w:color w:val="000000"/>
        </w:rPr>
        <w:t>activității</w:t>
      </w:r>
      <w:r>
        <w:rPr>
          <w:rFonts w:ascii="Calibri" w:eastAsia="Times New Roman" w:hAnsi="Calibri"/>
          <w:color w:val="000000"/>
        </w:rPr>
        <w:t xml:space="preserve">: </w:t>
      </w:r>
      <w:r w:rsidR="00385EB2">
        <w:rPr>
          <w:rFonts w:ascii="Calibri" w:eastAsia="Times New Roman" w:hAnsi="Calibri"/>
          <w:color w:val="000000"/>
        </w:rPr>
        <w:t>selectați</w:t>
      </w:r>
      <w:r>
        <w:rPr>
          <w:rFonts w:ascii="Calibri" w:eastAsia="Times New Roman" w:hAnsi="Calibri"/>
          <w:color w:val="000000"/>
        </w:rPr>
        <w:t xml:space="preserve"> </w:t>
      </w:r>
      <w:r w:rsidR="00385EB2">
        <w:rPr>
          <w:rFonts w:ascii="Calibri" w:eastAsia="Times New Roman" w:hAnsi="Calibri"/>
          <w:color w:val="000000"/>
        </w:rPr>
        <w:t>secțiunea</w:t>
      </w:r>
    </w:p>
    <w:p w14:paraId="1605E11A" w14:textId="77777777" w:rsidR="00F30251" w:rsidRDefault="00DB70F9">
      <w:pPr>
        <w:pStyle w:val="NormalWeb"/>
        <w:divId w:val="676156866"/>
        <w:rPr>
          <w:rFonts w:ascii="Calibri" w:hAnsi="Calibri"/>
          <w:b/>
          <w:bCs/>
          <w:color w:val="2E5CB8"/>
        </w:rPr>
      </w:pPr>
      <w:r>
        <w:rPr>
          <w:rFonts w:ascii="Calibri" w:hAnsi="Calibri"/>
          <w:b/>
          <w:bCs/>
          <w:color w:val="2E5CB8"/>
        </w:rPr>
        <w:t xml:space="preserve">Variabila: </w:t>
      </w:r>
    </w:p>
    <w:p w14:paraId="7A996DBF" w14:textId="77777777" w:rsidR="00F30251" w:rsidRDefault="00DB70F9">
      <w:pPr>
        <w:divId w:val="676156866"/>
        <w:rPr>
          <w:rFonts w:ascii="Calibri" w:eastAsia="Times New Roman" w:hAnsi="Calibri"/>
        </w:rPr>
      </w:pPr>
      <w:r>
        <w:rPr>
          <w:rFonts w:ascii="Calibri" w:eastAsia="Times New Roman" w:hAnsi="Calibri"/>
        </w:rPr>
        <w:t>NACEPR2Da</w:t>
      </w:r>
    </w:p>
    <w:p w14:paraId="6B142747" w14:textId="77777777" w:rsidR="00F30251" w:rsidRDefault="00DB70F9">
      <w:pPr>
        <w:pStyle w:val="NormalWeb"/>
        <w:divId w:val="676156866"/>
        <w:rPr>
          <w:rFonts w:ascii="Calibri" w:hAnsi="Calibri"/>
          <w:b/>
          <w:bCs/>
          <w:color w:val="2E5CB8"/>
        </w:rPr>
      </w:pPr>
      <w:r>
        <w:rPr>
          <w:rFonts w:ascii="Calibri" w:hAnsi="Calibri"/>
          <w:b/>
          <w:bCs/>
          <w:color w:val="2E5CB8"/>
        </w:rPr>
        <w:t xml:space="preserve">Variante de </w:t>
      </w:r>
      <w:r w:rsidR="00385EB2">
        <w:rPr>
          <w:rFonts w:ascii="Calibri" w:hAnsi="Calibri"/>
          <w:b/>
          <w:bCs/>
          <w:color w:val="2E5CB8"/>
        </w:rPr>
        <w:t>răspuns</w:t>
      </w:r>
      <w:r>
        <w:rPr>
          <w:rFonts w:ascii="Calibri" w:hAnsi="Calibri"/>
          <w:b/>
          <w:bCs/>
          <w:color w:val="2E5CB8"/>
        </w:rPr>
        <w:t xml:space="preserve">: </w:t>
      </w:r>
    </w:p>
    <w:p w14:paraId="7F33C866" w14:textId="77777777" w:rsidR="00B14E9C" w:rsidRDefault="00B14E9C" w:rsidP="00B14E9C">
      <w:pPr>
        <w:spacing w:after="240"/>
        <w:divId w:val="676156866"/>
        <w:rPr>
          <w:rFonts w:ascii="Calibri" w:eastAsia="Times New Roman" w:hAnsi="Calibri"/>
        </w:rPr>
      </w:pPr>
      <w:r>
        <w:rPr>
          <w:rFonts w:ascii="Calibri" w:eastAsia="Times New Roman" w:hAnsi="Calibri"/>
        </w:rPr>
        <w:t>Vezi în capitolul Clasificări – CAEN secțiunea</w:t>
      </w:r>
    </w:p>
    <w:p w14:paraId="009BE9C5" w14:textId="77777777" w:rsidR="009874C8" w:rsidRDefault="009874C8" w:rsidP="009874C8">
      <w:pPr>
        <w:pStyle w:val="NormalWeb"/>
        <w:divId w:val="676156866"/>
        <w:rPr>
          <w:rFonts w:ascii="Calibri" w:hAnsi="Calibri"/>
          <w:b/>
          <w:bCs/>
          <w:color w:val="2E5CB8"/>
        </w:rPr>
      </w:pPr>
      <w:r>
        <w:rPr>
          <w:rFonts w:ascii="Calibri" w:hAnsi="Calibri"/>
          <w:b/>
          <w:bCs/>
          <w:color w:val="2E5CB8"/>
        </w:rPr>
        <w:t xml:space="preserve">Completat de: </w:t>
      </w:r>
    </w:p>
    <w:p w14:paraId="7863CFA7" w14:textId="77777777" w:rsidR="009874C8" w:rsidRDefault="009874C8" w:rsidP="009874C8">
      <w:pPr>
        <w:divId w:val="676156866"/>
        <w:rPr>
          <w:rFonts w:ascii="Calibri" w:eastAsia="Times New Roman" w:hAnsi="Calibri"/>
        </w:rPr>
      </w:pPr>
      <w:r>
        <w:rPr>
          <w:rFonts w:ascii="Calibri" w:eastAsia="Times New Roman" w:hAnsi="Calibri"/>
        </w:rPr>
        <w:t>Supervizor</w:t>
      </w:r>
    </w:p>
    <w:p w14:paraId="28223680" w14:textId="77777777" w:rsidR="009874C8" w:rsidRDefault="009874C8" w:rsidP="009874C8">
      <w:pPr>
        <w:pStyle w:val="NormalWeb"/>
        <w:divId w:val="676156866"/>
        <w:rPr>
          <w:rFonts w:ascii="Calibri" w:hAnsi="Calibri"/>
          <w:b/>
          <w:bCs/>
          <w:color w:val="2E5CB8"/>
        </w:rPr>
      </w:pPr>
      <w:r>
        <w:rPr>
          <w:rFonts w:ascii="Calibri" w:hAnsi="Calibri"/>
          <w:b/>
          <w:bCs/>
          <w:color w:val="2E5CB8"/>
        </w:rPr>
        <w:t xml:space="preserve">Filtru: </w:t>
      </w:r>
    </w:p>
    <w:p w14:paraId="4391A30B" w14:textId="77777777" w:rsidR="009874C8" w:rsidRDefault="00760524" w:rsidP="009874C8">
      <w:pPr>
        <w:divId w:val="676156866"/>
        <w:rPr>
          <w:rFonts w:ascii="Calibri" w:eastAsia="Times New Roman" w:hAnsi="Calibri"/>
        </w:rPr>
      </w:pPr>
      <w:r>
        <w:rPr>
          <w:rFonts w:ascii="Calibri" w:eastAsia="Times New Roman" w:hAnsi="Calibri"/>
        </w:rPr>
        <w:t>Persoane neocupate care au încetat să lucreze în urma cu cel mult 7 ani.</w:t>
      </w:r>
    </w:p>
    <w:p w14:paraId="4528AEF8" w14:textId="77777777" w:rsidR="00F30251" w:rsidRDefault="00F30251">
      <w:pPr>
        <w:divId w:val="676156866"/>
        <w:rPr>
          <w:rFonts w:ascii="Calibri" w:eastAsia="Times New Roman" w:hAnsi="Calibri"/>
        </w:rPr>
      </w:pPr>
    </w:p>
    <w:p w14:paraId="44CD2EFE" w14:textId="77777777" w:rsidR="00F30251" w:rsidRDefault="00385EB2">
      <w:pPr>
        <w:pStyle w:val="NormalWeb"/>
        <w:divId w:val="67615686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E90AA62" w14:textId="77777777" w:rsidR="00F30251" w:rsidRDefault="009243D4">
      <w:pPr>
        <w:divId w:val="676156866"/>
        <w:rPr>
          <w:rFonts w:ascii="Calibri" w:eastAsia="Times New Roman" w:hAnsi="Calibri"/>
        </w:rPr>
      </w:pPr>
      <w:r>
        <w:rPr>
          <w:rFonts w:ascii="Calibri" w:eastAsia="Times New Roman" w:hAnsi="Calibri"/>
        </w:rPr>
        <w:t>Vezi explicațiile de la întrebarea 10 din sub-secțiunea 9.2.</w:t>
      </w:r>
    </w:p>
    <w:p w14:paraId="5EE5187D" w14:textId="77777777" w:rsidR="00385EB2" w:rsidRDefault="00385EB2">
      <w:pPr>
        <w:rPr>
          <w:rFonts w:ascii="Calibri" w:eastAsia="Times New Roman" w:hAnsi="Calibri"/>
          <w:b/>
          <w:bCs/>
          <w:color w:val="000000"/>
          <w:sz w:val="30"/>
          <w:szCs w:val="30"/>
        </w:rPr>
      </w:pPr>
      <w:r>
        <w:rPr>
          <w:rFonts w:ascii="Calibri" w:eastAsia="Times New Roman" w:hAnsi="Calibri"/>
          <w:color w:val="000000"/>
        </w:rPr>
        <w:br w:type="page"/>
      </w:r>
    </w:p>
    <w:p w14:paraId="15E957AB" w14:textId="77777777" w:rsidR="00F30251" w:rsidRDefault="00DB70F9">
      <w:pPr>
        <w:pStyle w:val="Heading4"/>
        <w:shd w:val="clear" w:color="auto" w:fill="E6E6FF"/>
        <w:divId w:val="122236649"/>
        <w:rPr>
          <w:rFonts w:ascii="Calibri" w:eastAsia="Times New Roman" w:hAnsi="Calibri"/>
          <w:color w:val="000000"/>
        </w:rPr>
      </w:pPr>
      <w:r>
        <w:rPr>
          <w:rFonts w:ascii="Calibri" w:eastAsia="Times New Roman" w:hAnsi="Calibri"/>
          <w:color w:val="000000"/>
        </w:rPr>
        <w:lastRenderedPageBreak/>
        <w:t xml:space="preserve">10. Codul </w:t>
      </w:r>
      <w:r w:rsidR="00385EB2">
        <w:rPr>
          <w:rFonts w:ascii="Calibri" w:eastAsia="Times New Roman" w:hAnsi="Calibri"/>
          <w:color w:val="000000"/>
        </w:rPr>
        <w:t>activității</w:t>
      </w:r>
      <w:r>
        <w:rPr>
          <w:rFonts w:ascii="Calibri" w:eastAsia="Times New Roman" w:hAnsi="Calibri"/>
          <w:color w:val="000000"/>
        </w:rPr>
        <w:t xml:space="preserve">: </w:t>
      </w:r>
      <w:r w:rsidR="00385EB2">
        <w:rPr>
          <w:rFonts w:ascii="Calibri" w:eastAsia="Times New Roman" w:hAnsi="Calibri"/>
          <w:color w:val="000000"/>
        </w:rPr>
        <w:t>selectați</w:t>
      </w:r>
      <w:r>
        <w:rPr>
          <w:rFonts w:ascii="Calibri" w:eastAsia="Times New Roman" w:hAnsi="Calibri"/>
          <w:color w:val="000000"/>
        </w:rPr>
        <w:t xml:space="preserve"> diviziunea</w:t>
      </w:r>
    </w:p>
    <w:p w14:paraId="33D4EFF2" w14:textId="77777777" w:rsidR="00F30251" w:rsidRDefault="00DB70F9">
      <w:pPr>
        <w:pStyle w:val="NormalWeb"/>
        <w:divId w:val="122236649"/>
        <w:rPr>
          <w:rFonts w:ascii="Calibri" w:hAnsi="Calibri"/>
          <w:b/>
          <w:bCs/>
          <w:color w:val="2E5CB8"/>
        </w:rPr>
      </w:pPr>
      <w:r>
        <w:rPr>
          <w:rFonts w:ascii="Calibri" w:hAnsi="Calibri"/>
          <w:b/>
          <w:bCs/>
          <w:color w:val="2E5CB8"/>
        </w:rPr>
        <w:t xml:space="preserve">Variabila: </w:t>
      </w:r>
    </w:p>
    <w:p w14:paraId="0B05F2EE" w14:textId="77777777" w:rsidR="00F30251" w:rsidRDefault="00DB70F9">
      <w:pPr>
        <w:divId w:val="122236649"/>
        <w:rPr>
          <w:rFonts w:ascii="Calibri" w:eastAsia="Times New Roman" w:hAnsi="Calibri"/>
        </w:rPr>
      </w:pPr>
      <w:r>
        <w:rPr>
          <w:rFonts w:ascii="Calibri" w:eastAsia="Times New Roman" w:hAnsi="Calibri"/>
        </w:rPr>
        <w:t>NACEPR2Db</w:t>
      </w:r>
    </w:p>
    <w:p w14:paraId="7E454A08" w14:textId="77777777" w:rsidR="00F30251" w:rsidRDefault="00DB70F9">
      <w:pPr>
        <w:pStyle w:val="NormalWeb"/>
        <w:divId w:val="122236649"/>
        <w:rPr>
          <w:rFonts w:ascii="Calibri" w:hAnsi="Calibri"/>
          <w:b/>
          <w:bCs/>
          <w:color w:val="2E5CB8"/>
        </w:rPr>
      </w:pPr>
      <w:r>
        <w:rPr>
          <w:rFonts w:ascii="Calibri" w:hAnsi="Calibri"/>
          <w:b/>
          <w:bCs/>
          <w:color w:val="2E5CB8"/>
        </w:rPr>
        <w:t xml:space="preserve">Variante de </w:t>
      </w:r>
      <w:r w:rsidR="00385EB2">
        <w:rPr>
          <w:rFonts w:ascii="Calibri" w:hAnsi="Calibri"/>
          <w:b/>
          <w:bCs/>
          <w:color w:val="2E5CB8"/>
        </w:rPr>
        <w:t>răspuns</w:t>
      </w:r>
      <w:r>
        <w:rPr>
          <w:rFonts w:ascii="Calibri" w:hAnsi="Calibri"/>
          <w:b/>
          <w:bCs/>
          <w:color w:val="2E5CB8"/>
        </w:rPr>
        <w:t xml:space="preserve">: </w:t>
      </w:r>
    </w:p>
    <w:p w14:paraId="4336103D" w14:textId="77777777" w:rsidR="00B14E9C" w:rsidRDefault="00B14E9C" w:rsidP="00B14E9C">
      <w:pPr>
        <w:spacing w:after="240"/>
        <w:divId w:val="122236649"/>
        <w:rPr>
          <w:rFonts w:ascii="Calibri" w:eastAsia="Times New Roman" w:hAnsi="Calibri"/>
        </w:rPr>
      </w:pPr>
      <w:r>
        <w:rPr>
          <w:rFonts w:ascii="Calibri" w:eastAsia="Times New Roman" w:hAnsi="Calibri"/>
        </w:rPr>
        <w:t>Vezi în capitolul Clasificări – CAEN diviziunea</w:t>
      </w:r>
    </w:p>
    <w:p w14:paraId="0C19CD67" w14:textId="77777777" w:rsidR="009874C8" w:rsidRDefault="009874C8" w:rsidP="009874C8">
      <w:pPr>
        <w:pStyle w:val="NormalWeb"/>
        <w:divId w:val="122236649"/>
        <w:rPr>
          <w:rFonts w:ascii="Calibri" w:hAnsi="Calibri"/>
          <w:b/>
          <w:bCs/>
          <w:color w:val="2E5CB8"/>
        </w:rPr>
      </w:pPr>
      <w:r>
        <w:rPr>
          <w:rFonts w:ascii="Calibri" w:hAnsi="Calibri"/>
          <w:b/>
          <w:bCs/>
          <w:color w:val="2E5CB8"/>
        </w:rPr>
        <w:t xml:space="preserve">Completat de: </w:t>
      </w:r>
    </w:p>
    <w:p w14:paraId="54E9A8B5" w14:textId="77777777" w:rsidR="009874C8" w:rsidRDefault="009874C8" w:rsidP="009874C8">
      <w:pPr>
        <w:divId w:val="122236649"/>
        <w:rPr>
          <w:rFonts w:ascii="Calibri" w:eastAsia="Times New Roman" w:hAnsi="Calibri"/>
        </w:rPr>
      </w:pPr>
      <w:r>
        <w:rPr>
          <w:rFonts w:ascii="Calibri" w:eastAsia="Times New Roman" w:hAnsi="Calibri"/>
        </w:rPr>
        <w:t>Supervizor</w:t>
      </w:r>
    </w:p>
    <w:p w14:paraId="22F9FBC0" w14:textId="77777777" w:rsidR="009874C8" w:rsidRDefault="009874C8" w:rsidP="009874C8">
      <w:pPr>
        <w:pStyle w:val="NormalWeb"/>
        <w:divId w:val="122236649"/>
        <w:rPr>
          <w:rFonts w:ascii="Calibri" w:hAnsi="Calibri"/>
          <w:b/>
          <w:bCs/>
          <w:color w:val="2E5CB8"/>
        </w:rPr>
      </w:pPr>
      <w:r>
        <w:rPr>
          <w:rFonts w:ascii="Calibri" w:hAnsi="Calibri"/>
          <w:b/>
          <w:bCs/>
          <w:color w:val="2E5CB8"/>
        </w:rPr>
        <w:t xml:space="preserve">Filtru: </w:t>
      </w:r>
    </w:p>
    <w:p w14:paraId="6B3BBFFA" w14:textId="77777777" w:rsidR="009874C8" w:rsidRDefault="00760524" w:rsidP="009874C8">
      <w:pPr>
        <w:divId w:val="122236649"/>
        <w:rPr>
          <w:rFonts w:ascii="Calibri" w:eastAsia="Times New Roman" w:hAnsi="Calibri"/>
        </w:rPr>
      </w:pPr>
      <w:r>
        <w:rPr>
          <w:rFonts w:ascii="Calibri" w:eastAsia="Times New Roman" w:hAnsi="Calibri"/>
        </w:rPr>
        <w:t>Persoane neocupate care au încetat să lucreze în urma cu cel mult 7 ani.</w:t>
      </w:r>
    </w:p>
    <w:p w14:paraId="6E40C1BE" w14:textId="77777777" w:rsidR="00F30251" w:rsidRDefault="00385EB2">
      <w:pPr>
        <w:pStyle w:val="NormalWeb"/>
        <w:divId w:val="12223664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55593D4" w14:textId="77777777" w:rsidR="00F30251" w:rsidRDefault="009243D4">
      <w:pPr>
        <w:divId w:val="122236649"/>
        <w:rPr>
          <w:rFonts w:ascii="Calibri" w:eastAsia="Times New Roman" w:hAnsi="Calibri"/>
        </w:rPr>
      </w:pPr>
      <w:r>
        <w:rPr>
          <w:rFonts w:ascii="Calibri" w:eastAsia="Times New Roman" w:hAnsi="Calibri"/>
        </w:rPr>
        <w:t>Vezi explicațiile de la întrebarea 11 din sub-secțiunea 9.2.</w:t>
      </w:r>
    </w:p>
    <w:p w14:paraId="7F1504F4" w14:textId="77777777" w:rsidR="00385EB2" w:rsidRDefault="00385EB2">
      <w:pPr>
        <w:rPr>
          <w:rFonts w:ascii="Calibri" w:eastAsia="Times New Roman" w:hAnsi="Calibri"/>
          <w:b/>
          <w:bCs/>
          <w:color w:val="000000"/>
          <w:sz w:val="30"/>
          <w:szCs w:val="30"/>
        </w:rPr>
      </w:pPr>
      <w:r>
        <w:rPr>
          <w:rFonts w:ascii="Calibri" w:eastAsia="Times New Roman" w:hAnsi="Calibri"/>
          <w:color w:val="000000"/>
        </w:rPr>
        <w:br w:type="page"/>
      </w:r>
    </w:p>
    <w:p w14:paraId="646BF5C8" w14:textId="77777777" w:rsidR="00F30251" w:rsidRDefault="00DB70F9">
      <w:pPr>
        <w:pStyle w:val="Heading4"/>
        <w:shd w:val="clear" w:color="auto" w:fill="E6E6FF"/>
        <w:divId w:val="1009913102"/>
        <w:rPr>
          <w:rFonts w:ascii="Calibri" w:eastAsia="Times New Roman" w:hAnsi="Calibri"/>
          <w:color w:val="000000"/>
        </w:rPr>
      </w:pPr>
      <w:r>
        <w:rPr>
          <w:rFonts w:ascii="Calibri" w:eastAsia="Times New Roman" w:hAnsi="Calibri"/>
          <w:color w:val="000000"/>
        </w:rPr>
        <w:lastRenderedPageBreak/>
        <w:t xml:space="preserve">11. Codul </w:t>
      </w:r>
      <w:r w:rsidR="00385EB2">
        <w:rPr>
          <w:rFonts w:ascii="Calibri" w:eastAsia="Times New Roman" w:hAnsi="Calibri"/>
          <w:color w:val="000000"/>
        </w:rPr>
        <w:t>activității</w:t>
      </w:r>
      <w:r>
        <w:rPr>
          <w:rFonts w:ascii="Calibri" w:eastAsia="Times New Roman" w:hAnsi="Calibri"/>
          <w:color w:val="000000"/>
        </w:rPr>
        <w:t xml:space="preserve">: </w:t>
      </w:r>
      <w:r w:rsidR="00385EB2">
        <w:rPr>
          <w:rFonts w:ascii="Calibri" w:eastAsia="Times New Roman" w:hAnsi="Calibri"/>
          <w:color w:val="000000"/>
        </w:rPr>
        <w:t>selectați</w:t>
      </w:r>
      <w:r>
        <w:rPr>
          <w:rFonts w:ascii="Calibri" w:eastAsia="Times New Roman" w:hAnsi="Calibri"/>
          <w:color w:val="000000"/>
        </w:rPr>
        <w:t xml:space="preserve"> grupa</w:t>
      </w:r>
    </w:p>
    <w:p w14:paraId="1CC0DE4A" w14:textId="77777777" w:rsidR="00F30251" w:rsidRDefault="00DB70F9">
      <w:pPr>
        <w:pStyle w:val="NormalWeb"/>
        <w:divId w:val="1009913102"/>
        <w:rPr>
          <w:rFonts w:ascii="Calibri" w:hAnsi="Calibri"/>
          <w:b/>
          <w:bCs/>
          <w:color w:val="2E5CB8"/>
        </w:rPr>
      </w:pPr>
      <w:r>
        <w:rPr>
          <w:rFonts w:ascii="Calibri" w:hAnsi="Calibri"/>
          <w:b/>
          <w:bCs/>
          <w:color w:val="2E5CB8"/>
        </w:rPr>
        <w:t xml:space="preserve">Variabila: </w:t>
      </w:r>
    </w:p>
    <w:p w14:paraId="2E1C6E30" w14:textId="77777777" w:rsidR="00F30251" w:rsidRDefault="00DB70F9">
      <w:pPr>
        <w:divId w:val="1009913102"/>
        <w:rPr>
          <w:rFonts w:ascii="Calibri" w:eastAsia="Times New Roman" w:hAnsi="Calibri"/>
        </w:rPr>
      </w:pPr>
      <w:r>
        <w:rPr>
          <w:rFonts w:ascii="Calibri" w:eastAsia="Times New Roman" w:hAnsi="Calibri"/>
        </w:rPr>
        <w:t>NACEPR2Dc</w:t>
      </w:r>
    </w:p>
    <w:p w14:paraId="13BBEED9" w14:textId="77777777" w:rsidR="00F30251" w:rsidRDefault="00DB70F9">
      <w:pPr>
        <w:pStyle w:val="NormalWeb"/>
        <w:divId w:val="1009913102"/>
        <w:rPr>
          <w:rFonts w:ascii="Calibri" w:hAnsi="Calibri"/>
          <w:b/>
          <w:bCs/>
          <w:color w:val="2E5CB8"/>
        </w:rPr>
      </w:pPr>
      <w:r>
        <w:rPr>
          <w:rFonts w:ascii="Calibri" w:hAnsi="Calibri"/>
          <w:b/>
          <w:bCs/>
          <w:color w:val="2E5CB8"/>
        </w:rPr>
        <w:t xml:space="preserve">Variante de </w:t>
      </w:r>
      <w:r w:rsidR="00385EB2">
        <w:rPr>
          <w:rFonts w:ascii="Calibri" w:hAnsi="Calibri"/>
          <w:b/>
          <w:bCs/>
          <w:color w:val="2E5CB8"/>
        </w:rPr>
        <w:t>răspuns</w:t>
      </w:r>
      <w:r>
        <w:rPr>
          <w:rFonts w:ascii="Calibri" w:hAnsi="Calibri"/>
          <w:b/>
          <w:bCs/>
          <w:color w:val="2E5CB8"/>
        </w:rPr>
        <w:t xml:space="preserve">: </w:t>
      </w:r>
    </w:p>
    <w:p w14:paraId="2BC6B248" w14:textId="77777777" w:rsidR="00B14E9C" w:rsidRDefault="00B14E9C" w:rsidP="00B14E9C">
      <w:pPr>
        <w:spacing w:after="240"/>
        <w:divId w:val="1009913102"/>
        <w:rPr>
          <w:rFonts w:ascii="Calibri" w:eastAsia="Times New Roman" w:hAnsi="Calibri"/>
        </w:rPr>
      </w:pPr>
      <w:r>
        <w:rPr>
          <w:rFonts w:ascii="Calibri" w:eastAsia="Times New Roman" w:hAnsi="Calibri"/>
        </w:rPr>
        <w:t>Vezi în capitolul Clasificări – CAEN grupa</w:t>
      </w:r>
    </w:p>
    <w:p w14:paraId="00B23785" w14:textId="77777777" w:rsidR="009874C8" w:rsidRDefault="009874C8" w:rsidP="009874C8">
      <w:pPr>
        <w:pStyle w:val="NormalWeb"/>
        <w:divId w:val="1009913102"/>
        <w:rPr>
          <w:rFonts w:ascii="Calibri" w:hAnsi="Calibri"/>
          <w:b/>
          <w:bCs/>
          <w:color w:val="2E5CB8"/>
        </w:rPr>
      </w:pPr>
      <w:r>
        <w:rPr>
          <w:rFonts w:ascii="Calibri" w:hAnsi="Calibri"/>
          <w:b/>
          <w:bCs/>
          <w:color w:val="2E5CB8"/>
        </w:rPr>
        <w:t xml:space="preserve">Completat de: </w:t>
      </w:r>
    </w:p>
    <w:p w14:paraId="5008A81B" w14:textId="77777777" w:rsidR="009874C8" w:rsidRDefault="009874C8" w:rsidP="009874C8">
      <w:pPr>
        <w:divId w:val="1009913102"/>
        <w:rPr>
          <w:rFonts w:ascii="Calibri" w:eastAsia="Times New Roman" w:hAnsi="Calibri"/>
        </w:rPr>
      </w:pPr>
      <w:r>
        <w:rPr>
          <w:rFonts w:ascii="Calibri" w:eastAsia="Times New Roman" w:hAnsi="Calibri"/>
        </w:rPr>
        <w:t>Supervizor</w:t>
      </w:r>
    </w:p>
    <w:p w14:paraId="7725F5E3" w14:textId="77777777" w:rsidR="009874C8" w:rsidRDefault="009874C8" w:rsidP="009874C8">
      <w:pPr>
        <w:pStyle w:val="NormalWeb"/>
        <w:divId w:val="1009913102"/>
        <w:rPr>
          <w:rFonts w:ascii="Calibri" w:hAnsi="Calibri"/>
          <w:b/>
          <w:bCs/>
          <w:color w:val="2E5CB8"/>
        </w:rPr>
      </w:pPr>
      <w:r>
        <w:rPr>
          <w:rFonts w:ascii="Calibri" w:hAnsi="Calibri"/>
          <w:b/>
          <w:bCs/>
          <w:color w:val="2E5CB8"/>
        </w:rPr>
        <w:t xml:space="preserve">Filtru: </w:t>
      </w:r>
    </w:p>
    <w:p w14:paraId="06570838" w14:textId="77777777" w:rsidR="009874C8" w:rsidRDefault="00760524" w:rsidP="009874C8">
      <w:pPr>
        <w:divId w:val="1009913102"/>
        <w:rPr>
          <w:rFonts w:ascii="Calibri" w:eastAsia="Times New Roman" w:hAnsi="Calibri"/>
        </w:rPr>
      </w:pPr>
      <w:r>
        <w:rPr>
          <w:rFonts w:ascii="Calibri" w:eastAsia="Times New Roman" w:hAnsi="Calibri"/>
        </w:rPr>
        <w:t>Persoane neocupate care au încetat să lucreze în urma cu cel mult 7 ani.</w:t>
      </w:r>
    </w:p>
    <w:p w14:paraId="53E2FE78" w14:textId="77777777" w:rsidR="00F30251" w:rsidRDefault="00F30251">
      <w:pPr>
        <w:divId w:val="1009913102"/>
        <w:rPr>
          <w:rFonts w:ascii="Calibri" w:eastAsia="Times New Roman" w:hAnsi="Calibri"/>
        </w:rPr>
      </w:pPr>
    </w:p>
    <w:p w14:paraId="46492F4A" w14:textId="77777777" w:rsidR="00F30251" w:rsidRDefault="00385EB2">
      <w:pPr>
        <w:pStyle w:val="NormalWeb"/>
        <w:divId w:val="100991310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00A800BB" w14:textId="77777777" w:rsidR="00F30251" w:rsidRDefault="009243D4">
      <w:pPr>
        <w:divId w:val="1009913102"/>
        <w:rPr>
          <w:rFonts w:ascii="Calibri" w:eastAsia="Times New Roman" w:hAnsi="Calibri"/>
        </w:rPr>
      </w:pPr>
      <w:r>
        <w:rPr>
          <w:rFonts w:ascii="Calibri" w:eastAsia="Times New Roman" w:hAnsi="Calibri"/>
        </w:rPr>
        <w:t>Vezi explicațiile de la întrebarea 12 din sub-secțiunea 9.2.</w:t>
      </w:r>
    </w:p>
    <w:p w14:paraId="4830A70D" w14:textId="77777777" w:rsidR="00385EB2" w:rsidRDefault="00385EB2">
      <w:pPr>
        <w:rPr>
          <w:rFonts w:ascii="Calibri" w:eastAsia="Times New Roman" w:hAnsi="Calibri"/>
          <w:b/>
          <w:bCs/>
          <w:color w:val="000000"/>
          <w:sz w:val="30"/>
          <w:szCs w:val="30"/>
        </w:rPr>
      </w:pPr>
      <w:r>
        <w:rPr>
          <w:rFonts w:ascii="Calibri" w:eastAsia="Times New Roman" w:hAnsi="Calibri"/>
          <w:color w:val="000000"/>
        </w:rPr>
        <w:br w:type="page"/>
      </w:r>
    </w:p>
    <w:p w14:paraId="0D858281" w14:textId="77777777" w:rsidR="00F30251" w:rsidRDefault="00DB70F9">
      <w:pPr>
        <w:pStyle w:val="Heading4"/>
        <w:shd w:val="clear" w:color="auto" w:fill="E6E6FF"/>
        <w:divId w:val="1279491196"/>
        <w:rPr>
          <w:rFonts w:ascii="Calibri" w:eastAsia="Times New Roman" w:hAnsi="Calibri"/>
          <w:color w:val="000000"/>
        </w:rPr>
      </w:pPr>
      <w:r>
        <w:rPr>
          <w:rFonts w:ascii="Calibri" w:eastAsia="Times New Roman" w:hAnsi="Calibri"/>
          <w:color w:val="000000"/>
        </w:rPr>
        <w:lastRenderedPageBreak/>
        <w:t xml:space="preserve">12. Codul </w:t>
      </w:r>
      <w:r w:rsidR="00385EB2">
        <w:rPr>
          <w:rFonts w:ascii="Calibri" w:eastAsia="Times New Roman" w:hAnsi="Calibri"/>
          <w:color w:val="000000"/>
        </w:rPr>
        <w:t>activității</w:t>
      </w:r>
      <w:r>
        <w:rPr>
          <w:rFonts w:ascii="Calibri" w:eastAsia="Times New Roman" w:hAnsi="Calibri"/>
          <w:color w:val="000000"/>
        </w:rPr>
        <w:t xml:space="preserve">: </w:t>
      </w:r>
      <w:r w:rsidR="00385EB2">
        <w:rPr>
          <w:rFonts w:ascii="Calibri" w:eastAsia="Times New Roman" w:hAnsi="Calibri"/>
          <w:color w:val="000000"/>
        </w:rPr>
        <w:t>selectați</w:t>
      </w:r>
      <w:r>
        <w:rPr>
          <w:rFonts w:ascii="Calibri" w:eastAsia="Times New Roman" w:hAnsi="Calibri"/>
          <w:color w:val="000000"/>
        </w:rPr>
        <w:t xml:space="preserve"> clasa</w:t>
      </w:r>
    </w:p>
    <w:p w14:paraId="55EC5991" w14:textId="77777777" w:rsidR="00F30251" w:rsidRDefault="00DB70F9">
      <w:pPr>
        <w:pStyle w:val="NormalWeb"/>
        <w:divId w:val="1279491196"/>
        <w:rPr>
          <w:rFonts w:ascii="Calibri" w:hAnsi="Calibri"/>
          <w:b/>
          <w:bCs/>
          <w:color w:val="2E5CB8"/>
        </w:rPr>
      </w:pPr>
      <w:r>
        <w:rPr>
          <w:rFonts w:ascii="Calibri" w:hAnsi="Calibri"/>
          <w:b/>
          <w:bCs/>
          <w:color w:val="2E5CB8"/>
        </w:rPr>
        <w:t xml:space="preserve">Variabila: </w:t>
      </w:r>
    </w:p>
    <w:p w14:paraId="6734ED2F" w14:textId="77777777" w:rsidR="00F30251" w:rsidRDefault="00DB70F9">
      <w:pPr>
        <w:divId w:val="1279491196"/>
        <w:rPr>
          <w:rFonts w:ascii="Calibri" w:eastAsia="Times New Roman" w:hAnsi="Calibri"/>
        </w:rPr>
      </w:pPr>
      <w:r>
        <w:rPr>
          <w:rFonts w:ascii="Calibri" w:eastAsia="Times New Roman" w:hAnsi="Calibri"/>
        </w:rPr>
        <w:t>NACEPR2Dd</w:t>
      </w:r>
    </w:p>
    <w:p w14:paraId="747C1849" w14:textId="77777777" w:rsidR="00F30251" w:rsidRDefault="00DB70F9">
      <w:pPr>
        <w:pStyle w:val="NormalWeb"/>
        <w:divId w:val="1279491196"/>
        <w:rPr>
          <w:rFonts w:ascii="Calibri" w:hAnsi="Calibri"/>
          <w:b/>
          <w:bCs/>
          <w:color w:val="2E5CB8"/>
        </w:rPr>
      </w:pPr>
      <w:r>
        <w:rPr>
          <w:rFonts w:ascii="Calibri" w:hAnsi="Calibri"/>
          <w:b/>
          <w:bCs/>
          <w:color w:val="2E5CB8"/>
        </w:rPr>
        <w:t xml:space="preserve">Variante de </w:t>
      </w:r>
      <w:r w:rsidR="00385EB2">
        <w:rPr>
          <w:rFonts w:ascii="Calibri" w:hAnsi="Calibri"/>
          <w:b/>
          <w:bCs/>
          <w:color w:val="2E5CB8"/>
        </w:rPr>
        <w:t>răspuns</w:t>
      </w:r>
      <w:r>
        <w:rPr>
          <w:rFonts w:ascii="Calibri" w:hAnsi="Calibri"/>
          <w:b/>
          <w:bCs/>
          <w:color w:val="2E5CB8"/>
        </w:rPr>
        <w:t xml:space="preserve">: </w:t>
      </w:r>
    </w:p>
    <w:p w14:paraId="57BC9E28" w14:textId="77777777" w:rsidR="00B14E9C" w:rsidRDefault="00B14E9C" w:rsidP="00B14E9C">
      <w:pPr>
        <w:spacing w:after="240"/>
        <w:divId w:val="1279491196"/>
        <w:rPr>
          <w:rFonts w:ascii="Calibri" w:eastAsia="Times New Roman" w:hAnsi="Calibri"/>
        </w:rPr>
      </w:pPr>
      <w:r>
        <w:rPr>
          <w:rFonts w:ascii="Calibri" w:eastAsia="Times New Roman" w:hAnsi="Calibri"/>
        </w:rPr>
        <w:t>Vezi în capitolul Clasificări – CAEN clasa</w:t>
      </w:r>
    </w:p>
    <w:p w14:paraId="7A0C4543" w14:textId="77777777" w:rsidR="009874C8" w:rsidRDefault="009874C8" w:rsidP="009874C8">
      <w:pPr>
        <w:pStyle w:val="NormalWeb"/>
        <w:divId w:val="1279491196"/>
        <w:rPr>
          <w:rFonts w:ascii="Calibri" w:hAnsi="Calibri"/>
          <w:b/>
          <w:bCs/>
          <w:color w:val="2E5CB8"/>
        </w:rPr>
      </w:pPr>
      <w:r>
        <w:rPr>
          <w:rFonts w:ascii="Calibri" w:hAnsi="Calibri"/>
          <w:b/>
          <w:bCs/>
          <w:color w:val="2E5CB8"/>
        </w:rPr>
        <w:t xml:space="preserve">Completat de: </w:t>
      </w:r>
    </w:p>
    <w:p w14:paraId="43CA0849" w14:textId="77777777" w:rsidR="009874C8" w:rsidRDefault="009874C8" w:rsidP="009874C8">
      <w:pPr>
        <w:divId w:val="1279491196"/>
        <w:rPr>
          <w:rFonts w:ascii="Calibri" w:eastAsia="Times New Roman" w:hAnsi="Calibri"/>
        </w:rPr>
      </w:pPr>
      <w:r>
        <w:rPr>
          <w:rFonts w:ascii="Calibri" w:eastAsia="Times New Roman" w:hAnsi="Calibri"/>
        </w:rPr>
        <w:t>Supervizor</w:t>
      </w:r>
    </w:p>
    <w:p w14:paraId="38ACB68E" w14:textId="77777777" w:rsidR="009874C8" w:rsidRDefault="009874C8" w:rsidP="009874C8">
      <w:pPr>
        <w:pStyle w:val="NormalWeb"/>
        <w:divId w:val="1279491196"/>
        <w:rPr>
          <w:rFonts w:ascii="Calibri" w:hAnsi="Calibri"/>
          <w:b/>
          <w:bCs/>
          <w:color w:val="2E5CB8"/>
        </w:rPr>
      </w:pPr>
      <w:r>
        <w:rPr>
          <w:rFonts w:ascii="Calibri" w:hAnsi="Calibri"/>
          <w:b/>
          <w:bCs/>
          <w:color w:val="2E5CB8"/>
        </w:rPr>
        <w:t xml:space="preserve">Filtru: </w:t>
      </w:r>
    </w:p>
    <w:p w14:paraId="54E43DDA" w14:textId="77777777" w:rsidR="009874C8" w:rsidRDefault="00760524" w:rsidP="009874C8">
      <w:pPr>
        <w:divId w:val="1279491196"/>
        <w:rPr>
          <w:rFonts w:ascii="Calibri" w:eastAsia="Times New Roman" w:hAnsi="Calibri"/>
        </w:rPr>
      </w:pPr>
      <w:r>
        <w:rPr>
          <w:rFonts w:ascii="Calibri" w:eastAsia="Times New Roman" w:hAnsi="Calibri"/>
        </w:rPr>
        <w:t>Persoane neocupate care au încetat să lucreze în urma cu cel mult 7 ani.</w:t>
      </w:r>
    </w:p>
    <w:p w14:paraId="5325ACFC" w14:textId="77777777" w:rsidR="00F30251" w:rsidRDefault="00F30251">
      <w:pPr>
        <w:divId w:val="1279491196"/>
        <w:rPr>
          <w:rFonts w:ascii="Calibri" w:eastAsia="Times New Roman" w:hAnsi="Calibri"/>
        </w:rPr>
      </w:pPr>
    </w:p>
    <w:p w14:paraId="676A22C0" w14:textId="77777777" w:rsidR="00F30251" w:rsidRDefault="00584686">
      <w:pPr>
        <w:pStyle w:val="NormalWeb"/>
        <w:divId w:val="127949119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DC40C78" w14:textId="77777777" w:rsidR="00F30251" w:rsidRDefault="009243D4">
      <w:pPr>
        <w:divId w:val="1279491196"/>
        <w:rPr>
          <w:rFonts w:ascii="Calibri" w:eastAsia="Times New Roman" w:hAnsi="Calibri"/>
        </w:rPr>
      </w:pPr>
      <w:r>
        <w:rPr>
          <w:rFonts w:ascii="Calibri" w:eastAsia="Times New Roman" w:hAnsi="Calibri"/>
        </w:rPr>
        <w:t>Vezi explicațiile de la întrebarea 13 din sub-secțiunea 9.2.</w:t>
      </w:r>
    </w:p>
    <w:p w14:paraId="151F46F1" w14:textId="77777777" w:rsidR="00584686" w:rsidRDefault="00584686">
      <w:pPr>
        <w:rPr>
          <w:rFonts w:ascii="Calibri" w:eastAsia="Times New Roman" w:hAnsi="Calibri"/>
          <w:b/>
          <w:bCs/>
          <w:color w:val="000000"/>
          <w:sz w:val="30"/>
          <w:szCs w:val="30"/>
        </w:rPr>
      </w:pPr>
      <w:r>
        <w:rPr>
          <w:rFonts w:ascii="Calibri" w:eastAsia="Times New Roman" w:hAnsi="Calibri"/>
          <w:color w:val="000000"/>
        </w:rPr>
        <w:br w:type="page"/>
      </w:r>
    </w:p>
    <w:p w14:paraId="6BF13C07" w14:textId="77777777" w:rsidR="00F30251" w:rsidRDefault="00DB70F9">
      <w:pPr>
        <w:pStyle w:val="Heading4"/>
        <w:shd w:val="clear" w:color="auto" w:fill="E6E6FF"/>
        <w:divId w:val="1607224799"/>
        <w:rPr>
          <w:rFonts w:ascii="Calibri" w:eastAsia="Times New Roman" w:hAnsi="Calibri"/>
          <w:color w:val="000000"/>
        </w:rPr>
      </w:pPr>
      <w:r>
        <w:rPr>
          <w:rFonts w:ascii="Calibri" w:eastAsia="Times New Roman" w:hAnsi="Calibri"/>
          <w:color w:val="000000"/>
        </w:rPr>
        <w:lastRenderedPageBreak/>
        <w:t xml:space="preserve">13. Ce ocupație ați avut la </w:t>
      </w:r>
      <w:r w:rsidR="00584686" w:rsidRPr="00584686">
        <w:rPr>
          <w:rFonts w:ascii="Calibri" w:eastAsia="Times New Roman" w:hAnsi="Calibri"/>
          <w:b w:val="0"/>
          <w:bCs w:val="0"/>
          <w:i/>
          <w:iCs/>
          <w:color w:val="000000"/>
        </w:rPr>
        <w:t>ultimul loc de munca</w:t>
      </w:r>
      <w:r>
        <w:rPr>
          <w:rFonts w:ascii="Calibri" w:eastAsia="Times New Roman" w:hAnsi="Calibri"/>
          <w:color w:val="000000"/>
        </w:rPr>
        <w:t xml:space="preserve">? Menționați meseria sau </w:t>
      </w:r>
      <w:r w:rsidR="00584686">
        <w:rPr>
          <w:rFonts w:ascii="Calibri" w:eastAsia="Times New Roman" w:hAnsi="Calibri"/>
          <w:color w:val="000000"/>
        </w:rPr>
        <w:t>funcția</w:t>
      </w:r>
      <w:r>
        <w:rPr>
          <w:rFonts w:ascii="Calibri" w:eastAsia="Times New Roman" w:hAnsi="Calibri"/>
          <w:color w:val="000000"/>
        </w:rPr>
        <w:t xml:space="preserve"> cu specialitatea efectiv exercitată.</w:t>
      </w:r>
    </w:p>
    <w:p w14:paraId="2098C664" w14:textId="77777777" w:rsidR="00584686" w:rsidRDefault="00584686">
      <w:pPr>
        <w:pStyle w:val="Heading4"/>
        <w:shd w:val="clear" w:color="auto" w:fill="E6E6FF"/>
        <w:divId w:val="1607224799"/>
        <w:rPr>
          <w:rFonts w:ascii="Calibri" w:eastAsia="Times New Roman" w:hAnsi="Calibri"/>
          <w:color w:val="000000"/>
        </w:rPr>
      </w:pPr>
      <w:r>
        <w:rPr>
          <w:rFonts w:ascii="Calibri" w:eastAsia="Times New Roman" w:hAnsi="Calibri"/>
          <w:color w:val="000000"/>
        </w:rPr>
        <w:t xml:space="preserve">Ce ocupație ați avut la </w:t>
      </w:r>
      <w:r w:rsidRPr="00584686">
        <w:rPr>
          <w:rFonts w:ascii="Calibri" w:eastAsia="Times New Roman" w:hAnsi="Calibri"/>
          <w:b w:val="0"/>
          <w:bCs w:val="0"/>
          <w:i/>
          <w:iCs/>
          <w:color w:val="000000"/>
        </w:rPr>
        <w:t>locul de munca de la care absentați</w:t>
      </w:r>
      <w:r>
        <w:rPr>
          <w:rFonts w:ascii="Calibri" w:eastAsia="Times New Roman" w:hAnsi="Calibri"/>
          <w:color w:val="000000"/>
        </w:rPr>
        <w:t>? Menționați meseria sau funcția cu specialitatea efectiv exercitată.</w:t>
      </w:r>
    </w:p>
    <w:p w14:paraId="1FFFA8E5" w14:textId="77777777" w:rsidR="00F30251" w:rsidRDefault="00DB70F9">
      <w:pPr>
        <w:pStyle w:val="NormalWeb"/>
        <w:divId w:val="1607224799"/>
        <w:rPr>
          <w:rFonts w:ascii="Calibri" w:hAnsi="Calibri"/>
          <w:b/>
          <w:bCs/>
          <w:color w:val="2E5CB8"/>
        </w:rPr>
      </w:pPr>
      <w:r>
        <w:rPr>
          <w:rFonts w:ascii="Calibri" w:hAnsi="Calibri"/>
          <w:b/>
          <w:bCs/>
          <w:color w:val="2E5CB8"/>
        </w:rPr>
        <w:t xml:space="preserve">Variabila: </w:t>
      </w:r>
    </w:p>
    <w:p w14:paraId="2DFF265E" w14:textId="77777777" w:rsidR="00F30251" w:rsidRDefault="00DB70F9">
      <w:pPr>
        <w:divId w:val="1607224799"/>
        <w:rPr>
          <w:rFonts w:ascii="Calibri" w:eastAsia="Times New Roman" w:hAnsi="Calibri"/>
        </w:rPr>
      </w:pPr>
      <w:r>
        <w:rPr>
          <w:rFonts w:ascii="Calibri" w:eastAsia="Times New Roman" w:hAnsi="Calibri"/>
        </w:rPr>
        <w:t>ISCOPR3D</w:t>
      </w:r>
    </w:p>
    <w:p w14:paraId="306FC16F" w14:textId="77777777" w:rsidR="00F30251" w:rsidRDefault="00DB70F9">
      <w:pPr>
        <w:pStyle w:val="NormalWeb"/>
        <w:divId w:val="1607224799"/>
        <w:rPr>
          <w:rFonts w:ascii="Calibri" w:hAnsi="Calibri"/>
          <w:b/>
          <w:bCs/>
          <w:color w:val="2E5CB8"/>
        </w:rPr>
      </w:pPr>
      <w:r>
        <w:rPr>
          <w:rFonts w:ascii="Calibri" w:hAnsi="Calibri"/>
          <w:b/>
          <w:bCs/>
          <w:color w:val="2E5CB8"/>
        </w:rPr>
        <w:t xml:space="preserve">Variante de </w:t>
      </w:r>
      <w:r w:rsidR="00584686">
        <w:rPr>
          <w:rFonts w:ascii="Calibri" w:hAnsi="Calibri"/>
          <w:b/>
          <w:bCs/>
          <w:color w:val="2E5CB8"/>
        </w:rPr>
        <w:t>răspuns</w:t>
      </w:r>
      <w:r>
        <w:rPr>
          <w:rFonts w:ascii="Calibri" w:hAnsi="Calibri"/>
          <w:b/>
          <w:bCs/>
          <w:color w:val="2E5CB8"/>
        </w:rPr>
        <w:t xml:space="preserve">: </w:t>
      </w:r>
    </w:p>
    <w:p w14:paraId="4A5C9EA2" w14:textId="77777777" w:rsidR="00F30251" w:rsidRPr="009874C8" w:rsidRDefault="00DB70F9">
      <w:pPr>
        <w:divId w:val="1607224799"/>
        <w:rPr>
          <w:rFonts w:ascii="Calibri" w:eastAsia="Times New Roman" w:hAnsi="Calibri"/>
          <w:i/>
          <w:iCs/>
        </w:rPr>
      </w:pPr>
      <w:r w:rsidRPr="009874C8">
        <w:rPr>
          <w:rFonts w:ascii="Calibri" w:eastAsia="Times New Roman" w:hAnsi="Calibri"/>
          <w:i/>
          <w:iCs/>
        </w:rPr>
        <w:t>....</w:t>
      </w:r>
      <w:r w:rsidR="009874C8" w:rsidRPr="009874C8">
        <w:rPr>
          <w:rFonts w:ascii="Calibri" w:eastAsia="Times New Roman" w:hAnsi="Calibri"/>
          <w:i/>
          <w:iCs/>
        </w:rPr>
        <w:t>text....</w:t>
      </w:r>
      <w:r w:rsidRPr="009874C8">
        <w:rPr>
          <w:rFonts w:ascii="Calibri" w:eastAsia="Times New Roman" w:hAnsi="Calibri"/>
          <w:i/>
          <w:iCs/>
        </w:rPr>
        <w:t xml:space="preserve"> </w:t>
      </w:r>
    </w:p>
    <w:p w14:paraId="5E3E887D" w14:textId="77777777" w:rsidR="009874C8" w:rsidRDefault="009874C8" w:rsidP="009874C8">
      <w:pPr>
        <w:pStyle w:val="NormalWeb"/>
        <w:divId w:val="1607224799"/>
        <w:rPr>
          <w:rFonts w:ascii="Calibri" w:hAnsi="Calibri"/>
          <w:b/>
          <w:bCs/>
          <w:color w:val="2E5CB8"/>
        </w:rPr>
      </w:pPr>
      <w:r>
        <w:rPr>
          <w:rFonts w:ascii="Calibri" w:hAnsi="Calibri"/>
          <w:b/>
          <w:bCs/>
          <w:color w:val="2E5CB8"/>
        </w:rPr>
        <w:t xml:space="preserve">Completat de: </w:t>
      </w:r>
    </w:p>
    <w:p w14:paraId="200702DF" w14:textId="77777777" w:rsidR="009874C8" w:rsidRDefault="009874C8" w:rsidP="009874C8">
      <w:pPr>
        <w:divId w:val="1607224799"/>
        <w:rPr>
          <w:rFonts w:ascii="Calibri" w:eastAsia="Times New Roman" w:hAnsi="Calibri"/>
        </w:rPr>
      </w:pPr>
      <w:r>
        <w:rPr>
          <w:rFonts w:ascii="Calibri" w:eastAsia="Times New Roman" w:hAnsi="Calibri"/>
        </w:rPr>
        <w:t>Operatorul de interviu</w:t>
      </w:r>
    </w:p>
    <w:p w14:paraId="4805E839" w14:textId="77777777" w:rsidR="009874C8" w:rsidRDefault="009874C8" w:rsidP="009874C8">
      <w:pPr>
        <w:pStyle w:val="NormalWeb"/>
        <w:divId w:val="1607224799"/>
        <w:rPr>
          <w:rFonts w:ascii="Calibri" w:hAnsi="Calibri"/>
          <w:b/>
          <w:bCs/>
          <w:color w:val="2E5CB8"/>
        </w:rPr>
      </w:pPr>
      <w:r>
        <w:rPr>
          <w:rFonts w:ascii="Calibri" w:hAnsi="Calibri"/>
          <w:b/>
          <w:bCs/>
          <w:color w:val="2E5CB8"/>
        </w:rPr>
        <w:t xml:space="preserve">Filtru: </w:t>
      </w:r>
    </w:p>
    <w:p w14:paraId="25AAA9ED" w14:textId="77777777" w:rsidR="009874C8" w:rsidRDefault="00760524" w:rsidP="009874C8">
      <w:pPr>
        <w:divId w:val="1607224799"/>
        <w:rPr>
          <w:rFonts w:ascii="Calibri" w:eastAsia="Times New Roman" w:hAnsi="Calibri"/>
        </w:rPr>
      </w:pPr>
      <w:r>
        <w:rPr>
          <w:rFonts w:ascii="Calibri" w:eastAsia="Times New Roman" w:hAnsi="Calibri"/>
        </w:rPr>
        <w:t>Persoane neocupate care au încetat să lucreze în urma cu cel mult 7 ani.</w:t>
      </w:r>
    </w:p>
    <w:p w14:paraId="1F45AD0F" w14:textId="77777777" w:rsidR="00F30251" w:rsidRDefault="00584686">
      <w:pPr>
        <w:pStyle w:val="NormalWeb"/>
        <w:divId w:val="160722479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F0CE89F" w14:textId="77777777" w:rsidR="00F30251" w:rsidRDefault="009243D4">
      <w:pPr>
        <w:divId w:val="1607224799"/>
        <w:rPr>
          <w:rFonts w:ascii="Calibri" w:eastAsia="Times New Roman" w:hAnsi="Calibri"/>
        </w:rPr>
      </w:pPr>
      <w:r>
        <w:rPr>
          <w:rFonts w:ascii="Calibri" w:eastAsia="Times New Roman" w:hAnsi="Calibri"/>
        </w:rPr>
        <w:t>Vezi explicațiile de la întrebarea 18 din sub-secțiunea 9.2.</w:t>
      </w:r>
    </w:p>
    <w:p w14:paraId="3D45033D" w14:textId="77777777" w:rsidR="00584686" w:rsidRDefault="00584686">
      <w:pPr>
        <w:rPr>
          <w:rFonts w:ascii="Calibri" w:eastAsia="Times New Roman" w:hAnsi="Calibri"/>
          <w:b/>
          <w:bCs/>
          <w:color w:val="000000"/>
          <w:sz w:val="30"/>
          <w:szCs w:val="30"/>
        </w:rPr>
      </w:pPr>
      <w:r>
        <w:rPr>
          <w:rFonts w:ascii="Calibri" w:eastAsia="Times New Roman" w:hAnsi="Calibri"/>
          <w:color w:val="000000"/>
        </w:rPr>
        <w:br w:type="page"/>
      </w:r>
    </w:p>
    <w:p w14:paraId="1B9A0F15" w14:textId="77777777" w:rsidR="00F30251" w:rsidRDefault="00DB70F9">
      <w:pPr>
        <w:pStyle w:val="Heading4"/>
        <w:shd w:val="clear" w:color="auto" w:fill="E6E6FF"/>
        <w:divId w:val="84156258"/>
        <w:rPr>
          <w:rFonts w:ascii="Calibri" w:eastAsia="Times New Roman" w:hAnsi="Calibri"/>
          <w:color w:val="000000"/>
        </w:rPr>
      </w:pPr>
      <w:r>
        <w:rPr>
          <w:rFonts w:ascii="Calibri" w:eastAsia="Times New Roman" w:hAnsi="Calibri"/>
          <w:color w:val="000000"/>
        </w:rPr>
        <w:lastRenderedPageBreak/>
        <w:t xml:space="preserve">14. Va rog sa </w:t>
      </w:r>
      <w:r w:rsidR="00584686">
        <w:rPr>
          <w:rFonts w:ascii="Calibri" w:eastAsia="Times New Roman" w:hAnsi="Calibri"/>
          <w:color w:val="000000"/>
        </w:rPr>
        <w:t>furnizați</w:t>
      </w:r>
      <w:r>
        <w:rPr>
          <w:rFonts w:ascii="Calibri" w:eastAsia="Times New Roman" w:hAnsi="Calibri"/>
          <w:color w:val="000000"/>
        </w:rPr>
        <w:t xml:space="preserve"> o scurta descriere a </w:t>
      </w:r>
      <w:r w:rsidR="00584686">
        <w:rPr>
          <w:rFonts w:ascii="Calibri" w:eastAsia="Times New Roman" w:hAnsi="Calibri"/>
          <w:color w:val="000000"/>
        </w:rPr>
        <w:t>ocupației</w:t>
      </w:r>
      <w:r>
        <w:rPr>
          <w:rFonts w:ascii="Calibri" w:eastAsia="Times New Roman" w:hAnsi="Calibri"/>
          <w:color w:val="000000"/>
        </w:rPr>
        <w:t>.</w:t>
      </w:r>
    </w:p>
    <w:p w14:paraId="00415CE5" w14:textId="77777777" w:rsidR="00F30251" w:rsidRDefault="00DB70F9">
      <w:pPr>
        <w:pStyle w:val="NormalWeb"/>
        <w:divId w:val="84156258"/>
        <w:rPr>
          <w:rFonts w:ascii="Calibri" w:hAnsi="Calibri"/>
          <w:b/>
          <w:bCs/>
          <w:color w:val="2E5CB8"/>
        </w:rPr>
      </w:pPr>
      <w:r>
        <w:rPr>
          <w:rFonts w:ascii="Calibri" w:hAnsi="Calibri"/>
          <w:b/>
          <w:bCs/>
          <w:color w:val="2E5CB8"/>
        </w:rPr>
        <w:t xml:space="preserve">Variabila: </w:t>
      </w:r>
    </w:p>
    <w:p w14:paraId="66955C82" w14:textId="77777777" w:rsidR="00F30251" w:rsidRDefault="00DB70F9">
      <w:pPr>
        <w:divId w:val="84156258"/>
        <w:rPr>
          <w:rFonts w:ascii="Calibri" w:eastAsia="Times New Roman" w:hAnsi="Calibri"/>
        </w:rPr>
      </w:pPr>
      <w:r>
        <w:rPr>
          <w:rFonts w:ascii="Calibri" w:eastAsia="Times New Roman" w:hAnsi="Calibri"/>
        </w:rPr>
        <w:t>ISCOPR3D_0</w:t>
      </w:r>
    </w:p>
    <w:p w14:paraId="0B0AE496" w14:textId="77777777" w:rsidR="00F30251" w:rsidRDefault="00DB70F9">
      <w:pPr>
        <w:pStyle w:val="NormalWeb"/>
        <w:divId w:val="84156258"/>
        <w:rPr>
          <w:rFonts w:ascii="Calibri" w:hAnsi="Calibri"/>
          <w:b/>
          <w:bCs/>
          <w:color w:val="2E5CB8"/>
        </w:rPr>
      </w:pPr>
      <w:r>
        <w:rPr>
          <w:rFonts w:ascii="Calibri" w:hAnsi="Calibri"/>
          <w:b/>
          <w:bCs/>
          <w:color w:val="2E5CB8"/>
        </w:rPr>
        <w:t xml:space="preserve">Variante de </w:t>
      </w:r>
      <w:r w:rsidR="00584686">
        <w:rPr>
          <w:rFonts w:ascii="Calibri" w:hAnsi="Calibri"/>
          <w:b/>
          <w:bCs/>
          <w:color w:val="2E5CB8"/>
        </w:rPr>
        <w:t>răspuns</w:t>
      </w:r>
      <w:r>
        <w:rPr>
          <w:rFonts w:ascii="Calibri" w:hAnsi="Calibri"/>
          <w:b/>
          <w:bCs/>
          <w:color w:val="2E5CB8"/>
        </w:rPr>
        <w:t xml:space="preserve">: </w:t>
      </w:r>
    </w:p>
    <w:p w14:paraId="3BF00BEF" w14:textId="77777777" w:rsidR="00F30251" w:rsidRPr="009874C8" w:rsidRDefault="00DB70F9">
      <w:pPr>
        <w:divId w:val="84156258"/>
        <w:rPr>
          <w:rFonts w:ascii="Calibri" w:eastAsia="Times New Roman" w:hAnsi="Calibri"/>
          <w:i/>
          <w:iCs/>
        </w:rPr>
      </w:pPr>
      <w:r w:rsidRPr="009874C8">
        <w:rPr>
          <w:rFonts w:ascii="Calibri" w:eastAsia="Times New Roman" w:hAnsi="Calibri"/>
          <w:i/>
          <w:iCs/>
        </w:rPr>
        <w:t>....</w:t>
      </w:r>
      <w:r w:rsidR="009874C8" w:rsidRPr="009874C8">
        <w:rPr>
          <w:rFonts w:ascii="Calibri" w:eastAsia="Times New Roman" w:hAnsi="Calibri"/>
          <w:i/>
          <w:iCs/>
        </w:rPr>
        <w:t>text...</w:t>
      </w:r>
    </w:p>
    <w:p w14:paraId="0306A792" w14:textId="77777777" w:rsidR="009874C8" w:rsidRDefault="009874C8" w:rsidP="009874C8">
      <w:pPr>
        <w:pStyle w:val="NormalWeb"/>
        <w:divId w:val="84156258"/>
        <w:rPr>
          <w:rFonts w:ascii="Calibri" w:hAnsi="Calibri"/>
          <w:b/>
          <w:bCs/>
          <w:color w:val="2E5CB8"/>
        </w:rPr>
      </w:pPr>
      <w:r>
        <w:rPr>
          <w:rFonts w:ascii="Calibri" w:hAnsi="Calibri"/>
          <w:b/>
          <w:bCs/>
          <w:color w:val="2E5CB8"/>
        </w:rPr>
        <w:t xml:space="preserve">Completat de: </w:t>
      </w:r>
    </w:p>
    <w:p w14:paraId="3157340D" w14:textId="77777777" w:rsidR="009874C8" w:rsidRDefault="009874C8" w:rsidP="009874C8">
      <w:pPr>
        <w:divId w:val="84156258"/>
        <w:rPr>
          <w:rFonts w:ascii="Calibri" w:eastAsia="Times New Roman" w:hAnsi="Calibri"/>
        </w:rPr>
      </w:pPr>
      <w:r>
        <w:rPr>
          <w:rFonts w:ascii="Calibri" w:eastAsia="Times New Roman" w:hAnsi="Calibri"/>
        </w:rPr>
        <w:t>Operatorul de interviu</w:t>
      </w:r>
    </w:p>
    <w:p w14:paraId="7974B069" w14:textId="77777777" w:rsidR="009874C8" w:rsidRDefault="009874C8" w:rsidP="009874C8">
      <w:pPr>
        <w:pStyle w:val="NormalWeb"/>
        <w:divId w:val="84156258"/>
        <w:rPr>
          <w:rFonts w:ascii="Calibri" w:hAnsi="Calibri"/>
          <w:b/>
          <w:bCs/>
          <w:color w:val="2E5CB8"/>
        </w:rPr>
      </w:pPr>
      <w:r>
        <w:rPr>
          <w:rFonts w:ascii="Calibri" w:hAnsi="Calibri"/>
          <w:b/>
          <w:bCs/>
          <w:color w:val="2E5CB8"/>
        </w:rPr>
        <w:t xml:space="preserve">Filtru: </w:t>
      </w:r>
    </w:p>
    <w:p w14:paraId="0CA0AD40" w14:textId="77777777" w:rsidR="009874C8" w:rsidRDefault="00760524" w:rsidP="009874C8">
      <w:pPr>
        <w:divId w:val="84156258"/>
        <w:rPr>
          <w:rFonts w:ascii="Calibri" w:eastAsia="Times New Roman" w:hAnsi="Calibri"/>
        </w:rPr>
      </w:pPr>
      <w:r>
        <w:rPr>
          <w:rFonts w:ascii="Calibri" w:eastAsia="Times New Roman" w:hAnsi="Calibri"/>
        </w:rPr>
        <w:t>Persoane neocupate care au încetat să lucreze în urma cu cel mult 7 ani.</w:t>
      </w:r>
    </w:p>
    <w:p w14:paraId="0B232288" w14:textId="77777777" w:rsidR="00F30251" w:rsidRDefault="00584686">
      <w:pPr>
        <w:pStyle w:val="NormalWeb"/>
        <w:divId w:val="8415625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DF06A4F" w14:textId="77777777" w:rsidR="00F30251" w:rsidRDefault="009243D4">
      <w:pPr>
        <w:divId w:val="84156258"/>
        <w:rPr>
          <w:rFonts w:ascii="Calibri" w:eastAsia="Times New Roman" w:hAnsi="Calibri"/>
        </w:rPr>
      </w:pPr>
      <w:r>
        <w:rPr>
          <w:rFonts w:ascii="Calibri" w:eastAsia="Times New Roman" w:hAnsi="Calibri"/>
        </w:rPr>
        <w:t>Vezi explicațiile de la întrebarea 19 din sub-secțiunea 9.2.</w:t>
      </w:r>
    </w:p>
    <w:p w14:paraId="6B2B4DA9" w14:textId="77777777" w:rsidR="00584686" w:rsidRDefault="00584686">
      <w:pPr>
        <w:rPr>
          <w:rFonts w:ascii="Calibri" w:eastAsia="Times New Roman" w:hAnsi="Calibri"/>
          <w:b/>
          <w:bCs/>
          <w:color w:val="000000"/>
          <w:sz w:val="30"/>
          <w:szCs w:val="30"/>
        </w:rPr>
      </w:pPr>
      <w:r>
        <w:rPr>
          <w:rFonts w:ascii="Calibri" w:eastAsia="Times New Roman" w:hAnsi="Calibri"/>
          <w:color w:val="000000"/>
        </w:rPr>
        <w:br w:type="page"/>
      </w:r>
    </w:p>
    <w:p w14:paraId="774F3AFC" w14:textId="77777777" w:rsidR="00F30251" w:rsidRDefault="00DB70F9">
      <w:pPr>
        <w:pStyle w:val="Heading4"/>
        <w:shd w:val="clear" w:color="auto" w:fill="E6E6FF"/>
        <w:divId w:val="168957967"/>
        <w:rPr>
          <w:rFonts w:ascii="Calibri" w:eastAsia="Times New Roman" w:hAnsi="Calibri"/>
          <w:color w:val="000000"/>
        </w:rPr>
      </w:pPr>
      <w:r>
        <w:rPr>
          <w:rFonts w:ascii="Calibri" w:eastAsia="Times New Roman" w:hAnsi="Calibri"/>
          <w:color w:val="000000"/>
        </w:rPr>
        <w:lastRenderedPageBreak/>
        <w:t xml:space="preserve">15. Codul </w:t>
      </w:r>
      <w:r w:rsidR="00584686">
        <w:rPr>
          <w:rFonts w:ascii="Calibri" w:eastAsia="Times New Roman" w:hAnsi="Calibri"/>
          <w:color w:val="000000"/>
        </w:rPr>
        <w:t>ocupației</w:t>
      </w:r>
      <w:r>
        <w:rPr>
          <w:rFonts w:ascii="Calibri" w:eastAsia="Times New Roman" w:hAnsi="Calibri"/>
          <w:color w:val="000000"/>
        </w:rPr>
        <w:t xml:space="preserve">: </w:t>
      </w:r>
      <w:r w:rsidR="00584686">
        <w:rPr>
          <w:rFonts w:ascii="Calibri" w:eastAsia="Times New Roman" w:hAnsi="Calibri"/>
          <w:color w:val="000000"/>
        </w:rPr>
        <w:t>selectați</w:t>
      </w:r>
      <w:r>
        <w:rPr>
          <w:rFonts w:ascii="Calibri" w:eastAsia="Times New Roman" w:hAnsi="Calibri"/>
          <w:color w:val="000000"/>
        </w:rPr>
        <w:t xml:space="preserve"> grupa majora</w:t>
      </w:r>
    </w:p>
    <w:p w14:paraId="3596D9A5" w14:textId="77777777" w:rsidR="00F30251" w:rsidRDefault="00DB70F9">
      <w:pPr>
        <w:pStyle w:val="NormalWeb"/>
        <w:divId w:val="168957967"/>
        <w:rPr>
          <w:rFonts w:ascii="Calibri" w:hAnsi="Calibri"/>
          <w:b/>
          <w:bCs/>
          <w:color w:val="2E5CB8"/>
        </w:rPr>
      </w:pPr>
      <w:r>
        <w:rPr>
          <w:rFonts w:ascii="Calibri" w:hAnsi="Calibri"/>
          <w:b/>
          <w:bCs/>
          <w:color w:val="2E5CB8"/>
        </w:rPr>
        <w:t xml:space="preserve">Variabila: </w:t>
      </w:r>
    </w:p>
    <w:p w14:paraId="772871C5" w14:textId="77777777" w:rsidR="00F30251" w:rsidRDefault="00DB70F9">
      <w:pPr>
        <w:divId w:val="168957967"/>
        <w:rPr>
          <w:rFonts w:ascii="Calibri" w:eastAsia="Times New Roman" w:hAnsi="Calibri"/>
        </w:rPr>
      </w:pPr>
      <w:r>
        <w:rPr>
          <w:rFonts w:ascii="Calibri" w:eastAsia="Times New Roman" w:hAnsi="Calibri"/>
        </w:rPr>
        <w:t>ISCOPR3Da</w:t>
      </w:r>
    </w:p>
    <w:p w14:paraId="65A182CF" w14:textId="77777777" w:rsidR="00F30251" w:rsidRDefault="00DB70F9">
      <w:pPr>
        <w:pStyle w:val="NormalWeb"/>
        <w:divId w:val="168957967"/>
        <w:rPr>
          <w:rFonts w:ascii="Calibri" w:hAnsi="Calibri"/>
          <w:b/>
          <w:bCs/>
          <w:color w:val="2E5CB8"/>
        </w:rPr>
      </w:pPr>
      <w:r>
        <w:rPr>
          <w:rFonts w:ascii="Calibri" w:hAnsi="Calibri"/>
          <w:b/>
          <w:bCs/>
          <w:color w:val="2E5CB8"/>
        </w:rPr>
        <w:t xml:space="preserve">Variante de </w:t>
      </w:r>
      <w:r w:rsidR="00584686">
        <w:rPr>
          <w:rFonts w:ascii="Calibri" w:hAnsi="Calibri"/>
          <w:b/>
          <w:bCs/>
          <w:color w:val="2E5CB8"/>
        </w:rPr>
        <w:t>răspuns</w:t>
      </w:r>
      <w:r>
        <w:rPr>
          <w:rFonts w:ascii="Calibri" w:hAnsi="Calibri"/>
          <w:b/>
          <w:bCs/>
          <w:color w:val="2E5CB8"/>
        </w:rPr>
        <w:t xml:space="preserve">: </w:t>
      </w:r>
    </w:p>
    <w:p w14:paraId="00241CF0" w14:textId="77777777" w:rsidR="00A2415E" w:rsidRDefault="00A2415E">
      <w:pPr>
        <w:pStyle w:val="NormalWeb"/>
        <w:divId w:val="168957967"/>
        <w:rPr>
          <w:rFonts w:ascii="Calibri" w:hAnsi="Calibri"/>
          <w:b/>
          <w:bCs/>
          <w:color w:val="2E5CB8"/>
        </w:rPr>
      </w:pPr>
      <w:r>
        <w:rPr>
          <w:rFonts w:ascii="Calibri" w:eastAsia="Times New Roman" w:hAnsi="Calibri"/>
        </w:rPr>
        <w:t>Vezi în capitolul Clasificări – COR grupa majoră</w:t>
      </w:r>
      <w:r>
        <w:rPr>
          <w:rFonts w:ascii="Calibri" w:hAnsi="Calibri"/>
          <w:b/>
          <w:bCs/>
          <w:color w:val="2E5CB8"/>
        </w:rPr>
        <w:t xml:space="preserve"> </w:t>
      </w:r>
    </w:p>
    <w:p w14:paraId="0476DF95" w14:textId="77777777" w:rsidR="009874C8" w:rsidRDefault="009874C8" w:rsidP="009874C8">
      <w:pPr>
        <w:pStyle w:val="NormalWeb"/>
        <w:divId w:val="168957967"/>
        <w:rPr>
          <w:rFonts w:ascii="Calibri" w:hAnsi="Calibri"/>
          <w:b/>
          <w:bCs/>
          <w:color w:val="2E5CB8"/>
        </w:rPr>
      </w:pPr>
      <w:r>
        <w:rPr>
          <w:rFonts w:ascii="Calibri" w:hAnsi="Calibri"/>
          <w:b/>
          <w:bCs/>
          <w:color w:val="2E5CB8"/>
        </w:rPr>
        <w:t xml:space="preserve">Completat de: </w:t>
      </w:r>
    </w:p>
    <w:p w14:paraId="5F6C1A0A" w14:textId="77777777" w:rsidR="009874C8" w:rsidRDefault="009874C8" w:rsidP="009874C8">
      <w:pPr>
        <w:divId w:val="168957967"/>
        <w:rPr>
          <w:rFonts w:ascii="Calibri" w:eastAsia="Times New Roman" w:hAnsi="Calibri"/>
        </w:rPr>
      </w:pPr>
      <w:r>
        <w:rPr>
          <w:rFonts w:ascii="Calibri" w:eastAsia="Times New Roman" w:hAnsi="Calibri"/>
        </w:rPr>
        <w:t>Supervizor</w:t>
      </w:r>
    </w:p>
    <w:p w14:paraId="512FE1B6" w14:textId="77777777" w:rsidR="009874C8" w:rsidRDefault="009874C8" w:rsidP="009874C8">
      <w:pPr>
        <w:pStyle w:val="NormalWeb"/>
        <w:divId w:val="168957967"/>
        <w:rPr>
          <w:rFonts w:ascii="Calibri" w:hAnsi="Calibri"/>
          <w:b/>
          <w:bCs/>
          <w:color w:val="2E5CB8"/>
        </w:rPr>
      </w:pPr>
      <w:r>
        <w:rPr>
          <w:rFonts w:ascii="Calibri" w:hAnsi="Calibri"/>
          <w:b/>
          <w:bCs/>
          <w:color w:val="2E5CB8"/>
        </w:rPr>
        <w:t xml:space="preserve">Filtru: </w:t>
      </w:r>
    </w:p>
    <w:p w14:paraId="34F2E247" w14:textId="77777777" w:rsidR="009874C8" w:rsidRDefault="00760524" w:rsidP="009874C8">
      <w:pPr>
        <w:divId w:val="168957967"/>
        <w:rPr>
          <w:rFonts w:ascii="Calibri" w:eastAsia="Times New Roman" w:hAnsi="Calibri"/>
        </w:rPr>
      </w:pPr>
      <w:r>
        <w:rPr>
          <w:rFonts w:ascii="Calibri" w:eastAsia="Times New Roman" w:hAnsi="Calibri"/>
        </w:rPr>
        <w:t>Persoane neocupate care au încetat să lucreze în urma cu cel mult 7 ani.</w:t>
      </w:r>
    </w:p>
    <w:p w14:paraId="64DF8B7E" w14:textId="77777777" w:rsidR="00F30251" w:rsidRDefault="00F30251">
      <w:pPr>
        <w:divId w:val="168957967"/>
        <w:rPr>
          <w:rFonts w:ascii="Calibri" w:eastAsia="Times New Roman" w:hAnsi="Calibri"/>
        </w:rPr>
      </w:pPr>
    </w:p>
    <w:p w14:paraId="6EF74879" w14:textId="77777777" w:rsidR="00F30251" w:rsidRDefault="00584686">
      <w:pPr>
        <w:pStyle w:val="NormalWeb"/>
        <w:divId w:val="16895796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FA432C9" w14:textId="77777777" w:rsidR="00F30251" w:rsidRDefault="009243D4">
      <w:pPr>
        <w:divId w:val="168957967"/>
        <w:rPr>
          <w:rFonts w:ascii="Calibri" w:eastAsia="Times New Roman" w:hAnsi="Calibri"/>
        </w:rPr>
      </w:pPr>
      <w:r>
        <w:rPr>
          <w:rFonts w:ascii="Calibri" w:eastAsia="Times New Roman" w:hAnsi="Calibri"/>
        </w:rPr>
        <w:t>Vezi explicațiile de la întrebarea 20 din sub-secțiunea 9.2.</w:t>
      </w:r>
    </w:p>
    <w:p w14:paraId="793D00FD" w14:textId="77777777" w:rsidR="00584686" w:rsidRDefault="00584686">
      <w:pPr>
        <w:rPr>
          <w:rFonts w:ascii="Calibri" w:eastAsia="Times New Roman" w:hAnsi="Calibri"/>
          <w:b/>
          <w:bCs/>
          <w:color w:val="000000"/>
          <w:sz w:val="30"/>
          <w:szCs w:val="30"/>
        </w:rPr>
      </w:pPr>
      <w:r>
        <w:rPr>
          <w:rFonts w:ascii="Calibri" w:eastAsia="Times New Roman" w:hAnsi="Calibri"/>
          <w:color w:val="000000"/>
        </w:rPr>
        <w:br w:type="page"/>
      </w:r>
    </w:p>
    <w:p w14:paraId="345BDE0D" w14:textId="77777777" w:rsidR="00F30251" w:rsidRDefault="00DB70F9">
      <w:pPr>
        <w:pStyle w:val="Heading4"/>
        <w:shd w:val="clear" w:color="auto" w:fill="E6E6FF"/>
        <w:divId w:val="410008018"/>
        <w:rPr>
          <w:rFonts w:ascii="Calibri" w:eastAsia="Times New Roman" w:hAnsi="Calibri"/>
          <w:color w:val="000000"/>
        </w:rPr>
      </w:pPr>
      <w:r>
        <w:rPr>
          <w:rFonts w:ascii="Calibri" w:eastAsia="Times New Roman" w:hAnsi="Calibri"/>
          <w:color w:val="000000"/>
        </w:rPr>
        <w:lastRenderedPageBreak/>
        <w:t xml:space="preserve">16. Codul </w:t>
      </w:r>
      <w:r w:rsidR="00584686">
        <w:rPr>
          <w:rFonts w:ascii="Calibri" w:eastAsia="Times New Roman" w:hAnsi="Calibri"/>
          <w:color w:val="000000"/>
        </w:rPr>
        <w:t>ocupației</w:t>
      </w:r>
      <w:r>
        <w:rPr>
          <w:rFonts w:ascii="Calibri" w:eastAsia="Times New Roman" w:hAnsi="Calibri"/>
          <w:color w:val="000000"/>
        </w:rPr>
        <w:t xml:space="preserve">: </w:t>
      </w:r>
      <w:r w:rsidR="00584686">
        <w:rPr>
          <w:rFonts w:ascii="Calibri" w:eastAsia="Times New Roman" w:hAnsi="Calibri"/>
          <w:color w:val="000000"/>
        </w:rPr>
        <w:t>selectați</w:t>
      </w:r>
      <w:r>
        <w:rPr>
          <w:rFonts w:ascii="Calibri" w:eastAsia="Times New Roman" w:hAnsi="Calibri"/>
          <w:color w:val="000000"/>
        </w:rPr>
        <w:t xml:space="preserve"> sub-grupa majora</w:t>
      </w:r>
    </w:p>
    <w:p w14:paraId="4362612E" w14:textId="77777777" w:rsidR="00F30251" w:rsidRDefault="00DB70F9">
      <w:pPr>
        <w:pStyle w:val="NormalWeb"/>
        <w:divId w:val="410008018"/>
        <w:rPr>
          <w:rFonts w:ascii="Calibri" w:hAnsi="Calibri"/>
          <w:b/>
          <w:bCs/>
          <w:color w:val="2E5CB8"/>
        </w:rPr>
      </w:pPr>
      <w:r>
        <w:rPr>
          <w:rFonts w:ascii="Calibri" w:hAnsi="Calibri"/>
          <w:b/>
          <w:bCs/>
          <w:color w:val="2E5CB8"/>
        </w:rPr>
        <w:t xml:space="preserve">Variabila: </w:t>
      </w:r>
    </w:p>
    <w:p w14:paraId="3036EDFD" w14:textId="77777777" w:rsidR="00F30251" w:rsidRDefault="00DB70F9">
      <w:pPr>
        <w:divId w:val="410008018"/>
        <w:rPr>
          <w:rFonts w:ascii="Calibri" w:eastAsia="Times New Roman" w:hAnsi="Calibri"/>
        </w:rPr>
      </w:pPr>
      <w:r>
        <w:rPr>
          <w:rFonts w:ascii="Calibri" w:eastAsia="Times New Roman" w:hAnsi="Calibri"/>
        </w:rPr>
        <w:t>ISCOPR3Db</w:t>
      </w:r>
    </w:p>
    <w:p w14:paraId="4654D94D" w14:textId="77777777" w:rsidR="00F30251" w:rsidRDefault="00DB70F9">
      <w:pPr>
        <w:pStyle w:val="NormalWeb"/>
        <w:divId w:val="410008018"/>
        <w:rPr>
          <w:rFonts w:ascii="Calibri" w:hAnsi="Calibri"/>
          <w:b/>
          <w:bCs/>
          <w:color w:val="2E5CB8"/>
        </w:rPr>
      </w:pPr>
      <w:r>
        <w:rPr>
          <w:rFonts w:ascii="Calibri" w:hAnsi="Calibri"/>
          <w:b/>
          <w:bCs/>
          <w:color w:val="2E5CB8"/>
        </w:rPr>
        <w:t xml:space="preserve">Variante de </w:t>
      </w:r>
      <w:r w:rsidR="00584686">
        <w:rPr>
          <w:rFonts w:ascii="Calibri" w:hAnsi="Calibri"/>
          <w:b/>
          <w:bCs/>
          <w:color w:val="2E5CB8"/>
        </w:rPr>
        <w:t>răspuns</w:t>
      </w:r>
      <w:r>
        <w:rPr>
          <w:rFonts w:ascii="Calibri" w:hAnsi="Calibri"/>
          <w:b/>
          <w:bCs/>
          <w:color w:val="2E5CB8"/>
        </w:rPr>
        <w:t xml:space="preserve">: </w:t>
      </w:r>
    </w:p>
    <w:p w14:paraId="4021495F" w14:textId="77777777" w:rsidR="00A2415E" w:rsidRDefault="00A2415E">
      <w:pPr>
        <w:pStyle w:val="NormalWeb"/>
        <w:divId w:val="410008018"/>
        <w:rPr>
          <w:rFonts w:ascii="Calibri" w:hAnsi="Calibri"/>
          <w:b/>
          <w:bCs/>
          <w:color w:val="2E5CB8"/>
        </w:rPr>
      </w:pPr>
      <w:r>
        <w:rPr>
          <w:rFonts w:ascii="Calibri" w:eastAsia="Times New Roman" w:hAnsi="Calibri"/>
        </w:rPr>
        <w:t>Vezi în capitolul Clasificări – COR sub-grupa majoră</w:t>
      </w:r>
      <w:r>
        <w:rPr>
          <w:rFonts w:ascii="Calibri" w:hAnsi="Calibri"/>
          <w:b/>
          <w:bCs/>
          <w:color w:val="2E5CB8"/>
        </w:rPr>
        <w:t xml:space="preserve"> </w:t>
      </w:r>
    </w:p>
    <w:p w14:paraId="580898A7" w14:textId="77777777" w:rsidR="009874C8" w:rsidRDefault="009874C8" w:rsidP="009874C8">
      <w:pPr>
        <w:pStyle w:val="NormalWeb"/>
        <w:divId w:val="410008018"/>
        <w:rPr>
          <w:rFonts w:ascii="Calibri" w:hAnsi="Calibri"/>
          <w:b/>
          <w:bCs/>
          <w:color w:val="2E5CB8"/>
        </w:rPr>
      </w:pPr>
      <w:r>
        <w:rPr>
          <w:rFonts w:ascii="Calibri" w:hAnsi="Calibri"/>
          <w:b/>
          <w:bCs/>
          <w:color w:val="2E5CB8"/>
        </w:rPr>
        <w:t xml:space="preserve">Completat de: </w:t>
      </w:r>
    </w:p>
    <w:p w14:paraId="5CD52205" w14:textId="77777777" w:rsidR="009874C8" w:rsidRDefault="009874C8" w:rsidP="009874C8">
      <w:pPr>
        <w:divId w:val="410008018"/>
        <w:rPr>
          <w:rFonts w:ascii="Calibri" w:eastAsia="Times New Roman" w:hAnsi="Calibri"/>
        </w:rPr>
      </w:pPr>
      <w:r>
        <w:rPr>
          <w:rFonts w:ascii="Calibri" w:eastAsia="Times New Roman" w:hAnsi="Calibri"/>
        </w:rPr>
        <w:t>Supervizor</w:t>
      </w:r>
    </w:p>
    <w:p w14:paraId="77871479" w14:textId="77777777" w:rsidR="009874C8" w:rsidRDefault="009874C8" w:rsidP="009874C8">
      <w:pPr>
        <w:pStyle w:val="NormalWeb"/>
        <w:divId w:val="410008018"/>
        <w:rPr>
          <w:rFonts w:ascii="Calibri" w:hAnsi="Calibri"/>
          <w:b/>
          <w:bCs/>
          <w:color w:val="2E5CB8"/>
        </w:rPr>
      </w:pPr>
      <w:r>
        <w:rPr>
          <w:rFonts w:ascii="Calibri" w:hAnsi="Calibri"/>
          <w:b/>
          <w:bCs/>
          <w:color w:val="2E5CB8"/>
        </w:rPr>
        <w:t xml:space="preserve">Filtru: </w:t>
      </w:r>
    </w:p>
    <w:p w14:paraId="14294D10" w14:textId="77777777" w:rsidR="009874C8" w:rsidRDefault="00760524" w:rsidP="009874C8">
      <w:pPr>
        <w:divId w:val="410008018"/>
        <w:rPr>
          <w:rFonts w:ascii="Calibri" w:eastAsia="Times New Roman" w:hAnsi="Calibri"/>
        </w:rPr>
      </w:pPr>
      <w:r>
        <w:rPr>
          <w:rFonts w:ascii="Calibri" w:eastAsia="Times New Roman" w:hAnsi="Calibri"/>
        </w:rPr>
        <w:t>Persoane neocupate care au încetat să lucreze în urma cu cel mult 7 ani.</w:t>
      </w:r>
    </w:p>
    <w:p w14:paraId="0F7E0FE5" w14:textId="77777777" w:rsidR="00F30251" w:rsidRDefault="00F30251">
      <w:pPr>
        <w:divId w:val="410008018"/>
        <w:rPr>
          <w:rFonts w:ascii="Calibri" w:eastAsia="Times New Roman" w:hAnsi="Calibri"/>
        </w:rPr>
      </w:pPr>
    </w:p>
    <w:p w14:paraId="723476B1" w14:textId="77777777" w:rsidR="00F30251" w:rsidRDefault="00584686">
      <w:pPr>
        <w:pStyle w:val="NormalWeb"/>
        <w:divId w:val="410008018"/>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1BA4E79" w14:textId="77777777" w:rsidR="00F30251" w:rsidRDefault="009243D4">
      <w:pPr>
        <w:divId w:val="410008018"/>
        <w:rPr>
          <w:rFonts w:ascii="Calibri" w:eastAsia="Times New Roman" w:hAnsi="Calibri"/>
        </w:rPr>
      </w:pPr>
      <w:r>
        <w:rPr>
          <w:rFonts w:ascii="Calibri" w:eastAsia="Times New Roman" w:hAnsi="Calibri"/>
        </w:rPr>
        <w:t>Vezi explicațiile de la întrebarea 21 din sub-secțiunea 9.2.</w:t>
      </w:r>
    </w:p>
    <w:p w14:paraId="436160A2" w14:textId="77777777" w:rsidR="00584686" w:rsidRDefault="00584686">
      <w:pPr>
        <w:rPr>
          <w:rFonts w:ascii="Calibri" w:eastAsia="Times New Roman" w:hAnsi="Calibri"/>
          <w:b/>
          <w:bCs/>
          <w:color w:val="000000"/>
          <w:sz w:val="30"/>
          <w:szCs w:val="30"/>
        </w:rPr>
      </w:pPr>
      <w:r>
        <w:rPr>
          <w:rFonts w:ascii="Calibri" w:eastAsia="Times New Roman" w:hAnsi="Calibri"/>
          <w:color w:val="000000"/>
        </w:rPr>
        <w:br w:type="page"/>
      </w:r>
    </w:p>
    <w:p w14:paraId="09C4F72E" w14:textId="77777777" w:rsidR="00F30251" w:rsidRDefault="00DB70F9">
      <w:pPr>
        <w:pStyle w:val="Heading4"/>
        <w:shd w:val="clear" w:color="auto" w:fill="E6E6FF"/>
        <w:divId w:val="1291860715"/>
        <w:rPr>
          <w:rFonts w:ascii="Calibri" w:eastAsia="Times New Roman" w:hAnsi="Calibri"/>
          <w:color w:val="000000"/>
        </w:rPr>
      </w:pPr>
      <w:r>
        <w:rPr>
          <w:rFonts w:ascii="Calibri" w:eastAsia="Times New Roman" w:hAnsi="Calibri"/>
          <w:color w:val="000000"/>
        </w:rPr>
        <w:lastRenderedPageBreak/>
        <w:t xml:space="preserve">17. Codul </w:t>
      </w:r>
      <w:r w:rsidR="00584686">
        <w:rPr>
          <w:rFonts w:ascii="Calibri" w:eastAsia="Times New Roman" w:hAnsi="Calibri"/>
          <w:color w:val="000000"/>
        </w:rPr>
        <w:t>ocupației</w:t>
      </w:r>
      <w:r>
        <w:rPr>
          <w:rFonts w:ascii="Calibri" w:eastAsia="Times New Roman" w:hAnsi="Calibri"/>
          <w:color w:val="000000"/>
        </w:rPr>
        <w:t xml:space="preserve">: </w:t>
      </w:r>
      <w:r w:rsidR="00584686">
        <w:rPr>
          <w:rFonts w:ascii="Calibri" w:eastAsia="Times New Roman" w:hAnsi="Calibri"/>
          <w:color w:val="000000"/>
        </w:rPr>
        <w:t>selectați</w:t>
      </w:r>
      <w:r>
        <w:rPr>
          <w:rFonts w:ascii="Calibri" w:eastAsia="Times New Roman" w:hAnsi="Calibri"/>
          <w:color w:val="000000"/>
        </w:rPr>
        <w:t xml:space="preserve"> grupa minora</w:t>
      </w:r>
    </w:p>
    <w:p w14:paraId="644B4865" w14:textId="77777777" w:rsidR="00F30251" w:rsidRDefault="00DB70F9">
      <w:pPr>
        <w:pStyle w:val="NormalWeb"/>
        <w:divId w:val="1291860715"/>
        <w:rPr>
          <w:rFonts w:ascii="Calibri" w:hAnsi="Calibri"/>
          <w:b/>
          <w:bCs/>
          <w:color w:val="2E5CB8"/>
        </w:rPr>
      </w:pPr>
      <w:r>
        <w:rPr>
          <w:rFonts w:ascii="Calibri" w:hAnsi="Calibri"/>
          <w:b/>
          <w:bCs/>
          <w:color w:val="2E5CB8"/>
        </w:rPr>
        <w:t xml:space="preserve">Variabila: </w:t>
      </w:r>
    </w:p>
    <w:p w14:paraId="37253CBC" w14:textId="77777777" w:rsidR="00F30251" w:rsidRDefault="00DB70F9">
      <w:pPr>
        <w:divId w:val="1291860715"/>
        <w:rPr>
          <w:rFonts w:ascii="Calibri" w:eastAsia="Times New Roman" w:hAnsi="Calibri"/>
        </w:rPr>
      </w:pPr>
      <w:r>
        <w:rPr>
          <w:rFonts w:ascii="Calibri" w:eastAsia="Times New Roman" w:hAnsi="Calibri"/>
        </w:rPr>
        <w:t>ISCOPR3Dc</w:t>
      </w:r>
    </w:p>
    <w:p w14:paraId="2A97BD4F" w14:textId="77777777" w:rsidR="00F30251" w:rsidRDefault="00DB70F9">
      <w:pPr>
        <w:pStyle w:val="NormalWeb"/>
        <w:divId w:val="1291860715"/>
        <w:rPr>
          <w:rFonts w:ascii="Calibri" w:hAnsi="Calibri"/>
          <w:b/>
          <w:bCs/>
          <w:color w:val="2E5CB8"/>
        </w:rPr>
      </w:pPr>
      <w:r>
        <w:rPr>
          <w:rFonts w:ascii="Calibri" w:hAnsi="Calibri"/>
          <w:b/>
          <w:bCs/>
          <w:color w:val="2E5CB8"/>
        </w:rPr>
        <w:t xml:space="preserve">Variante de </w:t>
      </w:r>
      <w:r w:rsidR="00584686">
        <w:rPr>
          <w:rFonts w:ascii="Calibri" w:hAnsi="Calibri"/>
          <w:b/>
          <w:bCs/>
          <w:color w:val="2E5CB8"/>
        </w:rPr>
        <w:t>răspuns</w:t>
      </w:r>
      <w:r>
        <w:rPr>
          <w:rFonts w:ascii="Calibri" w:hAnsi="Calibri"/>
          <w:b/>
          <w:bCs/>
          <w:color w:val="2E5CB8"/>
        </w:rPr>
        <w:t xml:space="preserve">: </w:t>
      </w:r>
    </w:p>
    <w:p w14:paraId="1A463E58" w14:textId="77777777" w:rsidR="00F30251" w:rsidRDefault="00A2415E">
      <w:pPr>
        <w:spacing w:after="240"/>
        <w:divId w:val="1291860715"/>
        <w:rPr>
          <w:rFonts w:ascii="Calibri" w:eastAsia="Times New Roman" w:hAnsi="Calibri"/>
        </w:rPr>
      </w:pPr>
      <w:r>
        <w:rPr>
          <w:rFonts w:ascii="Calibri" w:eastAsia="Times New Roman" w:hAnsi="Calibri"/>
        </w:rPr>
        <w:t>Vezi în capitolul Clasificări – COR grupa minoră</w:t>
      </w:r>
    </w:p>
    <w:p w14:paraId="13D263C1" w14:textId="77777777" w:rsidR="009874C8" w:rsidRDefault="009874C8" w:rsidP="009874C8">
      <w:pPr>
        <w:pStyle w:val="NormalWeb"/>
        <w:divId w:val="1291860715"/>
        <w:rPr>
          <w:rFonts w:ascii="Calibri" w:hAnsi="Calibri"/>
          <w:b/>
          <w:bCs/>
          <w:color w:val="2E5CB8"/>
        </w:rPr>
      </w:pPr>
      <w:r>
        <w:rPr>
          <w:rFonts w:ascii="Calibri" w:hAnsi="Calibri"/>
          <w:b/>
          <w:bCs/>
          <w:color w:val="2E5CB8"/>
        </w:rPr>
        <w:t xml:space="preserve">Completat de: </w:t>
      </w:r>
    </w:p>
    <w:p w14:paraId="094995EB" w14:textId="77777777" w:rsidR="009874C8" w:rsidRDefault="009874C8" w:rsidP="009874C8">
      <w:pPr>
        <w:divId w:val="1291860715"/>
        <w:rPr>
          <w:rFonts w:ascii="Calibri" w:eastAsia="Times New Roman" w:hAnsi="Calibri"/>
        </w:rPr>
      </w:pPr>
      <w:r>
        <w:rPr>
          <w:rFonts w:ascii="Calibri" w:eastAsia="Times New Roman" w:hAnsi="Calibri"/>
        </w:rPr>
        <w:t>Supervizor</w:t>
      </w:r>
    </w:p>
    <w:p w14:paraId="670911B0" w14:textId="77777777" w:rsidR="009874C8" w:rsidRDefault="009874C8" w:rsidP="009874C8">
      <w:pPr>
        <w:pStyle w:val="NormalWeb"/>
        <w:divId w:val="1291860715"/>
        <w:rPr>
          <w:rFonts w:ascii="Calibri" w:hAnsi="Calibri"/>
          <w:b/>
          <w:bCs/>
          <w:color w:val="2E5CB8"/>
        </w:rPr>
      </w:pPr>
      <w:r>
        <w:rPr>
          <w:rFonts w:ascii="Calibri" w:hAnsi="Calibri"/>
          <w:b/>
          <w:bCs/>
          <w:color w:val="2E5CB8"/>
        </w:rPr>
        <w:t xml:space="preserve">Filtru: </w:t>
      </w:r>
    </w:p>
    <w:p w14:paraId="61F88B6A" w14:textId="77777777" w:rsidR="009874C8" w:rsidRDefault="00760524" w:rsidP="009874C8">
      <w:pPr>
        <w:divId w:val="1291860715"/>
        <w:rPr>
          <w:rFonts w:ascii="Calibri" w:eastAsia="Times New Roman" w:hAnsi="Calibri"/>
        </w:rPr>
      </w:pPr>
      <w:r>
        <w:rPr>
          <w:rFonts w:ascii="Calibri" w:eastAsia="Times New Roman" w:hAnsi="Calibri"/>
        </w:rPr>
        <w:t>Persoane neocupate care au încetat să lucreze în urma cu cel mult 7 ani.</w:t>
      </w:r>
    </w:p>
    <w:p w14:paraId="170952BA" w14:textId="77777777" w:rsidR="00F30251" w:rsidRDefault="00584686">
      <w:pPr>
        <w:pStyle w:val="NormalWeb"/>
        <w:divId w:val="129186071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BB76EA7" w14:textId="77777777" w:rsidR="00F30251" w:rsidRDefault="009243D4">
      <w:pPr>
        <w:divId w:val="1291860715"/>
        <w:rPr>
          <w:rFonts w:ascii="Calibri" w:eastAsia="Times New Roman" w:hAnsi="Calibri"/>
        </w:rPr>
      </w:pPr>
      <w:r>
        <w:rPr>
          <w:rFonts w:ascii="Calibri" w:eastAsia="Times New Roman" w:hAnsi="Calibri"/>
        </w:rPr>
        <w:t>Vezi explicațiile de la întrebarea 22 din sub-secțiunea 9.2.</w:t>
      </w:r>
      <w:r w:rsidR="00DB70F9">
        <w:rPr>
          <w:rFonts w:ascii="Calibri" w:eastAsia="Times New Roman" w:hAnsi="Calibri"/>
        </w:rPr>
        <w:t xml:space="preserve"> </w:t>
      </w:r>
    </w:p>
    <w:p w14:paraId="271CE8A4" w14:textId="77777777" w:rsidR="002B68B7" w:rsidRDefault="002B68B7">
      <w:pPr>
        <w:rPr>
          <w:rFonts w:ascii="Calibri" w:eastAsia="Times New Roman" w:hAnsi="Calibri"/>
        </w:rPr>
      </w:pPr>
      <w:r>
        <w:rPr>
          <w:rFonts w:ascii="Calibri" w:eastAsia="Times New Roman" w:hAnsi="Calibri"/>
        </w:rPr>
        <w:br w:type="page"/>
      </w:r>
    </w:p>
    <w:p w14:paraId="1B15AB9B" w14:textId="77777777" w:rsidR="002B68B7" w:rsidRDefault="002B68B7" w:rsidP="002B68B7">
      <w:pPr>
        <w:pStyle w:val="Heading4"/>
        <w:shd w:val="clear" w:color="auto" w:fill="E6E6FF"/>
        <w:rPr>
          <w:rFonts w:ascii="Calibri" w:eastAsia="Times New Roman" w:hAnsi="Calibri"/>
          <w:color w:val="000000"/>
        </w:rPr>
      </w:pPr>
      <w:r>
        <w:rPr>
          <w:rFonts w:ascii="Calibri" w:eastAsia="Times New Roman" w:hAnsi="Calibri"/>
          <w:color w:val="000000"/>
        </w:rPr>
        <w:lastRenderedPageBreak/>
        <w:t>18. Codul ocupației: selectați grupa de bază</w:t>
      </w:r>
    </w:p>
    <w:p w14:paraId="29650C7C" w14:textId="77777777" w:rsidR="002B68B7" w:rsidRDefault="002B68B7" w:rsidP="002B68B7">
      <w:pPr>
        <w:pStyle w:val="NormalWeb"/>
        <w:rPr>
          <w:rFonts w:ascii="Calibri" w:hAnsi="Calibri"/>
          <w:b/>
          <w:bCs/>
          <w:color w:val="2E5CB8"/>
        </w:rPr>
      </w:pPr>
      <w:r>
        <w:rPr>
          <w:rFonts w:ascii="Calibri" w:hAnsi="Calibri"/>
          <w:b/>
          <w:bCs/>
          <w:color w:val="2E5CB8"/>
        </w:rPr>
        <w:t xml:space="preserve">Variabila: </w:t>
      </w:r>
    </w:p>
    <w:p w14:paraId="249CCD36" w14:textId="77777777" w:rsidR="002B68B7" w:rsidRDefault="002B68B7" w:rsidP="002B68B7">
      <w:pPr>
        <w:rPr>
          <w:rFonts w:ascii="Calibri" w:eastAsia="Times New Roman" w:hAnsi="Calibri"/>
        </w:rPr>
      </w:pPr>
      <w:r>
        <w:rPr>
          <w:rFonts w:ascii="Calibri" w:eastAsia="Times New Roman" w:hAnsi="Calibri"/>
        </w:rPr>
        <w:t>ISCOPR3Dd</w:t>
      </w:r>
    </w:p>
    <w:p w14:paraId="2E795421" w14:textId="77777777" w:rsidR="002B68B7" w:rsidRDefault="002B68B7" w:rsidP="002B68B7">
      <w:pPr>
        <w:pStyle w:val="NormalWeb"/>
        <w:rPr>
          <w:rFonts w:ascii="Calibri" w:hAnsi="Calibri"/>
          <w:b/>
          <w:bCs/>
          <w:color w:val="2E5CB8"/>
        </w:rPr>
      </w:pPr>
      <w:r>
        <w:rPr>
          <w:rFonts w:ascii="Calibri" w:hAnsi="Calibri"/>
          <w:b/>
          <w:bCs/>
          <w:color w:val="2E5CB8"/>
        </w:rPr>
        <w:t xml:space="preserve">Variante de răspuns: </w:t>
      </w:r>
    </w:p>
    <w:p w14:paraId="7F9D42B6" w14:textId="77777777" w:rsidR="002B68B7" w:rsidRDefault="002B68B7" w:rsidP="002B68B7">
      <w:pPr>
        <w:spacing w:after="240"/>
        <w:rPr>
          <w:rFonts w:ascii="Calibri" w:eastAsia="Times New Roman" w:hAnsi="Calibri"/>
        </w:rPr>
      </w:pPr>
      <w:r>
        <w:rPr>
          <w:rFonts w:ascii="Calibri" w:eastAsia="Times New Roman" w:hAnsi="Calibri"/>
        </w:rPr>
        <w:t>Vezi în capitolul Clasificări – COR grupa de bază</w:t>
      </w:r>
    </w:p>
    <w:p w14:paraId="4F154052" w14:textId="77777777" w:rsidR="009874C8" w:rsidRDefault="009874C8" w:rsidP="009874C8">
      <w:pPr>
        <w:pStyle w:val="NormalWeb"/>
        <w:rPr>
          <w:rFonts w:ascii="Calibri" w:hAnsi="Calibri"/>
          <w:b/>
          <w:bCs/>
          <w:color w:val="2E5CB8"/>
        </w:rPr>
      </w:pPr>
      <w:r>
        <w:rPr>
          <w:rFonts w:ascii="Calibri" w:hAnsi="Calibri"/>
          <w:b/>
          <w:bCs/>
          <w:color w:val="2E5CB8"/>
        </w:rPr>
        <w:t xml:space="preserve">Completat de: </w:t>
      </w:r>
    </w:p>
    <w:p w14:paraId="7D515B88" w14:textId="77777777" w:rsidR="009874C8" w:rsidRDefault="009874C8" w:rsidP="009874C8">
      <w:pPr>
        <w:rPr>
          <w:rFonts w:ascii="Calibri" w:eastAsia="Times New Roman" w:hAnsi="Calibri"/>
        </w:rPr>
      </w:pPr>
      <w:r>
        <w:rPr>
          <w:rFonts w:ascii="Calibri" w:eastAsia="Times New Roman" w:hAnsi="Calibri"/>
        </w:rPr>
        <w:t>Supervizor</w:t>
      </w:r>
    </w:p>
    <w:p w14:paraId="35317721" w14:textId="77777777" w:rsidR="009874C8" w:rsidRDefault="009874C8" w:rsidP="009874C8">
      <w:pPr>
        <w:pStyle w:val="NormalWeb"/>
        <w:rPr>
          <w:rFonts w:ascii="Calibri" w:hAnsi="Calibri"/>
          <w:b/>
          <w:bCs/>
          <w:color w:val="2E5CB8"/>
        </w:rPr>
      </w:pPr>
      <w:r>
        <w:rPr>
          <w:rFonts w:ascii="Calibri" w:hAnsi="Calibri"/>
          <w:b/>
          <w:bCs/>
          <w:color w:val="2E5CB8"/>
        </w:rPr>
        <w:t xml:space="preserve">Filtru: </w:t>
      </w:r>
    </w:p>
    <w:p w14:paraId="45B3F73E" w14:textId="77777777" w:rsidR="009874C8" w:rsidRDefault="00760524" w:rsidP="009874C8">
      <w:pPr>
        <w:rPr>
          <w:rFonts w:ascii="Calibri" w:eastAsia="Times New Roman" w:hAnsi="Calibri"/>
        </w:rPr>
      </w:pPr>
      <w:r>
        <w:rPr>
          <w:rFonts w:ascii="Calibri" w:eastAsia="Times New Roman" w:hAnsi="Calibri"/>
        </w:rPr>
        <w:t>Persoane neocupate care au încetat să lucreze în urma cu cel mult 7 ani.</w:t>
      </w:r>
    </w:p>
    <w:p w14:paraId="2420DF97" w14:textId="77777777" w:rsidR="002B68B7" w:rsidRDefault="002B68B7" w:rsidP="002B68B7">
      <w:pPr>
        <w:pStyle w:val="NormalWeb"/>
        <w:rPr>
          <w:rFonts w:ascii="Calibri" w:hAnsi="Calibri"/>
          <w:b/>
          <w:bCs/>
          <w:color w:val="2E5CB8"/>
        </w:rPr>
      </w:pPr>
      <w:r>
        <w:rPr>
          <w:rFonts w:ascii="Calibri" w:hAnsi="Calibri"/>
          <w:b/>
          <w:bCs/>
          <w:color w:val="2E5CB8"/>
        </w:rPr>
        <w:t xml:space="preserve">Explicații: </w:t>
      </w:r>
    </w:p>
    <w:p w14:paraId="1C2E6412" w14:textId="77777777" w:rsidR="002B68B7" w:rsidRDefault="009243D4" w:rsidP="002B68B7">
      <w:pPr>
        <w:rPr>
          <w:rFonts w:ascii="Calibri" w:eastAsia="Times New Roman" w:hAnsi="Calibri"/>
        </w:rPr>
      </w:pPr>
      <w:r>
        <w:rPr>
          <w:rFonts w:ascii="Calibri" w:eastAsia="Times New Roman" w:hAnsi="Calibri"/>
        </w:rPr>
        <w:t>Vezi explicațiile de la întrebarea 23 din sub-secțiunea 9.2.</w:t>
      </w:r>
    </w:p>
    <w:p w14:paraId="3AC1D391" w14:textId="77777777" w:rsidR="00584686" w:rsidRDefault="00584686">
      <w:pPr>
        <w:rPr>
          <w:rFonts w:ascii="Calibri" w:eastAsia="Times New Roman" w:hAnsi="Calibri"/>
          <w:b/>
          <w:bCs/>
          <w:sz w:val="33"/>
          <w:szCs w:val="33"/>
        </w:rPr>
      </w:pPr>
      <w:r>
        <w:rPr>
          <w:rFonts w:ascii="Calibri" w:eastAsia="Times New Roman" w:hAnsi="Calibri"/>
        </w:rPr>
        <w:br w:type="page"/>
      </w:r>
    </w:p>
    <w:p w14:paraId="2C6A8AD6" w14:textId="77777777" w:rsidR="00F30251" w:rsidRDefault="00DB70F9">
      <w:pPr>
        <w:pStyle w:val="Heading3"/>
        <w:rPr>
          <w:rFonts w:ascii="Calibri" w:eastAsia="Times New Roman" w:hAnsi="Calibri"/>
        </w:rPr>
      </w:pPr>
      <w:bookmarkStart w:id="35" w:name="_Toc155859152"/>
      <w:r>
        <w:rPr>
          <w:rFonts w:ascii="Calibri" w:eastAsia="Times New Roman" w:hAnsi="Calibri"/>
        </w:rPr>
        <w:lastRenderedPageBreak/>
        <w:t xml:space="preserve">S9.12 Venituri din munca sau </w:t>
      </w:r>
      <w:r w:rsidR="00140DA6">
        <w:rPr>
          <w:rFonts w:ascii="Calibri" w:eastAsia="Times New Roman" w:hAnsi="Calibri"/>
        </w:rPr>
        <w:t>prestații</w:t>
      </w:r>
      <w:r>
        <w:rPr>
          <w:rFonts w:ascii="Calibri" w:eastAsia="Times New Roman" w:hAnsi="Calibri"/>
        </w:rPr>
        <w:t xml:space="preserve"> de </w:t>
      </w:r>
      <w:r w:rsidR="00140DA6">
        <w:rPr>
          <w:rFonts w:ascii="Calibri" w:eastAsia="Times New Roman" w:hAnsi="Calibri"/>
        </w:rPr>
        <w:t>șomaj</w:t>
      </w:r>
      <w:bookmarkEnd w:id="35"/>
      <w:r>
        <w:rPr>
          <w:rFonts w:ascii="Calibri" w:eastAsia="Times New Roman" w:hAnsi="Calibri"/>
        </w:rPr>
        <w:t xml:space="preserve"> </w:t>
      </w:r>
    </w:p>
    <w:p w14:paraId="0E5D02A5" w14:textId="77777777" w:rsidR="00F30251" w:rsidRDefault="00F30251">
      <w:pPr>
        <w:rPr>
          <w:rFonts w:ascii="Calibri" w:eastAsia="Times New Roman" w:hAnsi="Calibri"/>
        </w:rPr>
      </w:pPr>
    </w:p>
    <w:p w14:paraId="213B31AF" w14:textId="77777777" w:rsidR="005833D1" w:rsidRDefault="00F47403">
      <w:pPr>
        <w:rPr>
          <w:rFonts w:ascii="Calibri" w:eastAsia="Times New Roman" w:hAnsi="Calibri"/>
          <w:color w:val="000000"/>
        </w:rPr>
      </w:pPr>
      <w:r>
        <w:rPr>
          <w:rFonts w:ascii="Calibri" w:eastAsia="Times New Roman" w:hAnsi="Calibri"/>
          <w:color w:val="000000"/>
        </w:rPr>
        <w:t xml:space="preserve">La această secțiune răspund salariații </w:t>
      </w:r>
      <w:r w:rsidR="001B71D2">
        <w:rPr>
          <w:rFonts w:ascii="Calibri" w:eastAsia="Times New Roman" w:hAnsi="Calibri"/>
          <w:color w:val="000000"/>
        </w:rPr>
        <w:t>și</w:t>
      </w:r>
      <w:r>
        <w:rPr>
          <w:rFonts w:ascii="Calibri" w:eastAsia="Times New Roman" w:hAnsi="Calibri"/>
          <w:color w:val="000000"/>
        </w:rPr>
        <w:t xml:space="preserve"> persoanele (ocupate sau nu) în vârstă de 15-64 ani.</w:t>
      </w:r>
    </w:p>
    <w:p w14:paraId="76EDD3D2" w14:textId="77777777" w:rsidR="00140DA6" w:rsidRDefault="00140DA6">
      <w:pPr>
        <w:rPr>
          <w:rFonts w:ascii="Calibri" w:eastAsia="Times New Roman" w:hAnsi="Calibri"/>
          <w:b/>
          <w:bCs/>
          <w:color w:val="000000"/>
          <w:sz w:val="30"/>
          <w:szCs w:val="30"/>
        </w:rPr>
      </w:pPr>
    </w:p>
    <w:p w14:paraId="1CE429E9" w14:textId="77777777" w:rsidR="00F30251" w:rsidRDefault="00DB70F9">
      <w:pPr>
        <w:pStyle w:val="Heading4"/>
        <w:shd w:val="clear" w:color="auto" w:fill="E6E6FF"/>
        <w:divId w:val="1604535524"/>
        <w:rPr>
          <w:rFonts w:ascii="Calibri" w:eastAsia="Times New Roman" w:hAnsi="Calibri"/>
          <w:color w:val="000000"/>
        </w:rPr>
      </w:pPr>
      <w:r>
        <w:rPr>
          <w:rFonts w:ascii="Calibri" w:eastAsia="Times New Roman" w:hAnsi="Calibri"/>
          <w:color w:val="000000"/>
        </w:rPr>
        <w:t xml:space="preserve">1. </w:t>
      </w:r>
      <w:r w:rsidR="00140DA6">
        <w:rPr>
          <w:rFonts w:ascii="Calibri" w:eastAsia="Times New Roman" w:hAnsi="Calibri"/>
          <w:color w:val="000000"/>
        </w:rPr>
        <w:t>Puteți</w:t>
      </w:r>
      <w:r>
        <w:rPr>
          <w:rFonts w:ascii="Calibri" w:eastAsia="Times New Roman" w:hAnsi="Calibri"/>
          <w:color w:val="000000"/>
        </w:rPr>
        <w:t xml:space="preserve"> indica valoarea netă a </w:t>
      </w:r>
      <w:r w:rsidR="00140DA6">
        <w:rPr>
          <w:rFonts w:ascii="Calibri" w:eastAsia="Times New Roman" w:hAnsi="Calibri"/>
          <w:color w:val="000000"/>
        </w:rPr>
        <w:t>câștigului</w:t>
      </w:r>
      <w:r>
        <w:rPr>
          <w:rFonts w:ascii="Calibri" w:eastAsia="Times New Roman" w:hAnsi="Calibri"/>
          <w:color w:val="000000"/>
        </w:rPr>
        <w:t xml:space="preserve"> salarial lunar pe care l-ați primit la locul de muncă principal în luna </w:t>
      </w:r>
      <w:r w:rsidR="00140DA6">
        <w:rPr>
          <w:rFonts w:ascii="Calibri" w:eastAsia="Times New Roman" w:hAnsi="Calibri"/>
          <w:color w:val="000000"/>
        </w:rPr>
        <w:t>....</w:t>
      </w:r>
      <w:r>
        <w:rPr>
          <w:rFonts w:ascii="Calibri" w:eastAsia="Times New Roman" w:hAnsi="Calibri"/>
          <w:color w:val="000000"/>
        </w:rPr>
        <w:t xml:space="preserve">? Este vorba despre suma netă primită în numerar sau transferată pe cardul de salariu. Dacă </w:t>
      </w:r>
      <w:r w:rsidR="00140DA6">
        <w:rPr>
          <w:rFonts w:ascii="Calibri" w:eastAsia="Times New Roman" w:hAnsi="Calibri"/>
          <w:color w:val="000000"/>
        </w:rPr>
        <w:t>doriți</w:t>
      </w:r>
      <w:r>
        <w:rPr>
          <w:rFonts w:ascii="Calibri" w:eastAsia="Times New Roman" w:hAnsi="Calibri"/>
          <w:color w:val="000000"/>
        </w:rPr>
        <w:t xml:space="preserve">, vă </w:t>
      </w:r>
      <w:r w:rsidR="00140DA6">
        <w:rPr>
          <w:rFonts w:ascii="Calibri" w:eastAsia="Times New Roman" w:hAnsi="Calibri"/>
          <w:color w:val="000000"/>
        </w:rPr>
        <w:t>puteți</w:t>
      </w:r>
      <w:r>
        <w:rPr>
          <w:rFonts w:ascii="Calibri" w:eastAsia="Times New Roman" w:hAnsi="Calibri"/>
          <w:color w:val="000000"/>
        </w:rPr>
        <w:t xml:space="preserve"> uita pe </w:t>
      </w:r>
      <w:r w:rsidR="00140DA6">
        <w:rPr>
          <w:rFonts w:ascii="Calibri" w:eastAsia="Times New Roman" w:hAnsi="Calibri"/>
          <w:color w:val="000000"/>
        </w:rPr>
        <w:t>fluturașul</w:t>
      </w:r>
      <w:r>
        <w:rPr>
          <w:rFonts w:ascii="Calibri" w:eastAsia="Times New Roman" w:hAnsi="Calibri"/>
          <w:color w:val="000000"/>
        </w:rPr>
        <w:t xml:space="preserve"> de salariu.</w:t>
      </w:r>
    </w:p>
    <w:p w14:paraId="7828849E" w14:textId="77777777" w:rsidR="00F30251" w:rsidRDefault="00DB70F9">
      <w:pPr>
        <w:pStyle w:val="NormalWeb"/>
        <w:divId w:val="1604535524"/>
        <w:rPr>
          <w:rFonts w:ascii="Calibri" w:hAnsi="Calibri"/>
          <w:b/>
          <w:bCs/>
          <w:color w:val="2E5CB8"/>
        </w:rPr>
      </w:pPr>
      <w:r>
        <w:rPr>
          <w:rFonts w:ascii="Calibri" w:hAnsi="Calibri"/>
          <w:b/>
          <w:bCs/>
          <w:color w:val="2E5CB8"/>
        </w:rPr>
        <w:t xml:space="preserve">Variabila: </w:t>
      </w:r>
    </w:p>
    <w:p w14:paraId="45748B59" w14:textId="77777777" w:rsidR="00F30251" w:rsidRDefault="00DB70F9">
      <w:pPr>
        <w:divId w:val="1604535524"/>
        <w:rPr>
          <w:rFonts w:ascii="Calibri" w:eastAsia="Times New Roman" w:hAnsi="Calibri"/>
        </w:rPr>
      </w:pPr>
      <w:r>
        <w:rPr>
          <w:rFonts w:ascii="Calibri" w:eastAsia="Times New Roman" w:hAnsi="Calibri"/>
        </w:rPr>
        <w:t>INCGROSS1</w:t>
      </w:r>
    </w:p>
    <w:p w14:paraId="2312A92E" w14:textId="77777777" w:rsidR="00F30251" w:rsidRDefault="00DB70F9">
      <w:pPr>
        <w:pStyle w:val="NormalWeb"/>
        <w:divId w:val="1604535524"/>
        <w:rPr>
          <w:rFonts w:ascii="Calibri" w:hAnsi="Calibri"/>
          <w:b/>
          <w:bCs/>
          <w:color w:val="2E5CB8"/>
        </w:rPr>
      </w:pPr>
      <w:r>
        <w:rPr>
          <w:rFonts w:ascii="Calibri" w:hAnsi="Calibri"/>
          <w:b/>
          <w:bCs/>
          <w:color w:val="2E5CB8"/>
        </w:rPr>
        <w:t xml:space="preserve">Variante de </w:t>
      </w:r>
      <w:r w:rsidR="00140DA6">
        <w:rPr>
          <w:rFonts w:ascii="Calibri" w:hAnsi="Calibri"/>
          <w:b/>
          <w:bCs/>
          <w:color w:val="2E5CB8"/>
        </w:rPr>
        <w:t>răspuns</w:t>
      </w:r>
      <w:r>
        <w:rPr>
          <w:rFonts w:ascii="Calibri" w:hAnsi="Calibri"/>
          <w:b/>
          <w:bCs/>
          <w:color w:val="2E5CB8"/>
        </w:rPr>
        <w:t xml:space="preserve">: </w:t>
      </w:r>
    </w:p>
    <w:p w14:paraId="1DF10701" w14:textId="77777777" w:rsidR="00F30251" w:rsidRDefault="00DB70F9">
      <w:pPr>
        <w:spacing w:after="240"/>
        <w:divId w:val="1604535524"/>
        <w:rPr>
          <w:rFonts w:ascii="Calibri" w:eastAsia="Times New Roman" w:hAnsi="Calibri"/>
        </w:rPr>
      </w:pPr>
      <w:r>
        <w:rPr>
          <w:rFonts w:ascii="Calibri" w:eastAsia="Times New Roman" w:hAnsi="Calibri"/>
        </w:rPr>
        <w:t>1 - Da</w:t>
      </w:r>
      <w:r>
        <w:rPr>
          <w:rFonts w:ascii="Calibri" w:eastAsia="Times New Roman" w:hAnsi="Calibri"/>
        </w:rPr>
        <w:br/>
        <w:t>2 - Nu</w:t>
      </w:r>
    </w:p>
    <w:p w14:paraId="42A67B2B" w14:textId="77777777" w:rsidR="00F30251" w:rsidRDefault="00DB70F9">
      <w:pPr>
        <w:pStyle w:val="NormalWeb"/>
        <w:divId w:val="1604535524"/>
        <w:rPr>
          <w:rFonts w:ascii="Calibri" w:hAnsi="Calibri"/>
          <w:b/>
          <w:bCs/>
          <w:color w:val="2E5CB8"/>
        </w:rPr>
      </w:pPr>
      <w:r>
        <w:rPr>
          <w:rFonts w:ascii="Calibri" w:hAnsi="Calibri"/>
          <w:b/>
          <w:bCs/>
          <w:color w:val="2E5CB8"/>
        </w:rPr>
        <w:t xml:space="preserve">Completat de: </w:t>
      </w:r>
    </w:p>
    <w:p w14:paraId="07CFF73E" w14:textId="77777777" w:rsidR="00F30251" w:rsidRDefault="001B71D2">
      <w:pPr>
        <w:divId w:val="1604535524"/>
        <w:rPr>
          <w:rFonts w:ascii="Calibri" w:eastAsia="Times New Roman" w:hAnsi="Calibri"/>
        </w:rPr>
      </w:pPr>
      <w:r>
        <w:rPr>
          <w:rFonts w:ascii="Calibri" w:eastAsia="Times New Roman" w:hAnsi="Calibri"/>
        </w:rPr>
        <w:t>Operatorul de interviu</w:t>
      </w:r>
    </w:p>
    <w:p w14:paraId="504CB819" w14:textId="77777777" w:rsidR="00F30251" w:rsidRDefault="00DB70F9">
      <w:pPr>
        <w:pStyle w:val="NormalWeb"/>
        <w:divId w:val="1604535524"/>
        <w:rPr>
          <w:rFonts w:ascii="Calibri" w:hAnsi="Calibri"/>
          <w:b/>
          <w:bCs/>
          <w:color w:val="2E5CB8"/>
        </w:rPr>
      </w:pPr>
      <w:r>
        <w:rPr>
          <w:rFonts w:ascii="Calibri" w:hAnsi="Calibri"/>
          <w:b/>
          <w:bCs/>
          <w:color w:val="2E5CB8"/>
        </w:rPr>
        <w:t xml:space="preserve">Filtru: </w:t>
      </w:r>
    </w:p>
    <w:p w14:paraId="2A3F883A" w14:textId="77777777" w:rsidR="00F30251" w:rsidRDefault="001B71D2">
      <w:pPr>
        <w:divId w:val="1604535524"/>
        <w:rPr>
          <w:rFonts w:ascii="Calibri" w:eastAsia="Times New Roman" w:hAnsi="Calibri"/>
        </w:rPr>
      </w:pPr>
      <w:r>
        <w:rPr>
          <w:rFonts w:ascii="Calibri" w:eastAsia="Times New Roman" w:hAnsi="Calibri"/>
        </w:rPr>
        <w:t>Salariați</w:t>
      </w:r>
    </w:p>
    <w:p w14:paraId="6259D72F" w14:textId="77777777" w:rsidR="00F30251" w:rsidRDefault="00140DA6">
      <w:pPr>
        <w:pStyle w:val="NormalWeb"/>
        <w:divId w:val="160453552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BA1162B" w14:textId="77777777" w:rsidR="001B71D2" w:rsidRPr="001B71D2" w:rsidRDefault="001B71D2" w:rsidP="00E2228C">
      <w:pPr>
        <w:pStyle w:val="ListParagraph"/>
        <w:numPr>
          <w:ilvl w:val="0"/>
          <w:numId w:val="87"/>
        </w:numPr>
        <w:divId w:val="1604535524"/>
        <w:rPr>
          <w:rFonts w:ascii="Calibri" w:eastAsia="Times New Roman" w:hAnsi="Calibri"/>
        </w:rPr>
      </w:pPr>
      <w:r w:rsidRPr="001B71D2">
        <w:rPr>
          <w:rFonts w:ascii="Calibri" w:eastAsia="Times New Roman" w:hAnsi="Calibri"/>
        </w:rPr>
        <w:t>Salariul lunar net plătit</w:t>
      </w:r>
      <w:r w:rsidRPr="00FD7FF3">
        <w:rPr>
          <w:rFonts w:ascii="Calibri" w:eastAsia="Times New Roman" w:hAnsi="Calibri"/>
          <w:u w:val="single"/>
        </w:rPr>
        <w:t xml:space="preserve"> în luna de referință </w:t>
      </w:r>
      <w:r>
        <w:rPr>
          <w:rFonts w:ascii="Calibri" w:eastAsia="Times New Roman" w:hAnsi="Calibri"/>
        </w:rPr>
        <w:t>(</w:t>
      </w:r>
      <w:r w:rsidRPr="001B71D2">
        <w:rPr>
          <w:rFonts w:ascii="Calibri" w:eastAsia="Times New Roman" w:hAnsi="Calibri"/>
        </w:rPr>
        <w:t>indicată în întrebare</w:t>
      </w:r>
      <w:r>
        <w:rPr>
          <w:rFonts w:ascii="Calibri" w:eastAsia="Times New Roman" w:hAnsi="Calibri"/>
        </w:rPr>
        <w:t>)</w:t>
      </w:r>
      <w:r w:rsidRPr="001B71D2">
        <w:rPr>
          <w:rFonts w:ascii="Calibri" w:eastAsia="Times New Roman" w:hAnsi="Calibri"/>
        </w:rPr>
        <w:t xml:space="preserve"> include următoarele elemente:</w:t>
      </w:r>
    </w:p>
    <w:p w14:paraId="5DDC3F45"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Salariile plătite în bani pentru timpul lucrat sau pentru munca depusă la locul de muncă principal, în luna calendaristică;</w:t>
      </w:r>
    </w:p>
    <w:p w14:paraId="65741720"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Plata orelor suplimentare;</w:t>
      </w:r>
    </w:p>
    <w:p w14:paraId="31A81765"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 xml:space="preserve">Sumele (sporurile) plătite pentru lucrul în schimburi, lucrul în tura de noapte, în weekenduri și sărbători legale; </w:t>
      </w:r>
    </w:p>
    <w:p w14:paraId="18963F55"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Sumele plătite managerilor/administratorilor din corporații;</w:t>
      </w:r>
    </w:p>
    <w:p w14:paraId="570857D9"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Salariile pe bază de acord direct;</w:t>
      </w:r>
    </w:p>
    <w:p w14:paraId="761F13F8"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Comisioane, bacșișuri și bonusuri;</w:t>
      </w:r>
    </w:p>
    <w:p w14:paraId="214DFFC4"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Plata pentru timpul nelucrat (de exemplu indemnizația pentru concediul de odihnă, concediul de studii etc);</w:t>
      </w:r>
    </w:p>
    <w:p w14:paraId="4859C09E"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Plăti suplimentare (de exemplu al 13-lea salariu, prime de sfârșit de an, prime de sărbători, prime/tichete de vacanță, bonuri de masă, tichete cadou etc.</w:t>
      </w:r>
      <w:r w:rsidR="00FD7FF3">
        <w:rPr>
          <w:rFonts w:ascii="Calibri" w:eastAsia="Times New Roman" w:hAnsi="Calibri"/>
        </w:rPr>
        <w:t xml:space="preserve"> – dacă au fost plătite în luna de referință</w:t>
      </w:r>
      <w:r w:rsidRPr="001B71D2">
        <w:rPr>
          <w:rFonts w:ascii="Calibri" w:eastAsia="Times New Roman" w:hAnsi="Calibri"/>
        </w:rPr>
        <w:t>);</w:t>
      </w:r>
    </w:p>
    <w:p w14:paraId="363F5301"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Cote-pârți din profit ce se repartizează salariaților (stimulente din profitul net);</w:t>
      </w:r>
    </w:p>
    <w:p w14:paraId="36600C87"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Plăti suplimentare în funcție de productivitate;</w:t>
      </w:r>
    </w:p>
    <w:p w14:paraId="1DCD759B"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lastRenderedPageBreak/>
        <w:t>Indemnizații plătite pentru munca în locații îndepărtate (considerate ca făcând parte din condițiile postului);</w:t>
      </w:r>
    </w:p>
    <w:p w14:paraId="6E2577A0"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Plata pentru transportul la / de la locul de muncă;</w:t>
      </w:r>
    </w:p>
    <w:p w14:paraId="2E6B176F"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Plăți efectuate de angajator pentru suplimentarea sumelor suportate de la bugetul asigurărilor sociale pentru cazuri de boală, incapacitate de muncă, concedii de maternitate etc.</w:t>
      </w:r>
    </w:p>
    <w:p w14:paraId="5D6EBCC9" w14:textId="77777777" w:rsidR="001B71D2" w:rsidRPr="001B71D2" w:rsidRDefault="001B71D2" w:rsidP="00E2228C">
      <w:pPr>
        <w:pStyle w:val="ListParagraph"/>
        <w:numPr>
          <w:ilvl w:val="0"/>
          <w:numId w:val="87"/>
        </w:numPr>
        <w:divId w:val="1604535524"/>
        <w:rPr>
          <w:rFonts w:ascii="Calibri" w:eastAsia="Times New Roman" w:hAnsi="Calibri"/>
        </w:rPr>
      </w:pPr>
      <w:r w:rsidRPr="001B71D2">
        <w:rPr>
          <w:rFonts w:ascii="Calibri" w:eastAsia="Times New Roman" w:hAnsi="Calibri"/>
        </w:rPr>
        <w:t>Nu se vor include:</w:t>
      </w:r>
    </w:p>
    <w:p w14:paraId="7C4D6573"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Plățile în natură</w:t>
      </w:r>
    </w:p>
    <w:p w14:paraId="4039E556"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Venituri din investiții active, economii, acțiuni/dividende</w:t>
      </w:r>
    </w:p>
    <w:p w14:paraId="081FF820"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Rambursările efectuate de angajator pentru cheltuielile legate de muncă (de exemplu, pentru călătorii de afaceri, indemnizații pentru haine de lucru sau unelte/echipamente etc.);</w:t>
      </w:r>
    </w:p>
    <w:p w14:paraId="4D7E9BF8"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Plăti compensatorii (în cazul concedierilor)</w:t>
      </w:r>
    </w:p>
    <w:p w14:paraId="0D3269B7" w14:textId="77777777" w:rsidR="001B71D2" w:rsidRPr="001B71D2" w:rsidRDefault="001B71D2" w:rsidP="00E2228C">
      <w:pPr>
        <w:pStyle w:val="ListParagraph"/>
        <w:numPr>
          <w:ilvl w:val="0"/>
          <w:numId w:val="88"/>
        </w:numPr>
        <w:ind w:left="1068"/>
        <w:divId w:val="1604535524"/>
        <w:rPr>
          <w:rFonts w:ascii="Calibri" w:eastAsia="Times New Roman" w:hAnsi="Calibri"/>
        </w:rPr>
      </w:pPr>
      <w:r w:rsidRPr="001B71D2">
        <w:rPr>
          <w:rFonts w:ascii="Calibri" w:eastAsia="Times New Roman" w:hAnsi="Calibri"/>
        </w:rPr>
        <w:t>Sumele primite pe perioada grevelor</w:t>
      </w:r>
    </w:p>
    <w:p w14:paraId="620E452E" w14:textId="77777777" w:rsidR="00FD7FF3" w:rsidRPr="00FD7FF3" w:rsidRDefault="00FD7FF3" w:rsidP="00E2228C">
      <w:pPr>
        <w:pStyle w:val="ListParagraph"/>
        <w:numPr>
          <w:ilvl w:val="0"/>
          <w:numId w:val="87"/>
        </w:numPr>
        <w:rPr>
          <w:rFonts w:ascii="Calibri" w:eastAsia="Times New Roman" w:hAnsi="Calibri"/>
        </w:rPr>
      </w:pPr>
      <w:r w:rsidRPr="00FD7FF3">
        <w:rPr>
          <w:rFonts w:ascii="Calibri" w:eastAsia="Times New Roman" w:hAnsi="Calibri"/>
        </w:rPr>
        <w:t>O persoană care a început un nou loc de muncă la care a lucrat mai puțin decât întreaga lună calendaristică ar trebui să facă o estimare a sumei pentru întreaga lună.</w:t>
      </w:r>
    </w:p>
    <w:p w14:paraId="5880DC49" w14:textId="77777777" w:rsidR="00FD7FF3" w:rsidRPr="00FD7FF3" w:rsidRDefault="00FD7FF3" w:rsidP="00E2228C">
      <w:pPr>
        <w:pStyle w:val="ListParagraph"/>
        <w:numPr>
          <w:ilvl w:val="0"/>
          <w:numId w:val="87"/>
        </w:numPr>
        <w:rPr>
          <w:rFonts w:ascii="Calibri" w:eastAsia="Times New Roman" w:hAnsi="Calibri"/>
        </w:rPr>
      </w:pPr>
      <w:r w:rsidRPr="00FD7FF3">
        <w:rPr>
          <w:rFonts w:ascii="Calibri" w:eastAsia="Times New Roman" w:hAnsi="Calibri"/>
        </w:rPr>
        <w:t>Salariile plătite cu periodicitate mai mică de o lună (de exemplu, săptămânal) ar trebui să fie cumulate pentru toată luna  pentru a le transforma în salarii lunare.</w:t>
      </w:r>
    </w:p>
    <w:p w14:paraId="628FCFE8" w14:textId="77777777" w:rsidR="00FD7FF3" w:rsidRPr="00FD7FF3" w:rsidRDefault="00FD7FF3" w:rsidP="00E2228C">
      <w:pPr>
        <w:pStyle w:val="ListParagraph"/>
        <w:numPr>
          <w:ilvl w:val="0"/>
          <w:numId w:val="87"/>
        </w:numPr>
        <w:rPr>
          <w:rFonts w:ascii="Calibri" w:eastAsia="Times New Roman" w:hAnsi="Calibri"/>
        </w:rPr>
      </w:pPr>
      <w:r w:rsidRPr="00FD7FF3">
        <w:rPr>
          <w:rFonts w:ascii="Calibri" w:eastAsia="Times New Roman" w:hAnsi="Calibri"/>
        </w:rPr>
        <w:t>Dacă locul de muncă este temporar, cu o durată mai mică de o lună, suma ar trebui să corespundă veniturilor totale primite în acea lună (sau o estimare a acesteia).</w:t>
      </w:r>
    </w:p>
    <w:p w14:paraId="4227ECFE" w14:textId="77777777" w:rsidR="00140DA6" w:rsidRPr="001B71D2" w:rsidRDefault="00140DA6">
      <w:pPr>
        <w:rPr>
          <w:rFonts w:ascii="Calibri" w:eastAsia="Times New Roman" w:hAnsi="Calibri"/>
        </w:rPr>
      </w:pPr>
      <w:r w:rsidRPr="001B71D2">
        <w:rPr>
          <w:rFonts w:ascii="Calibri" w:eastAsia="Times New Roman" w:hAnsi="Calibri"/>
        </w:rPr>
        <w:br w:type="page"/>
      </w:r>
    </w:p>
    <w:p w14:paraId="10BBB3D4" w14:textId="77777777" w:rsidR="00F30251" w:rsidRDefault="00DB70F9">
      <w:pPr>
        <w:pStyle w:val="Heading4"/>
        <w:shd w:val="clear" w:color="auto" w:fill="E6E6FF"/>
        <w:divId w:val="1902907460"/>
        <w:rPr>
          <w:rFonts w:ascii="Calibri" w:eastAsia="Times New Roman" w:hAnsi="Calibri"/>
          <w:color w:val="000000"/>
        </w:rPr>
      </w:pPr>
      <w:r>
        <w:rPr>
          <w:rFonts w:ascii="Calibri" w:eastAsia="Times New Roman" w:hAnsi="Calibri"/>
          <w:color w:val="000000"/>
        </w:rPr>
        <w:lastRenderedPageBreak/>
        <w:t xml:space="preserve">2. Vă rugăm să </w:t>
      </w:r>
      <w:r w:rsidR="00140DA6">
        <w:rPr>
          <w:rFonts w:ascii="Calibri" w:eastAsia="Times New Roman" w:hAnsi="Calibri"/>
          <w:color w:val="000000"/>
        </w:rPr>
        <w:t>precizați</w:t>
      </w:r>
      <w:r>
        <w:rPr>
          <w:rFonts w:ascii="Calibri" w:eastAsia="Times New Roman" w:hAnsi="Calibri"/>
          <w:color w:val="000000"/>
        </w:rPr>
        <w:t xml:space="preserve"> suma</w:t>
      </w:r>
    </w:p>
    <w:p w14:paraId="0BEE808B" w14:textId="77777777" w:rsidR="00F30251" w:rsidRDefault="00DB70F9">
      <w:pPr>
        <w:pStyle w:val="NormalWeb"/>
        <w:divId w:val="1902907460"/>
        <w:rPr>
          <w:rFonts w:ascii="Calibri" w:hAnsi="Calibri"/>
          <w:b/>
          <w:bCs/>
          <w:color w:val="2E5CB8"/>
        </w:rPr>
      </w:pPr>
      <w:r>
        <w:rPr>
          <w:rFonts w:ascii="Calibri" w:hAnsi="Calibri"/>
          <w:b/>
          <w:bCs/>
          <w:color w:val="2E5CB8"/>
        </w:rPr>
        <w:t xml:space="preserve">Variabila: </w:t>
      </w:r>
    </w:p>
    <w:p w14:paraId="57C614A2" w14:textId="77777777" w:rsidR="00F30251" w:rsidRDefault="00DB70F9">
      <w:pPr>
        <w:divId w:val="1902907460"/>
        <w:rPr>
          <w:rFonts w:ascii="Calibri" w:eastAsia="Times New Roman" w:hAnsi="Calibri"/>
        </w:rPr>
      </w:pPr>
      <w:r>
        <w:rPr>
          <w:rFonts w:ascii="Calibri" w:eastAsia="Times New Roman" w:hAnsi="Calibri"/>
        </w:rPr>
        <w:t>INCGROSS2</w:t>
      </w:r>
    </w:p>
    <w:p w14:paraId="65127745" w14:textId="77777777" w:rsidR="00F30251" w:rsidRDefault="00DB70F9">
      <w:pPr>
        <w:pStyle w:val="NormalWeb"/>
        <w:divId w:val="1902907460"/>
        <w:rPr>
          <w:rFonts w:ascii="Calibri" w:hAnsi="Calibri"/>
          <w:b/>
          <w:bCs/>
          <w:color w:val="2E5CB8"/>
        </w:rPr>
      </w:pPr>
      <w:r>
        <w:rPr>
          <w:rFonts w:ascii="Calibri" w:hAnsi="Calibri"/>
          <w:b/>
          <w:bCs/>
          <w:color w:val="2E5CB8"/>
        </w:rPr>
        <w:t xml:space="preserve">Variante de </w:t>
      </w:r>
      <w:r w:rsidR="00140DA6">
        <w:rPr>
          <w:rFonts w:ascii="Calibri" w:hAnsi="Calibri"/>
          <w:b/>
          <w:bCs/>
          <w:color w:val="2E5CB8"/>
        </w:rPr>
        <w:t>răspuns</w:t>
      </w:r>
      <w:r>
        <w:rPr>
          <w:rFonts w:ascii="Calibri" w:hAnsi="Calibri"/>
          <w:b/>
          <w:bCs/>
          <w:color w:val="2E5CB8"/>
        </w:rPr>
        <w:t xml:space="preserve">: </w:t>
      </w:r>
    </w:p>
    <w:p w14:paraId="10768BE7" w14:textId="77777777" w:rsidR="00F30251" w:rsidRDefault="00DB70F9">
      <w:pPr>
        <w:divId w:val="1902907460"/>
        <w:rPr>
          <w:rFonts w:ascii="Calibri" w:eastAsia="Times New Roman" w:hAnsi="Calibri"/>
        </w:rPr>
      </w:pPr>
      <w:r>
        <w:rPr>
          <w:rFonts w:ascii="Calibri" w:eastAsia="Times New Roman" w:hAnsi="Calibri"/>
        </w:rPr>
        <w:t>....</w:t>
      </w:r>
      <w:r w:rsidR="00FD7FF3" w:rsidRPr="00FD7FF3">
        <w:rPr>
          <w:rFonts w:ascii="Calibri" w:eastAsia="Times New Roman" w:hAnsi="Calibri"/>
          <w:i/>
          <w:iCs/>
        </w:rPr>
        <w:t>număr.</w:t>
      </w:r>
      <w:r w:rsidR="00FD7FF3">
        <w:rPr>
          <w:rFonts w:ascii="Calibri" w:eastAsia="Times New Roman" w:hAnsi="Calibri"/>
        </w:rPr>
        <w:t>...</w:t>
      </w:r>
    </w:p>
    <w:p w14:paraId="2EE1DDBB" w14:textId="77777777" w:rsidR="00F30251" w:rsidRDefault="00DB70F9">
      <w:pPr>
        <w:pStyle w:val="NormalWeb"/>
        <w:divId w:val="1902907460"/>
        <w:rPr>
          <w:rFonts w:ascii="Calibri" w:hAnsi="Calibri"/>
          <w:b/>
          <w:bCs/>
          <w:color w:val="2E5CB8"/>
        </w:rPr>
      </w:pPr>
      <w:r>
        <w:rPr>
          <w:rFonts w:ascii="Calibri" w:hAnsi="Calibri"/>
          <w:b/>
          <w:bCs/>
          <w:color w:val="2E5CB8"/>
        </w:rPr>
        <w:t xml:space="preserve">Completat de: </w:t>
      </w:r>
    </w:p>
    <w:p w14:paraId="2A042D58" w14:textId="77777777" w:rsidR="00F30251" w:rsidRDefault="00FD7FF3">
      <w:pPr>
        <w:divId w:val="1902907460"/>
        <w:rPr>
          <w:rFonts w:ascii="Calibri" w:eastAsia="Times New Roman" w:hAnsi="Calibri"/>
        </w:rPr>
      </w:pPr>
      <w:r>
        <w:rPr>
          <w:rFonts w:ascii="Calibri" w:eastAsia="Times New Roman" w:hAnsi="Calibri"/>
        </w:rPr>
        <w:t>Operatorul de interviu.</w:t>
      </w:r>
    </w:p>
    <w:p w14:paraId="7D4C5DB6" w14:textId="77777777" w:rsidR="00F30251" w:rsidRDefault="00DB70F9">
      <w:pPr>
        <w:pStyle w:val="NormalWeb"/>
        <w:divId w:val="1902907460"/>
        <w:rPr>
          <w:rFonts w:ascii="Calibri" w:hAnsi="Calibri"/>
          <w:b/>
          <w:bCs/>
          <w:color w:val="2E5CB8"/>
        </w:rPr>
      </w:pPr>
      <w:r>
        <w:rPr>
          <w:rFonts w:ascii="Calibri" w:hAnsi="Calibri"/>
          <w:b/>
          <w:bCs/>
          <w:color w:val="2E5CB8"/>
        </w:rPr>
        <w:t xml:space="preserve">Filtru: </w:t>
      </w:r>
    </w:p>
    <w:p w14:paraId="75B3F9AA" w14:textId="77777777" w:rsidR="00F30251" w:rsidRDefault="00FD7FF3">
      <w:pPr>
        <w:divId w:val="1902907460"/>
        <w:rPr>
          <w:rFonts w:ascii="Calibri" w:eastAsia="Times New Roman" w:hAnsi="Calibri"/>
        </w:rPr>
      </w:pPr>
      <w:r>
        <w:rPr>
          <w:rFonts w:ascii="Calibri" w:eastAsia="Times New Roman" w:hAnsi="Calibri"/>
        </w:rPr>
        <w:t>Salariați care pot indica salariul primit în luna de referință.</w:t>
      </w:r>
    </w:p>
    <w:p w14:paraId="147DD3FD" w14:textId="77777777" w:rsidR="00F30251" w:rsidRDefault="00140DA6">
      <w:pPr>
        <w:pStyle w:val="NormalWeb"/>
        <w:divId w:val="190290746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3A3A53AC" w14:textId="77777777" w:rsidR="00F30251" w:rsidRDefault="00FD7FF3">
      <w:pPr>
        <w:divId w:val="1902907460"/>
        <w:rPr>
          <w:rFonts w:ascii="Calibri" w:eastAsia="Times New Roman" w:hAnsi="Calibri"/>
        </w:rPr>
      </w:pPr>
      <w:r>
        <w:rPr>
          <w:rFonts w:ascii="Calibri" w:eastAsia="Times New Roman" w:hAnsi="Calibri"/>
        </w:rPr>
        <w:t>Vezi explicațiile de la întrebarea 1.</w:t>
      </w:r>
    </w:p>
    <w:p w14:paraId="6AA8C140" w14:textId="77777777" w:rsidR="00140DA6" w:rsidRDefault="00140DA6">
      <w:pPr>
        <w:rPr>
          <w:rFonts w:ascii="Calibri" w:eastAsia="Times New Roman" w:hAnsi="Calibri"/>
          <w:b/>
          <w:bCs/>
          <w:color w:val="000000"/>
          <w:sz w:val="30"/>
          <w:szCs w:val="30"/>
        </w:rPr>
      </w:pPr>
      <w:r>
        <w:rPr>
          <w:rFonts w:ascii="Calibri" w:eastAsia="Times New Roman" w:hAnsi="Calibri"/>
          <w:color w:val="000000"/>
        </w:rPr>
        <w:br w:type="page"/>
      </w:r>
    </w:p>
    <w:p w14:paraId="670AB74C" w14:textId="77777777" w:rsidR="00F30251" w:rsidRDefault="00DB70F9">
      <w:pPr>
        <w:pStyle w:val="Heading4"/>
        <w:shd w:val="clear" w:color="auto" w:fill="E6E6FF"/>
        <w:divId w:val="33895335"/>
        <w:rPr>
          <w:rFonts w:ascii="Calibri" w:eastAsia="Times New Roman" w:hAnsi="Calibri"/>
          <w:color w:val="000000"/>
        </w:rPr>
      </w:pPr>
      <w:r>
        <w:rPr>
          <w:rFonts w:ascii="Calibri" w:eastAsia="Times New Roman" w:hAnsi="Calibri"/>
          <w:color w:val="000000"/>
        </w:rPr>
        <w:lastRenderedPageBreak/>
        <w:t xml:space="preserve">3. </w:t>
      </w:r>
      <w:r w:rsidR="00140DA6">
        <w:rPr>
          <w:rFonts w:ascii="Calibri" w:eastAsia="Times New Roman" w:hAnsi="Calibri"/>
          <w:color w:val="000000"/>
        </w:rPr>
        <w:t>Încasați</w:t>
      </w:r>
      <w:r>
        <w:rPr>
          <w:rFonts w:ascii="Calibri" w:eastAsia="Times New Roman" w:hAnsi="Calibri"/>
          <w:color w:val="000000"/>
        </w:rPr>
        <w:t xml:space="preserve"> </w:t>
      </w:r>
      <w:r w:rsidR="00140DA6">
        <w:rPr>
          <w:rFonts w:ascii="Calibri" w:eastAsia="Times New Roman" w:hAnsi="Calibri"/>
          <w:color w:val="000000"/>
        </w:rPr>
        <w:t>și</w:t>
      </w:r>
      <w:r>
        <w:rPr>
          <w:rFonts w:ascii="Calibri" w:eastAsia="Times New Roman" w:hAnsi="Calibri"/>
          <w:color w:val="000000"/>
        </w:rPr>
        <w:t xml:space="preserve"> plăți suplimentare, cum ar fi prime, vouchere de </w:t>
      </w:r>
      <w:r w:rsidR="00140DA6">
        <w:rPr>
          <w:rFonts w:ascii="Calibri" w:eastAsia="Times New Roman" w:hAnsi="Calibri"/>
          <w:color w:val="000000"/>
        </w:rPr>
        <w:t>vacanta</w:t>
      </w:r>
      <w:r>
        <w:rPr>
          <w:rFonts w:ascii="Calibri" w:eastAsia="Times New Roman" w:hAnsi="Calibri"/>
          <w:color w:val="000000"/>
        </w:rPr>
        <w:t>, al 13-lea salariu, tichete cadou etc?</w:t>
      </w:r>
    </w:p>
    <w:p w14:paraId="2126D2E6" w14:textId="77777777" w:rsidR="00F30251" w:rsidRDefault="00DB70F9">
      <w:pPr>
        <w:pStyle w:val="NormalWeb"/>
        <w:divId w:val="33895335"/>
        <w:rPr>
          <w:rFonts w:ascii="Calibri" w:hAnsi="Calibri"/>
          <w:b/>
          <w:bCs/>
          <w:color w:val="2E5CB8"/>
        </w:rPr>
      </w:pPr>
      <w:r>
        <w:rPr>
          <w:rFonts w:ascii="Calibri" w:hAnsi="Calibri"/>
          <w:b/>
          <w:bCs/>
          <w:color w:val="2E5CB8"/>
        </w:rPr>
        <w:t xml:space="preserve">Variabila: </w:t>
      </w:r>
    </w:p>
    <w:p w14:paraId="697597CC" w14:textId="77777777" w:rsidR="00F30251" w:rsidRDefault="00DB70F9">
      <w:pPr>
        <w:divId w:val="33895335"/>
        <w:rPr>
          <w:rFonts w:ascii="Calibri" w:eastAsia="Times New Roman" w:hAnsi="Calibri"/>
        </w:rPr>
      </w:pPr>
      <w:r>
        <w:rPr>
          <w:rFonts w:ascii="Calibri" w:eastAsia="Times New Roman" w:hAnsi="Calibri"/>
        </w:rPr>
        <w:t>INCGROSS3</w:t>
      </w:r>
    </w:p>
    <w:p w14:paraId="5F4D4992" w14:textId="77777777" w:rsidR="00F30251" w:rsidRDefault="00DB70F9">
      <w:pPr>
        <w:pStyle w:val="NormalWeb"/>
        <w:divId w:val="33895335"/>
        <w:rPr>
          <w:rFonts w:ascii="Calibri" w:hAnsi="Calibri"/>
          <w:b/>
          <w:bCs/>
          <w:color w:val="2E5CB8"/>
        </w:rPr>
      </w:pPr>
      <w:r>
        <w:rPr>
          <w:rFonts w:ascii="Calibri" w:hAnsi="Calibri"/>
          <w:b/>
          <w:bCs/>
          <w:color w:val="2E5CB8"/>
        </w:rPr>
        <w:t xml:space="preserve">Variante de </w:t>
      </w:r>
      <w:r w:rsidR="00140DA6">
        <w:rPr>
          <w:rFonts w:ascii="Calibri" w:hAnsi="Calibri"/>
          <w:b/>
          <w:bCs/>
          <w:color w:val="2E5CB8"/>
        </w:rPr>
        <w:t>răspuns</w:t>
      </w:r>
      <w:r>
        <w:rPr>
          <w:rFonts w:ascii="Calibri" w:hAnsi="Calibri"/>
          <w:b/>
          <w:bCs/>
          <w:color w:val="2E5CB8"/>
        </w:rPr>
        <w:t xml:space="preserve">: </w:t>
      </w:r>
    </w:p>
    <w:p w14:paraId="330C456D" w14:textId="77777777" w:rsidR="00F30251" w:rsidRDefault="00DB70F9">
      <w:pPr>
        <w:spacing w:after="240"/>
        <w:divId w:val="33895335"/>
        <w:rPr>
          <w:rFonts w:ascii="Calibri" w:eastAsia="Times New Roman" w:hAnsi="Calibri"/>
        </w:rPr>
      </w:pPr>
      <w:r>
        <w:rPr>
          <w:rFonts w:ascii="Calibri" w:eastAsia="Times New Roman" w:hAnsi="Calibri"/>
        </w:rPr>
        <w:t>1 - Da</w:t>
      </w:r>
      <w:r>
        <w:rPr>
          <w:rFonts w:ascii="Calibri" w:eastAsia="Times New Roman" w:hAnsi="Calibri"/>
        </w:rPr>
        <w:br/>
        <w:t>2 - Nu</w:t>
      </w:r>
    </w:p>
    <w:p w14:paraId="78D022D6" w14:textId="77777777" w:rsidR="00F30251" w:rsidRDefault="00DB70F9">
      <w:pPr>
        <w:pStyle w:val="NormalWeb"/>
        <w:divId w:val="33895335"/>
        <w:rPr>
          <w:rFonts w:ascii="Calibri" w:hAnsi="Calibri"/>
          <w:b/>
          <w:bCs/>
          <w:color w:val="2E5CB8"/>
        </w:rPr>
      </w:pPr>
      <w:r>
        <w:rPr>
          <w:rFonts w:ascii="Calibri" w:hAnsi="Calibri"/>
          <w:b/>
          <w:bCs/>
          <w:color w:val="2E5CB8"/>
        </w:rPr>
        <w:t xml:space="preserve">Completat de: </w:t>
      </w:r>
    </w:p>
    <w:p w14:paraId="63D56D71" w14:textId="77777777" w:rsidR="00F30251" w:rsidRDefault="00FD7FF3">
      <w:pPr>
        <w:divId w:val="33895335"/>
        <w:rPr>
          <w:rFonts w:ascii="Calibri" w:eastAsia="Times New Roman" w:hAnsi="Calibri"/>
        </w:rPr>
      </w:pPr>
      <w:r>
        <w:rPr>
          <w:rFonts w:ascii="Calibri" w:eastAsia="Times New Roman" w:hAnsi="Calibri"/>
        </w:rPr>
        <w:t>Operatorul de interviu.</w:t>
      </w:r>
    </w:p>
    <w:p w14:paraId="0DD47214" w14:textId="77777777" w:rsidR="00F30251" w:rsidRDefault="00DB70F9">
      <w:pPr>
        <w:pStyle w:val="NormalWeb"/>
        <w:divId w:val="33895335"/>
        <w:rPr>
          <w:rFonts w:ascii="Calibri" w:hAnsi="Calibri"/>
          <w:b/>
          <w:bCs/>
          <w:color w:val="2E5CB8"/>
        </w:rPr>
      </w:pPr>
      <w:r>
        <w:rPr>
          <w:rFonts w:ascii="Calibri" w:hAnsi="Calibri"/>
          <w:b/>
          <w:bCs/>
          <w:color w:val="2E5CB8"/>
        </w:rPr>
        <w:t xml:space="preserve">Filtru: </w:t>
      </w:r>
    </w:p>
    <w:p w14:paraId="2A291D91" w14:textId="77777777" w:rsidR="00F30251" w:rsidRDefault="00FD7FF3">
      <w:pPr>
        <w:divId w:val="33895335"/>
        <w:rPr>
          <w:rFonts w:ascii="Calibri" w:eastAsia="Times New Roman" w:hAnsi="Calibri"/>
        </w:rPr>
      </w:pPr>
      <w:r>
        <w:rPr>
          <w:rFonts w:ascii="Calibri" w:eastAsia="Times New Roman" w:hAnsi="Calibri"/>
        </w:rPr>
        <w:t>Salariați care pot indica salariul primit în luna de referință.</w:t>
      </w:r>
    </w:p>
    <w:p w14:paraId="06601547" w14:textId="77777777" w:rsidR="00F30251" w:rsidRDefault="00140DA6">
      <w:pPr>
        <w:pStyle w:val="NormalWeb"/>
        <w:divId w:val="3389533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2F1CF0DA" w14:textId="77777777" w:rsidR="00F30251" w:rsidRDefault="00FD7FF3">
      <w:pPr>
        <w:divId w:val="33895335"/>
        <w:rPr>
          <w:rFonts w:ascii="Calibri" w:eastAsia="Times New Roman" w:hAnsi="Calibri"/>
        </w:rPr>
      </w:pPr>
      <w:r>
        <w:rPr>
          <w:rFonts w:ascii="Calibri" w:eastAsia="Times New Roman" w:hAnsi="Calibri"/>
        </w:rPr>
        <w:t xml:space="preserve">Întrebarea se referă la </w:t>
      </w:r>
      <w:r w:rsidR="00DF002B">
        <w:rPr>
          <w:rFonts w:ascii="Calibri" w:eastAsia="Times New Roman" w:hAnsi="Calibri"/>
        </w:rPr>
        <w:t>venituri de natură salarială (vezi explicațiile de la întrebarea 1)</w:t>
      </w:r>
      <w:r>
        <w:rPr>
          <w:rFonts w:ascii="Calibri" w:eastAsia="Times New Roman" w:hAnsi="Calibri"/>
        </w:rPr>
        <w:t xml:space="preserve"> </w:t>
      </w:r>
      <w:r w:rsidR="00DF002B">
        <w:rPr>
          <w:rFonts w:ascii="Calibri" w:eastAsia="Times New Roman" w:hAnsi="Calibri"/>
        </w:rPr>
        <w:t xml:space="preserve">- </w:t>
      </w:r>
      <w:r>
        <w:rPr>
          <w:rFonts w:ascii="Calibri" w:eastAsia="Times New Roman" w:hAnsi="Calibri"/>
        </w:rPr>
        <w:t>plătite anual, trimestrial sau ocazional (al 13-lea salariu, primă anuală, primă de Paște, tichete de vacanță, stimulente etc.).</w:t>
      </w:r>
    </w:p>
    <w:p w14:paraId="0450AD8C" w14:textId="77777777" w:rsidR="00140DA6" w:rsidRDefault="00140DA6">
      <w:pPr>
        <w:rPr>
          <w:rFonts w:ascii="Calibri" w:eastAsia="Times New Roman" w:hAnsi="Calibri"/>
          <w:b/>
          <w:bCs/>
          <w:color w:val="000000"/>
          <w:sz w:val="30"/>
          <w:szCs w:val="30"/>
        </w:rPr>
      </w:pPr>
      <w:r>
        <w:rPr>
          <w:rFonts w:ascii="Calibri" w:eastAsia="Times New Roman" w:hAnsi="Calibri"/>
          <w:color w:val="000000"/>
        </w:rPr>
        <w:br w:type="page"/>
      </w:r>
    </w:p>
    <w:p w14:paraId="261E78E0" w14:textId="77777777" w:rsidR="00F30251" w:rsidRDefault="00DB70F9">
      <w:pPr>
        <w:pStyle w:val="Heading4"/>
        <w:shd w:val="clear" w:color="auto" w:fill="E6E6FF"/>
        <w:divId w:val="737821927"/>
        <w:rPr>
          <w:rFonts w:ascii="Calibri" w:eastAsia="Times New Roman" w:hAnsi="Calibri"/>
          <w:color w:val="000000"/>
        </w:rPr>
      </w:pPr>
      <w:r>
        <w:rPr>
          <w:rFonts w:ascii="Calibri" w:eastAsia="Times New Roman" w:hAnsi="Calibri"/>
          <w:color w:val="000000"/>
        </w:rPr>
        <w:lastRenderedPageBreak/>
        <w:t xml:space="preserve">4. Vă rugăm să </w:t>
      </w:r>
      <w:r w:rsidR="00140DA6">
        <w:rPr>
          <w:rFonts w:ascii="Calibri" w:eastAsia="Times New Roman" w:hAnsi="Calibri"/>
          <w:color w:val="000000"/>
        </w:rPr>
        <w:t>precizați</w:t>
      </w:r>
      <w:r>
        <w:rPr>
          <w:rFonts w:ascii="Calibri" w:eastAsia="Times New Roman" w:hAnsi="Calibri"/>
          <w:color w:val="000000"/>
        </w:rPr>
        <w:t xml:space="preserve"> suma totală anuală a acestor </w:t>
      </w:r>
      <w:r w:rsidR="00140DA6">
        <w:rPr>
          <w:rFonts w:ascii="Calibri" w:eastAsia="Times New Roman" w:hAnsi="Calibri"/>
          <w:color w:val="000000"/>
        </w:rPr>
        <w:t>plăti</w:t>
      </w:r>
      <w:r>
        <w:rPr>
          <w:rFonts w:ascii="Calibri" w:eastAsia="Times New Roman" w:hAnsi="Calibri"/>
          <w:color w:val="000000"/>
        </w:rPr>
        <w:t xml:space="preserve"> suplimentare</w:t>
      </w:r>
    </w:p>
    <w:p w14:paraId="7A0FF8DF" w14:textId="77777777" w:rsidR="00F30251" w:rsidRDefault="00DB70F9">
      <w:pPr>
        <w:pStyle w:val="NormalWeb"/>
        <w:divId w:val="737821927"/>
        <w:rPr>
          <w:rFonts w:ascii="Calibri" w:hAnsi="Calibri"/>
          <w:b/>
          <w:bCs/>
          <w:color w:val="2E5CB8"/>
        </w:rPr>
      </w:pPr>
      <w:r>
        <w:rPr>
          <w:rFonts w:ascii="Calibri" w:hAnsi="Calibri"/>
          <w:b/>
          <w:bCs/>
          <w:color w:val="2E5CB8"/>
        </w:rPr>
        <w:t xml:space="preserve">Variabila: </w:t>
      </w:r>
    </w:p>
    <w:p w14:paraId="51CB7880" w14:textId="77777777" w:rsidR="00F30251" w:rsidRDefault="00DB70F9">
      <w:pPr>
        <w:divId w:val="737821927"/>
        <w:rPr>
          <w:rFonts w:ascii="Calibri" w:eastAsia="Times New Roman" w:hAnsi="Calibri"/>
        </w:rPr>
      </w:pPr>
      <w:r>
        <w:rPr>
          <w:rFonts w:ascii="Calibri" w:eastAsia="Times New Roman" w:hAnsi="Calibri"/>
        </w:rPr>
        <w:t>INCGROSS4</w:t>
      </w:r>
    </w:p>
    <w:p w14:paraId="05DA9926" w14:textId="77777777" w:rsidR="00F30251" w:rsidRDefault="00DB70F9">
      <w:pPr>
        <w:pStyle w:val="NormalWeb"/>
        <w:divId w:val="737821927"/>
        <w:rPr>
          <w:rFonts w:ascii="Calibri" w:hAnsi="Calibri"/>
          <w:b/>
          <w:bCs/>
          <w:color w:val="2E5CB8"/>
        </w:rPr>
      </w:pPr>
      <w:r>
        <w:rPr>
          <w:rFonts w:ascii="Calibri" w:hAnsi="Calibri"/>
          <w:b/>
          <w:bCs/>
          <w:color w:val="2E5CB8"/>
        </w:rPr>
        <w:t xml:space="preserve">Variante de </w:t>
      </w:r>
      <w:r w:rsidR="00140DA6">
        <w:rPr>
          <w:rFonts w:ascii="Calibri" w:hAnsi="Calibri"/>
          <w:b/>
          <w:bCs/>
          <w:color w:val="2E5CB8"/>
        </w:rPr>
        <w:t>răspuns</w:t>
      </w:r>
      <w:r>
        <w:rPr>
          <w:rFonts w:ascii="Calibri" w:hAnsi="Calibri"/>
          <w:b/>
          <w:bCs/>
          <w:color w:val="2E5CB8"/>
        </w:rPr>
        <w:t xml:space="preserve">: </w:t>
      </w:r>
    </w:p>
    <w:p w14:paraId="2E3207B2" w14:textId="77777777" w:rsidR="00F30251" w:rsidRPr="00DF002B" w:rsidRDefault="00DB70F9">
      <w:pPr>
        <w:divId w:val="737821927"/>
        <w:rPr>
          <w:rFonts w:ascii="Calibri" w:eastAsia="Times New Roman" w:hAnsi="Calibri"/>
          <w:i/>
          <w:iCs/>
        </w:rPr>
      </w:pPr>
      <w:r w:rsidRPr="00DF002B">
        <w:rPr>
          <w:rFonts w:ascii="Calibri" w:eastAsia="Times New Roman" w:hAnsi="Calibri"/>
          <w:i/>
          <w:iCs/>
        </w:rPr>
        <w:t>....</w:t>
      </w:r>
      <w:r w:rsidR="00DF002B" w:rsidRPr="00DF002B">
        <w:rPr>
          <w:rFonts w:ascii="Calibri" w:eastAsia="Times New Roman" w:hAnsi="Calibri"/>
          <w:i/>
          <w:iCs/>
        </w:rPr>
        <w:t>număr....</w:t>
      </w:r>
      <w:r w:rsidRPr="00DF002B">
        <w:rPr>
          <w:rFonts w:ascii="Calibri" w:eastAsia="Times New Roman" w:hAnsi="Calibri"/>
          <w:i/>
          <w:iCs/>
        </w:rPr>
        <w:t xml:space="preserve"> </w:t>
      </w:r>
    </w:p>
    <w:p w14:paraId="505DF6AE" w14:textId="77777777" w:rsidR="00F30251" w:rsidRDefault="00DB70F9">
      <w:pPr>
        <w:pStyle w:val="NormalWeb"/>
        <w:divId w:val="737821927"/>
        <w:rPr>
          <w:rFonts w:ascii="Calibri" w:hAnsi="Calibri"/>
          <w:b/>
          <w:bCs/>
          <w:color w:val="2E5CB8"/>
        </w:rPr>
      </w:pPr>
      <w:r>
        <w:rPr>
          <w:rFonts w:ascii="Calibri" w:hAnsi="Calibri"/>
          <w:b/>
          <w:bCs/>
          <w:color w:val="2E5CB8"/>
        </w:rPr>
        <w:t xml:space="preserve">Completat de: </w:t>
      </w:r>
    </w:p>
    <w:p w14:paraId="3FCD41D6" w14:textId="77777777" w:rsidR="00F30251" w:rsidRDefault="00DF002B">
      <w:pPr>
        <w:divId w:val="737821927"/>
        <w:rPr>
          <w:rFonts w:ascii="Calibri" w:eastAsia="Times New Roman" w:hAnsi="Calibri"/>
        </w:rPr>
      </w:pPr>
      <w:r>
        <w:rPr>
          <w:rFonts w:ascii="Calibri" w:eastAsia="Times New Roman" w:hAnsi="Calibri"/>
        </w:rPr>
        <w:t>Operatorul de interviu</w:t>
      </w:r>
    </w:p>
    <w:p w14:paraId="4063734D" w14:textId="77777777" w:rsidR="00F30251" w:rsidRDefault="00DB70F9">
      <w:pPr>
        <w:pStyle w:val="NormalWeb"/>
        <w:divId w:val="737821927"/>
        <w:rPr>
          <w:rFonts w:ascii="Calibri" w:hAnsi="Calibri"/>
          <w:b/>
          <w:bCs/>
          <w:color w:val="2E5CB8"/>
        </w:rPr>
      </w:pPr>
      <w:r>
        <w:rPr>
          <w:rFonts w:ascii="Calibri" w:hAnsi="Calibri"/>
          <w:b/>
          <w:bCs/>
          <w:color w:val="2E5CB8"/>
        </w:rPr>
        <w:t xml:space="preserve">Filtru: </w:t>
      </w:r>
    </w:p>
    <w:p w14:paraId="424B3288" w14:textId="77777777" w:rsidR="00F30251" w:rsidRDefault="00DF002B">
      <w:pPr>
        <w:divId w:val="737821927"/>
        <w:rPr>
          <w:rFonts w:ascii="Calibri" w:eastAsia="Times New Roman" w:hAnsi="Calibri"/>
        </w:rPr>
      </w:pPr>
      <w:r>
        <w:rPr>
          <w:rFonts w:ascii="Calibri" w:eastAsia="Times New Roman" w:hAnsi="Calibri"/>
        </w:rPr>
        <w:t>Salariați care încasează și venituri de natură salarială -  anuale, trimestriale sau ocazionale</w:t>
      </w:r>
    </w:p>
    <w:p w14:paraId="59DE51EA" w14:textId="77777777" w:rsidR="00F30251" w:rsidRDefault="00140DA6">
      <w:pPr>
        <w:pStyle w:val="NormalWeb"/>
        <w:divId w:val="737821927"/>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0F954ED" w14:textId="77777777" w:rsidR="00F30251" w:rsidRDefault="00DF002B">
      <w:pPr>
        <w:divId w:val="737821927"/>
        <w:rPr>
          <w:rFonts w:ascii="Calibri" w:eastAsia="Times New Roman" w:hAnsi="Calibri"/>
        </w:rPr>
      </w:pPr>
      <w:r>
        <w:rPr>
          <w:rFonts w:ascii="Calibri" w:eastAsia="Times New Roman" w:hAnsi="Calibri"/>
        </w:rPr>
        <w:t>-</w:t>
      </w:r>
    </w:p>
    <w:p w14:paraId="383BD68C" w14:textId="77777777" w:rsidR="00140DA6" w:rsidRDefault="00140DA6">
      <w:pPr>
        <w:rPr>
          <w:rFonts w:ascii="Calibri" w:eastAsia="Times New Roman" w:hAnsi="Calibri"/>
          <w:b/>
          <w:bCs/>
          <w:color w:val="000000"/>
          <w:sz w:val="30"/>
          <w:szCs w:val="30"/>
        </w:rPr>
      </w:pPr>
      <w:r>
        <w:rPr>
          <w:rFonts w:ascii="Calibri" w:eastAsia="Times New Roman" w:hAnsi="Calibri"/>
          <w:color w:val="000000"/>
        </w:rPr>
        <w:br w:type="page"/>
      </w:r>
    </w:p>
    <w:p w14:paraId="6AA29984" w14:textId="77777777" w:rsidR="00F30251" w:rsidRDefault="00DB70F9">
      <w:pPr>
        <w:pStyle w:val="Heading4"/>
        <w:shd w:val="clear" w:color="auto" w:fill="E6E6FF"/>
        <w:divId w:val="1874076742"/>
        <w:rPr>
          <w:rFonts w:ascii="Calibri" w:eastAsia="Times New Roman" w:hAnsi="Calibri"/>
          <w:color w:val="000000"/>
        </w:rPr>
      </w:pPr>
      <w:r>
        <w:rPr>
          <w:rFonts w:ascii="Calibri" w:eastAsia="Times New Roman" w:hAnsi="Calibri"/>
          <w:color w:val="000000"/>
        </w:rPr>
        <w:lastRenderedPageBreak/>
        <w:t>5. Este vreuna din aceste plăți deja inclusă în salariul lunar menționat mai sus?</w:t>
      </w:r>
    </w:p>
    <w:p w14:paraId="7AE842ED" w14:textId="77777777" w:rsidR="00F30251" w:rsidRDefault="00DB70F9">
      <w:pPr>
        <w:pStyle w:val="NormalWeb"/>
        <w:divId w:val="1874076742"/>
        <w:rPr>
          <w:rFonts w:ascii="Calibri" w:hAnsi="Calibri"/>
          <w:b/>
          <w:bCs/>
          <w:color w:val="2E5CB8"/>
        </w:rPr>
      </w:pPr>
      <w:r>
        <w:rPr>
          <w:rFonts w:ascii="Calibri" w:hAnsi="Calibri"/>
          <w:b/>
          <w:bCs/>
          <w:color w:val="2E5CB8"/>
        </w:rPr>
        <w:t xml:space="preserve">Variabila: </w:t>
      </w:r>
    </w:p>
    <w:p w14:paraId="3B5C8678" w14:textId="77777777" w:rsidR="00F30251" w:rsidRDefault="00DB70F9">
      <w:pPr>
        <w:divId w:val="1874076742"/>
        <w:rPr>
          <w:rFonts w:ascii="Calibri" w:eastAsia="Times New Roman" w:hAnsi="Calibri"/>
        </w:rPr>
      </w:pPr>
      <w:r>
        <w:rPr>
          <w:rFonts w:ascii="Calibri" w:eastAsia="Times New Roman" w:hAnsi="Calibri"/>
        </w:rPr>
        <w:t>INCGROSS5</w:t>
      </w:r>
    </w:p>
    <w:p w14:paraId="679F738C" w14:textId="77777777" w:rsidR="00F30251" w:rsidRDefault="00DB70F9">
      <w:pPr>
        <w:pStyle w:val="NormalWeb"/>
        <w:divId w:val="1874076742"/>
        <w:rPr>
          <w:rFonts w:ascii="Calibri" w:hAnsi="Calibri"/>
          <w:b/>
          <w:bCs/>
          <w:color w:val="2E5CB8"/>
        </w:rPr>
      </w:pPr>
      <w:r>
        <w:rPr>
          <w:rFonts w:ascii="Calibri" w:hAnsi="Calibri"/>
          <w:b/>
          <w:bCs/>
          <w:color w:val="2E5CB8"/>
        </w:rPr>
        <w:t xml:space="preserve">Variante de </w:t>
      </w:r>
      <w:r w:rsidR="00140DA6">
        <w:rPr>
          <w:rFonts w:ascii="Calibri" w:hAnsi="Calibri"/>
          <w:b/>
          <w:bCs/>
          <w:color w:val="2E5CB8"/>
        </w:rPr>
        <w:t>răspuns</w:t>
      </w:r>
      <w:r>
        <w:rPr>
          <w:rFonts w:ascii="Calibri" w:hAnsi="Calibri"/>
          <w:b/>
          <w:bCs/>
          <w:color w:val="2E5CB8"/>
        </w:rPr>
        <w:t xml:space="preserve">: </w:t>
      </w:r>
    </w:p>
    <w:p w14:paraId="6B20A669" w14:textId="77777777" w:rsidR="00F30251" w:rsidRDefault="00DB70F9">
      <w:pPr>
        <w:spacing w:after="240"/>
        <w:divId w:val="1874076742"/>
        <w:rPr>
          <w:rFonts w:ascii="Calibri" w:eastAsia="Times New Roman" w:hAnsi="Calibri"/>
        </w:rPr>
      </w:pPr>
      <w:r>
        <w:rPr>
          <w:rFonts w:ascii="Calibri" w:eastAsia="Times New Roman" w:hAnsi="Calibri"/>
        </w:rPr>
        <w:t>1 - Da</w:t>
      </w:r>
      <w:r>
        <w:rPr>
          <w:rFonts w:ascii="Calibri" w:eastAsia="Times New Roman" w:hAnsi="Calibri"/>
        </w:rPr>
        <w:br/>
        <w:t>2 - Nu</w:t>
      </w:r>
    </w:p>
    <w:p w14:paraId="5E9D0134" w14:textId="77777777" w:rsidR="00F30251" w:rsidRDefault="00DB70F9">
      <w:pPr>
        <w:pStyle w:val="NormalWeb"/>
        <w:divId w:val="1874076742"/>
        <w:rPr>
          <w:rFonts w:ascii="Calibri" w:hAnsi="Calibri"/>
          <w:b/>
          <w:bCs/>
          <w:color w:val="2E5CB8"/>
        </w:rPr>
      </w:pPr>
      <w:r>
        <w:rPr>
          <w:rFonts w:ascii="Calibri" w:hAnsi="Calibri"/>
          <w:b/>
          <w:bCs/>
          <w:color w:val="2E5CB8"/>
        </w:rPr>
        <w:t xml:space="preserve">Completat de: </w:t>
      </w:r>
    </w:p>
    <w:p w14:paraId="484419DB" w14:textId="77777777" w:rsidR="00F30251" w:rsidRDefault="00DF002B">
      <w:pPr>
        <w:divId w:val="1874076742"/>
        <w:rPr>
          <w:rFonts w:ascii="Calibri" w:eastAsia="Times New Roman" w:hAnsi="Calibri"/>
        </w:rPr>
      </w:pPr>
      <w:r>
        <w:rPr>
          <w:rFonts w:ascii="Calibri" w:eastAsia="Times New Roman" w:hAnsi="Calibri"/>
        </w:rPr>
        <w:t>Operatorul de interviu.</w:t>
      </w:r>
    </w:p>
    <w:p w14:paraId="77A0CAF6" w14:textId="77777777" w:rsidR="00F30251" w:rsidRDefault="00DB70F9">
      <w:pPr>
        <w:pStyle w:val="NormalWeb"/>
        <w:divId w:val="1874076742"/>
        <w:rPr>
          <w:rFonts w:ascii="Calibri" w:hAnsi="Calibri"/>
          <w:b/>
          <w:bCs/>
          <w:color w:val="2E5CB8"/>
        </w:rPr>
      </w:pPr>
      <w:r>
        <w:rPr>
          <w:rFonts w:ascii="Calibri" w:hAnsi="Calibri"/>
          <w:b/>
          <w:bCs/>
          <w:color w:val="2E5CB8"/>
        </w:rPr>
        <w:t xml:space="preserve">Filtru: </w:t>
      </w:r>
    </w:p>
    <w:p w14:paraId="6E97287D" w14:textId="77777777" w:rsidR="00F30251" w:rsidRDefault="00DF002B">
      <w:pPr>
        <w:divId w:val="1874076742"/>
        <w:rPr>
          <w:rFonts w:ascii="Calibri" w:eastAsia="Times New Roman" w:hAnsi="Calibri"/>
        </w:rPr>
      </w:pPr>
      <w:r>
        <w:rPr>
          <w:rFonts w:ascii="Calibri" w:eastAsia="Times New Roman" w:hAnsi="Calibri"/>
        </w:rPr>
        <w:t>Salariați care încasează și venituri de natură salarială -  anuale, trimestriale sau ocazionale</w:t>
      </w:r>
    </w:p>
    <w:p w14:paraId="37F93D9E" w14:textId="77777777" w:rsidR="00F30251" w:rsidRDefault="00140DA6">
      <w:pPr>
        <w:pStyle w:val="NormalWeb"/>
        <w:divId w:val="187407674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FBDBA20" w14:textId="77777777" w:rsidR="00F30251" w:rsidRDefault="005833D1">
      <w:pPr>
        <w:divId w:val="1874076742"/>
        <w:rPr>
          <w:rFonts w:ascii="Calibri" w:eastAsia="Times New Roman" w:hAnsi="Calibri"/>
        </w:rPr>
      </w:pPr>
      <w:r>
        <w:rPr>
          <w:rFonts w:ascii="Calibri" w:eastAsia="Times New Roman" w:hAnsi="Calibri"/>
        </w:rPr>
        <w:t>-</w:t>
      </w:r>
    </w:p>
    <w:p w14:paraId="5C9A54C2" w14:textId="77777777" w:rsidR="00140DA6" w:rsidRDefault="00140DA6">
      <w:pPr>
        <w:rPr>
          <w:rFonts w:ascii="Calibri" w:eastAsia="Times New Roman" w:hAnsi="Calibri"/>
          <w:b/>
          <w:bCs/>
          <w:color w:val="000000"/>
          <w:sz w:val="30"/>
          <w:szCs w:val="30"/>
        </w:rPr>
      </w:pPr>
      <w:r>
        <w:rPr>
          <w:rFonts w:ascii="Calibri" w:eastAsia="Times New Roman" w:hAnsi="Calibri"/>
          <w:color w:val="000000"/>
        </w:rPr>
        <w:br w:type="page"/>
      </w:r>
    </w:p>
    <w:p w14:paraId="27B28F7D" w14:textId="77777777" w:rsidR="00F30251" w:rsidRDefault="00DB70F9">
      <w:pPr>
        <w:pStyle w:val="Heading4"/>
        <w:shd w:val="clear" w:color="auto" w:fill="E6E6FF"/>
        <w:divId w:val="298536013"/>
        <w:rPr>
          <w:rFonts w:ascii="Calibri" w:eastAsia="Times New Roman" w:hAnsi="Calibri"/>
          <w:color w:val="000000"/>
        </w:rPr>
      </w:pPr>
      <w:r>
        <w:rPr>
          <w:rFonts w:ascii="Calibri" w:eastAsia="Times New Roman" w:hAnsi="Calibri"/>
          <w:color w:val="000000"/>
        </w:rPr>
        <w:lastRenderedPageBreak/>
        <w:t>6. Care este suma deja inclusă?</w:t>
      </w:r>
    </w:p>
    <w:p w14:paraId="08376F4D" w14:textId="77777777" w:rsidR="00F30251" w:rsidRDefault="00DB70F9">
      <w:pPr>
        <w:pStyle w:val="NormalWeb"/>
        <w:divId w:val="298536013"/>
        <w:rPr>
          <w:rFonts w:ascii="Calibri" w:hAnsi="Calibri"/>
          <w:b/>
          <w:bCs/>
          <w:color w:val="2E5CB8"/>
        </w:rPr>
      </w:pPr>
      <w:r>
        <w:rPr>
          <w:rFonts w:ascii="Calibri" w:hAnsi="Calibri"/>
          <w:b/>
          <w:bCs/>
          <w:color w:val="2E5CB8"/>
        </w:rPr>
        <w:t xml:space="preserve">Variabila: </w:t>
      </w:r>
    </w:p>
    <w:p w14:paraId="51B59BFD" w14:textId="77777777" w:rsidR="00F30251" w:rsidRDefault="00DB70F9">
      <w:pPr>
        <w:divId w:val="298536013"/>
        <w:rPr>
          <w:rFonts w:ascii="Calibri" w:eastAsia="Times New Roman" w:hAnsi="Calibri"/>
        </w:rPr>
      </w:pPr>
      <w:r>
        <w:rPr>
          <w:rFonts w:ascii="Calibri" w:eastAsia="Times New Roman" w:hAnsi="Calibri"/>
        </w:rPr>
        <w:t>INCGROSS6</w:t>
      </w:r>
    </w:p>
    <w:p w14:paraId="3F2E0989" w14:textId="77777777" w:rsidR="00F30251" w:rsidRDefault="00DB70F9">
      <w:pPr>
        <w:pStyle w:val="NormalWeb"/>
        <w:divId w:val="298536013"/>
        <w:rPr>
          <w:rFonts w:ascii="Calibri" w:hAnsi="Calibri"/>
          <w:b/>
          <w:bCs/>
          <w:color w:val="2E5CB8"/>
        </w:rPr>
      </w:pPr>
      <w:r>
        <w:rPr>
          <w:rFonts w:ascii="Calibri" w:hAnsi="Calibri"/>
          <w:b/>
          <w:bCs/>
          <w:color w:val="2E5CB8"/>
        </w:rPr>
        <w:t xml:space="preserve">Variante de </w:t>
      </w:r>
      <w:r w:rsidR="00140DA6">
        <w:rPr>
          <w:rFonts w:ascii="Calibri" w:hAnsi="Calibri"/>
          <w:b/>
          <w:bCs/>
          <w:color w:val="2E5CB8"/>
        </w:rPr>
        <w:t>răspuns</w:t>
      </w:r>
      <w:r>
        <w:rPr>
          <w:rFonts w:ascii="Calibri" w:hAnsi="Calibri"/>
          <w:b/>
          <w:bCs/>
          <w:color w:val="2E5CB8"/>
        </w:rPr>
        <w:t xml:space="preserve">: </w:t>
      </w:r>
    </w:p>
    <w:p w14:paraId="64309154" w14:textId="77777777" w:rsidR="00F30251" w:rsidRPr="00DF002B" w:rsidRDefault="00DB70F9">
      <w:pPr>
        <w:divId w:val="298536013"/>
        <w:rPr>
          <w:rFonts w:ascii="Calibri" w:eastAsia="Times New Roman" w:hAnsi="Calibri"/>
          <w:i/>
          <w:iCs/>
        </w:rPr>
      </w:pPr>
      <w:r w:rsidRPr="00DF002B">
        <w:rPr>
          <w:rFonts w:ascii="Calibri" w:eastAsia="Times New Roman" w:hAnsi="Calibri"/>
          <w:i/>
          <w:iCs/>
        </w:rPr>
        <w:t>....</w:t>
      </w:r>
      <w:r w:rsidR="00DF002B" w:rsidRPr="00DF002B">
        <w:rPr>
          <w:rFonts w:ascii="Calibri" w:eastAsia="Times New Roman" w:hAnsi="Calibri"/>
          <w:i/>
          <w:iCs/>
        </w:rPr>
        <w:t>număr....</w:t>
      </w:r>
      <w:r w:rsidRPr="00DF002B">
        <w:rPr>
          <w:rFonts w:ascii="Calibri" w:eastAsia="Times New Roman" w:hAnsi="Calibri"/>
          <w:i/>
          <w:iCs/>
        </w:rPr>
        <w:t xml:space="preserve"> </w:t>
      </w:r>
    </w:p>
    <w:p w14:paraId="36442513" w14:textId="77777777" w:rsidR="00F30251" w:rsidRDefault="00DB70F9">
      <w:pPr>
        <w:pStyle w:val="NormalWeb"/>
        <w:divId w:val="298536013"/>
        <w:rPr>
          <w:rFonts w:ascii="Calibri" w:hAnsi="Calibri"/>
          <w:b/>
          <w:bCs/>
          <w:color w:val="2E5CB8"/>
        </w:rPr>
      </w:pPr>
      <w:r>
        <w:rPr>
          <w:rFonts w:ascii="Calibri" w:hAnsi="Calibri"/>
          <w:b/>
          <w:bCs/>
          <w:color w:val="2E5CB8"/>
        </w:rPr>
        <w:t xml:space="preserve">Completat de: </w:t>
      </w:r>
    </w:p>
    <w:p w14:paraId="6F4F1068" w14:textId="77777777" w:rsidR="00F30251" w:rsidRDefault="00DF002B">
      <w:pPr>
        <w:divId w:val="298536013"/>
        <w:rPr>
          <w:rFonts w:ascii="Calibri" w:eastAsia="Times New Roman" w:hAnsi="Calibri"/>
        </w:rPr>
      </w:pPr>
      <w:r>
        <w:rPr>
          <w:rFonts w:ascii="Calibri" w:eastAsia="Times New Roman" w:hAnsi="Calibri"/>
        </w:rPr>
        <w:t>Operatorul de interviu.</w:t>
      </w:r>
    </w:p>
    <w:p w14:paraId="47356310" w14:textId="77777777" w:rsidR="00F30251" w:rsidRDefault="00DB70F9">
      <w:pPr>
        <w:pStyle w:val="NormalWeb"/>
        <w:divId w:val="298536013"/>
        <w:rPr>
          <w:rFonts w:ascii="Calibri" w:hAnsi="Calibri"/>
          <w:b/>
          <w:bCs/>
          <w:color w:val="2E5CB8"/>
        </w:rPr>
      </w:pPr>
      <w:r>
        <w:rPr>
          <w:rFonts w:ascii="Calibri" w:hAnsi="Calibri"/>
          <w:b/>
          <w:bCs/>
          <w:color w:val="2E5CB8"/>
        </w:rPr>
        <w:t xml:space="preserve">Filtru: </w:t>
      </w:r>
    </w:p>
    <w:p w14:paraId="66262B43" w14:textId="77777777" w:rsidR="00F30251" w:rsidRDefault="00DF002B">
      <w:pPr>
        <w:divId w:val="298536013"/>
        <w:rPr>
          <w:rFonts w:ascii="Calibri" w:eastAsia="Times New Roman" w:hAnsi="Calibri"/>
        </w:rPr>
      </w:pPr>
      <w:r>
        <w:rPr>
          <w:rFonts w:ascii="Calibri" w:eastAsia="Times New Roman" w:hAnsi="Calibri"/>
        </w:rPr>
        <w:t>Salariați care încasează și venituri de natură salarială -  anuale, trimestriale sau ocazionale – incluse în suma indicată la întrebarea 2.</w:t>
      </w:r>
    </w:p>
    <w:p w14:paraId="615689FF" w14:textId="77777777" w:rsidR="005833D1" w:rsidRDefault="005833D1" w:rsidP="005833D1">
      <w:pPr>
        <w:divId w:val="298536013"/>
        <w:rPr>
          <w:rFonts w:ascii="Calibri" w:eastAsia="Times New Roman" w:hAnsi="Calibri"/>
        </w:rPr>
      </w:pPr>
    </w:p>
    <w:p w14:paraId="4FF8E19D" w14:textId="77777777" w:rsidR="00F30251" w:rsidRDefault="00140DA6" w:rsidP="005833D1">
      <w:pPr>
        <w:divId w:val="29853601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9F4260B" w14:textId="77777777" w:rsidR="00F30251" w:rsidRDefault="00DF002B">
      <w:pPr>
        <w:divId w:val="298536013"/>
        <w:rPr>
          <w:rFonts w:ascii="Calibri" w:eastAsia="Times New Roman" w:hAnsi="Calibri"/>
        </w:rPr>
      </w:pPr>
      <w:r>
        <w:rPr>
          <w:rFonts w:ascii="Calibri" w:eastAsia="Times New Roman" w:hAnsi="Calibri"/>
        </w:rPr>
        <w:t>Se va indica suma plăților natură salarială -  anuale, trimestriale sau ocazionale – incluse în suma indicată la întrebarea 2</w:t>
      </w:r>
    </w:p>
    <w:p w14:paraId="46643DF3" w14:textId="77777777" w:rsidR="00140DA6" w:rsidRDefault="00140DA6">
      <w:pPr>
        <w:rPr>
          <w:rFonts w:ascii="Calibri" w:eastAsia="Times New Roman" w:hAnsi="Calibri"/>
          <w:b/>
          <w:bCs/>
          <w:color w:val="000000"/>
          <w:sz w:val="30"/>
          <w:szCs w:val="30"/>
        </w:rPr>
      </w:pPr>
      <w:r>
        <w:rPr>
          <w:rFonts w:ascii="Calibri" w:eastAsia="Times New Roman" w:hAnsi="Calibri"/>
          <w:color w:val="000000"/>
        </w:rPr>
        <w:br w:type="page"/>
      </w:r>
    </w:p>
    <w:p w14:paraId="0EA977D6" w14:textId="77777777" w:rsidR="00F30251" w:rsidRDefault="00DB70F9">
      <w:pPr>
        <w:pStyle w:val="Heading4"/>
        <w:shd w:val="clear" w:color="auto" w:fill="E6E6FF"/>
        <w:divId w:val="936713610"/>
        <w:rPr>
          <w:rFonts w:ascii="Calibri" w:eastAsia="Times New Roman" w:hAnsi="Calibri"/>
          <w:color w:val="000000"/>
        </w:rPr>
      </w:pPr>
      <w:r>
        <w:rPr>
          <w:rFonts w:ascii="Calibri" w:eastAsia="Times New Roman" w:hAnsi="Calibri"/>
          <w:color w:val="000000"/>
        </w:rPr>
        <w:lastRenderedPageBreak/>
        <w:t xml:space="preserve">7. </w:t>
      </w:r>
      <w:r w:rsidR="0006031D">
        <w:rPr>
          <w:rFonts w:ascii="Calibri" w:eastAsia="Times New Roman" w:hAnsi="Calibri"/>
          <w:color w:val="000000"/>
        </w:rPr>
        <w:t>Ați</w:t>
      </w:r>
      <w:r>
        <w:rPr>
          <w:rFonts w:ascii="Calibri" w:eastAsia="Times New Roman" w:hAnsi="Calibri"/>
          <w:color w:val="000000"/>
        </w:rPr>
        <w:t xml:space="preserve"> putea preciza, cu </w:t>
      </w:r>
      <w:r w:rsidR="0006031D">
        <w:rPr>
          <w:rFonts w:ascii="Calibri" w:eastAsia="Times New Roman" w:hAnsi="Calibri"/>
          <w:color w:val="000000"/>
        </w:rPr>
        <w:t>aproximație</w:t>
      </w:r>
      <w:r>
        <w:rPr>
          <w:rFonts w:ascii="Calibri" w:eastAsia="Times New Roman" w:hAnsi="Calibri"/>
          <w:color w:val="000000"/>
        </w:rPr>
        <w:t xml:space="preserve">, intervalul în care se încadrează </w:t>
      </w:r>
      <w:r w:rsidR="0006031D">
        <w:rPr>
          <w:rFonts w:ascii="Calibri" w:eastAsia="Times New Roman" w:hAnsi="Calibri"/>
          <w:color w:val="000000"/>
        </w:rPr>
        <w:t>câștigul</w:t>
      </w:r>
      <w:r>
        <w:rPr>
          <w:rFonts w:ascii="Calibri" w:eastAsia="Times New Roman" w:hAnsi="Calibri"/>
          <w:color w:val="000000"/>
        </w:rPr>
        <w:t xml:space="preserve"> salarial net lunar realizat de dvs. ? Pe cât posibil , vă rugăm să țineți cont de faptul că sumele suplimentare încasate cu o periodicitate mai mare decât lunară (de exemplu prime, vouchere de </w:t>
      </w:r>
      <w:r w:rsidR="0006031D">
        <w:rPr>
          <w:rFonts w:ascii="Calibri" w:eastAsia="Times New Roman" w:hAnsi="Calibri"/>
          <w:color w:val="000000"/>
        </w:rPr>
        <w:t>vacanta</w:t>
      </w:r>
      <w:r>
        <w:rPr>
          <w:rFonts w:ascii="Calibri" w:eastAsia="Times New Roman" w:hAnsi="Calibri"/>
          <w:color w:val="000000"/>
        </w:rPr>
        <w:t xml:space="preserve">, al 13-lea salariu, tichete de masă, tichete cadou etc.) trebuie incluse proporțional în </w:t>
      </w:r>
      <w:r w:rsidR="0006031D">
        <w:rPr>
          <w:rFonts w:ascii="Calibri" w:eastAsia="Times New Roman" w:hAnsi="Calibri"/>
          <w:color w:val="000000"/>
        </w:rPr>
        <w:t>câștigul</w:t>
      </w:r>
      <w:r>
        <w:rPr>
          <w:rFonts w:ascii="Calibri" w:eastAsia="Times New Roman" w:hAnsi="Calibri"/>
          <w:color w:val="000000"/>
        </w:rPr>
        <w:t xml:space="preserve"> salarial net lunar.</w:t>
      </w:r>
    </w:p>
    <w:p w14:paraId="1666F714" w14:textId="77777777" w:rsidR="00F30251" w:rsidRDefault="00DB70F9">
      <w:pPr>
        <w:pStyle w:val="NormalWeb"/>
        <w:divId w:val="936713610"/>
        <w:rPr>
          <w:rFonts w:ascii="Calibri" w:hAnsi="Calibri"/>
          <w:b/>
          <w:bCs/>
          <w:color w:val="2E5CB8"/>
        </w:rPr>
      </w:pPr>
      <w:r>
        <w:rPr>
          <w:rFonts w:ascii="Calibri" w:hAnsi="Calibri"/>
          <w:b/>
          <w:bCs/>
          <w:color w:val="2E5CB8"/>
        </w:rPr>
        <w:t xml:space="preserve">Variabila: </w:t>
      </w:r>
    </w:p>
    <w:p w14:paraId="072185CC" w14:textId="77777777" w:rsidR="00F30251" w:rsidRDefault="00DB70F9">
      <w:pPr>
        <w:divId w:val="936713610"/>
        <w:rPr>
          <w:rFonts w:ascii="Calibri" w:eastAsia="Times New Roman" w:hAnsi="Calibri"/>
        </w:rPr>
      </w:pPr>
      <w:r>
        <w:rPr>
          <w:rFonts w:ascii="Calibri" w:eastAsia="Times New Roman" w:hAnsi="Calibri"/>
        </w:rPr>
        <w:t>INCGROSS7</w:t>
      </w:r>
    </w:p>
    <w:p w14:paraId="2C169A2F" w14:textId="77777777" w:rsidR="00F30251" w:rsidRDefault="00DB70F9" w:rsidP="0006031D">
      <w:pPr>
        <w:pStyle w:val="NormalWeb"/>
        <w:divId w:val="936713610"/>
        <w:rPr>
          <w:rFonts w:ascii="Calibri" w:hAnsi="Calibri"/>
          <w:b/>
          <w:bCs/>
          <w:color w:val="2E5CB8"/>
        </w:rPr>
      </w:pPr>
      <w:r>
        <w:rPr>
          <w:rFonts w:ascii="Calibri" w:hAnsi="Calibri"/>
          <w:b/>
          <w:bCs/>
          <w:color w:val="2E5CB8"/>
        </w:rPr>
        <w:t xml:space="preserve">Variante de </w:t>
      </w:r>
      <w:r w:rsidR="0006031D">
        <w:rPr>
          <w:rFonts w:ascii="Calibri" w:hAnsi="Calibri"/>
          <w:b/>
          <w:bCs/>
          <w:color w:val="2E5CB8"/>
        </w:rPr>
        <w:t>răspuns</w:t>
      </w:r>
      <w:r>
        <w:rPr>
          <w:rFonts w:ascii="Calibri" w:hAnsi="Calibri"/>
          <w:b/>
          <w:bCs/>
          <w:color w:val="2E5CB8"/>
        </w:rPr>
        <w:t xml:space="preserve">: </w:t>
      </w:r>
    </w:p>
    <w:p w14:paraId="7A25C3F4" w14:textId="77777777" w:rsidR="00F30251" w:rsidRDefault="00DB70F9">
      <w:pPr>
        <w:spacing w:after="240"/>
        <w:divId w:val="936713610"/>
        <w:rPr>
          <w:rFonts w:ascii="Calibri" w:eastAsia="Times New Roman" w:hAnsi="Calibri"/>
        </w:rPr>
      </w:pPr>
      <w:r>
        <w:rPr>
          <w:rFonts w:ascii="Calibri" w:eastAsia="Times New Roman" w:hAnsi="Calibri"/>
        </w:rPr>
        <w:t>1 - sub 1300 lei</w:t>
      </w:r>
      <w:r>
        <w:rPr>
          <w:rFonts w:ascii="Calibri" w:eastAsia="Times New Roman" w:hAnsi="Calibri"/>
        </w:rPr>
        <w:br/>
        <w:t>2 - 1301 - 1400 lei</w:t>
      </w:r>
      <w:r>
        <w:rPr>
          <w:rFonts w:ascii="Calibri" w:eastAsia="Times New Roman" w:hAnsi="Calibri"/>
        </w:rPr>
        <w:br/>
        <w:t>3 - 1401 - 1500 lei</w:t>
      </w:r>
      <w:r>
        <w:rPr>
          <w:rFonts w:ascii="Calibri" w:eastAsia="Times New Roman" w:hAnsi="Calibri"/>
        </w:rPr>
        <w:br/>
        <w:t>4 - 1501 - 1600 lei</w:t>
      </w:r>
      <w:r>
        <w:rPr>
          <w:rFonts w:ascii="Calibri" w:eastAsia="Times New Roman" w:hAnsi="Calibri"/>
        </w:rPr>
        <w:br/>
        <w:t>5 - 1601 - 1700 lei</w:t>
      </w:r>
      <w:r>
        <w:rPr>
          <w:rFonts w:ascii="Calibri" w:eastAsia="Times New Roman" w:hAnsi="Calibri"/>
        </w:rPr>
        <w:br/>
        <w:t>6 - 1701 - 1800 lei</w:t>
      </w:r>
      <w:r>
        <w:rPr>
          <w:rFonts w:ascii="Calibri" w:eastAsia="Times New Roman" w:hAnsi="Calibri"/>
        </w:rPr>
        <w:br/>
        <w:t>7 - 1801 - 1900 lei</w:t>
      </w:r>
      <w:r>
        <w:rPr>
          <w:rFonts w:ascii="Calibri" w:eastAsia="Times New Roman" w:hAnsi="Calibri"/>
        </w:rPr>
        <w:br/>
        <w:t>8 - 1901 - 2000 lei</w:t>
      </w:r>
      <w:r>
        <w:rPr>
          <w:rFonts w:ascii="Calibri" w:eastAsia="Times New Roman" w:hAnsi="Calibri"/>
        </w:rPr>
        <w:br/>
        <w:t>9 - 2001 - 2200 lei</w:t>
      </w:r>
      <w:r>
        <w:rPr>
          <w:rFonts w:ascii="Calibri" w:eastAsia="Times New Roman" w:hAnsi="Calibri"/>
        </w:rPr>
        <w:br/>
        <w:t>10 - 2201 - 2400 lei</w:t>
      </w:r>
      <w:r>
        <w:rPr>
          <w:rFonts w:ascii="Calibri" w:eastAsia="Times New Roman" w:hAnsi="Calibri"/>
        </w:rPr>
        <w:br/>
        <w:t>11 - 2401 - 2600 lei</w:t>
      </w:r>
      <w:r>
        <w:rPr>
          <w:rFonts w:ascii="Calibri" w:eastAsia="Times New Roman" w:hAnsi="Calibri"/>
        </w:rPr>
        <w:br/>
        <w:t>12 - 2601 - 2800 lei</w:t>
      </w:r>
      <w:r>
        <w:rPr>
          <w:rFonts w:ascii="Calibri" w:eastAsia="Times New Roman" w:hAnsi="Calibri"/>
        </w:rPr>
        <w:br/>
        <w:t>13 - 2801 - 3000 lei</w:t>
      </w:r>
      <w:r>
        <w:rPr>
          <w:rFonts w:ascii="Calibri" w:eastAsia="Times New Roman" w:hAnsi="Calibri"/>
        </w:rPr>
        <w:br/>
        <w:t>14 - 3001 - 3500 lei</w:t>
      </w:r>
      <w:r>
        <w:rPr>
          <w:rFonts w:ascii="Calibri" w:eastAsia="Times New Roman" w:hAnsi="Calibri"/>
        </w:rPr>
        <w:br/>
        <w:t>15 - 3501 - 4000 lei</w:t>
      </w:r>
      <w:r>
        <w:rPr>
          <w:rFonts w:ascii="Calibri" w:eastAsia="Times New Roman" w:hAnsi="Calibri"/>
        </w:rPr>
        <w:br/>
        <w:t>16 - 4001 - 5000 lei</w:t>
      </w:r>
      <w:r>
        <w:rPr>
          <w:rFonts w:ascii="Calibri" w:eastAsia="Times New Roman" w:hAnsi="Calibri"/>
        </w:rPr>
        <w:br/>
        <w:t>17 - peste 5000 lei</w:t>
      </w:r>
      <w:r>
        <w:rPr>
          <w:rFonts w:ascii="Calibri" w:eastAsia="Times New Roman" w:hAnsi="Calibri"/>
        </w:rPr>
        <w:br/>
        <w:t xml:space="preserve">18 - nu </w:t>
      </w:r>
      <w:r w:rsidR="0006031D">
        <w:rPr>
          <w:rFonts w:ascii="Calibri" w:eastAsia="Times New Roman" w:hAnsi="Calibri"/>
        </w:rPr>
        <w:t>știu</w:t>
      </w:r>
      <w:r>
        <w:rPr>
          <w:rFonts w:ascii="Calibri" w:eastAsia="Times New Roman" w:hAnsi="Calibri"/>
        </w:rPr>
        <w:t xml:space="preserve"> să precizez intervalul</w:t>
      </w:r>
      <w:r>
        <w:rPr>
          <w:rFonts w:ascii="Calibri" w:eastAsia="Times New Roman" w:hAnsi="Calibri"/>
        </w:rPr>
        <w:br/>
        <w:t>19 - nu doresc să precizez intervalul</w:t>
      </w:r>
    </w:p>
    <w:p w14:paraId="15DB6167" w14:textId="77777777" w:rsidR="00F30251" w:rsidRDefault="00DB70F9">
      <w:pPr>
        <w:pStyle w:val="NormalWeb"/>
        <w:divId w:val="936713610"/>
        <w:rPr>
          <w:rFonts w:ascii="Calibri" w:hAnsi="Calibri"/>
          <w:b/>
          <w:bCs/>
          <w:color w:val="2E5CB8"/>
        </w:rPr>
      </w:pPr>
      <w:r>
        <w:rPr>
          <w:rFonts w:ascii="Calibri" w:hAnsi="Calibri"/>
          <w:b/>
          <w:bCs/>
          <w:color w:val="2E5CB8"/>
        </w:rPr>
        <w:t xml:space="preserve">Completat de: </w:t>
      </w:r>
    </w:p>
    <w:p w14:paraId="1C346657" w14:textId="77777777" w:rsidR="00F30251" w:rsidRDefault="00B4468A">
      <w:pPr>
        <w:divId w:val="936713610"/>
        <w:rPr>
          <w:rFonts w:ascii="Calibri" w:eastAsia="Times New Roman" w:hAnsi="Calibri"/>
        </w:rPr>
      </w:pPr>
      <w:r>
        <w:rPr>
          <w:rFonts w:ascii="Calibri" w:eastAsia="Times New Roman" w:hAnsi="Calibri"/>
        </w:rPr>
        <w:t>Operatorul de interviu.</w:t>
      </w:r>
    </w:p>
    <w:p w14:paraId="2146DABE" w14:textId="77777777" w:rsidR="00F30251" w:rsidRDefault="00DB70F9">
      <w:pPr>
        <w:pStyle w:val="NormalWeb"/>
        <w:divId w:val="936713610"/>
        <w:rPr>
          <w:rFonts w:ascii="Calibri" w:hAnsi="Calibri"/>
          <w:b/>
          <w:bCs/>
          <w:color w:val="2E5CB8"/>
        </w:rPr>
      </w:pPr>
      <w:r>
        <w:rPr>
          <w:rFonts w:ascii="Calibri" w:hAnsi="Calibri"/>
          <w:b/>
          <w:bCs/>
          <w:color w:val="2E5CB8"/>
        </w:rPr>
        <w:t xml:space="preserve">Filtru: </w:t>
      </w:r>
    </w:p>
    <w:p w14:paraId="36427B46" w14:textId="77777777" w:rsidR="00F30251" w:rsidRDefault="00B4468A">
      <w:pPr>
        <w:divId w:val="936713610"/>
        <w:rPr>
          <w:rFonts w:ascii="Calibri" w:eastAsia="Times New Roman" w:hAnsi="Calibri"/>
        </w:rPr>
      </w:pPr>
      <w:r>
        <w:rPr>
          <w:rFonts w:ascii="Calibri" w:eastAsia="Times New Roman" w:hAnsi="Calibri"/>
        </w:rPr>
        <w:t>Salariați care nu pot indica valoarea exactă a salariului primit ȋn luna de referință.</w:t>
      </w:r>
    </w:p>
    <w:p w14:paraId="2F7FF483" w14:textId="77777777" w:rsidR="00F30251" w:rsidRDefault="0006031D">
      <w:pPr>
        <w:pStyle w:val="NormalWeb"/>
        <w:divId w:val="936713610"/>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AD41563" w14:textId="77777777" w:rsidR="00F30251" w:rsidRDefault="00B4468A">
      <w:pPr>
        <w:divId w:val="936713610"/>
        <w:rPr>
          <w:rFonts w:ascii="Calibri" w:eastAsia="Times New Roman" w:hAnsi="Calibri"/>
        </w:rPr>
      </w:pPr>
      <w:r w:rsidRPr="00B4468A">
        <w:rPr>
          <w:rFonts w:ascii="Calibri" w:eastAsia="Times New Roman" w:hAnsi="Calibri"/>
        </w:rPr>
        <w:t xml:space="preserve">Sumele suplimentare încasate cu </w:t>
      </w:r>
      <w:r>
        <w:rPr>
          <w:rFonts w:ascii="Calibri" w:eastAsia="Times New Roman" w:hAnsi="Calibri"/>
        </w:rPr>
        <w:t>anual, trimestrial sau ocazional ar</w:t>
      </w:r>
      <w:r w:rsidRPr="00B4468A">
        <w:rPr>
          <w:rFonts w:ascii="Calibri" w:eastAsia="Times New Roman" w:hAnsi="Calibri"/>
        </w:rPr>
        <w:t xml:space="preserve"> trebuie incluse proporțional.</w:t>
      </w:r>
    </w:p>
    <w:p w14:paraId="154561F7" w14:textId="77777777" w:rsidR="0006031D" w:rsidRDefault="0006031D">
      <w:pPr>
        <w:rPr>
          <w:rFonts w:ascii="Calibri" w:eastAsia="Times New Roman" w:hAnsi="Calibri"/>
          <w:b/>
          <w:bCs/>
          <w:color w:val="000000"/>
          <w:sz w:val="30"/>
          <w:szCs w:val="30"/>
        </w:rPr>
      </w:pPr>
      <w:r>
        <w:rPr>
          <w:rFonts w:ascii="Calibri" w:eastAsia="Times New Roman" w:hAnsi="Calibri"/>
          <w:color w:val="000000"/>
        </w:rPr>
        <w:br w:type="page"/>
      </w:r>
    </w:p>
    <w:p w14:paraId="21CC02E5" w14:textId="77777777" w:rsidR="00F30251" w:rsidRDefault="00DB70F9">
      <w:pPr>
        <w:pStyle w:val="Heading4"/>
        <w:shd w:val="clear" w:color="auto" w:fill="E6E6FF"/>
        <w:divId w:val="1131166163"/>
        <w:rPr>
          <w:rFonts w:ascii="Calibri" w:eastAsia="Times New Roman" w:hAnsi="Calibri"/>
          <w:color w:val="000000"/>
        </w:rPr>
      </w:pPr>
      <w:r>
        <w:rPr>
          <w:rFonts w:ascii="Calibri" w:eastAsia="Times New Roman" w:hAnsi="Calibri"/>
          <w:color w:val="000000"/>
        </w:rPr>
        <w:lastRenderedPageBreak/>
        <w:t xml:space="preserve">8. </w:t>
      </w:r>
      <w:r w:rsidR="0006031D">
        <w:rPr>
          <w:rFonts w:ascii="Calibri" w:eastAsia="Times New Roman" w:hAnsi="Calibri"/>
          <w:color w:val="000000"/>
        </w:rPr>
        <w:t>Sunteți</w:t>
      </w:r>
      <w:r>
        <w:rPr>
          <w:rFonts w:ascii="Calibri" w:eastAsia="Times New Roman" w:hAnsi="Calibri"/>
          <w:color w:val="000000"/>
        </w:rPr>
        <w:t xml:space="preserve"> înregistrat la </w:t>
      </w:r>
      <w:r w:rsidR="0006031D">
        <w:rPr>
          <w:rFonts w:ascii="Calibri" w:eastAsia="Times New Roman" w:hAnsi="Calibri"/>
          <w:color w:val="000000"/>
        </w:rPr>
        <w:t>agenția</w:t>
      </w:r>
      <w:r>
        <w:rPr>
          <w:rFonts w:ascii="Calibri" w:eastAsia="Times New Roman" w:hAnsi="Calibri"/>
          <w:color w:val="000000"/>
        </w:rPr>
        <w:t xml:space="preserve"> </w:t>
      </w:r>
      <w:r w:rsidR="0006031D">
        <w:rPr>
          <w:rFonts w:ascii="Calibri" w:eastAsia="Times New Roman" w:hAnsi="Calibri"/>
          <w:color w:val="000000"/>
        </w:rPr>
        <w:t>națională</w:t>
      </w:r>
      <w:r>
        <w:rPr>
          <w:rFonts w:ascii="Calibri" w:eastAsia="Times New Roman" w:hAnsi="Calibri"/>
          <w:color w:val="000000"/>
        </w:rPr>
        <w:t xml:space="preserve"> (ANOFM) sau locală (AJOFM) de ocupare a </w:t>
      </w:r>
      <w:r w:rsidR="0006031D">
        <w:rPr>
          <w:rFonts w:ascii="Calibri" w:eastAsia="Times New Roman" w:hAnsi="Calibri"/>
          <w:color w:val="000000"/>
        </w:rPr>
        <w:t>forței</w:t>
      </w:r>
      <w:r>
        <w:rPr>
          <w:rFonts w:ascii="Calibri" w:eastAsia="Times New Roman" w:hAnsi="Calibri"/>
          <w:color w:val="000000"/>
        </w:rPr>
        <w:t xml:space="preserve"> de muncă?</w:t>
      </w:r>
    </w:p>
    <w:p w14:paraId="2A97CD94" w14:textId="77777777" w:rsidR="00F30251" w:rsidRDefault="00DB70F9">
      <w:pPr>
        <w:pStyle w:val="NormalWeb"/>
        <w:divId w:val="1131166163"/>
        <w:rPr>
          <w:rFonts w:ascii="Calibri" w:hAnsi="Calibri"/>
          <w:b/>
          <w:bCs/>
          <w:color w:val="2E5CB8"/>
        </w:rPr>
      </w:pPr>
      <w:r>
        <w:rPr>
          <w:rFonts w:ascii="Calibri" w:hAnsi="Calibri"/>
          <w:b/>
          <w:bCs/>
          <w:color w:val="2E5CB8"/>
        </w:rPr>
        <w:t xml:space="preserve">Variabila: </w:t>
      </w:r>
    </w:p>
    <w:p w14:paraId="1CB67E0F" w14:textId="77777777" w:rsidR="00F30251" w:rsidRDefault="00DB70F9">
      <w:pPr>
        <w:divId w:val="1131166163"/>
        <w:rPr>
          <w:rFonts w:ascii="Calibri" w:eastAsia="Times New Roman" w:hAnsi="Calibri"/>
        </w:rPr>
      </w:pPr>
      <w:r>
        <w:rPr>
          <w:rFonts w:ascii="Calibri" w:eastAsia="Times New Roman" w:hAnsi="Calibri"/>
        </w:rPr>
        <w:t>REGISTER1</w:t>
      </w:r>
    </w:p>
    <w:p w14:paraId="200ED061" w14:textId="77777777" w:rsidR="00F30251" w:rsidRDefault="00DB70F9" w:rsidP="0006031D">
      <w:pPr>
        <w:pStyle w:val="NormalWeb"/>
        <w:divId w:val="1131166163"/>
        <w:rPr>
          <w:rFonts w:ascii="Calibri" w:hAnsi="Calibri"/>
          <w:b/>
          <w:bCs/>
          <w:color w:val="2E5CB8"/>
        </w:rPr>
      </w:pPr>
      <w:r>
        <w:rPr>
          <w:rFonts w:ascii="Calibri" w:hAnsi="Calibri"/>
          <w:b/>
          <w:bCs/>
          <w:color w:val="2E5CB8"/>
        </w:rPr>
        <w:t xml:space="preserve">Variante de </w:t>
      </w:r>
      <w:r w:rsidR="0006031D">
        <w:rPr>
          <w:rFonts w:ascii="Calibri" w:hAnsi="Calibri"/>
          <w:b/>
          <w:bCs/>
          <w:color w:val="2E5CB8"/>
        </w:rPr>
        <w:t>răspuns</w:t>
      </w:r>
      <w:r>
        <w:rPr>
          <w:rFonts w:ascii="Calibri" w:hAnsi="Calibri"/>
          <w:b/>
          <w:bCs/>
          <w:color w:val="2E5CB8"/>
        </w:rPr>
        <w:t xml:space="preserve">: </w:t>
      </w:r>
    </w:p>
    <w:p w14:paraId="735CE54A" w14:textId="77777777" w:rsidR="00F30251" w:rsidRDefault="00DB70F9">
      <w:pPr>
        <w:spacing w:after="240"/>
        <w:divId w:val="1131166163"/>
        <w:rPr>
          <w:rFonts w:ascii="Calibri" w:eastAsia="Times New Roman" w:hAnsi="Calibri"/>
        </w:rPr>
      </w:pPr>
      <w:r>
        <w:rPr>
          <w:rFonts w:ascii="Calibri" w:eastAsia="Times New Roman" w:hAnsi="Calibri"/>
        </w:rPr>
        <w:t>1 - Da</w:t>
      </w:r>
      <w:r>
        <w:rPr>
          <w:rFonts w:ascii="Calibri" w:eastAsia="Times New Roman" w:hAnsi="Calibri"/>
        </w:rPr>
        <w:br/>
        <w:t>2 - Nu</w:t>
      </w:r>
    </w:p>
    <w:p w14:paraId="4DD52FBC" w14:textId="77777777" w:rsidR="00F30251" w:rsidRDefault="00DB70F9">
      <w:pPr>
        <w:pStyle w:val="NormalWeb"/>
        <w:divId w:val="1131166163"/>
        <w:rPr>
          <w:rFonts w:ascii="Calibri" w:hAnsi="Calibri"/>
          <w:b/>
          <w:bCs/>
          <w:color w:val="2E5CB8"/>
        </w:rPr>
      </w:pPr>
      <w:r>
        <w:rPr>
          <w:rFonts w:ascii="Calibri" w:hAnsi="Calibri"/>
          <w:b/>
          <w:bCs/>
          <w:color w:val="2E5CB8"/>
        </w:rPr>
        <w:t xml:space="preserve">Completat de: </w:t>
      </w:r>
    </w:p>
    <w:p w14:paraId="06950FD9" w14:textId="77777777" w:rsidR="00F30251" w:rsidRDefault="008B17C0">
      <w:pPr>
        <w:divId w:val="1131166163"/>
        <w:rPr>
          <w:rFonts w:ascii="Calibri" w:eastAsia="Times New Roman" w:hAnsi="Calibri"/>
        </w:rPr>
      </w:pPr>
      <w:r>
        <w:rPr>
          <w:rFonts w:ascii="Calibri" w:eastAsia="Times New Roman" w:hAnsi="Calibri"/>
        </w:rPr>
        <w:t>Operatorul de interviu.</w:t>
      </w:r>
    </w:p>
    <w:p w14:paraId="1F8DB56D" w14:textId="77777777" w:rsidR="00F30251" w:rsidRDefault="00DB70F9">
      <w:pPr>
        <w:pStyle w:val="NormalWeb"/>
        <w:divId w:val="1131166163"/>
        <w:rPr>
          <w:rFonts w:ascii="Calibri" w:hAnsi="Calibri"/>
          <w:b/>
          <w:bCs/>
          <w:color w:val="2E5CB8"/>
        </w:rPr>
      </w:pPr>
      <w:r>
        <w:rPr>
          <w:rFonts w:ascii="Calibri" w:hAnsi="Calibri"/>
          <w:b/>
          <w:bCs/>
          <w:color w:val="2E5CB8"/>
        </w:rPr>
        <w:t xml:space="preserve">Filtru: </w:t>
      </w:r>
    </w:p>
    <w:p w14:paraId="1A75D5EA" w14:textId="77777777" w:rsidR="00F30251" w:rsidRDefault="007A54E8">
      <w:pPr>
        <w:divId w:val="1131166163"/>
        <w:rPr>
          <w:rFonts w:ascii="Calibri" w:eastAsia="Times New Roman" w:hAnsi="Calibri"/>
        </w:rPr>
      </w:pPr>
      <w:r>
        <w:rPr>
          <w:rFonts w:ascii="Calibri" w:eastAsia="Times New Roman" w:hAnsi="Calibri"/>
        </w:rPr>
        <w:t>Persoane de 15 – 64 ani.</w:t>
      </w:r>
    </w:p>
    <w:p w14:paraId="359C3824" w14:textId="77777777" w:rsidR="00F30251" w:rsidRDefault="0006031D">
      <w:pPr>
        <w:pStyle w:val="NormalWeb"/>
        <w:divId w:val="113116616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5229784" w14:textId="77777777" w:rsidR="0006031D" w:rsidRPr="007A54E8" w:rsidRDefault="008B17C0" w:rsidP="00E2228C">
      <w:pPr>
        <w:pStyle w:val="ListParagraph"/>
        <w:numPr>
          <w:ilvl w:val="0"/>
          <w:numId w:val="89"/>
        </w:numPr>
        <w:spacing w:after="240"/>
        <w:rPr>
          <w:rFonts w:ascii="Calibri" w:eastAsia="Times New Roman" w:hAnsi="Calibri"/>
        </w:rPr>
      </w:pPr>
      <w:r w:rsidRPr="007A54E8">
        <w:rPr>
          <w:rFonts w:ascii="Calibri" w:eastAsia="Times New Roman" w:hAnsi="Calibri"/>
        </w:rPr>
        <w:t xml:space="preserve">Prin această întrebare încercăm să aflăm dacă respondentul este înregistrat în evidențele AJOFM/ ANOFM – ca șomer </w:t>
      </w:r>
      <w:r w:rsidR="007A54E8">
        <w:rPr>
          <w:rFonts w:ascii="Calibri" w:eastAsia="Times New Roman" w:hAnsi="Calibri"/>
        </w:rPr>
        <w:t>indemnizat, asimilat (absolvent care primește i</w:t>
      </w:r>
      <w:r w:rsidR="007A54E8" w:rsidRPr="007A54E8">
        <w:rPr>
          <w:rFonts w:ascii="Calibri" w:eastAsia="Times New Roman" w:hAnsi="Calibri"/>
        </w:rPr>
        <w:t>ndemnizație egală cu 50% din indicatorul social de referință prevăzut de lege) sau neindemnizat</w:t>
      </w:r>
      <w:r w:rsidR="007A54E8">
        <w:rPr>
          <w:rFonts w:ascii="Calibri" w:eastAsia="Times New Roman" w:hAnsi="Calibri"/>
        </w:rPr>
        <w:t xml:space="preserve"> </w:t>
      </w:r>
      <w:r w:rsidR="007A54E8" w:rsidRPr="007A54E8">
        <w:rPr>
          <w:rFonts w:ascii="Calibri" w:eastAsia="Times New Roman" w:hAnsi="Calibri"/>
        </w:rPr>
        <w:t>(care nu beneficiază de indemnizație de șomaj).</w:t>
      </w:r>
      <w:r w:rsidR="0006031D" w:rsidRPr="007A54E8">
        <w:rPr>
          <w:rFonts w:ascii="Calibri" w:eastAsia="Times New Roman" w:hAnsi="Calibri"/>
        </w:rPr>
        <w:br w:type="page"/>
      </w:r>
    </w:p>
    <w:p w14:paraId="5B1B8602" w14:textId="77777777" w:rsidR="00F30251" w:rsidRDefault="00DB70F9">
      <w:pPr>
        <w:pStyle w:val="Heading4"/>
        <w:shd w:val="clear" w:color="auto" w:fill="E6E6FF"/>
        <w:divId w:val="1725374471"/>
        <w:rPr>
          <w:rFonts w:ascii="Calibri" w:eastAsia="Times New Roman" w:hAnsi="Calibri"/>
          <w:color w:val="000000"/>
        </w:rPr>
      </w:pPr>
      <w:r>
        <w:rPr>
          <w:rFonts w:ascii="Calibri" w:eastAsia="Times New Roman" w:hAnsi="Calibri"/>
          <w:color w:val="000000"/>
        </w:rPr>
        <w:lastRenderedPageBreak/>
        <w:t xml:space="preserve">9. </w:t>
      </w:r>
      <w:r w:rsidR="0006031D">
        <w:rPr>
          <w:rFonts w:ascii="Calibri" w:eastAsia="Times New Roman" w:hAnsi="Calibri"/>
          <w:color w:val="000000"/>
        </w:rPr>
        <w:t>Primiți</w:t>
      </w:r>
      <w:r>
        <w:rPr>
          <w:rFonts w:ascii="Calibri" w:eastAsia="Times New Roman" w:hAnsi="Calibri"/>
          <w:color w:val="000000"/>
        </w:rPr>
        <w:t xml:space="preserve"> </w:t>
      </w:r>
      <w:r w:rsidR="0006031D">
        <w:rPr>
          <w:rFonts w:ascii="Calibri" w:eastAsia="Times New Roman" w:hAnsi="Calibri"/>
          <w:color w:val="000000"/>
        </w:rPr>
        <w:t>indemnizație</w:t>
      </w:r>
      <w:r>
        <w:rPr>
          <w:rFonts w:ascii="Calibri" w:eastAsia="Times New Roman" w:hAnsi="Calibri"/>
          <w:color w:val="000000"/>
        </w:rPr>
        <w:t xml:space="preserve"> de șomaj?</w:t>
      </w:r>
    </w:p>
    <w:p w14:paraId="49F0D983" w14:textId="77777777" w:rsidR="00F30251" w:rsidRDefault="00DB70F9">
      <w:pPr>
        <w:pStyle w:val="NormalWeb"/>
        <w:divId w:val="1725374471"/>
        <w:rPr>
          <w:rFonts w:ascii="Calibri" w:hAnsi="Calibri"/>
          <w:b/>
          <w:bCs/>
          <w:color w:val="2E5CB8"/>
        </w:rPr>
      </w:pPr>
      <w:r>
        <w:rPr>
          <w:rFonts w:ascii="Calibri" w:hAnsi="Calibri"/>
          <w:b/>
          <w:bCs/>
          <w:color w:val="2E5CB8"/>
        </w:rPr>
        <w:t xml:space="preserve">Variabila: </w:t>
      </w:r>
    </w:p>
    <w:p w14:paraId="37D547D0" w14:textId="77777777" w:rsidR="00F30251" w:rsidRDefault="00DB70F9">
      <w:pPr>
        <w:divId w:val="1725374471"/>
        <w:rPr>
          <w:rFonts w:ascii="Calibri" w:eastAsia="Times New Roman" w:hAnsi="Calibri"/>
        </w:rPr>
      </w:pPr>
      <w:r>
        <w:rPr>
          <w:rFonts w:ascii="Calibri" w:eastAsia="Times New Roman" w:hAnsi="Calibri"/>
        </w:rPr>
        <w:t>REGISTER2</w:t>
      </w:r>
    </w:p>
    <w:p w14:paraId="0C30CC82" w14:textId="77777777" w:rsidR="00F30251" w:rsidRDefault="00DB70F9" w:rsidP="0006031D">
      <w:pPr>
        <w:pStyle w:val="NormalWeb"/>
        <w:divId w:val="1725374471"/>
        <w:rPr>
          <w:rFonts w:ascii="Calibri" w:hAnsi="Calibri"/>
          <w:b/>
          <w:bCs/>
          <w:color w:val="2E5CB8"/>
        </w:rPr>
      </w:pPr>
      <w:r>
        <w:rPr>
          <w:rFonts w:ascii="Calibri" w:hAnsi="Calibri"/>
          <w:b/>
          <w:bCs/>
          <w:color w:val="2E5CB8"/>
        </w:rPr>
        <w:t xml:space="preserve">Variante de </w:t>
      </w:r>
      <w:r w:rsidR="0006031D">
        <w:rPr>
          <w:rFonts w:ascii="Calibri" w:hAnsi="Calibri"/>
          <w:b/>
          <w:bCs/>
          <w:color w:val="2E5CB8"/>
        </w:rPr>
        <w:t>răspuns</w:t>
      </w:r>
      <w:r>
        <w:rPr>
          <w:rFonts w:ascii="Calibri" w:hAnsi="Calibri"/>
          <w:b/>
          <w:bCs/>
          <w:color w:val="2E5CB8"/>
        </w:rPr>
        <w:t xml:space="preserve">: </w:t>
      </w:r>
    </w:p>
    <w:p w14:paraId="472257D1" w14:textId="77777777" w:rsidR="00F30251" w:rsidRDefault="00DB70F9">
      <w:pPr>
        <w:spacing w:after="240"/>
        <w:divId w:val="1725374471"/>
        <w:rPr>
          <w:rFonts w:ascii="Calibri" w:eastAsia="Times New Roman" w:hAnsi="Calibri"/>
        </w:rPr>
      </w:pPr>
      <w:r>
        <w:rPr>
          <w:rFonts w:ascii="Calibri" w:eastAsia="Times New Roman" w:hAnsi="Calibri"/>
        </w:rPr>
        <w:t>1 - Da</w:t>
      </w:r>
      <w:r>
        <w:rPr>
          <w:rFonts w:ascii="Calibri" w:eastAsia="Times New Roman" w:hAnsi="Calibri"/>
        </w:rPr>
        <w:br/>
        <w:t>2 - Nu</w:t>
      </w:r>
    </w:p>
    <w:p w14:paraId="0B8FB66F" w14:textId="77777777" w:rsidR="00F30251" w:rsidRDefault="00DB70F9">
      <w:pPr>
        <w:pStyle w:val="NormalWeb"/>
        <w:divId w:val="1725374471"/>
        <w:rPr>
          <w:rFonts w:ascii="Calibri" w:hAnsi="Calibri"/>
          <w:b/>
          <w:bCs/>
          <w:color w:val="2E5CB8"/>
        </w:rPr>
      </w:pPr>
      <w:r>
        <w:rPr>
          <w:rFonts w:ascii="Calibri" w:hAnsi="Calibri"/>
          <w:b/>
          <w:bCs/>
          <w:color w:val="2E5CB8"/>
        </w:rPr>
        <w:t xml:space="preserve">Completat de: </w:t>
      </w:r>
    </w:p>
    <w:p w14:paraId="23567B12" w14:textId="77777777" w:rsidR="00F30251" w:rsidRDefault="007A54E8">
      <w:pPr>
        <w:divId w:val="1725374471"/>
        <w:rPr>
          <w:rFonts w:ascii="Calibri" w:eastAsia="Times New Roman" w:hAnsi="Calibri"/>
        </w:rPr>
      </w:pPr>
      <w:r>
        <w:rPr>
          <w:rFonts w:ascii="Calibri" w:eastAsia="Times New Roman" w:hAnsi="Calibri"/>
        </w:rPr>
        <w:t>Operatorul de interviu.</w:t>
      </w:r>
    </w:p>
    <w:p w14:paraId="47BC249A" w14:textId="77777777" w:rsidR="00F30251" w:rsidRDefault="00DB70F9">
      <w:pPr>
        <w:pStyle w:val="NormalWeb"/>
        <w:divId w:val="1725374471"/>
        <w:rPr>
          <w:rFonts w:ascii="Calibri" w:hAnsi="Calibri"/>
          <w:b/>
          <w:bCs/>
          <w:color w:val="2E5CB8"/>
        </w:rPr>
      </w:pPr>
      <w:r>
        <w:rPr>
          <w:rFonts w:ascii="Calibri" w:hAnsi="Calibri"/>
          <w:b/>
          <w:bCs/>
          <w:color w:val="2E5CB8"/>
        </w:rPr>
        <w:t xml:space="preserve">Filtru: </w:t>
      </w:r>
    </w:p>
    <w:p w14:paraId="17D4F13A" w14:textId="77777777" w:rsidR="00F30251" w:rsidRDefault="007A54E8">
      <w:pPr>
        <w:divId w:val="1725374471"/>
        <w:rPr>
          <w:rFonts w:ascii="Calibri" w:eastAsia="Times New Roman" w:hAnsi="Calibri"/>
        </w:rPr>
      </w:pPr>
      <w:r>
        <w:rPr>
          <w:rFonts w:ascii="Calibri" w:eastAsia="Times New Roman" w:hAnsi="Calibri"/>
        </w:rPr>
        <w:t>Persoane înregistrate în evidențele AJOFM/ ANOFM.</w:t>
      </w:r>
    </w:p>
    <w:p w14:paraId="5F370A45" w14:textId="77777777" w:rsidR="00F30251" w:rsidRDefault="0006031D">
      <w:pPr>
        <w:pStyle w:val="NormalWeb"/>
        <w:divId w:val="172537447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D91EEDA" w14:textId="77777777" w:rsidR="00F30251" w:rsidRDefault="007A54E8">
      <w:pPr>
        <w:divId w:val="1725374471"/>
        <w:rPr>
          <w:rFonts w:ascii="Calibri" w:eastAsia="Times New Roman" w:hAnsi="Calibri"/>
        </w:rPr>
      </w:pPr>
      <w:r>
        <w:rPr>
          <w:rFonts w:ascii="Calibri" w:eastAsia="Times New Roman" w:hAnsi="Calibri"/>
        </w:rPr>
        <w:t xml:space="preserve">Întrebarea se referă strict la indemnizația de șomaj sau indemnizația de </w:t>
      </w:r>
      <w:r w:rsidRPr="007A54E8">
        <w:rPr>
          <w:rFonts w:ascii="Calibri" w:eastAsia="Times New Roman" w:hAnsi="Calibri"/>
        </w:rPr>
        <w:t>50% din indicatorul social de referință prevăzut de lege</w:t>
      </w:r>
      <w:r>
        <w:rPr>
          <w:rFonts w:ascii="Calibri" w:eastAsia="Times New Roman" w:hAnsi="Calibri"/>
        </w:rPr>
        <w:t xml:space="preserve"> – acordată absolvenților înscriși în evidențele AJOFM. ANOFM.  </w:t>
      </w:r>
    </w:p>
    <w:p w14:paraId="42850FB7" w14:textId="77777777" w:rsidR="0006031D" w:rsidRDefault="0006031D">
      <w:pPr>
        <w:rPr>
          <w:rFonts w:ascii="Calibri" w:eastAsia="Times New Roman" w:hAnsi="Calibri"/>
          <w:b/>
          <w:bCs/>
          <w:color w:val="000000"/>
          <w:sz w:val="30"/>
          <w:szCs w:val="30"/>
        </w:rPr>
      </w:pPr>
      <w:r>
        <w:rPr>
          <w:rFonts w:ascii="Calibri" w:eastAsia="Times New Roman" w:hAnsi="Calibri"/>
          <w:color w:val="000000"/>
        </w:rPr>
        <w:br w:type="page"/>
      </w:r>
    </w:p>
    <w:p w14:paraId="05B8B640" w14:textId="77777777" w:rsidR="00F30251" w:rsidRDefault="00DB70F9">
      <w:pPr>
        <w:pStyle w:val="Heading4"/>
        <w:shd w:val="clear" w:color="auto" w:fill="E6E6FF"/>
        <w:divId w:val="1016275409"/>
        <w:rPr>
          <w:rFonts w:ascii="Calibri" w:eastAsia="Times New Roman" w:hAnsi="Calibri"/>
          <w:color w:val="000000"/>
        </w:rPr>
      </w:pPr>
      <w:r>
        <w:rPr>
          <w:rFonts w:ascii="Calibri" w:eastAsia="Times New Roman" w:hAnsi="Calibri"/>
          <w:color w:val="000000"/>
        </w:rPr>
        <w:lastRenderedPageBreak/>
        <w:t xml:space="preserve">10. </w:t>
      </w:r>
      <w:r w:rsidR="0006031D">
        <w:rPr>
          <w:rFonts w:ascii="Calibri" w:eastAsia="Times New Roman" w:hAnsi="Calibri"/>
          <w:color w:val="000000"/>
        </w:rPr>
        <w:t>Beneficiați</w:t>
      </w:r>
      <w:r>
        <w:rPr>
          <w:rFonts w:ascii="Calibri" w:eastAsia="Times New Roman" w:hAnsi="Calibri"/>
          <w:color w:val="000000"/>
        </w:rPr>
        <w:t xml:space="preserve"> de consiliere/</w:t>
      </w:r>
      <w:r w:rsidR="0006031D">
        <w:rPr>
          <w:rFonts w:ascii="Calibri" w:eastAsia="Times New Roman" w:hAnsi="Calibri"/>
          <w:color w:val="000000"/>
        </w:rPr>
        <w:t>asistenta</w:t>
      </w:r>
      <w:r>
        <w:rPr>
          <w:rFonts w:ascii="Calibri" w:eastAsia="Times New Roman" w:hAnsi="Calibri"/>
          <w:color w:val="000000"/>
        </w:rPr>
        <w:t xml:space="preserve"> pentru găsirea unui loc de muncă?</w:t>
      </w:r>
    </w:p>
    <w:p w14:paraId="1A3475C4" w14:textId="77777777" w:rsidR="00F30251" w:rsidRDefault="00DB70F9">
      <w:pPr>
        <w:pStyle w:val="NormalWeb"/>
        <w:divId w:val="1016275409"/>
        <w:rPr>
          <w:rFonts w:ascii="Calibri" w:hAnsi="Calibri"/>
          <w:b/>
          <w:bCs/>
          <w:color w:val="2E5CB8"/>
        </w:rPr>
      </w:pPr>
      <w:r>
        <w:rPr>
          <w:rFonts w:ascii="Calibri" w:hAnsi="Calibri"/>
          <w:b/>
          <w:bCs/>
          <w:color w:val="2E5CB8"/>
        </w:rPr>
        <w:t xml:space="preserve">Variabila: </w:t>
      </w:r>
    </w:p>
    <w:p w14:paraId="6996A2BD" w14:textId="77777777" w:rsidR="00F30251" w:rsidRDefault="00DB70F9">
      <w:pPr>
        <w:divId w:val="1016275409"/>
        <w:rPr>
          <w:rFonts w:ascii="Calibri" w:eastAsia="Times New Roman" w:hAnsi="Calibri"/>
        </w:rPr>
      </w:pPr>
      <w:r>
        <w:rPr>
          <w:rFonts w:ascii="Calibri" w:eastAsia="Times New Roman" w:hAnsi="Calibri"/>
        </w:rPr>
        <w:t>REGISTER3</w:t>
      </w:r>
    </w:p>
    <w:p w14:paraId="52EE11E3" w14:textId="77777777" w:rsidR="00F30251" w:rsidRDefault="00DB70F9" w:rsidP="0006031D">
      <w:pPr>
        <w:pStyle w:val="NormalWeb"/>
        <w:divId w:val="1016275409"/>
        <w:rPr>
          <w:rFonts w:ascii="Calibri" w:hAnsi="Calibri"/>
          <w:b/>
          <w:bCs/>
          <w:color w:val="2E5CB8"/>
        </w:rPr>
      </w:pPr>
      <w:r>
        <w:rPr>
          <w:rFonts w:ascii="Calibri" w:hAnsi="Calibri"/>
          <w:b/>
          <w:bCs/>
          <w:color w:val="2E5CB8"/>
        </w:rPr>
        <w:t xml:space="preserve">Variante de </w:t>
      </w:r>
      <w:r w:rsidR="0006031D">
        <w:rPr>
          <w:rFonts w:ascii="Calibri" w:hAnsi="Calibri"/>
          <w:b/>
          <w:bCs/>
          <w:color w:val="2E5CB8"/>
        </w:rPr>
        <w:t>răspuns</w:t>
      </w:r>
      <w:r>
        <w:rPr>
          <w:rFonts w:ascii="Calibri" w:hAnsi="Calibri"/>
          <w:b/>
          <w:bCs/>
          <w:color w:val="2E5CB8"/>
        </w:rPr>
        <w:t xml:space="preserve">: </w:t>
      </w:r>
    </w:p>
    <w:p w14:paraId="12311A84" w14:textId="77777777" w:rsidR="00F30251" w:rsidRDefault="00DB70F9">
      <w:pPr>
        <w:spacing w:after="240"/>
        <w:divId w:val="1016275409"/>
        <w:rPr>
          <w:rFonts w:ascii="Calibri" w:eastAsia="Times New Roman" w:hAnsi="Calibri"/>
        </w:rPr>
      </w:pPr>
      <w:r>
        <w:rPr>
          <w:rFonts w:ascii="Calibri" w:eastAsia="Times New Roman" w:hAnsi="Calibri"/>
        </w:rPr>
        <w:t>1 - Da</w:t>
      </w:r>
      <w:r>
        <w:rPr>
          <w:rFonts w:ascii="Calibri" w:eastAsia="Times New Roman" w:hAnsi="Calibri"/>
        </w:rPr>
        <w:br/>
        <w:t>2 - Nu</w:t>
      </w:r>
    </w:p>
    <w:p w14:paraId="00D306C2" w14:textId="77777777" w:rsidR="00F30251" w:rsidRDefault="00DB70F9">
      <w:pPr>
        <w:pStyle w:val="NormalWeb"/>
        <w:divId w:val="1016275409"/>
        <w:rPr>
          <w:rFonts w:ascii="Calibri" w:hAnsi="Calibri"/>
          <w:b/>
          <w:bCs/>
          <w:color w:val="2E5CB8"/>
        </w:rPr>
      </w:pPr>
      <w:r>
        <w:rPr>
          <w:rFonts w:ascii="Calibri" w:hAnsi="Calibri"/>
          <w:b/>
          <w:bCs/>
          <w:color w:val="2E5CB8"/>
        </w:rPr>
        <w:t xml:space="preserve">Completat de: </w:t>
      </w:r>
    </w:p>
    <w:p w14:paraId="3AB6FAEC" w14:textId="77777777" w:rsidR="00F30251" w:rsidRDefault="008C4AB6">
      <w:pPr>
        <w:divId w:val="1016275409"/>
        <w:rPr>
          <w:rFonts w:ascii="Calibri" w:eastAsia="Times New Roman" w:hAnsi="Calibri"/>
        </w:rPr>
      </w:pPr>
      <w:r>
        <w:rPr>
          <w:rFonts w:ascii="Calibri" w:eastAsia="Times New Roman" w:hAnsi="Calibri"/>
        </w:rPr>
        <w:t>Operatorul de interviu.</w:t>
      </w:r>
    </w:p>
    <w:p w14:paraId="18C4FD4A" w14:textId="77777777" w:rsidR="00F30251" w:rsidRDefault="00DB70F9">
      <w:pPr>
        <w:pStyle w:val="NormalWeb"/>
        <w:divId w:val="1016275409"/>
        <w:rPr>
          <w:rFonts w:ascii="Calibri" w:hAnsi="Calibri"/>
          <w:b/>
          <w:bCs/>
          <w:color w:val="2E5CB8"/>
        </w:rPr>
      </w:pPr>
      <w:r>
        <w:rPr>
          <w:rFonts w:ascii="Calibri" w:hAnsi="Calibri"/>
          <w:b/>
          <w:bCs/>
          <w:color w:val="2E5CB8"/>
        </w:rPr>
        <w:t xml:space="preserve">Filtru: </w:t>
      </w:r>
    </w:p>
    <w:p w14:paraId="5835BEBF" w14:textId="77777777" w:rsidR="008C4AB6" w:rsidRDefault="008C4AB6" w:rsidP="008C4AB6">
      <w:pPr>
        <w:divId w:val="1016275409"/>
        <w:rPr>
          <w:rFonts w:ascii="Calibri" w:eastAsia="Times New Roman" w:hAnsi="Calibri"/>
        </w:rPr>
      </w:pPr>
      <w:r>
        <w:rPr>
          <w:rFonts w:ascii="Calibri" w:eastAsia="Times New Roman" w:hAnsi="Calibri"/>
        </w:rPr>
        <w:t>Persoane înregistrate în evidențele AJOFM/ ANOFM.</w:t>
      </w:r>
    </w:p>
    <w:p w14:paraId="20E38E70" w14:textId="77777777" w:rsidR="00F30251" w:rsidRDefault="0006031D">
      <w:pPr>
        <w:pStyle w:val="NormalWeb"/>
        <w:divId w:val="101627540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4DC2B7D" w14:textId="77777777" w:rsidR="00F30251" w:rsidRDefault="007A628A">
      <w:pPr>
        <w:divId w:val="1016275409"/>
        <w:rPr>
          <w:rFonts w:ascii="Calibri" w:eastAsia="Times New Roman" w:hAnsi="Calibri"/>
        </w:rPr>
      </w:pPr>
      <w:r>
        <w:rPr>
          <w:rFonts w:ascii="Calibri" w:eastAsia="Times New Roman" w:hAnsi="Calibri"/>
        </w:rPr>
        <w:t>-</w:t>
      </w:r>
    </w:p>
    <w:p w14:paraId="1D7D3B38" w14:textId="77777777" w:rsidR="0006031D" w:rsidRDefault="0006031D">
      <w:pPr>
        <w:rPr>
          <w:rFonts w:ascii="Calibri" w:eastAsia="Times New Roman" w:hAnsi="Calibri"/>
          <w:b/>
          <w:bCs/>
          <w:sz w:val="33"/>
          <w:szCs w:val="33"/>
        </w:rPr>
      </w:pPr>
      <w:r>
        <w:rPr>
          <w:rFonts w:ascii="Calibri" w:eastAsia="Times New Roman" w:hAnsi="Calibri"/>
        </w:rPr>
        <w:br w:type="page"/>
      </w:r>
    </w:p>
    <w:p w14:paraId="6855A0E4" w14:textId="77777777" w:rsidR="00F30251" w:rsidRDefault="00DB70F9">
      <w:pPr>
        <w:pStyle w:val="Heading3"/>
        <w:rPr>
          <w:rFonts w:ascii="Calibri" w:eastAsia="Times New Roman" w:hAnsi="Calibri"/>
        </w:rPr>
      </w:pPr>
      <w:bookmarkStart w:id="36" w:name="_Toc155859153"/>
      <w:r>
        <w:rPr>
          <w:rFonts w:ascii="Calibri" w:eastAsia="Times New Roman" w:hAnsi="Calibri"/>
        </w:rPr>
        <w:lastRenderedPageBreak/>
        <w:t xml:space="preserve">S9.13 Statutul </w:t>
      </w:r>
      <w:r w:rsidR="0006031D">
        <w:rPr>
          <w:rFonts w:ascii="Calibri" w:eastAsia="Times New Roman" w:hAnsi="Calibri"/>
        </w:rPr>
        <w:t>ocupațional</w:t>
      </w:r>
      <w:r>
        <w:rPr>
          <w:rFonts w:ascii="Calibri" w:eastAsia="Times New Roman" w:hAnsi="Calibri"/>
        </w:rPr>
        <w:t xml:space="preserve"> auto-definit</w:t>
      </w:r>
      <w:bookmarkEnd w:id="36"/>
      <w:r>
        <w:rPr>
          <w:rFonts w:ascii="Calibri" w:eastAsia="Times New Roman" w:hAnsi="Calibri"/>
        </w:rPr>
        <w:t xml:space="preserve"> </w:t>
      </w:r>
    </w:p>
    <w:p w14:paraId="380A4AF5" w14:textId="77777777" w:rsidR="00F30251" w:rsidRDefault="00F30251">
      <w:pPr>
        <w:rPr>
          <w:rFonts w:ascii="Calibri" w:eastAsia="Times New Roman" w:hAnsi="Calibri"/>
        </w:rPr>
      </w:pPr>
    </w:p>
    <w:p w14:paraId="7DEA63B4" w14:textId="77777777" w:rsidR="0006031D" w:rsidRDefault="006E6255">
      <w:pPr>
        <w:rPr>
          <w:rFonts w:ascii="Calibri" w:eastAsia="Times New Roman" w:hAnsi="Calibri"/>
        </w:rPr>
      </w:pPr>
      <w:r>
        <w:rPr>
          <w:rFonts w:ascii="Calibri" w:eastAsia="Times New Roman" w:hAnsi="Calibri"/>
        </w:rPr>
        <w:t>Această sub-secțiune se adresează tuturor persoanelor de 15-89 ani.</w:t>
      </w:r>
    </w:p>
    <w:p w14:paraId="23FFF444" w14:textId="77777777" w:rsidR="005833D1" w:rsidRDefault="005833D1">
      <w:pPr>
        <w:rPr>
          <w:rFonts w:ascii="Calibri" w:eastAsia="Times New Roman" w:hAnsi="Calibri"/>
          <w:b/>
          <w:bCs/>
          <w:color w:val="000000"/>
          <w:sz w:val="30"/>
          <w:szCs w:val="30"/>
        </w:rPr>
      </w:pPr>
    </w:p>
    <w:p w14:paraId="2D4AA28E" w14:textId="77777777" w:rsidR="00F30251" w:rsidRDefault="00DB70F9">
      <w:pPr>
        <w:pStyle w:val="Heading4"/>
        <w:shd w:val="clear" w:color="auto" w:fill="E6E6FF"/>
        <w:divId w:val="1510753101"/>
        <w:rPr>
          <w:rFonts w:ascii="Calibri" w:eastAsia="Times New Roman" w:hAnsi="Calibri"/>
          <w:color w:val="000000"/>
        </w:rPr>
      </w:pPr>
      <w:r>
        <w:rPr>
          <w:rFonts w:ascii="Calibri" w:eastAsia="Times New Roman" w:hAnsi="Calibri"/>
          <w:color w:val="000000"/>
        </w:rPr>
        <w:t xml:space="preserve">1. Care dintre </w:t>
      </w:r>
      <w:r w:rsidR="0006031D">
        <w:rPr>
          <w:rFonts w:ascii="Calibri" w:eastAsia="Times New Roman" w:hAnsi="Calibri"/>
          <w:color w:val="000000"/>
        </w:rPr>
        <w:t>următoarele</w:t>
      </w:r>
      <w:r>
        <w:rPr>
          <w:rFonts w:ascii="Calibri" w:eastAsia="Times New Roman" w:hAnsi="Calibri"/>
          <w:color w:val="000000"/>
        </w:rPr>
        <w:t xml:space="preserve"> descrieri se </w:t>
      </w:r>
      <w:r w:rsidR="0006031D">
        <w:rPr>
          <w:rFonts w:ascii="Calibri" w:eastAsia="Times New Roman" w:hAnsi="Calibri"/>
          <w:color w:val="000000"/>
        </w:rPr>
        <w:t>potrivește</w:t>
      </w:r>
      <w:r>
        <w:rPr>
          <w:rFonts w:ascii="Calibri" w:eastAsia="Times New Roman" w:hAnsi="Calibri"/>
          <w:color w:val="000000"/>
        </w:rPr>
        <w:t xml:space="preserve"> cel mai bine </w:t>
      </w:r>
      <w:r w:rsidR="0006031D">
        <w:rPr>
          <w:rFonts w:ascii="Calibri" w:eastAsia="Times New Roman" w:hAnsi="Calibri"/>
          <w:color w:val="000000"/>
        </w:rPr>
        <w:t>situației</w:t>
      </w:r>
      <w:r>
        <w:rPr>
          <w:rFonts w:ascii="Calibri" w:eastAsia="Times New Roman" w:hAnsi="Calibri"/>
          <w:color w:val="000000"/>
        </w:rPr>
        <w:t xml:space="preserve"> dvs.?</w:t>
      </w:r>
    </w:p>
    <w:p w14:paraId="234AF0DD" w14:textId="77777777" w:rsidR="00F30251" w:rsidRDefault="00DB70F9">
      <w:pPr>
        <w:pStyle w:val="NormalWeb"/>
        <w:divId w:val="1510753101"/>
        <w:rPr>
          <w:rFonts w:ascii="Calibri" w:hAnsi="Calibri"/>
          <w:b/>
          <w:bCs/>
          <w:color w:val="2E5CB8"/>
        </w:rPr>
      </w:pPr>
      <w:r>
        <w:rPr>
          <w:rFonts w:ascii="Calibri" w:hAnsi="Calibri"/>
          <w:b/>
          <w:bCs/>
          <w:color w:val="2E5CB8"/>
        </w:rPr>
        <w:t xml:space="preserve">Variabila: </w:t>
      </w:r>
    </w:p>
    <w:p w14:paraId="0D070882" w14:textId="77777777" w:rsidR="00F30251" w:rsidRDefault="00DB70F9">
      <w:pPr>
        <w:divId w:val="1510753101"/>
        <w:rPr>
          <w:rFonts w:ascii="Calibri" w:eastAsia="Times New Roman" w:hAnsi="Calibri"/>
        </w:rPr>
      </w:pPr>
      <w:r>
        <w:rPr>
          <w:rFonts w:ascii="Calibri" w:eastAsia="Times New Roman" w:hAnsi="Calibri"/>
        </w:rPr>
        <w:t>MAINSTAT</w:t>
      </w:r>
    </w:p>
    <w:p w14:paraId="61DE1BDF" w14:textId="77777777" w:rsidR="00F30251" w:rsidRDefault="00DB70F9" w:rsidP="0006031D">
      <w:pPr>
        <w:pStyle w:val="NormalWeb"/>
        <w:divId w:val="1510753101"/>
        <w:rPr>
          <w:rFonts w:ascii="Calibri" w:hAnsi="Calibri"/>
          <w:b/>
          <w:bCs/>
          <w:color w:val="2E5CB8"/>
        </w:rPr>
      </w:pPr>
      <w:r>
        <w:rPr>
          <w:rFonts w:ascii="Calibri" w:hAnsi="Calibri"/>
          <w:b/>
          <w:bCs/>
          <w:color w:val="2E5CB8"/>
        </w:rPr>
        <w:t xml:space="preserve">Variante de </w:t>
      </w:r>
      <w:r w:rsidR="0006031D">
        <w:rPr>
          <w:rFonts w:ascii="Calibri" w:hAnsi="Calibri"/>
          <w:b/>
          <w:bCs/>
          <w:color w:val="2E5CB8"/>
        </w:rPr>
        <w:t>răspuns</w:t>
      </w:r>
      <w:r>
        <w:rPr>
          <w:rFonts w:ascii="Calibri" w:hAnsi="Calibri"/>
          <w:b/>
          <w:bCs/>
          <w:color w:val="2E5CB8"/>
        </w:rPr>
        <w:t xml:space="preserve">: </w:t>
      </w:r>
    </w:p>
    <w:p w14:paraId="20E02024" w14:textId="29B5781C" w:rsidR="00F30251" w:rsidRDefault="00DB70F9">
      <w:pPr>
        <w:spacing w:after="240"/>
        <w:divId w:val="1510753101"/>
        <w:rPr>
          <w:rFonts w:ascii="Calibri" w:eastAsia="Times New Roman" w:hAnsi="Calibri"/>
        </w:rPr>
      </w:pPr>
      <w:r>
        <w:rPr>
          <w:rFonts w:ascii="Calibri" w:eastAsia="Times New Roman" w:hAnsi="Calibri"/>
        </w:rPr>
        <w:t xml:space="preserve">1 - </w:t>
      </w:r>
      <w:r w:rsidR="0092136C">
        <w:rPr>
          <w:rFonts w:ascii="Calibri" w:eastAsia="Times New Roman" w:hAnsi="Calibri"/>
        </w:rPr>
        <w:t>Lucrez</w:t>
      </w:r>
      <w:r>
        <w:rPr>
          <w:rFonts w:ascii="Calibri" w:eastAsia="Times New Roman" w:hAnsi="Calibri"/>
        </w:rPr>
        <w:br/>
        <w:t>2 - Șomer</w:t>
      </w:r>
      <w:r>
        <w:rPr>
          <w:rFonts w:ascii="Calibri" w:eastAsia="Times New Roman" w:hAnsi="Calibri"/>
        </w:rPr>
        <w:br/>
        <w:t>3 - Pensionar</w:t>
      </w:r>
      <w:r>
        <w:rPr>
          <w:rFonts w:ascii="Calibri" w:eastAsia="Times New Roman" w:hAnsi="Calibri"/>
        </w:rPr>
        <w:br/>
        <w:t>4 - În incapacitate de muncă din cauza unor probleme de sănătate de lungă durată</w:t>
      </w:r>
      <w:r>
        <w:rPr>
          <w:rFonts w:ascii="Calibri" w:eastAsia="Times New Roman" w:hAnsi="Calibri"/>
        </w:rPr>
        <w:br/>
        <w:t>5 - Student, elev</w:t>
      </w:r>
      <w:r>
        <w:rPr>
          <w:rFonts w:ascii="Calibri" w:eastAsia="Times New Roman" w:hAnsi="Calibri"/>
        </w:rPr>
        <w:br/>
        <w:t>6 - Îndeplinește sarcini casnice</w:t>
      </w:r>
      <w:r>
        <w:rPr>
          <w:rFonts w:ascii="Calibri" w:eastAsia="Times New Roman" w:hAnsi="Calibri"/>
        </w:rPr>
        <w:br/>
        <w:t>7 - Serviciu militar sau civil obligatoriu</w:t>
      </w:r>
      <w:r>
        <w:rPr>
          <w:rFonts w:ascii="Calibri" w:eastAsia="Times New Roman" w:hAnsi="Calibri"/>
        </w:rPr>
        <w:br/>
        <w:t>8 - Altul</w:t>
      </w:r>
    </w:p>
    <w:p w14:paraId="513DCEA8" w14:textId="77777777" w:rsidR="00F30251" w:rsidRDefault="00DB70F9">
      <w:pPr>
        <w:pStyle w:val="NormalWeb"/>
        <w:divId w:val="1510753101"/>
        <w:rPr>
          <w:rFonts w:ascii="Calibri" w:hAnsi="Calibri"/>
          <w:b/>
          <w:bCs/>
          <w:color w:val="2E5CB8"/>
        </w:rPr>
      </w:pPr>
      <w:r>
        <w:rPr>
          <w:rFonts w:ascii="Calibri" w:hAnsi="Calibri"/>
          <w:b/>
          <w:bCs/>
          <w:color w:val="2E5CB8"/>
        </w:rPr>
        <w:t xml:space="preserve">Completat de: </w:t>
      </w:r>
    </w:p>
    <w:p w14:paraId="4B2DEB1B" w14:textId="77777777" w:rsidR="00F30251" w:rsidRDefault="006E6255">
      <w:pPr>
        <w:divId w:val="1510753101"/>
        <w:rPr>
          <w:rFonts w:ascii="Calibri" w:eastAsia="Times New Roman" w:hAnsi="Calibri"/>
        </w:rPr>
      </w:pPr>
      <w:r>
        <w:rPr>
          <w:rFonts w:ascii="Calibri" w:eastAsia="Times New Roman" w:hAnsi="Calibri"/>
        </w:rPr>
        <w:t>Operatorul de interviu</w:t>
      </w:r>
    </w:p>
    <w:p w14:paraId="3BA1501D" w14:textId="77777777" w:rsidR="00F30251" w:rsidRDefault="00DB70F9">
      <w:pPr>
        <w:pStyle w:val="NormalWeb"/>
        <w:divId w:val="1510753101"/>
        <w:rPr>
          <w:rFonts w:ascii="Calibri" w:hAnsi="Calibri"/>
          <w:b/>
          <w:bCs/>
          <w:color w:val="2E5CB8"/>
        </w:rPr>
      </w:pPr>
      <w:r>
        <w:rPr>
          <w:rFonts w:ascii="Calibri" w:hAnsi="Calibri"/>
          <w:b/>
          <w:bCs/>
          <w:color w:val="2E5CB8"/>
        </w:rPr>
        <w:t xml:space="preserve">Filtru: </w:t>
      </w:r>
    </w:p>
    <w:p w14:paraId="368B3231" w14:textId="77777777" w:rsidR="00F30251" w:rsidRDefault="006E6255">
      <w:pPr>
        <w:divId w:val="1510753101"/>
        <w:rPr>
          <w:rFonts w:ascii="Calibri" w:eastAsia="Times New Roman" w:hAnsi="Calibri"/>
        </w:rPr>
      </w:pPr>
      <w:r>
        <w:rPr>
          <w:rFonts w:ascii="Calibri" w:eastAsia="Times New Roman" w:hAnsi="Calibri"/>
        </w:rPr>
        <w:t>-</w:t>
      </w:r>
    </w:p>
    <w:p w14:paraId="15114A7C" w14:textId="77777777" w:rsidR="00F30251" w:rsidRDefault="0006031D">
      <w:pPr>
        <w:pStyle w:val="NormalWeb"/>
        <w:divId w:val="1510753101"/>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536331DD" w14:textId="77777777" w:rsidR="00F30251" w:rsidRPr="002F0204" w:rsidRDefault="002F0204" w:rsidP="00E2228C">
      <w:pPr>
        <w:pStyle w:val="ListParagraph"/>
        <w:numPr>
          <w:ilvl w:val="0"/>
          <w:numId w:val="85"/>
        </w:numPr>
        <w:divId w:val="1510753101"/>
        <w:rPr>
          <w:rFonts w:ascii="Calibri" w:eastAsia="Times New Roman" w:hAnsi="Calibri"/>
        </w:rPr>
      </w:pPr>
      <w:r w:rsidRPr="002F0204">
        <w:rPr>
          <w:rFonts w:ascii="Calibri" w:eastAsia="Times New Roman" w:hAnsi="Calibri"/>
        </w:rPr>
        <w:t>Răspunsul trebuie să reflecte percepția respondentului.</w:t>
      </w:r>
    </w:p>
    <w:p w14:paraId="1F7CDBAE" w14:textId="77777777" w:rsidR="002F0204" w:rsidRPr="002F0204" w:rsidRDefault="002F0204" w:rsidP="00E2228C">
      <w:pPr>
        <w:pStyle w:val="ListParagraph"/>
        <w:numPr>
          <w:ilvl w:val="0"/>
          <w:numId w:val="85"/>
        </w:numPr>
        <w:divId w:val="1510753101"/>
        <w:rPr>
          <w:rFonts w:ascii="Calibri" w:eastAsia="Times New Roman" w:hAnsi="Calibri"/>
        </w:rPr>
      </w:pPr>
      <w:r w:rsidRPr="002F0204">
        <w:rPr>
          <w:rFonts w:ascii="Calibri" w:eastAsia="Times New Roman" w:hAnsi="Calibri"/>
        </w:rPr>
        <w:t>Citiți toate variantele de răspuns.</w:t>
      </w:r>
    </w:p>
    <w:p w14:paraId="1404675F" w14:textId="77777777" w:rsidR="002F0204" w:rsidRPr="002F0204" w:rsidRDefault="002F0204" w:rsidP="00E2228C">
      <w:pPr>
        <w:pStyle w:val="ListParagraph"/>
        <w:numPr>
          <w:ilvl w:val="0"/>
          <w:numId w:val="85"/>
        </w:numPr>
        <w:divId w:val="1510753101"/>
        <w:rPr>
          <w:rFonts w:ascii="Calibri" w:eastAsia="Times New Roman" w:hAnsi="Calibri"/>
        </w:rPr>
      </w:pPr>
      <w:r w:rsidRPr="002F0204">
        <w:rPr>
          <w:rFonts w:ascii="Calibri" w:eastAsia="Times New Roman" w:hAnsi="Calibri"/>
        </w:rPr>
        <w:t>Dacă respondentul se regăsește în mai mult de o singură categorie, va trebui să o aleagă pe cea pe care consideră ca îl descrie cel mai bine.</w:t>
      </w:r>
    </w:p>
    <w:p w14:paraId="07FE7418" w14:textId="77777777" w:rsidR="0006031D" w:rsidRDefault="0006031D">
      <w:pPr>
        <w:rPr>
          <w:rFonts w:ascii="Calibri" w:eastAsia="Times New Roman" w:hAnsi="Calibri"/>
          <w:b/>
          <w:bCs/>
          <w:sz w:val="33"/>
          <w:szCs w:val="33"/>
        </w:rPr>
      </w:pPr>
      <w:r>
        <w:rPr>
          <w:rFonts w:ascii="Calibri" w:eastAsia="Times New Roman" w:hAnsi="Calibri"/>
        </w:rPr>
        <w:br w:type="page"/>
      </w:r>
    </w:p>
    <w:p w14:paraId="47B86242" w14:textId="77777777" w:rsidR="00F30251" w:rsidRDefault="00DB70F9">
      <w:pPr>
        <w:pStyle w:val="Heading3"/>
        <w:rPr>
          <w:rFonts w:ascii="Calibri" w:eastAsia="Times New Roman" w:hAnsi="Calibri"/>
        </w:rPr>
      </w:pPr>
      <w:bookmarkStart w:id="37" w:name="_Toc155859154"/>
      <w:r>
        <w:rPr>
          <w:rFonts w:ascii="Calibri" w:eastAsia="Times New Roman" w:hAnsi="Calibri"/>
        </w:rPr>
        <w:lastRenderedPageBreak/>
        <w:t xml:space="preserve">S9.14 Participarea la </w:t>
      </w:r>
      <w:r w:rsidR="0006031D">
        <w:rPr>
          <w:rFonts w:ascii="Calibri" w:eastAsia="Times New Roman" w:hAnsi="Calibri"/>
        </w:rPr>
        <w:t>educația</w:t>
      </w:r>
      <w:r>
        <w:rPr>
          <w:rFonts w:ascii="Calibri" w:eastAsia="Times New Roman" w:hAnsi="Calibri"/>
        </w:rPr>
        <w:t xml:space="preserve"> non-formala</w:t>
      </w:r>
      <w:bookmarkEnd w:id="37"/>
      <w:r>
        <w:rPr>
          <w:rFonts w:ascii="Calibri" w:eastAsia="Times New Roman" w:hAnsi="Calibri"/>
        </w:rPr>
        <w:t xml:space="preserve"> </w:t>
      </w:r>
    </w:p>
    <w:p w14:paraId="079E57E5" w14:textId="77777777" w:rsidR="00F30251" w:rsidRDefault="00F30251">
      <w:pPr>
        <w:rPr>
          <w:rFonts w:ascii="Calibri" w:eastAsia="Times New Roman" w:hAnsi="Calibri"/>
        </w:rPr>
      </w:pPr>
    </w:p>
    <w:p w14:paraId="609E9E77" w14:textId="77777777" w:rsidR="0006031D" w:rsidRDefault="00061B80">
      <w:pPr>
        <w:rPr>
          <w:rFonts w:ascii="Calibri" w:eastAsia="Times New Roman" w:hAnsi="Calibri"/>
          <w:color w:val="000000"/>
        </w:rPr>
      </w:pPr>
      <w:r>
        <w:rPr>
          <w:rFonts w:ascii="Calibri" w:eastAsia="Times New Roman" w:hAnsi="Calibri"/>
          <w:color w:val="000000"/>
        </w:rPr>
        <w:t>La această sub-secțiune răspund toate persoanele de 15 - 74 ani.</w:t>
      </w:r>
    </w:p>
    <w:p w14:paraId="403236DD" w14:textId="77777777" w:rsidR="005833D1" w:rsidRDefault="005833D1">
      <w:pPr>
        <w:rPr>
          <w:rFonts w:ascii="Calibri" w:eastAsia="Times New Roman" w:hAnsi="Calibri"/>
          <w:b/>
          <w:bCs/>
          <w:color w:val="000000"/>
          <w:sz w:val="30"/>
          <w:szCs w:val="30"/>
        </w:rPr>
      </w:pPr>
    </w:p>
    <w:p w14:paraId="616F8AE2" w14:textId="77777777" w:rsidR="006C75EE" w:rsidRDefault="006C75EE" w:rsidP="006C75EE">
      <w:pPr>
        <w:pStyle w:val="Heading4"/>
        <w:shd w:val="clear" w:color="auto" w:fill="E6E6FF"/>
        <w:rPr>
          <w:rFonts w:ascii="Calibri" w:eastAsia="Times New Roman" w:hAnsi="Calibri"/>
          <w:color w:val="000000"/>
        </w:rPr>
      </w:pPr>
      <w:r w:rsidRPr="006C75EE">
        <w:rPr>
          <w:rFonts w:ascii="Calibri" w:eastAsia="Times New Roman" w:hAnsi="Calibri"/>
          <w:color w:val="000000"/>
        </w:rPr>
        <w:t xml:space="preserve">1. In perioada de 4 săptămâni precedente, încheiata duminica </w:t>
      </w:r>
      <w:r>
        <w:rPr>
          <w:rFonts w:ascii="Calibri" w:eastAsia="Times New Roman" w:hAnsi="Calibri"/>
          <w:color w:val="000000"/>
        </w:rPr>
        <w:t>....</w:t>
      </w:r>
      <w:r w:rsidRPr="006C75EE">
        <w:rPr>
          <w:rFonts w:ascii="Calibri" w:eastAsia="Times New Roman" w:hAnsi="Calibri"/>
          <w:color w:val="000000"/>
        </w:rPr>
        <w:t>, ați participat la cursuri, seminarii sau conferințe - organizate in afara sistemului național de învățământ?</w:t>
      </w:r>
    </w:p>
    <w:p w14:paraId="0F2FEEB3" w14:textId="77777777" w:rsidR="006C75EE" w:rsidRDefault="006C75EE" w:rsidP="006C75EE">
      <w:pPr>
        <w:pStyle w:val="NormalWeb"/>
        <w:rPr>
          <w:rFonts w:ascii="Calibri" w:hAnsi="Calibri"/>
          <w:b/>
          <w:bCs/>
          <w:color w:val="2E5CB8"/>
        </w:rPr>
      </w:pPr>
      <w:r>
        <w:rPr>
          <w:rFonts w:ascii="Calibri" w:hAnsi="Calibri"/>
          <w:b/>
          <w:bCs/>
          <w:color w:val="2E5CB8"/>
        </w:rPr>
        <w:t xml:space="preserve">Variabila: </w:t>
      </w:r>
    </w:p>
    <w:p w14:paraId="3CE50066" w14:textId="77777777" w:rsidR="006C75EE" w:rsidRDefault="006C75EE" w:rsidP="006C75EE">
      <w:pPr>
        <w:rPr>
          <w:rFonts w:ascii="Calibri" w:eastAsia="Times New Roman" w:hAnsi="Calibri"/>
        </w:rPr>
      </w:pPr>
      <w:r>
        <w:rPr>
          <w:rFonts w:ascii="Calibri" w:eastAsia="Times New Roman" w:hAnsi="Calibri"/>
        </w:rPr>
        <w:t>EDUCNFE4a</w:t>
      </w:r>
    </w:p>
    <w:p w14:paraId="384D2BD0" w14:textId="77777777" w:rsidR="006C75EE" w:rsidRDefault="006C75EE" w:rsidP="006C75EE">
      <w:pPr>
        <w:pStyle w:val="NormalWeb"/>
        <w:rPr>
          <w:rFonts w:ascii="Calibri" w:hAnsi="Calibri"/>
          <w:b/>
          <w:bCs/>
          <w:color w:val="2E5CB8"/>
        </w:rPr>
      </w:pPr>
      <w:r>
        <w:rPr>
          <w:rFonts w:ascii="Calibri" w:hAnsi="Calibri"/>
          <w:b/>
          <w:bCs/>
          <w:color w:val="2E5CB8"/>
        </w:rPr>
        <w:t xml:space="preserve">Variante de răspuns: </w:t>
      </w:r>
    </w:p>
    <w:p w14:paraId="03968D7A" w14:textId="77777777" w:rsidR="006C75EE" w:rsidRPr="006C75EE" w:rsidRDefault="006C75EE" w:rsidP="006C75EE">
      <w:pPr>
        <w:ind w:left="284" w:hanging="284"/>
        <w:rPr>
          <w:rFonts w:ascii="Calibri" w:eastAsia="Times New Roman" w:hAnsi="Calibri"/>
        </w:rPr>
      </w:pPr>
      <w:r>
        <w:rPr>
          <w:rFonts w:ascii="Calibri" w:eastAsia="Times New Roman" w:hAnsi="Calibri"/>
        </w:rPr>
        <w:t xml:space="preserve">1 - </w:t>
      </w:r>
      <w:r w:rsidRPr="006C75EE">
        <w:rPr>
          <w:rFonts w:ascii="Calibri" w:eastAsia="Times New Roman" w:hAnsi="Calibri"/>
        </w:rPr>
        <w:t>Cursuri (de orice fel), instruiri,  sesiuni de training  - organizate de angajator (unitatea in care lucrați)</w:t>
      </w:r>
    </w:p>
    <w:p w14:paraId="41BE3CAA" w14:textId="77777777" w:rsidR="006C75EE" w:rsidRDefault="006C75EE" w:rsidP="006C75EE">
      <w:pPr>
        <w:ind w:left="284" w:hanging="284"/>
        <w:rPr>
          <w:rFonts w:ascii="Calibri" w:eastAsia="Times New Roman" w:hAnsi="Calibri"/>
        </w:rPr>
      </w:pPr>
      <w:r>
        <w:rPr>
          <w:rFonts w:ascii="Calibri" w:eastAsia="Times New Roman" w:hAnsi="Calibri"/>
        </w:rPr>
        <w:t xml:space="preserve">2 - </w:t>
      </w:r>
      <w:r w:rsidRPr="006C75EE">
        <w:rPr>
          <w:rFonts w:ascii="Calibri" w:eastAsia="Times New Roman" w:hAnsi="Calibri"/>
        </w:rPr>
        <w:t>Seminarii, conferințe - care au legătura cu locul dvs. de munca</w:t>
      </w:r>
    </w:p>
    <w:p w14:paraId="3A2A1A34" w14:textId="77777777" w:rsidR="006C75EE" w:rsidRDefault="006C75EE" w:rsidP="006C75EE">
      <w:pPr>
        <w:ind w:left="284" w:hanging="284"/>
        <w:rPr>
          <w:rFonts w:ascii="Calibri" w:eastAsia="Times New Roman" w:hAnsi="Calibri"/>
        </w:rPr>
      </w:pPr>
      <w:r>
        <w:rPr>
          <w:rFonts w:ascii="Calibri" w:eastAsia="Times New Roman" w:hAnsi="Calibri"/>
        </w:rPr>
        <w:t xml:space="preserve">3 - </w:t>
      </w:r>
      <w:r w:rsidRPr="006C75EE">
        <w:rPr>
          <w:rFonts w:ascii="Calibri" w:eastAsia="Times New Roman" w:hAnsi="Calibri"/>
        </w:rPr>
        <w:t>Cursuri de inițiere,  perfecționare sau specializare (de exemplu programare, limbi străine, management, utilizarea calculatorului etc) – organizate de AJOFM sau de un furnizor independent</w:t>
      </w:r>
    </w:p>
    <w:p w14:paraId="7C3C0B90" w14:textId="77777777" w:rsidR="006C75EE" w:rsidRPr="006C75EE" w:rsidRDefault="006C75EE" w:rsidP="006C75EE">
      <w:pPr>
        <w:ind w:left="284" w:hanging="284"/>
        <w:rPr>
          <w:rFonts w:ascii="Calibri" w:eastAsia="Times New Roman" w:hAnsi="Calibri"/>
        </w:rPr>
      </w:pPr>
      <w:r>
        <w:rPr>
          <w:rFonts w:ascii="Calibri" w:eastAsia="Times New Roman" w:hAnsi="Calibri"/>
        </w:rPr>
        <w:t xml:space="preserve">4 - </w:t>
      </w:r>
      <w:r w:rsidRPr="006C75EE">
        <w:rPr>
          <w:rFonts w:ascii="Calibri" w:eastAsia="Times New Roman" w:hAnsi="Calibri"/>
        </w:rPr>
        <w:t>Cursuri de  calificare sau recalificare într-o meserie sau profesie (de exemplu bucătar, mecanic etc.) – organizate de AJOFM sau de un furnizor independent</w:t>
      </w:r>
    </w:p>
    <w:p w14:paraId="269488E0" w14:textId="77777777" w:rsidR="006C75EE" w:rsidRDefault="006C75EE" w:rsidP="006C75EE">
      <w:pPr>
        <w:ind w:left="284" w:hanging="284"/>
        <w:rPr>
          <w:rFonts w:ascii="Calibri" w:eastAsia="Times New Roman" w:hAnsi="Calibri"/>
        </w:rPr>
      </w:pPr>
      <w:r>
        <w:rPr>
          <w:rFonts w:ascii="Calibri" w:eastAsia="Times New Roman" w:hAnsi="Calibri"/>
        </w:rPr>
        <w:t xml:space="preserve">5 - </w:t>
      </w:r>
      <w:r w:rsidRPr="006C75EE">
        <w:rPr>
          <w:rFonts w:ascii="Calibri" w:eastAsia="Times New Roman" w:hAnsi="Calibri"/>
        </w:rPr>
        <w:t>Cursuri pentru obținerea/ reînnoirea unei certificări/ autorizații pentru exercitarea unei ocupații (ex. contabili, asistente medicale, piloți etc.)</w:t>
      </w:r>
    </w:p>
    <w:p w14:paraId="2B53D311" w14:textId="77777777" w:rsidR="006C75EE" w:rsidRPr="006C75EE" w:rsidRDefault="006C75EE" w:rsidP="006C75EE">
      <w:pPr>
        <w:ind w:left="284" w:hanging="284"/>
        <w:rPr>
          <w:rFonts w:ascii="Calibri" w:eastAsia="Times New Roman" w:hAnsi="Calibri"/>
        </w:rPr>
      </w:pPr>
      <w:r>
        <w:rPr>
          <w:rFonts w:ascii="Calibri" w:eastAsia="Times New Roman" w:hAnsi="Calibri"/>
        </w:rPr>
        <w:t xml:space="preserve">6 - </w:t>
      </w:r>
      <w:r w:rsidRPr="006C75EE">
        <w:rPr>
          <w:rFonts w:ascii="Calibri" w:eastAsia="Times New Roman" w:hAnsi="Calibri"/>
        </w:rPr>
        <w:t xml:space="preserve"> Cursuri pentru obținerea/ reînnoirea unei certificări/ autorizații cu caracter mai general (ex. ECDL, C</w:t>
      </w:r>
      <w:r>
        <w:rPr>
          <w:rFonts w:ascii="Calibri" w:eastAsia="Times New Roman" w:hAnsi="Calibri"/>
        </w:rPr>
        <w:t>ambridge</w:t>
      </w:r>
      <w:r w:rsidRPr="006C75EE">
        <w:rPr>
          <w:rFonts w:ascii="Calibri" w:eastAsia="Times New Roman" w:hAnsi="Calibri"/>
        </w:rPr>
        <w:t>, TOFEL, Microsoft etc.)</w:t>
      </w:r>
    </w:p>
    <w:p w14:paraId="49D4F6E9" w14:textId="77777777" w:rsidR="006C75EE" w:rsidRPr="006C75EE" w:rsidRDefault="006C75EE" w:rsidP="006C75EE">
      <w:pPr>
        <w:ind w:left="284" w:hanging="284"/>
        <w:rPr>
          <w:rFonts w:ascii="Calibri" w:eastAsia="Times New Roman" w:hAnsi="Calibri"/>
        </w:rPr>
      </w:pPr>
      <w:r>
        <w:rPr>
          <w:rFonts w:ascii="Calibri" w:eastAsia="Times New Roman" w:hAnsi="Calibri"/>
        </w:rPr>
        <w:t xml:space="preserve">7 - </w:t>
      </w:r>
      <w:r w:rsidRPr="006C75EE">
        <w:rPr>
          <w:rFonts w:ascii="Calibri" w:eastAsia="Times New Roman" w:hAnsi="Calibri"/>
        </w:rPr>
        <w:t>Cursuri ale școlilor de șoferi</w:t>
      </w:r>
    </w:p>
    <w:p w14:paraId="0A112A48" w14:textId="77777777" w:rsidR="006C75EE" w:rsidRPr="006C75EE" w:rsidRDefault="006C75EE" w:rsidP="006C75EE">
      <w:pPr>
        <w:ind w:left="284" w:hanging="284"/>
        <w:rPr>
          <w:rFonts w:ascii="Calibri" w:eastAsia="Times New Roman" w:hAnsi="Calibri"/>
        </w:rPr>
      </w:pPr>
      <w:r>
        <w:rPr>
          <w:rFonts w:ascii="Calibri" w:eastAsia="Times New Roman" w:hAnsi="Calibri"/>
        </w:rPr>
        <w:t xml:space="preserve">8 - </w:t>
      </w:r>
      <w:r w:rsidRPr="006C75EE">
        <w:rPr>
          <w:rFonts w:ascii="Calibri" w:eastAsia="Times New Roman" w:hAnsi="Calibri"/>
        </w:rPr>
        <w:t>Cursuri de dezvoltare personală, hobby sau timp liber (de exemplu muzica, dans, utilizarea timpului, gândire creativă etc)</w:t>
      </w:r>
    </w:p>
    <w:p w14:paraId="4F8FB345" w14:textId="77777777" w:rsidR="006C75EE" w:rsidRPr="006C75EE" w:rsidRDefault="006C75EE" w:rsidP="006C75EE">
      <w:pPr>
        <w:ind w:left="284" w:hanging="284"/>
        <w:rPr>
          <w:rFonts w:ascii="Calibri" w:eastAsia="Times New Roman" w:hAnsi="Calibri"/>
        </w:rPr>
      </w:pPr>
      <w:r>
        <w:rPr>
          <w:rFonts w:ascii="Calibri" w:eastAsia="Times New Roman" w:hAnsi="Calibri"/>
        </w:rPr>
        <w:t xml:space="preserve">9 - </w:t>
      </w:r>
      <w:r w:rsidRPr="006C75EE">
        <w:rPr>
          <w:rFonts w:ascii="Calibri" w:eastAsia="Times New Roman" w:hAnsi="Calibri"/>
        </w:rPr>
        <w:t>Lecții private sau meditații (ex. pian, balet, matematica etc.)</w:t>
      </w:r>
    </w:p>
    <w:p w14:paraId="56DD30DC" w14:textId="77777777" w:rsidR="006C75EE" w:rsidRPr="006C75EE" w:rsidRDefault="006C75EE" w:rsidP="006C75EE">
      <w:pPr>
        <w:ind w:left="284" w:hanging="284"/>
        <w:rPr>
          <w:rFonts w:ascii="Calibri" w:eastAsia="Times New Roman" w:hAnsi="Calibri"/>
        </w:rPr>
      </w:pPr>
      <w:r>
        <w:rPr>
          <w:rFonts w:ascii="Calibri" w:eastAsia="Times New Roman" w:hAnsi="Calibri"/>
        </w:rPr>
        <w:t xml:space="preserve">10 - </w:t>
      </w:r>
      <w:r w:rsidRPr="006C75EE">
        <w:rPr>
          <w:rFonts w:ascii="Calibri" w:eastAsia="Times New Roman" w:hAnsi="Calibri"/>
        </w:rPr>
        <w:t>Alte cursuri, seminarii, conferințe</w:t>
      </w:r>
    </w:p>
    <w:p w14:paraId="7EA85D1B" w14:textId="77777777" w:rsidR="006C75EE" w:rsidRDefault="006C75EE" w:rsidP="006C75EE">
      <w:pPr>
        <w:ind w:left="284" w:hanging="284"/>
        <w:rPr>
          <w:rFonts w:ascii="Calibri" w:eastAsia="Times New Roman" w:hAnsi="Calibri"/>
        </w:rPr>
      </w:pPr>
      <w:r>
        <w:rPr>
          <w:rFonts w:ascii="Calibri" w:eastAsia="Times New Roman" w:hAnsi="Calibri"/>
        </w:rPr>
        <w:t xml:space="preserve">11 - </w:t>
      </w:r>
      <w:r w:rsidRPr="006C75EE">
        <w:rPr>
          <w:rFonts w:ascii="Calibri" w:eastAsia="Times New Roman" w:hAnsi="Calibri"/>
        </w:rPr>
        <w:t>Cursuri, seminarii, conferințe</w:t>
      </w:r>
    </w:p>
    <w:p w14:paraId="1C08D84F" w14:textId="77777777" w:rsidR="006C75EE" w:rsidRDefault="006C75EE" w:rsidP="006C75EE">
      <w:pPr>
        <w:pStyle w:val="NormalWeb"/>
        <w:rPr>
          <w:rFonts w:ascii="Calibri" w:hAnsi="Calibri"/>
          <w:b/>
          <w:bCs/>
          <w:color w:val="2E5CB8"/>
        </w:rPr>
      </w:pPr>
      <w:r>
        <w:rPr>
          <w:rFonts w:ascii="Calibri" w:hAnsi="Calibri"/>
          <w:b/>
          <w:bCs/>
          <w:color w:val="2E5CB8"/>
        </w:rPr>
        <w:t xml:space="preserve"> Completat de: </w:t>
      </w:r>
    </w:p>
    <w:p w14:paraId="1A5F2026" w14:textId="77777777" w:rsidR="006C75EE" w:rsidRDefault="006C75EE" w:rsidP="006C75EE">
      <w:pPr>
        <w:rPr>
          <w:rFonts w:ascii="Calibri" w:eastAsia="Times New Roman" w:hAnsi="Calibri"/>
        </w:rPr>
      </w:pPr>
      <w:r>
        <w:rPr>
          <w:rFonts w:ascii="Calibri" w:eastAsia="Times New Roman" w:hAnsi="Calibri"/>
        </w:rPr>
        <w:t>Operatorul de interviu.</w:t>
      </w:r>
    </w:p>
    <w:p w14:paraId="4E61164A" w14:textId="77777777" w:rsidR="006C75EE" w:rsidRDefault="006C75EE" w:rsidP="006C75EE">
      <w:pPr>
        <w:pStyle w:val="NormalWeb"/>
        <w:rPr>
          <w:rFonts w:ascii="Calibri" w:hAnsi="Calibri"/>
          <w:b/>
          <w:bCs/>
          <w:color w:val="2E5CB8"/>
        </w:rPr>
      </w:pPr>
      <w:r>
        <w:rPr>
          <w:rFonts w:ascii="Calibri" w:hAnsi="Calibri"/>
          <w:b/>
          <w:bCs/>
          <w:color w:val="2E5CB8"/>
        </w:rPr>
        <w:t xml:space="preserve">Filtru: </w:t>
      </w:r>
    </w:p>
    <w:p w14:paraId="7DA0EF78" w14:textId="77777777" w:rsidR="006C75EE" w:rsidRDefault="00C25BF8" w:rsidP="006C75EE">
      <w:pPr>
        <w:rPr>
          <w:rFonts w:ascii="Calibri" w:eastAsia="Times New Roman" w:hAnsi="Calibri"/>
        </w:rPr>
      </w:pPr>
      <w:r>
        <w:rPr>
          <w:rFonts w:ascii="Calibri" w:eastAsia="Times New Roman" w:hAnsi="Calibri"/>
        </w:rPr>
        <w:t>-</w:t>
      </w:r>
    </w:p>
    <w:p w14:paraId="220FBF96" w14:textId="77777777" w:rsidR="00370026" w:rsidRDefault="006C75EE" w:rsidP="006C75EE">
      <w:pPr>
        <w:pStyle w:val="NormalWeb"/>
        <w:rPr>
          <w:rFonts w:ascii="Calibri" w:hAnsi="Calibri"/>
          <w:b/>
          <w:bCs/>
          <w:color w:val="2E5CB8"/>
        </w:rPr>
      </w:pPr>
      <w:r>
        <w:rPr>
          <w:rFonts w:ascii="Calibri" w:hAnsi="Calibri"/>
          <w:b/>
          <w:bCs/>
          <w:color w:val="2E5CB8"/>
        </w:rPr>
        <w:t xml:space="preserve">Explicații: </w:t>
      </w:r>
    </w:p>
    <w:p w14:paraId="5135B409" w14:textId="77777777" w:rsidR="00C5119E" w:rsidRDefault="00C5119E" w:rsidP="00E2228C">
      <w:pPr>
        <w:pStyle w:val="ListParagraph"/>
        <w:numPr>
          <w:ilvl w:val="0"/>
          <w:numId w:val="89"/>
        </w:numPr>
        <w:spacing w:after="240"/>
        <w:rPr>
          <w:rFonts w:ascii="Calibri" w:eastAsia="Times New Roman" w:hAnsi="Calibri"/>
        </w:rPr>
      </w:pPr>
      <w:r>
        <w:rPr>
          <w:rFonts w:ascii="Calibri" w:eastAsia="Times New Roman" w:hAnsi="Calibri"/>
        </w:rPr>
        <w:t xml:space="preserve">Vezi definițiile și exemplele din capitolul „Definiții generale” - </w:t>
      </w:r>
      <w:r w:rsidRPr="00C5119E">
        <w:rPr>
          <w:rFonts w:ascii="Calibri" w:eastAsia="Times New Roman" w:hAnsi="Calibri"/>
        </w:rPr>
        <w:t>Educația în afara sistemului național de educație (educația non-formală)</w:t>
      </w:r>
    </w:p>
    <w:p w14:paraId="14488F3E" w14:textId="77777777" w:rsidR="006C75EE" w:rsidRDefault="00F025D8" w:rsidP="00E2228C">
      <w:pPr>
        <w:pStyle w:val="ListParagraph"/>
        <w:numPr>
          <w:ilvl w:val="0"/>
          <w:numId w:val="89"/>
        </w:numPr>
        <w:spacing w:after="240"/>
        <w:rPr>
          <w:rFonts w:ascii="Calibri" w:eastAsia="Times New Roman" w:hAnsi="Calibri"/>
        </w:rPr>
      </w:pPr>
      <w:r>
        <w:rPr>
          <w:rFonts w:ascii="Calibri" w:eastAsia="Times New Roman" w:hAnsi="Calibri"/>
        </w:rPr>
        <w:lastRenderedPageBreak/>
        <w:t>Întrebarea</w:t>
      </w:r>
      <w:r w:rsidR="00370026">
        <w:rPr>
          <w:rFonts w:ascii="Calibri" w:eastAsia="Times New Roman" w:hAnsi="Calibri"/>
        </w:rPr>
        <w:t xml:space="preserve"> acceptă răspuns multiplu</w:t>
      </w:r>
      <w:r>
        <w:rPr>
          <w:rFonts w:ascii="Calibri" w:eastAsia="Times New Roman" w:hAnsi="Calibri"/>
        </w:rPr>
        <w:t xml:space="preserve"> de tip „da/ nu”</w:t>
      </w:r>
      <w:r w:rsidR="00370026">
        <w:rPr>
          <w:rFonts w:ascii="Calibri" w:eastAsia="Times New Roman" w:hAnsi="Calibri"/>
        </w:rPr>
        <w:t>. Bi</w:t>
      </w:r>
      <w:r>
        <w:rPr>
          <w:rFonts w:ascii="Calibri" w:eastAsia="Times New Roman" w:hAnsi="Calibri"/>
        </w:rPr>
        <w:t>fați toate variantele de răspuns!</w:t>
      </w:r>
    </w:p>
    <w:p w14:paraId="3EAC0C6C" w14:textId="77777777" w:rsidR="00BF3973" w:rsidRDefault="00BF3973" w:rsidP="00E2228C">
      <w:pPr>
        <w:pStyle w:val="ListParagraph"/>
        <w:numPr>
          <w:ilvl w:val="0"/>
          <w:numId w:val="89"/>
        </w:numPr>
        <w:spacing w:after="240"/>
        <w:rPr>
          <w:rFonts w:ascii="Calibri" w:eastAsia="Times New Roman" w:hAnsi="Calibri"/>
        </w:rPr>
      </w:pPr>
      <w:r>
        <w:rPr>
          <w:rFonts w:ascii="Calibri" w:eastAsia="Times New Roman" w:hAnsi="Calibri"/>
        </w:rPr>
        <w:t>Opțiunile sunt afișate diferit în funcție de situația respondentului:</w:t>
      </w:r>
    </w:p>
    <w:p w14:paraId="69656F56" w14:textId="77777777" w:rsidR="00BF3973" w:rsidRDefault="0098120D" w:rsidP="00E2228C">
      <w:pPr>
        <w:pStyle w:val="ListParagraph"/>
        <w:numPr>
          <w:ilvl w:val="1"/>
          <w:numId w:val="89"/>
        </w:numPr>
        <w:spacing w:after="240"/>
        <w:rPr>
          <w:rFonts w:ascii="Calibri" w:eastAsia="Times New Roman" w:hAnsi="Calibri"/>
        </w:rPr>
      </w:pPr>
      <w:r>
        <w:rPr>
          <w:rFonts w:ascii="Calibri" w:eastAsia="Times New Roman" w:hAnsi="Calibri"/>
        </w:rPr>
        <w:t>Persoane ocupate – opțiunile de la 1 pana la 10</w:t>
      </w:r>
    </w:p>
    <w:p w14:paraId="736D29DB" w14:textId="77777777" w:rsidR="0098120D" w:rsidRDefault="0098120D" w:rsidP="00E2228C">
      <w:pPr>
        <w:pStyle w:val="ListParagraph"/>
        <w:numPr>
          <w:ilvl w:val="1"/>
          <w:numId w:val="89"/>
        </w:numPr>
        <w:spacing w:after="240"/>
        <w:rPr>
          <w:rFonts w:ascii="Calibri" w:eastAsia="Times New Roman" w:hAnsi="Calibri"/>
        </w:rPr>
      </w:pPr>
      <w:r>
        <w:rPr>
          <w:rFonts w:ascii="Calibri" w:eastAsia="Times New Roman" w:hAnsi="Calibri"/>
        </w:rPr>
        <w:t>Persoane neocupate în vârsta de 15 – 64 ani – opțiunile de la 3 până la 10</w:t>
      </w:r>
    </w:p>
    <w:p w14:paraId="3DEB9AD0" w14:textId="77777777" w:rsidR="0098120D" w:rsidRPr="00061B80" w:rsidRDefault="0098120D" w:rsidP="00E2228C">
      <w:pPr>
        <w:pStyle w:val="ListParagraph"/>
        <w:numPr>
          <w:ilvl w:val="1"/>
          <w:numId w:val="89"/>
        </w:numPr>
        <w:spacing w:after="240"/>
        <w:rPr>
          <w:rFonts w:ascii="Calibri" w:eastAsia="Times New Roman" w:hAnsi="Calibri"/>
        </w:rPr>
      </w:pPr>
      <w:r>
        <w:rPr>
          <w:rFonts w:ascii="Calibri" w:eastAsia="Times New Roman" w:hAnsi="Calibri"/>
        </w:rPr>
        <w:t>Persoane neocupate în vârstă de 65 ani sau peste – doar opțiunea 11.</w:t>
      </w:r>
    </w:p>
    <w:p w14:paraId="129EF8E7" w14:textId="77777777" w:rsidR="006C75EE" w:rsidRDefault="006C75EE">
      <w:pPr>
        <w:rPr>
          <w:rFonts w:ascii="Calibri" w:eastAsia="Times New Roman" w:hAnsi="Calibri"/>
          <w:b/>
          <w:bCs/>
          <w:color w:val="000000"/>
          <w:sz w:val="30"/>
          <w:szCs w:val="30"/>
        </w:rPr>
      </w:pPr>
      <w:r>
        <w:rPr>
          <w:rFonts w:ascii="Calibri" w:eastAsia="Times New Roman" w:hAnsi="Calibri"/>
          <w:color w:val="000000"/>
        </w:rPr>
        <w:br w:type="page"/>
      </w:r>
    </w:p>
    <w:p w14:paraId="77BF7980" w14:textId="77777777" w:rsidR="00F30251" w:rsidRDefault="00DB70F9">
      <w:pPr>
        <w:pStyle w:val="Heading4"/>
        <w:shd w:val="clear" w:color="auto" w:fill="E6E6FF"/>
        <w:divId w:val="150214362"/>
        <w:rPr>
          <w:rFonts w:ascii="Calibri" w:eastAsia="Times New Roman" w:hAnsi="Calibri"/>
          <w:color w:val="000000"/>
        </w:rPr>
      </w:pPr>
      <w:r>
        <w:rPr>
          <w:rFonts w:ascii="Calibri" w:eastAsia="Times New Roman" w:hAnsi="Calibri"/>
          <w:color w:val="000000"/>
        </w:rPr>
        <w:lastRenderedPageBreak/>
        <w:t xml:space="preserve">2. Participarea, la cel </w:t>
      </w:r>
      <w:r w:rsidR="0006031D">
        <w:rPr>
          <w:rFonts w:ascii="Calibri" w:eastAsia="Times New Roman" w:hAnsi="Calibri"/>
          <w:color w:val="000000"/>
        </w:rPr>
        <w:t>puțin</w:t>
      </w:r>
      <w:r>
        <w:rPr>
          <w:rFonts w:ascii="Calibri" w:eastAsia="Times New Roman" w:hAnsi="Calibri"/>
          <w:color w:val="000000"/>
        </w:rPr>
        <w:t xml:space="preserve"> unul dintre acesta, a avut scop profesional?</w:t>
      </w:r>
    </w:p>
    <w:p w14:paraId="07A51D90" w14:textId="77777777" w:rsidR="00F30251" w:rsidRDefault="00DB70F9">
      <w:pPr>
        <w:pStyle w:val="NormalWeb"/>
        <w:divId w:val="150214362"/>
        <w:rPr>
          <w:rFonts w:ascii="Calibri" w:hAnsi="Calibri"/>
          <w:b/>
          <w:bCs/>
          <w:color w:val="2E5CB8"/>
        </w:rPr>
      </w:pPr>
      <w:r>
        <w:rPr>
          <w:rFonts w:ascii="Calibri" w:hAnsi="Calibri"/>
          <w:b/>
          <w:bCs/>
          <w:color w:val="2E5CB8"/>
        </w:rPr>
        <w:t xml:space="preserve">Variabila: </w:t>
      </w:r>
    </w:p>
    <w:p w14:paraId="646BCCBD" w14:textId="77777777" w:rsidR="00F30251" w:rsidRDefault="00DB70F9">
      <w:pPr>
        <w:divId w:val="150214362"/>
        <w:rPr>
          <w:rFonts w:ascii="Calibri" w:eastAsia="Times New Roman" w:hAnsi="Calibri"/>
        </w:rPr>
      </w:pPr>
      <w:r>
        <w:rPr>
          <w:rFonts w:ascii="Calibri" w:eastAsia="Times New Roman" w:hAnsi="Calibri"/>
        </w:rPr>
        <w:t>EDUCNFE4b</w:t>
      </w:r>
    </w:p>
    <w:p w14:paraId="169A6E0B" w14:textId="77777777" w:rsidR="00F30251" w:rsidRDefault="00DB70F9" w:rsidP="0006031D">
      <w:pPr>
        <w:pStyle w:val="NormalWeb"/>
        <w:divId w:val="150214362"/>
        <w:rPr>
          <w:rFonts w:ascii="Calibri" w:hAnsi="Calibri"/>
          <w:b/>
          <w:bCs/>
          <w:color w:val="2E5CB8"/>
        </w:rPr>
      </w:pPr>
      <w:r>
        <w:rPr>
          <w:rFonts w:ascii="Calibri" w:hAnsi="Calibri"/>
          <w:b/>
          <w:bCs/>
          <w:color w:val="2E5CB8"/>
        </w:rPr>
        <w:t xml:space="preserve">Variante de </w:t>
      </w:r>
      <w:r w:rsidR="0006031D">
        <w:rPr>
          <w:rFonts w:ascii="Calibri" w:hAnsi="Calibri"/>
          <w:b/>
          <w:bCs/>
          <w:color w:val="2E5CB8"/>
        </w:rPr>
        <w:t>răspuns</w:t>
      </w:r>
      <w:r>
        <w:rPr>
          <w:rFonts w:ascii="Calibri" w:hAnsi="Calibri"/>
          <w:b/>
          <w:bCs/>
          <w:color w:val="2E5CB8"/>
        </w:rPr>
        <w:t xml:space="preserve">: </w:t>
      </w:r>
    </w:p>
    <w:p w14:paraId="3D7C4761" w14:textId="77777777" w:rsidR="00F30251" w:rsidRDefault="00DB70F9">
      <w:pPr>
        <w:spacing w:after="240"/>
        <w:divId w:val="150214362"/>
        <w:rPr>
          <w:rFonts w:ascii="Calibri" w:eastAsia="Times New Roman" w:hAnsi="Calibri"/>
        </w:rPr>
      </w:pPr>
      <w:r>
        <w:rPr>
          <w:rFonts w:ascii="Calibri" w:eastAsia="Times New Roman" w:hAnsi="Calibri"/>
        </w:rPr>
        <w:t>1 - Da</w:t>
      </w:r>
      <w:r>
        <w:rPr>
          <w:rFonts w:ascii="Calibri" w:eastAsia="Times New Roman" w:hAnsi="Calibri"/>
        </w:rPr>
        <w:br/>
        <w:t>2 - Nu</w:t>
      </w:r>
    </w:p>
    <w:p w14:paraId="63CB3498" w14:textId="77777777" w:rsidR="00F30251" w:rsidRDefault="00DB70F9">
      <w:pPr>
        <w:pStyle w:val="NormalWeb"/>
        <w:divId w:val="150214362"/>
        <w:rPr>
          <w:rFonts w:ascii="Calibri" w:hAnsi="Calibri"/>
          <w:b/>
          <w:bCs/>
          <w:color w:val="2E5CB8"/>
        </w:rPr>
      </w:pPr>
      <w:r>
        <w:rPr>
          <w:rFonts w:ascii="Calibri" w:hAnsi="Calibri"/>
          <w:b/>
          <w:bCs/>
          <w:color w:val="2E5CB8"/>
        </w:rPr>
        <w:t xml:space="preserve">Completat de: </w:t>
      </w:r>
    </w:p>
    <w:p w14:paraId="05AD9BB1" w14:textId="77777777" w:rsidR="00F30251" w:rsidRDefault="00694275">
      <w:pPr>
        <w:divId w:val="150214362"/>
        <w:rPr>
          <w:rFonts w:ascii="Calibri" w:eastAsia="Times New Roman" w:hAnsi="Calibri"/>
        </w:rPr>
      </w:pPr>
      <w:r>
        <w:rPr>
          <w:rFonts w:ascii="Calibri" w:eastAsia="Times New Roman" w:hAnsi="Calibri"/>
        </w:rPr>
        <w:t>Operatorul de interviu.</w:t>
      </w:r>
    </w:p>
    <w:p w14:paraId="703A7B10" w14:textId="77777777" w:rsidR="00F30251" w:rsidRDefault="00DB70F9">
      <w:pPr>
        <w:pStyle w:val="NormalWeb"/>
        <w:divId w:val="150214362"/>
        <w:rPr>
          <w:rFonts w:ascii="Calibri" w:hAnsi="Calibri"/>
          <w:b/>
          <w:bCs/>
          <w:color w:val="2E5CB8"/>
        </w:rPr>
      </w:pPr>
      <w:r>
        <w:rPr>
          <w:rFonts w:ascii="Calibri" w:hAnsi="Calibri"/>
          <w:b/>
          <w:bCs/>
          <w:color w:val="2E5CB8"/>
        </w:rPr>
        <w:t xml:space="preserve">Filtru: </w:t>
      </w:r>
    </w:p>
    <w:p w14:paraId="0E9003A3" w14:textId="77777777" w:rsidR="00F30251" w:rsidRDefault="00061B80">
      <w:pPr>
        <w:divId w:val="150214362"/>
        <w:rPr>
          <w:rFonts w:ascii="Calibri" w:eastAsia="Times New Roman" w:hAnsi="Calibri"/>
        </w:rPr>
      </w:pPr>
      <w:r>
        <w:rPr>
          <w:rFonts w:ascii="Calibri" w:eastAsia="Times New Roman" w:hAnsi="Calibri"/>
        </w:rPr>
        <w:t>Persoanele care au indicat ce puțin o formă de instruire non-formală la întrebarea 1.</w:t>
      </w:r>
    </w:p>
    <w:p w14:paraId="45E82A34" w14:textId="77777777" w:rsidR="00F30251" w:rsidRDefault="0006031D">
      <w:pPr>
        <w:pStyle w:val="NormalWeb"/>
        <w:divId w:val="150214362"/>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6A7EA40" w14:textId="77777777" w:rsidR="00061B80" w:rsidRPr="00061B80" w:rsidRDefault="00DB70F9" w:rsidP="00E2228C">
      <w:pPr>
        <w:pStyle w:val="ListParagraph"/>
        <w:numPr>
          <w:ilvl w:val="0"/>
          <w:numId w:val="89"/>
        </w:numPr>
        <w:spacing w:after="240"/>
        <w:divId w:val="150214362"/>
        <w:rPr>
          <w:rFonts w:ascii="Calibri" w:eastAsia="Times New Roman" w:hAnsi="Calibri"/>
        </w:rPr>
      </w:pPr>
      <w:r w:rsidRPr="00061B80">
        <w:rPr>
          <w:rFonts w:ascii="Calibri" w:eastAsia="Times New Roman" w:hAnsi="Calibri"/>
        </w:rPr>
        <w:t xml:space="preserve">"Scop profesional" - </w:t>
      </w:r>
      <w:r w:rsidR="00061B80" w:rsidRPr="00061B80">
        <w:rPr>
          <w:rFonts w:ascii="Calibri" w:eastAsia="Times New Roman" w:hAnsi="Calibri"/>
        </w:rPr>
        <w:t>înseamnă</w:t>
      </w:r>
      <w:r w:rsidRPr="00061B80">
        <w:rPr>
          <w:rFonts w:ascii="Calibri" w:eastAsia="Times New Roman" w:hAnsi="Calibri"/>
        </w:rPr>
        <w:t xml:space="preserve"> ca participarea a vizat </w:t>
      </w:r>
      <w:r w:rsidR="00061B80" w:rsidRPr="00061B80">
        <w:rPr>
          <w:rFonts w:ascii="Calibri" w:eastAsia="Times New Roman" w:hAnsi="Calibri"/>
        </w:rPr>
        <w:t>dobândirea</w:t>
      </w:r>
      <w:r w:rsidRPr="00061B80">
        <w:rPr>
          <w:rFonts w:ascii="Calibri" w:eastAsia="Times New Roman" w:hAnsi="Calibri"/>
        </w:rPr>
        <w:t xml:space="preserve"> </w:t>
      </w:r>
      <w:r w:rsidR="00061B80" w:rsidRPr="00061B80">
        <w:rPr>
          <w:rFonts w:ascii="Calibri" w:eastAsia="Times New Roman" w:hAnsi="Calibri"/>
        </w:rPr>
        <w:t>cunoștințelor</w:t>
      </w:r>
      <w:r w:rsidRPr="00061B80">
        <w:rPr>
          <w:rFonts w:ascii="Calibri" w:eastAsia="Times New Roman" w:hAnsi="Calibri"/>
        </w:rPr>
        <w:t xml:space="preserve"> si </w:t>
      </w:r>
      <w:r w:rsidR="00061B80" w:rsidRPr="00061B80">
        <w:rPr>
          <w:rFonts w:ascii="Calibri" w:eastAsia="Times New Roman" w:hAnsi="Calibri"/>
        </w:rPr>
        <w:t>abilitaților</w:t>
      </w:r>
      <w:r w:rsidRPr="00061B80">
        <w:rPr>
          <w:rFonts w:ascii="Calibri" w:eastAsia="Times New Roman" w:hAnsi="Calibri"/>
        </w:rPr>
        <w:t xml:space="preserve"> necesare </w:t>
      </w:r>
      <w:r w:rsidR="00061B80" w:rsidRPr="00061B80">
        <w:rPr>
          <w:rFonts w:ascii="Calibri" w:eastAsia="Times New Roman" w:hAnsi="Calibri"/>
        </w:rPr>
        <w:t>îmbunătățații</w:t>
      </w:r>
      <w:r w:rsidRPr="00061B80">
        <w:rPr>
          <w:rFonts w:ascii="Calibri" w:eastAsia="Times New Roman" w:hAnsi="Calibri"/>
        </w:rPr>
        <w:t xml:space="preserve"> perspectivelor in cariera - la locul de munca actual sau la un loc de munca viitor (pentru a-si </w:t>
      </w:r>
      <w:r w:rsidR="00061B80" w:rsidRPr="00061B80">
        <w:rPr>
          <w:rFonts w:ascii="Calibri" w:eastAsia="Times New Roman" w:hAnsi="Calibri"/>
        </w:rPr>
        <w:t>găsi</w:t>
      </w:r>
      <w:r w:rsidRPr="00061B80">
        <w:rPr>
          <w:rFonts w:ascii="Calibri" w:eastAsia="Times New Roman" w:hAnsi="Calibri"/>
        </w:rPr>
        <w:t xml:space="preserve"> un loc de munca). </w:t>
      </w:r>
    </w:p>
    <w:p w14:paraId="22D27F87" w14:textId="77777777" w:rsidR="00F30251" w:rsidRPr="00061B80" w:rsidRDefault="00DB70F9" w:rsidP="00E2228C">
      <w:pPr>
        <w:pStyle w:val="ListParagraph"/>
        <w:numPr>
          <w:ilvl w:val="0"/>
          <w:numId w:val="89"/>
        </w:numPr>
        <w:spacing w:after="240"/>
        <w:divId w:val="150214362"/>
        <w:rPr>
          <w:rFonts w:ascii="Calibri" w:eastAsia="Times New Roman" w:hAnsi="Calibri"/>
        </w:rPr>
      </w:pPr>
      <w:r w:rsidRPr="00061B80">
        <w:rPr>
          <w:rFonts w:ascii="Calibri" w:eastAsia="Times New Roman" w:hAnsi="Calibri"/>
        </w:rPr>
        <w:t xml:space="preserve">Daca participarea nu a avut scop profesional, atunci acesta a avut "Scop personal" - si a vizat </w:t>
      </w:r>
      <w:r w:rsidR="00061B80" w:rsidRPr="00061B80">
        <w:rPr>
          <w:rFonts w:ascii="Calibri" w:eastAsia="Times New Roman" w:hAnsi="Calibri"/>
        </w:rPr>
        <w:t>îmbunătățirea</w:t>
      </w:r>
      <w:r w:rsidRPr="00061B80">
        <w:rPr>
          <w:rFonts w:ascii="Calibri" w:eastAsia="Times New Roman" w:hAnsi="Calibri"/>
        </w:rPr>
        <w:t xml:space="preserve"> </w:t>
      </w:r>
      <w:r w:rsidR="00061B80" w:rsidRPr="00061B80">
        <w:rPr>
          <w:rFonts w:ascii="Calibri" w:eastAsia="Times New Roman" w:hAnsi="Calibri"/>
        </w:rPr>
        <w:t>abilitaților</w:t>
      </w:r>
      <w:r w:rsidRPr="00061B80">
        <w:rPr>
          <w:rFonts w:ascii="Calibri" w:eastAsia="Times New Roman" w:hAnsi="Calibri"/>
        </w:rPr>
        <w:t xml:space="preserve"> necesare </w:t>
      </w:r>
      <w:r w:rsidR="00061B80" w:rsidRPr="00061B80">
        <w:rPr>
          <w:rFonts w:ascii="Calibri" w:eastAsia="Times New Roman" w:hAnsi="Calibri"/>
        </w:rPr>
        <w:t>vieții</w:t>
      </w:r>
      <w:r w:rsidRPr="00061B80">
        <w:rPr>
          <w:rFonts w:ascii="Calibri" w:eastAsia="Times New Roman" w:hAnsi="Calibri"/>
        </w:rPr>
        <w:t xml:space="preserve"> personale, domestice, sociale sau a avut scop de recreere.</w:t>
      </w:r>
    </w:p>
    <w:p w14:paraId="007335A3" w14:textId="77777777" w:rsidR="0006031D" w:rsidRDefault="0006031D">
      <w:pPr>
        <w:rPr>
          <w:rFonts w:ascii="Calibri" w:eastAsia="Times New Roman" w:hAnsi="Calibri"/>
          <w:b/>
          <w:bCs/>
          <w:color w:val="000000"/>
          <w:sz w:val="30"/>
          <w:szCs w:val="30"/>
        </w:rPr>
      </w:pPr>
      <w:r>
        <w:rPr>
          <w:rFonts w:ascii="Calibri" w:eastAsia="Times New Roman" w:hAnsi="Calibri"/>
          <w:color w:val="000000"/>
        </w:rPr>
        <w:br w:type="page"/>
      </w:r>
    </w:p>
    <w:p w14:paraId="5EDD6EA7" w14:textId="77777777" w:rsidR="00C25BF8" w:rsidRDefault="00C25BF8" w:rsidP="00C25BF8">
      <w:pPr>
        <w:pStyle w:val="Heading4"/>
        <w:shd w:val="clear" w:color="auto" w:fill="E6E6FF"/>
        <w:rPr>
          <w:rFonts w:ascii="Calibri" w:eastAsia="Times New Roman" w:hAnsi="Calibri"/>
          <w:color w:val="000000"/>
        </w:rPr>
      </w:pPr>
      <w:r>
        <w:rPr>
          <w:rFonts w:ascii="Calibri" w:eastAsia="Times New Roman" w:hAnsi="Calibri"/>
          <w:color w:val="000000"/>
        </w:rPr>
        <w:lastRenderedPageBreak/>
        <w:t>3</w:t>
      </w:r>
      <w:r w:rsidRPr="006C75EE">
        <w:rPr>
          <w:rFonts w:ascii="Calibri" w:eastAsia="Times New Roman" w:hAnsi="Calibri"/>
          <w:color w:val="000000"/>
        </w:rPr>
        <w:t xml:space="preserve">. </w:t>
      </w:r>
      <w:r w:rsidRPr="00C25BF8">
        <w:rPr>
          <w:rFonts w:ascii="Calibri" w:eastAsia="Times New Roman" w:hAnsi="Calibri"/>
          <w:color w:val="000000"/>
        </w:rPr>
        <w:t>Dar in ultimele 12 luni</w:t>
      </w:r>
      <w:r w:rsidRPr="006C75EE">
        <w:rPr>
          <w:rFonts w:ascii="Calibri" w:eastAsia="Times New Roman" w:hAnsi="Calibri"/>
          <w:color w:val="000000"/>
        </w:rPr>
        <w:t>, ați participat la cursuri, seminarii sau conferințe - organizate in afara sistemului național de învățământ?</w:t>
      </w:r>
    </w:p>
    <w:p w14:paraId="6FEADE99" w14:textId="77777777" w:rsidR="00C25BF8" w:rsidRDefault="00C25BF8" w:rsidP="00C25BF8">
      <w:pPr>
        <w:pStyle w:val="NormalWeb"/>
        <w:rPr>
          <w:rFonts w:ascii="Calibri" w:hAnsi="Calibri"/>
          <w:b/>
          <w:bCs/>
          <w:color w:val="2E5CB8"/>
        </w:rPr>
      </w:pPr>
      <w:r>
        <w:rPr>
          <w:rFonts w:ascii="Calibri" w:hAnsi="Calibri"/>
          <w:b/>
          <w:bCs/>
          <w:color w:val="2E5CB8"/>
        </w:rPr>
        <w:t xml:space="preserve">Variabila: </w:t>
      </w:r>
    </w:p>
    <w:p w14:paraId="206A8866" w14:textId="77777777" w:rsidR="00C25BF8" w:rsidRDefault="00C25BF8" w:rsidP="00C25BF8">
      <w:pPr>
        <w:rPr>
          <w:rFonts w:ascii="Calibri" w:eastAsia="Times New Roman" w:hAnsi="Calibri"/>
        </w:rPr>
      </w:pPr>
      <w:r>
        <w:rPr>
          <w:rFonts w:ascii="Calibri" w:eastAsia="Times New Roman" w:hAnsi="Calibri"/>
        </w:rPr>
        <w:t>EDUCNFE12a</w:t>
      </w:r>
    </w:p>
    <w:p w14:paraId="31FF6B6D" w14:textId="77777777" w:rsidR="00C25BF8" w:rsidRDefault="00C25BF8" w:rsidP="00C25BF8">
      <w:pPr>
        <w:pStyle w:val="NormalWeb"/>
        <w:rPr>
          <w:rFonts w:ascii="Calibri" w:hAnsi="Calibri"/>
          <w:b/>
          <w:bCs/>
          <w:color w:val="2E5CB8"/>
        </w:rPr>
      </w:pPr>
      <w:r>
        <w:rPr>
          <w:rFonts w:ascii="Calibri" w:hAnsi="Calibri"/>
          <w:b/>
          <w:bCs/>
          <w:color w:val="2E5CB8"/>
        </w:rPr>
        <w:t xml:space="preserve">Variante de răspuns: </w:t>
      </w:r>
    </w:p>
    <w:p w14:paraId="2EC8FB2E"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1 - </w:t>
      </w:r>
      <w:r w:rsidRPr="006C75EE">
        <w:rPr>
          <w:rFonts w:ascii="Calibri" w:eastAsia="Times New Roman" w:hAnsi="Calibri"/>
        </w:rPr>
        <w:t>Cursuri (de orice fel), instruiri,  sesiuni de training  - organizate de angajator (unitatea in care lucrați)</w:t>
      </w:r>
    </w:p>
    <w:p w14:paraId="6F58F198" w14:textId="77777777" w:rsidR="00C25BF8" w:rsidRDefault="00C25BF8" w:rsidP="00C25BF8">
      <w:pPr>
        <w:ind w:left="284" w:hanging="284"/>
        <w:rPr>
          <w:rFonts w:ascii="Calibri" w:eastAsia="Times New Roman" w:hAnsi="Calibri"/>
        </w:rPr>
      </w:pPr>
      <w:r>
        <w:rPr>
          <w:rFonts w:ascii="Calibri" w:eastAsia="Times New Roman" w:hAnsi="Calibri"/>
        </w:rPr>
        <w:t xml:space="preserve">2 - </w:t>
      </w:r>
      <w:r w:rsidRPr="006C75EE">
        <w:rPr>
          <w:rFonts w:ascii="Calibri" w:eastAsia="Times New Roman" w:hAnsi="Calibri"/>
        </w:rPr>
        <w:t>Seminarii, conferințe - care au legătura cu locul dvs. de munca</w:t>
      </w:r>
    </w:p>
    <w:p w14:paraId="423944E9" w14:textId="77777777" w:rsidR="00C25BF8" w:rsidRDefault="00C25BF8" w:rsidP="00C25BF8">
      <w:pPr>
        <w:ind w:left="284" w:hanging="284"/>
        <w:rPr>
          <w:rFonts w:ascii="Calibri" w:eastAsia="Times New Roman" w:hAnsi="Calibri"/>
        </w:rPr>
      </w:pPr>
      <w:r>
        <w:rPr>
          <w:rFonts w:ascii="Calibri" w:eastAsia="Times New Roman" w:hAnsi="Calibri"/>
        </w:rPr>
        <w:t xml:space="preserve">3 - </w:t>
      </w:r>
      <w:r w:rsidRPr="006C75EE">
        <w:rPr>
          <w:rFonts w:ascii="Calibri" w:eastAsia="Times New Roman" w:hAnsi="Calibri"/>
        </w:rPr>
        <w:t>Cursuri de inițiere,  perfecționare sau specializare (de exemplu programare, limbi străine, management, utilizarea calculatorului etc) – organizate de AJOFM sau de un furnizor independent</w:t>
      </w:r>
    </w:p>
    <w:p w14:paraId="2A157FAE"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4 - </w:t>
      </w:r>
      <w:r w:rsidRPr="006C75EE">
        <w:rPr>
          <w:rFonts w:ascii="Calibri" w:eastAsia="Times New Roman" w:hAnsi="Calibri"/>
        </w:rPr>
        <w:t>Cursuri de  calificare sau recalificare într-o meserie sau profesie (de exemplu bucătar, mecanic etc.) – organizate de AJOFM sau de un furnizor independent</w:t>
      </w:r>
    </w:p>
    <w:p w14:paraId="15CFF24E" w14:textId="77777777" w:rsidR="00C25BF8" w:rsidRDefault="00C25BF8" w:rsidP="00C25BF8">
      <w:pPr>
        <w:ind w:left="284" w:hanging="284"/>
        <w:rPr>
          <w:rFonts w:ascii="Calibri" w:eastAsia="Times New Roman" w:hAnsi="Calibri"/>
        </w:rPr>
      </w:pPr>
      <w:r>
        <w:rPr>
          <w:rFonts w:ascii="Calibri" w:eastAsia="Times New Roman" w:hAnsi="Calibri"/>
        </w:rPr>
        <w:t xml:space="preserve">5 - </w:t>
      </w:r>
      <w:r w:rsidRPr="006C75EE">
        <w:rPr>
          <w:rFonts w:ascii="Calibri" w:eastAsia="Times New Roman" w:hAnsi="Calibri"/>
        </w:rPr>
        <w:t>Cursuri pentru obținerea/ reînnoirea unei certificări/ autorizații pentru exercitarea unei ocupații (ex. contabili, asistente medicale, piloți etc.)</w:t>
      </w:r>
    </w:p>
    <w:p w14:paraId="658F67BC"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6 - </w:t>
      </w:r>
      <w:r w:rsidRPr="006C75EE">
        <w:rPr>
          <w:rFonts w:ascii="Calibri" w:eastAsia="Times New Roman" w:hAnsi="Calibri"/>
        </w:rPr>
        <w:t xml:space="preserve"> Cursuri pentru obținerea/ reînnoirea unei certificări/ autorizații cu caracter mai general (ex. ECDL, C</w:t>
      </w:r>
      <w:r>
        <w:rPr>
          <w:rFonts w:ascii="Calibri" w:eastAsia="Times New Roman" w:hAnsi="Calibri"/>
        </w:rPr>
        <w:t>ambridge</w:t>
      </w:r>
      <w:r w:rsidRPr="006C75EE">
        <w:rPr>
          <w:rFonts w:ascii="Calibri" w:eastAsia="Times New Roman" w:hAnsi="Calibri"/>
        </w:rPr>
        <w:t>, TOFEL, Microsoft etc.)</w:t>
      </w:r>
    </w:p>
    <w:p w14:paraId="498B897D"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7 - </w:t>
      </w:r>
      <w:r w:rsidRPr="006C75EE">
        <w:rPr>
          <w:rFonts w:ascii="Calibri" w:eastAsia="Times New Roman" w:hAnsi="Calibri"/>
        </w:rPr>
        <w:t>Cursuri ale școlilor de șoferi</w:t>
      </w:r>
    </w:p>
    <w:p w14:paraId="0926535C"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8 - </w:t>
      </w:r>
      <w:r w:rsidRPr="006C75EE">
        <w:rPr>
          <w:rFonts w:ascii="Calibri" w:eastAsia="Times New Roman" w:hAnsi="Calibri"/>
        </w:rPr>
        <w:t>Cursuri de dezvoltare personală, hobby sau timp liber (de exemplu muzica, dans, utilizarea timpului, gândire creativă etc)</w:t>
      </w:r>
    </w:p>
    <w:p w14:paraId="1E58A6D2"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9 - </w:t>
      </w:r>
      <w:r w:rsidRPr="006C75EE">
        <w:rPr>
          <w:rFonts w:ascii="Calibri" w:eastAsia="Times New Roman" w:hAnsi="Calibri"/>
        </w:rPr>
        <w:t>Lecții private sau meditații (ex. pian, balet, matematica etc.)</w:t>
      </w:r>
    </w:p>
    <w:p w14:paraId="4A049B2F"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10 - </w:t>
      </w:r>
      <w:r w:rsidRPr="006C75EE">
        <w:rPr>
          <w:rFonts w:ascii="Calibri" w:eastAsia="Times New Roman" w:hAnsi="Calibri"/>
        </w:rPr>
        <w:t>Alte cursuri, seminarii, conferințe</w:t>
      </w:r>
    </w:p>
    <w:p w14:paraId="2DC22C32" w14:textId="77777777" w:rsidR="00C25BF8" w:rsidRDefault="00C25BF8" w:rsidP="00C25BF8">
      <w:pPr>
        <w:ind w:left="284" w:hanging="284"/>
        <w:rPr>
          <w:rFonts w:ascii="Calibri" w:eastAsia="Times New Roman" w:hAnsi="Calibri"/>
        </w:rPr>
      </w:pPr>
      <w:r>
        <w:rPr>
          <w:rFonts w:ascii="Calibri" w:eastAsia="Times New Roman" w:hAnsi="Calibri"/>
        </w:rPr>
        <w:t xml:space="preserve">11 - </w:t>
      </w:r>
      <w:r w:rsidRPr="006C75EE">
        <w:rPr>
          <w:rFonts w:ascii="Calibri" w:eastAsia="Times New Roman" w:hAnsi="Calibri"/>
        </w:rPr>
        <w:t>Cursuri, seminarii, conferințe</w:t>
      </w:r>
    </w:p>
    <w:p w14:paraId="0D265701" w14:textId="77777777" w:rsidR="00C25BF8" w:rsidRDefault="00C25BF8" w:rsidP="00C25BF8">
      <w:pPr>
        <w:pStyle w:val="NormalWeb"/>
        <w:rPr>
          <w:rFonts w:ascii="Calibri" w:hAnsi="Calibri"/>
          <w:b/>
          <w:bCs/>
          <w:color w:val="2E5CB8"/>
        </w:rPr>
      </w:pPr>
      <w:r>
        <w:rPr>
          <w:rFonts w:ascii="Calibri" w:hAnsi="Calibri"/>
          <w:b/>
          <w:bCs/>
          <w:color w:val="2E5CB8"/>
        </w:rPr>
        <w:t xml:space="preserve"> Completat de: </w:t>
      </w:r>
    </w:p>
    <w:p w14:paraId="12E476DD" w14:textId="77777777" w:rsidR="00C25BF8" w:rsidRDefault="00C25BF8" w:rsidP="00C25BF8">
      <w:pPr>
        <w:rPr>
          <w:rFonts w:ascii="Calibri" w:eastAsia="Times New Roman" w:hAnsi="Calibri"/>
        </w:rPr>
      </w:pPr>
      <w:r>
        <w:rPr>
          <w:rFonts w:ascii="Calibri" w:eastAsia="Times New Roman" w:hAnsi="Calibri"/>
        </w:rPr>
        <w:t>Operatorul de interviu.</w:t>
      </w:r>
    </w:p>
    <w:p w14:paraId="61B0CA49" w14:textId="77777777" w:rsidR="00C25BF8" w:rsidRDefault="00C25BF8" w:rsidP="00C25BF8">
      <w:pPr>
        <w:pStyle w:val="NormalWeb"/>
        <w:rPr>
          <w:rFonts w:ascii="Calibri" w:hAnsi="Calibri"/>
          <w:b/>
          <w:bCs/>
          <w:color w:val="2E5CB8"/>
        </w:rPr>
      </w:pPr>
      <w:r>
        <w:rPr>
          <w:rFonts w:ascii="Calibri" w:hAnsi="Calibri"/>
          <w:b/>
          <w:bCs/>
          <w:color w:val="2E5CB8"/>
        </w:rPr>
        <w:t xml:space="preserve">Filtru: </w:t>
      </w:r>
    </w:p>
    <w:p w14:paraId="564D2FBB" w14:textId="77777777" w:rsidR="00C25BF8" w:rsidRDefault="00C25BF8" w:rsidP="00C25BF8">
      <w:pPr>
        <w:rPr>
          <w:rFonts w:ascii="Calibri" w:eastAsia="Times New Roman" w:hAnsi="Calibri"/>
        </w:rPr>
      </w:pPr>
      <w:r>
        <w:rPr>
          <w:rFonts w:ascii="Calibri" w:eastAsia="Times New Roman" w:hAnsi="Calibri"/>
        </w:rPr>
        <w:t>Persoanele care la întrebarea 1  nu au indicat nicio formă de instruire non-formală.</w:t>
      </w:r>
    </w:p>
    <w:p w14:paraId="6A2CF146" w14:textId="77777777" w:rsidR="00C25BF8" w:rsidRDefault="00C25BF8" w:rsidP="00C25BF8">
      <w:pPr>
        <w:pStyle w:val="NormalWeb"/>
        <w:rPr>
          <w:rFonts w:ascii="Calibri" w:hAnsi="Calibri"/>
          <w:b/>
          <w:bCs/>
          <w:color w:val="2E5CB8"/>
        </w:rPr>
      </w:pPr>
      <w:r>
        <w:rPr>
          <w:rFonts w:ascii="Calibri" w:hAnsi="Calibri"/>
          <w:b/>
          <w:bCs/>
          <w:color w:val="2E5CB8"/>
        </w:rPr>
        <w:t xml:space="preserve">Explicații: </w:t>
      </w:r>
    </w:p>
    <w:p w14:paraId="5930EA30" w14:textId="77777777" w:rsidR="00C25BF8" w:rsidRDefault="00C25BF8" w:rsidP="00E2228C">
      <w:pPr>
        <w:pStyle w:val="ListParagraph"/>
        <w:numPr>
          <w:ilvl w:val="0"/>
          <w:numId w:val="89"/>
        </w:numPr>
        <w:spacing w:after="240"/>
        <w:rPr>
          <w:rFonts w:ascii="Calibri" w:eastAsia="Times New Roman" w:hAnsi="Calibri"/>
        </w:rPr>
      </w:pPr>
      <w:r>
        <w:rPr>
          <w:rFonts w:ascii="Calibri" w:eastAsia="Times New Roman" w:hAnsi="Calibri"/>
        </w:rPr>
        <w:t xml:space="preserve">Vezi definițiile și exemplele din capitolul „Definiții generale” - </w:t>
      </w:r>
      <w:r w:rsidRPr="00C5119E">
        <w:rPr>
          <w:rFonts w:ascii="Calibri" w:eastAsia="Times New Roman" w:hAnsi="Calibri"/>
        </w:rPr>
        <w:t>Educația în afara sistemului național de educație (educația non-formală)</w:t>
      </w:r>
      <w:r>
        <w:rPr>
          <w:rFonts w:ascii="Calibri" w:eastAsia="Times New Roman" w:hAnsi="Calibri"/>
        </w:rPr>
        <w:t xml:space="preserve"> și explicațiile de la întrebarea 1.</w:t>
      </w:r>
    </w:p>
    <w:p w14:paraId="44951286" w14:textId="77777777" w:rsidR="00C25BF8" w:rsidRDefault="00C25BF8">
      <w:pPr>
        <w:rPr>
          <w:rFonts w:ascii="Calibri" w:eastAsia="Times New Roman" w:hAnsi="Calibri"/>
          <w:b/>
          <w:bCs/>
          <w:color w:val="000000"/>
          <w:sz w:val="30"/>
          <w:szCs w:val="30"/>
        </w:rPr>
      </w:pPr>
      <w:r>
        <w:rPr>
          <w:rFonts w:ascii="Calibri" w:eastAsia="Times New Roman" w:hAnsi="Calibri"/>
          <w:color w:val="000000"/>
        </w:rPr>
        <w:br w:type="page"/>
      </w:r>
    </w:p>
    <w:p w14:paraId="25F4656A" w14:textId="77777777" w:rsidR="00F30251" w:rsidRDefault="00DB70F9">
      <w:pPr>
        <w:pStyle w:val="Heading4"/>
        <w:shd w:val="clear" w:color="auto" w:fill="E6E6FF"/>
        <w:divId w:val="1258294779"/>
        <w:rPr>
          <w:rFonts w:ascii="Calibri" w:eastAsia="Times New Roman" w:hAnsi="Calibri"/>
          <w:color w:val="000000"/>
        </w:rPr>
      </w:pPr>
      <w:r>
        <w:rPr>
          <w:rFonts w:ascii="Calibri" w:eastAsia="Times New Roman" w:hAnsi="Calibri"/>
          <w:color w:val="000000"/>
        </w:rPr>
        <w:lastRenderedPageBreak/>
        <w:t xml:space="preserve">4. Participarea, la cel </w:t>
      </w:r>
      <w:r w:rsidR="0006031D">
        <w:rPr>
          <w:rFonts w:ascii="Calibri" w:eastAsia="Times New Roman" w:hAnsi="Calibri"/>
          <w:color w:val="000000"/>
        </w:rPr>
        <w:t>puțin</w:t>
      </w:r>
      <w:r>
        <w:rPr>
          <w:rFonts w:ascii="Calibri" w:eastAsia="Times New Roman" w:hAnsi="Calibri"/>
          <w:color w:val="000000"/>
        </w:rPr>
        <w:t xml:space="preserve"> unul dintre acesta, a avut scop profesional?</w:t>
      </w:r>
    </w:p>
    <w:p w14:paraId="2BE358F8" w14:textId="77777777" w:rsidR="00F30251" w:rsidRDefault="00DB70F9">
      <w:pPr>
        <w:pStyle w:val="NormalWeb"/>
        <w:divId w:val="1258294779"/>
        <w:rPr>
          <w:rFonts w:ascii="Calibri" w:hAnsi="Calibri"/>
          <w:b/>
          <w:bCs/>
          <w:color w:val="2E5CB8"/>
        </w:rPr>
      </w:pPr>
      <w:r>
        <w:rPr>
          <w:rFonts w:ascii="Calibri" w:hAnsi="Calibri"/>
          <w:b/>
          <w:bCs/>
          <w:color w:val="2E5CB8"/>
        </w:rPr>
        <w:t xml:space="preserve">Variabila: </w:t>
      </w:r>
    </w:p>
    <w:p w14:paraId="4BD8E42E" w14:textId="77777777" w:rsidR="00F30251" w:rsidRDefault="00DB70F9">
      <w:pPr>
        <w:divId w:val="1258294779"/>
        <w:rPr>
          <w:rFonts w:ascii="Calibri" w:eastAsia="Times New Roman" w:hAnsi="Calibri"/>
        </w:rPr>
      </w:pPr>
      <w:r>
        <w:rPr>
          <w:rFonts w:ascii="Calibri" w:eastAsia="Times New Roman" w:hAnsi="Calibri"/>
        </w:rPr>
        <w:t>EDUCNFE12a_prof</w:t>
      </w:r>
    </w:p>
    <w:p w14:paraId="5AB69A7E" w14:textId="77777777" w:rsidR="00F30251" w:rsidRDefault="00DB70F9" w:rsidP="0006031D">
      <w:pPr>
        <w:pStyle w:val="NormalWeb"/>
        <w:divId w:val="1258294779"/>
        <w:rPr>
          <w:rFonts w:ascii="Calibri" w:hAnsi="Calibri"/>
          <w:b/>
          <w:bCs/>
          <w:color w:val="2E5CB8"/>
        </w:rPr>
      </w:pPr>
      <w:r>
        <w:rPr>
          <w:rFonts w:ascii="Calibri" w:hAnsi="Calibri"/>
          <w:b/>
          <w:bCs/>
          <w:color w:val="2E5CB8"/>
        </w:rPr>
        <w:t xml:space="preserve">Variante de </w:t>
      </w:r>
      <w:r w:rsidR="0006031D">
        <w:rPr>
          <w:rFonts w:ascii="Calibri" w:hAnsi="Calibri"/>
          <w:b/>
          <w:bCs/>
          <w:color w:val="2E5CB8"/>
        </w:rPr>
        <w:t>răspuns</w:t>
      </w:r>
      <w:r>
        <w:rPr>
          <w:rFonts w:ascii="Calibri" w:hAnsi="Calibri"/>
          <w:b/>
          <w:bCs/>
          <w:color w:val="2E5CB8"/>
        </w:rPr>
        <w:t xml:space="preserve">: </w:t>
      </w:r>
    </w:p>
    <w:p w14:paraId="2A51AF30" w14:textId="77777777" w:rsidR="00F30251" w:rsidRDefault="00DB70F9">
      <w:pPr>
        <w:spacing w:after="240"/>
        <w:divId w:val="1258294779"/>
        <w:rPr>
          <w:rFonts w:ascii="Calibri" w:eastAsia="Times New Roman" w:hAnsi="Calibri"/>
        </w:rPr>
      </w:pPr>
      <w:r>
        <w:rPr>
          <w:rFonts w:ascii="Calibri" w:eastAsia="Times New Roman" w:hAnsi="Calibri"/>
        </w:rPr>
        <w:t>1 - Da</w:t>
      </w:r>
      <w:r>
        <w:rPr>
          <w:rFonts w:ascii="Calibri" w:eastAsia="Times New Roman" w:hAnsi="Calibri"/>
        </w:rPr>
        <w:br/>
        <w:t>2 - Nu</w:t>
      </w:r>
    </w:p>
    <w:p w14:paraId="1ABA8EFE" w14:textId="77777777" w:rsidR="00F30251" w:rsidRDefault="00DB70F9">
      <w:pPr>
        <w:pStyle w:val="NormalWeb"/>
        <w:divId w:val="1258294779"/>
        <w:rPr>
          <w:rFonts w:ascii="Calibri" w:hAnsi="Calibri"/>
          <w:b/>
          <w:bCs/>
          <w:color w:val="2E5CB8"/>
        </w:rPr>
      </w:pPr>
      <w:r>
        <w:rPr>
          <w:rFonts w:ascii="Calibri" w:hAnsi="Calibri"/>
          <w:b/>
          <w:bCs/>
          <w:color w:val="2E5CB8"/>
        </w:rPr>
        <w:t xml:space="preserve">Completat de: </w:t>
      </w:r>
    </w:p>
    <w:p w14:paraId="020C75DA" w14:textId="77777777" w:rsidR="00F30251" w:rsidRDefault="00061B80">
      <w:pPr>
        <w:divId w:val="1258294779"/>
        <w:rPr>
          <w:rFonts w:ascii="Calibri" w:eastAsia="Times New Roman" w:hAnsi="Calibri"/>
        </w:rPr>
      </w:pPr>
      <w:r>
        <w:rPr>
          <w:rFonts w:ascii="Calibri" w:eastAsia="Times New Roman" w:hAnsi="Calibri"/>
        </w:rPr>
        <w:t>Operatorul de interviu.</w:t>
      </w:r>
    </w:p>
    <w:p w14:paraId="3311DBED" w14:textId="77777777" w:rsidR="00F30251" w:rsidRDefault="00DB70F9">
      <w:pPr>
        <w:pStyle w:val="NormalWeb"/>
        <w:divId w:val="1258294779"/>
        <w:rPr>
          <w:rFonts w:ascii="Calibri" w:hAnsi="Calibri"/>
          <w:b/>
          <w:bCs/>
          <w:color w:val="2E5CB8"/>
        </w:rPr>
      </w:pPr>
      <w:r>
        <w:rPr>
          <w:rFonts w:ascii="Calibri" w:hAnsi="Calibri"/>
          <w:b/>
          <w:bCs/>
          <w:color w:val="2E5CB8"/>
        </w:rPr>
        <w:t xml:space="preserve">Filtru: </w:t>
      </w:r>
    </w:p>
    <w:p w14:paraId="4F2EE1A0" w14:textId="77777777" w:rsidR="00F30251" w:rsidRDefault="00061B80">
      <w:pPr>
        <w:divId w:val="1258294779"/>
        <w:rPr>
          <w:rFonts w:ascii="Calibri" w:eastAsia="Times New Roman" w:hAnsi="Calibri"/>
        </w:rPr>
      </w:pPr>
      <w:r>
        <w:rPr>
          <w:rFonts w:ascii="Calibri" w:eastAsia="Times New Roman" w:hAnsi="Calibri"/>
        </w:rPr>
        <w:t>Persoanele care au indicat ce puțin o formă de instruire non-formală la întrebarea 3.</w:t>
      </w:r>
    </w:p>
    <w:p w14:paraId="54928F64" w14:textId="77777777" w:rsidR="00F30251" w:rsidRDefault="0006031D">
      <w:pPr>
        <w:pStyle w:val="NormalWeb"/>
        <w:divId w:val="1258294779"/>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1593C81F" w14:textId="77777777" w:rsidR="00F30251" w:rsidRDefault="00061B80">
      <w:pPr>
        <w:spacing w:after="240"/>
        <w:divId w:val="1258294779"/>
        <w:rPr>
          <w:rFonts w:ascii="Calibri" w:eastAsia="Times New Roman" w:hAnsi="Calibri"/>
        </w:rPr>
      </w:pPr>
      <w:r>
        <w:rPr>
          <w:rFonts w:ascii="Calibri" w:eastAsia="Times New Roman" w:hAnsi="Calibri"/>
        </w:rPr>
        <w:t>Vezi explicațiile de la întrebarea 2.</w:t>
      </w:r>
    </w:p>
    <w:p w14:paraId="61710A1A" w14:textId="77777777" w:rsidR="0006031D" w:rsidRDefault="0006031D">
      <w:pPr>
        <w:rPr>
          <w:rFonts w:ascii="Calibri" w:eastAsia="Times New Roman" w:hAnsi="Calibri"/>
          <w:b/>
          <w:bCs/>
          <w:color w:val="000000"/>
          <w:sz w:val="30"/>
          <w:szCs w:val="30"/>
        </w:rPr>
      </w:pPr>
      <w:r>
        <w:rPr>
          <w:rFonts w:ascii="Calibri" w:eastAsia="Times New Roman" w:hAnsi="Calibri"/>
          <w:color w:val="000000"/>
        </w:rPr>
        <w:br w:type="page"/>
      </w:r>
    </w:p>
    <w:p w14:paraId="489D742B" w14:textId="77777777" w:rsidR="00C25BF8" w:rsidRDefault="00C25BF8" w:rsidP="00C25BF8">
      <w:pPr>
        <w:pStyle w:val="Heading4"/>
        <w:shd w:val="clear" w:color="auto" w:fill="E6E6FF"/>
        <w:rPr>
          <w:rFonts w:ascii="Calibri" w:eastAsia="Times New Roman" w:hAnsi="Calibri"/>
          <w:color w:val="000000"/>
        </w:rPr>
      </w:pPr>
      <w:r>
        <w:rPr>
          <w:rFonts w:ascii="Calibri" w:eastAsia="Times New Roman" w:hAnsi="Calibri"/>
          <w:color w:val="000000"/>
        </w:rPr>
        <w:lastRenderedPageBreak/>
        <w:t>5</w:t>
      </w:r>
      <w:r w:rsidRPr="006C75EE">
        <w:rPr>
          <w:rFonts w:ascii="Calibri" w:eastAsia="Times New Roman" w:hAnsi="Calibri"/>
          <w:color w:val="000000"/>
        </w:rPr>
        <w:t xml:space="preserve">. </w:t>
      </w:r>
      <w:r w:rsidRPr="00C25BF8">
        <w:rPr>
          <w:rFonts w:ascii="Calibri" w:eastAsia="Times New Roman" w:hAnsi="Calibri"/>
          <w:color w:val="000000"/>
        </w:rPr>
        <w:t>In afara de cursurile, seminariile, conferințele menționate anterior, in perioada  ultimelor 12 luni ati mai participat si la alte</w:t>
      </w:r>
      <w:r w:rsidRPr="006C75EE">
        <w:rPr>
          <w:rFonts w:ascii="Calibri" w:eastAsia="Times New Roman" w:hAnsi="Calibri"/>
          <w:color w:val="000000"/>
        </w:rPr>
        <w:t xml:space="preserve"> cursuri, seminarii sau conferințe - organizate in afara sistemului național de învățământ?</w:t>
      </w:r>
    </w:p>
    <w:p w14:paraId="5B7E5E9A" w14:textId="77777777" w:rsidR="00C25BF8" w:rsidRDefault="00C25BF8" w:rsidP="00C25BF8">
      <w:pPr>
        <w:pStyle w:val="NormalWeb"/>
        <w:rPr>
          <w:rFonts w:ascii="Calibri" w:hAnsi="Calibri"/>
          <w:b/>
          <w:bCs/>
          <w:color w:val="2E5CB8"/>
        </w:rPr>
      </w:pPr>
      <w:r>
        <w:rPr>
          <w:rFonts w:ascii="Calibri" w:hAnsi="Calibri"/>
          <w:b/>
          <w:bCs/>
          <w:color w:val="2E5CB8"/>
        </w:rPr>
        <w:t xml:space="preserve">Variabila: </w:t>
      </w:r>
    </w:p>
    <w:p w14:paraId="1A0010A4" w14:textId="77777777" w:rsidR="00C25BF8" w:rsidRDefault="00C25BF8" w:rsidP="00C25BF8">
      <w:pPr>
        <w:rPr>
          <w:rFonts w:ascii="Calibri" w:eastAsia="Times New Roman" w:hAnsi="Calibri"/>
        </w:rPr>
      </w:pPr>
      <w:r>
        <w:rPr>
          <w:rFonts w:ascii="Calibri" w:eastAsia="Times New Roman" w:hAnsi="Calibri"/>
        </w:rPr>
        <w:t>EDUCNFE12b</w:t>
      </w:r>
    </w:p>
    <w:p w14:paraId="0F8B1D20" w14:textId="77777777" w:rsidR="00C25BF8" w:rsidRDefault="00C25BF8" w:rsidP="00C25BF8">
      <w:pPr>
        <w:pStyle w:val="NormalWeb"/>
        <w:rPr>
          <w:rFonts w:ascii="Calibri" w:hAnsi="Calibri"/>
          <w:b/>
          <w:bCs/>
          <w:color w:val="2E5CB8"/>
        </w:rPr>
      </w:pPr>
      <w:r>
        <w:rPr>
          <w:rFonts w:ascii="Calibri" w:hAnsi="Calibri"/>
          <w:b/>
          <w:bCs/>
          <w:color w:val="2E5CB8"/>
        </w:rPr>
        <w:t xml:space="preserve">Variante de răspuns: </w:t>
      </w:r>
    </w:p>
    <w:p w14:paraId="66E91B48"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1 - </w:t>
      </w:r>
      <w:r w:rsidRPr="006C75EE">
        <w:rPr>
          <w:rFonts w:ascii="Calibri" w:eastAsia="Times New Roman" w:hAnsi="Calibri"/>
        </w:rPr>
        <w:t>Cursuri (de orice fel), instruiri,  sesiuni de training  - organizate de angajator (unitatea in care lucrați)</w:t>
      </w:r>
    </w:p>
    <w:p w14:paraId="17C87E03" w14:textId="77777777" w:rsidR="00C25BF8" w:rsidRDefault="00C25BF8" w:rsidP="00C25BF8">
      <w:pPr>
        <w:ind w:left="284" w:hanging="284"/>
        <w:rPr>
          <w:rFonts w:ascii="Calibri" w:eastAsia="Times New Roman" w:hAnsi="Calibri"/>
        </w:rPr>
      </w:pPr>
      <w:r>
        <w:rPr>
          <w:rFonts w:ascii="Calibri" w:eastAsia="Times New Roman" w:hAnsi="Calibri"/>
        </w:rPr>
        <w:t xml:space="preserve">2 - </w:t>
      </w:r>
      <w:r w:rsidRPr="006C75EE">
        <w:rPr>
          <w:rFonts w:ascii="Calibri" w:eastAsia="Times New Roman" w:hAnsi="Calibri"/>
        </w:rPr>
        <w:t>Seminarii, conferințe - care au legătura cu locul dvs. de munca</w:t>
      </w:r>
    </w:p>
    <w:p w14:paraId="0196FF4D" w14:textId="77777777" w:rsidR="00C25BF8" w:rsidRDefault="00C25BF8" w:rsidP="00C25BF8">
      <w:pPr>
        <w:ind w:left="284" w:hanging="284"/>
        <w:rPr>
          <w:rFonts w:ascii="Calibri" w:eastAsia="Times New Roman" w:hAnsi="Calibri"/>
        </w:rPr>
      </w:pPr>
      <w:r>
        <w:rPr>
          <w:rFonts w:ascii="Calibri" w:eastAsia="Times New Roman" w:hAnsi="Calibri"/>
        </w:rPr>
        <w:t xml:space="preserve">3 - </w:t>
      </w:r>
      <w:r w:rsidRPr="006C75EE">
        <w:rPr>
          <w:rFonts w:ascii="Calibri" w:eastAsia="Times New Roman" w:hAnsi="Calibri"/>
        </w:rPr>
        <w:t>Cursuri de inițiere,  perfecționare sau specializare (de exemplu programare, limbi străine, management, utilizarea calculatorului etc) – organizate de AJOFM sau de un furnizor independent</w:t>
      </w:r>
    </w:p>
    <w:p w14:paraId="18CCE805"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4 - </w:t>
      </w:r>
      <w:r w:rsidRPr="006C75EE">
        <w:rPr>
          <w:rFonts w:ascii="Calibri" w:eastAsia="Times New Roman" w:hAnsi="Calibri"/>
        </w:rPr>
        <w:t>Cursuri de  calificare sau recalificare într-o meserie sau profesie (de exemplu bucătar, mecanic etc.) – organizate de AJOFM sau de un furnizor independent</w:t>
      </w:r>
    </w:p>
    <w:p w14:paraId="07EDC064" w14:textId="77777777" w:rsidR="00C25BF8" w:rsidRDefault="00C25BF8" w:rsidP="00C25BF8">
      <w:pPr>
        <w:ind w:left="284" w:hanging="284"/>
        <w:rPr>
          <w:rFonts w:ascii="Calibri" w:eastAsia="Times New Roman" w:hAnsi="Calibri"/>
        </w:rPr>
      </w:pPr>
      <w:r>
        <w:rPr>
          <w:rFonts w:ascii="Calibri" w:eastAsia="Times New Roman" w:hAnsi="Calibri"/>
        </w:rPr>
        <w:t xml:space="preserve">5 - </w:t>
      </w:r>
      <w:r w:rsidRPr="006C75EE">
        <w:rPr>
          <w:rFonts w:ascii="Calibri" w:eastAsia="Times New Roman" w:hAnsi="Calibri"/>
        </w:rPr>
        <w:t>Cursuri pentru obținerea/ reînnoirea unei certificări/ autorizații pentru exercitarea unei ocupații (ex. contabili, asistente medicale, piloți etc.)</w:t>
      </w:r>
    </w:p>
    <w:p w14:paraId="46FA80A0"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6 - </w:t>
      </w:r>
      <w:r w:rsidRPr="006C75EE">
        <w:rPr>
          <w:rFonts w:ascii="Calibri" w:eastAsia="Times New Roman" w:hAnsi="Calibri"/>
        </w:rPr>
        <w:t xml:space="preserve"> Cursuri pentru obținerea/ reînnoirea unei certificări/ autorizații cu caracter mai general (ex. ECDL, C</w:t>
      </w:r>
      <w:r>
        <w:rPr>
          <w:rFonts w:ascii="Calibri" w:eastAsia="Times New Roman" w:hAnsi="Calibri"/>
        </w:rPr>
        <w:t>ambridge</w:t>
      </w:r>
      <w:r w:rsidRPr="006C75EE">
        <w:rPr>
          <w:rFonts w:ascii="Calibri" w:eastAsia="Times New Roman" w:hAnsi="Calibri"/>
        </w:rPr>
        <w:t>, TOFEL, Microsoft etc.)</w:t>
      </w:r>
    </w:p>
    <w:p w14:paraId="1325567A"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7 - </w:t>
      </w:r>
      <w:r w:rsidRPr="006C75EE">
        <w:rPr>
          <w:rFonts w:ascii="Calibri" w:eastAsia="Times New Roman" w:hAnsi="Calibri"/>
        </w:rPr>
        <w:t>Cursuri ale școlilor de șoferi</w:t>
      </w:r>
    </w:p>
    <w:p w14:paraId="1A73481C"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8 - </w:t>
      </w:r>
      <w:r w:rsidRPr="006C75EE">
        <w:rPr>
          <w:rFonts w:ascii="Calibri" w:eastAsia="Times New Roman" w:hAnsi="Calibri"/>
        </w:rPr>
        <w:t>Cursuri de dezvoltare personală, hobby sau timp liber (de exemplu muzica, dans, utilizarea timpului, gândire creativă etc)</w:t>
      </w:r>
    </w:p>
    <w:p w14:paraId="53A22014"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9 - </w:t>
      </w:r>
      <w:r w:rsidRPr="006C75EE">
        <w:rPr>
          <w:rFonts w:ascii="Calibri" w:eastAsia="Times New Roman" w:hAnsi="Calibri"/>
        </w:rPr>
        <w:t>Lecții private sau meditații (ex. pian, balet, matematica etc.)</w:t>
      </w:r>
    </w:p>
    <w:p w14:paraId="0DB58B2A" w14:textId="77777777" w:rsidR="00C25BF8" w:rsidRPr="006C75EE" w:rsidRDefault="00C25BF8" w:rsidP="00C25BF8">
      <w:pPr>
        <w:ind w:left="284" w:hanging="284"/>
        <w:rPr>
          <w:rFonts w:ascii="Calibri" w:eastAsia="Times New Roman" w:hAnsi="Calibri"/>
        </w:rPr>
      </w:pPr>
      <w:r>
        <w:rPr>
          <w:rFonts w:ascii="Calibri" w:eastAsia="Times New Roman" w:hAnsi="Calibri"/>
        </w:rPr>
        <w:t xml:space="preserve">10 - </w:t>
      </w:r>
      <w:r w:rsidRPr="006C75EE">
        <w:rPr>
          <w:rFonts w:ascii="Calibri" w:eastAsia="Times New Roman" w:hAnsi="Calibri"/>
        </w:rPr>
        <w:t>Alte cursuri, seminarii, conferințe</w:t>
      </w:r>
    </w:p>
    <w:p w14:paraId="08A89351" w14:textId="77777777" w:rsidR="00C25BF8" w:rsidRDefault="00C25BF8" w:rsidP="00C25BF8">
      <w:pPr>
        <w:ind w:left="284" w:hanging="284"/>
        <w:rPr>
          <w:rFonts w:ascii="Calibri" w:eastAsia="Times New Roman" w:hAnsi="Calibri"/>
        </w:rPr>
      </w:pPr>
      <w:r>
        <w:rPr>
          <w:rFonts w:ascii="Calibri" w:eastAsia="Times New Roman" w:hAnsi="Calibri"/>
        </w:rPr>
        <w:t xml:space="preserve">11 - </w:t>
      </w:r>
      <w:r w:rsidRPr="006C75EE">
        <w:rPr>
          <w:rFonts w:ascii="Calibri" w:eastAsia="Times New Roman" w:hAnsi="Calibri"/>
        </w:rPr>
        <w:t>Cursuri, seminarii, conferințe</w:t>
      </w:r>
    </w:p>
    <w:p w14:paraId="462841B9" w14:textId="77777777" w:rsidR="00C25BF8" w:rsidRDefault="00C25BF8" w:rsidP="00C25BF8">
      <w:pPr>
        <w:pStyle w:val="NormalWeb"/>
        <w:rPr>
          <w:rFonts w:ascii="Calibri" w:hAnsi="Calibri"/>
          <w:b/>
          <w:bCs/>
          <w:color w:val="2E5CB8"/>
        </w:rPr>
      </w:pPr>
      <w:r>
        <w:rPr>
          <w:rFonts w:ascii="Calibri" w:hAnsi="Calibri"/>
          <w:b/>
          <w:bCs/>
          <w:color w:val="2E5CB8"/>
        </w:rPr>
        <w:t xml:space="preserve"> Completat de: </w:t>
      </w:r>
    </w:p>
    <w:p w14:paraId="116E31FF" w14:textId="77777777" w:rsidR="00C25BF8" w:rsidRDefault="00C25BF8" w:rsidP="00C25BF8">
      <w:pPr>
        <w:rPr>
          <w:rFonts w:ascii="Calibri" w:eastAsia="Times New Roman" w:hAnsi="Calibri"/>
        </w:rPr>
      </w:pPr>
      <w:r>
        <w:rPr>
          <w:rFonts w:ascii="Calibri" w:eastAsia="Times New Roman" w:hAnsi="Calibri"/>
        </w:rPr>
        <w:t>Operatorul de interviu.</w:t>
      </w:r>
    </w:p>
    <w:p w14:paraId="4B80CAAB" w14:textId="77777777" w:rsidR="00C25BF8" w:rsidRDefault="00C25BF8" w:rsidP="00C25BF8">
      <w:pPr>
        <w:pStyle w:val="NormalWeb"/>
        <w:rPr>
          <w:rFonts w:ascii="Calibri" w:hAnsi="Calibri"/>
          <w:b/>
          <w:bCs/>
          <w:color w:val="2E5CB8"/>
        </w:rPr>
      </w:pPr>
      <w:r>
        <w:rPr>
          <w:rFonts w:ascii="Calibri" w:hAnsi="Calibri"/>
          <w:b/>
          <w:bCs/>
          <w:color w:val="2E5CB8"/>
        </w:rPr>
        <w:t xml:space="preserve">Filtru: </w:t>
      </w:r>
    </w:p>
    <w:p w14:paraId="26EBE374" w14:textId="77777777" w:rsidR="00C25BF8" w:rsidRDefault="00C25BF8" w:rsidP="00C25BF8">
      <w:pPr>
        <w:rPr>
          <w:rFonts w:ascii="Calibri" w:eastAsia="Times New Roman" w:hAnsi="Calibri"/>
        </w:rPr>
      </w:pPr>
      <w:r>
        <w:rPr>
          <w:rFonts w:ascii="Calibri" w:eastAsia="Times New Roman" w:hAnsi="Calibri"/>
        </w:rPr>
        <w:t>Persoanele care la întrebarea 1  au indicat una sau mai</w:t>
      </w:r>
      <w:r w:rsidR="00EE2455">
        <w:rPr>
          <w:rFonts w:ascii="Calibri" w:eastAsia="Times New Roman" w:hAnsi="Calibri"/>
        </w:rPr>
        <w:t xml:space="preserve"> </w:t>
      </w:r>
      <w:r>
        <w:rPr>
          <w:rFonts w:ascii="Calibri" w:eastAsia="Times New Roman" w:hAnsi="Calibri"/>
        </w:rPr>
        <w:t>multe form</w:t>
      </w:r>
      <w:r w:rsidR="00EE2455">
        <w:rPr>
          <w:rFonts w:ascii="Calibri" w:eastAsia="Times New Roman" w:hAnsi="Calibri"/>
        </w:rPr>
        <w:t>e</w:t>
      </w:r>
      <w:r>
        <w:rPr>
          <w:rFonts w:ascii="Calibri" w:eastAsia="Times New Roman" w:hAnsi="Calibri"/>
        </w:rPr>
        <w:t xml:space="preserve"> de instruire non-formală</w:t>
      </w:r>
      <w:r w:rsidR="00EE2455">
        <w:rPr>
          <w:rFonts w:ascii="Calibri" w:eastAsia="Times New Roman" w:hAnsi="Calibri"/>
        </w:rPr>
        <w:t xml:space="preserve"> – toate urmate în scop personal</w:t>
      </w:r>
      <w:r>
        <w:rPr>
          <w:rFonts w:ascii="Calibri" w:eastAsia="Times New Roman" w:hAnsi="Calibri"/>
        </w:rPr>
        <w:t>.</w:t>
      </w:r>
    </w:p>
    <w:p w14:paraId="4281B11B" w14:textId="77777777" w:rsidR="00C25BF8" w:rsidRDefault="00C25BF8" w:rsidP="00C25BF8">
      <w:pPr>
        <w:pStyle w:val="NormalWeb"/>
        <w:rPr>
          <w:rFonts w:ascii="Calibri" w:hAnsi="Calibri"/>
          <w:b/>
          <w:bCs/>
          <w:color w:val="2E5CB8"/>
        </w:rPr>
      </w:pPr>
      <w:r>
        <w:rPr>
          <w:rFonts w:ascii="Calibri" w:hAnsi="Calibri"/>
          <w:b/>
          <w:bCs/>
          <w:color w:val="2E5CB8"/>
        </w:rPr>
        <w:t xml:space="preserve">Explicații: </w:t>
      </w:r>
    </w:p>
    <w:p w14:paraId="04743C18" w14:textId="77777777" w:rsidR="00C25BF8" w:rsidRDefault="00C25BF8" w:rsidP="00C25BF8">
      <w:pPr>
        <w:rPr>
          <w:rFonts w:ascii="Calibri" w:eastAsia="Times New Roman" w:hAnsi="Calibri"/>
          <w:b/>
          <w:bCs/>
          <w:color w:val="000000"/>
          <w:sz w:val="30"/>
          <w:szCs w:val="30"/>
        </w:rPr>
      </w:pPr>
      <w:r>
        <w:rPr>
          <w:rFonts w:ascii="Calibri" w:eastAsia="Times New Roman" w:hAnsi="Calibri"/>
        </w:rPr>
        <w:t xml:space="preserve">Vezi definițiile și exemplele din capitolul „Definiții generale” - </w:t>
      </w:r>
      <w:r w:rsidRPr="00C5119E">
        <w:rPr>
          <w:rFonts w:ascii="Calibri" w:eastAsia="Times New Roman" w:hAnsi="Calibri"/>
        </w:rPr>
        <w:t>Educația în afara sistemului național de educație (educația non-formală)</w:t>
      </w:r>
      <w:r>
        <w:rPr>
          <w:rFonts w:ascii="Calibri" w:eastAsia="Times New Roman" w:hAnsi="Calibri"/>
        </w:rPr>
        <w:t xml:space="preserve"> și explicațiile de la întrebarea 1.</w:t>
      </w:r>
      <w:r>
        <w:rPr>
          <w:rFonts w:ascii="Calibri" w:eastAsia="Times New Roman" w:hAnsi="Calibri"/>
          <w:color w:val="000000"/>
        </w:rPr>
        <w:br w:type="page"/>
      </w:r>
    </w:p>
    <w:p w14:paraId="7A320BAE" w14:textId="77777777" w:rsidR="00F30251" w:rsidRDefault="00DB70F9">
      <w:pPr>
        <w:pStyle w:val="Heading4"/>
        <w:shd w:val="clear" w:color="auto" w:fill="E6E6FF"/>
        <w:divId w:val="1597668315"/>
        <w:rPr>
          <w:rFonts w:ascii="Calibri" w:eastAsia="Times New Roman" w:hAnsi="Calibri"/>
          <w:color w:val="000000"/>
        </w:rPr>
      </w:pPr>
      <w:r>
        <w:rPr>
          <w:rFonts w:ascii="Calibri" w:eastAsia="Times New Roman" w:hAnsi="Calibri"/>
          <w:color w:val="000000"/>
        </w:rPr>
        <w:lastRenderedPageBreak/>
        <w:t xml:space="preserve">6. Participarea, la cel </w:t>
      </w:r>
      <w:r w:rsidR="0006031D">
        <w:rPr>
          <w:rFonts w:ascii="Calibri" w:eastAsia="Times New Roman" w:hAnsi="Calibri"/>
          <w:color w:val="000000"/>
        </w:rPr>
        <w:t>puțin</w:t>
      </w:r>
      <w:r>
        <w:rPr>
          <w:rFonts w:ascii="Calibri" w:eastAsia="Times New Roman" w:hAnsi="Calibri"/>
          <w:color w:val="000000"/>
        </w:rPr>
        <w:t xml:space="preserve"> unul dintre acesta, a avut scop profesional?</w:t>
      </w:r>
    </w:p>
    <w:p w14:paraId="6CF6FD6E" w14:textId="77777777" w:rsidR="00F30251" w:rsidRDefault="00DB70F9">
      <w:pPr>
        <w:pStyle w:val="NormalWeb"/>
        <w:divId w:val="1597668315"/>
        <w:rPr>
          <w:rFonts w:ascii="Calibri" w:hAnsi="Calibri"/>
          <w:b/>
          <w:bCs/>
          <w:color w:val="2E5CB8"/>
        </w:rPr>
      </w:pPr>
      <w:r>
        <w:rPr>
          <w:rFonts w:ascii="Calibri" w:hAnsi="Calibri"/>
          <w:b/>
          <w:bCs/>
          <w:color w:val="2E5CB8"/>
        </w:rPr>
        <w:t xml:space="preserve">Variabila: </w:t>
      </w:r>
    </w:p>
    <w:p w14:paraId="5A656277" w14:textId="77777777" w:rsidR="00F30251" w:rsidRDefault="00DB70F9">
      <w:pPr>
        <w:divId w:val="1597668315"/>
        <w:rPr>
          <w:rFonts w:ascii="Calibri" w:eastAsia="Times New Roman" w:hAnsi="Calibri"/>
        </w:rPr>
      </w:pPr>
      <w:r>
        <w:rPr>
          <w:rFonts w:ascii="Calibri" w:eastAsia="Times New Roman" w:hAnsi="Calibri"/>
        </w:rPr>
        <w:t>EDUCNFE12b_prof</w:t>
      </w:r>
    </w:p>
    <w:p w14:paraId="7E7F52A8" w14:textId="77777777" w:rsidR="00F30251" w:rsidRDefault="00DB70F9" w:rsidP="0006031D">
      <w:pPr>
        <w:pStyle w:val="NormalWeb"/>
        <w:divId w:val="1597668315"/>
        <w:rPr>
          <w:rFonts w:ascii="Calibri" w:hAnsi="Calibri"/>
          <w:b/>
          <w:bCs/>
          <w:color w:val="2E5CB8"/>
        </w:rPr>
      </w:pPr>
      <w:r>
        <w:rPr>
          <w:rFonts w:ascii="Calibri" w:hAnsi="Calibri"/>
          <w:b/>
          <w:bCs/>
          <w:color w:val="2E5CB8"/>
        </w:rPr>
        <w:t xml:space="preserve">Variante de </w:t>
      </w:r>
      <w:r w:rsidR="0006031D">
        <w:rPr>
          <w:rFonts w:ascii="Calibri" w:hAnsi="Calibri"/>
          <w:b/>
          <w:bCs/>
          <w:color w:val="2E5CB8"/>
        </w:rPr>
        <w:t>răspuns</w:t>
      </w:r>
      <w:r>
        <w:rPr>
          <w:rFonts w:ascii="Calibri" w:hAnsi="Calibri"/>
          <w:b/>
          <w:bCs/>
          <w:color w:val="2E5CB8"/>
        </w:rPr>
        <w:t xml:space="preserve">: </w:t>
      </w:r>
    </w:p>
    <w:p w14:paraId="7592F8A7" w14:textId="77777777" w:rsidR="00F30251" w:rsidRDefault="00DB70F9">
      <w:pPr>
        <w:spacing w:after="240"/>
        <w:divId w:val="1597668315"/>
        <w:rPr>
          <w:rFonts w:ascii="Calibri" w:eastAsia="Times New Roman" w:hAnsi="Calibri"/>
        </w:rPr>
      </w:pPr>
      <w:r>
        <w:rPr>
          <w:rFonts w:ascii="Calibri" w:eastAsia="Times New Roman" w:hAnsi="Calibri"/>
        </w:rPr>
        <w:t>1 - Da</w:t>
      </w:r>
      <w:r>
        <w:rPr>
          <w:rFonts w:ascii="Calibri" w:eastAsia="Times New Roman" w:hAnsi="Calibri"/>
        </w:rPr>
        <w:br/>
        <w:t>2 - Nu</w:t>
      </w:r>
    </w:p>
    <w:p w14:paraId="225A282A" w14:textId="77777777" w:rsidR="00F30251" w:rsidRDefault="00DB70F9">
      <w:pPr>
        <w:pStyle w:val="NormalWeb"/>
        <w:divId w:val="1597668315"/>
        <w:rPr>
          <w:rFonts w:ascii="Calibri" w:hAnsi="Calibri"/>
          <w:b/>
          <w:bCs/>
          <w:color w:val="2E5CB8"/>
        </w:rPr>
      </w:pPr>
      <w:r>
        <w:rPr>
          <w:rFonts w:ascii="Calibri" w:hAnsi="Calibri"/>
          <w:b/>
          <w:bCs/>
          <w:color w:val="2E5CB8"/>
        </w:rPr>
        <w:t xml:space="preserve">Completat de: </w:t>
      </w:r>
    </w:p>
    <w:p w14:paraId="77C392B8" w14:textId="77777777" w:rsidR="00F30251" w:rsidRDefault="00061B80">
      <w:pPr>
        <w:divId w:val="1597668315"/>
        <w:rPr>
          <w:rFonts w:ascii="Calibri" w:eastAsia="Times New Roman" w:hAnsi="Calibri"/>
        </w:rPr>
      </w:pPr>
      <w:r>
        <w:rPr>
          <w:rFonts w:ascii="Calibri" w:eastAsia="Times New Roman" w:hAnsi="Calibri"/>
        </w:rPr>
        <w:t>Operatorul de interviu.</w:t>
      </w:r>
    </w:p>
    <w:p w14:paraId="24E09747" w14:textId="77777777" w:rsidR="00F30251" w:rsidRDefault="00DB70F9">
      <w:pPr>
        <w:pStyle w:val="NormalWeb"/>
        <w:divId w:val="1597668315"/>
        <w:rPr>
          <w:rFonts w:ascii="Calibri" w:hAnsi="Calibri"/>
          <w:b/>
          <w:bCs/>
          <w:color w:val="2E5CB8"/>
        </w:rPr>
      </w:pPr>
      <w:r>
        <w:rPr>
          <w:rFonts w:ascii="Calibri" w:hAnsi="Calibri"/>
          <w:b/>
          <w:bCs/>
          <w:color w:val="2E5CB8"/>
        </w:rPr>
        <w:t xml:space="preserve">Filtru: </w:t>
      </w:r>
    </w:p>
    <w:p w14:paraId="57185123" w14:textId="77777777" w:rsidR="00F30251" w:rsidRDefault="00061B80">
      <w:pPr>
        <w:divId w:val="1597668315"/>
        <w:rPr>
          <w:rFonts w:ascii="Calibri" w:eastAsia="Times New Roman" w:hAnsi="Calibri"/>
        </w:rPr>
      </w:pPr>
      <w:r>
        <w:rPr>
          <w:rFonts w:ascii="Calibri" w:eastAsia="Times New Roman" w:hAnsi="Calibri"/>
        </w:rPr>
        <w:t>Persoanele care au indicat ce puțin o formă de instruire non-formală la întrebarea 5.</w:t>
      </w:r>
    </w:p>
    <w:p w14:paraId="5AED9D74" w14:textId="77777777" w:rsidR="00F30251" w:rsidRDefault="0006031D">
      <w:pPr>
        <w:pStyle w:val="NormalWeb"/>
        <w:divId w:val="1597668315"/>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68BE6100" w14:textId="77777777" w:rsidR="00F30251" w:rsidRDefault="00061B80">
      <w:pPr>
        <w:divId w:val="1597668315"/>
        <w:rPr>
          <w:rFonts w:ascii="Calibri" w:eastAsia="Times New Roman" w:hAnsi="Calibri"/>
        </w:rPr>
      </w:pPr>
      <w:r>
        <w:rPr>
          <w:rFonts w:ascii="Calibri" w:eastAsia="Times New Roman" w:hAnsi="Calibri"/>
        </w:rPr>
        <w:t>Vezi explicațiile de la întrebarea 2.</w:t>
      </w:r>
    </w:p>
    <w:p w14:paraId="6A9C327C" w14:textId="77777777" w:rsidR="0006031D" w:rsidRDefault="0006031D">
      <w:pPr>
        <w:rPr>
          <w:rFonts w:ascii="Calibri" w:eastAsia="Times New Roman" w:hAnsi="Calibri"/>
          <w:b/>
          <w:bCs/>
          <w:sz w:val="33"/>
          <w:szCs w:val="33"/>
        </w:rPr>
      </w:pPr>
      <w:r>
        <w:rPr>
          <w:rFonts w:ascii="Calibri" w:eastAsia="Times New Roman" w:hAnsi="Calibri"/>
        </w:rPr>
        <w:br w:type="page"/>
      </w:r>
    </w:p>
    <w:p w14:paraId="0549B80F" w14:textId="77777777" w:rsidR="00F30251" w:rsidRDefault="00DB70F9">
      <w:pPr>
        <w:pStyle w:val="Heading3"/>
        <w:rPr>
          <w:rFonts w:ascii="Calibri" w:eastAsia="Times New Roman" w:hAnsi="Calibri"/>
        </w:rPr>
      </w:pPr>
      <w:bookmarkStart w:id="38" w:name="_Toc155859155"/>
      <w:r>
        <w:rPr>
          <w:rFonts w:ascii="Calibri" w:eastAsia="Times New Roman" w:hAnsi="Calibri"/>
        </w:rPr>
        <w:lastRenderedPageBreak/>
        <w:t xml:space="preserve">S9.15 Starea de </w:t>
      </w:r>
      <w:r w:rsidR="0006031D">
        <w:rPr>
          <w:rFonts w:ascii="Calibri" w:eastAsia="Times New Roman" w:hAnsi="Calibri"/>
        </w:rPr>
        <w:t>sănătate</w:t>
      </w:r>
      <w:bookmarkEnd w:id="38"/>
      <w:r>
        <w:rPr>
          <w:rFonts w:ascii="Calibri" w:eastAsia="Times New Roman" w:hAnsi="Calibri"/>
        </w:rPr>
        <w:t xml:space="preserve"> </w:t>
      </w:r>
    </w:p>
    <w:p w14:paraId="7826D856" w14:textId="77777777" w:rsidR="00F30251" w:rsidRDefault="00F30251">
      <w:pPr>
        <w:rPr>
          <w:rFonts w:ascii="Calibri" w:eastAsia="Times New Roman" w:hAnsi="Calibri"/>
        </w:rPr>
      </w:pPr>
    </w:p>
    <w:p w14:paraId="054640A0" w14:textId="77777777" w:rsidR="00E11A74" w:rsidRDefault="00E11A74">
      <w:pPr>
        <w:rPr>
          <w:rFonts w:ascii="Calibri" w:eastAsia="Times New Roman" w:hAnsi="Calibri"/>
          <w:color w:val="000000"/>
        </w:rPr>
      </w:pPr>
      <w:r>
        <w:rPr>
          <w:rFonts w:ascii="Calibri" w:eastAsia="Times New Roman" w:hAnsi="Calibri"/>
          <w:color w:val="000000"/>
        </w:rPr>
        <w:t>La această sub-secțiune răspund toate persoanele de 15-89 ani.</w:t>
      </w:r>
    </w:p>
    <w:p w14:paraId="7329E475" w14:textId="77777777" w:rsidR="005833D1" w:rsidRDefault="005833D1">
      <w:pPr>
        <w:rPr>
          <w:rFonts w:ascii="Calibri" w:eastAsia="Times New Roman" w:hAnsi="Calibri"/>
          <w:b/>
          <w:bCs/>
          <w:color w:val="000000"/>
          <w:sz w:val="30"/>
          <w:szCs w:val="30"/>
        </w:rPr>
      </w:pPr>
    </w:p>
    <w:p w14:paraId="292E4E66" w14:textId="77777777" w:rsidR="00F30251" w:rsidRDefault="00DB70F9">
      <w:pPr>
        <w:pStyle w:val="Heading4"/>
        <w:shd w:val="clear" w:color="auto" w:fill="E6E6FF"/>
        <w:divId w:val="906307314"/>
        <w:rPr>
          <w:rFonts w:ascii="Calibri" w:eastAsia="Times New Roman" w:hAnsi="Calibri"/>
          <w:color w:val="000000"/>
        </w:rPr>
      </w:pPr>
      <w:r>
        <w:rPr>
          <w:rFonts w:ascii="Calibri" w:eastAsia="Times New Roman" w:hAnsi="Calibri"/>
          <w:color w:val="000000"/>
        </w:rPr>
        <w:t>1. Cum considerați că este, în general, starea dumneavoastră de sănătate?</w:t>
      </w:r>
    </w:p>
    <w:p w14:paraId="70825620" w14:textId="77777777" w:rsidR="00F30251" w:rsidRDefault="00DB70F9">
      <w:pPr>
        <w:pStyle w:val="NormalWeb"/>
        <w:divId w:val="906307314"/>
        <w:rPr>
          <w:rFonts w:ascii="Calibri" w:hAnsi="Calibri"/>
          <w:b/>
          <w:bCs/>
          <w:color w:val="2E5CB8"/>
        </w:rPr>
      </w:pPr>
      <w:r>
        <w:rPr>
          <w:rFonts w:ascii="Calibri" w:hAnsi="Calibri"/>
          <w:b/>
          <w:bCs/>
          <w:color w:val="2E5CB8"/>
        </w:rPr>
        <w:t xml:space="preserve">Variabila: </w:t>
      </w:r>
    </w:p>
    <w:p w14:paraId="532EF6DF" w14:textId="77777777" w:rsidR="00F30251" w:rsidRDefault="00DB70F9">
      <w:pPr>
        <w:divId w:val="906307314"/>
        <w:rPr>
          <w:rFonts w:ascii="Calibri" w:eastAsia="Times New Roman" w:hAnsi="Calibri"/>
        </w:rPr>
      </w:pPr>
      <w:r>
        <w:rPr>
          <w:rFonts w:ascii="Calibri" w:eastAsia="Times New Roman" w:hAnsi="Calibri"/>
        </w:rPr>
        <w:t>GENHEALTH</w:t>
      </w:r>
    </w:p>
    <w:p w14:paraId="4BC19C8E" w14:textId="77777777" w:rsidR="00F30251" w:rsidRDefault="00DB70F9" w:rsidP="0006031D">
      <w:pPr>
        <w:pStyle w:val="NormalWeb"/>
        <w:divId w:val="906307314"/>
        <w:rPr>
          <w:rFonts w:ascii="Calibri" w:hAnsi="Calibri"/>
          <w:b/>
          <w:bCs/>
          <w:color w:val="2E5CB8"/>
        </w:rPr>
      </w:pPr>
      <w:r>
        <w:rPr>
          <w:rFonts w:ascii="Calibri" w:hAnsi="Calibri"/>
          <w:b/>
          <w:bCs/>
          <w:color w:val="2E5CB8"/>
        </w:rPr>
        <w:t xml:space="preserve">Variante de </w:t>
      </w:r>
      <w:r w:rsidR="0006031D">
        <w:rPr>
          <w:rFonts w:ascii="Calibri" w:hAnsi="Calibri"/>
          <w:b/>
          <w:bCs/>
          <w:color w:val="2E5CB8"/>
        </w:rPr>
        <w:t>răspuns</w:t>
      </w:r>
      <w:r>
        <w:rPr>
          <w:rFonts w:ascii="Calibri" w:hAnsi="Calibri"/>
          <w:b/>
          <w:bCs/>
          <w:color w:val="2E5CB8"/>
        </w:rPr>
        <w:t xml:space="preserve">: </w:t>
      </w:r>
    </w:p>
    <w:p w14:paraId="5D9FE1BB" w14:textId="77777777" w:rsidR="00F30251" w:rsidRDefault="00DB70F9">
      <w:pPr>
        <w:spacing w:after="240"/>
        <w:divId w:val="906307314"/>
        <w:rPr>
          <w:rFonts w:ascii="Calibri" w:eastAsia="Times New Roman" w:hAnsi="Calibri"/>
        </w:rPr>
      </w:pPr>
      <w:r>
        <w:rPr>
          <w:rFonts w:ascii="Calibri" w:eastAsia="Times New Roman" w:hAnsi="Calibri"/>
        </w:rPr>
        <w:t>1 - Foarte bună</w:t>
      </w:r>
      <w:r>
        <w:rPr>
          <w:rFonts w:ascii="Calibri" w:eastAsia="Times New Roman" w:hAnsi="Calibri"/>
        </w:rPr>
        <w:br/>
        <w:t>2 - Bună</w:t>
      </w:r>
      <w:r>
        <w:rPr>
          <w:rFonts w:ascii="Calibri" w:eastAsia="Times New Roman" w:hAnsi="Calibri"/>
        </w:rPr>
        <w:br/>
        <w:t>3 - Nici bună, nici rea</w:t>
      </w:r>
      <w:r>
        <w:rPr>
          <w:rFonts w:ascii="Calibri" w:eastAsia="Times New Roman" w:hAnsi="Calibri"/>
        </w:rPr>
        <w:br/>
        <w:t>4 - Rea</w:t>
      </w:r>
      <w:r>
        <w:rPr>
          <w:rFonts w:ascii="Calibri" w:eastAsia="Times New Roman" w:hAnsi="Calibri"/>
        </w:rPr>
        <w:br/>
        <w:t>5 - Foarte rea</w:t>
      </w:r>
    </w:p>
    <w:p w14:paraId="59A39D39" w14:textId="77777777" w:rsidR="00F30251" w:rsidRDefault="00DB70F9">
      <w:pPr>
        <w:pStyle w:val="NormalWeb"/>
        <w:divId w:val="906307314"/>
        <w:rPr>
          <w:rFonts w:ascii="Calibri" w:hAnsi="Calibri"/>
          <w:b/>
          <w:bCs/>
          <w:color w:val="2E5CB8"/>
        </w:rPr>
      </w:pPr>
      <w:r>
        <w:rPr>
          <w:rFonts w:ascii="Calibri" w:hAnsi="Calibri"/>
          <w:b/>
          <w:bCs/>
          <w:color w:val="2E5CB8"/>
        </w:rPr>
        <w:t xml:space="preserve">Completat de: </w:t>
      </w:r>
    </w:p>
    <w:p w14:paraId="74D368D3" w14:textId="77777777" w:rsidR="00F30251" w:rsidRDefault="00E11A74">
      <w:pPr>
        <w:divId w:val="906307314"/>
        <w:rPr>
          <w:rFonts w:ascii="Calibri" w:eastAsia="Times New Roman" w:hAnsi="Calibri"/>
        </w:rPr>
      </w:pPr>
      <w:r>
        <w:rPr>
          <w:rFonts w:ascii="Calibri" w:eastAsia="Times New Roman" w:hAnsi="Calibri"/>
        </w:rPr>
        <w:t>Operatorul de interviu.</w:t>
      </w:r>
    </w:p>
    <w:p w14:paraId="6D694DAD" w14:textId="77777777" w:rsidR="00F30251" w:rsidRDefault="00DB70F9">
      <w:pPr>
        <w:pStyle w:val="NormalWeb"/>
        <w:divId w:val="906307314"/>
        <w:rPr>
          <w:rFonts w:ascii="Calibri" w:hAnsi="Calibri"/>
          <w:b/>
          <w:bCs/>
          <w:color w:val="2E5CB8"/>
        </w:rPr>
      </w:pPr>
      <w:r>
        <w:rPr>
          <w:rFonts w:ascii="Calibri" w:hAnsi="Calibri"/>
          <w:b/>
          <w:bCs/>
          <w:color w:val="2E5CB8"/>
        </w:rPr>
        <w:t xml:space="preserve">Filtru: </w:t>
      </w:r>
    </w:p>
    <w:p w14:paraId="7BD5DCC1" w14:textId="77777777" w:rsidR="00F30251" w:rsidRDefault="00E11A74">
      <w:pPr>
        <w:divId w:val="906307314"/>
        <w:rPr>
          <w:rFonts w:ascii="Calibri" w:eastAsia="Times New Roman" w:hAnsi="Calibri"/>
        </w:rPr>
      </w:pPr>
      <w:r>
        <w:rPr>
          <w:rFonts w:ascii="Calibri" w:eastAsia="Times New Roman" w:hAnsi="Calibri"/>
        </w:rPr>
        <w:t>-</w:t>
      </w:r>
    </w:p>
    <w:p w14:paraId="5682E281" w14:textId="77777777" w:rsidR="00F30251" w:rsidRDefault="0006031D">
      <w:pPr>
        <w:pStyle w:val="NormalWeb"/>
        <w:divId w:val="906307314"/>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76385B95" w14:textId="77777777" w:rsidR="00F30251" w:rsidRPr="00E11A74" w:rsidRDefault="00E11A74" w:rsidP="00E2228C">
      <w:pPr>
        <w:pStyle w:val="ListParagraph"/>
        <w:numPr>
          <w:ilvl w:val="0"/>
          <w:numId w:val="95"/>
        </w:numPr>
        <w:divId w:val="906307314"/>
        <w:rPr>
          <w:rFonts w:ascii="Calibri" w:eastAsia="Times New Roman" w:hAnsi="Calibri"/>
        </w:rPr>
      </w:pPr>
      <w:r w:rsidRPr="00E11A74">
        <w:rPr>
          <w:rFonts w:ascii="Calibri" w:eastAsia="Times New Roman" w:hAnsi="Calibri"/>
        </w:rPr>
        <w:t>Întrebarea se referă la starea generală de sănătate și nu la cea actuală, prezentă, deoarece nu se urmărește determinarea existenței unor probleme de sănătate punctuale, temporare.</w:t>
      </w:r>
    </w:p>
    <w:p w14:paraId="6B1E5278" w14:textId="77777777" w:rsidR="00E11A74" w:rsidRDefault="00E11A74" w:rsidP="00E2228C">
      <w:pPr>
        <w:pStyle w:val="ListParagraph"/>
        <w:numPr>
          <w:ilvl w:val="0"/>
          <w:numId w:val="95"/>
        </w:numPr>
        <w:rPr>
          <w:rFonts w:ascii="Calibri" w:eastAsia="Times New Roman" w:hAnsi="Calibri"/>
        </w:rPr>
      </w:pPr>
      <w:r w:rsidRPr="00E11A74">
        <w:rPr>
          <w:rFonts w:ascii="Calibri" w:eastAsia="Times New Roman" w:hAnsi="Calibri"/>
        </w:rPr>
        <w:t xml:space="preserve">Scopul este acela de a acoperi aspecte diferite ce țin de starea de sănătate, cum ar fi stările fizice și emoționale, sănătatea mintală (incluzând starea de bine psihică și tulburările psihice), semne și simptome biomedicale. Întrebarea nu face nicio referire la vârstă, întrucât respondenților nu li se solicită să-și compare starea de sănătate cu a altor persoane de aceeași vârstă sau cu starea lor de sănătate anterioară sau viitoare. </w:t>
      </w:r>
    </w:p>
    <w:p w14:paraId="054EC2CE" w14:textId="77777777" w:rsidR="00E11A74" w:rsidRPr="00E11A74" w:rsidRDefault="00E11A74" w:rsidP="00E2228C">
      <w:pPr>
        <w:pStyle w:val="ListParagraph"/>
        <w:numPr>
          <w:ilvl w:val="0"/>
          <w:numId w:val="95"/>
        </w:numPr>
        <w:rPr>
          <w:rFonts w:ascii="Calibri" w:eastAsia="Times New Roman" w:hAnsi="Calibri"/>
        </w:rPr>
      </w:pPr>
      <w:r w:rsidRPr="00E11A74">
        <w:rPr>
          <w:rFonts w:ascii="Calibri" w:eastAsia="Times New Roman" w:hAnsi="Calibri"/>
        </w:rPr>
        <w:t xml:space="preserve">Apreciere/evaluarea aparține respondentului, fără implicarea unor terți precum operatorul de interviu, vreo rudă sau un expert din domeniul medical. </w:t>
      </w:r>
    </w:p>
    <w:p w14:paraId="3993FA08" w14:textId="77777777" w:rsidR="00E11A74" w:rsidRPr="00E11A74" w:rsidRDefault="00E11A74" w:rsidP="00E11A74">
      <w:pPr>
        <w:ind w:left="360"/>
        <w:rPr>
          <w:rFonts w:ascii="Calibri" w:eastAsia="Times New Roman" w:hAnsi="Calibri"/>
        </w:rPr>
      </w:pPr>
    </w:p>
    <w:p w14:paraId="7CEBCA49" w14:textId="77777777" w:rsidR="0006031D" w:rsidRDefault="0006031D">
      <w:pPr>
        <w:rPr>
          <w:rFonts w:ascii="Calibri" w:eastAsia="Times New Roman" w:hAnsi="Calibri"/>
          <w:b/>
          <w:bCs/>
          <w:color w:val="000000"/>
          <w:sz w:val="30"/>
          <w:szCs w:val="30"/>
        </w:rPr>
      </w:pPr>
      <w:r>
        <w:rPr>
          <w:rFonts w:ascii="Calibri" w:eastAsia="Times New Roman" w:hAnsi="Calibri"/>
          <w:color w:val="000000"/>
        </w:rPr>
        <w:br w:type="page"/>
      </w:r>
    </w:p>
    <w:p w14:paraId="7CBC5A5C" w14:textId="77777777" w:rsidR="00F30251" w:rsidRDefault="00DB70F9">
      <w:pPr>
        <w:pStyle w:val="Heading4"/>
        <w:shd w:val="clear" w:color="auto" w:fill="E6E6FF"/>
        <w:divId w:val="809520493"/>
        <w:rPr>
          <w:rFonts w:ascii="Calibri" w:eastAsia="Times New Roman" w:hAnsi="Calibri"/>
          <w:color w:val="000000"/>
        </w:rPr>
      </w:pPr>
      <w:r>
        <w:rPr>
          <w:rFonts w:ascii="Calibri" w:eastAsia="Times New Roman" w:hAnsi="Calibri"/>
          <w:color w:val="000000"/>
        </w:rPr>
        <w:lastRenderedPageBreak/>
        <w:t xml:space="preserve">2. </w:t>
      </w:r>
      <w:r w:rsidR="0006031D">
        <w:rPr>
          <w:rFonts w:ascii="Calibri" w:eastAsia="Times New Roman" w:hAnsi="Calibri"/>
          <w:color w:val="000000"/>
        </w:rPr>
        <w:t>Desfășurarea</w:t>
      </w:r>
      <w:r>
        <w:rPr>
          <w:rFonts w:ascii="Calibri" w:eastAsia="Times New Roman" w:hAnsi="Calibri"/>
          <w:color w:val="000000"/>
        </w:rPr>
        <w:t xml:space="preserve"> </w:t>
      </w:r>
      <w:r w:rsidR="0006031D">
        <w:rPr>
          <w:rFonts w:ascii="Calibri" w:eastAsia="Times New Roman" w:hAnsi="Calibri"/>
          <w:color w:val="000000"/>
        </w:rPr>
        <w:t>activităților</w:t>
      </w:r>
      <w:r>
        <w:rPr>
          <w:rFonts w:ascii="Calibri" w:eastAsia="Times New Roman" w:hAnsi="Calibri"/>
          <w:color w:val="000000"/>
        </w:rPr>
        <w:t xml:space="preserve"> </w:t>
      </w:r>
      <w:r w:rsidR="0006031D">
        <w:rPr>
          <w:rFonts w:ascii="Calibri" w:eastAsia="Times New Roman" w:hAnsi="Calibri"/>
          <w:color w:val="000000"/>
        </w:rPr>
        <w:t>obișnuite</w:t>
      </w:r>
      <w:r>
        <w:rPr>
          <w:rFonts w:ascii="Calibri" w:eastAsia="Times New Roman" w:hAnsi="Calibri"/>
          <w:color w:val="000000"/>
        </w:rPr>
        <w:t xml:space="preserve"> </w:t>
      </w:r>
      <w:r w:rsidR="0006031D">
        <w:rPr>
          <w:rFonts w:ascii="Calibri" w:eastAsia="Times New Roman" w:hAnsi="Calibri"/>
          <w:color w:val="000000"/>
        </w:rPr>
        <w:t>vă</w:t>
      </w:r>
      <w:r>
        <w:rPr>
          <w:rFonts w:ascii="Calibri" w:eastAsia="Times New Roman" w:hAnsi="Calibri"/>
          <w:color w:val="000000"/>
        </w:rPr>
        <w:t xml:space="preserve"> este </w:t>
      </w:r>
      <w:r w:rsidR="0006031D">
        <w:rPr>
          <w:rFonts w:ascii="Calibri" w:eastAsia="Times New Roman" w:hAnsi="Calibri"/>
          <w:color w:val="000000"/>
        </w:rPr>
        <w:t>limitată</w:t>
      </w:r>
      <w:r>
        <w:rPr>
          <w:rFonts w:ascii="Calibri" w:eastAsia="Times New Roman" w:hAnsi="Calibri"/>
          <w:color w:val="000000"/>
        </w:rPr>
        <w:t xml:space="preserve"> din cauza unei probleme de </w:t>
      </w:r>
      <w:r w:rsidR="0006031D">
        <w:rPr>
          <w:rFonts w:ascii="Calibri" w:eastAsia="Times New Roman" w:hAnsi="Calibri"/>
          <w:color w:val="000000"/>
        </w:rPr>
        <w:t>sănătate</w:t>
      </w:r>
      <w:r>
        <w:rPr>
          <w:rFonts w:ascii="Calibri" w:eastAsia="Times New Roman" w:hAnsi="Calibri"/>
          <w:color w:val="000000"/>
        </w:rPr>
        <w:t xml:space="preserve">? </w:t>
      </w:r>
      <w:r w:rsidR="0006031D">
        <w:rPr>
          <w:rFonts w:ascii="Calibri" w:eastAsia="Times New Roman" w:hAnsi="Calibri"/>
          <w:color w:val="000000"/>
        </w:rPr>
        <w:t>Considerați</w:t>
      </w:r>
      <w:r>
        <w:rPr>
          <w:rFonts w:ascii="Calibri" w:eastAsia="Times New Roman" w:hAnsi="Calibri"/>
          <w:color w:val="000000"/>
        </w:rPr>
        <w:t xml:space="preserve"> </w:t>
      </w:r>
      <w:r w:rsidR="0006031D">
        <w:rPr>
          <w:rFonts w:ascii="Calibri" w:eastAsia="Times New Roman" w:hAnsi="Calibri"/>
          <w:color w:val="000000"/>
        </w:rPr>
        <w:t>că</w:t>
      </w:r>
      <w:r>
        <w:rPr>
          <w:rFonts w:ascii="Calibri" w:eastAsia="Times New Roman" w:hAnsi="Calibri"/>
          <w:color w:val="000000"/>
        </w:rPr>
        <w:t xml:space="preserve"> este:</w:t>
      </w:r>
    </w:p>
    <w:p w14:paraId="60E387C3" w14:textId="77777777" w:rsidR="00F30251" w:rsidRDefault="00DB70F9">
      <w:pPr>
        <w:pStyle w:val="NormalWeb"/>
        <w:divId w:val="809520493"/>
        <w:rPr>
          <w:rFonts w:ascii="Calibri" w:hAnsi="Calibri"/>
          <w:b/>
          <w:bCs/>
          <w:color w:val="2E5CB8"/>
        </w:rPr>
      </w:pPr>
      <w:r>
        <w:rPr>
          <w:rFonts w:ascii="Calibri" w:hAnsi="Calibri"/>
          <w:b/>
          <w:bCs/>
          <w:color w:val="2E5CB8"/>
        </w:rPr>
        <w:t xml:space="preserve">Variabila: </w:t>
      </w:r>
    </w:p>
    <w:p w14:paraId="13DC25ED" w14:textId="77777777" w:rsidR="00F30251" w:rsidRDefault="00DB70F9">
      <w:pPr>
        <w:divId w:val="809520493"/>
        <w:rPr>
          <w:rFonts w:ascii="Calibri" w:eastAsia="Times New Roman" w:hAnsi="Calibri"/>
        </w:rPr>
      </w:pPr>
      <w:r>
        <w:rPr>
          <w:rFonts w:ascii="Calibri" w:eastAsia="Times New Roman" w:hAnsi="Calibri"/>
        </w:rPr>
        <w:t>GALI1</w:t>
      </w:r>
    </w:p>
    <w:p w14:paraId="7FA79FA7" w14:textId="77777777" w:rsidR="00F30251" w:rsidRDefault="00DB70F9" w:rsidP="0006031D">
      <w:pPr>
        <w:pStyle w:val="NormalWeb"/>
        <w:divId w:val="809520493"/>
        <w:rPr>
          <w:rFonts w:ascii="Calibri" w:hAnsi="Calibri"/>
          <w:b/>
          <w:bCs/>
          <w:color w:val="2E5CB8"/>
        </w:rPr>
      </w:pPr>
      <w:r>
        <w:rPr>
          <w:rFonts w:ascii="Calibri" w:hAnsi="Calibri"/>
          <w:b/>
          <w:bCs/>
          <w:color w:val="2E5CB8"/>
        </w:rPr>
        <w:t xml:space="preserve">Variante de </w:t>
      </w:r>
      <w:r w:rsidR="0006031D">
        <w:rPr>
          <w:rFonts w:ascii="Calibri" w:hAnsi="Calibri"/>
          <w:b/>
          <w:bCs/>
          <w:color w:val="2E5CB8"/>
        </w:rPr>
        <w:t>răspuns</w:t>
      </w:r>
      <w:r>
        <w:rPr>
          <w:rFonts w:ascii="Calibri" w:hAnsi="Calibri"/>
          <w:b/>
          <w:bCs/>
          <w:color w:val="2E5CB8"/>
        </w:rPr>
        <w:t xml:space="preserve">: </w:t>
      </w:r>
    </w:p>
    <w:p w14:paraId="5CA4D076" w14:textId="77777777" w:rsidR="00F30251" w:rsidRDefault="00DB70F9">
      <w:pPr>
        <w:spacing w:after="240"/>
        <w:divId w:val="809520493"/>
        <w:rPr>
          <w:rFonts w:ascii="Calibri" w:eastAsia="Times New Roman" w:hAnsi="Calibri"/>
        </w:rPr>
      </w:pPr>
      <w:r>
        <w:rPr>
          <w:rFonts w:ascii="Calibri" w:eastAsia="Times New Roman" w:hAnsi="Calibri"/>
        </w:rPr>
        <w:t xml:space="preserve">1 - </w:t>
      </w:r>
      <w:r w:rsidR="0006031D">
        <w:rPr>
          <w:rFonts w:ascii="Calibri" w:eastAsia="Times New Roman" w:hAnsi="Calibri"/>
        </w:rPr>
        <w:t>Limitată</w:t>
      </w:r>
      <w:r>
        <w:rPr>
          <w:rFonts w:ascii="Calibri" w:eastAsia="Times New Roman" w:hAnsi="Calibri"/>
        </w:rPr>
        <w:t xml:space="preserve"> în mod sever</w:t>
      </w:r>
      <w:r>
        <w:rPr>
          <w:rFonts w:ascii="Calibri" w:eastAsia="Times New Roman" w:hAnsi="Calibri"/>
        </w:rPr>
        <w:br/>
        <w:t xml:space="preserve">2 - </w:t>
      </w:r>
      <w:r w:rsidR="0006031D">
        <w:rPr>
          <w:rFonts w:ascii="Calibri" w:eastAsia="Times New Roman" w:hAnsi="Calibri"/>
        </w:rPr>
        <w:t>Limitată</w:t>
      </w:r>
      <w:r>
        <w:rPr>
          <w:rFonts w:ascii="Calibri" w:eastAsia="Times New Roman" w:hAnsi="Calibri"/>
        </w:rPr>
        <w:t>, dar nu în mod sever</w:t>
      </w:r>
      <w:r>
        <w:rPr>
          <w:rFonts w:ascii="Calibri" w:eastAsia="Times New Roman" w:hAnsi="Calibri"/>
        </w:rPr>
        <w:br/>
        <w:t xml:space="preserve">3 - Deloc </w:t>
      </w:r>
      <w:r w:rsidR="0006031D">
        <w:rPr>
          <w:rFonts w:ascii="Calibri" w:eastAsia="Times New Roman" w:hAnsi="Calibri"/>
        </w:rPr>
        <w:t>limitată</w:t>
      </w:r>
    </w:p>
    <w:p w14:paraId="39DE3661" w14:textId="77777777" w:rsidR="00F30251" w:rsidRDefault="00DB70F9">
      <w:pPr>
        <w:pStyle w:val="NormalWeb"/>
        <w:divId w:val="809520493"/>
        <w:rPr>
          <w:rFonts w:ascii="Calibri" w:hAnsi="Calibri"/>
          <w:b/>
          <w:bCs/>
          <w:color w:val="2E5CB8"/>
        </w:rPr>
      </w:pPr>
      <w:r>
        <w:rPr>
          <w:rFonts w:ascii="Calibri" w:hAnsi="Calibri"/>
          <w:b/>
          <w:bCs/>
          <w:color w:val="2E5CB8"/>
        </w:rPr>
        <w:t xml:space="preserve">Completat de: </w:t>
      </w:r>
    </w:p>
    <w:p w14:paraId="1CD8F637" w14:textId="77777777" w:rsidR="00F30251" w:rsidRDefault="00E11A74">
      <w:pPr>
        <w:divId w:val="809520493"/>
        <w:rPr>
          <w:rFonts w:ascii="Calibri" w:eastAsia="Times New Roman" w:hAnsi="Calibri"/>
        </w:rPr>
      </w:pPr>
      <w:r>
        <w:rPr>
          <w:rFonts w:ascii="Calibri" w:eastAsia="Times New Roman" w:hAnsi="Calibri"/>
        </w:rPr>
        <w:t>Operatorul de interviu.</w:t>
      </w:r>
    </w:p>
    <w:p w14:paraId="4A6A60B0" w14:textId="77777777" w:rsidR="00F30251" w:rsidRDefault="00DB70F9">
      <w:pPr>
        <w:pStyle w:val="NormalWeb"/>
        <w:divId w:val="809520493"/>
        <w:rPr>
          <w:rFonts w:ascii="Calibri" w:hAnsi="Calibri"/>
          <w:b/>
          <w:bCs/>
          <w:color w:val="2E5CB8"/>
        </w:rPr>
      </w:pPr>
      <w:r>
        <w:rPr>
          <w:rFonts w:ascii="Calibri" w:hAnsi="Calibri"/>
          <w:b/>
          <w:bCs/>
          <w:color w:val="2E5CB8"/>
        </w:rPr>
        <w:t xml:space="preserve">Filtru: </w:t>
      </w:r>
    </w:p>
    <w:p w14:paraId="6E0C2F6E" w14:textId="77777777" w:rsidR="00F30251" w:rsidRDefault="00E11A74">
      <w:pPr>
        <w:divId w:val="809520493"/>
        <w:rPr>
          <w:rFonts w:ascii="Calibri" w:eastAsia="Times New Roman" w:hAnsi="Calibri"/>
        </w:rPr>
      </w:pPr>
      <w:r>
        <w:rPr>
          <w:rFonts w:ascii="Calibri" w:eastAsia="Times New Roman" w:hAnsi="Calibri"/>
        </w:rPr>
        <w:t>-</w:t>
      </w:r>
    </w:p>
    <w:p w14:paraId="64847396" w14:textId="77777777" w:rsidR="00F30251" w:rsidRDefault="0006031D">
      <w:pPr>
        <w:pStyle w:val="NormalWeb"/>
        <w:divId w:val="809520493"/>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8533F99" w14:textId="77777777" w:rsidR="00E11A74" w:rsidRPr="00E11A74" w:rsidRDefault="00E11A74" w:rsidP="00E2228C">
      <w:pPr>
        <w:pStyle w:val="ListParagraph"/>
        <w:numPr>
          <w:ilvl w:val="0"/>
          <w:numId w:val="95"/>
        </w:numPr>
        <w:divId w:val="809520493"/>
        <w:rPr>
          <w:rFonts w:ascii="Calibri" w:eastAsia="Times New Roman" w:hAnsi="Calibri"/>
        </w:rPr>
      </w:pPr>
      <w:r w:rsidRPr="00E11A74">
        <w:rPr>
          <w:rFonts w:ascii="Calibri" w:eastAsia="Times New Roman" w:hAnsi="Calibri"/>
        </w:rPr>
        <w:t>Întreb</w:t>
      </w:r>
      <w:r>
        <w:rPr>
          <w:rFonts w:ascii="Calibri" w:eastAsia="Times New Roman" w:hAnsi="Calibri"/>
        </w:rPr>
        <w:t>area</w:t>
      </w:r>
      <w:r w:rsidRPr="00E11A74">
        <w:rPr>
          <w:rFonts w:ascii="Calibri" w:eastAsia="Times New Roman" w:hAnsi="Calibri"/>
        </w:rPr>
        <w:t xml:space="preserve"> măsoară autoevaluarea respondentului cu privire la</w:t>
      </w:r>
      <w:r w:rsidR="000E3331">
        <w:rPr>
          <w:rFonts w:ascii="Calibri" w:eastAsia="Times New Roman" w:hAnsi="Calibri"/>
        </w:rPr>
        <w:t xml:space="preserve"> posibile limitări</w:t>
      </w:r>
      <w:r w:rsidRPr="00E11A74">
        <w:rPr>
          <w:rFonts w:ascii="Calibri" w:eastAsia="Times New Roman" w:hAnsi="Calibri"/>
        </w:rPr>
        <w:t xml:space="preserve"> (în „activitățile pe care oamenii le fac de obicei”) din cauza oricărei probleme de sănătate fizică, psihică sau emoțională continuă, inclusiv boală sau deficiență, precum și bătrânețe. Sunt incluse toate consecințele rănirilor / accidentelor, factorilor congenitali etc. </w:t>
      </w:r>
    </w:p>
    <w:p w14:paraId="3CBB9EF5" w14:textId="77777777" w:rsidR="00E11A74" w:rsidRPr="00E11A74" w:rsidRDefault="00E11A74" w:rsidP="00E2228C">
      <w:pPr>
        <w:pStyle w:val="ListParagraph"/>
        <w:numPr>
          <w:ilvl w:val="0"/>
          <w:numId w:val="95"/>
        </w:numPr>
        <w:divId w:val="809520493"/>
        <w:rPr>
          <w:rFonts w:ascii="Calibri" w:eastAsia="Times New Roman" w:hAnsi="Calibri"/>
        </w:rPr>
      </w:pPr>
      <w:r w:rsidRPr="00E11A74">
        <w:rPr>
          <w:rFonts w:ascii="Calibri" w:eastAsia="Times New Roman" w:hAnsi="Calibri"/>
        </w:rPr>
        <w:t>Se vor lua în considerare doar limitările direct cauzate sau legate de una sau mai multe probleme de sănătate. În acest context, dizabilitățile sunt considerate a fi consecința problemelor de sănătate, iar limitările datorate dizabilităților sunt considerate ca fiind cauzate de probleme de sănătate. Limitările datorate cauzelor financiare, culturale sau de altă natură care nu sunt legate de sănătate nu trebuie să fie luate în considerare.</w:t>
      </w:r>
    </w:p>
    <w:p w14:paraId="04CDF6B2" w14:textId="77777777" w:rsidR="00F30251" w:rsidRPr="000E3331" w:rsidRDefault="00E11A74" w:rsidP="00E2228C">
      <w:pPr>
        <w:pStyle w:val="ListParagraph"/>
        <w:numPr>
          <w:ilvl w:val="0"/>
          <w:numId w:val="95"/>
        </w:numPr>
        <w:divId w:val="809520493"/>
        <w:rPr>
          <w:rFonts w:ascii="Calibri" w:eastAsia="Times New Roman" w:hAnsi="Calibri"/>
        </w:rPr>
      </w:pPr>
      <w:r w:rsidRPr="000E3331">
        <w:rPr>
          <w:rFonts w:ascii="Calibri" w:eastAsia="Times New Roman" w:hAnsi="Calibri"/>
        </w:rPr>
        <w:t xml:space="preserve">Activitățile obișnuite acoperă toate domeniile: muncă sau școală, </w:t>
      </w:r>
      <w:r w:rsidR="000E3331" w:rsidRPr="000E3331">
        <w:rPr>
          <w:rFonts w:ascii="Calibri" w:eastAsia="Times New Roman" w:hAnsi="Calibri"/>
        </w:rPr>
        <w:t>activitățile</w:t>
      </w:r>
      <w:r w:rsidRPr="000E3331">
        <w:rPr>
          <w:rFonts w:ascii="Calibri" w:eastAsia="Times New Roman" w:hAnsi="Calibri"/>
        </w:rPr>
        <w:t xml:space="preserve"> de acasă și activități de agrement. Exemple de activități obișnuite sunt: ​​mersul pe jos, mâncatul, îmbrăcatul, baia sau dușul, scrisul etc. În consecință, trebuie luate în considerare limitările activităților atât acasă, cât </w:t>
      </w:r>
      <w:r w:rsidR="000E3331" w:rsidRPr="000E3331">
        <w:rPr>
          <w:rFonts w:ascii="Calibri" w:eastAsia="Times New Roman" w:hAnsi="Calibri"/>
        </w:rPr>
        <w:t>și</w:t>
      </w:r>
      <w:r w:rsidRPr="000E3331">
        <w:rPr>
          <w:rFonts w:ascii="Calibri" w:eastAsia="Times New Roman" w:hAnsi="Calibri"/>
        </w:rPr>
        <w:t xml:space="preserve"> la locul de muncă.</w:t>
      </w:r>
    </w:p>
    <w:p w14:paraId="6C7DCE66" w14:textId="77777777" w:rsidR="00E11A74" w:rsidRPr="00E11A74" w:rsidRDefault="000E3331" w:rsidP="00E2228C">
      <w:pPr>
        <w:pStyle w:val="ListParagraph"/>
        <w:numPr>
          <w:ilvl w:val="0"/>
          <w:numId w:val="95"/>
        </w:numPr>
        <w:divId w:val="809520493"/>
        <w:rPr>
          <w:rFonts w:ascii="Calibri" w:eastAsia="Times New Roman" w:hAnsi="Calibri"/>
        </w:rPr>
      </w:pPr>
      <w:r w:rsidRPr="00E11A74">
        <w:rPr>
          <w:rFonts w:ascii="Calibri" w:eastAsia="Times New Roman" w:hAnsi="Calibri"/>
        </w:rPr>
        <w:t xml:space="preserve"> </w:t>
      </w:r>
      <w:r w:rsidR="00E11A74" w:rsidRPr="00E11A74">
        <w:rPr>
          <w:rFonts w:ascii="Calibri" w:eastAsia="Times New Roman" w:hAnsi="Calibri"/>
        </w:rPr>
        <w:t>„Limitată în mod sever” înseamnă că efectuarea unei activități nu se poate face sau se face doar cu dificultate extremă</w:t>
      </w:r>
      <w:r>
        <w:rPr>
          <w:rFonts w:ascii="Calibri" w:eastAsia="Times New Roman" w:hAnsi="Calibri"/>
        </w:rPr>
        <w:t>.</w:t>
      </w:r>
      <w:r w:rsidR="00E11A74" w:rsidRPr="00E11A74">
        <w:rPr>
          <w:rFonts w:ascii="Calibri" w:eastAsia="Times New Roman" w:hAnsi="Calibri"/>
        </w:rPr>
        <w:t xml:space="preserve"> De obicei, persoanele din această categorie nu pot desfășura </w:t>
      </w:r>
      <w:r w:rsidRPr="00E11A74">
        <w:rPr>
          <w:rFonts w:ascii="Calibri" w:eastAsia="Times New Roman" w:hAnsi="Calibri"/>
        </w:rPr>
        <w:t>activitățile</w:t>
      </w:r>
      <w:r w:rsidR="00E11A74" w:rsidRPr="00E11A74">
        <w:rPr>
          <w:rFonts w:ascii="Calibri" w:eastAsia="Times New Roman" w:hAnsi="Calibri"/>
        </w:rPr>
        <w:t xml:space="preserve"> </w:t>
      </w:r>
      <w:r w:rsidRPr="00E11A74">
        <w:rPr>
          <w:rFonts w:ascii="Calibri" w:eastAsia="Times New Roman" w:hAnsi="Calibri"/>
        </w:rPr>
        <w:t>obișnuite</w:t>
      </w:r>
      <w:r w:rsidR="00E11A74" w:rsidRPr="00E11A74">
        <w:rPr>
          <w:rFonts w:ascii="Calibri" w:eastAsia="Times New Roman" w:hAnsi="Calibri"/>
        </w:rPr>
        <w:t xml:space="preserve"> singure și ar avea nevoie de ajutor suplimentar din partea altor persoane.</w:t>
      </w:r>
    </w:p>
    <w:p w14:paraId="316400B0" w14:textId="77777777" w:rsidR="00E11A74" w:rsidRPr="00E11A74" w:rsidRDefault="00E11A74" w:rsidP="00E2228C">
      <w:pPr>
        <w:pStyle w:val="ListParagraph"/>
        <w:numPr>
          <w:ilvl w:val="0"/>
          <w:numId w:val="95"/>
        </w:numPr>
        <w:divId w:val="809520493"/>
        <w:rPr>
          <w:rFonts w:ascii="Calibri" w:eastAsia="Times New Roman" w:hAnsi="Calibri"/>
        </w:rPr>
      </w:pPr>
      <w:r w:rsidRPr="00E11A74">
        <w:rPr>
          <w:rFonts w:ascii="Calibri" w:eastAsia="Times New Roman" w:hAnsi="Calibri"/>
        </w:rPr>
        <w:t>„Limitată, dar nu în mod sever” înseamnă că efectuarea unei activități obișnuite se poate face, dar numai cu unele dificultăți</w:t>
      </w:r>
      <w:r w:rsidR="000E3331">
        <w:rPr>
          <w:rFonts w:ascii="Calibri" w:eastAsia="Times New Roman" w:hAnsi="Calibri"/>
        </w:rPr>
        <w:t>.</w:t>
      </w:r>
      <w:r w:rsidRPr="00E11A74">
        <w:rPr>
          <w:rFonts w:ascii="Calibri" w:eastAsia="Times New Roman" w:hAnsi="Calibri"/>
        </w:rPr>
        <w:t xml:space="preserve"> De obicei, persoanele din această categorie nu au nevoie de ajutor din partea altor persoane. Atunci când acest ajutor este oferit, acesta este de obicei mai rar decât zilnic.</w:t>
      </w:r>
    </w:p>
    <w:p w14:paraId="647B2D7D" w14:textId="77777777" w:rsidR="00E11A74" w:rsidRPr="00E11A74" w:rsidRDefault="00E11A74" w:rsidP="00E2228C">
      <w:pPr>
        <w:pStyle w:val="ListParagraph"/>
        <w:numPr>
          <w:ilvl w:val="0"/>
          <w:numId w:val="95"/>
        </w:numPr>
        <w:divId w:val="809520493"/>
        <w:rPr>
          <w:rFonts w:ascii="Calibri" w:eastAsia="Times New Roman" w:hAnsi="Calibri"/>
        </w:rPr>
      </w:pPr>
      <w:r w:rsidRPr="00E11A74">
        <w:rPr>
          <w:rFonts w:ascii="Calibri" w:eastAsia="Times New Roman" w:hAnsi="Calibri"/>
        </w:rPr>
        <w:lastRenderedPageBreak/>
        <w:t xml:space="preserve">Persoanele cu probleme de sănătate recurente sau fluctuante ar trebui să se refere la problema cea mai comună (cea mai frecventă) cu impact asupra activităților lor obișnuite. Persoanele cu probleme de sănătate care afectează în grad diferit mai multe </w:t>
      </w:r>
      <w:r w:rsidR="000E3331" w:rsidRPr="00E11A74">
        <w:rPr>
          <w:rFonts w:ascii="Calibri" w:eastAsia="Times New Roman" w:hAnsi="Calibri"/>
        </w:rPr>
        <w:t>activități</w:t>
      </w:r>
      <w:r w:rsidRPr="00E11A74">
        <w:rPr>
          <w:rFonts w:ascii="Calibri" w:eastAsia="Times New Roman" w:hAnsi="Calibri"/>
        </w:rPr>
        <w:t xml:space="preserve">, (mai puțin impact într-o </w:t>
      </w:r>
      <w:r w:rsidR="000E3331" w:rsidRPr="00E11A74">
        <w:rPr>
          <w:rFonts w:ascii="Calibri" w:eastAsia="Times New Roman" w:hAnsi="Calibri"/>
        </w:rPr>
        <w:t>anumită</w:t>
      </w:r>
      <w:r w:rsidRPr="00E11A74">
        <w:rPr>
          <w:rFonts w:ascii="Calibri" w:eastAsia="Times New Roman" w:hAnsi="Calibri"/>
        </w:rPr>
        <w:t xml:space="preserve"> activitate, dar mai mult impact în alta) ar trebui să facă o evaluare generală a situației lor și să acorde prioritate activităților mai comune (uzuale).</w:t>
      </w:r>
    </w:p>
    <w:p w14:paraId="648CEE2C" w14:textId="77777777" w:rsidR="00E11A74" w:rsidRPr="00E11A74" w:rsidRDefault="00E11A74" w:rsidP="00E2228C">
      <w:pPr>
        <w:pStyle w:val="ListParagraph"/>
        <w:numPr>
          <w:ilvl w:val="0"/>
          <w:numId w:val="95"/>
        </w:numPr>
        <w:divId w:val="809520493"/>
        <w:rPr>
          <w:rFonts w:ascii="Calibri" w:eastAsia="Times New Roman" w:hAnsi="Calibri"/>
        </w:rPr>
      </w:pPr>
      <w:r w:rsidRPr="00E11A74">
        <w:rPr>
          <w:rFonts w:ascii="Calibri" w:eastAsia="Times New Roman" w:hAnsi="Calibri"/>
        </w:rPr>
        <w:t>„Deloc limitată” înseamnă că desfășurarea activităților obișnuite se poate face fără dificultăți.</w:t>
      </w:r>
    </w:p>
    <w:p w14:paraId="0D99FF0E" w14:textId="77777777" w:rsidR="00E11A74" w:rsidRDefault="00E11A74" w:rsidP="00E11A74">
      <w:pPr>
        <w:divId w:val="809520493"/>
        <w:rPr>
          <w:rFonts w:ascii="Calibri" w:eastAsia="Times New Roman" w:hAnsi="Calibri"/>
        </w:rPr>
      </w:pPr>
    </w:p>
    <w:p w14:paraId="67DA733B" w14:textId="77777777" w:rsidR="0006031D" w:rsidRDefault="0006031D">
      <w:pPr>
        <w:rPr>
          <w:rFonts w:ascii="Calibri" w:eastAsia="Times New Roman" w:hAnsi="Calibri"/>
          <w:b/>
          <w:bCs/>
          <w:color w:val="000000"/>
          <w:sz w:val="30"/>
          <w:szCs w:val="30"/>
        </w:rPr>
      </w:pPr>
      <w:r>
        <w:rPr>
          <w:rFonts w:ascii="Calibri" w:eastAsia="Times New Roman" w:hAnsi="Calibri"/>
          <w:color w:val="000000"/>
        </w:rPr>
        <w:br w:type="page"/>
      </w:r>
    </w:p>
    <w:p w14:paraId="428392A6" w14:textId="77777777" w:rsidR="00F30251" w:rsidRDefault="00DB70F9">
      <w:pPr>
        <w:pStyle w:val="Heading4"/>
        <w:shd w:val="clear" w:color="auto" w:fill="E6E6FF"/>
        <w:divId w:val="1924026516"/>
        <w:rPr>
          <w:rFonts w:ascii="Calibri" w:eastAsia="Times New Roman" w:hAnsi="Calibri"/>
          <w:color w:val="000000"/>
        </w:rPr>
      </w:pPr>
      <w:r>
        <w:rPr>
          <w:rFonts w:ascii="Calibri" w:eastAsia="Times New Roman" w:hAnsi="Calibri"/>
          <w:color w:val="000000"/>
        </w:rPr>
        <w:lastRenderedPageBreak/>
        <w:t xml:space="preserve">3. </w:t>
      </w:r>
      <w:r w:rsidR="00B555CE">
        <w:rPr>
          <w:rFonts w:ascii="Calibri" w:eastAsia="Times New Roman" w:hAnsi="Calibri"/>
          <w:color w:val="000000"/>
        </w:rPr>
        <w:t>Această</w:t>
      </w:r>
      <w:r>
        <w:rPr>
          <w:rFonts w:ascii="Calibri" w:eastAsia="Times New Roman" w:hAnsi="Calibri"/>
          <w:color w:val="000000"/>
        </w:rPr>
        <w:t xml:space="preserve"> limitare s-a manifestat cel </w:t>
      </w:r>
      <w:r w:rsidR="00B555CE">
        <w:rPr>
          <w:rFonts w:ascii="Calibri" w:eastAsia="Times New Roman" w:hAnsi="Calibri"/>
          <w:color w:val="000000"/>
        </w:rPr>
        <w:t>puțin</w:t>
      </w:r>
      <w:r>
        <w:rPr>
          <w:rFonts w:ascii="Calibri" w:eastAsia="Times New Roman" w:hAnsi="Calibri"/>
          <w:color w:val="000000"/>
        </w:rPr>
        <w:t xml:space="preserve"> pe durata ultimelor 6 luni?</w:t>
      </w:r>
    </w:p>
    <w:p w14:paraId="4C9DB994" w14:textId="77777777" w:rsidR="00F30251" w:rsidRDefault="00DB70F9">
      <w:pPr>
        <w:pStyle w:val="NormalWeb"/>
        <w:divId w:val="1924026516"/>
        <w:rPr>
          <w:rFonts w:ascii="Calibri" w:hAnsi="Calibri"/>
          <w:b/>
          <w:bCs/>
          <w:color w:val="2E5CB8"/>
        </w:rPr>
      </w:pPr>
      <w:r>
        <w:rPr>
          <w:rFonts w:ascii="Calibri" w:hAnsi="Calibri"/>
          <w:b/>
          <w:bCs/>
          <w:color w:val="2E5CB8"/>
        </w:rPr>
        <w:t xml:space="preserve">Variabila: </w:t>
      </w:r>
    </w:p>
    <w:p w14:paraId="59E54359" w14:textId="77777777" w:rsidR="00F30251" w:rsidRDefault="00DB70F9">
      <w:pPr>
        <w:divId w:val="1924026516"/>
        <w:rPr>
          <w:rFonts w:ascii="Calibri" w:eastAsia="Times New Roman" w:hAnsi="Calibri"/>
        </w:rPr>
      </w:pPr>
      <w:r>
        <w:rPr>
          <w:rFonts w:ascii="Calibri" w:eastAsia="Times New Roman" w:hAnsi="Calibri"/>
        </w:rPr>
        <w:t>GALI2</w:t>
      </w:r>
    </w:p>
    <w:p w14:paraId="4B558C57" w14:textId="77777777" w:rsidR="00F30251" w:rsidRDefault="00DB70F9">
      <w:pPr>
        <w:pStyle w:val="NormalWeb"/>
        <w:divId w:val="1924026516"/>
        <w:rPr>
          <w:rFonts w:ascii="Calibri" w:hAnsi="Calibri"/>
          <w:b/>
          <w:bCs/>
          <w:color w:val="2E5CB8"/>
        </w:rPr>
      </w:pPr>
      <w:r>
        <w:rPr>
          <w:rFonts w:ascii="Calibri" w:hAnsi="Calibri"/>
          <w:b/>
          <w:bCs/>
          <w:color w:val="2E5CB8"/>
        </w:rPr>
        <w:t xml:space="preserve">Variante de </w:t>
      </w:r>
      <w:r w:rsidR="00B555CE">
        <w:rPr>
          <w:rFonts w:ascii="Calibri" w:hAnsi="Calibri"/>
          <w:b/>
          <w:bCs/>
          <w:color w:val="2E5CB8"/>
        </w:rPr>
        <w:t>răspuns</w:t>
      </w:r>
      <w:r>
        <w:rPr>
          <w:rFonts w:ascii="Calibri" w:hAnsi="Calibri"/>
          <w:b/>
          <w:bCs/>
          <w:color w:val="2E5CB8"/>
        </w:rPr>
        <w:t xml:space="preserve">: </w:t>
      </w:r>
    </w:p>
    <w:p w14:paraId="2BF5CBBC" w14:textId="77777777" w:rsidR="00F30251" w:rsidRDefault="00DB70F9">
      <w:pPr>
        <w:spacing w:after="240"/>
        <w:divId w:val="1924026516"/>
        <w:rPr>
          <w:rFonts w:ascii="Calibri" w:eastAsia="Times New Roman" w:hAnsi="Calibri"/>
        </w:rPr>
      </w:pPr>
      <w:r>
        <w:rPr>
          <w:rFonts w:ascii="Calibri" w:eastAsia="Times New Roman" w:hAnsi="Calibri"/>
        </w:rPr>
        <w:t>1 - Da</w:t>
      </w:r>
      <w:r>
        <w:rPr>
          <w:rFonts w:ascii="Calibri" w:eastAsia="Times New Roman" w:hAnsi="Calibri"/>
        </w:rPr>
        <w:br/>
        <w:t>2 - Nu</w:t>
      </w:r>
    </w:p>
    <w:p w14:paraId="0F95B4E1" w14:textId="77777777" w:rsidR="00F30251" w:rsidRDefault="00DB70F9">
      <w:pPr>
        <w:pStyle w:val="NormalWeb"/>
        <w:divId w:val="1924026516"/>
        <w:rPr>
          <w:rFonts w:ascii="Calibri" w:hAnsi="Calibri"/>
          <w:b/>
          <w:bCs/>
          <w:color w:val="2E5CB8"/>
        </w:rPr>
      </w:pPr>
      <w:r>
        <w:rPr>
          <w:rFonts w:ascii="Calibri" w:hAnsi="Calibri"/>
          <w:b/>
          <w:bCs/>
          <w:color w:val="2E5CB8"/>
        </w:rPr>
        <w:t xml:space="preserve">Completat de: </w:t>
      </w:r>
    </w:p>
    <w:p w14:paraId="7D48DD72" w14:textId="77777777" w:rsidR="00F30251" w:rsidRDefault="000E3331">
      <w:pPr>
        <w:divId w:val="1924026516"/>
        <w:rPr>
          <w:rFonts w:ascii="Calibri" w:eastAsia="Times New Roman" w:hAnsi="Calibri"/>
        </w:rPr>
      </w:pPr>
      <w:r>
        <w:rPr>
          <w:rFonts w:ascii="Calibri" w:eastAsia="Times New Roman" w:hAnsi="Calibri"/>
        </w:rPr>
        <w:t>Operatorul de interviu.</w:t>
      </w:r>
    </w:p>
    <w:p w14:paraId="6F646A14" w14:textId="77777777" w:rsidR="00F30251" w:rsidRDefault="00DB70F9">
      <w:pPr>
        <w:pStyle w:val="NormalWeb"/>
        <w:divId w:val="1924026516"/>
        <w:rPr>
          <w:rFonts w:ascii="Calibri" w:hAnsi="Calibri"/>
          <w:b/>
          <w:bCs/>
          <w:color w:val="2E5CB8"/>
        </w:rPr>
      </w:pPr>
      <w:r>
        <w:rPr>
          <w:rFonts w:ascii="Calibri" w:hAnsi="Calibri"/>
          <w:b/>
          <w:bCs/>
          <w:color w:val="2E5CB8"/>
        </w:rPr>
        <w:t xml:space="preserve">Filtru: </w:t>
      </w:r>
    </w:p>
    <w:p w14:paraId="7A467148" w14:textId="77777777" w:rsidR="00F30251" w:rsidRDefault="005833D1">
      <w:pPr>
        <w:divId w:val="1924026516"/>
        <w:rPr>
          <w:rFonts w:ascii="Calibri" w:eastAsia="Times New Roman" w:hAnsi="Calibri"/>
        </w:rPr>
      </w:pPr>
      <w:r>
        <w:rPr>
          <w:rFonts w:ascii="Calibri" w:eastAsia="Times New Roman" w:hAnsi="Calibri"/>
        </w:rPr>
        <w:t>-</w:t>
      </w:r>
    </w:p>
    <w:p w14:paraId="7B74C646" w14:textId="77777777" w:rsidR="00F30251" w:rsidRDefault="00B555CE">
      <w:pPr>
        <w:pStyle w:val="NormalWeb"/>
        <w:divId w:val="1924026516"/>
        <w:rPr>
          <w:rFonts w:ascii="Calibri" w:hAnsi="Calibri"/>
          <w:b/>
          <w:bCs/>
          <w:color w:val="2E5CB8"/>
        </w:rPr>
      </w:pPr>
      <w:r>
        <w:rPr>
          <w:rFonts w:ascii="Calibri" w:hAnsi="Calibri"/>
          <w:b/>
          <w:bCs/>
          <w:color w:val="2E5CB8"/>
        </w:rPr>
        <w:t>Explicații</w:t>
      </w:r>
      <w:r w:rsidR="00DB70F9">
        <w:rPr>
          <w:rFonts w:ascii="Calibri" w:hAnsi="Calibri"/>
          <w:b/>
          <w:bCs/>
          <w:color w:val="2E5CB8"/>
        </w:rPr>
        <w:t xml:space="preserve">: </w:t>
      </w:r>
    </w:p>
    <w:p w14:paraId="49E753A8" w14:textId="77777777" w:rsidR="000E3331" w:rsidRDefault="000E3331" w:rsidP="00E2228C">
      <w:pPr>
        <w:pStyle w:val="ListParagraph"/>
        <w:numPr>
          <w:ilvl w:val="0"/>
          <w:numId w:val="95"/>
        </w:numPr>
        <w:divId w:val="1924026516"/>
        <w:rPr>
          <w:rFonts w:ascii="Calibri" w:eastAsia="Times New Roman" w:hAnsi="Calibri"/>
        </w:rPr>
      </w:pPr>
      <w:r w:rsidRPr="00E11A74">
        <w:rPr>
          <w:rFonts w:ascii="Calibri" w:eastAsia="Times New Roman" w:hAnsi="Calibri"/>
        </w:rPr>
        <w:t>„Cel puțin pe durata ultimelor 6 luni” se referă la durata limitării activității și nu la durata problemei de sănătate. Limitările trebuie să fi început cu cel puțin șase luni mai devreme și să existe încă în momentul interviului. Aceasta înseamnă că un răspuns pozitiv („limitată în mod sever” sau „limitată, dar nu sever”) ar trebui înregistrat doar dacă persoana este în prezent limitată și a fost limitată în desfășurarea activităților obișnuite cel puțin în ultimele 6 luni.</w:t>
      </w:r>
    </w:p>
    <w:p w14:paraId="4A8120FB" w14:textId="77777777" w:rsidR="000E3331" w:rsidRPr="00E11A74" w:rsidRDefault="000E3331" w:rsidP="00E2228C">
      <w:pPr>
        <w:pStyle w:val="ListParagraph"/>
        <w:numPr>
          <w:ilvl w:val="0"/>
          <w:numId w:val="95"/>
        </w:numPr>
        <w:divId w:val="1924026516"/>
        <w:rPr>
          <w:rFonts w:ascii="Calibri" w:eastAsia="Times New Roman" w:hAnsi="Calibri"/>
        </w:rPr>
      </w:pPr>
      <w:r w:rsidRPr="00E11A74">
        <w:rPr>
          <w:rFonts w:ascii="Calibri" w:eastAsia="Times New Roman" w:hAnsi="Calibri"/>
        </w:rPr>
        <w:t>Limitările recente, care nu au durat încă 6 luni, dar este de așteptat să continue mai mult de 6 luni, nu sunt luate în considerare, chiar dacă cunoștințele medicale obișnuite ar sugera că problema de sănătate din spatele acestei limitări este foarte probabil să continue pentru mult timp sau pentru tot restul vieții respondentului (cum ar fi diabetul tip 1). Un motiv este că, în termeni de limitare a activității, poate fi posibilă contracararea la un moment dat a consecințelor negative de limitare a activității prin utilizarea dispozitivelor de asistență sau prin servicii specializate de asistență personală. Limitările de activitate ale aceleiași probleme de sănătate pot depinde și de persoana și circumstanțele individuale și numai experiența trecută poate oferi un răspuns sigur.</w:t>
      </w:r>
    </w:p>
    <w:p w14:paraId="56DB2BED" w14:textId="77777777" w:rsidR="000E3331" w:rsidRPr="00E11A74" w:rsidRDefault="000E3331" w:rsidP="000E3331">
      <w:pPr>
        <w:pStyle w:val="ListParagraph"/>
        <w:divId w:val="1924026516"/>
        <w:rPr>
          <w:rFonts w:ascii="Calibri" w:eastAsia="Times New Roman" w:hAnsi="Calibri"/>
        </w:rPr>
      </w:pPr>
    </w:p>
    <w:p w14:paraId="31310EC5" w14:textId="77777777" w:rsidR="00B555CE" w:rsidRDefault="00DB70F9">
      <w:pPr>
        <w:rPr>
          <w:rFonts w:ascii="Calibri" w:eastAsia="Times New Roman" w:hAnsi="Calibri"/>
          <w:b/>
          <w:bCs/>
          <w:sz w:val="33"/>
          <w:szCs w:val="33"/>
        </w:rPr>
      </w:pPr>
      <w:r>
        <w:rPr>
          <w:rFonts w:ascii="Calibri" w:eastAsia="Times New Roman" w:hAnsi="Calibri"/>
        </w:rPr>
        <w:t xml:space="preserve"> </w:t>
      </w:r>
      <w:r w:rsidR="00B555CE">
        <w:rPr>
          <w:rFonts w:ascii="Calibri" w:eastAsia="Times New Roman" w:hAnsi="Calibri"/>
        </w:rPr>
        <w:br w:type="page"/>
      </w:r>
    </w:p>
    <w:p w14:paraId="7368F212" w14:textId="325621EF" w:rsidR="008D2927" w:rsidRPr="007458CE" w:rsidRDefault="007458CE" w:rsidP="007458CE">
      <w:pPr>
        <w:pStyle w:val="Heading3"/>
        <w:rPr>
          <w:rFonts w:ascii="Calibri" w:eastAsia="Times New Roman" w:hAnsi="Calibri"/>
        </w:rPr>
      </w:pPr>
      <w:bookmarkStart w:id="39" w:name="_Toc155859156"/>
      <w:r>
        <w:rPr>
          <w:rFonts w:ascii="Calibri" w:eastAsia="Times New Roman" w:hAnsi="Calibri"/>
        </w:rPr>
        <w:lastRenderedPageBreak/>
        <w:t xml:space="preserve">S9.20 </w:t>
      </w:r>
      <w:r w:rsidRPr="007458CE">
        <w:rPr>
          <w:rFonts w:ascii="Calibri" w:eastAsia="Times New Roman" w:hAnsi="Calibri"/>
        </w:rPr>
        <w:t>Tinerii pe piaţa muncii</w:t>
      </w:r>
      <w:bookmarkEnd w:id="39"/>
    </w:p>
    <w:p w14:paraId="3A256612" w14:textId="77777777" w:rsidR="00F168A1" w:rsidRDefault="00F168A1" w:rsidP="00F168A1">
      <w:pPr>
        <w:rPr>
          <w:rFonts w:ascii="Calibri" w:eastAsia="Times New Roman" w:hAnsi="Calibri"/>
        </w:rPr>
      </w:pPr>
    </w:p>
    <w:p w14:paraId="5E17F784" w14:textId="6874CE0A" w:rsidR="008D2927" w:rsidRDefault="00F168A1" w:rsidP="00752A01">
      <w:pPr>
        <w:jc w:val="both"/>
        <w:rPr>
          <w:rFonts w:ascii="Calibri" w:eastAsia="Times New Roman" w:hAnsi="Calibri" w:cs="Calibri"/>
        </w:rPr>
      </w:pPr>
      <w:r w:rsidRPr="000A7214">
        <w:rPr>
          <w:rFonts w:ascii="Calibri" w:eastAsia="Times New Roman" w:hAnsi="Calibri"/>
        </w:rPr>
        <w:t xml:space="preserve">La această sub-secțiune răspund doar persoanele de </w:t>
      </w:r>
      <w:r>
        <w:rPr>
          <w:rFonts w:ascii="Calibri" w:eastAsia="Times New Roman" w:hAnsi="Calibri"/>
        </w:rPr>
        <w:t>15</w:t>
      </w:r>
      <w:r w:rsidRPr="000A7214">
        <w:rPr>
          <w:rFonts w:ascii="Calibri" w:eastAsia="Times New Roman" w:hAnsi="Calibri"/>
        </w:rPr>
        <w:t>-</w:t>
      </w:r>
      <w:r>
        <w:rPr>
          <w:rFonts w:ascii="Calibri" w:eastAsia="Times New Roman" w:hAnsi="Calibri"/>
        </w:rPr>
        <w:t>3</w:t>
      </w:r>
      <w:r w:rsidRPr="000A7214">
        <w:rPr>
          <w:rFonts w:ascii="Calibri" w:eastAsia="Times New Roman" w:hAnsi="Calibri"/>
        </w:rPr>
        <w:t>4 ani din gospodăriile aflate la a doua anchetă.</w:t>
      </w:r>
    </w:p>
    <w:p w14:paraId="701EB971" w14:textId="3678CC8D" w:rsidR="008D2927" w:rsidRDefault="008D2927" w:rsidP="006E3951">
      <w:pPr>
        <w:rPr>
          <w:rFonts w:ascii="Calibri" w:eastAsia="Times New Roman" w:hAnsi="Calibri" w:cs="Calibri"/>
        </w:rPr>
      </w:pPr>
    </w:p>
    <w:p w14:paraId="7FB6E10A" w14:textId="7941CD1A" w:rsidR="00F168A1" w:rsidRDefault="00F168A1" w:rsidP="00F168A1">
      <w:pPr>
        <w:pStyle w:val="Heading4"/>
        <w:shd w:val="clear" w:color="auto" w:fill="E6E6FF"/>
        <w:rPr>
          <w:rFonts w:ascii="Calibri" w:eastAsia="Times New Roman" w:hAnsi="Calibri" w:cs="Calibri"/>
          <w:color w:val="000000"/>
        </w:rPr>
      </w:pPr>
      <w:r>
        <w:rPr>
          <w:rFonts w:ascii="Calibri" w:eastAsia="Times New Roman" w:hAnsi="Calibri" w:cs="Calibri"/>
          <w:color w:val="000000"/>
        </w:rPr>
        <w:t xml:space="preserve">1. </w:t>
      </w:r>
      <w:r w:rsidRPr="00F168A1">
        <w:rPr>
          <w:rFonts w:ascii="Calibri" w:eastAsia="Times New Roman" w:hAnsi="Calibri" w:cs="Calibri"/>
          <w:color w:val="000000"/>
        </w:rPr>
        <w:t>Aţi început vreodată un program de educaţie formală pe care l-aţi abandonat?</w:t>
      </w:r>
    </w:p>
    <w:p w14:paraId="25E43545" w14:textId="77777777" w:rsidR="00F168A1" w:rsidRDefault="00F168A1" w:rsidP="00F168A1">
      <w:pPr>
        <w:pStyle w:val="NormalWeb"/>
        <w:rPr>
          <w:rFonts w:ascii="Calibri" w:hAnsi="Calibri" w:cs="Calibri"/>
          <w:b/>
          <w:bCs/>
          <w:color w:val="2E5CB8"/>
        </w:rPr>
      </w:pPr>
      <w:r>
        <w:rPr>
          <w:rFonts w:ascii="Calibri" w:hAnsi="Calibri" w:cs="Calibri"/>
          <w:b/>
          <w:bCs/>
          <w:color w:val="2E5CB8"/>
        </w:rPr>
        <w:t xml:space="preserve">Variabila: </w:t>
      </w:r>
    </w:p>
    <w:p w14:paraId="3EDC5CA0" w14:textId="2F2935D8" w:rsidR="00F168A1" w:rsidRDefault="00F168A1" w:rsidP="00F168A1">
      <w:pPr>
        <w:rPr>
          <w:rFonts w:ascii="Calibri" w:eastAsia="Times New Roman" w:hAnsi="Calibri" w:cs="Calibri"/>
        </w:rPr>
      </w:pPr>
      <w:r w:rsidRPr="00F168A1">
        <w:rPr>
          <w:rFonts w:ascii="Calibri" w:eastAsia="Times New Roman" w:hAnsi="Calibri" w:cs="Calibri"/>
        </w:rPr>
        <w:t>DROPEDUC</w:t>
      </w:r>
    </w:p>
    <w:p w14:paraId="26DA47AF" w14:textId="521CF359" w:rsidR="00F168A1" w:rsidRDefault="00F168A1" w:rsidP="00F168A1">
      <w:pPr>
        <w:pStyle w:val="NormalWeb"/>
        <w:rPr>
          <w:rFonts w:ascii="Calibri" w:hAnsi="Calibri" w:cs="Calibri"/>
          <w:b/>
          <w:bCs/>
          <w:color w:val="2E5CB8"/>
        </w:rPr>
      </w:pPr>
      <w:r>
        <w:rPr>
          <w:rFonts w:ascii="Calibri" w:hAnsi="Calibri" w:cs="Calibri"/>
          <w:b/>
          <w:bCs/>
          <w:color w:val="2E5CB8"/>
        </w:rPr>
        <w:t xml:space="preserve">Variante de răspuns: </w:t>
      </w:r>
    </w:p>
    <w:p w14:paraId="1EFCCB16" w14:textId="40ED0D66" w:rsidR="00F168A1" w:rsidRDefault="00F168A1" w:rsidP="00F168A1">
      <w:pPr>
        <w:rPr>
          <w:rFonts w:ascii="Calibri" w:eastAsia="Times New Roman" w:hAnsi="Calibri" w:cs="Calibri"/>
        </w:rPr>
      </w:pPr>
      <w:r>
        <w:rPr>
          <w:rFonts w:ascii="Calibri" w:eastAsia="Times New Roman" w:hAnsi="Calibri" w:cs="Calibri"/>
        </w:rPr>
        <w:t xml:space="preserve">1 - </w:t>
      </w:r>
      <w:r w:rsidRPr="00F168A1">
        <w:rPr>
          <w:rFonts w:ascii="Calibri" w:eastAsia="Times New Roman" w:hAnsi="Calibri" w:cs="Calibri"/>
        </w:rPr>
        <w:t>Da, unul</w:t>
      </w:r>
      <w:r>
        <w:rPr>
          <w:rFonts w:ascii="Calibri" w:eastAsia="Times New Roman" w:hAnsi="Calibri" w:cs="Calibri"/>
        </w:rPr>
        <w:br/>
        <w:t xml:space="preserve">2 - </w:t>
      </w:r>
      <w:r w:rsidRPr="00F168A1">
        <w:rPr>
          <w:rFonts w:ascii="Calibri" w:eastAsia="Times New Roman" w:hAnsi="Calibri" w:cs="Calibri"/>
        </w:rPr>
        <w:t>Da, mai multe</w:t>
      </w:r>
    </w:p>
    <w:p w14:paraId="2D66137D" w14:textId="52C6BF5E" w:rsidR="00F168A1" w:rsidRDefault="00F168A1" w:rsidP="00F168A1">
      <w:pPr>
        <w:spacing w:after="240"/>
        <w:rPr>
          <w:rFonts w:ascii="Calibri" w:eastAsia="Times New Roman" w:hAnsi="Calibri" w:cs="Calibri"/>
        </w:rPr>
      </w:pPr>
      <w:r>
        <w:rPr>
          <w:rFonts w:ascii="Calibri" w:eastAsia="Times New Roman" w:hAnsi="Calibri" w:cs="Calibri"/>
        </w:rPr>
        <w:t>3 - Nu</w:t>
      </w:r>
    </w:p>
    <w:p w14:paraId="6307BB8B" w14:textId="77777777" w:rsidR="00F168A1" w:rsidRDefault="00F168A1" w:rsidP="00F168A1">
      <w:pPr>
        <w:pStyle w:val="NormalWeb"/>
        <w:rPr>
          <w:rFonts w:ascii="Calibri" w:hAnsi="Calibri" w:cs="Calibri"/>
          <w:b/>
          <w:bCs/>
          <w:color w:val="2E5CB8"/>
        </w:rPr>
      </w:pPr>
      <w:r>
        <w:rPr>
          <w:rFonts w:ascii="Calibri" w:hAnsi="Calibri" w:cs="Calibri"/>
          <w:b/>
          <w:bCs/>
          <w:color w:val="2E5CB8"/>
        </w:rPr>
        <w:t xml:space="preserve">Completat de: </w:t>
      </w:r>
    </w:p>
    <w:p w14:paraId="3AB2B84F" w14:textId="77777777" w:rsidR="00F168A1" w:rsidRDefault="00F168A1" w:rsidP="00F168A1">
      <w:pPr>
        <w:rPr>
          <w:rFonts w:ascii="Calibri" w:eastAsia="Times New Roman" w:hAnsi="Calibri"/>
        </w:rPr>
      </w:pPr>
      <w:r>
        <w:rPr>
          <w:rFonts w:ascii="Calibri" w:eastAsia="Times New Roman" w:hAnsi="Calibri"/>
        </w:rPr>
        <w:t>Operatorul de interviu.</w:t>
      </w:r>
    </w:p>
    <w:p w14:paraId="75558F5B" w14:textId="77777777" w:rsidR="00F168A1" w:rsidRDefault="00F168A1" w:rsidP="00F168A1">
      <w:pPr>
        <w:pStyle w:val="NormalWeb"/>
        <w:rPr>
          <w:rFonts w:ascii="Calibri" w:hAnsi="Calibri"/>
          <w:b/>
          <w:bCs/>
          <w:color w:val="2E5CB8"/>
        </w:rPr>
      </w:pPr>
      <w:r>
        <w:rPr>
          <w:rFonts w:ascii="Calibri" w:hAnsi="Calibri"/>
          <w:b/>
          <w:bCs/>
          <w:color w:val="2E5CB8"/>
        </w:rPr>
        <w:t xml:space="preserve">Filtru: </w:t>
      </w:r>
    </w:p>
    <w:p w14:paraId="6E697C09" w14:textId="05F1E7B3" w:rsidR="00F168A1" w:rsidRDefault="00F168A1" w:rsidP="00F168A1">
      <w:pPr>
        <w:rPr>
          <w:rFonts w:ascii="Calibri" w:eastAsia="Times New Roman" w:hAnsi="Calibri" w:cs="Calibri"/>
        </w:rPr>
      </w:pPr>
      <w:r>
        <w:rPr>
          <w:rFonts w:ascii="Calibri" w:eastAsia="Times New Roman" w:hAnsi="Calibri"/>
        </w:rPr>
        <w:t>Persoanele de 15</w:t>
      </w:r>
      <w:r w:rsidRPr="000A7214">
        <w:rPr>
          <w:rFonts w:ascii="Calibri" w:eastAsia="Times New Roman" w:hAnsi="Calibri"/>
        </w:rPr>
        <w:t>-</w:t>
      </w:r>
      <w:r>
        <w:rPr>
          <w:rFonts w:ascii="Calibri" w:eastAsia="Times New Roman" w:hAnsi="Calibri"/>
        </w:rPr>
        <w:t>3</w:t>
      </w:r>
      <w:r w:rsidRPr="000A7214">
        <w:rPr>
          <w:rFonts w:ascii="Calibri" w:eastAsia="Times New Roman" w:hAnsi="Calibri"/>
        </w:rPr>
        <w:t>4</w:t>
      </w:r>
      <w:r>
        <w:rPr>
          <w:rFonts w:ascii="Calibri" w:eastAsia="Times New Roman" w:hAnsi="Calibri"/>
        </w:rPr>
        <w:t xml:space="preserve"> ani.</w:t>
      </w:r>
    </w:p>
    <w:p w14:paraId="3C4CCA87" w14:textId="7E84C5E0" w:rsidR="00770C3F" w:rsidRPr="003708C0" w:rsidRDefault="00F168A1" w:rsidP="003708C0">
      <w:pPr>
        <w:pStyle w:val="NormalWeb"/>
        <w:rPr>
          <w:rFonts w:ascii="Calibri" w:hAnsi="Calibri"/>
          <w:b/>
          <w:bCs/>
          <w:color w:val="2E5CB8"/>
        </w:rPr>
      </w:pPr>
      <w:r w:rsidRPr="003708C0">
        <w:rPr>
          <w:rFonts w:ascii="Calibri" w:hAnsi="Calibri"/>
          <w:b/>
          <w:bCs/>
          <w:color w:val="2E5CB8"/>
        </w:rPr>
        <w:t>Explicaţii:</w:t>
      </w:r>
    </w:p>
    <w:p w14:paraId="3560BBF0" w14:textId="03BF002E" w:rsidR="006A1563" w:rsidRPr="003708C0" w:rsidRDefault="00C70D0D" w:rsidP="00D12FD1">
      <w:pPr>
        <w:pStyle w:val="ListParagraph"/>
        <w:numPr>
          <w:ilvl w:val="0"/>
          <w:numId w:val="109"/>
        </w:numPr>
        <w:jc w:val="both"/>
        <w:rPr>
          <w:rFonts w:ascii="Calibri" w:eastAsia="Times New Roman" w:hAnsi="Calibri"/>
        </w:rPr>
      </w:pPr>
      <w:r w:rsidRPr="003708C0">
        <w:rPr>
          <w:rFonts w:ascii="Calibri" w:eastAsia="Times New Roman" w:hAnsi="Calibri"/>
        </w:rPr>
        <w:t xml:space="preserve">Această ȋntrebare se referă la respondenții </w:t>
      </w:r>
      <w:r w:rsidR="008A2C5D" w:rsidRPr="003708C0">
        <w:rPr>
          <w:rFonts w:ascii="Calibri" w:eastAsia="Times New Roman" w:hAnsi="Calibri"/>
        </w:rPr>
        <w:t xml:space="preserve">care </w:t>
      </w:r>
      <w:r w:rsidRPr="003708C0">
        <w:rPr>
          <w:rFonts w:ascii="Calibri" w:eastAsia="Times New Roman" w:hAnsi="Calibri"/>
        </w:rPr>
        <w:t>au început vreodată un program de educație formală</w:t>
      </w:r>
      <w:r w:rsidR="008A2C5D" w:rsidRPr="003708C0">
        <w:rPr>
          <w:rFonts w:ascii="Calibri" w:eastAsia="Times New Roman" w:hAnsi="Calibri"/>
        </w:rPr>
        <w:t>, dar nu l-au finalizat cu certificat/diplomă de absolvire.</w:t>
      </w:r>
    </w:p>
    <w:p w14:paraId="4B3DF7B1" w14:textId="08EAA679" w:rsidR="008A2C5D" w:rsidRPr="00AC417E" w:rsidRDefault="008A2C5D" w:rsidP="00AC417E">
      <w:pPr>
        <w:ind w:left="709" w:hanging="1"/>
        <w:jc w:val="both"/>
        <w:rPr>
          <w:rFonts w:ascii="Calibri" w:eastAsia="Times New Roman" w:hAnsi="Calibri"/>
        </w:rPr>
      </w:pPr>
      <w:r w:rsidRPr="00AC417E">
        <w:rPr>
          <w:rFonts w:ascii="Calibri" w:eastAsia="Times New Roman" w:hAnsi="Calibri"/>
        </w:rPr>
        <w:t>Nu există o perioadă de referință specifică, adică ȋntrebarea se referă la toate</w:t>
      </w:r>
      <w:r w:rsidR="003708C0" w:rsidRPr="00AC417E">
        <w:rPr>
          <w:rFonts w:ascii="Calibri" w:eastAsia="Times New Roman" w:hAnsi="Calibri"/>
        </w:rPr>
        <w:t xml:space="preserve">   </w:t>
      </w:r>
      <w:r w:rsidRPr="00AC417E">
        <w:rPr>
          <w:rFonts w:ascii="Calibri" w:eastAsia="Times New Roman" w:hAnsi="Calibri"/>
        </w:rPr>
        <w:t>programele de educație formală abandonate în timpul vieții respondentului.</w:t>
      </w:r>
    </w:p>
    <w:p w14:paraId="517687A0" w14:textId="7A9F3837" w:rsidR="008A2C5D" w:rsidRPr="003708C0" w:rsidRDefault="008A2C5D" w:rsidP="00D12FD1">
      <w:pPr>
        <w:pStyle w:val="ListParagraph"/>
        <w:numPr>
          <w:ilvl w:val="0"/>
          <w:numId w:val="109"/>
        </w:numPr>
        <w:jc w:val="both"/>
        <w:rPr>
          <w:rFonts w:ascii="Calibri" w:eastAsia="Times New Roman" w:hAnsi="Calibri"/>
        </w:rPr>
      </w:pPr>
      <w:r w:rsidRPr="003708C0">
        <w:rPr>
          <w:rFonts w:ascii="Calibri" w:eastAsia="Times New Roman" w:hAnsi="Calibri"/>
        </w:rPr>
        <w:t>Dacă o persoană își schimbă domeniul de studii, atunci se consideră că persoana abandonează un program de educație formală.  De exemplu, o persoană care a început un program de licență în științe sociale, apoi s-a oprit fără a finaliza cu succes programul, adică fără a primi certificarea, iar apoi a început un program de licență în economie se consideră că a abandonat educația formală.</w:t>
      </w:r>
    </w:p>
    <w:p w14:paraId="15CDAA9D" w14:textId="6E777C41" w:rsidR="003708C0" w:rsidRPr="003708C0" w:rsidRDefault="003708C0" w:rsidP="00D12FD1">
      <w:pPr>
        <w:pStyle w:val="ListParagraph"/>
        <w:numPr>
          <w:ilvl w:val="0"/>
          <w:numId w:val="109"/>
        </w:numPr>
        <w:spacing w:after="120"/>
        <w:jc w:val="both"/>
        <w:rPr>
          <w:rFonts w:ascii="Calibri" w:eastAsia="Times New Roman" w:hAnsi="Calibri"/>
        </w:rPr>
      </w:pPr>
      <w:r w:rsidRPr="003708C0">
        <w:rPr>
          <w:rFonts w:ascii="Calibri" w:eastAsia="Times New Roman" w:hAnsi="Calibri"/>
        </w:rPr>
        <w:t>Întreruperea curentă mai lungă decât vacanțele școlare</w:t>
      </w:r>
      <w:r>
        <w:rPr>
          <w:rFonts w:ascii="Calibri" w:eastAsia="Times New Roman" w:hAnsi="Calibri"/>
        </w:rPr>
        <w:t xml:space="preserve"> </w:t>
      </w:r>
      <w:r w:rsidRPr="003708C0">
        <w:rPr>
          <w:rFonts w:ascii="Calibri" w:eastAsia="Times New Roman" w:hAnsi="Calibri"/>
        </w:rPr>
        <w:t>va fi considerată ca abandon al educației formale, chiar dacă respondentul ar putea avea anumite planuri pentru a relua acest program de educație formală. „Perioada lungă” înseamnă orice perioadă mai lungă decât vacanțele obişnuite școlare/universitare, adică persoana nu este în învățământ formal. De exemplu, o persoană care a început un program de licență, dar a întrerupt acest program pentru un an de pauză și este intervievată în cursul acestui an, se consideră că a abandonat educația formală. Un „an pauză” trebuie interpretat ca o absență completă de la programul de educație formală, adică fără cursuri.</w:t>
      </w:r>
    </w:p>
    <w:p w14:paraId="0E1704AE" w14:textId="0917DCEF" w:rsidR="003708C0" w:rsidRPr="00AC417E" w:rsidRDefault="003708C0" w:rsidP="00D12FD1">
      <w:pPr>
        <w:pStyle w:val="ListParagraph"/>
        <w:numPr>
          <w:ilvl w:val="0"/>
          <w:numId w:val="109"/>
        </w:numPr>
        <w:spacing w:after="120"/>
        <w:jc w:val="both"/>
        <w:rPr>
          <w:rStyle w:val="jlqj4b"/>
          <w:rFonts w:asciiTheme="minorHAnsi" w:hAnsiTheme="minorHAnsi" w:cstheme="minorHAnsi"/>
        </w:rPr>
      </w:pPr>
      <w:r w:rsidRPr="00AC417E">
        <w:rPr>
          <w:rStyle w:val="jlqj4b"/>
          <w:rFonts w:asciiTheme="minorHAnsi" w:hAnsiTheme="minorHAnsi" w:cstheme="minorHAnsi"/>
        </w:rPr>
        <w:lastRenderedPageBreak/>
        <w:t>Întreruperile anterioare ale educației formale nu sunt considerate educație formală abandonată dacă programul a fost finalizat cu succes după întrerupere (situația la momentul interviului). De exemplu. o persoană care a început un program de licență, apoi l-a întrerupt pentru un an de pauză (de exemplu, pentru a face voluntariat sau pentru a călători), apoi a reluat același program și a finalizat cu succes acest program la momentul interviului, nu se consideră că a abandonat un program de educație formală.</w:t>
      </w:r>
    </w:p>
    <w:p w14:paraId="3C9E090A" w14:textId="77777777" w:rsidR="003708C0" w:rsidRPr="00C70D0D" w:rsidRDefault="003708C0" w:rsidP="008A2C5D">
      <w:pPr>
        <w:rPr>
          <w:rFonts w:ascii="Calibri" w:eastAsia="Times New Roman" w:hAnsi="Calibri"/>
        </w:rPr>
      </w:pPr>
    </w:p>
    <w:p w14:paraId="0D38AECE" w14:textId="5296BD99" w:rsidR="00DB44C8" w:rsidRPr="008A2C5D" w:rsidRDefault="00DB44C8">
      <w:pPr>
        <w:rPr>
          <w:rFonts w:ascii="Calibri" w:eastAsia="Times New Roman" w:hAnsi="Calibri"/>
        </w:rPr>
      </w:pPr>
    </w:p>
    <w:p w14:paraId="7BF46939" w14:textId="363379FC" w:rsidR="00DB44C8" w:rsidRPr="008A2C5D" w:rsidRDefault="00DB44C8">
      <w:pPr>
        <w:rPr>
          <w:rFonts w:ascii="Calibri" w:eastAsia="Times New Roman" w:hAnsi="Calibri"/>
        </w:rPr>
      </w:pPr>
    </w:p>
    <w:p w14:paraId="6FDB9B3A" w14:textId="609A6775" w:rsidR="00DB44C8" w:rsidRPr="008A2C5D" w:rsidRDefault="00DB44C8">
      <w:pPr>
        <w:rPr>
          <w:rFonts w:ascii="Calibri" w:eastAsia="Times New Roman" w:hAnsi="Calibri"/>
        </w:rPr>
      </w:pPr>
    </w:p>
    <w:p w14:paraId="1E7FEC11" w14:textId="6ED97173" w:rsidR="00DB44C8" w:rsidRDefault="00DB44C8">
      <w:pPr>
        <w:rPr>
          <w:rFonts w:ascii="Calibri" w:eastAsia="Times New Roman" w:hAnsi="Calibri"/>
          <w:b/>
          <w:bCs/>
          <w:sz w:val="38"/>
          <w:szCs w:val="38"/>
        </w:rPr>
      </w:pPr>
    </w:p>
    <w:p w14:paraId="26E248D5" w14:textId="342B89FD" w:rsidR="00DB44C8" w:rsidRDefault="00DB44C8">
      <w:pPr>
        <w:rPr>
          <w:rFonts w:ascii="Calibri" w:eastAsia="Times New Roman" w:hAnsi="Calibri"/>
          <w:b/>
          <w:bCs/>
          <w:sz w:val="38"/>
          <w:szCs w:val="38"/>
        </w:rPr>
      </w:pPr>
    </w:p>
    <w:p w14:paraId="05598229" w14:textId="77C75581" w:rsidR="00DB44C8" w:rsidRDefault="00DB44C8">
      <w:pPr>
        <w:rPr>
          <w:rFonts w:ascii="Calibri" w:eastAsia="Times New Roman" w:hAnsi="Calibri"/>
          <w:b/>
          <w:bCs/>
          <w:sz w:val="38"/>
          <w:szCs w:val="38"/>
        </w:rPr>
      </w:pPr>
    </w:p>
    <w:p w14:paraId="35282AFB" w14:textId="7C89305A" w:rsidR="00DB44C8" w:rsidRDefault="00DB44C8">
      <w:pPr>
        <w:rPr>
          <w:rFonts w:ascii="Calibri" w:eastAsia="Times New Roman" w:hAnsi="Calibri"/>
          <w:b/>
          <w:bCs/>
          <w:sz w:val="38"/>
          <w:szCs w:val="38"/>
        </w:rPr>
      </w:pPr>
    </w:p>
    <w:p w14:paraId="3610F537" w14:textId="77777777" w:rsidR="00DB44C8" w:rsidRDefault="00DB44C8">
      <w:pPr>
        <w:rPr>
          <w:rFonts w:ascii="Calibri" w:eastAsia="Times New Roman" w:hAnsi="Calibri"/>
          <w:b/>
          <w:bCs/>
          <w:sz w:val="38"/>
          <w:szCs w:val="38"/>
        </w:rPr>
      </w:pPr>
    </w:p>
    <w:p w14:paraId="366990F3" w14:textId="77777777" w:rsidR="00752A01" w:rsidRDefault="00752A01">
      <w:pPr>
        <w:rPr>
          <w:rFonts w:ascii="Calibri" w:eastAsia="Times New Roman" w:hAnsi="Calibri"/>
        </w:rPr>
      </w:pPr>
      <w:r>
        <w:rPr>
          <w:rFonts w:ascii="Calibri" w:eastAsia="Times New Roman" w:hAnsi="Calibri"/>
        </w:rPr>
        <w:br w:type="page"/>
      </w:r>
    </w:p>
    <w:p w14:paraId="0CE30643" w14:textId="604032DC" w:rsidR="00752A01" w:rsidRDefault="00752A01" w:rsidP="00752A01">
      <w:pPr>
        <w:pStyle w:val="Heading4"/>
        <w:shd w:val="clear" w:color="auto" w:fill="E6E6FF"/>
        <w:rPr>
          <w:rFonts w:ascii="Calibri" w:eastAsia="Times New Roman" w:hAnsi="Calibri" w:cs="Calibri"/>
          <w:color w:val="000000"/>
        </w:rPr>
      </w:pPr>
      <w:r>
        <w:rPr>
          <w:rFonts w:ascii="Calibri" w:eastAsia="Times New Roman" w:hAnsi="Calibri" w:cs="Calibri"/>
          <w:color w:val="000000"/>
        </w:rPr>
        <w:lastRenderedPageBreak/>
        <w:t xml:space="preserve">2. </w:t>
      </w:r>
      <w:r w:rsidRPr="00752A01">
        <w:rPr>
          <w:rFonts w:ascii="Calibri" w:eastAsia="Times New Roman" w:hAnsi="Calibri" w:cs="Calibri"/>
          <w:color w:val="000000"/>
        </w:rPr>
        <w:t>Care a fost nivelul acestui program de educație formală?</w:t>
      </w:r>
    </w:p>
    <w:p w14:paraId="7C73FBFF"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Variabila: </w:t>
      </w:r>
    </w:p>
    <w:p w14:paraId="089766AB" w14:textId="4DC1E902" w:rsidR="00752A01" w:rsidRDefault="000E14C4" w:rsidP="00752A01">
      <w:pPr>
        <w:rPr>
          <w:rFonts w:ascii="Calibri" w:eastAsia="Times New Roman" w:hAnsi="Calibri" w:cs="Calibri"/>
        </w:rPr>
      </w:pPr>
      <w:r w:rsidRPr="000E14C4">
        <w:rPr>
          <w:rFonts w:ascii="Calibri" w:eastAsia="Times New Roman" w:hAnsi="Calibri" w:cs="Calibri"/>
        </w:rPr>
        <w:t>DROPEDUCLEVEL</w:t>
      </w:r>
    </w:p>
    <w:p w14:paraId="334A5981"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Variante de răspuns: </w:t>
      </w:r>
    </w:p>
    <w:p w14:paraId="46588A39" w14:textId="49EB86AD" w:rsidR="00752A01" w:rsidRDefault="00752A01" w:rsidP="00752A01">
      <w:pPr>
        <w:rPr>
          <w:rFonts w:ascii="Calibri" w:eastAsia="Times New Roman" w:hAnsi="Calibri" w:cs="Calibri"/>
        </w:rPr>
      </w:pPr>
      <w:r>
        <w:rPr>
          <w:rFonts w:ascii="Calibri" w:eastAsia="Times New Roman" w:hAnsi="Calibri" w:cs="Calibri"/>
        </w:rPr>
        <w:t xml:space="preserve">1 - </w:t>
      </w:r>
      <w:r w:rsidR="000E14C4" w:rsidRPr="000E14C4">
        <w:rPr>
          <w:rFonts w:ascii="Calibri" w:eastAsia="Times New Roman" w:hAnsi="Calibri" w:cs="Calibri"/>
        </w:rPr>
        <w:t>Învățământ primar (clasele 1-4)</w:t>
      </w:r>
      <w:r>
        <w:rPr>
          <w:rFonts w:ascii="Calibri" w:eastAsia="Times New Roman" w:hAnsi="Calibri" w:cs="Calibri"/>
        </w:rPr>
        <w:br/>
        <w:t xml:space="preserve">2 - </w:t>
      </w:r>
      <w:r w:rsidR="000E14C4" w:rsidRPr="000E14C4">
        <w:rPr>
          <w:rFonts w:ascii="Calibri" w:eastAsia="Times New Roman" w:hAnsi="Calibri" w:cs="Calibri"/>
        </w:rPr>
        <w:t>Învățământ gimnazial (clasele 5-7/8)</w:t>
      </w:r>
    </w:p>
    <w:p w14:paraId="4DBB76D0" w14:textId="1FEB091A" w:rsidR="00752A01" w:rsidRDefault="00752A01" w:rsidP="000E14C4">
      <w:pPr>
        <w:rPr>
          <w:rFonts w:ascii="Calibri" w:eastAsia="Times New Roman" w:hAnsi="Calibri" w:cs="Calibri"/>
        </w:rPr>
      </w:pPr>
      <w:r>
        <w:rPr>
          <w:rFonts w:ascii="Calibri" w:eastAsia="Times New Roman" w:hAnsi="Calibri" w:cs="Calibri"/>
        </w:rPr>
        <w:t xml:space="preserve">3 - </w:t>
      </w:r>
      <w:r w:rsidR="000E14C4" w:rsidRPr="000E14C4">
        <w:rPr>
          <w:rFonts w:ascii="Calibri" w:eastAsia="Times New Roman" w:hAnsi="Calibri" w:cs="Calibri"/>
        </w:rPr>
        <w:t>Învățământ liceal - Liceu (inclusiv treapta I liceu; învăţământ general obligatoriu 10 clase)</w:t>
      </w:r>
    </w:p>
    <w:p w14:paraId="511C1FEC" w14:textId="0717CFD7" w:rsidR="000E14C4" w:rsidRDefault="000E14C4" w:rsidP="000E14C4">
      <w:pPr>
        <w:rPr>
          <w:rFonts w:ascii="Calibri" w:eastAsia="Times New Roman" w:hAnsi="Calibri" w:cs="Calibri"/>
        </w:rPr>
      </w:pPr>
      <w:r>
        <w:rPr>
          <w:rFonts w:ascii="Calibri" w:eastAsia="Times New Roman" w:hAnsi="Calibri" w:cs="Calibri"/>
        </w:rPr>
        <w:t xml:space="preserve">4 - </w:t>
      </w:r>
      <w:r w:rsidRPr="000E14C4">
        <w:rPr>
          <w:rFonts w:ascii="Calibri" w:eastAsia="Times New Roman" w:hAnsi="Calibri" w:cs="Calibri"/>
        </w:rPr>
        <w:t>Învățământ profesional</w:t>
      </w:r>
      <w:r>
        <w:rPr>
          <w:rFonts w:ascii="Calibri" w:eastAsia="Times New Roman" w:hAnsi="Calibri" w:cs="Calibri"/>
        </w:rPr>
        <w:br/>
        <w:t xml:space="preserve">5 - </w:t>
      </w:r>
      <w:r w:rsidRPr="000E14C4">
        <w:rPr>
          <w:rFonts w:ascii="Calibri" w:eastAsia="Times New Roman" w:hAnsi="Calibri" w:cs="Calibri"/>
        </w:rPr>
        <w:t>Învățământ postliceal sau de maiştri</w:t>
      </w:r>
    </w:p>
    <w:p w14:paraId="16C8EC3C" w14:textId="6D4B062F" w:rsidR="000E14C4" w:rsidRDefault="000E14C4" w:rsidP="000E14C4">
      <w:pPr>
        <w:rPr>
          <w:rFonts w:ascii="Calibri" w:eastAsia="Times New Roman" w:hAnsi="Calibri" w:cs="Calibri"/>
        </w:rPr>
      </w:pPr>
      <w:r>
        <w:rPr>
          <w:rFonts w:ascii="Calibri" w:eastAsia="Times New Roman" w:hAnsi="Calibri" w:cs="Calibri"/>
        </w:rPr>
        <w:t xml:space="preserve">6 - </w:t>
      </w:r>
      <w:r w:rsidRPr="000E14C4">
        <w:rPr>
          <w:rFonts w:ascii="Calibri" w:eastAsia="Times New Roman" w:hAnsi="Calibri" w:cs="Calibri"/>
        </w:rPr>
        <w:t>Învăţământ superior de scurtă durată (colegiu universitar), învăţământ de subingineri</w:t>
      </w:r>
    </w:p>
    <w:p w14:paraId="2C99C09A" w14:textId="55650550" w:rsidR="000E14C4" w:rsidRDefault="000E14C4" w:rsidP="000E14C4">
      <w:pPr>
        <w:rPr>
          <w:rFonts w:ascii="Calibri" w:eastAsia="Times New Roman" w:hAnsi="Calibri" w:cs="Calibri"/>
        </w:rPr>
      </w:pPr>
      <w:r>
        <w:rPr>
          <w:rFonts w:ascii="Calibri" w:eastAsia="Times New Roman" w:hAnsi="Calibri" w:cs="Calibri"/>
        </w:rPr>
        <w:t xml:space="preserve">7 - </w:t>
      </w:r>
      <w:r w:rsidRPr="000E14C4">
        <w:rPr>
          <w:rFonts w:ascii="Calibri" w:eastAsia="Times New Roman" w:hAnsi="Calibri" w:cs="Calibri"/>
        </w:rPr>
        <w:t>Studii universitare de licenţă (de 3-4 ani)</w:t>
      </w:r>
      <w:r>
        <w:rPr>
          <w:rFonts w:ascii="Calibri" w:eastAsia="Times New Roman" w:hAnsi="Calibri" w:cs="Calibri"/>
        </w:rPr>
        <w:br/>
        <w:t xml:space="preserve">8 - </w:t>
      </w:r>
      <w:r w:rsidRPr="000E14C4">
        <w:rPr>
          <w:rFonts w:ascii="Calibri" w:eastAsia="Times New Roman" w:hAnsi="Calibri" w:cs="Calibri"/>
        </w:rPr>
        <w:t>Studii universitare de lungă durată (de 5-6 ani)</w:t>
      </w:r>
    </w:p>
    <w:p w14:paraId="7AE48A47" w14:textId="450BE47A" w:rsidR="000E14C4" w:rsidRDefault="000E14C4" w:rsidP="000E14C4">
      <w:pPr>
        <w:rPr>
          <w:rFonts w:ascii="Calibri" w:eastAsia="Times New Roman" w:hAnsi="Calibri" w:cs="Calibri"/>
        </w:rPr>
      </w:pPr>
      <w:r>
        <w:rPr>
          <w:rFonts w:ascii="Calibri" w:eastAsia="Times New Roman" w:hAnsi="Calibri" w:cs="Calibri"/>
        </w:rPr>
        <w:t xml:space="preserve">9 - </w:t>
      </w:r>
      <w:r w:rsidRPr="000E14C4">
        <w:rPr>
          <w:rFonts w:ascii="Calibri" w:eastAsia="Times New Roman" w:hAnsi="Calibri" w:cs="Calibri"/>
        </w:rPr>
        <w:t>Studii universitare de master</w:t>
      </w:r>
    </w:p>
    <w:p w14:paraId="35F84A84" w14:textId="33C961E9" w:rsidR="000E14C4" w:rsidRDefault="000E14C4" w:rsidP="000E14C4">
      <w:pPr>
        <w:rPr>
          <w:rFonts w:ascii="Calibri" w:eastAsia="Times New Roman" w:hAnsi="Calibri" w:cs="Calibri"/>
        </w:rPr>
      </w:pPr>
      <w:r>
        <w:rPr>
          <w:rFonts w:ascii="Calibri" w:eastAsia="Times New Roman" w:hAnsi="Calibri" w:cs="Calibri"/>
        </w:rPr>
        <w:t xml:space="preserve">10 - </w:t>
      </w:r>
      <w:r w:rsidRPr="000E14C4">
        <w:rPr>
          <w:rFonts w:ascii="Calibri" w:eastAsia="Times New Roman" w:hAnsi="Calibri" w:cs="Calibri"/>
        </w:rPr>
        <w:t>Studii postuniversitare / cursuri de perfecţionare postuniversitare</w:t>
      </w:r>
      <w:r>
        <w:rPr>
          <w:rFonts w:ascii="Calibri" w:eastAsia="Times New Roman" w:hAnsi="Calibri" w:cs="Calibri"/>
        </w:rPr>
        <w:br/>
        <w:t xml:space="preserve">11 - </w:t>
      </w:r>
      <w:r w:rsidRPr="000E14C4">
        <w:rPr>
          <w:rFonts w:ascii="Calibri" w:eastAsia="Times New Roman" w:hAnsi="Calibri" w:cs="Calibri"/>
        </w:rPr>
        <w:t>Studii universitare de doctorat</w:t>
      </w:r>
    </w:p>
    <w:p w14:paraId="7DDA2CDE" w14:textId="18481FB5" w:rsidR="000E14C4" w:rsidRDefault="000E14C4" w:rsidP="000E14C4">
      <w:pPr>
        <w:spacing w:after="240"/>
        <w:rPr>
          <w:rFonts w:ascii="Calibri" w:eastAsia="Times New Roman" w:hAnsi="Calibri" w:cs="Calibri"/>
        </w:rPr>
      </w:pPr>
      <w:r>
        <w:rPr>
          <w:rFonts w:ascii="Calibri" w:eastAsia="Times New Roman" w:hAnsi="Calibri" w:cs="Calibri"/>
        </w:rPr>
        <w:t xml:space="preserve">12 - </w:t>
      </w:r>
      <w:r w:rsidRPr="000E14C4">
        <w:rPr>
          <w:rFonts w:ascii="Calibri" w:eastAsia="Times New Roman" w:hAnsi="Calibri" w:cs="Calibri"/>
        </w:rPr>
        <w:t>Post-doctorat</w:t>
      </w:r>
    </w:p>
    <w:p w14:paraId="2BC9D5B1"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Completat de: </w:t>
      </w:r>
    </w:p>
    <w:p w14:paraId="7917AFC1" w14:textId="77777777" w:rsidR="00752A01" w:rsidRDefault="00752A01" w:rsidP="00752A01">
      <w:pPr>
        <w:rPr>
          <w:rFonts w:ascii="Calibri" w:eastAsia="Times New Roman" w:hAnsi="Calibri"/>
        </w:rPr>
      </w:pPr>
      <w:r>
        <w:rPr>
          <w:rFonts w:ascii="Calibri" w:eastAsia="Times New Roman" w:hAnsi="Calibri"/>
        </w:rPr>
        <w:t>Operatorul de interviu.</w:t>
      </w:r>
    </w:p>
    <w:p w14:paraId="1CBE71C2" w14:textId="77777777" w:rsidR="00752A01" w:rsidRDefault="00752A01" w:rsidP="00752A01">
      <w:pPr>
        <w:pStyle w:val="NormalWeb"/>
        <w:rPr>
          <w:rFonts w:ascii="Calibri" w:hAnsi="Calibri"/>
          <w:b/>
          <w:bCs/>
          <w:color w:val="2E5CB8"/>
        </w:rPr>
      </w:pPr>
      <w:r>
        <w:rPr>
          <w:rFonts w:ascii="Calibri" w:hAnsi="Calibri"/>
          <w:b/>
          <w:bCs/>
          <w:color w:val="2E5CB8"/>
        </w:rPr>
        <w:t xml:space="preserve">Filtru: </w:t>
      </w:r>
    </w:p>
    <w:p w14:paraId="511ECFA8" w14:textId="24EB6BAB" w:rsidR="00752A01" w:rsidRPr="004F03D2" w:rsidRDefault="00752A01" w:rsidP="00752A01">
      <w:pPr>
        <w:rPr>
          <w:rFonts w:ascii="Calibri" w:eastAsia="Times New Roman" w:hAnsi="Calibri" w:cs="Calibri"/>
        </w:rPr>
      </w:pPr>
      <w:r w:rsidRPr="004F03D2">
        <w:rPr>
          <w:rFonts w:ascii="Calibri" w:eastAsia="Times New Roman" w:hAnsi="Calibri"/>
        </w:rPr>
        <w:t>Persoanele de 15-34 ani</w:t>
      </w:r>
      <w:r w:rsidR="003708C0" w:rsidRPr="004F03D2">
        <w:rPr>
          <w:rFonts w:ascii="Calibri" w:eastAsia="Times New Roman" w:hAnsi="Calibri"/>
        </w:rPr>
        <w:t xml:space="preserve"> care au </w:t>
      </w:r>
      <w:r w:rsidR="004F03D2" w:rsidRPr="004F03D2">
        <w:rPr>
          <w:rFonts w:ascii="Calibri" w:eastAsia="Times New Roman" w:hAnsi="Calibri"/>
        </w:rPr>
        <w:t>abandonat</w:t>
      </w:r>
      <w:r w:rsidR="003708C0" w:rsidRPr="004F03D2">
        <w:rPr>
          <w:rFonts w:ascii="Calibri" w:eastAsia="Times New Roman" w:hAnsi="Calibri"/>
        </w:rPr>
        <w:t xml:space="preserve"> vreodată un program de educaţie formală.</w:t>
      </w:r>
    </w:p>
    <w:p w14:paraId="26113201" w14:textId="488A1E3A" w:rsidR="00752A01" w:rsidRDefault="00752A01" w:rsidP="00752A01">
      <w:pPr>
        <w:pStyle w:val="NormalWeb"/>
        <w:rPr>
          <w:rFonts w:ascii="Calibri" w:hAnsi="Calibri" w:cs="Calibri"/>
          <w:b/>
          <w:bCs/>
          <w:color w:val="2E5CB8"/>
        </w:rPr>
      </w:pPr>
      <w:r>
        <w:rPr>
          <w:rFonts w:ascii="Calibri" w:hAnsi="Calibri" w:cs="Calibri"/>
          <w:b/>
          <w:bCs/>
          <w:color w:val="2E5CB8"/>
        </w:rPr>
        <w:t>Explicaţii:</w:t>
      </w:r>
    </w:p>
    <w:p w14:paraId="75B67F98" w14:textId="45C00F9D" w:rsidR="004F03D2" w:rsidRPr="00E80768" w:rsidRDefault="00E80768" w:rsidP="00752A01">
      <w:pPr>
        <w:pStyle w:val="NormalWeb"/>
        <w:rPr>
          <w:rFonts w:ascii="Calibri" w:hAnsi="Calibri" w:cs="Calibri"/>
          <w:b/>
          <w:bCs/>
          <w:color w:val="2E5CB8"/>
        </w:rPr>
      </w:pPr>
      <w:r>
        <w:rPr>
          <w:rFonts w:ascii="Calibri" w:hAnsi="Calibri" w:cs="Calibri"/>
          <w:b/>
          <w:bCs/>
          <w:color w:val="2E5CB8"/>
        </w:rPr>
        <w:t>-</w:t>
      </w:r>
    </w:p>
    <w:p w14:paraId="3E943172" w14:textId="77777777" w:rsidR="00752A01" w:rsidRDefault="00752A01">
      <w:pPr>
        <w:rPr>
          <w:rFonts w:ascii="Calibri" w:eastAsia="Times New Roman" w:hAnsi="Calibri"/>
        </w:rPr>
      </w:pPr>
      <w:r>
        <w:rPr>
          <w:rFonts w:ascii="Calibri" w:eastAsia="Times New Roman" w:hAnsi="Calibri"/>
        </w:rPr>
        <w:br w:type="page"/>
      </w:r>
    </w:p>
    <w:p w14:paraId="5639AFAA" w14:textId="7DB4AECB" w:rsidR="00752A01" w:rsidRDefault="00D224FF" w:rsidP="00752A01">
      <w:pPr>
        <w:pStyle w:val="Heading4"/>
        <w:shd w:val="clear" w:color="auto" w:fill="E6E6FF"/>
        <w:rPr>
          <w:rFonts w:ascii="Calibri" w:eastAsia="Times New Roman" w:hAnsi="Calibri" w:cs="Calibri"/>
          <w:color w:val="000000"/>
        </w:rPr>
      </w:pPr>
      <w:r>
        <w:rPr>
          <w:rFonts w:ascii="Calibri" w:eastAsia="Times New Roman" w:hAnsi="Calibri" w:cs="Calibri"/>
          <w:color w:val="000000"/>
        </w:rPr>
        <w:lastRenderedPageBreak/>
        <w:t>3</w:t>
      </w:r>
      <w:r w:rsidR="00752A01">
        <w:rPr>
          <w:rFonts w:ascii="Calibri" w:eastAsia="Times New Roman" w:hAnsi="Calibri" w:cs="Calibri"/>
          <w:color w:val="000000"/>
        </w:rPr>
        <w:t xml:space="preserve">. </w:t>
      </w:r>
      <w:r w:rsidRPr="00D224FF">
        <w:rPr>
          <w:rFonts w:ascii="Calibri" w:eastAsia="Times New Roman" w:hAnsi="Calibri" w:cs="Calibri"/>
          <w:color w:val="000000"/>
        </w:rPr>
        <w:t>Care a fost motivul principal pentru care nu ați finalizat acest program de educație formală?</w:t>
      </w:r>
    </w:p>
    <w:p w14:paraId="7E14F102"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Variabila: </w:t>
      </w:r>
    </w:p>
    <w:p w14:paraId="046EDB48" w14:textId="5F513217" w:rsidR="00752A01" w:rsidRDefault="00D224FF" w:rsidP="00752A01">
      <w:pPr>
        <w:rPr>
          <w:rFonts w:ascii="Calibri" w:eastAsia="Times New Roman" w:hAnsi="Calibri" w:cs="Calibri"/>
        </w:rPr>
      </w:pPr>
      <w:r w:rsidRPr="00D224FF">
        <w:rPr>
          <w:rFonts w:ascii="Calibri" w:eastAsia="Times New Roman" w:hAnsi="Calibri" w:cs="Calibri"/>
        </w:rPr>
        <w:t>DROPEDUCREAS</w:t>
      </w:r>
    </w:p>
    <w:p w14:paraId="2BDF0EE2"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Variante de răspuns: </w:t>
      </w:r>
    </w:p>
    <w:p w14:paraId="6FFFC751" w14:textId="52FE2E47" w:rsidR="00D224FF" w:rsidRDefault="00D224FF" w:rsidP="00D224FF">
      <w:pPr>
        <w:rPr>
          <w:rFonts w:ascii="Calibri" w:eastAsia="Times New Roman" w:hAnsi="Calibri" w:cs="Calibri"/>
        </w:rPr>
      </w:pPr>
      <w:r>
        <w:rPr>
          <w:rFonts w:ascii="Calibri" w:eastAsia="Times New Roman" w:hAnsi="Calibri" w:cs="Calibri"/>
        </w:rPr>
        <w:t xml:space="preserve">1 - </w:t>
      </w:r>
      <w:r w:rsidRPr="00D224FF">
        <w:rPr>
          <w:rFonts w:ascii="Calibri" w:eastAsia="Times New Roman" w:hAnsi="Calibri" w:cs="Calibri"/>
        </w:rPr>
        <w:t>Motive financiare (de ex: taxe de școlarizare prea mari; a trebuit să muncesc pentru a-mi câștiga existența)</w:t>
      </w:r>
      <w:r>
        <w:rPr>
          <w:rFonts w:ascii="Calibri" w:eastAsia="Times New Roman" w:hAnsi="Calibri" w:cs="Calibri"/>
        </w:rPr>
        <w:br/>
        <w:t xml:space="preserve">2 - </w:t>
      </w:r>
      <w:r w:rsidRPr="00D224FF">
        <w:rPr>
          <w:rFonts w:ascii="Calibri" w:eastAsia="Times New Roman" w:hAnsi="Calibri" w:cs="Calibri"/>
        </w:rPr>
        <w:t>Am preferat să lucrez</w:t>
      </w:r>
    </w:p>
    <w:p w14:paraId="428E5381" w14:textId="34B30681" w:rsidR="00D224FF" w:rsidRDefault="00D224FF" w:rsidP="00D224FF">
      <w:pPr>
        <w:rPr>
          <w:rFonts w:ascii="Calibri" w:eastAsia="Times New Roman" w:hAnsi="Calibri" w:cs="Calibri"/>
        </w:rPr>
      </w:pPr>
      <w:r>
        <w:rPr>
          <w:rFonts w:ascii="Calibri" w:eastAsia="Times New Roman" w:hAnsi="Calibri" w:cs="Calibri"/>
        </w:rPr>
        <w:t xml:space="preserve">3 - </w:t>
      </w:r>
      <w:r w:rsidRPr="00D224FF">
        <w:rPr>
          <w:rFonts w:ascii="Calibri" w:eastAsia="Times New Roman" w:hAnsi="Calibri" w:cs="Calibri"/>
        </w:rPr>
        <w:t>Motive legate de programul de educație (de ex: nemulțumiri legate de program; programul nu corespundea intereselor, nu era suficient de util sau prea dificil)</w:t>
      </w:r>
    </w:p>
    <w:p w14:paraId="6926570C" w14:textId="7354E8C4" w:rsidR="00D224FF" w:rsidRDefault="00D224FF" w:rsidP="00D224FF">
      <w:pPr>
        <w:rPr>
          <w:rFonts w:ascii="Calibri" w:eastAsia="Times New Roman" w:hAnsi="Calibri" w:cs="Calibri"/>
        </w:rPr>
      </w:pPr>
      <w:r>
        <w:rPr>
          <w:rFonts w:ascii="Calibri" w:eastAsia="Times New Roman" w:hAnsi="Calibri" w:cs="Calibri"/>
        </w:rPr>
        <w:t xml:space="preserve">4 - </w:t>
      </w:r>
      <w:r w:rsidRPr="00D224FF">
        <w:rPr>
          <w:rFonts w:ascii="Calibri" w:eastAsia="Times New Roman" w:hAnsi="Calibri" w:cs="Calibri"/>
        </w:rPr>
        <w:t>Boală sau dizabilitate proprie (fizică sau mentală, inclusiv depresie)</w:t>
      </w:r>
      <w:r>
        <w:rPr>
          <w:rFonts w:ascii="Calibri" w:eastAsia="Times New Roman" w:hAnsi="Calibri" w:cs="Calibri"/>
        </w:rPr>
        <w:br/>
        <w:t xml:space="preserve">5 - </w:t>
      </w:r>
      <w:r w:rsidRPr="00D224FF">
        <w:rPr>
          <w:rFonts w:ascii="Calibri" w:eastAsia="Times New Roman" w:hAnsi="Calibri" w:cs="Calibri"/>
        </w:rPr>
        <w:t>Responsabilități de îngrijire (a copiilor proprii sau a rudelor - bolnave, în vârstă sau cu dizabilităţi)</w:t>
      </w:r>
    </w:p>
    <w:p w14:paraId="7EE669BB" w14:textId="754AF3A2" w:rsidR="00D224FF" w:rsidRDefault="00D224FF" w:rsidP="00D224FF">
      <w:pPr>
        <w:rPr>
          <w:rFonts w:ascii="Calibri" w:eastAsia="Times New Roman" w:hAnsi="Calibri" w:cs="Calibri"/>
        </w:rPr>
      </w:pPr>
      <w:r>
        <w:rPr>
          <w:rFonts w:ascii="Calibri" w:eastAsia="Times New Roman" w:hAnsi="Calibri" w:cs="Calibri"/>
        </w:rPr>
        <w:t xml:space="preserve">6 - </w:t>
      </w:r>
      <w:r w:rsidRPr="00D224FF">
        <w:rPr>
          <w:rFonts w:ascii="Calibri" w:eastAsia="Times New Roman" w:hAnsi="Calibri" w:cs="Calibri"/>
        </w:rPr>
        <w:t>Alte motive familiale (de ex: căsătorie; urmarea partenerului; desfășurarea de activități casnice fără responsabilități de îngrijire)</w:t>
      </w:r>
    </w:p>
    <w:p w14:paraId="68732D3B" w14:textId="458F1103" w:rsidR="00D224FF" w:rsidRDefault="00D224FF" w:rsidP="00D224FF">
      <w:pPr>
        <w:rPr>
          <w:rFonts w:ascii="Calibri" w:eastAsia="Times New Roman" w:hAnsi="Calibri" w:cs="Calibri"/>
        </w:rPr>
      </w:pPr>
      <w:r>
        <w:rPr>
          <w:rFonts w:ascii="Calibri" w:eastAsia="Times New Roman" w:hAnsi="Calibri" w:cs="Calibri"/>
        </w:rPr>
        <w:t xml:space="preserve">7 - </w:t>
      </w:r>
      <w:r w:rsidRPr="00D224FF">
        <w:rPr>
          <w:rFonts w:ascii="Calibri" w:eastAsia="Times New Roman" w:hAnsi="Calibri" w:cs="Calibri"/>
        </w:rPr>
        <w:t>Alte motive personale (de ex: schimbarea domiciliului; lipsa de motivație; conflicte cu profesorii sau alți cursanți; am dorit să mă dedic hobby-urilor)</w:t>
      </w:r>
      <w:r>
        <w:rPr>
          <w:rFonts w:ascii="Calibri" w:eastAsia="Times New Roman" w:hAnsi="Calibri" w:cs="Calibri"/>
        </w:rPr>
        <w:br/>
        <w:t xml:space="preserve">8 - </w:t>
      </w:r>
      <w:r w:rsidRPr="00D224FF">
        <w:rPr>
          <w:rFonts w:ascii="Calibri" w:eastAsia="Times New Roman" w:hAnsi="Calibri" w:cs="Calibri"/>
        </w:rPr>
        <w:t>Alte motive</w:t>
      </w:r>
    </w:p>
    <w:p w14:paraId="57DE70D9"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Completat de: </w:t>
      </w:r>
    </w:p>
    <w:p w14:paraId="0B9C0A2E" w14:textId="77777777" w:rsidR="00752A01" w:rsidRDefault="00752A01" w:rsidP="00752A01">
      <w:pPr>
        <w:rPr>
          <w:rFonts w:ascii="Calibri" w:eastAsia="Times New Roman" w:hAnsi="Calibri"/>
        </w:rPr>
      </w:pPr>
      <w:r>
        <w:rPr>
          <w:rFonts w:ascii="Calibri" w:eastAsia="Times New Roman" w:hAnsi="Calibri"/>
        </w:rPr>
        <w:t>Operatorul de interviu.</w:t>
      </w:r>
    </w:p>
    <w:p w14:paraId="7C3F35EA" w14:textId="77777777" w:rsidR="00752A01" w:rsidRDefault="00752A01" w:rsidP="00752A01">
      <w:pPr>
        <w:pStyle w:val="NormalWeb"/>
        <w:rPr>
          <w:rFonts w:ascii="Calibri" w:hAnsi="Calibri"/>
          <w:b/>
          <w:bCs/>
          <w:color w:val="2E5CB8"/>
        </w:rPr>
      </w:pPr>
      <w:r>
        <w:rPr>
          <w:rFonts w:ascii="Calibri" w:hAnsi="Calibri"/>
          <w:b/>
          <w:bCs/>
          <w:color w:val="2E5CB8"/>
        </w:rPr>
        <w:t xml:space="preserve">Filtru: </w:t>
      </w:r>
    </w:p>
    <w:p w14:paraId="20043C7C" w14:textId="22CAD74C" w:rsidR="00752A01" w:rsidRPr="00E809F9" w:rsidRDefault="00752A01" w:rsidP="00752A01">
      <w:pPr>
        <w:rPr>
          <w:rFonts w:ascii="Calibri" w:eastAsia="Times New Roman" w:hAnsi="Calibri" w:cs="Calibri"/>
        </w:rPr>
      </w:pPr>
      <w:r w:rsidRPr="00E809F9">
        <w:rPr>
          <w:rFonts w:ascii="Calibri" w:eastAsia="Times New Roman" w:hAnsi="Calibri"/>
        </w:rPr>
        <w:t>Persoanele de 15-34 ani</w:t>
      </w:r>
      <w:r w:rsidR="00E809F9">
        <w:rPr>
          <w:rFonts w:ascii="Calibri" w:eastAsia="Times New Roman" w:hAnsi="Calibri"/>
        </w:rPr>
        <w:t>.</w:t>
      </w:r>
    </w:p>
    <w:p w14:paraId="5D9118DE" w14:textId="77777777" w:rsidR="00752A01" w:rsidRDefault="00752A01" w:rsidP="00752A01">
      <w:pPr>
        <w:pStyle w:val="NormalWeb"/>
        <w:rPr>
          <w:rFonts w:ascii="Calibri" w:eastAsia="Times New Roman" w:hAnsi="Calibri"/>
          <w:b/>
          <w:bCs/>
          <w:sz w:val="38"/>
          <w:szCs w:val="38"/>
        </w:rPr>
      </w:pPr>
      <w:r>
        <w:rPr>
          <w:rFonts w:ascii="Calibri" w:hAnsi="Calibri" w:cs="Calibri"/>
          <w:b/>
          <w:bCs/>
          <w:color w:val="2E5CB8"/>
        </w:rPr>
        <w:t>Explicaţii:</w:t>
      </w:r>
    </w:p>
    <w:p w14:paraId="1B11663E" w14:textId="2228B1E1" w:rsidR="00E80768" w:rsidRPr="00657F52" w:rsidRDefault="00E80768" w:rsidP="00D12FD1">
      <w:pPr>
        <w:pStyle w:val="ListParagraph"/>
        <w:numPr>
          <w:ilvl w:val="0"/>
          <w:numId w:val="110"/>
        </w:numPr>
        <w:spacing w:after="120"/>
        <w:jc w:val="both"/>
        <w:rPr>
          <w:rStyle w:val="jlqj4b"/>
          <w:rFonts w:asciiTheme="minorHAnsi" w:hAnsiTheme="minorHAnsi" w:cstheme="minorHAnsi"/>
        </w:rPr>
      </w:pPr>
      <w:r w:rsidRPr="00657F52">
        <w:rPr>
          <w:rStyle w:val="jlqj4b"/>
          <w:rFonts w:asciiTheme="minorHAnsi" w:hAnsiTheme="minorHAnsi" w:cstheme="minorHAnsi"/>
        </w:rPr>
        <w:t>Întrebarea se referă la motivul principal de abandon al activității de educație formală, aşa cum este autoperceput de respondent.</w:t>
      </w:r>
    </w:p>
    <w:p w14:paraId="4D9023D4" w14:textId="193135A3" w:rsidR="00E80768" w:rsidRPr="00657F52" w:rsidRDefault="00E80768" w:rsidP="00D12FD1">
      <w:pPr>
        <w:pStyle w:val="ListParagraph"/>
        <w:numPr>
          <w:ilvl w:val="0"/>
          <w:numId w:val="110"/>
        </w:numPr>
        <w:spacing w:after="120"/>
        <w:jc w:val="both"/>
        <w:rPr>
          <w:rStyle w:val="jlqj4b"/>
          <w:rFonts w:asciiTheme="minorHAnsi" w:hAnsiTheme="minorHAnsi" w:cstheme="minorHAnsi"/>
        </w:rPr>
      </w:pPr>
      <w:r w:rsidRPr="00657F52">
        <w:rPr>
          <w:rStyle w:val="jlqj4b"/>
          <w:rFonts w:asciiTheme="minorHAnsi" w:hAnsiTheme="minorHAnsi" w:cstheme="minorHAnsi"/>
        </w:rPr>
        <w:t>În situaţia în care au fost abandonate mai multe programe la același nivel de educație (sau la același nivel cu aceeași orientare), trebuie menţionat motivul principal al abandonului celui mai recent program.</w:t>
      </w:r>
    </w:p>
    <w:p w14:paraId="7DC398F6" w14:textId="6DF2BD47" w:rsidR="00D94E16" w:rsidRPr="00657F52" w:rsidRDefault="00022101" w:rsidP="00D12FD1">
      <w:pPr>
        <w:pStyle w:val="ListParagraph"/>
        <w:numPr>
          <w:ilvl w:val="0"/>
          <w:numId w:val="110"/>
        </w:numPr>
        <w:spacing w:after="120"/>
        <w:jc w:val="both"/>
        <w:rPr>
          <w:rStyle w:val="jlqj4b"/>
          <w:rFonts w:asciiTheme="minorHAnsi" w:hAnsiTheme="minorHAnsi" w:cstheme="minorHAnsi"/>
        </w:rPr>
      </w:pPr>
      <w:r w:rsidRPr="00657F52">
        <w:rPr>
          <w:rStyle w:val="jlqj4b"/>
          <w:rFonts w:asciiTheme="minorHAnsi" w:hAnsiTheme="minorHAnsi" w:cstheme="minorHAnsi"/>
        </w:rPr>
        <w:t>Codul</w:t>
      </w:r>
      <w:r w:rsidR="00D94E16" w:rsidRPr="00657F52">
        <w:rPr>
          <w:rStyle w:val="jlqj4b"/>
          <w:rFonts w:asciiTheme="minorHAnsi" w:hAnsiTheme="minorHAnsi" w:cstheme="minorHAnsi"/>
        </w:rPr>
        <w:t xml:space="preserve"> 1</w:t>
      </w:r>
      <w:r w:rsidRPr="00657F52">
        <w:rPr>
          <w:rStyle w:val="jlqj4b"/>
          <w:rFonts w:asciiTheme="minorHAnsi" w:hAnsiTheme="minorHAnsi" w:cstheme="minorHAnsi"/>
        </w:rPr>
        <w:t xml:space="preserve"> „</w:t>
      </w:r>
      <w:r w:rsidRPr="00657F52">
        <w:rPr>
          <w:rFonts w:asciiTheme="minorHAnsi" w:eastAsia="Times New Roman" w:hAnsiTheme="minorHAnsi" w:cstheme="minorHAnsi"/>
        </w:rPr>
        <w:t>Motive financiare</w:t>
      </w:r>
      <w:r w:rsidRPr="00657F52">
        <w:rPr>
          <w:rStyle w:val="jlqj4b"/>
          <w:rFonts w:asciiTheme="minorHAnsi" w:hAnsiTheme="minorHAnsi" w:cstheme="minorHAnsi"/>
        </w:rPr>
        <w:t>”</w:t>
      </w:r>
      <w:r w:rsidR="00D94E16" w:rsidRPr="00657F52">
        <w:rPr>
          <w:rStyle w:val="jlqj4b"/>
          <w:rFonts w:asciiTheme="minorHAnsi" w:hAnsiTheme="minorHAnsi" w:cstheme="minorHAnsi"/>
        </w:rPr>
        <w:t xml:space="preserve"> acoperă motivele financiare în sens larg, și anume taxe</w:t>
      </w:r>
      <w:r w:rsidRPr="00657F52">
        <w:rPr>
          <w:rStyle w:val="jlqj4b"/>
          <w:rFonts w:asciiTheme="minorHAnsi" w:hAnsiTheme="minorHAnsi" w:cstheme="minorHAnsi"/>
        </w:rPr>
        <w:t>le</w:t>
      </w:r>
      <w:r w:rsidR="00D94E16" w:rsidRPr="00657F52">
        <w:rPr>
          <w:rStyle w:val="jlqj4b"/>
          <w:rFonts w:asciiTheme="minorHAnsi" w:hAnsiTheme="minorHAnsi" w:cstheme="minorHAnsi"/>
        </w:rPr>
        <w:t>, materiale</w:t>
      </w:r>
      <w:r w:rsidRPr="00657F52">
        <w:rPr>
          <w:rStyle w:val="jlqj4b"/>
          <w:rFonts w:asciiTheme="minorHAnsi" w:hAnsiTheme="minorHAnsi" w:cstheme="minorHAnsi"/>
        </w:rPr>
        <w:t>le</w:t>
      </w:r>
      <w:r w:rsidR="00D94E16" w:rsidRPr="00657F52">
        <w:rPr>
          <w:rStyle w:val="jlqj4b"/>
          <w:rFonts w:asciiTheme="minorHAnsi" w:hAnsiTheme="minorHAnsi" w:cstheme="minorHAnsi"/>
        </w:rPr>
        <w:t xml:space="preserve"> de studiu și costuri</w:t>
      </w:r>
      <w:r w:rsidRPr="00657F52">
        <w:rPr>
          <w:rStyle w:val="jlqj4b"/>
          <w:rFonts w:asciiTheme="minorHAnsi" w:hAnsiTheme="minorHAnsi" w:cstheme="minorHAnsi"/>
        </w:rPr>
        <w:t>le</w:t>
      </w:r>
      <w:r w:rsidR="00D94E16" w:rsidRPr="00657F52">
        <w:rPr>
          <w:rStyle w:val="jlqj4b"/>
          <w:rFonts w:asciiTheme="minorHAnsi" w:hAnsiTheme="minorHAnsi" w:cstheme="minorHAnsi"/>
        </w:rPr>
        <w:t xml:space="preserve"> cu traiul zilnic. Este inclusă și lipsa generală de mijloace financiare.</w:t>
      </w:r>
    </w:p>
    <w:p w14:paraId="53D0083B" w14:textId="059CF718" w:rsidR="00D94E16" w:rsidRPr="00657F52" w:rsidRDefault="00022101" w:rsidP="00D12FD1">
      <w:pPr>
        <w:pStyle w:val="ListParagraph"/>
        <w:numPr>
          <w:ilvl w:val="0"/>
          <w:numId w:val="110"/>
        </w:numPr>
        <w:spacing w:after="120"/>
        <w:jc w:val="both"/>
        <w:rPr>
          <w:rStyle w:val="jlqj4b"/>
          <w:rFonts w:asciiTheme="minorHAnsi" w:hAnsiTheme="minorHAnsi" w:cstheme="minorHAnsi"/>
        </w:rPr>
      </w:pPr>
      <w:r w:rsidRPr="00657F52">
        <w:rPr>
          <w:rStyle w:val="jlqj4b"/>
          <w:rFonts w:asciiTheme="minorHAnsi" w:hAnsiTheme="minorHAnsi" w:cstheme="minorHAnsi"/>
        </w:rPr>
        <w:t>Codul</w:t>
      </w:r>
      <w:r w:rsidR="00D94E16" w:rsidRPr="00657F52">
        <w:rPr>
          <w:rStyle w:val="jlqj4b"/>
          <w:rFonts w:asciiTheme="minorHAnsi" w:hAnsiTheme="minorHAnsi" w:cstheme="minorHAnsi"/>
        </w:rPr>
        <w:t xml:space="preserve"> 2 „A preferat să lucreze” acoperă situațiile în care respondentul nu a finalizat programul de educaţie pentru că și-a găsit de lucru sau pentru că a dorit să lucreze și să-și caute de lucru. Această variantă de răspuns corespunde mai mult împlinirii personale decât aspectelor financiare (de la varianta 1).</w:t>
      </w:r>
    </w:p>
    <w:p w14:paraId="091D85D8" w14:textId="52B7D370" w:rsidR="00D94E16" w:rsidRPr="00657F52" w:rsidRDefault="00D94E16" w:rsidP="00D12FD1">
      <w:pPr>
        <w:pStyle w:val="ListParagraph"/>
        <w:numPr>
          <w:ilvl w:val="0"/>
          <w:numId w:val="110"/>
        </w:numPr>
        <w:spacing w:after="120"/>
        <w:jc w:val="both"/>
        <w:rPr>
          <w:rStyle w:val="jlqj4b"/>
          <w:rFonts w:asciiTheme="minorHAnsi" w:hAnsiTheme="minorHAnsi" w:cstheme="minorHAnsi"/>
        </w:rPr>
      </w:pPr>
      <w:r w:rsidRPr="00657F52">
        <w:rPr>
          <w:rStyle w:val="jlqj4b"/>
          <w:rFonts w:asciiTheme="minorHAnsi" w:hAnsiTheme="minorHAnsi" w:cstheme="minorHAnsi"/>
        </w:rPr>
        <w:t xml:space="preserve">Varianta 3 „Motive legate de programul de </w:t>
      </w:r>
      <w:r w:rsidRPr="00657F52">
        <w:rPr>
          <w:rStyle w:val="rynqvb"/>
          <w:rFonts w:asciiTheme="minorHAnsi" w:hAnsiTheme="minorHAnsi" w:cstheme="minorHAnsi"/>
        </w:rPr>
        <w:t>educație</w:t>
      </w:r>
      <w:r w:rsidRPr="00657F52">
        <w:rPr>
          <w:rStyle w:val="jlqj4b"/>
          <w:rFonts w:asciiTheme="minorHAnsi" w:hAnsiTheme="minorHAnsi" w:cstheme="minorHAnsi"/>
        </w:rPr>
        <w:t xml:space="preserve">” se referă la situațiile în care studiile nu au îndeplinit aşteptările respondentului sau în care respondentul a </w:t>
      </w:r>
      <w:r w:rsidRPr="00657F52">
        <w:rPr>
          <w:rStyle w:val="jlqj4b"/>
          <w:rFonts w:asciiTheme="minorHAnsi" w:hAnsiTheme="minorHAnsi" w:cstheme="minorHAnsi"/>
        </w:rPr>
        <w:lastRenderedPageBreak/>
        <w:t>considerat scăzut nivelul de predare  sau că studiile nu ar duce la rezultatele așteptate (în ceea ce privește conținutul educațional și/sau rezultatele așteptate pe piața muncii). De asemenea, acoperă situaţiile în care respondentul a perceput studiile ca fiind prea dificile</w:t>
      </w:r>
      <w:r w:rsidR="00022101" w:rsidRPr="00657F52">
        <w:rPr>
          <w:rStyle w:val="jlqj4b"/>
          <w:rFonts w:asciiTheme="minorHAnsi" w:hAnsiTheme="minorHAnsi" w:cstheme="minorHAnsi"/>
        </w:rPr>
        <w:t xml:space="preserve">, aici fiind incluse și </w:t>
      </w:r>
      <w:r w:rsidRPr="00657F52">
        <w:rPr>
          <w:rStyle w:val="jlqj4b"/>
          <w:rFonts w:asciiTheme="minorHAnsi" w:hAnsiTheme="minorHAnsi" w:cstheme="minorHAnsi"/>
        </w:rPr>
        <w:t xml:space="preserve">examenele nereușite. În această categorie sunt incluse și persoanele care au decis că un alt curs este mai potrivit și prin urmare </w:t>
      </w:r>
      <w:r w:rsidR="00022101" w:rsidRPr="00657F52">
        <w:rPr>
          <w:rStyle w:val="jlqj4b"/>
          <w:rFonts w:asciiTheme="minorHAnsi" w:hAnsiTheme="minorHAnsi" w:cstheme="minorHAnsi"/>
        </w:rPr>
        <w:t>l-au s</w:t>
      </w:r>
      <w:r w:rsidRPr="00657F52">
        <w:rPr>
          <w:rStyle w:val="jlqj4b"/>
          <w:rFonts w:asciiTheme="minorHAnsi" w:hAnsiTheme="minorHAnsi" w:cstheme="minorHAnsi"/>
        </w:rPr>
        <w:t>chimbat în anul următor.</w:t>
      </w:r>
      <w:r w:rsidR="00D94D7C" w:rsidRPr="00657F52">
        <w:rPr>
          <w:rStyle w:val="jlqj4b"/>
          <w:rFonts w:asciiTheme="minorHAnsi" w:hAnsiTheme="minorHAnsi" w:cstheme="minorHAnsi"/>
        </w:rPr>
        <w:t xml:space="preserve"> Totuși, s</w:t>
      </w:r>
      <w:r w:rsidRPr="00657F52">
        <w:rPr>
          <w:rStyle w:val="jlqj4b"/>
          <w:rFonts w:asciiTheme="minorHAnsi" w:hAnsiTheme="minorHAnsi" w:cstheme="minorHAnsi"/>
        </w:rPr>
        <w:t>ituaţiile în care programul a fost abandonat din cauza unei lipse generale de motivație (adică răspunsul spontan „lipsa motivației”) trebuie să fie incluse la varianta 7 „Alte motive personale”.</w:t>
      </w:r>
    </w:p>
    <w:p w14:paraId="4CA45D40" w14:textId="2E8452AC" w:rsidR="00D94E16" w:rsidRPr="00657F52" w:rsidRDefault="005D31A9" w:rsidP="00D12FD1">
      <w:pPr>
        <w:pStyle w:val="ListParagraph"/>
        <w:numPr>
          <w:ilvl w:val="0"/>
          <w:numId w:val="110"/>
        </w:numPr>
        <w:spacing w:after="120"/>
        <w:jc w:val="both"/>
        <w:rPr>
          <w:rStyle w:val="hwtze"/>
          <w:rFonts w:asciiTheme="minorHAnsi" w:hAnsiTheme="minorHAnsi" w:cstheme="minorHAnsi"/>
        </w:rPr>
      </w:pPr>
      <w:r w:rsidRPr="00657F52">
        <w:rPr>
          <w:rStyle w:val="rynqvb"/>
          <w:rFonts w:asciiTheme="minorHAnsi" w:hAnsiTheme="minorHAnsi" w:cstheme="minorHAnsi"/>
        </w:rPr>
        <w:t>Codurile</w:t>
      </w:r>
      <w:r w:rsidR="00D94E16" w:rsidRPr="00657F52">
        <w:rPr>
          <w:rStyle w:val="rynqvb"/>
          <w:rFonts w:asciiTheme="minorHAnsi" w:hAnsiTheme="minorHAnsi" w:cstheme="minorHAnsi"/>
        </w:rPr>
        <w:t xml:space="preserve"> 4, 5, 6, 7 și 8 se referă la motive</w:t>
      </w:r>
      <w:r w:rsidRPr="00657F52">
        <w:rPr>
          <w:rStyle w:val="rynqvb"/>
          <w:rFonts w:asciiTheme="minorHAnsi" w:hAnsiTheme="minorHAnsi" w:cstheme="minorHAnsi"/>
        </w:rPr>
        <w:t xml:space="preserve">le care sunt </w:t>
      </w:r>
      <w:r w:rsidR="00D94E16" w:rsidRPr="00657F52">
        <w:rPr>
          <w:rStyle w:val="rynqvb"/>
          <w:rFonts w:asciiTheme="minorHAnsi" w:hAnsiTheme="minorHAnsi" w:cstheme="minorHAnsi"/>
        </w:rPr>
        <w:t xml:space="preserve">utilizate și </w:t>
      </w:r>
      <w:r w:rsidR="00D94D7C" w:rsidRPr="00657F52">
        <w:rPr>
          <w:rStyle w:val="rynqvb"/>
          <w:rFonts w:asciiTheme="minorHAnsi" w:hAnsiTheme="minorHAnsi" w:cstheme="minorHAnsi"/>
        </w:rPr>
        <w:t>la</w:t>
      </w:r>
      <w:r w:rsidR="00D94E16" w:rsidRPr="00657F52">
        <w:rPr>
          <w:rStyle w:val="rynqvb"/>
          <w:rFonts w:asciiTheme="minorHAnsi" w:hAnsiTheme="minorHAnsi" w:cstheme="minorHAnsi"/>
        </w:rPr>
        <w:t xml:space="preserve"> alte </w:t>
      </w:r>
      <w:r w:rsidRPr="00657F52">
        <w:rPr>
          <w:rStyle w:val="rynqvb"/>
          <w:rFonts w:asciiTheme="minorHAnsi" w:hAnsiTheme="minorHAnsi" w:cstheme="minorHAnsi"/>
        </w:rPr>
        <w:t>ȋntrebări din</w:t>
      </w:r>
      <w:r w:rsidR="00D94E16" w:rsidRPr="00657F52">
        <w:rPr>
          <w:rStyle w:val="rynqvb"/>
          <w:rFonts w:asciiTheme="minorHAnsi" w:hAnsiTheme="minorHAnsi" w:cstheme="minorHAnsi"/>
        </w:rPr>
        <w:t xml:space="preserve"> </w:t>
      </w:r>
      <w:r w:rsidRPr="00657F52">
        <w:rPr>
          <w:rStyle w:val="rynqvb"/>
          <w:rFonts w:asciiTheme="minorHAnsi" w:hAnsiTheme="minorHAnsi" w:cstheme="minorHAnsi"/>
        </w:rPr>
        <w:t>AMIGO</w:t>
      </w:r>
      <w:r w:rsidR="00D94E16" w:rsidRPr="00657F52">
        <w:rPr>
          <w:rStyle w:val="rynqvb"/>
          <w:rFonts w:asciiTheme="minorHAnsi" w:hAnsiTheme="minorHAnsi" w:cstheme="minorHAnsi"/>
        </w:rPr>
        <w:t>.</w:t>
      </w:r>
      <w:r w:rsidR="00D94E16" w:rsidRPr="00657F52">
        <w:rPr>
          <w:rStyle w:val="hwtze"/>
          <w:rFonts w:asciiTheme="minorHAnsi" w:hAnsiTheme="minorHAnsi" w:cstheme="minorHAnsi"/>
        </w:rPr>
        <w:t xml:space="preserve"> </w:t>
      </w:r>
    </w:p>
    <w:p w14:paraId="589A396A" w14:textId="49FD817E" w:rsidR="00D94E16" w:rsidRPr="00657F52" w:rsidRDefault="00D94D7C" w:rsidP="00D94D7C">
      <w:pPr>
        <w:pStyle w:val="ListParagraph"/>
        <w:spacing w:after="120"/>
        <w:jc w:val="both"/>
        <w:rPr>
          <w:rStyle w:val="jlqj4b"/>
          <w:rFonts w:asciiTheme="minorHAnsi" w:hAnsiTheme="minorHAnsi" w:cstheme="minorHAnsi"/>
        </w:rPr>
      </w:pPr>
      <w:r w:rsidRPr="00657F52">
        <w:rPr>
          <w:rStyle w:val="jlqj4b"/>
          <w:rFonts w:asciiTheme="minorHAnsi" w:hAnsiTheme="minorHAnsi" w:cstheme="minorHAnsi"/>
        </w:rPr>
        <w:t>Codul</w:t>
      </w:r>
      <w:r w:rsidR="00D94E16" w:rsidRPr="00657F52">
        <w:rPr>
          <w:rStyle w:val="jlqj4b"/>
          <w:rFonts w:asciiTheme="minorHAnsi" w:hAnsiTheme="minorHAnsi" w:cstheme="minorHAnsi"/>
        </w:rPr>
        <w:t xml:space="preserve"> 6 „Alte motive familiale” se poate referi la situaţiile în care, de exemplu, părintele (părinții) respondentului nu a fost de acord cu programul ales și a dorit ca acesta să se înscrie la altul sau în care respondentul a trebuit să se mute în alt oraș pentru a-şi urma partenerul.</w:t>
      </w:r>
    </w:p>
    <w:p w14:paraId="2F997731" w14:textId="68454E89" w:rsidR="00D94E16" w:rsidRPr="00657F52" w:rsidRDefault="00D94D7C" w:rsidP="00D94D7C">
      <w:pPr>
        <w:pStyle w:val="ListParagraph"/>
        <w:spacing w:after="120"/>
        <w:jc w:val="both"/>
        <w:rPr>
          <w:rStyle w:val="rynqvb"/>
          <w:rFonts w:asciiTheme="minorHAnsi" w:hAnsiTheme="minorHAnsi" w:cstheme="minorHAnsi"/>
        </w:rPr>
      </w:pPr>
      <w:r w:rsidRPr="00657F52">
        <w:rPr>
          <w:rStyle w:val="rynqvb"/>
          <w:rFonts w:asciiTheme="minorHAnsi" w:hAnsiTheme="minorHAnsi" w:cstheme="minorHAnsi"/>
        </w:rPr>
        <w:t>Codul</w:t>
      </w:r>
      <w:r w:rsidR="00D94E16" w:rsidRPr="00657F52">
        <w:rPr>
          <w:rStyle w:val="rynqvb"/>
          <w:rFonts w:asciiTheme="minorHAnsi" w:hAnsiTheme="minorHAnsi" w:cstheme="minorHAnsi"/>
        </w:rPr>
        <w:t xml:space="preserve"> 7 „Alte motive personale” se poate referi la cazurile în care, de exemplu, respondentul a abandonat un program educațional din cauza unui conflict cu profesorii/superiorii sau cu ceilalți cursanţi.</w:t>
      </w:r>
      <w:r w:rsidR="00D94E16" w:rsidRPr="00657F52">
        <w:rPr>
          <w:rStyle w:val="hwtze"/>
          <w:rFonts w:asciiTheme="minorHAnsi" w:hAnsiTheme="minorHAnsi" w:cstheme="minorHAnsi"/>
        </w:rPr>
        <w:t xml:space="preserve"> </w:t>
      </w:r>
      <w:r w:rsidR="00D94E16" w:rsidRPr="00657F52">
        <w:rPr>
          <w:rStyle w:val="rynqvb"/>
          <w:rFonts w:asciiTheme="minorHAnsi" w:hAnsiTheme="minorHAnsi" w:cstheme="minorHAnsi"/>
        </w:rPr>
        <w:t xml:space="preserve">În această categorie </w:t>
      </w:r>
      <w:r w:rsidRPr="00657F52">
        <w:rPr>
          <w:rStyle w:val="rynqvb"/>
          <w:rFonts w:asciiTheme="minorHAnsi" w:hAnsiTheme="minorHAnsi" w:cstheme="minorHAnsi"/>
        </w:rPr>
        <w:t xml:space="preserve">ar putea fi </w:t>
      </w:r>
      <w:r w:rsidR="00D94E16" w:rsidRPr="00657F52">
        <w:rPr>
          <w:rStyle w:val="rynqvb"/>
          <w:rFonts w:asciiTheme="minorHAnsi" w:hAnsiTheme="minorHAnsi" w:cstheme="minorHAnsi"/>
        </w:rPr>
        <w:t>incluse și răspunsuri precum „Nu am simțit că îmi place” sau „lipsa de motivație”.</w:t>
      </w:r>
    </w:p>
    <w:p w14:paraId="0E3CCCF9" w14:textId="77777777" w:rsidR="00E80768" w:rsidRDefault="00E80768" w:rsidP="00E80768">
      <w:pPr>
        <w:pStyle w:val="ListParagraph"/>
        <w:spacing w:after="120"/>
        <w:jc w:val="both"/>
        <w:rPr>
          <w:rStyle w:val="jlqj4b"/>
        </w:rPr>
      </w:pPr>
    </w:p>
    <w:p w14:paraId="52D295BE" w14:textId="77777777" w:rsidR="00752A01" w:rsidRDefault="00752A01">
      <w:pPr>
        <w:rPr>
          <w:rFonts w:ascii="Calibri" w:eastAsia="Times New Roman" w:hAnsi="Calibri"/>
        </w:rPr>
      </w:pPr>
      <w:r>
        <w:rPr>
          <w:rFonts w:ascii="Calibri" w:eastAsia="Times New Roman" w:hAnsi="Calibri"/>
        </w:rPr>
        <w:br w:type="page"/>
      </w:r>
    </w:p>
    <w:p w14:paraId="73C77DFA" w14:textId="2BA108AC" w:rsidR="00752A01" w:rsidRDefault="00276304" w:rsidP="00752A01">
      <w:pPr>
        <w:pStyle w:val="Heading4"/>
        <w:shd w:val="clear" w:color="auto" w:fill="E6E6FF"/>
        <w:rPr>
          <w:rFonts w:ascii="Calibri" w:eastAsia="Times New Roman" w:hAnsi="Calibri" w:cs="Calibri"/>
          <w:color w:val="000000"/>
        </w:rPr>
      </w:pPr>
      <w:r>
        <w:rPr>
          <w:rFonts w:ascii="Calibri" w:eastAsia="Times New Roman" w:hAnsi="Calibri" w:cs="Calibri"/>
          <w:color w:val="000000"/>
        </w:rPr>
        <w:lastRenderedPageBreak/>
        <w:t>4</w:t>
      </w:r>
      <w:r w:rsidR="00752A01">
        <w:rPr>
          <w:rFonts w:ascii="Calibri" w:eastAsia="Times New Roman" w:hAnsi="Calibri" w:cs="Calibri"/>
          <w:color w:val="000000"/>
        </w:rPr>
        <w:t xml:space="preserve">. </w:t>
      </w:r>
      <w:r w:rsidRPr="00276304">
        <w:rPr>
          <w:rFonts w:ascii="Calibri" w:eastAsia="Times New Roman" w:hAnsi="Calibri" w:cs="Calibri"/>
          <w:color w:val="000000"/>
        </w:rPr>
        <w:t>În afară de diploma de cel mai înalt nivel obținută în sistemul național de educație, ce altă diplomă ați ob</w:t>
      </w:r>
      <w:r w:rsidR="00D94D7C">
        <w:rPr>
          <w:rFonts w:ascii="Calibri" w:eastAsia="Times New Roman" w:hAnsi="Calibri" w:cs="Calibri"/>
          <w:color w:val="000000"/>
        </w:rPr>
        <w:t>ţ</w:t>
      </w:r>
      <w:r w:rsidRPr="00276304">
        <w:rPr>
          <w:rFonts w:ascii="Calibri" w:eastAsia="Times New Roman" w:hAnsi="Calibri" w:cs="Calibri"/>
          <w:color w:val="000000"/>
        </w:rPr>
        <w:t>inut dintre următoarele:</w:t>
      </w:r>
    </w:p>
    <w:p w14:paraId="4738C57F"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Variabila: </w:t>
      </w:r>
    </w:p>
    <w:p w14:paraId="67FD85B5" w14:textId="499A4264" w:rsidR="00752A01" w:rsidRDefault="00276304" w:rsidP="00752A01">
      <w:pPr>
        <w:rPr>
          <w:rFonts w:ascii="Calibri" w:eastAsia="Times New Roman" w:hAnsi="Calibri" w:cs="Calibri"/>
        </w:rPr>
      </w:pPr>
      <w:r w:rsidRPr="00276304">
        <w:rPr>
          <w:rFonts w:ascii="Calibri" w:eastAsia="Times New Roman" w:hAnsi="Calibri" w:cs="Calibri"/>
        </w:rPr>
        <w:t>MEDLEVQUAL</w:t>
      </w:r>
    </w:p>
    <w:p w14:paraId="03FF522A"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Variante de răspuns: </w:t>
      </w:r>
    </w:p>
    <w:p w14:paraId="35E05875" w14:textId="246509D0" w:rsidR="00276304" w:rsidRDefault="00276304" w:rsidP="00276304">
      <w:pPr>
        <w:rPr>
          <w:rFonts w:ascii="Calibri" w:eastAsia="Times New Roman" w:hAnsi="Calibri" w:cs="Calibri"/>
        </w:rPr>
      </w:pPr>
      <w:r>
        <w:rPr>
          <w:rFonts w:ascii="Calibri" w:eastAsia="Times New Roman" w:hAnsi="Calibri" w:cs="Calibri"/>
        </w:rPr>
        <w:t xml:space="preserve">1 - </w:t>
      </w:r>
      <w:r w:rsidRPr="00276304">
        <w:rPr>
          <w:rFonts w:ascii="Calibri" w:eastAsia="Times New Roman" w:hAnsi="Calibri" w:cs="Calibri"/>
        </w:rPr>
        <w:t>Diploma / certificat de absolvire a invatamantului postliceal sau de maistri</w:t>
      </w:r>
      <w:r>
        <w:rPr>
          <w:rFonts w:ascii="Calibri" w:eastAsia="Times New Roman" w:hAnsi="Calibri" w:cs="Calibri"/>
        </w:rPr>
        <w:br/>
        <w:t xml:space="preserve">2 - </w:t>
      </w:r>
      <w:r w:rsidRPr="00276304">
        <w:rPr>
          <w:rFonts w:ascii="Calibri" w:eastAsia="Times New Roman" w:hAnsi="Calibri" w:cs="Calibri"/>
        </w:rPr>
        <w:t>Diploma / certificat de absolvire a invatamantului profesional</w:t>
      </w:r>
    </w:p>
    <w:p w14:paraId="7AAE5159" w14:textId="23DBC249" w:rsidR="00276304" w:rsidRDefault="00276304" w:rsidP="00276304">
      <w:pPr>
        <w:rPr>
          <w:rFonts w:ascii="Calibri" w:eastAsia="Times New Roman" w:hAnsi="Calibri" w:cs="Calibri"/>
        </w:rPr>
      </w:pPr>
      <w:r>
        <w:rPr>
          <w:rFonts w:ascii="Calibri" w:eastAsia="Times New Roman" w:hAnsi="Calibri" w:cs="Calibri"/>
        </w:rPr>
        <w:t xml:space="preserve">3 - </w:t>
      </w:r>
      <w:r w:rsidRPr="00276304">
        <w:rPr>
          <w:rFonts w:ascii="Calibri" w:eastAsia="Times New Roman" w:hAnsi="Calibri" w:cs="Calibri"/>
        </w:rPr>
        <w:t>Diploma de bacalaureat</w:t>
      </w:r>
    </w:p>
    <w:p w14:paraId="14881D2D" w14:textId="14C4AB86" w:rsidR="00752A01" w:rsidRDefault="00276304" w:rsidP="00276304">
      <w:pPr>
        <w:spacing w:after="240"/>
        <w:rPr>
          <w:rFonts w:ascii="Calibri" w:eastAsia="Times New Roman" w:hAnsi="Calibri" w:cs="Calibri"/>
        </w:rPr>
      </w:pPr>
      <w:r>
        <w:rPr>
          <w:rFonts w:ascii="Calibri" w:eastAsia="Times New Roman" w:hAnsi="Calibri" w:cs="Calibri"/>
        </w:rPr>
        <w:t xml:space="preserve">4 - </w:t>
      </w:r>
      <w:r w:rsidRPr="00276304">
        <w:rPr>
          <w:rFonts w:ascii="Calibri" w:eastAsia="Times New Roman" w:hAnsi="Calibri" w:cs="Calibri"/>
        </w:rPr>
        <w:t>Diploma / certificat de absolvire a invatamantului liceal (12-13 clase sau 9-10 clase)</w:t>
      </w:r>
      <w:r>
        <w:rPr>
          <w:rFonts w:ascii="Calibri" w:eastAsia="Times New Roman" w:hAnsi="Calibri" w:cs="Calibri"/>
        </w:rPr>
        <w:br/>
        <w:t xml:space="preserve">5 - </w:t>
      </w:r>
      <w:r w:rsidR="0003523F" w:rsidRPr="0003523F">
        <w:rPr>
          <w:rFonts w:ascii="Calibri" w:eastAsia="Times New Roman" w:hAnsi="Calibri" w:cs="Calibri"/>
        </w:rPr>
        <w:t>Diploma / certificat de absolvire a scolii de arte si meserii (in perioada 2003-2011)</w:t>
      </w:r>
    </w:p>
    <w:p w14:paraId="44D41533"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Completat de: </w:t>
      </w:r>
    </w:p>
    <w:p w14:paraId="173E14CE" w14:textId="77777777" w:rsidR="00752A01" w:rsidRDefault="00752A01" w:rsidP="00752A01">
      <w:pPr>
        <w:rPr>
          <w:rFonts w:ascii="Calibri" w:eastAsia="Times New Roman" w:hAnsi="Calibri"/>
        </w:rPr>
      </w:pPr>
      <w:r>
        <w:rPr>
          <w:rFonts w:ascii="Calibri" w:eastAsia="Times New Roman" w:hAnsi="Calibri"/>
        </w:rPr>
        <w:t>Operatorul de interviu.</w:t>
      </w:r>
    </w:p>
    <w:p w14:paraId="43B0DD0E" w14:textId="77777777" w:rsidR="00752A01" w:rsidRDefault="00752A01" w:rsidP="00752A01">
      <w:pPr>
        <w:pStyle w:val="NormalWeb"/>
        <w:rPr>
          <w:rFonts w:ascii="Calibri" w:hAnsi="Calibri"/>
          <w:b/>
          <w:bCs/>
          <w:color w:val="2E5CB8"/>
        </w:rPr>
      </w:pPr>
      <w:r>
        <w:rPr>
          <w:rFonts w:ascii="Calibri" w:hAnsi="Calibri"/>
          <w:b/>
          <w:bCs/>
          <w:color w:val="2E5CB8"/>
        </w:rPr>
        <w:t xml:space="preserve">Filtru: </w:t>
      </w:r>
    </w:p>
    <w:p w14:paraId="731D4118" w14:textId="04287110" w:rsidR="00752A01" w:rsidRPr="006F6292" w:rsidRDefault="00752A01" w:rsidP="00657F52">
      <w:pPr>
        <w:jc w:val="both"/>
        <w:rPr>
          <w:rFonts w:ascii="Calibri" w:eastAsia="Times New Roman" w:hAnsi="Calibri" w:cs="Calibri"/>
        </w:rPr>
      </w:pPr>
      <w:r w:rsidRPr="006F6292">
        <w:rPr>
          <w:rFonts w:ascii="Calibri" w:eastAsia="Times New Roman" w:hAnsi="Calibri" w:cs="Calibri"/>
        </w:rPr>
        <w:t>Persoanele de 15-34 ani</w:t>
      </w:r>
      <w:r w:rsidR="00EA22A9" w:rsidRPr="006F6292">
        <w:rPr>
          <w:rFonts w:ascii="Calibri" w:eastAsia="Times New Roman" w:hAnsi="Calibri" w:cs="Calibri"/>
        </w:rPr>
        <w:t xml:space="preserve"> care </w:t>
      </w:r>
      <w:r w:rsidR="006F6292" w:rsidRPr="006F6292">
        <w:rPr>
          <w:rFonts w:ascii="Calibri" w:eastAsia="Times New Roman" w:hAnsi="Calibri" w:cs="Calibri"/>
        </w:rPr>
        <w:t xml:space="preserve">au obţinut </w:t>
      </w:r>
      <w:r w:rsidR="00EA22A9" w:rsidRPr="006F6292">
        <w:rPr>
          <w:rFonts w:ascii="Calibri" w:eastAsia="Times New Roman" w:hAnsi="Calibri" w:cs="Calibri"/>
        </w:rPr>
        <w:t>diploma de absolvire a învățământului universitar (superior) sau diploma de absolvire a învățământului superior de scurtă durată (colegii universitare de 3 ani) sau diploma de subinginer (conductor arhitect).</w:t>
      </w:r>
    </w:p>
    <w:p w14:paraId="44571BD9" w14:textId="2D99055C" w:rsidR="00752A01" w:rsidRDefault="00752A01" w:rsidP="00752A01">
      <w:pPr>
        <w:pStyle w:val="NormalWeb"/>
        <w:rPr>
          <w:rFonts w:ascii="Calibri" w:hAnsi="Calibri" w:cs="Calibri"/>
          <w:b/>
          <w:bCs/>
          <w:color w:val="2E5CB8"/>
        </w:rPr>
      </w:pPr>
      <w:r>
        <w:rPr>
          <w:rFonts w:ascii="Calibri" w:hAnsi="Calibri" w:cs="Calibri"/>
          <w:b/>
          <w:bCs/>
          <w:color w:val="2E5CB8"/>
        </w:rPr>
        <w:t>Explicaţii:</w:t>
      </w:r>
    </w:p>
    <w:p w14:paraId="646DD251" w14:textId="36B0BBD5" w:rsidR="006F6292" w:rsidRPr="006F6292" w:rsidRDefault="006F6292" w:rsidP="006F6292">
      <w:pPr>
        <w:jc w:val="both"/>
        <w:rPr>
          <w:rFonts w:ascii="Calibri" w:eastAsia="Times New Roman" w:hAnsi="Calibri" w:cs="Calibri"/>
        </w:rPr>
      </w:pPr>
      <w:r w:rsidRPr="006F6292">
        <w:rPr>
          <w:rFonts w:ascii="Calibri" w:eastAsia="Times New Roman" w:hAnsi="Calibri" w:cs="Calibri"/>
        </w:rPr>
        <w:t>Prin această întrebare se dorește obținerea de informații mai detaliate despre parcursu</w:t>
      </w:r>
      <w:r>
        <w:rPr>
          <w:rFonts w:ascii="Calibri" w:eastAsia="Times New Roman" w:hAnsi="Calibri" w:cs="Calibri"/>
        </w:rPr>
        <w:t xml:space="preserve">l respondenţilor ȋn sistemul naţional </w:t>
      </w:r>
      <w:r w:rsidRPr="006F6292">
        <w:rPr>
          <w:rFonts w:ascii="Calibri" w:eastAsia="Times New Roman" w:hAnsi="Calibri" w:cs="Calibri"/>
        </w:rPr>
        <w:t xml:space="preserve">de educație, prin colectarea de informații detaliate cu privire la orientarea programului de învățământ formal de nivel mediu pe care o persoană </w:t>
      </w:r>
      <w:r w:rsidR="00657F52">
        <w:rPr>
          <w:rFonts w:ascii="Calibri" w:eastAsia="Times New Roman" w:hAnsi="Calibri" w:cs="Calibri"/>
        </w:rPr>
        <w:br w:type="textWrapping" w:clear="all"/>
      </w:r>
      <w:r w:rsidRPr="006F6292">
        <w:rPr>
          <w:rFonts w:ascii="Calibri" w:eastAsia="Times New Roman" w:hAnsi="Calibri" w:cs="Calibri"/>
        </w:rPr>
        <w:t>le-a absolvit cu succes înainte sau după finalizarea celui mai înalt nivel de studii.</w:t>
      </w:r>
    </w:p>
    <w:p w14:paraId="626F571D" w14:textId="77777777" w:rsidR="006F6292" w:rsidRDefault="006F6292" w:rsidP="00752A01">
      <w:pPr>
        <w:pStyle w:val="NormalWeb"/>
        <w:rPr>
          <w:rFonts w:ascii="Calibri" w:eastAsia="Times New Roman" w:hAnsi="Calibri"/>
          <w:b/>
          <w:bCs/>
          <w:sz w:val="38"/>
          <w:szCs w:val="38"/>
        </w:rPr>
      </w:pPr>
    </w:p>
    <w:p w14:paraId="507C0D17" w14:textId="77777777" w:rsidR="00752A01" w:rsidRDefault="00752A01">
      <w:pPr>
        <w:rPr>
          <w:rFonts w:ascii="Calibri" w:eastAsia="Times New Roman" w:hAnsi="Calibri"/>
        </w:rPr>
      </w:pPr>
      <w:r>
        <w:rPr>
          <w:rFonts w:ascii="Calibri" w:eastAsia="Times New Roman" w:hAnsi="Calibri"/>
        </w:rPr>
        <w:br w:type="page"/>
      </w:r>
    </w:p>
    <w:p w14:paraId="420F0C8A" w14:textId="67111E70" w:rsidR="00752A01" w:rsidRDefault="009E1733" w:rsidP="00752A01">
      <w:pPr>
        <w:pStyle w:val="Heading4"/>
        <w:shd w:val="clear" w:color="auto" w:fill="E6E6FF"/>
        <w:rPr>
          <w:rFonts w:ascii="Calibri" w:eastAsia="Times New Roman" w:hAnsi="Calibri" w:cs="Calibri"/>
          <w:color w:val="000000"/>
        </w:rPr>
      </w:pPr>
      <w:r>
        <w:rPr>
          <w:rFonts w:ascii="Calibri" w:eastAsia="Times New Roman" w:hAnsi="Calibri" w:cs="Calibri"/>
          <w:color w:val="000000"/>
        </w:rPr>
        <w:lastRenderedPageBreak/>
        <w:t>5</w:t>
      </w:r>
      <w:r w:rsidR="00752A01">
        <w:rPr>
          <w:rFonts w:ascii="Calibri" w:eastAsia="Times New Roman" w:hAnsi="Calibri" w:cs="Calibri"/>
          <w:color w:val="000000"/>
        </w:rPr>
        <w:t xml:space="preserve">. </w:t>
      </w:r>
      <w:r w:rsidR="005C29A3" w:rsidRPr="005C29A3">
        <w:rPr>
          <w:rFonts w:ascii="Calibri" w:eastAsia="Times New Roman" w:hAnsi="Calibri" w:cs="Calibri"/>
          <w:color w:val="000000"/>
        </w:rPr>
        <w:t>Ce secție din cadrul liceului ați urmat in clasele 9-10</w:t>
      </w:r>
      <w:r w:rsidRPr="009E1733">
        <w:rPr>
          <w:rFonts w:ascii="Calibri" w:eastAsia="Times New Roman" w:hAnsi="Calibri" w:cs="Calibri"/>
          <w:color w:val="000000"/>
        </w:rPr>
        <w:t>?</w:t>
      </w:r>
    </w:p>
    <w:p w14:paraId="5660D429"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Variabila: </w:t>
      </w:r>
    </w:p>
    <w:p w14:paraId="5BB8146A" w14:textId="56D6E0C7" w:rsidR="00752A01" w:rsidRDefault="009E1733" w:rsidP="00752A01">
      <w:pPr>
        <w:rPr>
          <w:rFonts w:ascii="Calibri" w:eastAsia="Times New Roman" w:hAnsi="Calibri" w:cs="Calibri"/>
        </w:rPr>
      </w:pPr>
      <w:r w:rsidRPr="009E1733">
        <w:rPr>
          <w:rFonts w:ascii="Calibri" w:eastAsia="Times New Roman" w:hAnsi="Calibri" w:cs="Calibri"/>
        </w:rPr>
        <w:t>MEDLEVQUAL_1</w:t>
      </w:r>
    </w:p>
    <w:p w14:paraId="3FF41973"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Variante de răspuns: </w:t>
      </w:r>
    </w:p>
    <w:p w14:paraId="30159997" w14:textId="3231ED58" w:rsidR="009E1733" w:rsidRDefault="009E1733" w:rsidP="009E1733">
      <w:pPr>
        <w:rPr>
          <w:rFonts w:ascii="Calibri" w:eastAsia="Times New Roman" w:hAnsi="Calibri" w:cs="Calibri"/>
        </w:rPr>
      </w:pPr>
      <w:r>
        <w:rPr>
          <w:rFonts w:ascii="Calibri" w:eastAsia="Times New Roman" w:hAnsi="Calibri" w:cs="Calibri"/>
        </w:rPr>
        <w:t xml:space="preserve">1 - </w:t>
      </w:r>
      <w:r w:rsidRPr="009E1733">
        <w:rPr>
          <w:rFonts w:ascii="Calibri" w:eastAsia="Times New Roman" w:hAnsi="Calibri" w:cs="Calibri"/>
        </w:rPr>
        <w:t>Umanist (filologie, stiinte sociale)</w:t>
      </w:r>
      <w:r>
        <w:rPr>
          <w:rFonts w:ascii="Calibri" w:eastAsia="Times New Roman" w:hAnsi="Calibri" w:cs="Calibri"/>
        </w:rPr>
        <w:br/>
        <w:t xml:space="preserve">2 - </w:t>
      </w:r>
      <w:r w:rsidRPr="009E1733">
        <w:rPr>
          <w:rFonts w:ascii="Calibri" w:eastAsia="Times New Roman" w:hAnsi="Calibri" w:cs="Calibri"/>
        </w:rPr>
        <w:t>Real (matematica-informatica, stiinte ale naturii)</w:t>
      </w:r>
    </w:p>
    <w:p w14:paraId="47B2007C" w14:textId="73008EEE" w:rsidR="009E1733" w:rsidRDefault="009E1733" w:rsidP="009E1733">
      <w:pPr>
        <w:rPr>
          <w:rFonts w:ascii="Calibri" w:eastAsia="Times New Roman" w:hAnsi="Calibri" w:cs="Calibri"/>
        </w:rPr>
      </w:pPr>
      <w:r>
        <w:rPr>
          <w:rFonts w:ascii="Calibri" w:eastAsia="Times New Roman" w:hAnsi="Calibri" w:cs="Calibri"/>
        </w:rPr>
        <w:t xml:space="preserve">3 - </w:t>
      </w:r>
      <w:r w:rsidRPr="009E1733">
        <w:rPr>
          <w:rFonts w:ascii="Calibri" w:eastAsia="Times New Roman" w:hAnsi="Calibri" w:cs="Calibri"/>
        </w:rPr>
        <w:t>Militar</w:t>
      </w:r>
    </w:p>
    <w:p w14:paraId="12C96B98" w14:textId="241D4A2E" w:rsidR="009E1733" w:rsidRDefault="009E1733" w:rsidP="009E1733">
      <w:pPr>
        <w:rPr>
          <w:rFonts w:ascii="Calibri" w:eastAsia="Times New Roman" w:hAnsi="Calibri" w:cs="Calibri"/>
        </w:rPr>
      </w:pPr>
      <w:r>
        <w:rPr>
          <w:rFonts w:ascii="Calibri" w:eastAsia="Times New Roman" w:hAnsi="Calibri" w:cs="Calibri"/>
        </w:rPr>
        <w:t xml:space="preserve">4 - </w:t>
      </w:r>
      <w:r w:rsidRPr="009E1733">
        <w:rPr>
          <w:rFonts w:ascii="Calibri" w:eastAsia="Times New Roman" w:hAnsi="Calibri" w:cs="Calibri"/>
        </w:rPr>
        <w:t>De arte</w:t>
      </w:r>
      <w:r>
        <w:rPr>
          <w:rFonts w:ascii="Calibri" w:eastAsia="Times New Roman" w:hAnsi="Calibri" w:cs="Calibri"/>
        </w:rPr>
        <w:br/>
        <w:t xml:space="preserve">5 - </w:t>
      </w:r>
      <w:r w:rsidRPr="009E1733">
        <w:rPr>
          <w:rFonts w:ascii="Calibri" w:eastAsia="Times New Roman" w:hAnsi="Calibri" w:cs="Calibri"/>
        </w:rPr>
        <w:t>Teologic</w:t>
      </w:r>
    </w:p>
    <w:p w14:paraId="543151D3" w14:textId="02243FD0" w:rsidR="009E1733" w:rsidRDefault="009E1733" w:rsidP="009E1733">
      <w:pPr>
        <w:rPr>
          <w:rFonts w:ascii="Calibri" w:eastAsia="Times New Roman" w:hAnsi="Calibri" w:cs="Calibri"/>
        </w:rPr>
      </w:pPr>
      <w:r>
        <w:rPr>
          <w:rFonts w:ascii="Calibri" w:eastAsia="Times New Roman" w:hAnsi="Calibri" w:cs="Calibri"/>
        </w:rPr>
        <w:t xml:space="preserve">6 - </w:t>
      </w:r>
      <w:r w:rsidRPr="009E1733">
        <w:rPr>
          <w:rFonts w:ascii="Calibri" w:eastAsia="Times New Roman" w:hAnsi="Calibri" w:cs="Calibri"/>
        </w:rPr>
        <w:t>Pedagogic</w:t>
      </w:r>
    </w:p>
    <w:p w14:paraId="7E36191F" w14:textId="1649D75A" w:rsidR="00752A01" w:rsidRDefault="009E1733" w:rsidP="009E1733">
      <w:pPr>
        <w:rPr>
          <w:rFonts w:ascii="Calibri" w:eastAsia="Times New Roman" w:hAnsi="Calibri" w:cs="Calibri"/>
        </w:rPr>
      </w:pPr>
      <w:r>
        <w:rPr>
          <w:rFonts w:ascii="Calibri" w:eastAsia="Times New Roman" w:hAnsi="Calibri" w:cs="Calibri"/>
        </w:rPr>
        <w:t xml:space="preserve">7 - </w:t>
      </w:r>
      <w:r w:rsidRPr="009E1733">
        <w:rPr>
          <w:rFonts w:ascii="Calibri" w:eastAsia="Times New Roman" w:hAnsi="Calibri" w:cs="Calibri"/>
        </w:rPr>
        <w:t>Sportiv</w:t>
      </w:r>
      <w:r>
        <w:rPr>
          <w:rFonts w:ascii="Calibri" w:eastAsia="Times New Roman" w:hAnsi="Calibri" w:cs="Calibri"/>
        </w:rPr>
        <w:br/>
        <w:t xml:space="preserve">8 - </w:t>
      </w:r>
      <w:r w:rsidRPr="009E1733">
        <w:rPr>
          <w:rFonts w:ascii="Calibri" w:eastAsia="Times New Roman" w:hAnsi="Calibri" w:cs="Calibri"/>
        </w:rPr>
        <w:t>Tehnic (mecanica, electric, electronica si automatizari, chimie industriala, fabricarea produselor din lemn, constructii instalatii şi lucrari publice, materiale de constructii, textile si pielărie, productie media, tehnici poligrafice)</w:t>
      </w:r>
    </w:p>
    <w:p w14:paraId="69E8C4A3" w14:textId="492B2C41" w:rsidR="009E1733" w:rsidRDefault="009E1733" w:rsidP="009E1733">
      <w:pPr>
        <w:rPr>
          <w:rFonts w:ascii="Calibri" w:eastAsia="Times New Roman" w:hAnsi="Calibri" w:cs="Calibri"/>
        </w:rPr>
      </w:pPr>
      <w:r>
        <w:rPr>
          <w:rFonts w:ascii="Calibri" w:eastAsia="Times New Roman" w:hAnsi="Calibri" w:cs="Calibri"/>
        </w:rPr>
        <w:t xml:space="preserve">9 - </w:t>
      </w:r>
      <w:r w:rsidRPr="009E1733">
        <w:rPr>
          <w:rFonts w:ascii="Calibri" w:eastAsia="Times New Roman" w:hAnsi="Calibri" w:cs="Calibri"/>
        </w:rPr>
        <w:t>Servicii (economic, comert, turism si alimentatie, estetica si igiena corpului omenesc)</w:t>
      </w:r>
    </w:p>
    <w:p w14:paraId="29D7665F" w14:textId="7EF775B6" w:rsidR="009E1733" w:rsidRDefault="009E1733" w:rsidP="009E1733">
      <w:pPr>
        <w:spacing w:after="240"/>
        <w:rPr>
          <w:rFonts w:ascii="Calibri" w:eastAsia="Times New Roman" w:hAnsi="Calibri" w:cs="Calibri"/>
        </w:rPr>
      </w:pPr>
      <w:r>
        <w:rPr>
          <w:rFonts w:ascii="Calibri" w:eastAsia="Times New Roman" w:hAnsi="Calibri" w:cs="Calibri"/>
        </w:rPr>
        <w:t xml:space="preserve">10 - </w:t>
      </w:r>
      <w:r w:rsidRPr="009E1733">
        <w:rPr>
          <w:rFonts w:ascii="Calibri" w:eastAsia="Times New Roman" w:hAnsi="Calibri" w:cs="Calibri"/>
        </w:rPr>
        <w:t>Resurse naturale si protectia mediului (agricultura, silvicultura, protecţia mediului, chimie industriala, industrie alimentara</w:t>
      </w:r>
    </w:p>
    <w:p w14:paraId="7C6EB943"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Completat de: </w:t>
      </w:r>
    </w:p>
    <w:p w14:paraId="3EC63B0C" w14:textId="77777777" w:rsidR="00752A01" w:rsidRDefault="00752A01" w:rsidP="00752A01">
      <w:pPr>
        <w:rPr>
          <w:rFonts w:ascii="Calibri" w:eastAsia="Times New Roman" w:hAnsi="Calibri"/>
        </w:rPr>
      </w:pPr>
      <w:r>
        <w:rPr>
          <w:rFonts w:ascii="Calibri" w:eastAsia="Times New Roman" w:hAnsi="Calibri"/>
        </w:rPr>
        <w:t>Operatorul de interviu.</w:t>
      </w:r>
    </w:p>
    <w:p w14:paraId="55D41100" w14:textId="77777777" w:rsidR="00752A01" w:rsidRDefault="00752A01" w:rsidP="00752A01">
      <w:pPr>
        <w:pStyle w:val="NormalWeb"/>
        <w:rPr>
          <w:rFonts w:ascii="Calibri" w:hAnsi="Calibri"/>
          <w:b/>
          <w:bCs/>
          <w:color w:val="2E5CB8"/>
        </w:rPr>
      </w:pPr>
      <w:r>
        <w:rPr>
          <w:rFonts w:ascii="Calibri" w:hAnsi="Calibri"/>
          <w:b/>
          <w:bCs/>
          <w:color w:val="2E5CB8"/>
        </w:rPr>
        <w:t xml:space="preserve">Filtru: </w:t>
      </w:r>
    </w:p>
    <w:p w14:paraId="439D1E71" w14:textId="2FFF32C6" w:rsidR="00752A01" w:rsidRPr="00D07F6A" w:rsidRDefault="00752A01" w:rsidP="002C549C">
      <w:pPr>
        <w:spacing w:before="240"/>
        <w:jc w:val="both"/>
        <w:rPr>
          <w:rFonts w:ascii="Calibri" w:eastAsia="Times New Roman" w:hAnsi="Calibri" w:cs="Calibri"/>
        </w:rPr>
      </w:pPr>
      <w:r w:rsidRPr="00D07F6A">
        <w:rPr>
          <w:rFonts w:ascii="Calibri" w:eastAsia="Times New Roman" w:hAnsi="Calibri"/>
        </w:rPr>
        <w:t>Persoanele de 15-34 ani</w:t>
      </w:r>
      <w:r w:rsidR="00D07F6A" w:rsidRPr="00D07F6A">
        <w:rPr>
          <w:rFonts w:ascii="Calibri" w:eastAsia="Times New Roman" w:hAnsi="Calibri"/>
        </w:rPr>
        <w:t xml:space="preserve"> care au răspuns la ȋntrebarea anterioară cu codurile 3 (</w:t>
      </w:r>
      <w:r w:rsidR="00D07F6A" w:rsidRPr="00D07F6A">
        <w:rPr>
          <w:rFonts w:ascii="Calibri" w:eastAsia="Times New Roman" w:hAnsi="Calibri" w:cs="Calibri"/>
        </w:rPr>
        <w:t>Diploma de bacalaureat</w:t>
      </w:r>
      <w:r w:rsidR="00D07F6A" w:rsidRPr="00D07F6A">
        <w:rPr>
          <w:rFonts w:ascii="Calibri" w:eastAsia="Times New Roman" w:hAnsi="Calibri"/>
        </w:rPr>
        <w:t>) sau 4 (</w:t>
      </w:r>
      <w:r w:rsidR="00D07F6A" w:rsidRPr="00D07F6A">
        <w:rPr>
          <w:rFonts w:ascii="Calibri" w:eastAsia="Times New Roman" w:hAnsi="Calibri" w:cs="Calibri"/>
        </w:rPr>
        <w:t xml:space="preserve">Diploma / certificat de absolvire a </w:t>
      </w:r>
      <w:r w:rsidR="00D07F6A">
        <w:rPr>
          <w:rFonts w:ascii="Calibri" w:eastAsia="Times New Roman" w:hAnsi="Calibri" w:cs="Calibri"/>
        </w:rPr>
        <w:t>ȋ</w:t>
      </w:r>
      <w:r w:rsidR="00D07F6A" w:rsidRPr="00D07F6A">
        <w:rPr>
          <w:rFonts w:ascii="Calibri" w:eastAsia="Times New Roman" w:hAnsi="Calibri" w:cs="Calibri"/>
        </w:rPr>
        <w:t>nv</w:t>
      </w:r>
      <w:r w:rsidR="00D07F6A">
        <w:rPr>
          <w:rFonts w:ascii="Calibri" w:eastAsia="Times New Roman" w:hAnsi="Calibri" w:cs="Calibri"/>
        </w:rPr>
        <w:t>ă</w:t>
      </w:r>
      <w:r w:rsidR="00D07F6A" w:rsidRPr="00D07F6A">
        <w:rPr>
          <w:rFonts w:ascii="Calibri" w:eastAsia="Times New Roman" w:hAnsi="Calibri" w:cs="Calibri"/>
        </w:rPr>
        <w:t>t</w:t>
      </w:r>
      <w:r w:rsidR="00D07F6A">
        <w:rPr>
          <w:rFonts w:ascii="Calibri" w:eastAsia="Times New Roman" w:hAnsi="Calibri" w:cs="Calibri"/>
        </w:rPr>
        <w:t>ă</w:t>
      </w:r>
      <w:r w:rsidR="00D07F6A" w:rsidRPr="00D07F6A">
        <w:rPr>
          <w:rFonts w:ascii="Calibri" w:eastAsia="Times New Roman" w:hAnsi="Calibri" w:cs="Calibri"/>
        </w:rPr>
        <w:t>m</w:t>
      </w:r>
      <w:r w:rsidR="00D07F6A">
        <w:rPr>
          <w:rFonts w:ascii="Calibri" w:eastAsia="Times New Roman" w:hAnsi="Calibri" w:cs="Calibri"/>
        </w:rPr>
        <w:t>â</w:t>
      </w:r>
      <w:r w:rsidR="00D07F6A" w:rsidRPr="00D07F6A">
        <w:rPr>
          <w:rFonts w:ascii="Calibri" w:eastAsia="Times New Roman" w:hAnsi="Calibri" w:cs="Calibri"/>
        </w:rPr>
        <w:t xml:space="preserve">ntului liceal (12-13 clase sau </w:t>
      </w:r>
      <w:r w:rsidR="002C549C">
        <w:rPr>
          <w:rFonts w:ascii="Calibri" w:eastAsia="Times New Roman" w:hAnsi="Calibri" w:cs="Calibri"/>
        </w:rPr>
        <w:br w:type="textWrapping" w:clear="all"/>
      </w:r>
      <w:r w:rsidR="00D07F6A" w:rsidRPr="00D07F6A">
        <w:rPr>
          <w:rFonts w:ascii="Calibri" w:eastAsia="Times New Roman" w:hAnsi="Calibri" w:cs="Calibri"/>
        </w:rPr>
        <w:t>9-10 clase</w:t>
      </w:r>
      <w:r w:rsidR="00D07F6A">
        <w:rPr>
          <w:rFonts w:ascii="Calibri" w:eastAsia="Times New Roman" w:hAnsi="Calibri" w:cs="Calibri"/>
        </w:rPr>
        <w:t>)</w:t>
      </w:r>
      <w:r w:rsidR="00D07F6A" w:rsidRPr="00D07F6A">
        <w:rPr>
          <w:rFonts w:ascii="Calibri" w:eastAsia="Times New Roman" w:hAnsi="Calibri" w:cs="Calibri"/>
        </w:rPr>
        <w:t>.</w:t>
      </w:r>
    </w:p>
    <w:p w14:paraId="7DA5AF09" w14:textId="489007A8" w:rsidR="00752A01" w:rsidRDefault="00752A01" w:rsidP="00752A01">
      <w:pPr>
        <w:pStyle w:val="NormalWeb"/>
        <w:rPr>
          <w:rFonts w:ascii="Calibri" w:eastAsia="Times New Roman" w:hAnsi="Calibri"/>
          <w:b/>
          <w:bCs/>
          <w:sz w:val="38"/>
          <w:szCs w:val="38"/>
        </w:rPr>
      </w:pPr>
      <w:r>
        <w:rPr>
          <w:rFonts w:ascii="Calibri" w:hAnsi="Calibri" w:cs="Calibri"/>
          <w:b/>
          <w:bCs/>
          <w:color w:val="2E5CB8"/>
        </w:rPr>
        <w:t>Explicaţii:</w:t>
      </w:r>
    </w:p>
    <w:p w14:paraId="1BB205AC" w14:textId="05823E1F" w:rsidR="00752A01" w:rsidRDefault="00D07F6A">
      <w:pPr>
        <w:rPr>
          <w:rFonts w:ascii="Calibri" w:eastAsia="Times New Roman" w:hAnsi="Calibri"/>
        </w:rPr>
      </w:pPr>
      <w:r>
        <w:rPr>
          <w:rFonts w:ascii="Calibri" w:eastAsia="Times New Roman" w:hAnsi="Calibri"/>
        </w:rPr>
        <w:t>-</w:t>
      </w:r>
      <w:r w:rsidR="00752A01">
        <w:rPr>
          <w:rFonts w:ascii="Calibri" w:eastAsia="Times New Roman" w:hAnsi="Calibri"/>
        </w:rPr>
        <w:br w:type="page"/>
      </w:r>
    </w:p>
    <w:p w14:paraId="13A68151" w14:textId="7CA6A42B" w:rsidR="005C29A3" w:rsidRDefault="005C29A3" w:rsidP="005C29A3">
      <w:pPr>
        <w:pStyle w:val="Heading4"/>
        <w:shd w:val="clear" w:color="auto" w:fill="E6E6FF"/>
        <w:rPr>
          <w:rFonts w:ascii="Calibri" w:eastAsia="Times New Roman" w:hAnsi="Calibri" w:cs="Calibri"/>
          <w:color w:val="000000"/>
        </w:rPr>
      </w:pPr>
      <w:r>
        <w:rPr>
          <w:rFonts w:ascii="Calibri" w:eastAsia="Times New Roman" w:hAnsi="Calibri" w:cs="Calibri"/>
          <w:color w:val="000000"/>
        </w:rPr>
        <w:lastRenderedPageBreak/>
        <w:t xml:space="preserve">6. </w:t>
      </w:r>
      <w:r w:rsidR="004200AC" w:rsidRPr="004200AC">
        <w:rPr>
          <w:rFonts w:ascii="Calibri" w:eastAsia="Times New Roman" w:hAnsi="Calibri" w:cs="Calibri"/>
          <w:color w:val="000000"/>
        </w:rPr>
        <w:t>Dar în clasele 11-12</w:t>
      </w:r>
      <w:r w:rsidRPr="009E1733">
        <w:rPr>
          <w:rFonts w:ascii="Calibri" w:eastAsia="Times New Roman" w:hAnsi="Calibri" w:cs="Calibri"/>
          <w:color w:val="000000"/>
        </w:rPr>
        <w:t>?</w:t>
      </w:r>
    </w:p>
    <w:p w14:paraId="75BBAD01" w14:textId="77777777" w:rsidR="005C29A3" w:rsidRDefault="005C29A3" w:rsidP="005C29A3">
      <w:pPr>
        <w:pStyle w:val="NormalWeb"/>
        <w:rPr>
          <w:rFonts w:ascii="Calibri" w:hAnsi="Calibri" w:cs="Calibri"/>
          <w:b/>
          <w:bCs/>
          <w:color w:val="2E5CB8"/>
        </w:rPr>
      </w:pPr>
      <w:r>
        <w:rPr>
          <w:rFonts w:ascii="Calibri" w:hAnsi="Calibri" w:cs="Calibri"/>
          <w:b/>
          <w:bCs/>
          <w:color w:val="2E5CB8"/>
        </w:rPr>
        <w:t xml:space="preserve">Variabila: </w:t>
      </w:r>
    </w:p>
    <w:p w14:paraId="3BE9027D" w14:textId="3C2443D6" w:rsidR="005C29A3" w:rsidRDefault="004200AC" w:rsidP="005C29A3">
      <w:pPr>
        <w:rPr>
          <w:rFonts w:ascii="Calibri" w:eastAsia="Times New Roman" w:hAnsi="Calibri" w:cs="Calibri"/>
        </w:rPr>
      </w:pPr>
      <w:r w:rsidRPr="004200AC">
        <w:rPr>
          <w:rFonts w:ascii="Calibri" w:eastAsia="Times New Roman" w:hAnsi="Calibri" w:cs="Calibri"/>
        </w:rPr>
        <w:t>MEDLEVQUAL_2</w:t>
      </w:r>
    </w:p>
    <w:p w14:paraId="75114A73" w14:textId="77777777" w:rsidR="005C29A3" w:rsidRDefault="005C29A3" w:rsidP="005C29A3">
      <w:pPr>
        <w:pStyle w:val="NormalWeb"/>
        <w:rPr>
          <w:rFonts w:ascii="Calibri" w:hAnsi="Calibri" w:cs="Calibri"/>
          <w:b/>
          <w:bCs/>
          <w:color w:val="2E5CB8"/>
        </w:rPr>
      </w:pPr>
      <w:r>
        <w:rPr>
          <w:rFonts w:ascii="Calibri" w:hAnsi="Calibri" w:cs="Calibri"/>
          <w:b/>
          <w:bCs/>
          <w:color w:val="2E5CB8"/>
        </w:rPr>
        <w:t xml:space="preserve">Variante de răspuns: </w:t>
      </w:r>
    </w:p>
    <w:p w14:paraId="33622433" w14:textId="77777777" w:rsidR="005C29A3" w:rsidRDefault="005C29A3" w:rsidP="005C29A3">
      <w:pPr>
        <w:rPr>
          <w:rFonts w:ascii="Calibri" w:eastAsia="Times New Roman" w:hAnsi="Calibri" w:cs="Calibri"/>
        </w:rPr>
      </w:pPr>
      <w:r>
        <w:rPr>
          <w:rFonts w:ascii="Calibri" w:eastAsia="Times New Roman" w:hAnsi="Calibri" w:cs="Calibri"/>
        </w:rPr>
        <w:t xml:space="preserve">1 - </w:t>
      </w:r>
      <w:r w:rsidRPr="009E1733">
        <w:rPr>
          <w:rFonts w:ascii="Calibri" w:eastAsia="Times New Roman" w:hAnsi="Calibri" w:cs="Calibri"/>
        </w:rPr>
        <w:t>Umanist (filologie, stiinte sociale)</w:t>
      </w:r>
      <w:r>
        <w:rPr>
          <w:rFonts w:ascii="Calibri" w:eastAsia="Times New Roman" w:hAnsi="Calibri" w:cs="Calibri"/>
        </w:rPr>
        <w:br/>
        <w:t xml:space="preserve">2 - </w:t>
      </w:r>
      <w:r w:rsidRPr="009E1733">
        <w:rPr>
          <w:rFonts w:ascii="Calibri" w:eastAsia="Times New Roman" w:hAnsi="Calibri" w:cs="Calibri"/>
        </w:rPr>
        <w:t>Real (matematica-informatica, stiinte ale naturii)</w:t>
      </w:r>
    </w:p>
    <w:p w14:paraId="57138D45" w14:textId="77777777" w:rsidR="005C29A3" w:rsidRDefault="005C29A3" w:rsidP="005C29A3">
      <w:pPr>
        <w:rPr>
          <w:rFonts w:ascii="Calibri" w:eastAsia="Times New Roman" w:hAnsi="Calibri" w:cs="Calibri"/>
        </w:rPr>
      </w:pPr>
      <w:r>
        <w:rPr>
          <w:rFonts w:ascii="Calibri" w:eastAsia="Times New Roman" w:hAnsi="Calibri" w:cs="Calibri"/>
        </w:rPr>
        <w:t xml:space="preserve">3 - </w:t>
      </w:r>
      <w:r w:rsidRPr="009E1733">
        <w:rPr>
          <w:rFonts w:ascii="Calibri" w:eastAsia="Times New Roman" w:hAnsi="Calibri" w:cs="Calibri"/>
        </w:rPr>
        <w:t>Militar</w:t>
      </w:r>
    </w:p>
    <w:p w14:paraId="241F7A9E" w14:textId="77777777" w:rsidR="005C29A3" w:rsidRDefault="005C29A3" w:rsidP="005C29A3">
      <w:pPr>
        <w:rPr>
          <w:rFonts w:ascii="Calibri" w:eastAsia="Times New Roman" w:hAnsi="Calibri" w:cs="Calibri"/>
        </w:rPr>
      </w:pPr>
      <w:r>
        <w:rPr>
          <w:rFonts w:ascii="Calibri" w:eastAsia="Times New Roman" w:hAnsi="Calibri" w:cs="Calibri"/>
        </w:rPr>
        <w:t xml:space="preserve">4 - </w:t>
      </w:r>
      <w:r w:rsidRPr="009E1733">
        <w:rPr>
          <w:rFonts w:ascii="Calibri" w:eastAsia="Times New Roman" w:hAnsi="Calibri" w:cs="Calibri"/>
        </w:rPr>
        <w:t>De arte</w:t>
      </w:r>
      <w:r>
        <w:rPr>
          <w:rFonts w:ascii="Calibri" w:eastAsia="Times New Roman" w:hAnsi="Calibri" w:cs="Calibri"/>
        </w:rPr>
        <w:br/>
        <w:t xml:space="preserve">5 - </w:t>
      </w:r>
      <w:r w:rsidRPr="009E1733">
        <w:rPr>
          <w:rFonts w:ascii="Calibri" w:eastAsia="Times New Roman" w:hAnsi="Calibri" w:cs="Calibri"/>
        </w:rPr>
        <w:t>Teologic</w:t>
      </w:r>
    </w:p>
    <w:p w14:paraId="66AFBE1D" w14:textId="77777777" w:rsidR="005C29A3" w:rsidRDefault="005C29A3" w:rsidP="005C29A3">
      <w:pPr>
        <w:rPr>
          <w:rFonts w:ascii="Calibri" w:eastAsia="Times New Roman" w:hAnsi="Calibri" w:cs="Calibri"/>
        </w:rPr>
      </w:pPr>
      <w:r>
        <w:rPr>
          <w:rFonts w:ascii="Calibri" w:eastAsia="Times New Roman" w:hAnsi="Calibri" w:cs="Calibri"/>
        </w:rPr>
        <w:t xml:space="preserve">6 - </w:t>
      </w:r>
      <w:r w:rsidRPr="009E1733">
        <w:rPr>
          <w:rFonts w:ascii="Calibri" w:eastAsia="Times New Roman" w:hAnsi="Calibri" w:cs="Calibri"/>
        </w:rPr>
        <w:t>Pedagogic</w:t>
      </w:r>
    </w:p>
    <w:p w14:paraId="7F1D39A5" w14:textId="77777777" w:rsidR="005C29A3" w:rsidRDefault="005C29A3" w:rsidP="005C29A3">
      <w:pPr>
        <w:rPr>
          <w:rFonts w:ascii="Calibri" w:eastAsia="Times New Roman" w:hAnsi="Calibri" w:cs="Calibri"/>
        </w:rPr>
      </w:pPr>
      <w:r>
        <w:rPr>
          <w:rFonts w:ascii="Calibri" w:eastAsia="Times New Roman" w:hAnsi="Calibri" w:cs="Calibri"/>
        </w:rPr>
        <w:t xml:space="preserve">7 - </w:t>
      </w:r>
      <w:r w:rsidRPr="009E1733">
        <w:rPr>
          <w:rFonts w:ascii="Calibri" w:eastAsia="Times New Roman" w:hAnsi="Calibri" w:cs="Calibri"/>
        </w:rPr>
        <w:t>Sportiv</w:t>
      </w:r>
      <w:r>
        <w:rPr>
          <w:rFonts w:ascii="Calibri" w:eastAsia="Times New Roman" w:hAnsi="Calibri" w:cs="Calibri"/>
        </w:rPr>
        <w:br/>
        <w:t xml:space="preserve">8 - </w:t>
      </w:r>
      <w:r w:rsidRPr="009E1733">
        <w:rPr>
          <w:rFonts w:ascii="Calibri" w:eastAsia="Times New Roman" w:hAnsi="Calibri" w:cs="Calibri"/>
        </w:rPr>
        <w:t>Tehnic (mecanica, electric, electronica si automatizari, chimie industriala, fabricarea produselor din lemn, constructii instalatii şi lucrari publice, materiale de constructii, textile si pielărie, productie media, tehnici poligrafice)</w:t>
      </w:r>
    </w:p>
    <w:p w14:paraId="1F396A5A" w14:textId="77777777" w:rsidR="005C29A3" w:rsidRDefault="005C29A3" w:rsidP="005C29A3">
      <w:pPr>
        <w:rPr>
          <w:rFonts w:ascii="Calibri" w:eastAsia="Times New Roman" w:hAnsi="Calibri" w:cs="Calibri"/>
        </w:rPr>
      </w:pPr>
      <w:r>
        <w:rPr>
          <w:rFonts w:ascii="Calibri" w:eastAsia="Times New Roman" w:hAnsi="Calibri" w:cs="Calibri"/>
        </w:rPr>
        <w:t xml:space="preserve">9 - </w:t>
      </w:r>
      <w:r w:rsidRPr="009E1733">
        <w:rPr>
          <w:rFonts w:ascii="Calibri" w:eastAsia="Times New Roman" w:hAnsi="Calibri" w:cs="Calibri"/>
        </w:rPr>
        <w:t>Servicii (economic, comert, turism si alimentatie, estetica si igiena corpului omenesc)</w:t>
      </w:r>
    </w:p>
    <w:p w14:paraId="78B1B876" w14:textId="77777777" w:rsidR="005C29A3" w:rsidRDefault="005C29A3" w:rsidP="005C29A3">
      <w:pPr>
        <w:spacing w:after="240"/>
        <w:rPr>
          <w:rFonts w:ascii="Calibri" w:eastAsia="Times New Roman" w:hAnsi="Calibri" w:cs="Calibri"/>
        </w:rPr>
      </w:pPr>
      <w:r>
        <w:rPr>
          <w:rFonts w:ascii="Calibri" w:eastAsia="Times New Roman" w:hAnsi="Calibri" w:cs="Calibri"/>
        </w:rPr>
        <w:t xml:space="preserve">10 - </w:t>
      </w:r>
      <w:r w:rsidRPr="009E1733">
        <w:rPr>
          <w:rFonts w:ascii="Calibri" w:eastAsia="Times New Roman" w:hAnsi="Calibri" w:cs="Calibri"/>
        </w:rPr>
        <w:t>Resurse naturale si protectia mediului (agricultura, silvicultura, protecţia mediului, chimie industriala, industrie alimentara</w:t>
      </w:r>
    </w:p>
    <w:p w14:paraId="54FE88CB" w14:textId="77777777" w:rsidR="005C29A3" w:rsidRDefault="005C29A3" w:rsidP="005C29A3">
      <w:pPr>
        <w:pStyle w:val="NormalWeb"/>
        <w:rPr>
          <w:rFonts w:ascii="Calibri" w:hAnsi="Calibri" w:cs="Calibri"/>
          <w:b/>
          <w:bCs/>
          <w:color w:val="2E5CB8"/>
        </w:rPr>
      </w:pPr>
      <w:r>
        <w:rPr>
          <w:rFonts w:ascii="Calibri" w:hAnsi="Calibri" w:cs="Calibri"/>
          <w:b/>
          <w:bCs/>
          <w:color w:val="2E5CB8"/>
        </w:rPr>
        <w:t xml:space="preserve">Completat de: </w:t>
      </w:r>
    </w:p>
    <w:p w14:paraId="43D2AC63" w14:textId="77777777" w:rsidR="005C29A3" w:rsidRDefault="005C29A3" w:rsidP="005C29A3">
      <w:pPr>
        <w:rPr>
          <w:rFonts w:ascii="Calibri" w:eastAsia="Times New Roman" w:hAnsi="Calibri"/>
        </w:rPr>
      </w:pPr>
      <w:r>
        <w:rPr>
          <w:rFonts w:ascii="Calibri" w:eastAsia="Times New Roman" w:hAnsi="Calibri"/>
        </w:rPr>
        <w:t>Operatorul de interviu.</w:t>
      </w:r>
    </w:p>
    <w:p w14:paraId="042C273D" w14:textId="77777777" w:rsidR="005C29A3" w:rsidRDefault="005C29A3" w:rsidP="005C29A3">
      <w:pPr>
        <w:pStyle w:val="NormalWeb"/>
        <w:rPr>
          <w:rFonts w:ascii="Calibri" w:hAnsi="Calibri"/>
          <w:b/>
          <w:bCs/>
          <w:color w:val="2E5CB8"/>
        </w:rPr>
      </w:pPr>
      <w:r>
        <w:rPr>
          <w:rFonts w:ascii="Calibri" w:hAnsi="Calibri"/>
          <w:b/>
          <w:bCs/>
          <w:color w:val="2E5CB8"/>
        </w:rPr>
        <w:t xml:space="preserve">Filtru: </w:t>
      </w:r>
    </w:p>
    <w:p w14:paraId="2CE9F766" w14:textId="173EB039" w:rsidR="005C29A3" w:rsidRPr="00D07F6A" w:rsidRDefault="005C29A3" w:rsidP="005C29A3">
      <w:pPr>
        <w:spacing w:before="240"/>
        <w:jc w:val="both"/>
        <w:rPr>
          <w:rFonts w:ascii="Calibri" w:eastAsia="Times New Roman" w:hAnsi="Calibri" w:cs="Calibri"/>
        </w:rPr>
      </w:pPr>
      <w:r w:rsidRPr="00D07F6A">
        <w:rPr>
          <w:rFonts w:ascii="Calibri" w:eastAsia="Times New Roman" w:hAnsi="Calibri"/>
        </w:rPr>
        <w:t xml:space="preserve">Persoanele de 15-34 ani care au răspuns la ȋntrebarea anterioară cu codurile </w:t>
      </w:r>
      <w:r w:rsidR="004200AC">
        <w:rPr>
          <w:rFonts w:ascii="Calibri" w:eastAsia="Times New Roman" w:hAnsi="Calibri"/>
        </w:rPr>
        <w:t>1</w:t>
      </w:r>
      <w:r w:rsidRPr="00D07F6A">
        <w:rPr>
          <w:rFonts w:ascii="Calibri" w:eastAsia="Times New Roman" w:hAnsi="Calibri"/>
        </w:rPr>
        <w:t xml:space="preserve"> (</w:t>
      </w:r>
      <w:r w:rsidR="004200AC" w:rsidRPr="004200AC">
        <w:rPr>
          <w:rFonts w:ascii="Calibri" w:eastAsia="Times New Roman" w:hAnsi="Calibri" w:cs="Calibri"/>
        </w:rPr>
        <w:t>Umanist</w:t>
      </w:r>
      <w:r w:rsidRPr="00D07F6A">
        <w:rPr>
          <w:rFonts w:ascii="Calibri" w:eastAsia="Times New Roman" w:hAnsi="Calibri"/>
        </w:rPr>
        <w:t xml:space="preserve">) sau </w:t>
      </w:r>
      <w:r w:rsidR="004200AC">
        <w:rPr>
          <w:rFonts w:ascii="Calibri" w:eastAsia="Times New Roman" w:hAnsi="Calibri"/>
        </w:rPr>
        <w:t>2</w:t>
      </w:r>
      <w:r w:rsidRPr="00D07F6A">
        <w:rPr>
          <w:rFonts w:ascii="Calibri" w:eastAsia="Times New Roman" w:hAnsi="Calibri"/>
        </w:rPr>
        <w:t xml:space="preserve"> (</w:t>
      </w:r>
      <w:r w:rsidR="004200AC" w:rsidRPr="004200AC">
        <w:rPr>
          <w:rFonts w:ascii="Calibri" w:eastAsia="Times New Roman" w:hAnsi="Calibri" w:cs="Calibri"/>
        </w:rPr>
        <w:t>Real</w:t>
      </w:r>
      <w:r>
        <w:rPr>
          <w:rFonts w:ascii="Calibri" w:eastAsia="Times New Roman" w:hAnsi="Calibri" w:cs="Calibri"/>
        </w:rPr>
        <w:t>)</w:t>
      </w:r>
      <w:r w:rsidRPr="00D07F6A">
        <w:rPr>
          <w:rFonts w:ascii="Calibri" w:eastAsia="Times New Roman" w:hAnsi="Calibri" w:cs="Calibri"/>
        </w:rPr>
        <w:t>.</w:t>
      </w:r>
    </w:p>
    <w:p w14:paraId="26C4CC4A" w14:textId="77777777" w:rsidR="005C29A3" w:rsidRDefault="005C29A3" w:rsidP="005C29A3">
      <w:pPr>
        <w:pStyle w:val="NormalWeb"/>
        <w:rPr>
          <w:rFonts w:ascii="Calibri" w:eastAsia="Times New Roman" w:hAnsi="Calibri"/>
          <w:b/>
          <w:bCs/>
          <w:sz w:val="38"/>
          <w:szCs w:val="38"/>
        </w:rPr>
      </w:pPr>
      <w:r>
        <w:rPr>
          <w:rFonts w:ascii="Calibri" w:hAnsi="Calibri" w:cs="Calibri"/>
          <w:b/>
          <w:bCs/>
          <w:color w:val="2E5CB8"/>
        </w:rPr>
        <w:t>Explicaţii:</w:t>
      </w:r>
    </w:p>
    <w:p w14:paraId="51AED95A" w14:textId="66DDEA41" w:rsidR="005C29A3" w:rsidRDefault="005C29A3" w:rsidP="005C29A3">
      <w:pPr>
        <w:rPr>
          <w:rFonts w:ascii="Calibri" w:eastAsia="Times New Roman" w:hAnsi="Calibri" w:cs="Calibri"/>
          <w:b/>
          <w:bCs/>
          <w:color w:val="000000"/>
          <w:sz w:val="30"/>
          <w:szCs w:val="30"/>
        </w:rPr>
      </w:pPr>
      <w:r>
        <w:rPr>
          <w:rFonts w:ascii="Calibri" w:eastAsia="Times New Roman" w:hAnsi="Calibri"/>
        </w:rPr>
        <w:t>-</w:t>
      </w:r>
      <w:r>
        <w:rPr>
          <w:rFonts w:ascii="Calibri" w:eastAsia="Times New Roman" w:hAnsi="Calibri" w:cs="Calibri"/>
          <w:color w:val="000000"/>
        </w:rPr>
        <w:br w:type="page"/>
      </w:r>
    </w:p>
    <w:p w14:paraId="17906676" w14:textId="58AEDFE9" w:rsidR="00752A01" w:rsidRDefault="000403B4" w:rsidP="00752A01">
      <w:pPr>
        <w:pStyle w:val="Heading4"/>
        <w:shd w:val="clear" w:color="auto" w:fill="E6E6FF"/>
        <w:rPr>
          <w:rFonts w:ascii="Calibri" w:eastAsia="Times New Roman" w:hAnsi="Calibri" w:cs="Calibri"/>
          <w:color w:val="000000"/>
        </w:rPr>
      </w:pPr>
      <w:r>
        <w:rPr>
          <w:rFonts w:ascii="Calibri" w:eastAsia="Times New Roman" w:hAnsi="Calibri" w:cs="Calibri"/>
          <w:color w:val="000000"/>
        </w:rPr>
        <w:lastRenderedPageBreak/>
        <w:t>7</w:t>
      </w:r>
      <w:r w:rsidR="00752A01">
        <w:rPr>
          <w:rFonts w:ascii="Calibri" w:eastAsia="Times New Roman" w:hAnsi="Calibri" w:cs="Calibri"/>
          <w:color w:val="000000"/>
        </w:rPr>
        <w:t xml:space="preserve">. </w:t>
      </w:r>
      <w:r w:rsidR="002D7235" w:rsidRPr="002D7235">
        <w:rPr>
          <w:rFonts w:ascii="Calibri" w:eastAsia="Times New Roman" w:hAnsi="Calibri" w:cs="Calibri"/>
          <w:color w:val="000000"/>
        </w:rPr>
        <w:t>În opinia dumneavoastră, nivelul de instruire (absolvit cu %HATLEVEL_1%) corespunde cerințelor necesare în prezent pentru a vă îndeplini sarcinile la locul de muncă principal?</w:t>
      </w:r>
    </w:p>
    <w:p w14:paraId="19B78194"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Variabila: </w:t>
      </w:r>
    </w:p>
    <w:p w14:paraId="2FF2D3E6" w14:textId="778EE6F3" w:rsidR="00752A01" w:rsidRDefault="002D7235" w:rsidP="00752A01">
      <w:pPr>
        <w:rPr>
          <w:rFonts w:ascii="Calibri" w:eastAsia="Times New Roman" w:hAnsi="Calibri" w:cs="Calibri"/>
        </w:rPr>
      </w:pPr>
      <w:r w:rsidRPr="002D7235">
        <w:rPr>
          <w:rFonts w:ascii="Calibri" w:eastAsia="Times New Roman" w:hAnsi="Calibri" w:cs="Calibri"/>
        </w:rPr>
        <w:t>LEVMATCHa</w:t>
      </w:r>
    </w:p>
    <w:p w14:paraId="11B7DCD3"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Variante de răspuns: </w:t>
      </w:r>
    </w:p>
    <w:p w14:paraId="559F3BF4" w14:textId="3652886F" w:rsidR="00752A01" w:rsidRDefault="00752A01" w:rsidP="00752A01">
      <w:pPr>
        <w:rPr>
          <w:rFonts w:ascii="Calibri" w:eastAsia="Times New Roman" w:hAnsi="Calibri" w:cs="Calibri"/>
        </w:rPr>
      </w:pPr>
      <w:r>
        <w:rPr>
          <w:rFonts w:ascii="Calibri" w:eastAsia="Times New Roman" w:hAnsi="Calibri" w:cs="Calibri"/>
        </w:rPr>
        <w:t xml:space="preserve">1 - </w:t>
      </w:r>
      <w:r w:rsidR="002D7235" w:rsidRPr="002D7235">
        <w:rPr>
          <w:rFonts w:ascii="Calibri" w:eastAsia="Times New Roman" w:hAnsi="Calibri" w:cs="Calibri"/>
        </w:rPr>
        <w:t>Da, nivelul de instruire se potrivește cu cerințele de la locul de muncă</w:t>
      </w:r>
      <w:r>
        <w:rPr>
          <w:rFonts w:ascii="Calibri" w:eastAsia="Times New Roman" w:hAnsi="Calibri" w:cs="Calibri"/>
        </w:rPr>
        <w:br/>
        <w:t xml:space="preserve">2 - </w:t>
      </w:r>
      <w:r w:rsidR="002D7235" w:rsidRPr="002D7235">
        <w:rPr>
          <w:rFonts w:ascii="Calibri" w:eastAsia="Times New Roman" w:hAnsi="Calibri" w:cs="Calibri"/>
        </w:rPr>
        <w:t>Nu, nivelul de instruire este superior cerințelor de la locul de muncă</w:t>
      </w:r>
    </w:p>
    <w:p w14:paraId="58CBED69" w14:textId="3E0C61FE" w:rsidR="00752A01" w:rsidRDefault="00752A01" w:rsidP="002D7235">
      <w:pPr>
        <w:rPr>
          <w:rFonts w:ascii="Calibri" w:eastAsia="Times New Roman" w:hAnsi="Calibri" w:cs="Calibri"/>
        </w:rPr>
      </w:pPr>
      <w:r>
        <w:rPr>
          <w:rFonts w:ascii="Calibri" w:eastAsia="Times New Roman" w:hAnsi="Calibri" w:cs="Calibri"/>
        </w:rPr>
        <w:t xml:space="preserve">3 - </w:t>
      </w:r>
      <w:r w:rsidR="002D7235" w:rsidRPr="002D7235">
        <w:rPr>
          <w:rFonts w:ascii="Calibri" w:eastAsia="Times New Roman" w:hAnsi="Calibri" w:cs="Calibri"/>
        </w:rPr>
        <w:t>Nu, nivelul de instruire este inferior cerințelor de la locul de muncă</w:t>
      </w:r>
    </w:p>
    <w:p w14:paraId="7C182EC0" w14:textId="5FB51E54" w:rsidR="002D7235" w:rsidRDefault="002D7235" w:rsidP="00752A01">
      <w:pPr>
        <w:spacing w:after="240"/>
        <w:rPr>
          <w:rFonts w:ascii="Calibri" w:eastAsia="Times New Roman" w:hAnsi="Calibri" w:cs="Calibri"/>
        </w:rPr>
      </w:pPr>
      <w:r>
        <w:rPr>
          <w:rFonts w:ascii="Calibri" w:eastAsia="Times New Roman" w:hAnsi="Calibri" w:cs="Calibri"/>
        </w:rPr>
        <w:t xml:space="preserve">4 - </w:t>
      </w:r>
      <w:r w:rsidRPr="002D7235">
        <w:rPr>
          <w:rFonts w:ascii="Calibri" w:eastAsia="Times New Roman" w:hAnsi="Calibri" w:cs="Calibri"/>
        </w:rPr>
        <w:t>Nu știu</w:t>
      </w:r>
    </w:p>
    <w:p w14:paraId="225FB2F5"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Completat de: </w:t>
      </w:r>
    </w:p>
    <w:p w14:paraId="4C61245D" w14:textId="77777777" w:rsidR="00752A01" w:rsidRDefault="00752A01" w:rsidP="00752A01">
      <w:pPr>
        <w:rPr>
          <w:rFonts w:ascii="Calibri" w:eastAsia="Times New Roman" w:hAnsi="Calibri"/>
        </w:rPr>
      </w:pPr>
      <w:r>
        <w:rPr>
          <w:rFonts w:ascii="Calibri" w:eastAsia="Times New Roman" w:hAnsi="Calibri"/>
        </w:rPr>
        <w:t>Operatorul de interviu.</w:t>
      </w:r>
    </w:p>
    <w:p w14:paraId="45BCE8F0" w14:textId="77777777" w:rsidR="00752A01" w:rsidRDefault="00752A01" w:rsidP="00752A01">
      <w:pPr>
        <w:pStyle w:val="NormalWeb"/>
        <w:rPr>
          <w:rFonts w:ascii="Calibri" w:hAnsi="Calibri"/>
          <w:b/>
          <w:bCs/>
          <w:color w:val="2E5CB8"/>
        </w:rPr>
      </w:pPr>
      <w:r>
        <w:rPr>
          <w:rFonts w:ascii="Calibri" w:hAnsi="Calibri"/>
          <w:b/>
          <w:bCs/>
          <w:color w:val="2E5CB8"/>
        </w:rPr>
        <w:t xml:space="preserve">Filtru: </w:t>
      </w:r>
    </w:p>
    <w:p w14:paraId="7B412144" w14:textId="2D27DF60" w:rsidR="00752A01" w:rsidRPr="00A944D2" w:rsidRDefault="00752A01" w:rsidP="00752A01">
      <w:pPr>
        <w:rPr>
          <w:rFonts w:ascii="Calibri" w:eastAsia="Times New Roman" w:hAnsi="Calibri" w:cs="Calibri"/>
        </w:rPr>
      </w:pPr>
      <w:r w:rsidRPr="00A944D2">
        <w:rPr>
          <w:rFonts w:ascii="Calibri" w:eastAsia="Times New Roman" w:hAnsi="Calibri"/>
        </w:rPr>
        <w:t xml:space="preserve">Persoanele </w:t>
      </w:r>
      <w:r w:rsidR="00911562">
        <w:rPr>
          <w:rFonts w:ascii="Calibri" w:eastAsia="Times New Roman" w:hAnsi="Calibri"/>
        </w:rPr>
        <w:t>ocupate</w:t>
      </w:r>
      <w:r w:rsidR="00911562" w:rsidRPr="00A944D2">
        <w:rPr>
          <w:rFonts w:ascii="Calibri" w:eastAsia="Times New Roman" w:hAnsi="Calibri"/>
        </w:rPr>
        <w:t xml:space="preserve"> </w:t>
      </w:r>
      <w:r w:rsidRPr="00A944D2">
        <w:rPr>
          <w:rFonts w:ascii="Calibri" w:eastAsia="Times New Roman" w:hAnsi="Calibri"/>
        </w:rPr>
        <w:t>de 15-34 ani</w:t>
      </w:r>
      <w:r w:rsidR="00A944D2">
        <w:rPr>
          <w:rFonts w:ascii="Calibri" w:eastAsia="Times New Roman" w:hAnsi="Calibri"/>
        </w:rPr>
        <w:t>.</w:t>
      </w:r>
    </w:p>
    <w:p w14:paraId="0CA624FE" w14:textId="77777777" w:rsidR="00752A01" w:rsidRDefault="00752A01" w:rsidP="00752A01">
      <w:pPr>
        <w:pStyle w:val="NormalWeb"/>
        <w:rPr>
          <w:rFonts w:ascii="Calibri" w:eastAsia="Times New Roman" w:hAnsi="Calibri"/>
          <w:b/>
          <w:bCs/>
          <w:sz w:val="38"/>
          <w:szCs w:val="38"/>
        </w:rPr>
      </w:pPr>
      <w:r>
        <w:rPr>
          <w:rFonts w:ascii="Calibri" w:hAnsi="Calibri" w:cs="Calibri"/>
          <w:b/>
          <w:bCs/>
          <w:color w:val="2E5CB8"/>
        </w:rPr>
        <w:t>Explicaţii:</w:t>
      </w:r>
    </w:p>
    <w:p w14:paraId="4A393615" w14:textId="20A649B5" w:rsidR="0074256A" w:rsidRPr="00FA30C0" w:rsidRDefault="004257E7" w:rsidP="002C549C">
      <w:pPr>
        <w:pStyle w:val="ListParagraph"/>
        <w:numPr>
          <w:ilvl w:val="0"/>
          <w:numId w:val="111"/>
        </w:numPr>
        <w:jc w:val="both"/>
        <w:rPr>
          <w:rFonts w:asciiTheme="minorHAnsi" w:hAnsiTheme="minorHAnsi" w:cstheme="minorHAnsi"/>
        </w:rPr>
      </w:pPr>
      <w:r w:rsidRPr="00FA30C0">
        <w:rPr>
          <w:rFonts w:asciiTheme="minorHAnsi" w:hAnsiTheme="minorHAnsi" w:cstheme="minorHAnsi"/>
        </w:rPr>
        <w:t xml:space="preserve">Cerințele pentru ȋndeplinirea sarcinilor la locul de muncă principal nu trebuie înțelese ca cerințe legale ale locului de muncă, ci ca cerințe </w:t>
      </w:r>
      <w:r w:rsidRPr="00FA30C0">
        <w:rPr>
          <w:rFonts w:asciiTheme="minorHAnsi" w:hAnsiTheme="minorHAnsi" w:cstheme="minorHAnsi"/>
          <w:i/>
        </w:rPr>
        <w:t>necesare</w:t>
      </w:r>
      <w:r w:rsidRPr="00FA30C0">
        <w:rPr>
          <w:rFonts w:asciiTheme="minorHAnsi" w:hAnsiTheme="minorHAnsi" w:cstheme="minorHAnsi"/>
        </w:rPr>
        <w:t xml:space="preserve"> pentru a realiza sarcinile </w:t>
      </w:r>
      <w:r w:rsidR="00E809F9" w:rsidRPr="00FA30C0">
        <w:rPr>
          <w:rFonts w:asciiTheme="minorHAnsi" w:hAnsiTheme="minorHAnsi" w:cstheme="minorHAnsi"/>
        </w:rPr>
        <w:t>profesionale</w:t>
      </w:r>
      <w:r w:rsidRPr="00FA30C0">
        <w:rPr>
          <w:rFonts w:asciiTheme="minorHAnsi" w:hAnsiTheme="minorHAnsi" w:cstheme="minorHAnsi"/>
        </w:rPr>
        <w:t>.</w:t>
      </w:r>
    </w:p>
    <w:p w14:paraId="798FA70A" w14:textId="53D46272" w:rsidR="00752A01" w:rsidRPr="00BD46D0" w:rsidRDefault="00BD46D0" w:rsidP="002C549C">
      <w:pPr>
        <w:pStyle w:val="ListParagraph"/>
        <w:numPr>
          <w:ilvl w:val="0"/>
          <w:numId w:val="111"/>
        </w:numPr>
        <w:jc w:val="both"/>
        <w:rPr>
          <w:rFonts w:ascii="Calibri" w:eastAsia="Times New Roman" w:hAnsi="Calibri"/>
        </w:rPr>
      </w:pPr>
      <w:r w:rsidRPr="00FA30C0">
        <w:rPr>
          <w:rFonts w:asciiTheme="minorHAnsi" w:hAnsiTheme="minorHAnsi" w:cstheme="minorHAnsi"/>
        </w:rPr>
        <w:t>Î</w:t>
      </w:r>
      <w:r w:rsidR="0074256A" w:rsidRPr="00FA30C0">
        <w:rPr>
          <w:rFonts w:asciiTheme="minorHAnsi" w:hAnsiTheme="minorHAnsi" w:cstheme="minorHAnsi"/>
        </w:rPr>
        <w:t xml:space="preserve">ntrebarea se referă la cerințele necesare în prezent pentru a efectua munca; nu se referă la cerințele de la momentul </w:t>
      </w:r>
      <w:r w:rsidRPr="00FA30C0">
        <w:rPr>
          <w:rFonts w:asciiTheme="minorHAnsi" w:hAnsiTheme="minorHAnsi" w:cstheme="minorHAnsi"/>
        </w:rPr>
        <w:t>angajării</w:t>
      </w:r>
      <w:r w:rsidR="0074256A" w:rsidRPr="00FA30C0">
        <w:rPr>
          <w:rFonts w:asciiTheme="minorHAnsi" w:hAnsiTheme="minorHAnsi" w:cstheme="minorHAnsi"/>
        </w:rPr>
        <w:t>.</w:t>
      </w:r>
      <w:r w:rsidR="00752A01" w:rsidRPr="00BD46D0">
        <w:rPr>
          <w:rFonts w:ascii="Calibri" w:eastAsia="Times New Roman" w:hAnsi="Calibri"/>
        </w:rPr>
        <w:br w:type="page"/>
      </w:r>
    </w:p>
    <w:p w14:paraId="17081901" w14:textId="33C60093" w:rsidR="00752A01" w:rsidRDefault="000403B4" w:rsidP="00752A01">
      <w:pPr>
        <w:pStyle w:val="Heading4"/>
        <w:shd w:val="clear" w:color="auto" w:fill="E6E6FF"/>
        <w:rPr>
          <w:rFonts w:ascii="Calibri" w:eastAsia="Times New Roman" w:hAnsi="Calibri" w:cs="Calibri"/>
          <w:color w:val="000000"/>
        </w:rPr>
      </w:pPr>
      <w:r>
        <w:rPr>
          <w:rFonts w:ascii="Calibri" w:eastAsia="Times New Roman" w:hAnsi="Calibri" w:cs="Calibri"/>
          <w:color w:val="000000"/>
        </w:rPr>
        <w:lastRenderedPageBreak/>
        <w:t>8</w:t>
      </w:r>
      <w:r w:rsidR="00752A01">
        <w:rPr>
          <w:rFonts w:ascii="Calibri" w:eastAsia="Times New Roman" w:hAnsi="Calibri" w:cs="Calibri"/>
          <w:color w:val="000000"/>
        </w:rPr>
        <w:t xml:space="preserve">. </w:t>
      </w:r>
      <w:r w:rsidR="00124523" w:rsidRPr="00124523">
        <w:rPr>
          <w:rFonts w:ascii="Calibri" w:eastAsia="Times New Roman" w:hAnsi="Calibri" w:cs="Calibri"/>
          <w:color w:val="000000"/>
        </w:rPr>
        <w:t>În opinia dumneavoastră, nivelul de instruire a corespuns cerințelor necesare pentru a îndeplini sarcinile la ultimul loc de muncă principal?</w:t>
      </w:r>
    </w:p>
    <w:p w14:paraId="2CB40445"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Variabila: </w:t>
      </w:r>
    </w:p>
    <w:p w14:paraId="11149ACB" w14:textId="5D671EC0" w:rsidR="00752A01" w:rsidRDefault="00124523" w:rsidP="00752A01">
      <w:pPr>
        <w:rPr>
          <w:rFonts w:ascii="Calibri" w:eastAsia="Times New Roman" w:hAnsi="Calibri" w:cs="Calibri"/>
        </w:rPr>
      </w:pPr>
      <w:r w:rsidRPr="00124523">
        <w:rPr>
          <w:rFonts w:ascii="Calibri" w:eastAsia="Times New Roman" w:hAnsi="Calibri" w:cs="Calibri"/>
        </w:rPr>
        <w:t>LEVMATCHb</w:t>
      </w:r>
    </w:p>
    <w:p w14:paraId="5E831B69"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Variante de răspuns: </w:t>
      </w:r>
    </w:p>
    <w:p w14:paraId="66BF77CA" w14:textId="2CA6CE98" w:rsidR="00752A01" w:rsidRPr="00E809F9" w:rsidRDefault="00752A01" w:rsidP="00752A01">
      <w:pPr>
        <w:rPr>
          <w:rFonts w:asciiTheme="minorHAnsi" w:eastAsia="Times New Roman" w:hAnsiTheme="minorHAnsi" w:cstheme="minorHAnsi"/>
        </w:rPr>
      </w:pPr>
      <w:r w:rsidRPr="00E809F9">
        <w:rPr>
          <w:rFonts w:asciiTheme="minorHAnsi" w:eastAsia="Times New Roman" w:hAnsiTheme="minorHAnsi" w:cstheme="minorHAnsi"/>
        </w:rPr>
        <w:t xml:space="preserve">1 - </w:t>
      </w:r>
      <w:r w:rsidR="00124523" w:rsidRPr="00E809F9">
        <w:rPr>
          <w:rFonts w:asciiTheme="minorHAnsi" w:eastAsia="Times New Roman" w:hAnsiTheme="minorHAnsi" w:cstheme="minorHAnsi"/>
        </w:rPr>
        <w:t>Da, nivelul de instruire s-a potrivit cu cerințele de la locul de muncă</w:t>
      </w:r>
      <w:r w:rsidRPr="00E809F9">
        <w:rPr>
          <w:rFonts w:asciiTheme="minorHAnsi" w:eastAsia="Times New Roman" w:hAnsiTheme="minorHAnsi" w:cstheme="minorHAnsi"/>
        </w:rPr>
        <w:br/>
        <w:t xml:space="preserve">2 - </w:t>
      </w:r>
      <w:r w:rsidR="00124523" w:rsidRPr="00E809F9">
        <w:rPr>
          <w:rFonts w:asciiTheme="minorHAnsi" w:eastAsia="Times New Roman" w:hAnsiTheme="minorHAnsi" w:cstheme="minorHAnsi"/>
        </w:rPr>
        <w:t>Nu, nivelul de instruire a fost superior cerințelor de la locul de muncă</w:t>
      </w:r>
    </w:p>
    <w:p w14:paraId="5A6368C2" w14:textId="0AC7CE84" w:rsidR="00752A01" w:rsidRPr="00E809F9" w:rsidRDefault="00752A01" w:rsidP="007F6124">
      <w:pPr>
        <w:rPr>
          <w:rFonts w:asciiTheme="minorHAnsi" w:eastAsia="Times New Roman" w:hAnsiTheme="minorHAnsi" w:cstheme="minorHAnsi"/>
        </w:rPr>
      </w:pPr>
      <w:r w:rsidRPr="00E809F9">
        <w:rPr>
          <w:rFonts w:asciiTheme="minorHAnsi" w:eastAsia="Times New Roman" w:hAnsiTheme="minorHAnsi" w:cstheme="minorHAnsi"/>
        </w:rPr>
        <w:t xml:space="preserve">3 - </w:t>
      </w:r>
      <w:r w:rsidR="00124523" w:rsidRPr="00E809F9">
        <w:rPr>
          <w:rFonts w:asciiTheme="minorHAnsi" w:eastAsia="Times New Roman" w:hAnsiTheme="minorHAnsi" w:cstheme="minorHAnsi"/>
        </w:rPr>
        <w:t>Nu, nivelul de instruire a fost inferior cerințelor de la locul de muncă</w:t>
      </w:r>
    </w:p>
    <w:p w14:paraId="2E4A5015" w14:textId="3D06FC95" w:rsidR="00124523" w:rsidRPr="00E809F9" w:rsidRDefault="00124523" w:rsidP="00752A01">
      <w:pPr>
        <w:spacing w:after="240"/>
        <w:rPr>
          <w:rFonts w:asciiTheme="minorHAnsi" w:eastAsia="Times New Roman" w:hAnsiTheme="minorHAnsi" w:cstheme="minorHAnsi"/>
        </w:rPr>
      </w:pPr>
      <w:r w:rsidRPr="00E809F9">
        <w:rPr>
          <w:rFonts w:asciiTheme="minorHAnsi" w:eastAsia="Times New Roman" w:hAnsiTheme="minorHAnsi" w:cstheme="minorHAnsi"/>
        </w:rPr>
        <w:t xml:space="preserve">4 - </w:t>
      </w:r>
      <w:r w:rsidR="007F6124" w:rsidRPr="00E809F9">
        <w:rPr>
          <w:rFonts w:asciiTheme="minorHAnsi" w:eastAsia="Times New Roman" w:hAnsiTheme="minorHAnsi" w:cstheme="minorHAnsi"/>
        </w:rPr>
        <w:t>Nu știu</w:t>
      </w:r>
    </w:p>
    <w:p w14:paraId="32B6B54A" w14:textId="77777777" w:rsidR="00752A01" w:rsidRPr="00E809F9" w:rsidRDefault="00752A01" w:rsidP="00752A01">
      <w:pPr>
        <w:pStyle w:val="NormalWeb"/>
        <w:rPr>
          <w:rFonts w:asciiTheme="minorHAnsi" w:hAnsiTheme="minorHAnsi" w:cstheme="minorHAnsi"/>
          <w:b/>
          <w:bCs/>
          <w:color w:val="2E5CB8"/>
        </w:rPr>
      </w:pPr>
      <w:r w:rsidRPr="00E809F9">
        <w:rPr>
          <w:rFonts w:asciiTheme="minorHAnsi" w:hAnsiTheme="minorHAnsi" w:cstheme="minorHAnsi"/>
          <w:b/>
          <w:bCs/>
          <w:color w:val="2E5CB8"/>
        </w:rPr>
        <w:t xml:space="preserve">Completat de: </w:t>
      </w:r>
    </w:p>
    <w:p w14:paraId="2655B76B" w14:textId="77777777" w:rsidR="00752A01" w:rsidRPr="00E809F9" w:rsidRDefault="00752A01" w:rsidP="00752A01">
      <w:pPr>
        <w:rPr>
          <w:rFonts w:asciiTheme="minorHAnsi" w:eastAsia="Times New Roman" w:hAnsiTheme="minorHAnsi" w:cstheme="minorHAnsi"/>
        </w:rPr>
      </w:pPr>
      <w:r w:rsidRPr="00E809F9">
        <w:rPr>
          <w:rFonts w:asciiTheme="minorHAnsi" w:eastAsia="Times New Roman" w:hAnsiTheme="minorHAnsi" w:cstheme="minorHAnsi"/>
        </w:rPr>
        <w:t>Operatorul de interviu.</w:t>
      </w:r>
    </w:p>
    <w:p w14:paraId="416A4E0D" w14:textId="77777777" w:rsidR="00752A01" w:rsidRPr="00E809F9" w:rsidRDefault="00752A01" w:rsidP="00752A01">
      <w:pPr>
        <w:pStyle w:val="NormalWeb"/>
        <w:rPr>
          <w:rFonts w:asciiTheme="minorHAnsi" w:hAnsiTheme="minorHAnsi" w:cstheme="minorHAnsi"/>
          <w:b/>
          <w:bCs/>
          <w:color w:val="2E5CB8"/>
        </w:rPr>
      </w:pPr>
      <w:r w:rsidRPr="00E809F9">
        <w:rPr>
          <w:rFonts w:asciiTheme="minorHAnsi" w:hAnsiTheme="minorHAnsi" w:cstheme="minorHAnsi"/>
          <w:b/>
          <w:bCs/>
          <w:color w:val="2E5CB8"/>
        </w:rPr>
        <w:t xml:space="preserve">Filtru: </w:t>
      </w:r>
    </w:p>
    <w:p w14:paraId="26411BD2" w14:textId="242197FD" w:rsidR="00752A01" w:rsidRPr="00E809F9" w:rsidRDefault="00A944D2" w:rsidP="00752A01">
      <w:pPr>
        <w:rPr>
          <w:rFonts w:asciiTheme="minorHAnsi" w:eastAsia="Times New Roman" w:hAnsiTheme="minorHAnsi" w:cstheme="minorHAnsi"/>
        </w:rPr>
      </w:pPr>
      <w:r w:rsidRPr="00E809F9">
        <w:rPr>
          <w:rFonts w:asciiTheme="minorHAnsi" w:eastAsia="Times New Roman" w:hAnsiTheme="minorHAnsi" w:cstheme="minorHAnsi"/>
        </w:rPr>
        <w:t xml:space="preserve">Şomeri sau </w:t>
      </w:r>
      <w:r w:rsidRPr="00E809F9">
        <w:rPr>
          <w:rFonts w:asciiTheme="minorHAnsi" w:hAnsiTheme="minorHAnsi" w:cstheme="minorHAnsi"/>
        </w:rPr>
        <w:t xml:space="preserve">persoane </w:t>
      </w:r>
      <w:r w:rsidR="00332579" w:rsidRPr="00E809F9">
        <w:rPr>
          <w:rFonts w:asciiTheme="minorHAnsi" w:hAnsiTheme="minorHAnsi" w:cstheme="minorHAnsi"/>
        </w:rPr>
        <w:t>inactive</w:t>
      </w:r>
      <w:r w:rsidRPr="00E809F9">
        <w:rPr>
          <w:rFonts w:asciiTheme="minorHAnsi" w:hAnsiTheme="minorHAnsi" w:cstheme="minorHAnsi"/>
        </w:rPr>
        <w:t>, ȋn vârstă de 15-34 ani.</w:t>
      </w:r>
    </w:p>
    <w:p w14:paraId="2AD50BA0" w14:textId="77777777" w:rsidR="00752A01" w:rsidRPr="00E809F9" w:rsidRDefault="00752A01" w:rsidP="00752A01">
      <w:pPr>
        <w:pStyle w:val="NormalWeb"/>
        <w:rPr>
          <w:rFonts w:asciiTheme="minorHAnsi" w:eastAsia="Times New Roman" w:hAnsiTheme="minorHAnsi" w:cstheme="minorHAnsi"/>
          <w:b/>
          <w:bCs/>
          <w:sz w:val="38"/>
          <w:szCs w:val="38"/>
        </w:rPr>
      </w:pPr>
      <w:r w:rsidRPr="00E809F9">
        <w:rPr>
          <w:rFonts w:asciiTheme="minorHAnsi" w:hAnsiTheme="minorHAnsi" w:cstheme="minorHAnsi"/>
          <w:b/>
          <w:bCs/>
          <w:color w:val="2E5CB8"/>
        </w:rPr>
        <w:t>Explicaţii:</w:t>
      </w:r>
    </w:p>
    <w:p w14:paraId="0C4F362B" w14:textId="1691A204" w:rsidR="00752A01" w:rsidRPr="00E809F9" w:rsidRDefault="00A944D2" w:rsidP="002C549C">
      <w:pPr>
        <w:jc w:val="both"/>
        <w:rPr>
          <w:rFonts w:asciiTheme="minorHAnsi" w:eastAsia="Times New Roman" w:hAnsiTheme="minorHAnsi" w:cstheme="minorHAnsi"/>
        </w:rPr>
      </w:pPr>
      <w:r w:rsidRPr="00E809F9">
        <w:rPr>
          <w:rFonts w:asciiTheme="minorHAnsi" w:hAnsiTheme="minorHAnsi" w:cstheme="minorHAnsi"/>
        </w:rPr>
        <w:t>Î</w:t>
      </w:r>
      <w:r w:rsidR="00042AF8" w:rsidRPr="00E809F9">
        <w:rPr>
          <w:rFonts w:asciiTheme="minorHAnsi" w:hAnsiTheme="minorHAnsi" w:cstheme="minorHAnsi"/>
        </w:rPr>
        <w:t xml:space="preserve">ntrebarea se referă la cerințele necesare pentru </w:t>
      </w:r>
      <w:r w:rsidRPr="00E809F9">
        <w:rPr>
          <w:rFonts w:asciiTheme="minorHAnsi" w:hAnsiTheme="minorHAnsi" w:cstheme="minorHAnsi"/>
        </w:rPr>
        <w:t xml:space="preserve">ȋndeplinirea sarcinilor la </w:t>
      </w:r>
      <w:r w:rsidR="00042AF8" w:rsidRPr="00E809F9">
        <w:rPr>
          <w:rFonts w:asciiTheme="minorHAnsi" w:hAnsiTheme="minorHAnsi" w:cstheme="minorHAnsi"/>
        </w:rPr>
        <w:t xml:space="preserve">ultimul loc de muncă principal în momentul în care persoana </w:t>
      </w:r>
      <w:r w:rsidRPr="00E809F9">
        <w:rPr>
          <w:rFonts w:asciiTheme="minorHAnsi" w:hAnsiTheme="minorHAnsi" w:cstheme="minorHAnsi"/>
        </w:rPr>
        <w:t>le</w:t>
      </w:r>
      <w:r w:rsidR="00042AF8" w:rsidRPr="00E809F9">
        <w:rPr>
          <w:rFonts w:asciiTheme="minorHAnsi" w:hAnsiTheme="minorHAnsi" w:cstheme="minorHAnsi"/>
        </w:rPr>
        <w:t xml:space="preserve"> executa</w:t>
      </w:r>
      <w:r w:rsidRPr="00E809F9">
        <w:rPr>
          <w:rFonts w:asciiTheme="minorHAnsi" w:hAnsiTheme="minorHAnsi" w:cstheme="minorHAnsi"/>
        </w:rPr>
        <w:t>, și nu la momentul angajării la acel loc de muncă.</w:t>
      </w:r>
      <w:r w:rsidR="00752A01" w:rsidRPr="00E809F9">
        <w:rPr>
          <w:rFonts w:asciiTheme="minorHAnsi" w:eastAsia="Times New Roman" w:hAnsiTheme="minorHAnsi" w:cstheme="minorHAnsi"/>
        </w:rPr>
        <w:br w:type="page"/>
      </w:r>
    </w:p>
    <w:p w14:paraId="55DDBF0D" w14:textId="79950E12" w:rsidR="00752A01" w:rsidRDefault="000403B4" w:rsidP="00752A01">
      <w:pPr>
        <w:pStyle w:val="Heading4"/>
        <w:shd w:val="clear" w:color="auto" w:fill="E6E6FF"/>
        <w:rPr>
          <w:rFonts w:ascii="Calibri" w:eastAsia="Times New Roman" w:hAnsi="Calibri" w:cs="Calibri"/>
          <w:color w:val="000000"/>
        </w:rPr>
      </w:pPr>
      <w:r>
        <w:rPr>
          <w:rFonts w:ascii="Calibri" w:eastAsia="Times New Roman" w:hAnsi="Calibri" w:cs="Calibri"/>
          <w:color w:val="000000"/>
        </w:rPr>
        <w:lastRenderedPageBreak/>
        <w:t>9</w:t>
      </w:r>
      <w:r w:rsidR="00752A01">
        <w:rPr>
          <w:rFonts w:ascii="Calibri" w:eastAsia="Times New Roman" w:hAnsi="Calibri" w:cs="Calibri"/>
          <w:color w:val="000000"/>
        </w:rPr>
        <w:t xml:space="preserve">. </w:t>
      </w:r>
      <w:r w:rsidR="0038582B" w:rsidRPr="0038582B">
        <w:rPr>
          <w:rFonts w:ascii="Calibri" w:eastAsia="Times New Roman" w:hAnsi="Calibri" w:cs="Calibri"/>
          <w:color w:val="000000"/>
        </w:rPr>
        <w:t>După părerea dumneavoastră, în ce măsură domeniul pe care l-aţi studiat ȋn cadrul celui mai ȋnalt nivel de educaţie formală și anume %HATFIELD2%, corespunde cerințelor necesare în prezent pentru a vă îndeplini sarcinile la locul de muncă principal?</w:t>
      </w:r>
    </w:p>
    <w:p w14:paraId="36F72EBD"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Variabila: </w:t>
      </w:r>
    </w:p>
    <w:p w14:paraId="43C8DA68" w14:textId="0B820B43" w:rsidR="00752A01" w:rsidRDefault="0038582B" w:rsidP="00752A01">
      <w:pPr>
        <w:rPr>
          <w:rFonts w:ascii="Calibri" w:eastAsia="Times New Roman" w:hAnsi="Calibri" w:cs="Calibri"/>
        </w:rPr>
      </w:pPr>
      <w:r w:rsidRPr="0038582B">
        <w:rPr>
          <w:rFonts w:ascii="Calibri" w:eastAsia="Times New Roman" w:hAnsi="Calibri" w:cs="Calibri"/>
        </w:rPr>
        <w:t>FIELDMATCH_1</w:t>
      </w:r>
    </w:p>
    <w:p w14:paraId="0B6FA824"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Variante de răspuns: </w:t>
      </w:r>
    </w:p>
    <w:p w14:paraId="3ADA5E8E" w14:textId="6ED88E79" w:rsidR="0038582B" w:rsidRDefault="0038582B" w:rsidP="0038582B">
      <w:pPr>
        <w:rPr>
          <w:rFonts w:ascii="Calibri" w:eastAsia="Times New Roman" w:hAnsi="Calibri" w:cs="Calibri"/>
        </w:rPr>
      </w:pPr>
      <w:r>
        <w:rPr>
          <w:rFonts w:ascii="Calibri" w:eastAsia="Times New Roman" w:hAnsi="Calibri" w:cs="Calibri"/>
        </w:rPr>
        <w:t xml:space="preserve">1 - </w:t>
      </w:r>
      <w:r w:rsidRPr="0038582B">
        <w:rPr>
          <w:rFonts w:ascii="Calibri" w:eastAsia="Times New Roman" w:hAnsi="Calibri" w:cs="Calibri"/>
        </w:rPr>
        <w:t>În foarte mare măsură</w:t>
      </w:r>
      <w:r>
        <w:rPr>
          <w:rFonts w:ascii="Calibri" w:eastAsia="Times New Roman" w:hAnsi="Calibri" w:cs="Calibri"/>
        </w:rPr>
        <w:br/>
        <w:t xml:space="preserve">2 - </w:t>
      </w:r>
      <w:r w:rsidRPr="0038582B">
        <w:rPr>
          <w:rFonts w:ascii="Calibri" w:eastAsia="Times New Roman" w:hAnsi="Calibri" w:cs="Calibri"/>
        </w:rPr>
        <w:t>În mare măsură</w:t>
      </w:r>
    </w:p>
    <w:p w14:paraId="666A3A63" w14:textId="350EB455" w:rsidR="0038582B" w:rsidRDefault="0038582B" w:rsidP="0038582B">
      <w:pPr>
        <w:rPr>
          <w:rFonts w:ascii="Calibri" w:eastAsia="Times New Roman" w:hAnsi="Calibri" w:cs="Calibri"/>
        </w:rPr>
      </w:pPr>
      <w:r>
        <w:rPr>
          <w:rFonts w:ascii="Calibri" w:eastAsia="Times New Roman" w:hAnsi="Calibri" w:cs="Calibri"/>
        </w:rPr>
        <w:t xml:space="preserve">3 - </w:t>
      </w:r>
      <w:r w:rsidRPr="0038582B">
        <w:rPr>
          <w:rFonts w:ascii="Calibri" w:eastAsia="Times New Roman" w:hAnsi="Calibri" w:cs="Calibri"/>
        </w:rPr>
        <w:t>Într-o oarecare măsură</w:t>
      </w:r>
    </w:p>
    <w:p w14:paraId="144EC8C6" w14:textId="79A63C09" w:rsidR="0038582B" w:rsidRDefault="0038582B" w:rsidP="0038582B">
      <w:pPr>
        <w:rPr>
          <w:rFonts w:ascii="Calibri" w:eastAsia="Times New Roman" w:hAnsi="Calibri" w:cs="Calibri"/>
        </w:rPr>
      </w:pPr>
      <w:r>
        <w:rPr>
          <w:rFonts w:ascii="Calibri" w:eastAsia="Times New Roman" w:hAnsi="Calibri" w:cs="Calibri"/>
        </w:rPr>
        <w:t xml:space="preserve">4 - </w:t>
      </w:r>
      <w:r w:rsidRPr="0038582B">
        <w:rPr>
          <w:rFonts w:ascii="Calibri" w:eastAsia="Times New Roman" w:hAnsi="Calibri" w:cs="Calibri"/>
        </w:rPr>
        <w:t>În mică măsură</w:t>
      </w:r>
      <w:r>
        <w:rPr>
          <w:rFonts w:ascii="Calibri" w:eastAsia="Times New Roman" w:hAnsi="Calibri" w:cs="Calibri"/>
        </w:rPr>
        <w:br/>
        <w:t xml:space="preserve">5 - </w:t>
      </w:r>
      <w:r w:rsidRPr="0038582B">
        <w:rPr>
          <w:rFonts w:ascii="Calibri" w:eastAsia="Times New Roman" w:hAnsi="Calibri" w:cs="Calibri"/>
        </w:rPr>
        <w:t>Deloc</w:t>
      </w:r>
    </w:p>
    <w:p w14:paraId="655BD233" w14:textId="58473020" w:rsidR="00752A01" w:rsidRDefault="0038582B" w:rsidP="0038582B">
      <w:pPr>
        <w:spacing w:after="240"/>
        <w:rPr>
          <w:rFonts w:ascii="Calibri" w:eastAsia="Times New Roman" w:hAnsi="Calibri" w:cs="Calibri"/>
        </w:rPr>
      </w:pPr>
      <w:r>
        <w:rPr>
          <w:rFonts w:ascii="Calibri" w:eastAsia="Times New Roman" w:hAnsi="Calibri" w:cs="Calibri"/>
        </w:rPr>
        <w:t xml:space="preserve">6 - </w:t>
      </w:r>
      <w:r w:rsidRPr="0038582B">
        <w:rPr>
          <w:rFonts w:ascii="Calibri" w:eastAsia="Times New Roman" w:hAnsi="Calibri" w:cs="Calibri"/>
        </w:rPr>
        <w:t>Locul meu de muncă nu necesită un anumit domeniu de studiu</w:t>
      </w:r>
    </w:p>
    <w:p w14:paraId="0E9BDD5A"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Completat de: </w:t>
      </w:r>
    </w:p>
    <w:p w14:paraId="0C876B9D" w14:textId="77777777" w:rsidR="00752A01" w:rsidRDefault="00752A01" w:rsidP="00752A01">
      <w:pPr>
        <w:rPr>
          <w:rFonts w:ascii="Calibri" w:eastAsia="Times New Roman" w:hAnsi="Calibri"/>
        </w:rPr>
      </w:pPr>
      <w:r>
        <w:rPr>
          <w:rFonts w:ascii="Calibri" w:eastAsia="Times New Roman" w:hAnsi="Calibri"/>
        </w:rPr>
        <w:t>Operatorul de interviu.</w:t>
      </w:r>
    </w:p>
    <w:p w14:paraId="42381610" w14:textId="77777777" w:rsidR="00752A01" w:rsidRDefault="00752A01" w:rsidP="00752A01">
      <w:pPr>
        <w:pStyle w:val="NormalWeb"/>
        <w:rPr>
          <w:rFonts w:ascii="Calibri" w:hAnsi="Calibri"/>
          <w:b/>
          <w:bCs/>
          <w:color w:val="2E5CB8"/>
        </w:rPr>
      </w:pPr>
      <w:r>
        <w:rPr>
          <w:rFonts w:ascii="Calibri" w:hAnsi="Calibri"/>
          <w:b/>
          <w:bCs/>
          <w:color w:val="2E5CB8"/>
        </w:rPr>
        <w:t xml:space="preserve">Filtru: </w:t>
      </w:r>
    </w:p>
    <w:p w14:paraId="7CB34E35" w14:textId="6C1BE5F9" w:rsidR="00752A01" w:rsidRPr="00F8604A" w:rsidRDefault="00752A01" w:rsidP="00752A01">
      <w:pPr>
        <w:rPr>
          <w:rFonts w:ascii="Calibri" w:eastAsia="Times New Roman" w:hAnsi="Calibri" w:cs="Calibri"/>
        </w:rPr>
      </w:pPr>
      <w:r w:rsidRPr="00F8604A">
        <w:rPr>
          <w:rFonts w:ascii="Calibri" w:eastAsia="Times New Roman" w:hAnsi="Calibri"/>
        </w:rPr>
        <w:t xml:space="preserve">Persoanele </w:t>
      </w:r>
      <w:r w:rsidR="00FD07EF">
        <w:rPr>
          <w:rFonts w:ascii="Calibri" w:eastAsia="Times New Roman" w:hAnsi="Calibri"/>
        </w:rPr>
        <w:t xml:space="preserve">ocupate </w:t>
      </w:r>
      <w:r w:rsidRPr="00F8604A">
        <w:rPr>
          <w:rFonts w:ascii="Calibri" w:eastAsia="Times New Roman" w:hAnsi="Calibri"/>
        </w:rPr>
        <w:t>de 15-34 ani.</w:t>
      </w:r>
    </w:p>
    <w:p w14:paraId="05CC44C3" w14:textId="3B3A7626" w:rsidR="00752A01" w:rsidRDefault="00752A01" w:rsidP="00752A01">
      <w:pPr>
        <w:pStyle w:val="NormalWeb"/>
        <w:rPr>
          <w:rFonts w:ascii="Calibri" w:hAnsi="Calibri" w:cs="Calibri"/>
          <w:b/>
          <w:bCs/>
          <w:color w:val="2E5CB8"/>
        </w:rPr>
      </w:pPr>
      <w:r>
        <w:rPr>
          <w:rFonts w:ascii="Calibri" w:hAnsi="Calibri" w:cs="Calibri"/>
          <w:b/>
          <w:bCs/>
          <w:color w:val="2E5CB8"/>
        </w:rPr>
        <w:t>Explicaţii:</w:t>
      </w:r>
    </w:p>
    <w:p w14:paraId="1A635FC9" w14:textId="05527C1E" w:rsidR="002E6D14" w:rsidRPr="009B1534" w:rsidRDefault="002E6D14" w:rsidP="00FA30C0">
      <w:pPr>
        <w:pStyle w:val="ListParagraph"/>
        <w:numPr>
          <w:ilvl w:val="0"/>
          <w:numId w:val="111"/>
        </w:numPr>
        <w:ind w:left="714" w:hanging="357"/>
        <w:jc w:val="both"/>
        <w:rPr>
          <w:rStyle w:val="rynqvb"/>
          <w:rFonts w:asciiTheme="minorHAnsi" w:hAnsiTheme="minorHAnsi" w:cstheme="minorHAnsi"/>
        </w:rPr>
      </w:pPr>
      <w:r w:rsidRPr="009B1534">
        <w:rPr>
          <w:rStyle w:val="rynqvb"/>
          <w:rFonts w:asciiTheme="minorHAnsi" w:hAnsiTheme="minorHAnsi" w:cstheme="minorHAnsi"/>
        </w:rPr>
        <w:t>Întrebarea se referă la potrivirea, așa cum este percepută de respondent, între domeniul celui mai înalt nivel de educație formală (din cadrul sistemului naţional de educaţie) finalizat cu certificat sau diplomă de absolvire al persoanei și cerințele actualului loc de muncă principal.</w:t>
      </w:r>
    </w:p>
    <w:p w14:paraId="01434FBE" w14:textId="22F7AF87" w:rsidR="00244C71" w:rsidRPr="009B1534" w:rsidRDefault="00244C71" w:rsidP="009B1534">
      <w:pPr>
        <w:pStyle w:val="ListParagraph"/>
        <w:numPr>
          <w:ilvl w:val="0"/>
          <w:numId w:val="111"/>
        </w:numPr>
        <w:jc w:val="both"/>
        <w:rPr>
          <w:rStyle w:val="rynqvb"/>
          <w:rFonts w:asciiTheme="minorHAnsi" w:hAnsiTheme="minorHAnsi" w:cstheme="minorHAnsi"/>
        </w:rPr>
      </w:pPr>
      <w:r w:rsidRPr="009B1534">
        <w:rPr>
          <w:rStyle w:val="rynqvb"/>
          <w:rFonts w:asciiTheme="minorHAnsi" w:hAnsiTheme="minorHAnsi" w:cstheme="minorHAnsi"/>
        </w:rPr>
        <w:t xml:space="preserve">Cerințele actualului loc de muncă principal nu trebuie înțelese ca cerințe legale pentru a putea ocupa postul, ci ca cerințe necesare pentru </w:t>
      </w:r>
      <w:r w:rsidR="00CA3DF3" w:rsidRPr="009B1534">
        <w:rPr>
          <w:rStyle w:val="rynqvb"/>
          <w:rFonts w:asciiTheme="minorHAnsi" w:hAnsiTheme="minorHAnsi" w:cstheme="minorHAnsi"/>
        </w:rPr>
        <w:t>pentru desfășurarea activităţii la locul de muncă</w:t>
      </w:r>
      <w:r w:rsidRPr="009B1534">
        <w:rPr>
          <w:rStyle w:val="rynqvb"/>
          <w:rFonts w:asciiTheme="minorHAnsi" w:hAnsiTheme="minorHAnsi" w:cstheme="minorHAnsi"/>
        </w:rPr>
        <w:t>.</w:t>
      </w:r>
    </w:p>
    <w:p w14:paraId="4B61048B" w14:textId="50BDBFC8" w:rsidR="00752A01" w:rsidRPr="0024607A" w:rsidRDefault="0024607A" w:rsidP="009B1534">
      <w:pPr>
        <w:pStyle w:val="ListParagraph"/>
        <w:numPr>
          <w:ilvl w:val="0"/>
          <w:numId w:val="111"/>
        </w:numPr>
        <w:jc w:val="both"/>
        <w:rPr>
          <w:rFonts w:ascii="Calibri" w:eastAsia="Times New Roman" w:hAnsi="Calibri"/>
        </w:rPr>
      </w:pPr>
      <w:r w:rsidRPr="009B1534">
        <w:rPr>
          <w:rStyle w:val="rynqvb"/>
          <w:rFonts w:asciiTheme="minorHAnsi" w:hAnsiTheme="minorHAnsi" w:cstheme="minorHAnsi"/>
        </w:rPr>
        <w:t xml:space="preserve">Întrebarea </w:t>
      </w:r>
      <w:r w:rsidR="00DC31D2" w:rsidRPr="009B1534">
        <w:rPr>
          <w:rStyle w:val="rynqvb"/>
          <w:rFonts w:asciiTheme="minorHAnsi" w:hAnsiTheme="minorHAnsi" w:cstheme="minorHAnsi"/>
        </w:rPr>
        <w:t>se referă la cerințele necesare în prezent pentru ȋndeplini</w:t>
      </w:r>
      <w:r w:rsidRPr="009B1534">
        <w:rPr>
          <w:rStyle w:val="rynqvb"/>
          <w:rFonts w:asciiTheme="minorHAnsi" w:hAnsiTheme="minorHAnsi" w:cstheme="minorHAnsi"/>
        </w:rPr>
        <w:t>rea</w:t>
      </w:r>
      <w:r w:rsidR="00DC31D2" w:rsidRPr="009B1534">
        <w:rPr>
          <w:rStyle w:val="rynqvb"/>
          <w:rFonts w:asciiTheme="minorHAnsi" w:hAnsiTheme="minorHAnsi" w:cstheme="minorHAnsi"/>
        </w:rPr>
        <w:t xml:space="preserve"> sarcinil</w:t>
      </w:r>
      <w:r w:rsidRPr="009B1534">
        <w:rPr>
          <w:rStyle w:val="rynqvb"/>
          <w:rFonts w:asciiTheme="minorHAnsi" w:hAnsiTheme="minorHAnsi" w:cstheme="minorHAnsi"/>
        </w:rPr>
        <w:t>or</w:t>
      </w:r>
      <w:r w:rsidR="00DC31D2" w:rsidRPr="009B1534">
        <w:rPr>
          <w:rStyle w:val="rynqvb"/>
          <w:rFonts w:asciiTheme="minorHAnsi" w:hAnsiTheme="minorHAnsi" w:cstheme="minorHAnsi"/>
        </w:rPr>
        <w:t xml:space="preserve"> de serviciu; nu se referă la cerinţele la momentul angajării.</w:t>
      </w:r>
      <w:r w:rsidR="00752A01" w:rsidRPr="0024607A">
        <w:rPr>
          <w:rFonts w:ascii="Calibri" w:eastAsia="Times New Roman" w:hAnsi="Calibri"/>
        </w:rPr>
        <w:br w:type="page"/>
      </w:r>
    </w:p>
    <w:p w14:paraId="63F82B79" w14:textId="77875DEB" w:rsidR="00752A01" w:rsidRDefault="000403B4" w:rsidP="00752A01">
      <w:pPr>
        <w:pStyle w:val="Heading4"/>
        <w:shd w:val="clear" w:color="auto" w:fill="E6E6FF"/>
        <w:rPr>
          <w:rFonts w:ascii="Calibri" w:eastAsia="Times New Roman" w:hAnsi="Calibri" w:cs="Calibri"/>
          <w:color w:val="000000"/>
        </w:rPr>
      </w:pPr>
      <w:r>
        <w:rPr>
          <w:rFonts w:ascii="Calibri" w:eastAsia="Times New Roman" w:hAnsi="Calibri" w:cs="Calibri"/>
          <w:color w:val="000000"/>
        </w:rPr>
        <w:lastRenderedPageBreak/>
        <w:t>10</w:t>
      </w:r>
      <w:r w:rsidR="00752A01">
        <w:rPr>
          <w:rFonts w:ascii="Calibri" w:eastAsia="Times New Roman" w:hAnsi="Calibri" w:cs="Calibri"/>
          <w:color w:val="000000"/>
        </w:rPr>
        <w:t xml:space="preserve">. </w:t>
      </w:r>
      <w:r w:rsidR="004A417A" w:rsidRPr="004A417A">
        <w:rPr>
          <w:rFonts w:ascii="Calibri" w:eastAsia="Times New Roman" w:hAnsi="Calibri" w:cs="Calibri"/>
          <w:color w:val="000000"/>
        </w:rPr>
        <w:t>După părerea dumneavoastră, în ce măsură domeniul pe care l-aţi studiat corespundea cerințelor necesare pentru a vă îndeplini sarcinile la ultimul loc de muncă principal? Vă rugăm să vă referiţi la  domeniul pe care l-aţi studiat ȋn cadrul celui mai ȋnalt nivel de educaţie formală absolvit la acel moment.</w:t>
      </w:r>
    </w:p>
    <w:p w14:paraId="42A8BF23"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Variabila: </w:t>
      </w:r>
    </w:p>
    <w:p w14:paraId="5EB9770E" w14:textId="7CC70006" w:rsidR="00752A01" w:rsidRDefault="004A417A" w:rsidP="00752A01">
      <w:pPr>
        <w:rPr>
          <w:rFonts w:ascii="Calibri" w:eastAsia="Times New Roman" w:hAnsi="Calibri" w:cs="Calibri"/>
        </w:rPr>
      </w:pPr>
      <w:r w:rsidRPr="004A417A">
        <w:rPr>
          <w:rFonts w:ascii="Calibri" w:eastAsia="Times New Roman" w:hAnsi="Calibri" w:cs="Calibri"/>
        </w:rPr>
        <w:t>FIELDMATCH_2</w:t>
      </w:r>
    </w:p>
    <w:p w14:paraId="0C195005"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Variante de răspuns: </w:t>
      </w:r>
    </w:p>
    <w:p w14:paraId="01ED496E" w14:textId="2DCDC853" w:rsidR="004A417A" w:rsidRDefault="004A417A" w:rsidP="004A417A">
      <w:pPr>
        <w:rPr>
          <w:rFonts w:ascii="Calibri" w:eastAsia="Times New Roman" w:hAnsi="Calibri" w:cs="Calibri"/>
        </w:rPr>
      </w:pPr>
      <w:r>
        <w:rPr>
          <w:rFonts w:ascii="Calibri" w:eastAsia="Times New Roman" w:hAnsi="Calibri" w:cs="Calibri"/>
        </w:rPr>
        <w:t xml:space="preserve">1 - </w:t>
      </w:r>
      <w:r w:rsidRPr="004A417A">
        <w:rPr>
          <w:rFonts w:ascii="Calibri" w:eastAsia="Times New Roman" w:hAnsi="Calibri" w:cs="Calibri"/>
        </w:rPr>
        <w:t>În foarte mare măsură</w:t>
      </w:r>
      <w:r>
        <w:rPr>
          <w:rFonts w:ascii="Calibri" w:eastAsia="Times New Roman" w:hAnsi="Calibri" w:cs="Calibri"/>
        </w:rPr>
        <w:br/>
        <w:t xml:space="preserve">2 - </w:t>
      </w:r>
      <w:r w:rsidRPr="004A417A">
        <w:rPr>
          <w:rFonts w:ascii="Calibri" w:eastAsia="Times New Roman" w:hAnsi="Calibri" w:cs="Calibri"/>
        </w:rPr>
        <w:t>În mare măsură</w:t>
      </w:r>
    </w:p>
    <w:p w14:paraId="0726A05C" w14:textId="2F1F6DA3" w:rsidR="004A417A" w:rsidRDefault="004A417A" w:rsidP="004A417A">
      <w:pPr>
        <w:rPr>
          <w:rFonts w:ascii="Calibri" w:eastAsia="Times New Roman" w:hAnsi="Calibri" w:cs="Calibri"/>
        </w:rPr>
      </w:pPr>
      <w:r>
        <w:rPr>
          <w:rFonts w:ascii="Calibri" w:eastAsia="Times New Roman" w:hAnsi="Calibri" w:cs="Calibri"/>
        </w:rPr>
        <w:t xml:space="preserve">3 - </w:t>
      </w:r>
      <w:r w:rsidRPr="004A417A">
        <w:rPr>
          <w:rFonts w:ascii="Calibri" w:eastAsia="Times New Roman" w:hAnsi="Calibri" w:cs="Calibri"/>
        </w:rPr>
        <w:t>Într-o oarecare măsură</w:t>
      </w:r>
    </w:p>
    <w:p w14:paraId="6FE2A105" w14:textId="0364F9E1" w:rsidR="004A417A" w:rsidRDefault="004A417A" w:rsidP="004A417A">
      <w:pPr>
        <w:rPr>
          <w:rFonts w:ascii="Calibri" w:eastAsia="Times New Roman" w:hAnsi="Calibri" w:cs="Calibri"/>
        </w:rPr>
      </w:pPr>
      <w:r>
        <w:rPr>
          <w:rFonts w:ascii="Calibri" w:eastAsia="Times New Roman" w:hAnsi="Calibri" w:cs="Calibri"/>
        </w:rPr>
        <w:t xml:space="preserve">4 - </w:t>
      </w:r>
      <w:r w:rsidRPr="004A417A">
        <w:rPr>
          <w:rFonts w:ascii="Calibri" w:eastAsia="Times New Roman" w:hAnsi="Calibri" w:cs="Calibri"/>
        </w:rPr>
        <w:t>În mică măsură</w:t>
      </w:r>
      <w:r>
        <w:rPr>
          <w:rFonts w:ascii="Calibri" w:eastAsia="Times New Roman" w:hAnsi="Calibri" w:cs="Calibri"/>
        </w:rPr>
        <w:br/>
        <w:t xml:space="preserve">5 - </w:t>
      </w:r>
      <w:r w:rsidRPr="004A417A">
        <w:rPr>
          <w:rFonts w:ascii="Calibri" w:eastAsia="Times New Roman" w:hAnsi="Calibri" w:cs="Calibri"/>
        </w:rPr>
        <w:t>Deloc</w:t>
      </w:r>
    </w:p>
    <w:p w14:paraId="6448251B" w14:textId="14736416" w:rsidR="004A417A" w:rsidRDefault="004A417A" w:rsidP="004A417A">
      <w:pPr>
        <w:rPr>
          <w:rFonts w:ascii="Calibri" w:eastAsia="Times New Roman" w:hAnsi="Calibri" w:cs="Calibri"/>
        </w:rPr>
      </w:pPr>
      <w:r>
        <w:rPr>
          <w:rFonts w:ascii="Calibri" w:eastAsia="Times New Roman" w:hAnsi="Calibri" w:cs="Calibri"/>
        </w:rPr>
        <w:t xml:space="preserve">6 - </w:t>
      </w:r>
      <w:r w:rsidRPr="004A417A">
        <w:rPr>
          <w:rFonts w:ascii="Calibri" w:eastAsia="Times New Roman" w:hAnsi="Calibri" w:cs="Calibri"/>
        </w:rPr>
        <w:t>Locul meu de muncă nu necesita un anumit domeniu de studiu</w:t>
      </w:r>
    </w:p>
    <w:p w14:paraId="507AC935" w14:textId="0094E114" w:rsidR="00752A01" w:rsidRDefault="004A417A" w:rsidP="004A417A">
      <w:pPr>
        <w:spacing w:after="240"/>
        <w:rPr>
          <w:rFonts w:ascii="Calibri" w:eastAsia="Times New Roman" w:hAnsi="Calibri" w:cs="Calibri"/>
        </w:rPr>
      </w:pPr>
      <w:r>
        <w:rPr>
          <w:rFonts w:ascii="Calibri" w:eastAsia="Times New Roman" w:hAnsi="Calibri" w:cs="Calibri"/>
        </w:rPr>
        <w:t xml:space="preserve">7 - </w:t>
      </w:r>
      <w:r w:rsidRPr="004A417A">
        <w:rPr>
          <w:rFonts w:ascii="Calibri" w:eastAsia="Times New Roman" w:hAnsi="Calibri" w:cs="Calibri"/>
        </w:rPr>
        <w:t>Cel mai înalt nivel de educație formală pe care ȋl aveam la acea vreme nu avea un anumit domeniu sau subiect</w:t>
      </w:r>
    </w:p>
    <w:p w14:paraId="1185D57E"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Completat de: </w:t>
      </w:r>
    </w:p>
    <w:p w14:paraId="565BF114" w14:textId="77777777" w:rsidR="00752A01" w:rsidRDefault="00752A01" w:rsidP="00752A01">
      <w:pPr>
        <w:rPr>
          <w:rFonts w:ascii="Calibri" w:eastAsia="Times New Roman" w:hAnsi="Calibri"/>
        </w:rPr>
      </w:pPr>
      <w:r>
        <w:rPr>
          <w:rFonts w:ascii="Calibri" w:eastAsia="Times New Roman" w:hAnsi="Calibri"/>
        </w:rPr>
        <w:t>Operatorul de interviu.</w:t>
      </w:r>
    </w:p>
    <w:p w14:paraId="203C6FD9" w14:textId="77777777" w:rsidR="00752A01" w:rsidRDefault="00752A01" w:rsidP="00752A01">
      <w:pPr>
        <w:pStyle w:val="NormalWeb"/>
        <w:rPr>
          <w:rFonts w:ascii="Calibri" w:hAnsi="Calibri"/>
          <w:b/>
          <w:bCs/>
          <w:color w:val="2E5CB8"/>
        </w:rPr>
      </w:pPr>
      <w:r>
        <w:rPr>
          <w:rFonts w:ascii="Calibri" w:hAnsi="Calibri"/>
          <w:b/>
          <w:bCs/>
          <w:color w:val="2E5CB8"/>
        </w:rPr>
        <w:t xml:space="preserve">Filtru: </w:t>
      </w:r>
    </w:p>
    <w:p w14:paraId="499B9AAB" w14:textId="7C834A07" w:rsidR="00752A01" w:rsidRPr="00FD07EF" w:rsidRDefault="00FD07EF" w:rsidP="00752A01">
      <w:pPr>
        <w:rPr>
          <w:rFonts w:ascii="Calibri" w:eastAsia="Times New Roman" w:hAnsi="Calibri" w:cs="Calibri"/>
        </w:rPr>
      </w:pPr>
      <w:r w:rsidRPr="00FD07EF">
        <w:rPr>
          <w:rFonts w:ascii="Calibri" w:eastAsia="Times New Roman" w:hAnsi="Calibri" w:cs="Calibri"/>
        </w:rPr>
        <w:t>Ş</w:t>
      </w:r>
      <w:r w:rsidRPr="00FD07EF">
        <w:rPr>
          <w:rFonts w:ascii="Calibri" w:eastAsia="Times New Roman" w:hAnsi="Calibri"/>
        </w:rPr>
        <w:t>omeri sau persoane inactive</w:t>
      </w:r>
      <w:r w:rsidR="00286F47">
        <w:rPr>
          <w:rFonts w:ascii="Calibri" w:eastAsia="Times New Roman" w:hAnsi="Calibri"/>
        </w:rPr>
        <w:t>,</w:t>
      </w:r>
      <w:r w:rsidRPr="00FD07EF">
        <w:rPr>
          <w:rFonts w:ascii="Calibri" w:eastAsia="Times New Roman" w:hAnsi="Calibri"/>
        </w:rPr>
        <w:t xml:space="preserve"> </w:t>
      </w:r>
      <w:r w:rsidR="00BB6161" w:rsidRPr="00E809F9">
        <w:rPr>
          <w:rFonts w:asciiTheme="minorHAnsi" w:hAnsiTheme="minorHAnsi" w:cstheme="minorHAnsi"/>
        </w:rPr>
        <w:t>ȋn vârstă</w:t>
      </w:r>
      <w:r w:rsidR="00BB6161" w:rsidRPr="00FD07EF">
        <w:rPr>
          <w:rFonts w:ascii="Calibri" w:eastAsia="Times New Roman" w:hAnsi="Calibri"/>
        </w:rPr>
        <w:t xml:space="preserve"> </w:t>
      </w:r>
      <w:r w:rsidRPr="00FD07EF">
        <w:rPr>
          <w:rFonts w:ascii="Calibri" w:eastAsia="Times New Roman" w:hAnsi="Calibri"/>
        </w:rPr>
        <w:t xml:space="preserve">de </w:t>
      </w:r>
      <w:r w:rsidR="00752A01" w:rsidRPr="00FD07EF">
        <w:rPr>
          <w:rFonts w:ascii="Calibri" w:eastAsia="Times New Roman" w:hAnsi="Calibri"/>
        </w:rPr>
        <w:t>15-34 ani.</w:t>
      </w:r>
    </w:p>
    <w:p w14:paraId="71896CDB" w14:textId="77777777" w:rsidR="00752A01" w:rsidRDefault="00752A01" w:rsidP="00752A01">
      <w:pPr>
        <w:pStyle w:val="NormalWeb"/>
        <w:rPr>
          <w:rFonts w:ascii="Calibri" w:eastAsia="Times New Roman" w:hAnsi="Calibri"/>
          <w:b/>
          <w:bCs/>
          <w:sz w:val="38"/>
          <w:szCs w:val="38"/>
        </w:rPr>
      </w:pPr>
      <w:r>
        <w:rPr>
          <w:rFonts w:ascii="Calibri" w:hAnsi="Calibri" w:cs="Calibri"/>
          <w:b/>
          <w:bCs/>
          <w:color w:val="2E5CB8"/>
        </w:rPr>
        <w:t>Explicaţii:</w:t>
      </w:r>
    </w:p>
    <w:p w14:paraId="3B3929BC" w14:textId="4D972550" w:rsidR="000B582B" w:rsidRPr="00B34AAA" w:rsidRDefault="000B582B" w:rsidP="00B34AAA">
      <w:pPr>
        <w:pStyle w:val="ListParagraph"/>
        <w:numPr>
          <w:ilvl w:val="0"/>
          <w:numId w:val="111"/>
        </w:numPr>
        <w:jc w:val="both"/>
        <w:rPr>
          <w:rStyle w:val="rynqvb"/>
          <w:rFonts w:asciiTheme="minorHAnsi" w:hAnsiTheme="minorHAnsi" w:cstheme="minorHAnsi"/>
        </w:rPr>
      </w:pPr>
      <w:r w:rsidRPr="00B34AAA">
        <w:rPr>
          <w:rStyle w:val="rynqvb"/>
          <w:rFonts w:asciiTheme="minorHAnsi" w:hAnsiTheme="minorHAnsi" w:cstheme="minorHAnsi"/>
        </w:rPr>
        <w:t xml:space="preserve">Întrebarea se referă la potrivirea, așa cum este percepută de respondent, între domeniul celui mai înalt nivel de educație formală (din cadrul sistemului naţional de educaţie) finalizat cu certificat sau diplomă de absolvire al persoanei și cerințele </w:t>
      </w:r>
      <w:r w:rsidR="006D2159" w:rsidRPr="00B34AAA">
        <w:rPr>
          <w:rStyle w:val="rynqvb"/>
          <w:rFonts w:asciiTheme="minorHAnsi" w:hAnsiTheme="minorHAnsi" w:cstheme="minorHAnsi"/>
        </w:rPr>
        <w:t xml:space="preserve">ultimului </w:t>
      </w:r>
      <w:r w:rsidRPr="00B34AAA">
        <w:rPr>
          <w:rStyle w:val="rynqvb"/>
          <w:rFonts w:asciiTheme="minorHAnsi" w:hAnsiTheme="minorHAnsi" w:cstheme="minorHAnsi"/>
        </w:rPr>
        <w:t>loc de muncă principal.</w:t>
      </w:r>
    </w:p>
    <w:p w14:paraId="1B02D6E8" w14:textId="202D9938" w:rsidR="000B582B" w:rsidRPr="00B34AAA" w:rsidRDefault="000B582B" w:rsidP="00B34AAA">
      <w:pPr>
        <w:pStyle w:val="ListParagraph"/>
        <w:numPr>
          <w:ilvl w:val="0"/>
          <w:numId w:val="111"/>
        </w:numPr>
        <w:jc w:val="both"/>
        <w:rPr>
          <w:rStyle w:val="rynqvb"/>
          <w:rFonts w:asciiTheme="minorHAnsi" w:hAnsiTheme="minorHAnsi" w:cstheme="minorHAnsi"/>
        </w:rPr>
      </w:pPr>
      <w:r w:rsidRPr="00B34AAA">
        <w:rPr>
          <w:rStyle w:val="rynqvb"/>
          <w:rFonts w:asciiTheme="minorHAnsi" w:hAnsiTheme="minorHAnsi" w:cstheme="minorHAnsi"/>
        </w:rPr>
        <w:t xml:space="preserve">Cerințele </w:t>
      </w:r>
      <w:r w:rsidR="006D2159" w:rsidRPr="00B34AAA">
        <w:rPr>
          <w:rStyle w:val="rynqvb"/>
          <w:rFonts w:asciiTheme="minorHAnsi" w:hAnsiTheme="minorHAnsi" w:cstheme="minorHAnsi"/>
        </w:rPr>
        <w:t>ultimului</w:t>
      </w:r>
      <w:r w:rsidRPr="00B34AAA">
        <w:rPr>
          <w:rStyle w:val="rynqvb"/>
          <w:rFonts w:asciiTheme="minorHAnsi" w:hAnsiTheme="minorHAnsi" w:cstheme="minorHAnsi"/>
        </w:rPr>
        <w:t xml:space="preserve"> loc de muncă principal </w:t>
      </w:r>
      <w:r w:rsidRPr="00B34AAA">
        <w:rPr>
          <w:rStyle w:val="rynqvb"/>
          <w:rFonts w:asciiTheme="minorHAnsi" w:hAnsiTheme="minorHAnsi" w:cstheme="minorHAnsi"/>
          <w:i/>
        </w:rPr>
        <w:t>nu trebuie înțelese ca cerințe legale</w:t>
      </w:r>
      <w:r w:rsidRPr="00B34AAA">
        <w:rPr>
          <w:rStyle w:val="rynqvb"/>
          <w:rFonts w:asciiTheme="minorHAnsi" w:hAnsiTheme="minorHAnsi" w:cstheme="minorHAnsi"/>
        </w:rPr>
        <w:t xml:space="preserve"> pentru a putea ocupa postul, ci ca cerințe </w:t>
      </w:r>
      <w:r w:rsidRPr="00B34AAA">
        <w:rPr>
          <w:rStyle w:val="rynqvb"/>
          <w:rFonts w:asciiTheme="minorHAnsi" w:hAnsiTheme="minorHAnsi" w:cstheme="minorHAnsi"/>
          <w:i/>
        </w:rPr>
        <w:t>necesare</w:t>
      </w:r>
      <w:r w:rsidRPr="00B34AAA">
        <w:rPr>
          <w:rStyle w:val="rynqvb"/>
          <w:rFonts w:asciiTheme="minorHAnsi" w:hAnsiTheme="minorHAnsi" w:cstheme="minorHAnsi"/>
        </w:rPr>
        <w:t xml:space="preserve"> pentru a putea ȋndeplini sarcinile profesionale.</w:t>
      </w:r>
    </w:p>
    <w:p w14:paraId="7545E5DB" w14:textId="37A56E23" w:rsidR="00752A01" w:rsidRPr="00B34AAA" w:rsidRDefault="000B582B" w:rsidP="00B34AAA">
      <w:pPr>
        <w:pStyle w:val="ListParagraph"/>
        <w:numPr>
          <w:ilvl w:val="0"/>
          <w:numId w:val="111"/>
        </w:numPr>
        <w:jc w:val="both"/>
        <w:rPr>
          <w:rFonts w:ascii="Calibri" w:eastAsia="Times New Roman" w:hAnsi="Calibri"/>
        </w:rPr>
      </w:pPr>
      <w:r w:rsidRPr="00B34AAA">
        <w:rPr>
          <w:rStyle w:val="rynqvb"/>
          <w:rFonts w:asciiTheme="minorHAnsi" w:hAnsiTheme="minorHAnsi" w:cstheme="minorHAnsi"/>
        </w:rPr>
        <w:t xml:space="preserve">Întrebarea se referă </w:t>
      </w:r>
      <w:r w:rsidR="006D2159" w:rsidRPr="00B34AAA">
        <w:rPr>
          <w:rStyle w:val="rynqvb"/>
          <w:rFonts w:asciiTheme="minorHAnsi" w:hAnsiTheme="minorHAnsi" w:cstheme="minorHAnsi"/>
        </w:rPr>
        <w:t>referă la cerințele necesare pentru ȋndeplinirea sarcinilor la ultimul loc de muncă principal în momentul în care persoana le executa</w:t>
      </w:r>
      <w:r w:rsidRPr="00B34AAA">
        <w:rPr>
          <w:rStyle w:val="rynqvb"/>
          <w:rFonts w:asciiTheme="minorHAnsi" w:hAnsiTheme="minorHAnsi" w:cstheme="minorHAnsi"/>
        </w:rPr>
        <w:t>.</w:t>
      </w:r>
      <w:r w:rsidR="00752A01" w:rsidRPr="00B34AAA">
        <w:rPr>
          <w:rFonts w:ascii="Calibri" w:eastAsia="Times New Roman" w:hAnsi="Calibri"/>
        </w:rPr>
        <w:br w:type="page"/>
      </w:r>
    </w:p>
    <w:p w14:paraId="15900995" w14:textId="4BF644DC" w:rsidR="00752A01" w:rsidRDefault="00752A01" w:rsidP="00752A01">
      <w:pPr>
        <w:pStyle w:val="Heading4"/>
        <w:shd w:val="clear" w:color="auto" w:fill="E6E6FF"/>
        <w:rPr>
          <w:rFonts w:ascii="Calibri" w:eastAsia="Times New Roman" w:hAnsi="Calibri" w:cs="Calibri"/>
          <w:color w:val="000000"/>
        </w:rPr>
      </w:pPr>
      <w:r>
        <w:rPr>
          <w:rFonts w:ascii="Calibri" w:eastAsia="Times New Roman" w:hAnsi="Calibri" w:cs="Calibri"/>
          <w:color w:val="000000"/>
        </w:rPr>
        <w:lastRenderedPageBreak/>
        <w:t>1</w:t>
      </w:r>
      <w:r w:rsidR="000403B4">
        <w:rPr>
          <w:rFonts w:ascii="Calibri" w:eastAsia="Times New Roman" w:hAnsi="Calibri" w:cs="Calibri"/>
          <w:color w:val="000000"/>
        </w:rPr>
        <w:t>1</w:t>
      </w:r>
      <w:r>
        <w:rPr>
          <w:rFonts w:ascii="Calibri" w:eastAsia="Times New Roman" w:hAnsi="Calibri" w:cs="Calibri"/>
          <w:color w:val="000000"/>
        </w:rPr>
        <w:t xml:space="preserve">. </w:t>
      </w:r>
      <w:r w:rsidR="006B6C26" w:rsidRPr="006B6C26">
        <w:rPr>
          <w:rFonts w:ascii="Calibri" w:eastAsia="Times New Roman" w:hAnsi="Calibri" w:cs="Calibri"/>
          <w:color w:val="000000"/>
        </w:rPr>
        <w:t>După părerea dumneavoastră,  competenţele pe care le aveţi corespund cerințelor necesare în prezent pentru a vă desfășura activitatea profesională la locul de muncă principal?</w:t>
      </w:r>
    </w:p>
    <w:p w14:paraId="51CC58E4"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Variabila: </w:t>
      </w:r>
    </w:p>
    <w:p w14:paraId="277B12C6" w14:textId="7EF53500" w:rsidR="00752A01" w:rsidRDefault="006B6C26" w:rsidP="00752A01">
      <w:pPr>
        <w:rPr>
          <w:rFonts w:ascii="Calibri" w:eastAsia="Times New Roman" w:hAnsi="Calibri" w:cs="Calibri"/>
        </w:rPr>
      </w:pPr>
      <w:r w:rsidRPr="006B6C26">
        <w:rPr>
          <w:rFonts w:ascii="Calibri" w:eastAsia="Times New Roman" w:hAnsi="Calibri" w:cs="Calibri"/>
        </w:rPr>
        <w:t>SKILLMATCH_1</w:t>
      </w:r>
    </w:p>
    <w:p w14:paraId="378BF7A5"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Variante de răspuns: </w:t>
      </w:r>
    </w:p>
    <w:p w14:paraId="0FA833E2" w14:textId="34BB7685" w:rsidR="00752A01" w:rsidRDefault="00752A01" w:rsidP="00752A01">
      <w:pPr>
        <w:rPr>
          <w:rFonts w:ascii="Calibri" w:eastAsia="Times New Roman" w:hAnsi="Calibri" w:cs="Calibri"/>
        </w:rPr>
      </w:pPr>
      <w:r>
        <w:rPr>
          <w:rFonts w:ascii="Calibri" w:eastAsia="Times New Roman" w:hAnsi="Calibri" w:cs="Calibri"/>
        </w:rPr>
        <w:t xml:space="preserve">1 - </w:t>
      </w:r>
      <w:r w:rsidR="006B6C26" w:rsidRPr="006B6C26">
        <w:rPr>
          <w:rFonts w:ascii="Calibri" w:eastAsia="Times New Roman" w:hAnsi="Calibri" w:cs="Calibri"/>
        </w:rPr>
        <w:t>Da, competenţele se potrivesc cu cerinţele postului</w:t>
      </w:r>
      <w:r>
        <w:rPr>
          <w:rFonts w:ascii="Calibri" w:eastAsia="Times New Roman" w:hAnsi="Calibri" w:cs="Calibri"/>
        </w:rPr>
        <w:br/>
        <w:t xml:space="preserve">2 - </w:t>
      </w:r>
      <w:r w:rsidR="006B6C26" w:rsidRPr="006B6C26">
        <w:rPr>
          <w:rFonts w:ascii="Calibri" w:eastAsia="Times New Roman" w:hAnsi="Calibri" w:cs="Calibri"/>
        </w:rPr>
        <w:t>Nu, majoritatea competențelor sunt superioare celor cerute de post</w:t>
      </w:r>
    </w:p>
    <w:p w14:paraId="42DB2EC2" w14:textId="5773B7E4" w:rsidR="00752A01" w:rsidRDefault="00752A01" w:rsidP="00752A01">
      <w:pPr>
        <w:spacing w:after="240"/>
        <w:rPr>
          <w:rFonts w:ascii="Calibri" w:eastAsia="Times New Roman" w:hAnsi="Calibri" w:cs="Calibri"/>
        </w:rPr>
      </w:pPr>
      <w:r>
        <w:rPr>
          <w:rFonts w:ascii="Calibri" w:eastAsia="Times New Roman" w:hAnsi="Calibri" w:cs="Calibri"/>
        </w:rPr>
        <w:t xml:space="preserve">3 - </w:t>
      </w:r>
      <w:r w:rsidR="006B6C26" w:rsidRPr="006B6C26">
        <w:rPr>
          <w:rFonts w:ascii="Calibri" w:eastAsia="Times New Roman" w:hAnsi="Calibri" w:cs="Calibri"/>
        </w:rPr>
        <w:t>Nu, majoritatea competențelor sunt inferioare celor cerute de post</w:t>
      </w:r>
    </w:p>
    <w:p w14:paraId="6D9D9128"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Completat de: </w:t>
      </w:r>
    </w:p>
    <w:p w14:paraId="50D68CB6" w14:textId="77777777" w:rsidR="00752A01" w:rsidRDefault="00752A01" w:rsidP="00752A01">
      <w:pPr>
        <w:rPr>
          <w:rFonts w:ascii="Calibri" w:eastAsia="Times New Roman" w:hAnsi="Calibri"/>
        </w:rPr>
      </w:pPr>
      <w:r>
        <w:rPr>
          <w:rFonts w:ascii="Calibri" w:eastAsia="Times New Roman" w:hAnsi="Calibri"/>
        </w:rPr>
        <w:t>Operatorul de interviu.</w:t>
      </w:r>
    </w:p>
    <w:p w14:paraId="51E11295" w14:textId="77777777" w:rsidR="00752A01" w:rsidRDefault="00752A01" w:rsidP="00752A01">
      <w:pPr>
        <w:pStyle w:val="NormalWeb"/>
        <w:rPr>
          <w:rFonts w:ascii="Calibri" w:hAnsi="Calibri"/>
          <w:b/>
          <w:bCs/>
          <w:color w:val="2E5CB8"/>
        </w:rPr>
      </w:pPr>
      <w:r>
        <w:rPr>
          <w:rFonts w:ascii="Calibri" w:hAnsi="Calibri"/>
          <w:b/>
          <w:bCs/>
          <w:color w:val="2E5CB8"/>
        </w:rPr>
        <w:t xml:space="preserve">Filtru: </w:t>
      </w:r>
    </w:p>
    <w:p w14:paraId="4292D09F" w14:textId="41429F8B" w:rsidR="00752A01" w:rsidRPr="00911562" w:rsidRDefault="00752A01" w:rsidP="00752A01">
      <w:pPr>
        <w:rPr>
          <w:rFonts w:ascii="Calibri" w:eastAsia="Times New Roman" w:hAnsi="Calibri" w:cs="Calibri"/>
        </w:rPr>
      </w:pPr>
      <w:r w:rsidRPr="00911562">
        <w:rPr>
          <w:rFonts w:ascii="Calibri" w:eastAsia="Times New Roman" w:hAnsi="Calibri"/>
        </w:rPr>
        <w:t xml:space="preserve">Persoanele </w:t>
      </w:r>
      <w:r w:rsidR="00911562" w:rsidRPr="00911562">
        <w:rPr>
          <w:rFonts w:ascii="Calibri" w:eastAsia="Times New Roman" w:hAnsi="Calibri"/>
        </w:rPr>
        <w:t xml:space="preserve">ocupate </w:t>
      </w:r>
      <w:r w:rsidRPr="00911562">
        <w:rPr>
          <w:rFonts w:ascii="Calibri" w:eastAsia="Times New Roman" w:hAnsi="Calibri"/>
        </w:rPr>
        <w:t>de 15-34 ani.</w:t>
      </w:r>
    </w:p>
    <w:p w14:paraId="155A2C38" w14:textId="77777777" w:rsidR="00752A01" w:rsidRDefault="00752A01" w:rsidP="00752A01">
      <w:pPr>
        <w:pStyle w:val="NormalWeb"/>
        <w:rPr>
          <w:rFonts w:ascii="Calibri" w:eastAsia="Times New Roman" w:hAnsi="Calibri"/>
          <w:b/>
          <w:bCs/>
          <w:sz w:val="38"/>
          <w:szCs w:val="38"/>
        </w:rPr>
      </w:pPr>
      <w:r>
        <w:rPr>
          <w:rFonts w:ascii="Calibri" w:hAnsi="Calibri" w:cs="Calibri"/>
          <w:b/>
          <w:bCs/>
          <w:color w:val="2E5CB8"/>
        </w:rPr>
        <w:t>Explicaţii:</w:t>
      </w:r>
    </w:p>
    <w:p w14:paraId="66429ED3" w14:textId="55EE6AF6" w:rsidR="00CA3DF3" w:rsidRPr="00B34AAA" w:rsidRDefault="00CA3DF3" w:rsidP="00B34AAA">
      <w:pPr>
        <w:pStyle w:val="ListParagraph"/>
        <w:numPr>
          <w:ilvl w:val="0"/>
          <w:numId w:val="114"/>
        </w:numPr>
        <w:jc w:val="both"/>
        <w:rPr>
          <w:rStyle w:val="rynqvb"/>
          <w:rFonts w:asciiTheme="minorHAnsi" w:hAnsiTheme="minorHAnsi" w:cstheme="minorHAnsi"/>
        </w:rPr>
      </w:pPr>
      <w:r w:rsidRPr="00B34AAA">
        <w:rPr>
          <w:rStyle w:val="rynqvb"/>
          <w:rFonts w:asciiTheme="minorHAnsi" w:hAnsiTheme="minorHAnsi" w:cstheme="minorHAnsi"/>
        </w:rPr>
        <w:t>Întrebarea se referă la potrivirea între cerințele actualului loc de muncă principal  și competențele pe care le are respondentul, așa cum este percepută de acesta.</w:t>
      </w:r>
    </w:p>
    <w:p w14:paraId="2969BA98" w14:textId="77777777" w:rsidR="00086A15" w:rsidRPr="00B34AAA" w:rsidRDefault="00CA3DF3" w:rsidP="00B34AAA">
      <w:pPr>
        <w:pStyle w:val="ListParagraph"/>
        <w:numPr>
          <w:ilvl w:val="0"/>
          <w:numId w:val="114"/>
        </w:numPr>
        <w:jc w:val="both"/>
        <w:rPr>
          <w:rStyle w:val="rynqvb"/>
          <w:rFonts w:asciiTheme="minorHAnsi" w:eastAsia="Times New Roman" w:hAnsiTheme="minorHAnsi" w:cstheme="minorHAnsi"/>
        </w:rPr>
      </w:pPr>
      <w:r w:rsidRPr="00B34AAA">
        <w:rPr>
          <w:rStyle w:val="rynqvb"/>
          <w:rFonts w:asciiTheme="minorHAnsi" w:hAnsiTheme="minorHAnsi" w:cstheme="minorHAnsi"/>
        </w:rPr>
        <w:t>Competențele sunt definite ca toate cunoștințele, abilitățile, aptitudinile și experiența pe care o persoană le-a dobândit ca parte a întregului său proces de educație, formare, învățare, stagii de pregătire și muncă. Potrivirea este definită în raport cu toate cunoștințele, abilitățile, competențele și experiența care sunt necesare pentru actualul loc de muncă principal.</w:t>
      </w:r>
    </w:p>
    <w:p w14:paraId="58281D1A" w14:textId="77777777" w:rsidR="00086A15" w:rsidRPr="00B34AAA" w:rsidRDefault="00086A15" w:rsidP="00B34AAA">
      <w:pPr>
        <w:pStyle w:val="ListParagraph"/>
        <w:numPr>
          <w:ilvl w:val="0"/>
          <w:numId w:val="114"/>
        </w:numPr>
        <w:jc w:val="both"/>
        <w:rPr>
          <w:rStyle w:val="rynqvb"/>
          <w:rFonts w:asciiTheme="minorHAnsi" w:hAnsiTheme="minorHAnsi" w:cstheme="minorHAnsi"/>
        </w:rPr>
      </w:pPr>
      <w:r w:rsidRPr="00B34AAA">
        <w:rPr>
          <w:rStyle w:val="rynqvb"/>
          <w:rFonts w:asciiTheme="minorHAnsi" w:hAnsiTheme="minorHAnsi" w:cstheme="minorHAnsi"/>
        </w:rPr>
        <w:t>Cerințele actualului loc de muncă principal nu trebuie înțelese ca cerințe legale pentru a putea ocupa postul, ci ca cerințe necesare pentru pentru desfășurarea activităţii la locul de muncă.</w:t>
      </w:r>
    </w:p>
    <w:p w14:paraId="413FA627" w14:textId="15F15E04" w:rsidR="00752A01" w:rsidRPr="00CA3DF3" w:rsidRDefault="00086A15" w:rsidP="00B34AAA">
      <w:pPr>
        <w:pStyle w:val="ListParagraph"/>
        <w:numPr>
          <w:ilvl w:val="0"/>
          <w:numId w:val="114"/>
        </w:numPr>
        <w:jc w:val="both"/>
        <w:rPr>
          <w:rFonts w:ascii="Calibri" w:eastAsia="Times New Roman" w:hAnsi="Calibri"/>
        </w:rPr>
      </w:pPr>
      <w:r w:rsidRPr="00B34AAA">
        <w:rPr>
          <w:rStyle w:val="rynqvb"/>
          <w:rFonts w:asciiTheme="minorHAnsi" w:hAnsiTheme="minorHAnsi" w:cstheme="minorHAnsi"/>
        </w:rPr>
        <w:t>Întrebarea se referă la cerințele necesare în prezent pentru ȋndeplinirea sarcinilor de serviciu; nu se referă la cerinţele la momentul angajării.</w:t>
      </w:r>
      <w:r w:rsidR="00752A01" w:rsidRPr="00B34AAA">
        <w:rPr>
          <w:rFonts w:ascii="Calibri" w:eastAsia="Times New Roman" w:hAnsi="Calibri"/>
        </w:rPr>
        <w:br w:type="page"/>
      </w:r>
    </w:p>
    <w:p w14:paraId="41D61091" w14:textId="7B249BD3" w:rsidR="00752A01" w:rsidRDefault="00752A01" w:rsidP="00752A01">
      <w:pPr>
        <w:pStyle w:val="Heading4"/>
        <w:shd w:val="clear" w:color="auto" w:fill="E6E6FF"/>
        <w:rPr>
          <w:rFonts w:ascii="Calibri" w:eastAsia="Times New Roman" w:hAnsi="Calibri" w:cs="Calibri"/>
          <w:color w:val="000000"/>
        </w:rPr>
      </w:pPr>
      <w:r>
        <w:rPr>
          <w:rFonts w:ascii="Calibri" w:eastAsia="Times New Roman" w:hAnsi="Calibri" w:cs="Calibri"/>
          <w:color w:val="000000"/>
        </w:rPr>
        <w:lastRenderedPageBreak/>
        <w:t>1</w:t>
      </w:r>
      <w:r w:rsidR="000403B4">
        <w:rPr>
          <w:rFonts w:ascii="Calibri" w:eastAsia="Times New Roman" w:hAnsi="Calibri" w:cs="Calibri"/>
          <w:color w:val="000000"/>
        </w:rPr>
        <w:t>2</w:t>
      </w:r>
      <w:r>
        <w:rPr>
          <w:rFonts w:ascii="Calibri" w:eastAsia="Times New Roman" w:hAnsi="Calibri" w:cs="Calibri"/>
          <w:color w:val="000000"/>
        </w:rPr>
        <w:t xml:space="preserve">. </w:t>
      </w:r>
      <w:r w:rsidR="00214ABC" w:rsidRPr="00214ABC">
        <w:rPr>
          <w:rFonts w:ascii="Calibri" w:eastAsia="Times New Roman" w:hAnsi="Calibri" w:cs="Calibri"/>
          <w:color w:val="000000"/>
        </w:rPr>
        <w:t>După părerea dumneavoastră, competenţele pe care le aveaţi corespundeau cerințelor necesare pentru a vă îndeplini sarcinile profesionale la ultimul loc de muncă principal? Vă rugăm să aveţi ȋn vedere competenţele pe care le aveați la momentul respectiv.</w:t>
      </w:r>
    </w:p>
    <w:p w14:paraId="4C4661D1"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Variabila: </w:t>
      </w:r>
    </w:p>
    <w:p w14:paraId="43237248" w14:textId="30224046" w:rsidR="00752A01" w:rsidRDefault="00214ABC" w:rsidP="00752A01">
      <w:pPr>
        <w:rPr>
          <w:rFonts w:ascii="Calibri" w:eastAsia="Times New Roman" w:hAnsi="Calibri" w:cs="Calibri"/>
        </w:rPr>
      </w:pPr>
      <w:r w:rsidRPr="00214ABC">
        <w:rPr>
          <w:rFonts w:ascii="Calibri" w:eastAsia="Times New Roman" w:hAnsi="Calibri" w:cs="Calibri"/>
        </w:rPr>
        <w:t>SKILLMATCH_2</w:t>
      </w:r>
    </w:p>
    <w:p w14:paraId="41E40873"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Variante de răspuns: </w:t>
      </w:r>
    </w:p>
    <w:p w14:paraId="64250AE0" w14:textId="05891A4B" w:rsidR="00752A01" w:rsidRDefault="00752A01" w:rsidP="00752A01">
      <w:pPr>
        <w:rPr>
          <w:rFonts w:ascii="Calibri" w:eastAsia="Times New Roman" w:hAnsi="Calibri" w:cs="Calibri"/>
        </w:rPr>
      </w:pPr>
      <w:r>
        <w:rPr>
          <w:rFonts w:ascii="Calibri" w:eastAsia="Times New Roman" w:hAnsi="Calibri" w:cs="Calibri"/>
        </w:rPr>
        <w:t xml:space="preserve">1 - </w:t>
      </w:r>
      <w:r w:rsidR="00214ABC" w:rsidRPr="00214ABC">
        <w:rPr>
          <w:rFonts w:ascii="Calibri" w:eastAsia="Times New Roman" w:hAnsi="Calibri" w:cs="Calibri"/>
        </w:rPr>
        <w:t>Da, competenţele se potriveau cu cerinţele postului</w:t>
      </w:r>
      <w:r>
        <w:rPr>
          <w:rFonts w:ascii="Calibri" w:eastAsia="Times New Roman" w:hAnsi="Calibri" w:cs="Calibri"/>
        </w:rPr>
        <w:br/>
        <w:t xml:space="preserve">2 - </w:t>
      </w:r>
      <w:r w:rsidR="00214ABC" w:rsidRPr="00214ABC">
        <w:rPr>
          <w:rFonts w:ascii="Calibri" w:eastAsia="Times New Roman" w:hAnsi="Calibri" w:cs="Calibri"/>
        </w:rPr>
        <w:t>Nu, majoritatea competențelor erau superioare celor cerute de post</w:t>
      </w:r>
    </w:p>
    <w:p w14:paraId="7C1F312D" w14:textId="02D99055" w:rsidR="00752A01" w:rsidRDefault="00752A01" w:rsidP="00752A01">
      <w:pPr>
        <w:spacing w:after="240"/>
        <w:rPr>
          <w:rFonts w:ascii="Calibri" w:eastAsia="Times New Roman" w:hAnsi="Calibri" w:cs="Calibri"/>
        </w:rPr>
      </w:pPr>
      <w:r>
        <w:rPr>
          <w:rFonts w:ascii="Calibri" w:eastAsia="Times New Roman" w:hAnsi="Calibri" w:cs="Calibri"/>
        </w:rPr>
        <w:t xml:space="preserve">3 - </w:t>
      </w:r>
      <w:r w:rsidR="00214ABC" w:rsidRPr="00214ABC">
        <w:rPr>
          <w:rFonts w:ascii="Calibri" w:eastAsia="Times New Roman" w:hAnsi="Calibri" w:cs="Calibri"/>
        </w:rPr>
        <w:t>Nu, majoritatea competențelor erau inferioare celor cerute de post</w:t>
      </w:r>
    </w:p>
    <w:p w14:paraId="53AE8A93" w14:textId="77777777" w:rsidR="00752A01" w:rsidRDefault="00752A01" w:rsidP="00752A01">
      <w:pPr>
        <w:pStyle w:val="NormalWeb"/>
        <w:rPr>
          <w:rFonts w:ascii="Calibri" w:hAnsi="Calibri" w:cs="Calibri"/>
          <w:b/>
          <w:bCs/>
          <w:color w:val="2E5CB8"/>
        </w:rPr>
      </w:pPr>
      <w:r>
        <w:rPr>
          <w:rFonts w:ascii="Calibri" w:hAnsi="Calibri" w:cs="Calibri"/>
          <w:b/>
          <w:bCs/>
          <w:color w:val="2E5CB8"/>
        </w:rPr>
        <w:t xml:space="preserve">Completat de: </w:t>
      </w:r>
    </w:p>
    <w:p w14:paraId="6A0713B9" w14:textId="77777777" w:rsidR="00752A01" w:rsidRDefault="00752A01" w:rsidP="00752A01">
      <w:pPr>
        <w:rPr>
          <w:rFonts w:ascii="Calibri" w:eastAsia="Times New Roman" w:hAnsi="Calibri"/>
        </w:rPr>
      </w:pPr>
      <w:r>
        <w:rPr>
          <w:rFonts w:ascii="Calibri" w:eastAsia="Times New Roman" w:hAnsi="Calibri"/>
        </w:rPr>
        <w:t>Operatorul de interviu.</w:t>
      </w:r>
    </w:p>
    <w:p w14:paraId="2C8C96BF" w14:textId="77777777" w:rsidR="00752A01" w:rsidRDefault="00752A01" w:rsidP="00752A01">
      <w:pPr>
        <w:pStyle w:val="NormalWeb"/>
        <w:rPr>
          <w:rFonts w:ascii="Calibri" w:hAnsi="Calibri"/>
          <w:b/>
          <w:bCs/>
          <w:color w:val="2E5CB8"/>
        </w:rPr>
      </w:pPr>
      <w:r>
        <w:rPr>
          <w:rFonts w:ascii="Calibri" w:hAnsi="Calibri"/>
          <w:b/>
          <w:bCs/>
          <w:color w:val="2E5CB8"/>
        </w:rPr>
        <w:t xml:space="preserve">Filtru: </w:t>
      </w:r>
    </w:p>
    <w:p w14:paraId="3AABAAED" w14:textId="77777777" w:rsidR="00F30547" w:rsidRDefault="00F30547" w:rsidP="00752A01">
      <w:pPr>
        <w:pStyle w:val="NormalWeb"/>
        <w:rPr>
          <w:rFonts w:ascii="Calibri" w:eastAsia="Times New Roman" w:hAnsi="Calibri"/>
        </w:rPr>
      </w:pPr>
      <w:r w:rsidRPr="00FD07EF">
        <w:rPr>
          <w:rFonts w:ascii="Calibri" w:eastAsia="Times New Roman" w:hAnsi="Calibri" w:cs="Calibri"/>
        </w:rPr>
        <w:t>Ş</w:t>
      </w:r>
      <w:r w:rsidRPr="00FD07EF">
        <w:rPr>
          <w:rFonts w:ascii="Calibri" w:eastAsia="Times New Roman" w:hAnsi="Calibri"/>
        </w:rPr>
        <w:t>omeri sau persoane inactive</w:t>
      </w:r>
      <w:r>
        <w:rPr>
          <w:rFonts w:ascii="Calibri" w:eastAsia="Times New Roman" w:hAnsi="Calibri"/>
        </w:rPr>
        <w:t>,</w:t>
      </w:r>
      <w:r w:rsidRPr="00FD07EF">
        <w:rPr>
          <w:rFonts w:ascii="Calibri" w:eastAsia="Times New Roman" w:hAnsi="Calibri"/>
        </w:rPr>
        <w:t xml:space="preserve"> </w:t>
      </w:r>
      <w:r w:rsidRPr="00E809F9">
        <w:rPr>
          <w:rFonts w:asciiTheme="minorHAnsi" w:hAnsiTheme="minorHAnsi" w:cstheme="minorHAnsi"/>
        </w:rPr>
        <w:t>ȋn vârstă</w:t>
      </w:r>
      <w:r w:rsidRPr="00FD07EF">
        <w:rPr>
          <w:rFonts w:ascii="Calibri" w:eastAsia="Times New Roman" w:hAnsi="Calibri"/>
        </w:rPr>
        <w:t xml:space="preserve"> de 15-34 ani.</w:t>
      </w:r>
    </w:p>
    <w:p w14:paraId="4C87A86B" w14:textId="1F318991" w:rsidR="00752A01" w:rsidRDefault="00752A01" w:rsidP="00752A01">
      <w:pPr>
        <w:pStyle w:val="NormalWeb"/>
        <w:rPr>
          <w:rFonts w:ascii="Calibri" w:hAnsi="Calibri" w:cs="Calibri"/>
          <w:b/>
          <w:bCs/>
          <w:color w:val="2E5CB8"/>
        </w:rPr>
      </w:pPr>
      <w:r>
        <w:rPr>
          <w:rFonts w:ascii="Calibri" w:hAnsi="Calibri" w:cs="Calibri"/>
          <w:b/>
          <w:bCs/>
          <w:color w:val="2E5CB8"/>
        </w:rPr>
        <w:t>Explicaţii:</w:t>
      </w:r>
    </w:p>
    <w:p w14:paraId="5D82D7C7" w14:textId="549CF025" w:rsidR="00086A15" w:rsidRPr="00B34AAA" w:rsidRDefault="00086A15" w:rsidP="00B34AAA">
      <w:pPr>
        <w:pStyle w:val="ListParagraph"/>
        <w:numPr>
          <w:ilvl w:val="0"/>
          <w:numId w:val="114"/>
        </w:numPr>
        <w:jc w:val="both"/>
        <w:rPr>
          <w:rStyle w:val="rynqvb"/>
          <w:rFonts w:asciiTheme="minorHAnsi" w:hAnsiTheme="minorHAnsi" w:cstheme="minorHAnsi"/>
        </w:rPr>
      </w:pPr>
      <w:r w:rsidRPr="00B34AAA">
        <w:rPr>
          <w:rStyle w:val="rynqvb"/>
          <w:rFonts w:asciiTheme="minorHAnsi" w:hAnsiTheme="minorHAnsi" w:cstheme="minorHAnsi"/>
        </w:rPr>
        <w:t>Întrebarea se referă la potrivirea între cerințele ultimul loc de muncă principal și competențele pe care le avea respondentul, așa cum este percepută de acesta.</w:t>
      </w:r>
    </w:p>
    <w:p w14:paraId="7F9CD5BD" w14:textId="3708B05B" w:rsidR="00086A15" w:rsidRPr="00B34AAA" w:rsidRDefault="00086A15" w:rsidP="00B34AAA">
      <w:pPr>
        <w:pStyle w:val="ListParagraph"/>
        <w:numPr>
          <w:ilvl w:val="0"/>
          <w:numId w:val="114"/>
        </w:numPr>
        <w:jc w:val="both"/>
        <w:rPr>
          <w:rStyle w:val="rynqvb"/>
          <w:rFonts w:asciiTheme="minorHAnsi" w:eastAsia="Times New Roman" w:hAnsiTheme="minorHAnsi" w:cstheme="minorHAnsi"/>
        </w:rPr>
      </w:pPr>
      <w:r w:rsidRPr="00B34AAA">
        <w:rPr>
          <w:rStyle w:val="rynqvb"/>
          <w:rFonts w:asciiTheme="minorHAnsi" w:hAnsiTheme="minorHAnsi" w:cstheme="minorHAnsi"/>
        </w:rPr>
        <w:t>Competențele sunt definite ca toate cunoștințele, abilitățile, aptitudinile și experiența pe care o persoană le-a dobândit ca parte a întregului său proces de educație, formare, învățare, stagii de pregătire și muncă. Potrivirea este definită în raport cu toate cunoștințele, abilitățile, competențele și experiența care erau necesare pentru ultimul loc de muncă principal.</w:t>
      </w:r>
    </w:p>
    <w:p w14:paraId="3EC0BBCE" w14:textId="5D36B3F8" w:rsidR="00086A15" w:rsidRPr="00B34AAA" w:rsidRDefault="00086A15" w:rsidP="00B34AAA">
      <w:pPr>
        <w:pStyle w:val="ListParagraph"/>
        <w:numPr>
          <w:ilvl w:val="0"/>
          <w:numId w:val="114"/>
        </w:numPr>
        <w:jc w:val="both"/>
        <w:rPr>
          <w:rStyle w:val="rynqvb"/>
          <w:rFonts w:asciiTheme="minorHAnsi" w:hAnsiTheme="minorHAnsi" w:cstheme="minorHAnsi"/>
        </w:rPr>
      </w:pPr>
      <w:r w:rsidRPr="00B34AAA">
        <w:rPr>
          <w:rStyle w:val="rynqvb"/>
          <w:rFonts w:asciiTheme="minorHAnsi" w:hAnsiTheme="minorHAnsi" w:cstheme="minorHAnsi"/>
        </w:rPr>
        <w:t>Cerințele ultimului loc de muncă principal nu trebuie înțelese ca cerințe legale pentru a putea ocupa postul, ci ca cerințe necesare pentru desfășurarea activităţii profesionale la acel loc de muncă.</w:t>
      </w:r>
    </w:p>
    <w:p w14:paraId="4A774AF1" w14:textId="146353DA" w:rsidR="00086A15" w:rsidRPr="00B34AAA" w:rsidRDefault="00086A15" w:rsidP="00B34AAA">
      <w:pPr>
        <w:pStyle w:val="NormalWeb"/>
        <w:numPr>
          <w:ilvl w:val="0"/>
          <w:numId w:val="114"/>
        </w:numPr>
        <w:jc w:val="both"/>
        <w:rPr>
          <w:rFonts w:ascii="Calibri" w:eastAsia="Times New Roman" w:hAnsi="Calibri"/>
          <w:b/>
          <w:bCs/>
        </w:rPr>
      </w:pPr>
      <w:r w:rsidRPr="00B34AAA">
        <w:rPr>
          <w:rStyle w:val="rynqvb"/>
          <w:rFonts w:asciiTheme="minorHAnsi" w:hAnsiTheme="minorHAnsi" w:cstheme="minorHAnsi"/>
        </w:rPr>
        <w:t>Întrebarea se referă la cerințele necesare pentru ȋndeplinirea sarcinilor de serviciu la ultimul loc de muncă; nu se referă la cerinţele la momentul angajării.</w:t>
      </w:r>
    </w:p>
    <w:p w14:paraId="245F5EC8" w14:textId="3F5F2C9F" w:rsidR="00923C75" w:rsidRDefault="00923C75">
      <w:pPr>
        <w:rPr>
          <w:rFonts w:ascii="Calibri" w:eastAsia="Times New Roman" w:hAnsi="Calibri"/>
          <w:b/>
          <w:bCs/>
          <w:sz w:val="38"/>
          <w:szCs w:val="38"/>
        </w:rPr>
      </w:pPr>
      <w:r>
        <w:rPr>
          <w:rFonts w:ascii="Calibri" w:eastAsia="Times New Roman" w:hAnsi="Calibri"/>
        </w:rPr>
        <w:br w:type="page"/>
      </w:r>
    </w:p>
    <w:p w14:paraId="51641BCB" w14:textId="1F65EDC5" w:rsidR="00626226" w:rsidRPr="00626226" w:rsidRDefault="002B703B" w:rsidP="00626226">
      <w:pPr>
        <w:pStyle w:val="Heading2"/>
        <w:rPr>
          <w:rFonts w:ascii="Calibri" w:eastAsia="Times New Roman" w:hAnsi="Calibri"/>
        </w:rPr>
      </w:pPr>
      <w:bookmarkStart w:id="40" w:name="_Toc155859157"/>
      <w:r>
        <w:rPr>
          <w:rFonts w:ascii="Calibri" w:eastAsia="Times New Roman" w:hAnsi="Calibri"/>
        </w:rPr>
        <w:lastRenderedPageBreak/>
        <w:t>Clasificări</w:t>
      </w:r>
      <w:bookmarkEnd w:id="40"/>
      <w:r w:rsidR="00DB70F9">
        <w:rPr>
          <w:rFonts w:ascii="Calibri" w:eastAsia="Times New Roman" w:hAnsi="Calibri"/>
        </w:rPr>
        <w:t xml:space="preserve"> </w:t>
      </w:r>
    </w:p>
    <w:p w14:paraId="088B28AB" w14:textId="77777777" w:rsidR="002B703B" w:rsidRDefault="002B703B" w:rsidP="002B703B">
      <w:pPr>
        <w:pStyle w:val="Heading4"/>
        <w:shd w:val="clear" w:color="auto" w:fill="E6E6FF"/>
        <w:rPr>
          <w:rFonts w:ascii="Calibri" w:eastAsia="Times New Roman" w:hAnsi="Calibri"/>
          <w:color w:val="000000"/>
        </w:rPr>
      </w:pPr>
      <w:r>
        <w:rPr>
          <w:rFonts w:ascii="Calibri" w:eastAsia="Times New Roman" w:hAnsi="Calibri"/>
          <w:color w:val="000000"/>
        </w:rPr>
        <w:t>CAEN - secțiu</w:t>
      </w:r>
      <w:r w:rsidR="0016168C">
        <w:rPr>
          <w:rFonts w:ascii="Calibri" w:eastAsia="Times New Roman" w:hAnsi="Calibri"/>
          <w:color w:val="000000"/>
        </w:rPr>
        <w:t>nea</w:t>
      </w:r>
    </w:p>
    <w:p w14:paraId="5DA3ED81" w14:textId="77777777" w:rsidR="002B703B" w:rsidRDefault="002B703B" w:rsidP="002B703B">
      <w:pPr>
        <w:spacing w:after="240"/>
        <w:rPr>
          <w:rFonts w:ascii="Calibri" w:eastAsia="Times New Roman" w:hAnsi="Calibri"/>
        </w:rPr>
      </w:pPr>
      <w:r>
        <w:rPr>
          <w:rFonts w:ascii="Calibri" w:eastAsia="Times New Roman" w:hAnsi="Calibri"/>
        </w:rPr>
        <w:t>1 - A Agricultura, silvicultura si pescuit</w:t>
      </w:r>
      <w:r>
        <w:rPr>
          <w:rFonts w:ascii="Calibri" w:eastAsia="Times New Roman" w:hAnsi="Calibri"/>
        </w:rPr>
        <w:br/>
        <w:t>2 - B Industria extractiva</w:t>
      </w:r>
      <w:r>
        <w:rPr>
          <w:rFonts w:ascii="Calibri" w:eastAsia="Times New Roman" w:hAnsi="Calibri"/>
        </w:rPr>
        <w:br/>
        <w:t>3 - C Industria prelucratoare</w:t>
      </w:r>
      <w:r>
        <w:rPr>
          <w:rFonts w:ascii="Calibri" w:eastAsia="Times New Roman" w:hAnsi="Calibri"/>
        </w:rPr>
        <w:br/>
        <w:t>4 - D Productia si furnizarea de energie electrica si termica, gaze, apa calda si aer conditionat</w:t>
      </w:r>
      <w:r>
        <w:rPr>
          <w:rFonts w:ascii="Calibri" w:eastAsia="Times New Roman" w:hAnsi="Calibri"/>
        </w:rPr>
        <w:br/>
        <w:t>5 - E Distributia apei; salubritate, gestionarea deseurilor, activitati de decontaminare a terenurilor</w:t>
      </w:r>
      <w:r>
        <w:rPr>
          <w:rFonts w:ascii="Calibri" w:eastAsia="Times New Roman" w:hAnsi="Calibri"/>
        </w:rPr>
        <w:br/>
        <w:t>6 - F Constructii</w:t>
      </w:r>
      <w:r>
        <w:rPr>
          <w:rFonts w:ascii="Calibri" w:eastAsia="Times New Roman" w:hAnsi="Calibri"/>
        </w:rPr>
        <w:br/>
        <w:t>7 - G Comert cu ridicata si cu amanuntul; repararea autovehiculelor si motocicletelor</w:t>
      </w:r>
      <w:r>
        <w:rPr>
          <w:rFonts w:ascii="Calibri" w:eastAsia="Times New Roman" w:hAnsi="Calibri"/>
        </w:rPr>
        <w:br/>
        <w:t>8 - H Transport si depozitare</w:t>
      </w:r>
      <w:r>
        <w:rPr>
          <w:rFonts w:ascii="Calibri" w:eastAsia="Times New Roman" w:hAnsi="Calibri"/>
        </w:rPr>
        <w:br/>
        <w:t>9 - I Hoteluri si restaurante</w:t>
      </w:r>
      <w:r>
        <w:rPr>
          <w:rFonts w:ascii="Calibri" w:eastAsia="Times New Roman" w:hAnsi="Calibri"/>
        </w:rPr>
        <w:br/>
        <w:t>10 - J Informatii si comunicatii</w:t>
      </w:r>
      <w:r>
        <w:rPr>
          <w:rFonts w:ascii="Calibri" w:eastAsia="Times New Roman" w:hAnsi="Calibri"/>
        </w:rPr>
        <w:br/>
        <w:t>11 - K Intermedieri financiare si asigurari</w:t>
      </w:r>
      <w:r>
        <w:rPr>
          <w:rFonts w:ascii="Calibri" w:eastAsia="Times New Roman" w:hAnsi="Calibri"/>
        </w:rPr>
        <w:br/>
        <w:t>12 - L Tranzactii imobiliare</w:t>
      </w:r>
      <w:r>
        <w:rPr>
          <w:rFonts w:ascii="Calibri" w:eastAsia="Times New Roman" w:hAnsi="Calibri"/>
        </w:rPr>
        <w:br/>
        <w:t>13 - M Activitati profesionale, stiintifice si tehnice</w:t>
      </w:r>
      <w:r>
        <w:rPr>
          <w:rFonts w:ascii="Calibri" w:eastAsia="Times New Roman" w:hAnsi="Calibri"/>
        </w:rPr>
        <w:br/>
        <w:t>14 - N Activitati de servicii administrative si activitati de servicii suport</w:t>
      </w:r>
      <w:r>
        <w:rPr>
          <w:rFonts w:ascii="Calibri" w:eastAsia="Times New Roman" w:hAnsi="Calibri"/>
        </w:rPr>
        <w:br/>
        <w:t>15 - O Administratie publica si aparare; asigurari sociale din sistemul public</w:t>
      </w:r>
      <w:r>
        <w:rPr>
          <w:rFonts w:ascii="Calibri" w:eastAsia="Times New Roman" w:hAnsi="Calibri"/>
        </w:rPr>
        <w:br/>
        <w:t>16 - P Invatamant</w:t>
      </w:r>
      <w:r>
        <w:rPr>
          <w:rFonts w:ascii="Calibri" w:eastAsia="Times New Roman" w:hAnsi="Calibri"/>
        </w:rPr>
        <w:br/>
        <w:t>17 - Q Sanatate si asistenta sociala</w:t>
      </w:r>
      <w:r>
        <w:rPr>
          <w:rFonts w:ascii="Calibri" w:eastAsia="Times New Roman" w:hAnsi="Calibri"/>
        </w:rPr>
        <w:br/>
        <w:t>18 - R Activitati de spectacole, culturale si recreative</w:t>
      </w:r>
      <w:r>
        <w:rPr>
          <w:rFonts w:ascii="Calibri" w:eastAsia="Times New Roman" w:hAnsi="Calibri"/>
        </w:rPr>
        <w:br/>
        <w:t>19 - S Alte activitati de servicii</w:t>
      </w:r>
      <w:r>
        <w:rPr>
          <w:rFonts w:ascii="Calibri" w:eastAsia="Times New Roman" w:hAnsi="Calibri"/>
        </w:rPr>
        <w:br/>
        <w:t>20 - T Activitati ale gospodariilor private in calitate de angajator de personal casnic; activitati ale gospodariilor private de producere de bunuri si servicii destinate consumului propriu</w:t>
      </w:r>
      <w:r>
        <w:rPr>
          <w:rFonts w:ascii="Calibri" w:eastAsia="Times New Roman" w:hAnsi="Calibri"/>
        </w:rPr>
        <w:br/>
        <w:t>21 - U Activitati ale organizatiilor si organismelor extrateritoriale</w:t>
      </w:r>
    </w:p>
    <w:p w14:paraId="74DB4F58" w14:textId="77777777" w:rsidR="002B703B" w:rsidRDefault="002B703B">
      <w:pPr>
        <w:rPr>
          <w:rFonts w:ascii="Calibri" w:eastAsia="Times New Roman" w:hAnsi="Calibri"/>
          <w:b/>
          <w:bCs/>
          <w:color w:val="000000"/>
          <w:sz w:val="30"/>
          <w:szCs w:val="30"/>
        </w:rPr>
      </w:pPr>
      <w:r>
        <w:rPr>
          <w:rFonts w:ascii="Calibri" w:eastAsia="Times New Roman" w:hAnsi="Calibri"/>
          <w:color w:val="000000"/>
        </w:rPr>
        <w:br w:type="page"/>
      </w:r>
    </w:p>
    <w:p w14:paraId="1C7FC8E0" w14:textId="77777777" w:rsidR="002B703B" w:rsidRDefault="002B703B" w:rsidP="002B703B">
      <w:pPr>
        <w:pStyle w:val="Heading4"/>
        <w:shd w:val="clear" w:color="auto" w:fill="E6E6FF"/>
        <w:rPr>
          <w:rFonts w:ascii="Calibri" w:eastAsia="Times New Roman" w:hAnsi="Calibri"/>
          <w:color w:val="000000"/>
        </w:rPr>
      </w:pPr>
      <w:r>
        <w:rPr>
          <w:rFonts w:ascii="Calibri" w:eastAsia="Times New Roman" w:hAnsi="Calibri"/>
          <w:color w:val="000000"/>
        </w:rPr>
        <w:lastRenderedPageBreak/>
        <w:t>CAEN - diviziu</w:t>
      </w:r>
      <w:r w:rsidR="0016168C">
        <w:rPr>
          <w:rFonts w:ascii="Calibri" w:eastAsia="Times New Roman" w:hAnsi="Calibri"/>
          <w:color w:val="000000"/>
        </w:rPr>
        <w:t>nea</w:t>
      </w:r>
    </w:p>
    <w:p w14:paraId="6D49EE0C" w14:textId="77777777" w:rsidR="002B703B" w:rsidRDefault="002B703B" w:rsidP="002B703B">
      <w:pPr>
        <w:spacing w:after="240"/>
        <w:rPr>
          <w:rFonts w:ascii="Calibri" w:eastAsia="Times New Roman" w:hAnsi="Calibri"/>
        </w:rPr>
      </w:pPr>
      <w:r>
        <w:rPr>
          <w:rFonts w:ascii="Calibri" w:eastAsia="Times New Roman" w:hAnsi="Calibri"/>
        </w:rPr>
        <w:t>1 - 01 Agricultura, vanatoare si servicii anexe</w:t>
      </w:r>
      <w:r>
        <w:rPr>
          <w:rFonts w:ascii="Calibri" w:eastAsia="Times New Roman" w:hAnsi="Calibri"/>
        </w:rPr>
        <w:br/>
        <w:t>2 - 02 Silvicultura si exploatare forestiera</w:t>
      </w:r>
      <w:r>
        <w:rPr>
          <w:rFonts w:ascii="Calibri" w:eastAsia="Times New Roman" w:hAnsi="Calibri"/>
        </w:rPr>
        <w:br/>
        <w:t>3 - 03 Pescuitul si acvacultura</w:t>
      </w:r>
      <w:r>
        <w:rPr>
          <w:rFonts w:ascii="Calibri" w:eastAsia="Times New Roman" w:hAnsi="Calibri"/>
        </w:rPr>
        <w:br/>
        <w:t>5 - 05 Extractia carbunelui superior si inferior</w:t>
      </w:r>
      <w:r>
        <w:rPr>
          <w:rFonts w:ascii="Calibri" w:eastAsia="Times New Roman" w:hAnsi="Calibri"/>
        </w:rPr>
        <w:br/>
        <w:t>6 - 06 Extractia petrolului brut si a gazelor naturale</w:t>
      </w:r>
      <w:r>
        <w:rPr>
          <w:rFonts w:ascii="Calibri" w:eastAsia="Times New Roman" w:hAnsi="Calibri"/>
        </w:rPr>
        <w:br/>
        <w:t>7 - 07 Extractia minereurilor metalifere</w:t>
      </w:r>
      <w:r>
        <w:rPr>
          <w:rFonts w:ascii="Calibri" w:eastAsia="Times New Roman" w:hAnsi="Calibri"/>
        </w:rPr>
        <w:br/>
        <w:t>8 - 08 Alte activitati extractive</w:t>
      </w:r>
      <w:r>
        <w:rPr>
          <w:rFonts w:ascii="Calibri" w:eastAsia="Times New Roman" w:hAnsi="Calibri"/>
        </w:rPr>
        <w:br/>
        <w:t>9 - 09 Activitati de servicii anexe extractiei</w:t>
      </w:r>
      <w:r>
        <w:rPr>
          <w:rFonts w:ascii="Calibri" w:eastAsia="Times New Roman" w:hAnsi="Calibri"/>
        </w:rPr>
        <w:br/>
        <w:t>10 - 10 Industria alimentara</w:t>
      </w:r>
      <w:r>
        <w:rPr>
          <w:rFonts w:ascii="Calibri" w:eastAsia="Times New Roman" w:hAnsi="Calibri"/>
        </w:rPr>
        <w:br/>
        <w:t>11 - 11 Fabricarea bauturilor</w:t>
      </w:r>
      <w:r>
        <w:rPr>
          <w:rFonts w:ascii="Calibri" w:eastAsia="Times New Roman" w:hAnsi="Calibri"/>
        </w:rPr>
        <w:br/>
        <w:t>12 - 12 Fabricarea produselor din tutun</w:t>
      </w:r>
      <w:r>
        <w:rPr>
          <w:rFonts w:ascii="Calibri" w:eastAsia="Times New Roman" w:hAnsi="Calibri"/>
        </w:rPr>
        <w:br/>
        <w:t>13 - 13 Fabricarea produselor textile</w:t>
      </w:r>
      <w:r>
        <w:rPr>
          <w:rFonts w:ascii="Calibri" w:eastAsia="Times New Roman" w:hAnsi="Calibri"/>
        </w:rPr>
        <w:br/>
        <w:t>14 - 14 Fabricarea articolelor de imbracaminte</w:t>
      </w:r>
      <w:r>
        <w:rPr>
          <w:rFonts w:ascii="Calibri" w:eastAsia="Times New Roman" w:hAnsi="Calibri"/>
        </w:rPr>
        <w:br/>
        <w:t>15 - 15 Tabacirea si finisarea pieilor; fabricarea articolelor de voiaj si marochinarie, harnasamentelor si incaltamintei; prepararea si vopsirea blanurilor</w:t>
      </w:r>
      <w:r>
        <w:rPr>
          <w:rFonts w:ascii="Calibri" w:eastAsia="Times New Roman" w:hAnsi="Calibri"/>
        </w:rPr>
        <w:br/>
        <w:t>16 - 16 Prelucrarea lemnului, fabricarea produselor din lemn si pluta, cu exceptia mobilei; fabricarea articolelor din paie si din alte materiale vegetale impletite</w:t>
      </w:r>
      <w:r>
        <w:rPr>
          <w:rFonts w:ascii="Calibri" w:eastAsia="Times New Roman" w:hAnsi="Calibri"/>
        </w:rPr>
        <w:br/>
        <w:t>17 - 17 Fabricarea hartiei si a produselor din hartie</w:t>
      </w:r>
      <w:r>
        <w:rPr>
          <w:rFonts w:ascii="Calibri" w:eastAsia="Times New Roman" w:hAnsi="Calibri"/>
        </w:rPr>
        <w:br/>
        <w:t>18 - 18 Tiparire si reproducerea pe suporti a inregistrarilor</w:t>
      </w:r>
      <w:r>
        <w:rPr>
          <w:rFonts w:ascii="Calibri" w:eastAsia="Times New Roman" w:hAnsi="Calibri"/>
        </w:rPr>
        <w:br/>
        <w:t>19 - 19 Fabricarea produselor de cocserie si a produselor obtinute din prelucrarea titeiului</w:t>
      </w:r>
      <w:r>
        <w:rPr>
          <w:rFonts w:ascii="Calibri" w:eastAsia="Times New Roman" w:hAnsi="Calibri"/>
        </w:rPr>
        <w:br/>
        <w:t>20 - 20 Fabricarea substantelor si a produselor chimice</w:t>
      </w:r>
      <w:r>
        <w:rPr>
          <w:rFonts w:ascii="Calibri" w:eastAsia="Times New Roman" w:hAnsi="Calibri"/>
        </w:rPr>
        <w:br/>
        <w:t>21 - 21 Fabricarea produselor farmaceutice de baza si a preparatelor farmaceutice</w:t>
      </w:r>
      <w:r>
        <w:rPr>
          <w:rFonts w:ascii="Calibri" w:eastAsia="Times New Roman" w:hAnsi="Calibri"/>
        </w:rPr>
        <w:br/>
        <w:t>22 - 22 Fabricarea produselor din cauciuc si mase plastice</w:t>
      </w:r>
      <w:r>
        <w:rPr>
          <w:rFonts w:ascii="Calibri" w:eastAsia="Times New Roman" w:hAnsi="Calibri"/>
        </w:rPr>
        <w:br/>
        <w:t>23 - 23 Fabricarea altor produse din minerale nemetalice</w:t>
      </w:r>
      <w:r>
        <w:rPr>
          <w:rFonts w:ascii="Calibri" w:eastAsia="Times New Roman" w:hAnsi="Calibri"/>
        </w:rPr>
        <w:br/>
        <w:t>24 - 24 Industria metalurgica</w:t>
      </w:r>
      <w:r>
        <w:rPr>
          <w:rFonts w:ascii="Calibri" w:eastAsia="Times New Roman" w:hAnsi="Calibri"/>
        </w:rPr>
        <w:br/>
        <w:t>25 - 25 Industria constructiilor metalice si a produselor din metal, exclusiv masini, utilaje si instalatii</w:t>
      </w:r>
      <w:r>
        <w:rPr>
          <w:rFonts w:ascii="Calibri" w:eastAsia="Times New Roman" w:hAnsi="Calibri"/>
        </w:rPr>
        <w:br/>
        <w:t>26 - 26 Fabricarea calculatoarelor si a produselor electronice si optice</w:t>
      </w:r>
      <w:r>
        <w:rPr>
          <w:rFonts w:ascii="Calibri" w:eastAsia="Times New Roman" w:hAnsi="Calibri"/>
        </w:rPr>
        <w:br/>
        <w:t>27 - 27 Fabricarea echipamentelor electrice</w:t>
      </w:r>
      <w:r>
        <w:rPr>
          <w:rFonts w:ascii="Calibri" w:eastAsia="Times New Roman" w:hAnsi="Calibri"/>
        </w:rPr>
        <w:br/>
        <w:t>28 - 28 Fabricarea de masini, utilaje si echipamente n.c.a.</w:t>
      </w:r>
      <w:r>
        <w:rPr>
          <w:rFonts w:ascii="Calibri" w:eastAsia="Times New Roman" w:hAnsi="Calibri"/>
        </w:rPr>
        <w:br/>
        <w:t>29 - 29 Fabricarea autovehiculelor de transport rutier, a remorcilor si semiremorcilor</w:t>
      </w:r>
      <w:r>
        <w:rPr>
          <w:rFonts w:ascii="Calibri" w:eastAsia="Times New Roman" w:hAnsi="Calibri"/>
        </w:rPr>
        <w:br/>
        <w:t>30 - 30 Fabricarea altor mijloace de transport</w:t>
      </w:r>
      <w:r>
        <w:rPr>
          <w:rFonts w:ascii="Calibri" w:eastAsia="Times New Roman" w:hAnsi="Calibri"/>
        </w:rPr>
        <w:br/>
        <w:t>31 - 31 Fabricarea de mobila</w:t>
      </w:r>
      <w:r>
        <w:rPr>
          <w:rFonts w:ascii="Calibri" w:eastAsia="Times New Roman" w:hAnsi="Calibri"/>
        </w:rPr>
        <w:br/>
        <w:t>32 - 32 Alte activitati industriale n.c.a.</w:t>
      </w:r>
      <w:r>
        <w:rPr>
          <w:rFonts w:ascii="Calibri" w:eastAsia="Times New Roman" w:hAnsi="Calibri"/>
        </w:rPr>
        <w:br/>
        <w:t>33 - 33 Repararea, intretinerea si instalarea masinilor si echipamentelor</w:t>
      </w:r>
      <w:r>
        <w:rPr>
          <w:rFonts w:ascii="Calibri" w:eastAsia="Times New Roman" w:hAnsi="Calibri"/>
        </w:rPr>
        <w:br/>
        <w:t>35 - 35 Productia si furnizarea de energie electrica si termica, gaze, apa calda si aer conditionat</w:t>
      </w:r>
      <w:r>
        <w:rPr>
          <w:rFonts w:ascii="Calibri" w:eastAsia="Times New Roman" w:hAnsi="Calibri"/>
        </w:rPr>
        <w:br/>
        <w:t>36 - 36 Captarea, tratarea si distributia apei</w:t>
      </w:r>
      <w:r>
        <w:rPr>
          <w:rFonts w:ascii="Calibri" w:eastAsia="Times New Roman" w:hAnsi="Calibri"/>
        </w:rPr>
        <w:br/>
        <w:t>37 - 37 Colectarea si epurarea apelor uzate</w:t>
      </w:r>
      <w:r>
        <w:rPr>
          <w:rFonts w:ascii="Calibri" w:eastAsia="Times New Roman" w:hAnsi="Calibri"/>
        </w:rPr>
        <w:br/>
        <w:t>38 - 38 Colectarea, tratarea si eliminarea deseurilor; activitati de recuperare a materialelor reciclabile</w:t>
      </w:r>
      <w:r>
        <w:rPr>
          <w:rFonts w:ascii="Calibri" w:eastAsia="Times New Roman" w:hAnsi="Calibri"/>
        </w:rPr>
        <w:br/>
        <w:t>39 - 39 Activitati si servicii de decontaminare</w:t>
      </w:r>
      <w:r>
        <w:rPr>
          <w:rFonts w:ascii="Calibri" w:eastAsia="Times New Roman" w:hAnsi="Calibri"/>
        </w:rPr>
        <w:br/>
        <w:t>41 - 41 Constructii de cladiri</w:t>
      </w:r>
      <w:r>
        <w:rPr>
          <w:rFonts w:ascii="Calibri" w:eastAsia="Times New Roman" w:hAnsi="Calibri"/>
        </w:rPr>
        <w:br/>
        <w:t>42 - 42 Lucrari de geniu civil</w:t>
      </w:r>
      <w:r>
        <w:rPr>
          <w:rFonts w:ascii="Calibri" w:eastAsia="Times New Roman" w:hAnsi="Calibri"/>
        </w:rPr>
        <w:br/>
        <w:t>43 - 43 Lucrari speciale de constructii</w:t>
      </w:r>
      <w:r>
        <w:rPr>
          <w:rFonts w:ascii="Calibri" w:eastAsia="Times New Roman" w:hAnsi="Calibri"/>
        </w:rPr>
        <w:br/>
        <w:t xml:space="preserve">45 - 45 Comert cu ridicata si cu amanuntul, intretinerea si repararea autovehiculelor si a </w:t>
      </w:r>
      <w:r>
        <w:rPr>
          <w:rFonts w:ascii="Calibri" w:eastAsia="Times New Roman" w:hAnsi="Calibri"/>
        </w:rPr>
        <w:lastRenderedPageBreak/>
        <w:t>motocicletelor</w:t>
      </w:r>
      <w:r>
        <w:rPr>
          <w:rFonts w:ascii="Calibri" w:eastAsia="Times New Roman" w:hAnsi="Calibri"/>
        </w:rPr>
        <w:br/>
        <w:t>46 - 46 Comert cu ridicata cu exceptia comertului cu autovehicule si motociclete</w:t>
      </w:r>
      <w:r>
        <w:rPr>
          <w:rFonts w:ascii="Calibri" w:eastAsia="Times New Roman" w:hAnsi="Calibri"/>
        </w:rPr>
        <w:br/>
        <w:t>47 - 47 Comert cu amanuntul, cu exceptia autovehiculelor si motocicletelor</w:t>
      </w:r>
      <w:r>
        <w:rPr>
          <w:rFonts w:ascii="Calibri" w:eastAsia="Times New Roman" w:hAnsi="Calibri"/>
        </w:rPr>
        <w:br/>
        <w:t>49 - 49 Transporturi terestre si transporturi prin conducte</w:t>
      </w:r>
      <w:r>
        <w:rPr>
          <w:rFonts w:ascii="Calibri" w:eastAsia="Times New Roman" w:hAnsi="Calibri"/>
        </w:rPr>
        <w:br/>
        <w:t>50 - 50 Transporturi pe apa</w:t>
      </w:r>
      <w:r>
        <w:rPr>
          <w:rFonts w:ascii="Calibri" w:eastAsia="Times New Roman" w:hAnsi="Calibri"/>
        </w:rPr>
        <w:br/>
        <w:t>51 - 51 Transporturi aeriene</w:t>
      </w:r>
      <w:r>
        <w:rPr>
          <w:rFonts w:ascii="Calibri" w:eastAsia="Times New Roman" w:hAnsi="Calibri"/>
        </w:rPr>
        <w:br/>
        <w:t>52 - 52 Depozitare si activitati auxiliare pentru transporturi</w:t>
      </w:r>
      <w:r>
        <w:rPr>
          <w:rFonts w:ascii="Calibri" w:eastAsia="Times New Roman" w:hAnsi="Calibri"/>
        </w:rPr>
        <w:br/>
        <w:t>53 - 53 Activitati de posta si de curier</w:t>
      </w:r>
      <w:r>
        <w:rPr>
          <w:rFonts w:ascii="Calibri" w:eastAsia="Times New Roman" w:hAnsi="Calibri"/>
        </w:rPr>
        <w:br/>
        <w:t>55 - 55 Hoteluri si alte facilitati de cazare</w:t>
      </w:r>
      <w:r>
        <w:rPr>
          <w:rFonts w:ascii="Calibri" w:eastAsia="Times New Roman" w:hAnsi="Calibri"/>
        </w:rPr>
        <w:br/>
        <w:t>56 - 56 Restaurante si alte activitati de servicii de alimentatie</w:t>
      </w:r>
      <w:r>
        <w:rPr>
          <w:rFonts w:ascii="Calibri" w:eastAsia="Times New Roman" w:hAnsi="Calibri"/>
        </w:rPr>
        <w:br/>
        <w:t>58 - 58 Activitati de editare</w:t>
      </w:r>
      <w:r>
        <w:rPr>
          <w:rFonts w:ascii="Calibri" w:eastAsia="Times New Roman" w:hAnsi="Calibri"/>
        </w:rPr>
        <w:br/>
        <w:t>59 - 59 Activitati de productie cinematografica, video si de programe de televiziune; inregistrari audio si activitati de editare muzicala</w:t>
      </w:r>
      <w:r>
        <w:rPr>
          <w:rFonts w:ascii="Calibri" w:eastAsia="Times New Roman" w:hAnsi="Calibri"/>
        </w:rPr>
        <w:br/>
        <w:t>60 - 60 Activitati de difuzare si transmitere de programe</w:t>
      </w:r>
      <w:r>
        <w:rPr>
          <w:rFonts w:ascii="Calibri" w:eastAsia="Times New Roman" w:hAnsi="Calibri"/>
        </w:rPr>
        <w:br/>
        <w:t>61 - 61 Telecomunicatii</w:t>
      </w:r>
      <w:r>
        <w:rPr>
          <w:rFonts w:ascii="Calibri" w:eastAsia="Times New Roman" w:hAnsi="Calibri"/>
        </w:rPr>
        <w:br/>
        <w:t>62 - 62 Activitati de servicii in tehnologia informatiei</w:t>
      </w:r>
      <w:r>
        <w:rPr>
          <w:rFonts w:ascii="Calibri" w:eastAsia="Times New Roman" w:hAnsi="Calibri"/>
        </w:rPr>
        <w:br/>
        <w:t>63 - 63 Activitati de servicii informatice</w:t>
      </w:r>
      <w:r>
        <w:rPr>
          <w:rFonts w:ascii="Calibri" w:eastAsia="Times New Roman" w:hAnsi="Calibri"/>
        </w:rPr>
        <w:br/>
        <w:t>64 - 64 Intermedieri financiare, cu exceptia activitatilor de asigurari si ale fondurilor de pensii</w:t>
      </w:r>
      <w:r>
        <w:rPr>
          <w:rFonts w:ascii="Calibri" w:eastAsia="Times New Roman" w:hAnsi="Calibri"/>
        </w:rPr>
        <w:br/>
        <w:t>65 - 65 Activitati de asigurari, reasigurari si ale fondurilor de pensii (cu exceptia celor din sistemul public de asigurari sociale)</w:t>
      </w:r>
      <w:r>
        <w:rPr>
          <w:rFonts w:ascii="Calibri" w:eastAsia="Times New Roman" w:hAnsi="Calibri"/>
        </w:rPr>
        <w:br/>
        <w:t>66 - 66 Activitati auxiliare intermedierilor financiare, activitati de asigurare si fonduri de pensii</w:t>
      </w:r>
      <w:r>
        <w:rPr>
          <w:rFonts w:ascii="Calibri" w:eastAsia="Times New Roman" w:hAnsi="Calibri"/>
        </w:rPr>
        <w:br/>
        <w:t>68 - 68 Tranzactii imobiliare</w:t>
      </w:r>
      <w:r>
        <w:rPr>
          <w:rFonts w:ascii="Calibri" w:eastAsia="Times New Roman" w:hAnsi="Calibri"/>
        </w:rPr>
        <w:br/>
        <w:t>69 - 69 Activitati juridice si de contabilitate</w:t>
      </w:r>
      <w:r>
        <w:rPr>
          <w:rFonts w:ascii="Calibri" w:eastAsia="Times New Roman" w:hAnsi="Calibri"/>
        </w:rPr>
        <w:br/>
        <w:t>70 - 70 Activitati ale directiilor (centralelor), birourilor administrative centralizate; activitati de management si de consultanta in management</w:t>
      </w:r>
      <w:r>
        <w:rPr>
          <w:rFonts w:ascii="Calibri" w:eastAsia="Times New Roman" w:hAnsi="Calibri"/>
        </w:rPr>
        <w:br/>
        <w:t>71 - 71 Activitati de arhitectura si inginerie; activitati de testari si analiza tehnica</w:t>
      </w:r>
      <w:r>
        <w:rPr>
          <w:rFonts w:ascii="Calibri" w:eastAsia="Times New Roman" w:hAnsi="Calibri"/>
        </w:rPr>
        <w:br/>
        <w:t>72 - 72 Cercetare-dezvoltare</w:t>
      </w:r>
      <w:r>
        <w:rPr>
          <w:rFonts w:ascii="Calibri" w:eastAsia="Times New Roman" w:hAnsi="Calibri"/>
        </w:rPr>
        <w:br/>
        <w:t>73 - 73 Publicitate si activitati de studiere a pietei</w:t>
      </w:r>
      <w:r>
        <w:rPr>
          <w:rFonts w:ascii="Calibri" w:eastAsia="Times New Roman" w:hAnsi="Calibri"/>
        </w:rPr>
        <w:br/>
        <w:t>74 - 74 Alte activitati profesionale, stiintifice si tehnice</w:t>
      </w:r>
      <w:r>
        <w:rPr>
          <w:rFonts w:ascii="Calibri" w:eastAsia="Times New Roman" w:hAnsi="Calibri"/>
        </w:rPr>
        <w:br/>
        <w:t>75 - 75 Activitati veterinare</w:t>
      </w:r>
      <w:r>
        <w:rPr>
          <w:rFonts w:ascii="Calibri" w:eastAsia="Times New Roman" w:hAnsi="Calibri"/>
        </w:rPr>
        <w:br/>
        <w:t>77 - 77 Activitati de inchiriere si leasing</w:t>
      </w:r>
      <w:r>
        <w:rPr>
          <w:rFonts w:ascii="Calibri" w:eastAsia="Times New Roman" w:hAnsi="Calibri"/>
        </w:rPr>
        <w:br/>
        <w:t>78 - 78 Activitati de servicii privind forta de munca</w:t>
      </w:r>
      <w:r>
        <w:rPr>
          <w:rFonts w:ascii="Calibri" w:eastAsia="Times New Roman" w:hAnsi="Calibri"/>
        </w:rPr>
        <w:br/>
        <w:t>79 - 79 Activitati ale agentiilor turistice si a tur-operatorilor; alte servicii de rezervare si asistenta turistica</w:t>
      </w:r>
      <w:r>
        <w:rPr>
          <w:rFonts w:ascii="Calibri" w:eastAsia="Times New Roman" w:hAnsi="Calibri"/>
        </w:rPr>
        <w:br/>
        <w:t>80 - 80 Activitati de investigatii si protectie</w:t>
      </w:r>
      <w:r>
        <w:rPr>
          <w:rFonts w:ascii="Calibri" w:eastAsia="Times New Roman" w:hAnsi="Calibri"/>
        </w:rPr>
        <w:br/>
        <w:t>81 - 81 Activitati de peisagistica si servicii pentru cladiri</w:t>
      </w:r>
      <w:r>
        <w:rPr>
          <w:rFonts w:ascii="Calibri" w:eastAsia="Times New Roman" w:hAnsi="Calibri"/>
        </w:rPr>
        <w:br/>
        <w:t>82 - 82 Activitati de secretariat, servicii suport si alte activitati de servicii prestate in principal intreprinderilor</w:t>
      </w:r>
      <w:r>
        <w:rPr>
          <w:rFonts w:ascii="Calibri" w:eastAsia="Times New Roman" w:hAnsi="Calibri"/>
        </w:rPr>
        <w:br/>
        <w:t>84 - 84 Administratie publica si aparare; asigurari sociale din sistemul public</w:t>
      </w:r>
      <w:r>
        <w:rPr>
          <w:rFonts w:ascii="Calibri" w:eastAsia="Times New Roman" w:hAnsi="Calibri"/>
        </w:rPr>
        <w:br/>
        <w:t>85 - 85 Invatamant</w:t>
      </w:r>
      <w:r>
        <w:rPr>
          <w:rFonts w:ascii="Calibri" w:eastAsia="Times New Roman" w:hAnsi="Calibri"/>
        </w:rPr>
        <w:br/>
        <w:t>86 - 86 Actvitati referitoare la sanatatea umana</w:t>
      </w:r>
      <w:r>
        <w:rPr>
          <w:rFonts w:ascii="Calibri" w:eastAsia="Times New Roman" w:hAnsi="Calibri"/>
        </w:rPr>
        <w:br/>
        <w:t>87 - 87 Servicii combinate de ingrijire medicala si asistenta sociala, cu cazare</w:t>
      </w:r>
      <w:r>
        <w:rPr>
          <w:rFonts w:ascii="Calibri" w:eastAsia="Times New Roman" w:hAnsi="Calibri"/>
        </w:rPr>
        <w:br/>
        <w:t>88 - 88 Activitati de asistenta sociala, fara cazare</w:t>
      </w:r>
      <w:r>
        <w:rPr>
          <w:rFonts w:ascii="Calibri" w:eastAsia="Times New Roman" w:hAnsi="Calibri"/>
        </w:rPr>
        <w:br/>
        <w:t>90 - 90 Activitati de creatie si interpretare artistica</w:t>
      </w:r>
      <w:r>
        <w:rPr>
          <w:rFonts w:ascii="Calibri" w:eastAsia="Times New Roman" w:hAnsi="Calibri"/>
        </w:rPr>
        <w:br/>
        <w:t>91 - 91 Activitati ale bibliotecilor, arhivelor, muzeelor si alte activitati culturale</w:t>
      </w:r>
      <w:r>
        <w:rPr>
          <w:rFonts w:ascii="Calibri" w:eastAsia="Times New Roman" w:hAnsi="Calibri"/>
        </w:rPr>
        <w:br/>
        <w:t>92 - 92 Activitati de jocuri de noroc si pariuri</w:t>
      </w:r>
      <w:r>
        <w:rPr>
          <w:rFonts w:ascii="Calibri" w:eastAsia="Times New Roman" w:hAnsi="Calibri"/>
        </w:rPr>
        <w:br/>
      </w:r>
      <w:r>
        <w:rPr>
          <w:rFonts w:ascii="Calibri" w:eastAsia="Times New Roman" w:hAnsi="Calibri"/>
        </w:rPr>
        <w:lastRenderedPageBreak/>
        <w:t>93 - 93 Activitati sportive, recreative si distractive</w:t>
      </w:r>
      <w:r>
        <w:rPr>
          <w:rFonts w:ascii="Calibri" w:eastAsia="Times New Roman" w:hAnsi="Calibri"/>
        </w:rPr>
        <w:br/>
        <w:t>94 - 94 Activitati asociative diverse</w:t>
      </w:r>
      <w:r>
        <w:rPr>
          <w:rFonts w:ascii="Calibri" w:eastAsia="Times New Roman" w:hAnsi="Calibri"/>
        </w:rPr>
        <w:br/>
        <w:t>95 - 95 Reparatii de calculatoare, de articole personale si de uz gospodaresc</w:t>
      </w:r>
      <w:r>
        <w:rPr>
          <w:rFonts w:ascii="Calibri" w:eastAsia="Times New Roman" w:hAnsi="Calibri"/>
        </w:rPr>
        <w:br/>
        <w:t>96 - 96 Alte activitati de servicii</w:t>
      </w:r>
      <w:r>
        <w:rPr>
          <w:rFonts w:ascii="Calibri" w:eastAsia="Times New Roman" w:hAnsi="Calibri"/>
        </w:rPr>
        <w:br/>
        <w:t>97 - 97 Activitati ale gospodariilor private in calitate de angajator de personal casnic</w:t>
      </w:r>
      <w:r>
        <w:rPr>
          <w:rFonts w:ascii="Calibri" w:eastAsia="Times New Roman" w:hAnsi="Calibri"/>
        </w:rPr>
        <w:br/>
        <w:t>98 - 98 Activitati ale gospodariilor private de producere de bunuri si servicii destinate consumului propriu</w:t>
      </w:r>
      <w:r>
        <w:rPr>
          <w:rFonts w:ascii="Calibri" w:eastAsia="Times New Roman" w:hAnsi="Calibri"/>
        </w:rPr>
        <w:br/>
        <w:t>99 - 99 Activitati ale organizatiilor si organismelor extrateritoriale</w:t>
      </w:r>
    </w:p>
    <w:p w14:paraId="483E36CC" w14:textId="77777777" w:rsidR="00F30251" w:rsidRDefault="00F30251">
      <w:pPr>
        <w:rPr>
          <w:rFonts w:ascii="Calibri" w:eastAsia="Times New Roman" w:hAnsi="Calibri"/>
        </w:rPr>
      </w:pPr>
    </w:p>
    <w:p w14:paraId="15C91471" w14:textId="77777777" w:rsidR="002B703B" w:rsidRDefault="002B703B">
      <w:pPr>
        <w:rPr>
          <w:rFonts w:ascii="Calibri" w:eastAsia="Times New Roman" w:hAnsi="Calibri"/>
        </w:rPr>
      </w:pPr>
      <w:r>
        <w:rPr>
          <w:rFonts w:ascii="Calibri" w:eastAsia="Times New Roman" w:hAnsi="Calibri"/>
        </w:rPr>
        <w:br w:type="page"/>
      </w:r>
    </w:p>
    <w:p w14:paraId="5E21EED8" w14:textId="77777777" w:rsidR="002B703B" w:rsidRDefault="0016168C" w:rsidP="002B703B">
      <w:pPr>
        <w:pStyle w:val="Heading4"/>
        <w:shd w:val="clear" w:color="auto" w:fill="E6E6FF"/>
        <w:rPr>
          <w:rFonts w:ascii="Calibri" w:eastAsia="Times New Roman" w:hAnsi="Calibri"/>
          <w:color w:val="000000"/>
        </w:rPr>
      </w:pPr>
      <w:r>
        <w:rPr>
          <w:rFonts w:ascii="Calibri" w:eastAsia="Times New Roman" w:hAnsi="Calibri"/>
          <w:color w:val="000000"/>
        </w:rPr>
        <w:lastRenderedPageBreak/>
        <w:t>CAEN - grupa</w:t>
      </w:r>
    </w:p>
    <w:p w14:paraId="56D4AC5C" w14:textId="77777777" w:rsidR="002B703B" w:rsidRDefault="002B703B" w:rsidP="002B703B">
      <w:pPr>
        <w:spacing w:after="240"/>
        <w:rPr>
          <w:rFonts w:ascii="Calibri" w:eastAsia="Times New Roman" w:hAnsi="Calibri"/>
        </w:rPr>
      </w:pPr>
      <w:r>
        <w:rPr>
          <w:rFonts w:ascii="Calibri" w:eastAsia="Times New Roman" w:hAnsi="Calibri"/>
        </w:rPr>
        <w:t>11 - 011 Cultivarea plantelor nepermanente</w:t>
      </w:r>
      <w:r>
        <w:rPr>
          <w:rFonts w:ascii="Calibri" w:eastAsia="Times New Roman" w:hAnsi="Calibri"/>
        </w:rPr>
        <w:br/>
        <w:t>12 - 012 Cultivarea plantelor permanente</w:t>
      </w:r>
      <w:r>
        <w:rPr>
          <w:rFonts w:ascii="Calibri" w:eastAsia="Times New Roman" w:hAnsi="Calibri"/>
        </w:rPr>
        <w:br/>
        <w:t>13 - 013 Cultivarea plantelor pentru inmultire</w:t>
      </w:r>
      <w:r>
        <w:rPr>
          <w:rFonts w:ascii="Calibri" w:eastAsia="Times New Roman" w:hAnsi="Calibri"/>
        </w:rPr>
        <w:br/>
        <w:t>14 - 014 Cresterea animalelor</w:t>
      </w:r>
      <w:r>
        <w:rPr>
          <w:rFonts w:ascii="Calibri" w:eastAsia="Times New Roman" w:hAnsi="Calibri"/>
        </w:rPr>
        <w:br/>
        <w:t>15 - 015 Activitati in ferme mixte (cultura vegetala combinata cu cresterea animalelor)</w:t>
      </w:r>
      <w:r>
        <w:rPr>
          <w:rFonts w:ascii="Calibri" w:eastAsia="Times New Roman" w:hAnsi="Calibri"/>
        </w:rPr>
        <w:br/>
        <w:t>16 - 016 Activitati auxiliare agriculturii si activitati dupa recoltare</w:t>
      </w:r>
      <w:r>
        <w:rPr>
          <w:rFonts w:ascii="Calibri" w:eastAsia="Times New Roman" w:hAnsi="Calibri"/>
        </w:rPr>
        <w:br/>
        <w:t>17 - 017 Vanatoare, capturarea cu capcane a vanatului si activitati de servicii anexe vanatorii</w:t>
      </w:r>
      <w:r>
        <w:rPr>
          <w:rFonts w:ascii="Calibri" w:eastAsia="Times New Roman" w:hAnsi="Calibri"/>
        </w:rPr>
        <w:br/>
        <w:t>21 - 021 Silvicultura si alte activitati forestiere</w:t>
      </w:r>
      <w:r>
        <w:rPr>
          <w:rFonts w:ascii="Calibri" w:eastAsia="Times New Roman" w:hAnsi="Calibri"/>
        </w:rPr>
        <w:br/>
        <w:t>22 - 022 Exploatarea forestiera</w:t>
      </w:r>
      <w:r>
        <w:rPr>
          <w:rFonts w:ascii="Calibri" w:eastAsia="Times New Roman" w:hAnsi="Calibri"/>
        </w:rPr>
        <w:br/>
        <w:t>23 - 023 Colectarea produselor forestiere nelemnoase din flora spontana</w:t>
      </w:r>
      <w:r>
        <w:rPr>
          <w:rFonts w:ascii="Calibri" w:eastAsia="Times New Roman" w:hAnsi="Calibri"/>
        </w:rPr>
        <w:br/>
        <w:t>24 - 024 Activitati de servicii anexe silviculturii</w:t>
      </w:r>
      <w:r>
        <w:rPr>
          <w:rFonts w:ascii="Calibri" w:eastAsia="Times New Roman" w:hAnsi="Calibri"/>
        </w:rPr>
        <w:br/>
        <w:t>31 - 031 Pescuitul</w:t>
      </w:r>
      <w:r>
        <w:rPr>
          <w:rFonts w:ascii="Calibri" w:eastAsia="Times New Roman" w:hAnsi="Calibri"/>
        </w:rPr>
        <w:br/>
        <w:t>32 - 032 Acvacultura</w:t>
      </w:r>
      <w:r>
        <w:rPr>
          <w:rFonts w:ascii="Calibri" w:eastAsia="Times New Roman" w:hAnsi="Calibri"/>
        </w:rPr>
        <w:br/>
        <w:t>51 - 051 Extractia carbunelui superior (PCS=&amp;gt;23865 kJ/kg)</w:t>
      </w:r>
      <w:r>
        <w:rPr>
          <w:rFonts w:ascii="Calibri" w:eastAsia="Times New Roman" w:hAnsi="Calibri"/>
        </w:rPr>
        <w:br/>
        <w:t>52 - 052 Extractia carbunelui inferior (PCS&amp;lt;23865 kJ/kg)</w:t>
      </w:r>
      <w:r>
        <w:rPr>
          <w:rFonts w:ascii="Calibri" w:eastAsia="Times New Roman" w:hAnsi="Calibri"/>
        </w:rPr>
        <w:br/>
        <w:t>61 - 061 Extractia petrolului brut</w:t>
      </w:r>
      <w:r>
        <w:rPr>
          <w:rFonts w:ascii="Calibri" w:eastAsia="Times New Roman" w:hAnsi="Calibri"/>
        </w:rPr>
        <w:br/>
        <w:t>62 - 062 Extractia gazelor naturale</w:t>
      </w:r>
      <w:r>
        <w:rPr>
          <w:rFonts w:ascii="Calibri" w:eastAsia="Times New Roman" w:hAnsi="Calibri"/>
        </w:rPr>
        <w:br/>
        <w:t>71 - 071 Extractia minereurilor feroase</w:t>
      </w:r>
      <w:r>
        <w:rPr>
          <w:rFonts w:ascii="Calibri" w:eastAsia="Times New Roman" w:hAnsi="Calibri"/>
        </w:rPr>
        <w:br/>
        <w:t>72 - 072 Extractia minereurilor metalifere neferoase</w:t>
      </w:r>
      <w:r>
        <w:rPr>
          <w:rFonts w:ascii="Calibri" w:eastAsia="Times New Roman" w:hAnsi="Calibri"/>
        </w:rPr>
        <w:br/>
        <w:t>81 - 081 Extractia pietrei, nisipului si argilei</w:t>
      </w:r>
      <w:r>
        <w:rPr>
          <w:rFonts w:ascii="Calibri" w:eastAsia="Times New Roman" w:hAnsi="Calibri"/>
        </w:rPr>
        <w:br/>
        <w:t>89 - 089 Alte activitati extractive n.c.a.</w:t>
      </w:r>
      <w:r>
        <w:rPr>
          <w:rFonts w:ascii="Calibri" w:eastAsia="Times New Roman" w:hAnsi="Calibri"/>
        </w:rPr>
        <w:br/>
        <w:t>91 - 091 Activitati de servicii anexe extractiei petrolului brut si gazelor naturale</w:t>
      </w:r>
      <w:r>
        <w:rPr>
          <w:rFonts w:ascii="Calibri" w:eastAsia="Times New Roman" w:hAnsi="Calibri"/>
        </w:rPr>
        <w:br/>
        <w:t>99 - 099 Activitati de servicii anexe pentru extractia mineralelor</w:t>
      </w:r>
      <w:r>
        <w:rPr>
          <w:rFonts w:ascii="Calibri" w:eastAsia="Times New Roman" w:hAnsi="Calibri"/>
        </w:rPr>
        <w:br/>
        <w:t>101 - 101 Productia, prelucrarea si conservarea carnii si a produselor din carne</w:t>
      </w:r>
      <w:r>
        <w:rPr>
          <w:rFonts w:ascii="Calibri" w:eastAsia="Times New Roman" w:hAnsi="Calibri"/>
        </w:rPr>
        <w:br/>
        <w:t>102 - 102 Prelucrarea si conservarea pestelui, crustaceelor si molustelor</w:t>
      </w:r>
      <w:r>
        <w:rPr>
          <w:rFonts w:ascii="Calibri" w:eastAsia="Times New Roman" w:hAnsi="Calibri"/>
        </w:rPr>
        <w:br/>
        <w:t>103 - 103 Prelucrarea si conservarea fructelor si legumelor</w:t>
      </w:r>
      <w:r>
        <w:rPr>
          <w:rFonts w:ascii="Calibri" w:eastAsia="Times New Roman" w:hAnsi="Calibri"/>
        </w:rPr>
        <w:br/>
        <w:t>104 - 104 Fabricarea uleiurilor si a grasimilor vegetale si animale</w:t>
      </w:r>
      <w:r>
        <w:rPr>
          <w:rFonts w:ascii="Calibri" w:eastAsia="Times New Roman" w:hAnsi="Calibri"/>
        </w:rPr>
        <w:br/>
        <w:t>105 - 105 Fabricarea produselor lactate</w:t>
      </w:r>
      <w:r>
        <w:rPr>
          <w:rFonts w:ascii="Calibri" w:eastAsia="Times New Roman" w:hAnsi="Calibri"/>
        </w:rPr>
        <w:br/>
        <w:t>106 - 106 Fabricarea produselor de morarit, a amidonului si produsele din amidon</w:t>
      </w:r>
      <w:r>
        <w:rPr>
          <w:rFonts w:ascii="Calibri" w:eastAsia="Times New Roman" w:hAnsi="Calibri"/>
        </w:rPr>
        <w:br/>
        <w:t>107 - 107 Fabricarea produselor de brutarie si a produselor fainoase</w:t>
      </w:r>
      <w:r>
        <w:rPr>
          <w:rFonts w:ascii="Calibri" w:eastAsia="Times New Roman" w:hAnsi="Calibri"/>
        </w:rPr>
        <w:br/>
        <w:t>108 - 108 Fabricarea altor produse alimentare</w:t>
      </w:r>
      <w:r>
        <w:rPr>
          <w:rFonts w:ascii="Calibri" w:eastAsia="Times New Roman" w:hAnsi="Calibri"/>
        </w:rPr>
        <w:br/>
        <w:t>109 - 109 Fabricarea preparatelor pentru hrana animalelor</w:t>
      </w:r>
      <w:r>
        <w:rPr>
          <w:rFonts w:ascii="Calibri" w:eastAsia="Times New Roman" w:hAnsi="Calibri"/>
        </w:rPr>
        <w:br/>
        <w:t>110 - 110 Fabricarea bauturilor</w:t>
      </w:r>
      <w:r>
        <w:rPr>
          <w:rFonts w:ascii="Calibri" w:eastAsia="Times New Roman" w:hAnsi="Calibri"/>
        </w:rPr>
        <w:br/>
        <w:t>120 - 120 Fabricarea produselor din tutun</w:t>
      </w:r>
      <w:r>
        <w:rPr>
          <w:rFonts w:ascii="Calibri" w:eastAsia="Times New Roman" w:hAnsi="Calibri"/>
        </w:rPr>
        <w:br/>
        <w:t>131 - 131 Pregatirea fibrelor si filarea fibrelor textile</w:t>
      </w:r>
      <w:r>
        <w:rPr>
          <w:rFonts w:ascii="Calibri" w:eastAsia="Times New Roman" w:hAnsi="Calibri"/>
        </w:rPr>
        <w:br/>
        <w:t>132 - 132 Productia de tesaturi</w:t>
      </w:r>
      <w:r>
        <w:rPr>
          <w:rFonts w:ascii="Calibri" w:eastAsia="Times New Roman" w:hAnsi="Calibri"/>
        </w:rPr>
        <w:br/>
        <w:t>133 - 133 Finisarea materialelor textile</w:t>
      </w:r>
      <w:r>
        <w:rPr>
          <w:rFonts w:ascii="Calibri" w:eastAsia="Times New Roman" w:hAnsi="Calibri"/>
        </w:rPr>
        <w:br/>
        <w:t>139 - 139 Fabricarea altor articole textile</w:t>
      </w:r>
      <w:r>
        <w:rPr>
          <w:rFonts w:ascii="Calibri" w:eastAsia="Times New Roman" w:hAnsi="Calibri"/>
        </w:rPr>
        <w:br/>
        <w:t>141 - 141 Fabricarea articolelor de imbracaminte, cu exceptia articolelor din blana</w:t>
      </w:r>
      <w:r>
        <w:rPr>
          <w:rFonts w:ascii="Calibri" w:eastAsia="Times New Roman" w:hAnsi="Calibri"/>
        </w:rPr>
        <w:br/>
        <w:t>142 - 142 Fabricarea articolelor din blana</w:t>
      </w:r>
      <w:r>
        <w:rPr>
          <w:rFonts w:ascii="Calibri" w:eastAsia="Times New Roman" w:hAnsi="Calibri"/>
        </w:rPr>
        <w:br/>
        <w:t>143 - 143 Fabricarea articolelor de imbracaminte prin tricotare sau crosetare</w:t>
      </w:r>
      <w:r>
        <w:rPr>
          <w:rFonts w:ascii="Calibri" w:eastAsia="Times New Roman" w:hAnsi="Calibri"/>
        </w:rPr>
        <w:br/>
        <w:t>151 - 151 Tabacirea si finisarea pieilor, fabricarea articolelor de voiaj si marochinarie si a articolelor de harnasament; prepararea si vopsirea blanurilor</w:t>
      </w:r>
      <w:r>
        <w:rPr>
          <w:rFonts w:ascii="Calibri" w:eastAsia="Times New Roman" w:hAnsi="Calibri"/>
        </w:rPr>
        <w:br/>
        <w:t>152 - 152 Fabricarea incaltamintei</w:t>
      </w:r>
      <w:r>
        <w:rPr>
          <w:rFonts w:ascii="Calibri" w:eastAsia="Times New Roman" w:hAnsi="Calibri"/>
        </w:rPr>
        <w:br/>
        <w:t>161 - 161 Taierea si rindeluirea lemnului</w:t>
      </w:r>
      <w:r>
        <w:rPr>
          <w:rFonts w:ascii="Calibri" w:eastAsia="Times New Roman" w:hAnsi="Calibri"/>
        </w:rPr>
        <w:br/>
        <w:t>162 - 162 Fabricarea produselor din lemn, pluta, paie si din alte materiale vegetale</w:t>
      </w:r>
      <w:r>
        <w:rPr>
          <w:rFonts w:ascii="Calibri" w:eastAsia="Times New Roman" w:hAnsi="Calibri"/>
        </w:rPr>
        <w:br/>
      </w:r>
      <w:r>
        <w:rPr>
          <w:rFonts w:ascii="Calibri" w:eastAsia="Times New Roman" w:hAnsi="Calibri"/>
        </w:rPr>
        <w:lastRenderedPageBreak/>
        <w:t>171 - 171 Fabricarea celulozei, hartiei si cartonului</w:t>
      </w:r>
      <w:r>
        <w:rPr>
          <w:rFonts w:ascii="Calibri" w:eastAsia="Times New Roman" w:hAnsi="Calibri"/>
        </w:rPr>
        <w:br/>
        <w:t>172 - 172 Fabricarea articolelor din hartie si carton</w:t>
      </w:r>
      <w:r>
        <w:rPr>
          <w:rFonts w:ascii="Calibri" w:eastAsia="Times New Roman" w:hAnsi="Calibri"/>
        </w:rPr>
        <w:br/>
        <w:t>181 - 181 Tiparire si activitati de servicii conexe tiparirii</w:t>
      </w:r>
      <w:r>
        <w:rPr>
          <w:rFonts w:ascii="Calibri" w:eastAsia="Times New Roman" w:hAnsi="Calibri"/>
        </w:rPr>
        <w:br/>
        <w:t>182 - 182 Reproducerea inregistrarilor</w:t>
      </w:r>
      <w:r>
        <w:rPr>
          <w:rFonts w:ascii="Calibri" w:eastAsia="Times New Roman" w:hAnsi="Calibri"/>
        </w:rPr>
        <w:br/>
        <w:t>191 - 191 Fabricarea produselor de cocserie</w:t>
      </w:r>
      <w:r>
        <w:rPr>
          <w:rFonts w:ascii="Calibri" w:eastAsia="Times New Roman" w:hAnsi="Calibri"/>
        </w:rPr>
        <w:br/>
        <w:t>192 - 192 Fabricarea produselor obtinute din prelucrarea titeiului</w:t>
      </w:r>
      <w:r>
        <w:rPr>
          <w:rFonts w:ascii="Calibri" w:eastAsia="Times New Roman" w:hAnsi="Calibri"/>
        </w:rPr>
        <w:br/>
        <w:t>201 - 201 Fabricarea produselor chimice de baza, a ingrasamintelor si produselor azotoase; fabricarea materialelor plastice si a cauciucului sintetic, in forme primare</w:t>
      </w:r>
      <w:r>
        <w:rPr>
          <w:rFonts w:ascii="Calibri" w:eastAsia="Times New Roman" w:hAnsi="Calibri"/>
        </w:rPr>
        <w:br/>
        <w:t>202 - 202 Fabricarea pesticidelor si a altor produse agrochimice</w:t>
      </w:r>
      <w:r>
        <w:rPr>
          <w:rFonts w:ascii="Calibri" w:eastAsia="Times New Roman" w:hAnsi="Calibri"/>
        </w:rPr>
        <w:br/>
        <w:t>203 - 203 Fabricarea vopselelor, lacurilor, cernelii tipografice si masticurilor</w:t>
      </w:r>
      <w:r>
        <w:rPr>
          <w:rFonts w:ascii="Calibri" w:eastAsia="Times New Roman" w:hAnsi="Calibri"/>
        </w:rPr>
        <w:br/>
        <w:t>204 - 204 Fabricarea sapunurilor, detergentilor si a produselor de intretinere, cosmetice si de parfumerie</w:t>
      </w:r>
      <w:r>
        <w:rPr>
          <w:rFonts w:ascii="Calibri" w:eastAsia="Times New Roman" w:hAnsi="Calibri"/>
        </w:rPr>
        <w:br/>
        <w:t>205 - 205 Fabricarea altor produse chimice</w:t>
      </w:r>
      <w:r>
        <w:rPr>
          <w:rFonts w:ascii="Calibri" w:eastAsia="Times New Roman" w:hAnsi="Calibri"/>
        </w:rPr>
        <w:br/>
        <w:t>206 - 206 Fabricarea fibrelor sintetice si artificiale</w:t>
      </w:r>
      <w:r>
        <w:rPr>
          <w:rFonts w:ascii="Calibri" w:eastAsia="Times New Roman" w:hAnsi="Calibri"/>
        </w:rPr>
        <w:br/>
        <w:t>211 - 211 Fabricarea produselor farmaceutice de baza</w:t>
      </w:r>
      <w:r>
        <w:rPr>
          <w:rFonts w:ascii="Calibri" w:eastAsia="Times New Roman" w:hAnsi="Calibri"/>
        </w:rPr>
        <w:br/>
        <w:t>212 - 212 Fabricarea preparatelor farmaceutice</w:t>
      </w:r>
      <w:r>
        <w:rPr>
          <w:rFonts w:ascii="Calibri" w:eastAsia="Times New Roman" w:hAnsi="Calibri"/>
        </w:rPr>
        <w:br/>
        <w:t>221 - 221 Fabricarea articolelor din cauciuc</w:t>
      </w:r>
      <w:r>
        <w:rPr>
          <w:rFonts w:ascii="Calibri" w:eastAsia="Times New Roman" w:hAnsi="Calibri"/>
        </w:rPr>
        <w:br/>
        <w:t>222 - 222 Fabricarea articolelor din material plastic</w:t>
      </w:r>
      <w:r>
        <w:rPr>
          <w:rFonts w:ascii="Calibri" w:eastAsia="Times New Roman" w:hAnsi="Calibri"/>
        </w:rPr>
        <w:br/>
        <w:t>231 - 231 Fabricarea sticlei si a articolelor din sticla</w:t>
      </w:r>
      <w:r>
        <w:rPr>
          <w:rFonts w:ascii="Calibri" w:eastAsia="Times New Roman" w:hAnsi="Calibri"/>
        </w:rPr>
        <w:br/>
        <w:t>232 - 232 Fabricarea de produse refractare</w:t>
      </w:r>
      <w:r>
        <w:rPr>
          <w:rFonts w:ascii="Calibri" w:eastAsia="Times New Roman" w:hAnsi="Calibri"/>
        </w:rPr>
        <w:br/>
        <w:t>233 - 233 Fabricarea materialelor de constructii din argila</w:t>
      </w:r>
      <w:r>
        <w:rPr>
          <w:rFonts w:ascii="Calibri" w:eastAsia="Times New Roman" w:hAnsi="Calibri"/>
        </w:rPr>
        <w:br/>
        <w:t>234 - 234 Fabricarea altor articole din ceramica si portelan</w:t>
      </w:r>
      <w:r>
        <w:rPr>
          <w:rFonts w:ascii="Calibri" w:eastAsia="Times New Roman" w:hAnsi="Calibri"/>
        </w:rPr>
        <w:br/>
        <w:t>235 - 235 Fabricarea cimentului, varului si ipsosului</w:t>
      </w:r>
      <w:r>
        <w:rPr>
          <w:rFonts w:ascii="Calibri" w:eastAsia="Times New Roman" w:hAnsi="Calibri"/>
        </w:rPr>
        <w:br/>
        <w:t>236 - 236 Fabricarea articolelor din beton, ciment si ipsos</w:t>
      </w:r>
      <w:r>
        <w:rPr>
          <w:rFonts w:ascii="Calibri" w:eastAsia="Times New Roman" w:hAnsi="Calibri"/>
        </w:rPr>
        <w:br/>
        <w:t>237 - 237 Taierea, fasonarea si finisarea pietrei</w:t>
      </w:r>
      <w:r>
        <w:rPr>
          <w:rFonts w:ascii="Calibri" w:eastAsia="Times New Roman" w:hAnsi="Calibri"/>
        </w:rPr>
        <w:br/>
        <w:t>239 - 239 Fabricarea altor produse din minerale nemetalice</w:t>
      </w:r>
      <w:r>
        <w:rPr>
          <w:rFonts w:ascii="Calibri" w:eastAsia="Times New Roman" w:hAnsi="Calibri"/>
        </w:rPr>
        <w:br/>
        <w:t>241 - 241 Productia de metale feroase sub forme primare si de feroaliaje</w:t>
      </w:r>
      <w:r>
        <w:rPr>
          <w:rFonts w:ascii="Calibri" w:eastAsia="Times New Roman" w:hAnsi="Calibri"/>
        </w:rPr>
        <w:br/>
        <w:t>242 - 242 Productia de tuburi, tevi, profiluri tubulare si accesorii pentru acestea, din otel</w:t>
      </w:r>
      <w:r>
        <w:rPr>
          <w:rFonts w:ascii="Calibri" w:eastAsia="Times New Roman" w:hAnsi="Calibri"/>
        </w:rPr>
        <w:br/>
        <w:t>243 - 243 Fabricarea altor produse prin prelucrarea primara a otelului</w:t>
      </w:r>
      <w:r>
        <w:rPr>
          <w:rFonts w:ascii="Calibri" w:eastAsia="Times New Roman" w:hAnsi="Calibri"/>
        </w:rPr>
        <w:br/>
        <w:t>244 - 244 Productia metalelor pretioase si a altor metale neferoase</w:t>
      </w:r>
      <w:r>
        <w:rPr>
          <w:rFonts w:ascii="Calibri" w:eastAsia="Times New Roman" w:hAnsi="Calibri"/>
        </w:rPr>
        <w:br/>
        <w:t>245 - 245 Turnarea metalelor</w:t>
      </w:r>
      <w:r>
        <w:rPr>
          <w:rFonts w:ascii="Calibri" w:eastAsia="Times New Roman" w:hAnsi="Calibri"/>
        </w:rPr>
        <w:br/>
        <w:t>251 - 251 Fabricarea de constructii metalice</w:t>
      </w:r>
      <w:r>
        <w:rPr>
          <w:rFonts w:ascii="Calibri" w:eastAsia="Times New Roman" w:hAnsi="Calibri"/>
        </w:rPr>
        <w:br/>
        <w:t>252 - 252 Productia de rezervoare, cisterne si containere metalice; productia de radiatoare si cazane pentru incalzirea centrala</w:t>
      </w:r>
      <w:r>
        <w:rPr>
          <w:rFonts w:ascii="Calibri" w:eastAsia="Times New Roman" w:hAnsi="Calibri"/>
        </w:rPr>
        <w:br/>
        <w:t>253 - 253 Productia generatoarelor de aburi (cu exceptia cazanelor pentru incalzire centrala)</w:t>
      </w:r>
      <w:r>
        <w:rPr>
          <w:rFonts w:ascii="Calibri" w:eastAsia="Times New Roman" w:hAnsi="Calibri"/>
        </w:rPr>
        <w:br/>
        <w:t>254 - 254 Fabricarea armamentului si munitiei</w:t>
      </w:r>
      <w:r>
        <w:rPr>
          <w:rFonts w:ascii="Calibri" w:eastAsia="Times New Roman" w:hAnsi="Calibri"/>
        </w:rPr>
        <w:br/>
        <w:t>255 - 255 Fabricarea produselor metalice obtinute prin deformare plastica; metalurgia pulberilor</w:t>
      </w:r>
      <w:r>
        <w:rPr>
          <w:rFonts w:ascii="Calibri" w:eastAsia="Times New Roman" w:hAnsi="Calibri"/>
        </w:rPr>
        <w:br/>
        <w:t>256 - 256 Tratarea si acoperirea metalelor; operatiuni de mecanica generala pe baza de plata sau contract</w:t>
      </w:r>
      <w:r>
        <w:rPr>
          <w:rFonts w:ascii="Calibri" w:eastAsia="Times New Roman" w:hAnsi="Calibri"/>
        </w:rPr>
        <w:br/>
        <w:t>257 - 257 Productia de unelte si articole de fierarie</w:t>
      </w:r>
      <w:r>
        <w:rPr>
          <w:rFonts w:ascii="Calibri" w:eastAsia="Times New Roman" w:hAnsi="Calibri"/>
        </w:rPr>
        <w:br/>
        <w:t>259 - 259 Fabricarea altor produse prelucrate din metal</w:t>
      </w:r>
      <w:r>
        <w:rPr>
          <w:rFonts w:ascii="Calibri" w:eastAsia="Times New Roman" w:hAnsi="Calibri"/>
        </w:rPr>
        <w:br/>
        <w:t>261 - 261 Fabricarea componentelor electronice</w:t>
      </w:r>
      <w:r>
        <w:rPr>
          <w:rFonts w:ascii="Calibri" w:eastAsia="Times New Roman" w:hAnsi="Calibri"/>
        </w:rPr>
        <w:br/>
        <w:t>262 - 262 Fabricarea calculatoarelor si a echipamentelor periferice</w:t>
      </w:r>
      <w:r>
        <w:rPr>
          <w:rFonts w:ascii="Calibri" w:eastAsia="Times New Roman" w:hAnsi="Calibri"/>
        </w:rPr>
        <w:br/>
        <w:t>263 - 263 Fabricarea echipamentelor de comunicatii</w:t>
      </w:r>
      <w:r>
        <w:rPr>
          <w:rFonts w:ascii="Calibri" w:eastAsia="Times New Roman" w:hAnsi="Calibri"/>
        </w:rPr>
        <w:br/>
        <w:t>264 - 264 Fabricarea produselor electronice de larg consum</w:t>
      </w:r>
      <w:r>
        <w:rPr>
          <w:rFonts w:ascii="Calibri" w:eastAsia="Times New Roman" w:hAnsi="Calibri"/>
        </w:rPr>
        <w:br/>
        <w:t>265 - 265 Fabricarea de echipamente de masura, verificare, control si navigatie</w:t>
      </w:r>
      <w:r>
        <w:rPr>
          <w:rFonts w:ascii="Calibri" w:eastAsia="Times New Roman" w:hAnsi="Calibri"/>
        </w:rPr>
        <w:br/>
      </w:r>
      <w:r>
        <w:rPr>
          <w:rFonts w:ascii="Calibri" w:eastAsia="Times New Roman" w:hAnsi="Calibri"/>
        </w:rPr>
        <w:lastRenderedPageBreak/>
        <w:t>266 - 266 Fabricarea de echipamente pentru radiologie, electrodiagnostic si electroterapie</w:t>
      </w:r>
      <w:r>
        <w:rPr>
          <w:rFonts w:ascii="Calibri" w:eastAsia="Times New Roman" w:hAnsi="Calibri"/>
        </w:rPr>
        <w:br/>
        <w:t>267 - 267 Fabricarea de instrumente optice si echipamente fotografice</w:t>
      </w:r>
      <w:r>
        <w:rPr>
          <w:rFonts w:ascii="Calibri" w:eastAsia="Times New Roman" w:hAnsi="Calibri"/>
        </w:rPr>
        <w:br/>
        <w:t>268 - 268 Fabricarea suporturilor magnetice si optice destinate inregistrarilor</w:t>
      </w:r>
      <w:r>
        <w:rPr>
          <w:rFonts w:ascii="Calibri" w:eastAsia="Times New Roman" w:hAnsi="Calibri"/>
        </w:rPr>
        <w:br/>
        <w:t>271 - 271 Fabricarea motoarelor electrice, generatoarelor si transformatoarelor electrice si a aparatelor de control si de distributie a electricitatii</w:t>
      </w:r>
      <w:r>
        <w:rPr>
          <w:rFonts w:ascii="Calibri" w:eastAsia="Times New Roman" w:hAnsi="Calibri"/>
        </w:rPr>
        <w:br/>
        <w:t>272 - 272 Fabricarea de acumulatori si baterii</w:t>
      </w:r>
      <w:r>
        <w:rPr>
          <w:rFonts w:ascii="Calibri" w:eastAsia="Times New Roman" w:hAnsi="Calibri"/>
        </w:rPr>
        <w:br/>
        <w:t>273 - 273 Fabricarea de fire si cabluri; fabricarea dispozitivelor de conexiune pentru acestea</w:t>
      </w:r>
      <w:r>
        <w:rPr>
          <w:rFonts w:ascii="Calibri" w:eastAsia="Times New Roman" w:hAnsi="Calibri"/>
        </w:rPr>
        <w:br/>
        <w:t>274 - 274 Fabricarea de echipamente electrice de iluminat</w:t>
      </w:r>
      <w:r>
        <w:rPr>
          <w:rFonts w:ascii="Calibri" w:eastAsia="Times New Roman" w:hAnsi="Calibri"/>
        </w:rPr>
        <w:br/>
        <w:t>275 - 275 Fabricarea de echipamente casnice</w:t>
      </w:r>
      <w:r>
        <w:rPr>
          <w:rFonts w:ascii="Calibri" w:eastAsia="Times New Roman" w:hAnsi="Calibri"/>
        </w:rPr>
        <w:br/>
        <w:t>279 - 279 Fabricarea altor echipamente electrice</w:t>
      </w:r>
      <w:r>
        <w:rPr>
          <w:rFonts w:ascii="Calibri" w:eastAsia="Times New Roman" w:hAnsi="Calibri"/>
        </w:rPr>
        <w:br/>
        <w:t>281 - 281 Fabricarea de masini si utilaje de utilizare generala</w:t>
      </w:r>
      <w:r>
        <w:rPr>
          <w:rFonts w:ascii="Calibri" w:eastAsia="Times New Roman" w:hAnsi="Calibri"/>
        </w:rPr>
        <w:br/>
        <w:t>282 - 282 Fabricarea altor masini si utilaje de utilizare generala</w:t>
      </w:r>
      <w:r>
        <w:rPr>
          <w:rFonts w:ascii="Calibri" w:eastAsia="Times New Roman" w:hAnsi="Calibri"/>
        </w:rPr>
        <w:br/>
        <w:t>283 - 283 Fabricarea masinilor si utilajelor pentru agricultura si exploatari forestiere</w:t>
      </w:r>
      <w:r>
        <w:rPr>
          <w:rFonts w:ascii="Calibri" w:eastAsia="Times New Roman" w:hAnsi="Calibri"/>
        </w:rPr>
        <w:br/>
        <w:t>284 - 284 Fabricarea utilajelor pentru prelucrarea metalului si masinilor-unelte</w:t>
      </w:r>
      <w:r>
        <w:rPr>
          <w:rFonts w:ascii="Calibri" w:eastAsia="Times New Roman" w:hAnsi="Calibri"/>
        </w:rPr>
        <w:br/>
        <w:t>289 - 289 Fabricarea altor masini si utilaje cu destinatie specifica</w:t>
      </w:r>
      <w:r>
        <w:rPr>
          <w:rFonts w:ascii="Calibri" w:eastAsia="Times New Roman" w:hAnsi="Calibri"/>
        </w:rPr>
        <w:br/>
        <w:t>291 - 291 Fabricarea autovehiculelor de transport rutier</w:t>
      </w:r>
      <w:r>
        <w:rPr>
          <w:rFonts w:ascii="Calibri" w:eastAsia="Times New Roman" w:hAnsi="Calibri"/>
        </w:rPr>
        <w:br/>
        <w:t>292 - 292 Productia de caroserii pentru autovehicule; fabricarea de remorci si semiremorci</w:t>
      </w:r>
      <w:r>
        <w:rPr>
          <w:rFonts w:ascii="Calibri" w:eastAsia="Times New Roman" w:hAnsi="Calibri"/>
        </w:rPr>
        <w:br/>
        <w:t>293 - 293 Productia de piese si accesorii pentru autovehicule si pentru motoare de autovehicule</w:t>
      </w:r>
      <w:r>
        <w:rPr>
          <w:rFonts w:ascii="Calibri" w:eastAsia="Times New Roman" w:hAnsi="Calibri"/>
        </w:rPr>
        <w:br/>
        <w:t>301 - 301 Constructia de nave si barci</w:t>
      </w:r>
      <w:r>
        <w:rPr>
          <w:rFonts w:ascii="Calibri" w:eastAsia="Times New Roman" w:hAnsi="Calibri"/>
        </w:rPr>
        <w:br/>
        <w:t>302 - 302 Fabricarea materialului rulant</w:t>
      </w:r>
      <w:r>
        <w:rPr>
          <w:rFonts w:ascii="Calibri" w:eastAsia="Times New Roman" w:hAnsi="Calibri"/>
        </w:rPr>
        <w:br/>
        <w:t>303 - 303 Fabricarea de aeronave si nave spatiale</w:t>
      </w:r>
      <w:r>
        <w:rPr>
          <w:rFonts w:ascii="Calibri" w:eastAsia="Times New Roman" w:hAnsi="Calibri"/>
        </w:rPr>
        <w:br/>
        <w:t>304 - 304 Fabricarea vehiculelor militare de lupta</w:t>
      </w:r>
      <w:r>
        <w:rPr>
          <w:rFonts w:ascii="Calibri" w:eastAsia="Times New Roman" w:hAnsi="Calibri"/>
        </w:rPr>
        <w:br/>
        <w:t>309 - 309 Fabricarea altor echipamente de transport n.c.a.</w:t>
      </w:r>
      <w:r>
        <w:rPr>
          <w:rFonts w:ascii="Calibri" w:eastAsia="Times New Roman" w:hAnsi="Calibri"/>
        </w:rPr>
        <w:br/>
        <w:t>310 - 310 Fabricarea de mobila</w:t>
      </w:r>
      <w:r>
        <w:rPr>
          <w:rFonts w:ascii="Calibri" w:eastAsia="Times New Roman" w:hAnsi="Calibri"/>
        </w:rPr>
        <w:br/>
        <w:t>321 - 321 Fabricarea bijuteriilor, imitatiilor de bijuterii si articolelor similare</w:t>
      </w:r>
      <w:r>
        <w:rPr>
          <w:rFonts w:ascii="Calibri" w:eastAsia="Times New Roman" w:hAnsi="Calibri"/>
        </w:rPr>
        <w:br/>
        <w:t>322 - 322 Fabricarea instrumentelor muzicale</w:t>
      </w:r>
      <w:r>
        <w:rPr>
          <w:rFonts w:ascii="Calibri" w:eastAsia="Times New Roman" w:hAnsi="Calibri"/>
        </w:rPr>
        <w:br/>
        <w:t>323 - 323 Fabricarea articolelor pentru sport</w:t>
      </w:r>
      <w:r>
        <w:rPr>
          <w:rFonts w:ascii="Calibri" w:eastAsia="Times New Roman" w:hAnsi="Calibri"/>
        </w:rPr>
        <w:br/>
        <w:t>324 - 324 Fabricarea jocurilor si jucariilor</w:t>
      </w:r>
      <w:r>
        <w:rPr>
          <w:rFonts w:ascii="Calibri" w:eastAsia="Times New Roman" w:hAnsi="Calibri"/>
        </w:rPr>
        <w:br/>
        <w:t>325 - 325 Productia de dispozitive, aparate si instrumente medicale si stomatologice</w:t>
      </w:r>
      <w:r>
        <w:rPr>
          <w:rFonts w:ascii="Calibri" w:eastAsia="Times New Roman" w:hAnsi="Calibri"/>
        </w:rPr>
        <w:br/>
        <w:t>329 - 329 Alte activitati industriale</w:t>
      </w:r>
      <w:r>
        <w:rPr>
          <w:rFonts w:ascii="Calibri" w:eastAsia="Times New Roman" w:hAnsi="Calibri"/>
        </w:rPr>
        <w:br/>
        <w:t>331 - 331 Repararea articolelor fabricate din metal, repararea masinilor si echipamentelor</w:t>
      </w:r>
      <w:r>
        <w:rPr>
          <w:rFonts w:ascii="Calibri" w:eastAsia="Times New Roman" w:hAnsi="Calibri"/>
        </w:rPr>
        <w:br/>
        <w:t>332 - 332 Instalarea masinilor si echipamentelor industriale</w:t>
      </w:r>
      <w:r>
        <w:rPr>
          <w:rFonts w:ascii="Calibri" w:eastAsia="Times New Roman" w:hAnsi="Calibri"/>
        </w:rPr>
        <w:br/>
        <w:t>351 - 351 Productia, transportul si distributia energiei electrice</w:t>
      </w:r>
      <w:r>
        <w:rPr>
          <w:rFonts w:ascii="Calibri" w:eastAsia="Times New Roman" w:hAnsi="Calibri"/>
        </w:rPr>
        <w:br/>
        <w:t>352 - 352 Productia gazelor; distributia combustibililor gazosi prin conducte</w:t>
      </w:r>
      <w:r>
        <w:rPr>
          <w:rFonts w:ascii="Calibri" w:eastAsia="Times New Roman" w:hAnsi="Calibri"/>
        </w:rPr>
        <w:br/>
        <w:t>353 - 353 Furnizarea de abur si aer conditionat</w:t>
      </w:r>
      <w:r>
        <w:rPr>
          <w:rFonts w:ascii="Calibri" w:eastAsia="Times New Roman" w:hAnsi="Calibri"/>
        </w:rPr>
        <w:br/>
        <w:t>360 - 360 Captarea, tratarea si distributia apei</w:t>
      </w:r>
      <w:r>
        <w:rPr>
          <w:rFonts w:ascii="Calibri" w:eastAsia="Times New Roman" w:hAnsi="Calibri"/>
        </w:rPr>
        <w:br/>
        <w:t>370 - 370 Colectarea si epurarea apelor uzate</w:t>
      </w:r>
      <w:r>
        <w:rPr>
          <w:rFonts w:ascii="Calibri" w:eastAsia="Times New Roman" w:hAnsi="Calibri"/>
        </w:rPr>
        <w:br/>
        <w:t>381 - 381 Colectarea deseurilor</w:t>
      </w:r>
      <w:r>
        <w:rPr>
          <w:rFonts w:ascii="Calibri" w:eastAsia="Times New Roman" w:hAnsi="Calibri"/>
        </w:rPr>
        <w:br/>
        <w:t>382 - 382 Tratarea si eliminarea deseurilor</w:t>
      </w:r>
      <w:r>
        <w:rPr>
          <w:rFonts w:ascii="Calibri" w:eastAsia="Times New Roman" w:hAnsi="Calibri"/>
        </w:rPr>
        <w:br/>
        <w:t>383 - 383 Recuperare a materialelor reciclabile</w:t>
      </w:r>
      <w:r>
        <w:rPr>
          <w:rFonts w:ascii="Calibri" w:eastAsia="Times New Roman" w:hAnsi="Calibri"/>
        </w:rPr>
        <w:br/>
        <w:t>390 - 390 Activitati si servicii de decontaminare</w:t>
      </w:r>
      <w:r>
        <w:rPr>
          <w:rFonts w:ascii="Calibri" w:eastAsia="Times New Roman" w:hAnsi="Calibri"/>
        </w:rPr>
        <w:br/>
        <w:t>411 - 411 Dezvoltare (promovare) imobiliara</w:t>
      </w:r>
      <w:r>
        <w:rPr>
          <w:rFonts w:ascii="Calibri" w:eastAsia="Times New Roman" w:hAnsi="Calibri"/>
        </w:rPr>
        <w:br/>
        <w:t>412 - 412 Lucrari de constructii a cladirilor rezidentiale si nerezidentiale</w:t>
      </w:r>
      <w:r>
        <w:rPr>
          <w:rFonts w:ascii="Calibri" w:eastAsia="Times New Roman" w:hAnsi="Calibri"/>
        </w:rPr>
        <w:br/>
        <w:t>421 - 421 Lucrari de constructii a drumurilor si a cailor ferate</w:t>
      </w:r>
      <w:r>
        <w:rPr>
          <w:rFonts w:ascii="Calibri" w:eastAsia="Times New Roman" w:hAnsi="Calibri"/>
        </w:rPr>
        <w:br/>
        <w:t>422 - 422 Lucrari de constructii a proiectelor utilitare</w:t>
      </w:r>
      <w:r>
        <w:rPr>
          <w:rFonts w:ascii="Calibri" w:eastAsia="Times New Roman" w:hAnsi="Calibri"/>
        </w:rPr>
        <w:br/>
        <w:t>429 - 429 Lucrari de constructii a altor proiecte ingineresti</w:t>
      </w:r>
      <w:r>
        <w:rPr>
          <w:rFonts w:ascii="Calibri" w:eastAsia="Times New Roman" w:hAnsi="Calibri"/>
        </w:rPr>
        <w:br/>
      </w:r>
      <w:r>
        <w:rPr>
          <w:rFonts w:ascii="Calibri" w:eastAsia="Times New Roman" w:hAnsi="Calibri"/>
        </w:rPr>
        <w:lastRenderedPageBreak/>
        <w:t>431 - 431 Lucrari de demolare si de pregatire a terenului</w:t>
      </w:r>
      <w:r>
        <w:rPr>
          <w:rFonts w:ascii="Calibri" w:eastAsia="Times New Roman" w:hAnsi="Calibri"/>
        </w:rPr>
        <w:br/>
        <w:t>432 - 432 Lucrari de instalatii electrice si tehnico-sanitare si alte lucrari de instalatii pentru constructii</w:t>
      </w:r>
      <w:r>
        <w:rPr>
          <w:rFonts w:ascii="Calibri" w:eastAsia="Times New Roman" w:hAnsi="Calibri"/>
        </w:rPr>
        <w:br/>
        <w:t>433 - 433 Lucrari de finisare</w:t>
      </w:r>
      <w:r>
        <w:rPr>
          <w:rFonts w:ascii="Calibri" w:eastAsia="Times New Roman" w:hAnsi="Calibri"/>
        </w:rPr>
        <w:br/>
        <w:t>439 - 439 Alte lucrari speciale de constructii</w:t>
      </w:r>
      <w:r>
        <w:rPr>
          <w:rFonts w:ascii="Calibri" w:eastAsia="Times New Roman" w:hAnsi="Calibri"/>
        </w:rPr>
        <w:br/>
        <w:t>451 - 451 Comert cu autovehicule</w:t>
      </w:r>
      <w:r>
        <w:rPr>
          <w:rFonts w:ascii="Calibri" w:eastAsia="Times New Roman" w:hAnsi="Calibri"/>
        </w:rPr>
        <w:br/>
        <w:t>452 - 452 Intretinerea si repararea autovehiculelor</w:t>
      </w:r>
      <w:r>
        <w:rPr>
          <w:rFonts w:ascii="Calibri" w:eastAsia="Times New Roman" w:hAnsi="Calibri"/>
        </w:rPr>
        <w:br/>
        <w:t>453 - 453 Comert cu piese si accesorii pentru autovehicule</w:t>
      </w:r>
      <w:r>
        <w:rPr>
          <w:rFonts w:ascii="Calibri" w:eastAsia="Times New Roman" w:hAnsi="Calibri"/>
        </w:rPr>
        <w:br/>
        <w:t>454 - 454 Comert cu motociclete, piese si accesorii aferente; intretinerea si repararea motocicletelor</w:t>
      </w:r>
      <w:r>
        <w:rPr>
          <w:rFonts w:ascii="Calibri" w:eastAsia="Times New Roman" w:hAnsi="Calibri"/>
        </w:rPr>
        <w:br/>
        <w:t>461 - 461 Activitati de intermediere in comertul cu ridicata</w:t>
      </w:r>
      <w:r>
        <w:rPr>
          <w:rFonts w:ascii="Calibri" w:eastAsia="Times New Roman" w:hAnsi="Calibri"/>
        </w:rPr>
        <w:br/>
        <w:t>462 - 462 Comertul cu ridicata al produselor agricole brute si al animalelor vii</w:t>
      </w:r>
      <w:r>
        <w:rPr>
          <w:rFonts w:ascii="Calibri" w:eastAsia="Times New Roman" w:hAnsi="Calibri"/>
        </w:rPr>
        <w:br/>
        <w:t>463 - 463 Comert cu ridicata al produselor alimentare, al bauturilor si al tutunului</w:t>
      </w:r>
      <w:r>
        <w:rPr>
          <w:rFonts w:ascii="Calibri" w:eastAsia="Times New Roman" w:hAnsi="Calibri"/>
        </w:rPr>
        <w:br/>
        <w:t>464 - 464 Comert cu ridicata al bunurilor de consum</w:t>
      </w:r>
      <w:r>
        <w:rPr>
          <w:rFonts w:ascii="Calibri" w:eastAsia="Times New Roman" w:hAnsi="Calibri"/>
        </w:rPr>
        <w:br/>
        <w:t>465 - 465 Comert cu ridicata al echipamentului informatic si de telecomunicatii</w:t>
      </w:r>
      <w:r>
        <w:rPr>
          <w:rFonts w:ascii="Calibri" w:eastAsia="Times New Roman" w:hAnsi="Calibri"/>
        </w:rPr>
        <w:br/>
        <w:t>466 - 466 Comert cu ridicata al altor masini, echipamente si furnituri</w:t>
      </w:r>
      <w:r>
        <w:rPr>
          <w:rFonts w:ascii="Calibri" w:eastAsia="Times New Roman" w:hAnsi="Calibri"/>
        </w:rPr>
        <w:br/>
        <w:t>467 - 467 Comert cu ridicata specializat al altor produse</w:t>
      </w:r>
      <w:r>
        <w:rPr>
          <w:rFonts w:ascii="Calibri" w:eastAsia="Times New Roman" w:hAnsi="Calibri"/>
        </w:rPr>
        <w:br/>
        <w:t>469 - 469 Comert cu ridicata nespecializat</w:t>
      </w:r>
      <w:r>
        <w:rPr>
          <w:rFonts w:ascii="Calibri" w:eastAsia="Times New Roman" w:hAnsi="Calibri"/>
        </w:rPr>
        <w:br/>
        <w:t>471 - 471 Comert cu amanuntul in magazine nespecializate</w:t>
      </w:r>
      <w:r>
        <w:rPr>
          <w:rFonts w:ascii="Calibri" w:eastAsia="Times New Roman" w:hAnsi="Calibri"/>
        </w:rPr>
        <w:br/>
        <w:t>472 - 472 Comert cu amanuntul al produselor alimentare, bauturilor si al produselor din tutun, in magazine specializate</w:t>
      </w:r>
      <w:r>
        <w:rPr>
          <w:rFonts w:ascii="Calibri" w:eastAsia="Times New Roman" w:hAnsi="Calibri"/>
        </w:rPr>
        <w:br/>
        <w:t>473 - 473 Comert cu amanuntul al carburantilor pentru autovehicule, in magazine specializate</w:t>
      </w:r>
      <w:r>
        <w:rPr>
          <w:rFonts w:ascii="Calibri" w:eastAsia="Times New Roman" w:hAnsi="Calibri"/>
        </w:rPr>
        <w:br/>
        <w:t>474 - 474 Comert cu amanuntul al echipamentului informatic si de telecomunicatii, in magazine specializate</w:t>
      </w:r>
      <w:r>
        <w:rPr>
          <w:rFonts w:ascii="Calibri" w:eastAsia="Times New Roman" w:hAnsi="Calibri"/>
        </w:rPr>
        <w:br/>
        <w:t>475 - 475 Comert cu amanuntul al altor produse casnice, in magazine specializate</w:t>
      </w:r>
      <w:r>
        <w:rPr>
          <w:rFonts w:ascii="Calibri" w:eastAsia="Times New Roman" w:hAnsi="Calibri"/>
        </w:rPr>
        <w:br/>
        <w:t>476 - 476 Comert cu amanuntul de bunuri culturale si recreative, in magazine specializate</w:t>
      </w:r>
      <w:r>
        <w:rPr>
          <w:rFonts w:ascii="Calibri" w:eastAsia="Times New Roman" w:hAnsi="Calibri"/>
        </w:rPr>
        <w:br/>
        <w:t>477 - 477 Comert cu amanuntul al altor bunuri, in magazine specializate</w:t>
      </w:r>
      <w:r>
        <w:rPr>
          <w:rFonts w:ascii="Calibri" w:eastAsia="Times New Roman" w:hAnsi="Calibri"/>
        </w:rPr>
        <w:br/>
        <w:t>478 - 478 Comert cu amanuntul efectuat prin standuri, chioscuri si piete</w:t>
      </w:r>
      <w:r>
        <w:rPr>
          <w:rFonts w:ascii="Calibri" w:eastAsia="Times New Roman" w:hAnsi="Calibri"/>
        </w:rPr>
        <w:br/>
        <w:t>479 - 479 Comert cu amanuntul care nu se efectueaza prin magazine, standuri, chioscuri si piete</w:t>
      </w:r>
      <w:r>
        <w:rPr>
          <w:rFonts w:ascii="Calibri" w:eastAsia="Times New Roman" w:hAnsi="Calibri"/>
        </w:rPr>
        <w:br/>
        <w:t>491 - 491 Transporturi interurbane de calatori pe calea ferata</w:t>
      </w:r>
      <w:r>
        <w:rPr>
          <w:rFonts w:ascii="Calibri" w:eastAsia="Times New Roman" w:hAnsi="Calibri"/>
        </w:rPr>
        <w:br/>
        <w:t>492 - 492 Transporturi de marfa pe calea ferata</w:t>
      </w:r>
      <w:r>
        <w:rPr>
          <w:rFonts w:ascii="Calibri" w:eastAsia="Times New Roman" w:hAnsi="Calibri"/>
        </w:rPr>
        <w:br/>
        <w:t>493 - 493 Alte transporturi terestre de calatori</w:t>
      </w:r>
      <w:r>
        <w:rPr>
          <w:rFonts w:ascii="Calibri" w:eastAsia="Times New Roman" w:hAnsi="Calibri"/>
        </w:rPr>
        <w:br/>
        <w:t>494 - 494 Transporturi rutiere de marfuri si servicii de mutare</w:t>
      </w:r>
      <w:r>
        <w:rPr>
          <w:rFonts w:ascii="Calibri" w:eastAsia="Times New Roman" w:hAnsi="Calibri"/>
        </w:rPr>
        <w:br/>
        <w:t>495 - 495 Transporturi prin conducte</w:t>
      </w:r>
      <w:r>
        <w:rPr>
          <w:rFonts w:ascii="Calibri" w:eastAsia="Times New Roman" w:hAnsi="Calibri"/>
        </w:rPr>
        <w:br/>
        <w:t>501 - 501 Transporturi maritime si costiere de pasageri</w:t>
      </w:r>
      <w:r>
        <w:rPr>
          <w:rFonts w:ascii="Calibri" w:eastAsia="Times New Roman" w:hAnsi="Calibri"/>
        </w:rPr>
        <w:br/>
        <w:t>502 - 502 Transporturi maritime si costiere de marfa</w:t>
      </w:r>
      <w:r>
        <w:rPr>
          <w:rFonts w:ascii="Calibri" w:eastAsia="Times New Roman" w:hAnsi="Calibri"/>
        </w:rPr>
        <w:br/>
        <w:t>503 - 503 Transporturi de pasageri pe cai navigabile interioare</w:t>
      </w:r>
      <w:r>
        <w:rPr>
          <w:rFonts w:ascii="Calibri" w:eastAsia="Times New Roman" w:hAnsi="Calibri"/>
        </w:rPr>
        <w:br/>
        <w:t>504 - 504 Transportul de marfa pe cai navigabile interioare</w:t>
      </w:r>
      <w:r>
        <w:rPr>
          <w:rFonts w:ascii="Calibri" w:eastAsia="Times New Roman" w:hAnsi="Calibri"/>
        </w:rPr>
        <w:br/>
        <w:t>511 - 511 Transporturi aeriene de pasageri</w:t>
      </w:r>
      <w:r>
        <w:rPr>
          <w:rFonts w:ascii="Calibri" w:eastAsia="Times New Roman" w:hAnsi="Calibri"/>
        </w:rPr>
        <w:br/>
        <w:t>512 - 512 Transporturi aeriene de marfa si transporturi spatiale</w:t>
      </w:r>
      <w:r>
        <w:rPr>
          <w:rFonts w:ascii="Calibri" w:eastAsia="Times New Roman" w:hAnsi="Calibri"/>
        </w:rPr>
        <w:br/>
        <w:t>521 - 521 Depozitari</w:t>
      </w:r>
      <w:r>
        <w:rPr>
          <w:rFonts w:ascii="Calibri" w:eastAsia="Times New Roman" w:hAnsi="Calibri"/>
        </w:rPr>
        <w:br/>
        <w:t>522 - 522 Activitati anexe pentru transporturi</w:t>
      </w:r>
      <w:r>
        <w:rPr>
          <w:rFonts w:ascii="Calibri" w:eastAsia="Times New Roman" w:hAnsi="Calibri"/>
        </w:rPr>
        <w:br/>
        <w:t>531 - 531 Activitati postale desfasurate sub obligativitatea serviciului universal</w:t>
      </w:r>
      <w:r>
        <w:rPr>
          <w:rFonts w:ascii="Calibri" w:eastAsia="Times New Roman" w:hAnsi="Calibri"/>
        </w:rPr>
        <w:br/>
        <w:t>532 - 532 Alte activitati postale si de curier</w:t>
      </w:r>
      <w:r>
        <w:rPr>
          <w:rFonts w:ascii="Calibri" w:eastAsia="Times New Roman" w:hAnsi="Calibri"/>
        </w:rPr>
        <w:br/>
        <w:t>551 - 551 Hoteluri si alte facilitati de cazare similare</w:t>
      </w:r>
      <w:r>
        <w:rPr>
          <w:rFonts w:ascii="Calibri" w:eastAsia="Times New Roman" w:hAnsi="Calibri"/>
        </w:rPr>
        <w:br/>
      </w:r>
      <w:r>
        <w:rPr>
          <w:rFonts w:ascii="Calibri" w:eastAsia="Times New Roman" w:hAnsi="Calibri"/>
        </w:rPr>
        <w:lastRenderedPageBreak/>
        <w:t>552 - 552 Facilitati de cazare pentru vacante si perioade de scurta durata</w:t>
      </w:r>
      <w:r>
        <w:rPr>
          <w:rFonts w:ascii="Calibri" w:eastAsia="Times New Roman" w:hAnsi="Calibri"/>
        </w:rPr>
        <w:br/>
        <w:t>553 - 553 Parcuri pentru rulote, campinguri, si tabere</w:t>
      </w:r>
      <w:r>
        <w:rPr>
          <w:rFonts w:ascii="Calibri" w:eastAsia="Times New Roman" w:hAnsi="Calibri"/>
        </w:rPr>
        <w:br/>
        <w:t>559 - 559 Alte servicii de cazare</w:t>
      </w:r>
      <w:r>
        <w:rPr>
          <w:rFonts w:ascii="Calibri" w:eastAsia="Times New Roman" w:hAnsi="Calibri"/>
        </w:rPr>
        <w:br/>
        <w:t>561 - 561 Restaurante</w:t>
      </w:r>
      <w:r>
        <w:rPr>
          <w:rFonts w:ascii="Calibri" w:eastAsia="Times New Roman" w:hAnsi="Calibri"/>
        </w:rPr>
        <w:br/>
        <w:t>562 - 562 Activitati de alimentatie (catering) pentru evenimente si alte servicii de alimentatie</w:t>
      </w:r>
      <w:r>
        <w:rPr>
          <w:rFonts w:ascii="Calibri" w:eastAsia="Times New Roman" w:hAnsi="Calibri"/>
        </w:rPr>
        <w:br/>
        <w:t>563 - 563 Baruri si alte activitati de servire a bauturilor</w:t>
      </w:r>
      <w:r>
        <w:rPr>
          <w:rFonts w:ascii="Calibri" w:eastAsia="Times New Roman" w:hAnsi="Calibri"/>
        </w:rPr>
        <w:br/>
        <w:t>581 - 581 Activitati de editare a cartilor, ziarelor, revistelor si alte activitati de editare</w:t>
      </w:r>
      <w:r>
        <w:rPr>
          <w:rFonts w:ascii="Calibri" w:eastAsia="Times New Roman" w:hAnsi="Calibri"/>
        </w:rPr>
        <w:br/>
        <w:t>582 - 582 Activitati de editare a produselor software</w:t>
      </w:r>
      <w:r>
        <w:rPr>
          <w:rFonts w:ascii="Calibri" w:eastAsia="Times New Roman" w:hAnsi="Calibri"/>
        </w:rPr>
        <w:br/>
        <w:t>591 - 591 Activitati de productie cinematografica, video si de programe de televiziune</w:t>
      </w:r>
      <w:r>
        <w:rPr>
          <w:rFonts w:ascii="Calibri" w:eastAsia="Times New Roman" w:hAnsi="Calibri"/>
        </w:rPr>
        <w:br/>
        <w:t>592 - 592 Activitati de realizare a inregistrarilor audio si activitati de editare muzicala</w:t>
      </w:r>
      <w:r>
        <w:rPr>
          <w:rFonts w:ascii="Calibri" w:eastAsia="Times New Roman" w:hAnsi="Calibri"/>
        </w:rPr>
        <w:br/>
        <w:t>601 - 601 Activitati de difuzare a programelor de radio</w:t>
      </w:r>
      <w:r>
        <w:rPr>
          <w:rFonts w:ascii="Calibri" w:eastAsia="Times New Roman" w:hAnsi="Calibri"/>
        </w:rPr>
        <w:br/>
        <w:t>602 - 602 Activitati de difuzare a programelor de televiziune</w:t>
      </w:r>
      <w:r>
        <w:rPr>
          <w:rFonts w:ascii="Calibri" w:eastAsia="Times New Roman" w:hAnsi="Calibri"/>
        </w:rPr>
        <w:br/>
        <w:t>611 - 611 Activitati de telecomunicatii prin retele cu cablu</w:t>
      </w:r>
      <w:r>
        <w:rPr>
          <w:rFonts w:ascii="Calibri" w:eastAsia="Times New Roman" w:hAnsi="Calibri"/>
        </w:rPr>
        <w:br/>
        <w:t>612 - 612 Activitati de telecomunicatii prin retele fara cablu</w:t>
      </w:r>
      <w:r>
        <w:rPr>
          <w:rFonts w:ascii="Calibri" w:eastAsia="Times New Roman" w:hAnsi="Calibri"/>
        </w:rPr>
        <w:br/>
        <w:t>613 - 613 Activitati de telecomunicatii prin satelit</w:t>
      </w:r>
      <w:r>
        <w:rPr>
          <w:rFonts w:ascii="Calibri" w:eastAsia="Times New Roman" w:hAnsi="Calibri"/>
        </w:rPr>
        <w:br/>
        <w:t>619 - 619 Alte activitati de telecomunicatii</w:t>
      </w:r>
      <w:r>
        <w:rPr>
          <w:rFonts w:ascii="Calibri" w:eastAsia="Times New Roman" w:hAnsi="Calibri"/>
        </w:rPr>
        <w:br/>
        <w:t>620 - 620 Activitati de servicii in tehnologia informatiei</w:t>
      </w:r>
      <w:r>
        <w:rPr>
          <w:rFonts w:ascii="Calibri" w:eastAsia="Times New Roman" w:hAnsi="Calibri"/>
        </w:rPr>
        <w:br/>
        <w:t>631 - 631 Activitati ale portalurilor web, prelucrarea datelor, administrarea paginilor web si activitati conexe</w:t>
      </w:r>
      <w:r>
        <w:rPr>
          <w:rFonts w:ascii="Calibri" w:eastAsia="Times New Roman" w:hAnsi="Calibri"/>
        </w:rPr>
        <w:br/>
        <w:t>639 - 639 Alte activitati de servicii informationale</w:t>
      </w:r>
      <w:r>
        <w:rPr>
          <w:rFonts w:ascii="Calibri" w:eastAsia="Times New Roman" w:hAnsi="Calibri"/>
        </w:rPr>
        <w:br/>
        <w:t>641 - 641 Intermediere monetara</w:t>
      </w:r>
      <w:r>
        <w:rPr>
          <w:rFonts w:ascii="Calibri" w:eastAsia="Times New Roman" w:hAnsi="Calibri"/>
        </w:rPr>
        <w:br/>
        <w:t>642 - 642 Activitati ale holdingurilor</w:t>
      </w:r>
      <w:r>
        <w:rPr>
          <w:rFonts w:ascii="Calibri" w:eastAsia="Times New Roman" w:hAnsi="Calibri"/>
        </w:rPr>
        <w:br/>
        <w:t>643 - 643 Fonduri mutuale si alte entitati financiare similare</w:t>
      </w:r>
      <w:r>
        <w:rPr>
          <w:rFonts w:ascii="Calibri" w:eastAsia="Times New Roman" w:hAnsi="Calibri"/>
        </w:rPr>
        <w:br/>
        <w:t>649 - 649 Alte activiati intermedieri financiare, exclusiv activitati de asigurari si fonduri de pensii</w:t>
      </w:r>
      <w:r>
        <w:rPr>
          <w:rFonts w:ascii="Calibri" w:eastAsia="Times New Roman" w:hAnsi="Calibri"/>
        </w:rPr>
        <w:br/>
        <w:t>651 - 651 Activitati de asigurari</w:t>
      </w:r>
      <w:r>
        <w:rPr>
          <w:rFonts w:ascii="Calibri" w:eastAsia="Times New Roman" w:hAnsi="Calibri"/>
        </w:rPr>
        <w:br/>
        <w:t>652 - 652 Activitati de reasigurare</w:t>
      </w:r>
      <w:r>
        <w:rPr>
          <w:rFonts w:ascii="Calibri" w:eastAsia="Times New Roman" w:hAnsi="Calibri"/>
        </w:rPr>
        <w:br/>
        <w:t>653 - 653 Activitati ale fondurilor de pensii (cu exceptia celor din sistemul public de asigurari sociale)</w:t>
      </w:r>
      <w:r>
        <w:rPr>
          <w:rFonts w:ascii="Calibri" w:eastAsia="Times New Roman" w:hAnsi="Calibri"/>
        </w:rPr>
        <w:br/>
        <w:t>661 - 661 Activitati auxiliare intermedierilor financiare, cu exceptia activitatilor de asigurari si fonduri de pensii</w:t>
      </w:r>
      <w:r>
        <w:rPr>
          <w:rFonts w:ascii="Calibri" w:eastAsia="Times New Roman" w:hAnsi="Calibri"/>
        </w:rPr>
        <w:br/>
        <w:t>662 - 662 Activitati auxiliare de asigurari si fonduri de pensii</w:t>
      </w:r>
      <w:r>
        <w:rPr>
          <w:rFonts w:ascii="Calibri" w:eastAsia="Times New Roman" w:hAnsi="Calibri"/>
        </w:rPr>
        <w:br/>
        <w:t>663 - 663 Activitati de administrare a fondurilor</w:t>
      </w:r>
      <w:r>
        <w:rPr>
          <w:rFonts w:ascii="Calibri" w:eastAsia="Times New Roman" w:hAnsi="Calibri"/>
        </w:rPr>
        <w:br/>
        <w:t>681 - 681 Cumpararea si vanzarea de bunuri imobiliare proprii</w:t>
      </w:r>
      <w:r>
        <w:rPr>
          <w:rFonts w:ascii="Calibri" w:eastAsia="Times New Roman" w:hAnsi="Calibri"/>
        </w:rPr>
        <w:br/>
        <w:t>682 - 682 Inchirierea si subinchirierea bunurilor imobiliare proprii sau in leasing</w:t>
      </w:r>
      <w:r>
        <w:rPr>
          <w:rFonts w:ascii="Calibri" w:eastAsia="Times New Roman" w:hAnsi="Calibri"/>
        </w:rPr>
        <w:br/>
        <w:t>683 - 683 Activitati imobiliare pe baza de comision sau contract</w:t>
      </w:r>
      <w:r>
        <w:rPr>
          <w:rFonts w:ascii="Calibri" w:eastAsia="Times New Roman" w:hAnsi="Calibri"/>
        </w:rPr>
        <w:br/>
        <w:t>691 - 691 Activitati juridice</w:t>
      </w:r>
      <w:r>
        <w:rPr>
          <w:rFonts w:ascii="Calibri" w:eastAsia="Times New Roman" w:hAnsi="Calibri"/>
        </w:rPr>
        <w:br/>
        <w:t>692 - 692 Activitati de contabilitate si audit financiar; consultanta in domeniul fiscal</w:t>
      </w:r>
      <w:r>
        <w:rPr>
          <w:rFonts w:ascii="Calibri" w:eastAsia="Times New Roman" w:hAnsi="Calibri"/>
        </w:rPr>
        <w:br/>
        <w:t>701 - 701 Activitati ale directiilor (centralelor), birourilor administrative centralizate</w:t>
      </w:r>
      <w:r>
        <w:rPr>
          <w:rFonts w:ascii="Calibri" w:eastAsia="Times New Roman" w:hAnsi="Calibri"/>
        </w:rPr>
        <w:br/>
        <w:t>702 - 702 Activitati de consultanta in management</w:t>
      </w:r>
      <w:r>
        <w:rPr>
          <w:rFonts w:ascii="Calibri" w:eastAsia="Times New Roman" w:hAnsi="Calibri"/>
        </w:rPr>
        <w:br/>
        <w:t>711 - 711 Activitati de arhitectura, inginerie si servicii de consultanta tehnica legate de acestea</w:t>
      </w:r>
      <w:r>
        <w:rPr>
          <w:rFonts w:ascii="Calibri" w:eastAsia="Times New Roman" w:hAnsi="Calibri"/>
        </w:rPr>
        <w:br/>
        <w:t>712 - 712 Activitati de testare si analize tehnice</w:t>
      </w:r>
      <w:r>
        <w:rPr>
          <w:rFonts w:ascii="Calibri" w:eastAsia="Times New Roman" w:hAnsi="Calibri"/>
        </w:rPr>
        <w:br/>
        <w:t>721 - 721 Cercetare-dezvoltare in stiinte naturale si inginerie</w:t>
      </w:r>
      <w:r>
        <w:rPr>
          <w:rFonts w:ascii="Calibri" w:eastAsia="Times New Roman" w:hAnsi="Calibri"/>
        </w:rPr>
        <w:br/>
        <w:t>722 - 722 Cercetare-dezvoltare in stiinte sociale si umaniste</w:t>
      </w:r>
      <w:r>
        <w:rPr>
          <w:rFonts w:ascii="Calibri" w:eastAsia="Times New Roman" w:hAnsi="Calibri"/>
        </w:rPr>
        <w:br/>
        <w:t>731 - 731 Publicitate</w:t>
      </w:r>
      <w:r>
        <w:rPr>
          <w:rFonts w:ascii="Calibri" w:eastAsia="Times New Roman" w:hAnsi="Calibri"/>
        </w:rPr>
        <w:br/>
        <w:t>732 - 732 Activitati de studiere a pietei si de sondare a opiniei publice</w:t>
      </w:r>
      <w:r>
        <w:rPr>
          <w:rFonts w:ascii="Calibri" w:eastAsia="Times New Roman" w:hAnsi="Calibri"/>
        </w:rPr>
        <w:br/>
      </w:r>
      <w:r>
        <w:rPr>
          <w:rFonts w:ascii="Calibri" w:eastAsia="Times New Roman" w:hAnsi="Calibri"/>
        </w:rPr>
        <w:lastRenderedPageBreak/>
        <w:t>741 - 741 Activitati de design specializat</w:t>
      </w:r>
      <w:r>
        <w:rPr>
          <w:rFonts w:ascii="Calibri" w:eastAsia="Times New Roman" w:hAnsi="Calibri"/>
        </w:rPr>
        <w:br/>
        <w:t>742 - 742 Activitati fotografice</w:t>
      </w:r>
      <w:r>
        <w:rPr>
          <w:rFonts w:ascii="Calibri" w:eastAsia="Times New Roman" w:hAnsi="Calibri"/>
        </w:rPr>
        <w:br/>
        <w:t>743 - 743 Activitati de traducere scrisa si orala (interpreti)</w:t>
      </w:r>
      <w:r>
        <w:rPr>
          <w:rFonts w:ascii="Calibri" w:eastAsia="Times New Roman" w:hAnsi="Calibri"/>
        </w:rPr>
        <w:br/>
        <w:t>749 - 749 Alte activitati profesionale, stiintifice si tehnice n.c.a.</w:t>
      </w:r>
      <w:r>
        <w:rPr>
          <w:rFonts w:ascii="Calibri" w:eastAsia="Times New Roman" w:hAnsi="Calibri"/>
        </w:rPr>
        <w:br/>
        <w:t>750 - 750 Activitati veterinare</w:t>
      </w:r>
      <w:r>
        <w:rPr>
          <w:rFonts w:ascii="Calibri" w:eastAsia="Times New Roman" w:hAnsi="Calibri"/>
        </w:rPr>
        <w:br/>
        <w:t>771 - 771 Activitati de inchiriere si leasing cu autovehicule</w:t>
      </w:r>
      <w:r>
        <w:rPr>
          <w:rFonts w:ascii="Calibri" w:eastAsia="Times New Roman" w:hAnsi="Calibri"/>
        </w:rPr>
        <w:br/>
        <w:t>772 - 772 Activitati de inchiriere si leasing cu bunuri personale si gospodaresti</w:t>
      </w:r>
      <w:r>
        <w:rPr>
          <w:rFonts w:ascii="Calibri" w:eastAsia="Times New Roman" w:hAnsi="Calibri"/>
        </w:rPr>
        <w:br/>
        <w:t>773 - 773 Activitati de inchiriere si leasing cu alte masini, echipamente si bunuri tangibile</w:t>
      </w:r>
      <w:r>
        <w:rPr>
          <w:rFonts w:ascii="Calibri" w:eastAsia="Times New Roman" w:hAnsi="Calibri"/>
        </w:rPr>
        <w:br/>
        <w:t>774 - 774 Leasing cu bunuri intangibile (exclusiv financiare)</w:t>
      </w:r>
      <w:r>
        <w:rPr>
          <w:rFonts w:ascii="Calibri" w:eastAsia="Times New Roman" w:hAnsi="Calibri"/>
        </w:rPr>
        <w:br/>
        <w:t>781 - 781 Activitati ale agentiilor de plasare a fortei de munca</w:t>
      </w:r>
      <w:r>
        <w:rPr>
          <w:rFonts w:ascii="Calibri" w:eastAsia="Times New Roman" w:hAnsi="Calibri"/>
        </w:rPr>
        <w:br/>
        <w:t>782 - 782 Activitati de contractare, pe baze temporare, a personalului</w:t>
      </w:r>
      <w:r>
        <w:rPr>
          <w:rFonts w:ascii="Calibri" w:eastAsia="Times New Roman" w:hAnsi="Calibri"/>
        </w:rPr>
        <w:br/>
        <w:t>783 - 783 Alte servicii de furnizare a fortei de munca</w:t>
      </w:r>
      <w:r>
        <w:rPr>
          <w:rFonts w:ascii="Calibri" w:eastAsia="Times New Roman" w:hAnsi="Calibri"/>
        </w:rPr>
        <w:br/>
        <w:t>791 - 791 Activitati ale agentiilor turistice si a tur-operatorilor</w:t>
      </w:r>
      <w:r>
        <w:rPr>
          <w:rFonts w:ascii="Calibri" w:eastAsia="Times New Roman" w:hAnsi="Calibri"/>
        </w:rPr>
        <w:br/>
        <w:t>799 - 799 Alte servicii de rezervare si asistenta turistica</w:t>
      </w:r>
      <w:r>
        <w:rPr>
          <w:rFonts w:ascii="Calibri" w:eastAsia="Times New Roman" w:hAnsi="Calibri"/>
        </w:rPr>
        <w:br/>
        <w:t>801 - 801 Activitati de protectie si garda</w:t>
      </w:r>
      <w:r>
        <w:rPr>
          <w:rFonts w:ascii="Calibri" w:eastAsia="Times New Roman" w:hAnsi="Calibri"/>
        </w:rPr>
        <w:br/>
        <w:t>802 - 802 Activitati de servicii privind sistemele de securizare</w:t>
      </w:r>
      <w:r>
        <w:rPr>
          <w:rFonts w:ascii="Calibri" w:eastAsia="Times New Roman" w:hAnsi="Calibri"/>
        </w:rPr>
        <w:br/>
        <w:t>803 - 803 Activitati de investigatii</w:t>
      </w:r>
      <w:r>
        <w:rPr>
          <w:rFonts w:ascii="Calibri" w:eastAsia="Times New Roman" w:hAnsi="Calibri"/>
        </w:rPr>
        <w:br/>
        <w:t>811 - 811 Activitati de servicii suport combinate</w:t>
      </w:r>
      <w:r>
        <w:rPr>
          <w:rFonts w:ascii="Calibri" w:eastAsia="Times New Roman" w:hAnsi="Calibri"/>
        </w:rPr>
        <w:br/>
        <w:t>812 - 812 Activitati de curatenie</w:t>
      </w:r>
      <w:r>
        <w:rPr>
          <w:rFonts w:ascii="Calibri" w:eastAsia="Times New Roman" w:hAnsi="Calibri"/>
        </w:rPr>
        <w:br/>
        <w:t>813 - 813 Activitati de intretinere peisagistica</w:t>
      </w:r>
      <w:r>
        <w:rPr>
          <w:rFonts w:ascii="Calibri" w:eastAsia="Times New Roman" w:hAnsi="Calibri"/>
        </w:rPr>
        <w:br/>
        <w:t>821 - 821 Activitati de secretariat si servicii suport</w:t>
      </w:r>
      <w:r>
        <w:rPr>
          <w:rFonts w:ascii="Calibri" w:eastAsia="Times New Roman" w:hAnsi="Calibri"/>
        </w:rPr>
        <w:br/>
        <w:t>822 - 822 Activitati ale centrelor de intermediere telefonica (call center)</w:t>
      </w:r>
      <w:r>
        <w:rPr>
          <w:rFonts w:ascii="Calibri" w:eastAsia="Times New Roman" w:hAnsi="Calibri"/>
        </w:rPr>
        <w:br/>
        <w:t>823 - 823 Activitati de organizare a expozitiilor, targurilor si congreselor</w:t>
      </w:r>
      <w:r>
        <w:rPr>
          <w:rFonts w:ascii="Calibri" w:eastAsia="Times New Roman" w:hAnsi="Calibri"/>
        </w:rPr>
        <w:br/>
        <w:t>829 - 829 Activitati de servicii suport pentru intreprinderi n.c.a.</w:t>
      </w:r>
      <w:r>
        <w:rPr>
          <w:rFonts w:ascii="Calibri" w:eastAsia="Times New Roman" w:hAnsi="Calibri"/>
        </w:rPr>
        <w:br/>
        <w:t>841 - 841 Administratie publica generala, economica si sociala</w:t>
      </w:r>
      <w:r>
        <w:rPr>
          <w:rFonts w:ascii="Calibri" w:eastAsia="Times New Roman" w:hAnsi="Calibri"/>
        </w:rPr>
        <w:br/>
        <w:t>842 - 842 Activitati de servicii pentru societate</w:t>
      </w:r>
      <w:r>
        <w:rPr>
          <w:rFonts w:ascii="Calibri" w:eastAsia="Times New Roman" w:hAnsi="Calibri"/>
        </w:rPr>
        <w:br/>
        <w:t>843 - 843 Activitati de protectie sociala obligatorie</w:t>
      </w:r>
      <w:r>
        <w:rPr>
          <w:rFonts w:ascii="Calibri" w:eastAsia="Times New Roman" w:hAnsi="Calibri"/>
        </w:rPr>
        <w:br/>
        <w:t>851 - 851 Invatamant prescolar</w:t>
      </w:r>
      <w:r>
        <w:rPr>
          <w:rFonts w:ascii="Calibri" w:eastAsia="Times New Roman" w:hAnsi="Calibri"/>
        </w:rPr>
        <w:br/>
        <w:t>852 - 852 Invatamant primar</w:t>
      </w:r>
      <w:r>
        <w:rPr>
          <w:rFonts w:ascii="Calibri" w:eastAsia="Times New Roman" w:hAnsi="Calibri"/>
        </w:rPr>
        <w:br/>
        <w:t>853 - 853 Invatamant secundar</w:t>
      </w:r>
      <w:r>
        <w:rPr>
          <w:rFonts w:ascii="Calibri" w:eastAsia="Times New Roman" w:hAnsi="Calibri"/>
        </w:rPr>
        <w:br/>
        <w:t>854 - 854 Invatamant superior</w:t>
      </w:r>
      <w:r>
        <w:rPr>
          <w:rFonts w:ascii="Calibri" w:eastAsia="Times New Roman" w:hAnsi="Calibri"/>
        </w:rPr>
        <w:br/>
        <w:t>855 - 855 Alte forme de invatamant</w:t>
      </w:r>
      <w:r>
        <w:rPr>
          <w:rFonts w:ascii="Calibri" w:eastAsia="Times New Roman" w:hAnsi="Calibri"/>
        </w:rPr>
        <w:br/>
        <w:t>856 - 856 Activitati de servicii suport pentru invatamant</w:t>
      </w:r>
      <w:r>
        <w:rPr>
          <w:rFonts w:ascii="Calibri" w:eastAsia="Times New Roman" w:hAnsi="Calibri"/>
        </w:rPr>
        <w:br/>
        <w:t>861 - 861 Activitati de asistenta spitaliceasca</w:t>
      </w:r>
      <w:r>
        <w:rPr>
          <w:rFonts w:ascii="Calibri" w:eastAsia="Times New Roman" w:hAnsi="Calibri"/>
        </w:rPr>
        <w:br/>
        <w:t>862 - 862 Activitati de asistenta medicala ambulatorie si stomatologica</w:t>
      </w:r>
      <w:r>
        <w:rPr>
          <w:rFonts w:ascii="Calibri" w:eastAsia="Times New Roman" w:hAnsi="Calibri"/>
        </w:rPr>
        <w:br/>
        <w:t>869 - 869 Alte activitati referitoare la sanatatea umana</w:t>
      </w:r>
      <w:r>
        <w:rPr>
          <w:rFonts w:ascii="Calibri" w:eastAsia="Times New Roman" w:hAnsi="Calibri"/>
        </w:rPr>
        <w:br/>
        <w:t>871 - 871 Activitati ale centrelor de ingrijire medicala</w:t>
      </w:r>
      <w:r>
        <w:rPr>
          <w:rFonts w:ascii="Calibri" w:eastAsia="Times New Roman" w:hAnsi="Calibri"/>
        </w:rPr>
        <w:br/>
        <w:t>872 - 872 Activitati ale centrelor de recuperare psihica si de dezintoxicare, exclusiv spitale</w:t>
      </w:r>
      <w:r>
        <w:rPr>
          <w:rFonts w:ascii="Calibri" w:eastAsia="Times New Roman" w:hAnsi="Calibri"/>
        </w:rPr>
        <w:br/>
        <w:t>873 - 873 Activitati ale caminelor de batrani si ale caminelor pentru persoane aflate in incapacitate de a se ingriji singure</w:t>
      </w:r>
      <w:r>
        <w:rPr>
          <w:rFonts w:ascii="Calibri" w:eastAsia="Times New Roman" w:hAnsi="Calibri"/>
        </w:rPr>
        <w:br/>
        <w:t>879 - 879 Alte activitati de asistenta sociala, cu cazare n.c.a.</w:t>
      </w:r>
      <w:r>
        <w:rPr>
          <w:rFonts w:ascii="Calibri" w:eastAsia="Times New Roman" w:hAnsi="Calibri"/>
        </w:rPr>
        <w:br/>
        <w:t>881 - 881 Activitati de asistenta sociala, fara cazare, pentru batrani si pentru persoane aflate in incapacitate de a se ingriji singure</w:t>
      </w:r>
      <w:r>
        <w:rPr>
          <w:rFonts w:ascii="Calibri" w:eastAsia="Times New Roman" w:hAnsi="Calibri"/>
        </w:rPr>
        <w:br/>
        <w:t>889 - 889 Alte activitati de asistenta sociala, fara cazare</w:t>
      </w:r>
      <w:r>
        <w:rPr>
          <w:rFonts w:ascii="Calibri" w:eastAsia="Times New Roman" w:hAnsi="Calibri"/>
        </w:rPr>
        <w:br/>
        <w:t>900 - 900 Activitati de creatie si interpretare artistica</w:t>
      </w:r>
      <w:r>
        <w:rPr>
          <w:rFonts w:ascii="Calibri" w:eastAsia="Times New Roman" w:hAnsi="Calibri"/>
        </w:rPr>
        <w:br/>
        <w:t>910 - 910 Activitati ale bibliotecilor, arhivelor, muzeelor si alte activitati culturale</w:t>
      </w:r>
      <w:r>
        <w:rPr>
          <w:rFonts w:ascii="Calibri" w:eastAsia="Times New Roman" w:hAnsi="Calibri"/>
        </w:rPr>
        <w:br/>
        <w:t>920 - 920 Activitati de jocuri de noroc si pariuri</w:t>
      </w:r>
      <w:r>
        <w:rPr>
          <w:rFonts w:ascii="Calibri" w:eastAsia="Times New Roman" w:hAnsi="Calibri"/>
        </w:rPr>
        <w:br/>
      </w:r>
      <w:r>
        <w:rPr>
          <w:rFonts w:ascii="Calibri" w:eastAsia="Times New Roman" w:hAnsi="Calibri"/>
        </w:rPr>
        <w:lastRenderedPageBreak/>
        <w:t>931 - 931 Activitati ale bazelor sportive</w:t>
      </w:r>
      <w:r>
        <w:rPr>
          <w:rFonts w:ascii="Calibri" w:eastAsia="Times New Roman" w:hAnsi="Calibri"/>
        </w:rPr>
        <w:br/>
        <w:t>932 - 932 Alte activitati recreative si distractive</w:t>
      </w:r>
      <w:r>
        <w:rPr>
          <w:rFonts w:ascii="Calibri" w:eastAsia="Times New Roman" w:hAnsi="Calibri"/>
        </w:rPr>
        <w:br/>
        <w:t>941 - 941 Activitati ale organizatiilor economice, patronale si profesionale</w:t>
      </w:r>
      <w:r>
        <w:rPr>
          <w:rFonts w:ascii="Calibri" w:eastAsia="Times New Roman" w:hAnsi="Calibri"/>
        </w:rPr>
        <w:br/>
        <w:t>942 - 942 Activitati ale sindicatelor salariatilor</w:t>
      </w:r>
      <w:r>
        <w:rPr>
          <w:rFonts w:ascii="Calibri" w:eastAsia="Times New Roman" w:hAnsi="Calibri"/>
        </w:rPr>
        <w:br/>
        <w:t>949 - 949 Alte activitati asociative</w:t>
      </w:r>
      <w:r>
        <w:rPr>
          <w:rFonts w:ascii="Calibri" w:eastAsia="Times New Roman" w:hAnsi="Calibri"/>
        </w:rPr>
        <w:br/>
        <w:t>951 - 951 Repararea calculatoarelor si a echipamentelor de comunicatii</w:t>
      </w:r>
      <w:r>
        <w:rPr>
          <w:rFonts w:ascii="Calibri" w:eastAsia="Times New Roman" w:hAnsi="Calibri"/>
        </w:rPr>
        <w:br/>
        <w:t>952 - 952 Reparatii de articole personale si de uz gospodaresc</w:t>
      </w:r>
      <w:r>
        <w:rPr>
          <w:rFonts w:ascii="Calibri" w:eastAsia="Times New Roman" w:hAnsi="Calibri"/>
        </w:rPr>
        <w:br/>
        <w:t>960 - 960 Alte activitati de servicii</w:t>
      </w:r>
      <w:r>
        <w:rPr>
          <w:rFonts w:ascii="Calibri" w:eastAsia="Times New Roman" w:hAnsi="Calibri"/>
        </w:rPr>
        <w:br/>
        <w:t>970 - 970 Activitati ale gospodariilor private in calitate de angajator de personal casnic</w:t>
      </w:r>
      <w:r>
        <w:rPr>
          <w:rFonts w:ascii="Calibri" w:eastAsia="Times New Roman" w:hAnsi="Calibri"/>
        </w:rPr>
        <w:br/>
        <w:t>981 - 981 Activitati ale gospodariilor private de producere de bunuri destinate consumului propriu</w:t>
      </w:r>
      <w:r>
        <w:rPr>
          <w:rFonts w:ascii="Calibri" w:eastAsia="Times New Roman" w:hAnsi="Calibri"/>
        </w:rPr>
        <w:br/>
        <w:t>982 - 982 Activitati ale gospodariilor private de producere de servicii pentru scopuri proprii</w:t>
      </w:r>
      <w:r>
        <w:rPr>
          <w:rFonts w:ascii="Calibri" w:eastAsia="Times New Roman" w:hAnsi="Calibri"/>
        </w:rPr>
        <w:br/>
        <w:t>990 - 990 Activitati ale organizatiilor si organismelor extrateritoriale</w:t>
      </w:r>
    </w:p>
    <w:p w14:paraId="37E521BC" w14:textId="77777777" w:rsidR="0016168C" w:rsidRDefault="0016168C">
      <w:pPr>
        <w:rPr>
          <w:rFonts w:ascii="Calibri" w:eastAsia="Times New Roman" w:hAnsi="Calibri"/>
        </w:rPr>
      </w:pPr>
      <w:r>
        <w:rPr>
          <w:rFonts w:ascii="Calibri" w:eastAsia="Times New Roman" w:hAnsi="Calibri"/>
        </w:rPr>
        <w:br w:type="page"/>
      </w:r>
    </w:p>
    <w:p w14:paraId="6C4BFABE" w14:textId="77777777" w:rsidR="0016168C" w:rsidRDefault="0016168C" w:rsidP="0016168C">
      <w:pPr>
        <w:pStyle w:val="Heading4"/>
        <w:shd w:val="clear" w:color="auto" w:fill="E6E6FF"/>
        <w:rPr>
          <w:rFonts w:ascii="Calibri" w:eastAsia="Times New Roman" w:hAnsi="Calibri"/>
          <w:color w:val="000000"/>
        </w:rPr>
      </w:pPr>
      <w:r>
        <w:rPr>
          <w:rFonts w:ascii="Calibri" w:eastAsia="Times New Roman" w:hAnsi="Calibri"/>
          <w:color w:val="000000"/>
        </w:rPr>
        <w:lastRenderedPageBreak/>
        <w:t>CAEN - clasa</w:t>
      </w:r>
    </w:p>
    <w:p w14:paraId="39DF35DF" w14:textId="77777777" w:rsidR="0016168C" w:rsidRDefault="0016168C" w:rsidP="0016168C">
      <w:pPr>
        <w:pStyle w:val="NormalWeb"/>
        <w:rPr>
          <w:rFonts w:ascii="Calibri" w:hAnsi="Calibri"/>
          <w:b/>
          <w:bCs/>
          <w:color w:val="2E5CB8"/>
        </w:rPr>
      </w:pPr>
      <w:r>
        <w:rPr>
          <w:rFonts w:ascii="Calibri" w:hAnsi="Calibri"/>
          <w:b/>
          <w:bCs/>
          <w:color w:val="2E5CB8"/>
        </w:rPr>
        <w:t xml:space="preserve">Variabila: </w:t>
      </w:r>
    </w:p>
    <w:p w14:paraId="432286C0" w14:textId="77777777" w:rsidR="0016168C" w:rsidRDefault="0016168C" w:rsidP="0016168C">
      <w:pPr>
        <w:rPr>
          <w:rFonts w:ascii="Calibri" w:eastAsia="Times New Roman" w:hAnsi="Calibri"/>
        </w:rPr>
      </w:pPr>
      <w:r>
        <w:rPr>
          <w:rFonts w:ascii="Calibri" w:eastAsia="Times New Roman" w:hAnsi="Calibri"/>
        </w:rPr>
        <w:t>NACE3D_5</w:t>
      </w:r>
    </w:p>
    <w:p w14:paraId="1E984C51" w14:textId="77777777" w:rsidR="0016168C" w:rsidRDefault="0016168C" w:rsidP="0016168C">
      <w:pPr>
        <w:pStyle w:val="NormalWeb"/>
        <w:rPr>
          <w:rFonts w:ascii="Calibri" w:hAnsi="Calibri"/>
          <w:b/>
          <w:bCs/>
          <w:color w:val="2E5CB8"/>
        </w:rPr>
      </w:pPr>
      <w:r>
        <w:rPr>
          <w:rFonts w:ascii="Calibri" w:hAnsi="Calibri"/>
          <w:b/>
          <w:bCs/>
          <w:color w:val="2E5CB8"/>
        </w:rPr>
        <w:t xml:space="preserve">Variante de răspuns: </w:t>
      </w:r>
    </w:p>
    <w:p w14:paraId="53B48DBA" w14:textId="77777777" w:rsidR="0016168C" w:rsidRDefault="0016168C" w:rsidP="0016168C">
      <w:pPr>
        <w:spacing w:after="240"/>
        <w:rPr>
          <w:rFonts w:ascii="Calibri" w:eastAsia="Times New Roman" w:hAnsi="Calibri"/>
        </w:rPr>
      </w:pPr>
      <w:r>
        <w:rPr>
          <w:rFonts w:ascii="Calibri" w:eastAsia="Times New Roman" w:hAnsi="Calibri"/>
        </w:rPr>
        <w:t>111 - 0111 Cultivarea cerealelor (exclusiv orez), plantelor leguminoase si a plantelor producatoare de seminte oleaginoase</w:t>
      </w:r>
      <w:r>
        <w:rPr>
          <w:rFonts w:ascii="Calibri" w:eastAsia="Times New Roman" w:hAnsi="Calibri"/>
        </w:rPr>
        <w:br/>
        <w:t>112 - 0112 Cultivarea orezului</w:t>
      </w:r>
      <w:r>
        <w:rPr>
          <w:rFonts w:ascii="Calibri" w:eastAsia="Times New Roman" w:hAnsi="Calibri"/>
        </w:rPr>
        <w:br/>
        <w:t>113 - 0113 Cultivarea legumelor si a pepenilor, a radacinoaselor si tuberculilor</w:t>
      </w:r>
      <w:r>
        <w:rPr>
          <w:rFonts w:ascii="Calibri" w:eastAsia="Times New Roman" w:hAnsi="Calibri"/>
        </w:rPr>
        <w:br/>
        <w:t>114 - 0114 Cultivarea trestiei de zahar</w:t>
      </w:r>
      <w:r>
        <w:rPr>
          <w:rFonts w:ascii="Calibri" w:eastAsia="Times New Roman" w:hAnsi="Calibri"/>
        </w:rPr>
        <w:br/>
        <w:t>115 - 0115 Cultivarea tutunului</w:t>
      </w:r>
      <w:r>
        <w:rPr>
          <w:rFonts w:ascii="Calibri" w:eastAsia="Times New Roman" w:hAnsi="Calibri"/>
        </w:rPr>
        <w:br/>
        <w:t>116 - 0116 Cultivarea plantelor pentru fibre</w:t>
      </w:r>
      <w:r>
        <w:rPr>
          <w:rFonts w:ascii="Calibri" w:eastAsia="Times New Roman" w:hAnsi="Calibri"/>
        </w:rPr>
        <w:br/>
        <w:t>119 - 0119 Cultivarea altor plante nepermanente</w:t>
      </w:r>
      <w:r>
        <w:rPr>
          <w:rFonts w:ascii="Calibri" w:eastAsia="Times New Roman" w:hAnsi="Calibri"/>
        </w:rPr>
        <w:br/>
        <w:t>121 - 0121 Cultivarea strugurilor</w:t>
      </w:r>
      <w:r>
        <w:rPr>
          <w:rFonts w:ascii="Calibri" w:eastAsia="Times New Roman" w:hAnsi="Calibri"/>
        </w:rPr>
        <w:br/>
        <w:t>122 - 0122 Cultivarea fructelor tropicale si subtropicale</w:t>
      </w:r>
      <w:r>
        <w:rPr>
          <w:rFonts w:ascii="Calibri" w:eastAsia="Times New Roman" w:hAnsi="Calibri"/>
        </w:rPr>
        <w:br/>
        <w:t>123 - 0123 Cultivarea fructelor citrice</w:t>
      </w:r>
      <w:r>
        <w:rPr>
          <w:rFonts w:ascii="Calibri" w:eastAsia="Times New Roman" w:hAnsi="Calibri"/>
        </w:rPr>
        <w:br/>
        <w:t>124 - 0124 Cultivarea fructelor semintoase si samburoase</w:t>
      </w:r>
      <w:r>
        <w:rPr>
          <w:rFonts w:ascii="Calibri" w:eastAsia="Times New Roman" w:hAnsi="Calibri"/>
        </w:rPr>
        <w:br/>
        <w:t>125 - 0125 Cultivarea arbustilor fructiferi, capsunilor, nuciferilor si a altor pomi fructiferi</w:t>
      </w:r>
      <w:r>
        <w:rPr>
          <w:rFonts w:ascii="Calibri" w:eastAsia="Times New Roman" w:hAnsi="Calibri"/>
        </w:rPr>
        <w:br/>
        <w:t>126 - 0126 Cultivarea fructelor oleaginoase</w:t>
      </w:r>
      <w:r>
        <w:rPr>
          <w:rFonts w:ascii="Calibri" w:eastAsia="Times New Roman" w:hAnsi="Calibri"/>
        </w:rPr>
        <w:br/>
        <w:t>127 - 0127 Cultivarea plantelor pentru prepararea bauturilor</w:t>
      </w:r>
      <w:r>
        <w:rPr>
          <w:rFonts w:ascii="Calibri" w:eastAsia="Times New Roman" w:hAnsi="Calibri"/>
        </w:rPr>
        <w:br/>
        <w:t>128 - 0128 Cultivarea condimentelor, plantelor aromatice, medicinale si a plantelor de uz farmaceutic</w:t>
      </w:r>
      <w:r>
        <w:rPr>
          <w:rFonts w:ascii="Calibri" w:eastAsia="Times New Roman" w:hAnsi="Calibri"/>
        </w:rPr>
        <w:br/>
        <w:t>129 - 0129 Cultivarea altor plante permanente</w:t>
      </w:r>
      <w:r>
        <w:rPr>
          <w:rFonts w:ascii="Calibri" w:eastAsia="Times New Roman" w:hAnsi="Calibri"/>
        </w:rPr>
        <w:br/>
        <w:t>130 - 0130 Cultivarea plantelor pentru inmultire</w:t>
      </w:r>
      <w:r>
        <w:rPr>
          <w:rFonts w:ascii="Calibri" w:eastAsia="Times New Roman" w:hAnsi="Calibri"/>
        </w:rPr>
        <w:br/>
        <w:t>141 - 0141 Cresterea bovinelor de lapte</w:t>
      </w:r>
      <w:r>
        <w:rPr>
          <w:rFonts w:ascii="Calibri" w:eastAsia="Times New Roman" w:hAnsi="Calibri"/>
        </w:rPr>
        <w:br/>
        <w:t>142 - 0142 Cresterea altor bovine</w:t>
      </w:r>
      <w:r>
        <w:rPr>
          <w:rFonts w:ascii="Calibri" w:eastAsia="Times New Roman" w:hAnsi="Calibri"/>
        </w:rPr>
        <w:br/>
        <w:t>143 - 0143 Cresterea cailor si a altor cabaline</w:t>
      </w:r>
      <w:r>
        <w:rPr>
          <w:rFonts w:ascii="Calibri" w:eastAsia="Times New Roman" w:hAnsi="Calibri"/>
        </w:rPr>
        <w:br/>
        <w:t>144 - 0144 Cresterea camilelor si a camelidelor</w:t>
      </w:r>
      <w:r>
        <w:rPr>
          <w:rFonts w:ascii="Calibri" w:eastAsia="Times New Roman" w:hAnsi="Calibri"/>
        </w:rPr>
        <w:br/>
        <w:t>145 - 0145 Cresterea ovinelor si caprinelor</w:t>
      </w:r>
      <w:r>
        <w:rPr>
          <w:rFonts w:ascii="Calibri" w:eastAsia="Times New Roman" w:hAnsi="Calibri"/>
        </w:rPr>
        <w:br/>
        <w:t>146 - 0146 Cresterea porcinelor</w:t>
      </w:r>
      <w:r>
        <w:rPr>
          <w:rFonts w:ascii="Calibri" w:eastAsia="Times New Roman" w:hAnsi="Calibri"/>
        </w:rPr>
        <w:br/>
        <w:t>147 - 0147 Cresterea pasarilor</w:t>
      </w:r>
      <w:r>
        <w:rPr>
          <w:rFonts w:ascii="Calibri" w:eastAsia="Times New Roman" w:hAnsi="Calibri"/>
        </w:rPr>
        <w:br/>
        <w:t>149 - 0149 Cresterea altor animale</w:t>
      </w:r>
      <w:r>
        <w:rPr>
          <w:rFonts w:ascii="Calibri" w:eastAsia="Times New Roman" w:hAnsi="Calibri"/>
        </w:rPr>
        <w:br/>
        <w:t>150 - 0150 Activitati in ferme mixte (cultura vegetala combinata cu cresterea animalelor)</w:t>
      </w:r>
      <w:r>
        <w:rPr>
          <w:rFonts w:ascii="Calibri" w:eastAsia="Times New Roman" w:hAnsi="Calibri"/>
        </w:rPr>
        <w:br/>
        <w:t>161 - 0161 Activitati auxiliare pentru productia vegetala</w:t>
      </w:r>
      <w:r>
        <w:rPr>
          <w:rFonts w:ascii="Calibri" w:eastAsia="Times New Roman" w:hAnsi="Calibri"/>
        </w:rPr>
        <w:br/>
        <w:t>162 - 0162 Activitati auxiliare pentru cresterea animalelor</w:t>
      </w:r>
      <w:r>
        <w:rPr>
          <w:rFonts w:ascii="Calibri" w:eastAsia="Times New Roman" w:hAnsi="Calibri"/>
        </w:rPr>
        <w:br/>
        <w:t>163 - 0163 Activitati dupa recoltare</w:t>
      </w:r>
      <w:r>
        <w:rPr>
          <w:rFonts w:ascii="Calibri" w:eastAsia="Times New Roman" w:hAnsi="Calibri"/>
        </w:rPr>
        <w:br/>
        <w:t>164 - 0164 Pregatirea semintelor in vederea insamantarii</w:t>
      </w:r>
      <w:r>
        <w:rPr>
          <w:rFonts w:ascii="Calibri" w:eastAsia="Times New Roman" w:hAnsi="Calibri"/>
        </w:rPr>
        <w:br/>
        <w:t>170 - 0170 Vanatoare,capturarea cu capcane a vanatului si activitati de servicii anexe vanatorii</w:t>
      </w:r>
      <w:r>
        <w:rPr>
          <w:rFonts w:ascii="Calibri" w:eastAsia="Times New Roman" w:hAnsi="Calibri"/>
        </w:rPr>
        <w:br/>
        <w:t>210 - 0210 Silvicultura si alte activitati forestiere</w:t>
      </w:r>
      <w:r>
        <w:rPr>
          <w:rFonts w:ascii="Calibri" w:eastAsia="Times New Roman" w:hAnsi="Calibri"/>
        </w:rPr>
        <w:br/>
        <w:t>220 - 0220 Exploatare forestiera</w:t>
      </w:r>
      <w:r>
        <w:rPr>
          <w:rFonts w:ascii="Calibri" w:eastAsia="Times New Roman" w:hAnsi="Calibri"/>
        </w:rPr>
        <w:br/>
        <w:t>230 - 0230 Colectarea plantelor si fructelor din flora spontana (excl. material lemnos)</w:t>
      </w:r>
      <w:r>
        <w:rPr>
          <w:rFonts w:ascii="Calibri" w:eastAsia="Times New Roman" w:hAnsi="Calibri"/>
        </w:rPr>
        <w:br/>
        <w:t>240 - 0240 Activitati de servicii anexe silviculturii</w:t>
      </w:r>
      <w:r>
        <w:rPr>
          <w:rFonts w:ascii="Calibri" w:eastAsia="Times New Roman" w:hAnsi="Calibri"/>
        </w:rPr>
        <w:br/>
        <w:t>311 - 0311 Pescuitul maritim</w:t>
      </w:r>
      <w:r>
        <w:rPr>
          <w:rFonts w:ascii="Calibri" w:eastAsia="Times New Roman" w:hAnsi="Calibri"/>
        </w:rPr>
        <w:br/>
      </w:r>
      <w:r>
        <w:rPr>
          <w:rFonts w:ascii="Calibri" w:eastAsia="Times New Roman" w:hAnsi="Calibri"/>
        </w:rPr>
        <w:lastRenderedPageBreak/>
        <w:t>312 - 0312 Pescuitul in ape dulci</w:t>
      </w:r>
      <w:r>
        <w:rPr>
          <w:rFonts w:ascii="Calibri" w:eastAsia="Times New Roman" w:hAnsi="Calibri"/>
        </w:rPr>
        <w:br/>
        <w:t>321 - 0321 Acvacultura maritima</w:t>
      </w:r>
      <w:r>
        <w:rPr>
          <w:rFonts w:ascii="Calibri" w:eastAsia="Times New Roman" w:hAnsi="Calibri"/>
        </w:rPr>
        <w:br/>
        <w:t>322 - 0322 Acvacultura in ape dulci</w:t>
      </w:r>
      <w:r>
        <w:rPr>
          <w:rFonts w:ascii="Calibri" w:eastAsia="Times New Roman" w:hAnsi="Calibri"/>
        </w:rPr>
        <w:br/>
        <w:t>510 - 0510 Extractia carbunelui superior (PCS=&amp;gt;23865 kJ/kg)</w:t>
      </w:r>
      <w:r>
        <w:rPr>
          <w:rFonts w:ascii="Calibri" w:eastAsia="Times New Roman" w:hAnsi="Calibri"/>
        </w:rPr>
        <w:br/>
        <w:t>520 - 0520 Extractia carbunelui inferior (PCS&amp;lt;23865 kJ/kg)</w:t>
      </w:r>
      <w:r>
        <w:rPr>
          <w:rFonts w:ascii="Calibri" w:eastAsia="Times New Roman" w:hAnsi="Calibri"/>
        </w:rPr>
        <w:br/>
        <w:t>610 - 0610 Extractia petrolului brut</w:t>
      </w:r>
      <w:r>
        <w:rPr>
          <w:rFonts w:ascii="Calibri" w:eastAsia="Times New Roman" w:hAnsi="Calibri"/>
        </w:rPr>
        <w:br/>
        <w:t>620 - 0620 Extractia gazelor naturale</w:t>
      </w:r>
      <w:r>
        <w:rPr>
          <w:rFonts w:ascii="Calibri" w:eastAsia="Times New Roman" w:hAnsi="Calibri"/>
        </w:rPr>
        <w:br/>
        <w:t>710 - 0710 Extractia minereurilor feroase</w:t>
      </w:r>
      <w:r>
        <w:rPr>
          <w:rFonts w:ascii="Calibri" w:eastAsia="Times New Roman" w:hAnsi="Calibri"/>
        </w:rPr>
        <w:br/>
        <w:t>721 - 0721 Extractia minereurilor de uraniu si toriu</w:t>
      </w:r>
      <w:r>
        <w:rPr>
          <w:rFonts w:ascii="Calibri" w:eastAsia="Times New Roman" w:hAnsi="Calibri"/>
        </w:rPr>
        <w:br/>
        <w:t>729 - 0729 Extractia altor minereuri metalifere neferoase</w:t>
      </w:r>
      <w:r>
        <w:rPr>
          <w:rFonts w:ascii="Calibri" w:eastAsia="Times New Roman" w:hAnsi="Calibri"/>
        </w:rPr>
        <w:br/>
        <w:t>811 - 0811 Extractia pietrei ornamentale si a pietrei pentru constructii, extractia pietrei calcaroase, ghipsului, cretei si a ardeziei</w:t>
      </w:r>
      <w:r>
        <w:rPr>
          <w:rFonts w:ascii="Calibri" w:eastAsia="Times New Roman" w:hAnsi="Calibri"/>
        </w:rPr>
        <w:br/>
        <w:t>812 - 0812 Extractia pietrisului si nisipului; extractia argilei si caolinului</w:t>
      </w:r>
      <w:r>
        <w:rPr>
          <w:rFonts w:ascii="Calibri" w:eastAsia="Times New Roman" w:hAnsi="Calibri"/>
        </w:rPr>
        <w:br/>
        <w:t>891 - 0891 Extractia mineralelor pentru industria chimica si a ingrasamintelor naturale</w:t>
      </w:r>
      <w:r>
        <w:rPr>
          <w:rFonts w:ascii="Calibri" w:eastAsia="Times New Roman" w:hAnsi="Calibri"/>
        </w:rPr>
        <w:br/>
        <w:t>892 - 0892 Extractia si aglomerarea turbei</w:t>
      </w:r>
      <w:r>
        <w:rPr>
          <w:rFonts w:ascii="Calibri" w:eastAsia="Times New Roman" w:hAnsi="Calibri"/>
        </w:rPr>
        <w:br/>
        <w:t>893 - 0893 Extractia sarii</w:t>
      </w:r>
      <w:r>
        <w:rPr>
          <w:rFonts w:ascii="Calibri" w:eastAsia="Times New Roman" w:hAnsi="Calibri"/>
        </w:rPr>
        <w:br/>
        <w:t>899 - 0899 Alte activitati extractive n.c.a.</w:t>
      </w:r>
      <w:r>
        <w:rPr>
          <w:rFonts w:ascii="Calibri" w:eastAsia="Times New Roman" w:hAnsi="Calibri"/>
        </w:rPr>
        <w:br/>
        <w:t>910 - 0910 Activitati de servicii anexe extractiei petrolului brut si gazelor naturale</w:t>
      </w:r>
      <w:r>
        <w:rPr>
          <w:rFonts w:ascii="Calibri" w:eastAsia="Times New Roman" w:hAnsi="Calibri"/>
        </w:rPr>
        <w:br/>
        <w:t>990 - 0990 Activitati de servicii anexe pentru extractia mineralelor</w:t>
      </w:r>
      <w:r>
        <w:rPr>
          <w:rFonts w:ascii="Calibri" w:eastAsia="Times New Roman" w:hAnsi="Calibri"/>
        </w:rPr>
        <w:br/>
        <w:t>1011 - 1011 Productia si conservarea carnii</w:t>
      </w:r>
      <w:r>
        <w:rPr>
          <w:rFonts w:ascii="Calibri" w:eastAsia="Times New Roman" w:hAnsi="Calibri"/>
        </w:rPr>
        <w:br/>
        <w:t>1012 - 1012 Prelucrarea si conservarea carnii de pasare</w:t>
      </w:r>
      <w:r>
        <w:rPr>
          <w:rFonts w:ascii="Calibri" w:eastAsia="Times New Roman" w:hAnsi="Calibri"/>
        </w:rPr>
        <w:br/>
        <w:t>1013 - 1013 Fabricarea produselor din carne (inclusiv din carne de pasare)</w:t>
      </w:r>
      <w:r>
        <w:rPr>
          <w:rFonts w:ascii="Calibri" w:eastAsia="Times New Roman" w:hAnsi="Calibri"/>
        </w:rPr>
        <w:br/>
        <w:t>1020 - 1020 Prelucrarea si conservarea pestelui, crustaceelor si molustelor</w:t>
      </w:r>
      <w:r>
        <w:rPr>
          <w:rFonts w:ascii="Calibri" w:eastAsia="Times New Roman" w:hAnsi="Calibri"/>
        </w:rPr>
        <w:br/>
        <w:t>1031 - 1031 Prelucrarea si conservarea cartofilor</w:t>
      </w:r>
      <w:r>
        <w:rPr>
          <w:rFonts w:ascii="Calibri" w:eastAsia="Times New Roman" w:hAnsi="Calibri"/>
        </w:rPr>
        <w:br/>
        <w:t>1032 - 1032 Fabricarea sucurilor de fructe si legume</w:t>
      </w:r>
      <w:r>
        <w:rPr>
          <w:rFonts w:ascii="Calibri" w:eastAsia="Times New Roman" w:hAnsi="Calibri"/>
        </w:rPr>
        <w:br/>
        <w:t>1039 - 1039 Prelucrarea si conservarea fructelor si legumelor</w:t>
      </w:r>
      <w:r>
        <w:rPr>
          <w:rFonts w:ascii="Calibri" w:eastAsia="Times New Roman" w:hAnsi="Calibri"/>
        </w:rPr>
        <w:br/>
        <w:t>1041 - 1041 Fabricarea uleiurilor si grasimilor</w:t>
      </w:r>
      <w:r>
        <w:rPr>
          <w:rFonts w:ascii="Calibri" w:eastAsia="Times New Roman" w:hAnsi="Calibri"/>
        </w:rPr>
        <w:br/>
        <w:t>1042 - 1042 Fabricarea margarinei si a altor produse comestibile similare</w:t>
      </w:r>
      <w:r>
        <w:rPr>
          <w:rFonts w:ascii="Calibri" w:eastAsia="Times New Roman" w:hAnsi="Calibri"/>
        </w:rPr>
        <w:br/>
        <w:t>1051 - 1051 Fabricarea produselor lactate si a branzeturilor</w:t>
      </w:r>
      <w:r>
        <w:rPr>
          <w:rFonts w:ascii="Calibri" w:eastAsia="Times New Roman" w:hAnsi="Calibri"/>
        </w:rPr>
        <w:br/>
        <w:t>1052 - 1052 Fabricarea inghetatei</w:t>
      </w:r>
      <w:r>
        <w:rPr>
          <w:rFonts w:ascii="Calibri" w:eastAsia="Times New Roman" w:hAnsi="Calibri"/>
        </w:rPr>
        <w:br/>
        <w:t>1061 - 1061 Fabricarea produselor de morarit</w:t>
      </w:r>
      <w:r>
        <w:rPr>
          <w:rFonts w:ascii="Calibri" w:eastAsia="Times New Roman" w:hAnsi="Calibri"/>
        </w:rPr>
        <w:br/>
        <w:t>1062 - 1062 Fabricarea amidonului si a produselor din amidon</w:t>
      </w:r>
      <w:r>
        <w:rPr>
          <w:rFonts w:ascii="Calibri" w:eastAsia="Times New Roman" w:hAnsi="Calibri"/>
        </w:rPr>
        <w:br/>
        <w:t>1071 - 1071 Fabricarea painii; fabricarea prajiturilor si a produselor proaspete de patiserie</w:t>
      </w:r>
      <w:r>
        <w:rPr>
          <w:rFonts w:ascii="Calibri" w:eastAsia="Times New Roman" w:hAnsi="Calibri"/>
        </w:rPr>
        <w:br/>
        <w:t>1072 - 1072 Fabricarea biscuitilor si piscoturilor; fabricarea prajiturilor si a produselor conservate de patiserie</w:t>
      </w:r>
      <w:r>
        <w:rPr>
          <w:rFonts w:ascii="Calibri" w:eastAsia="Times New Roman" w:hAnsi="Calibri"/>
        </w:rPr>
        <w:br/>
        <w:t>1073 - 1073 Fabricarea macaroanelor, taiteilor, cus-cus-ului si a altor produse fainoase similare</w:t>
      </w:r>
      <w:r>
        <w:rPr>
          <w:rFonts w:ascii="Calibri" w:eastAsia="Times New Roman" w:hAnsi="Calibri"/>
        </w:rPr>
        <w:br/>
        <w:t>1081 - 1081 Fabricarea zaharului</w:t>
      </w:r>
      <w:r>
        <w:rPr>
          <w:rFonts w:ascii="Calibri" w:eastAsia="Times New Roman" w:hAnsi="Calibri"/>
        </w:rPr>
        <w:br/>
        <w:t>1082 - 1082 Fabricarea produselor din cacao, a ciocolatei si a produselor zaharoase</w:t>
      </w:r>
      <w:r>
        <w:rPr>
          <w:rFonts w:ascii="Calibri" w:eastAsia="Times New Roman" w:hAnsi="Calibri"/>
        </w:rPr>
        <w:br/>
        <w:t>1083 - 1083 Prelucrarea ceaiului si cafelei</w:t>
      </w:r>
      <w:r>
        <w:rPr>
          <w:rFonts w:ascii="Calibri" w:eastAsia="Times New Roman" w:hAnsi="Calibri"/>
        </w:rPr>
        <w:br/>
        <w:t>1084 - 1084 Fabricarea condimentelor si ingredientelor</w:t>
      </w:r>
      <w:r>
        <w:rPr>
          <w:rFonts w:ascii="Calibri" w:eastAsia="Times New Roman" w:hAnsi="Calibri"/>
        </w:rPr>
        <w:br/>
        <w:t>1085 - 1085 Fabricarea de mancaruri preparate</w:t>
      </w:r>
      <w:r>
        <w:rPr>
          <w:rFonts w:ascii="Calibri" w:eastAsia="Times New Roman" w:hAnsi="Calibri"/>
        </w:rPr>
        <w:br/>
        <w:t>1086 - 1086 Fabricarea preparatelor alimentare omogenizate si alimentelor dietetice</w:t>
      </w:r>
      <w:r>
        <w:rPr>
          <w:rFonts w:ascii="Calibri" w:eastAsia="Times New Roman" w:hAnsi="Calibri"/>
        </w:rPr>
        <w:br/>
        <w:t>1089 - 1089 Fabricarea altor produse alimentare n.c.a.</w:t>
      </w:r>
      <w:r>
        <w:rPr>
          <w:rFonts w:ascii="Calibri" w:eastAsia="Times New Roman" w:hAnsi="Calibri"/>
        </w:rPr>
        <w:br/>
        <w:t>1091 - 1091 Fabricarea preparatelor pentru hrana animalelor de ferma</w:t>
      </w:r>
      <w:r>
        <w:rPr>
          <w:rFonts w:ascii="Calibri" w:eastAsia="Times New Roman" w:hAnsi="Calibri"/>
        </w:rPr>
        <w:br/>
        <w:t>1092 - 1092 Fabricarea preparatelor pentru hrana animalelor de companie</w:t>
      </w:r>
      <w:r>
        <w:rPr>
          <w:rFonts w:ascii="Calibri" w:eastAsia="Times New Roman" w:hAnsi="Calibri"/>
        </w:rPr>
        <w:br/>
        <w:t>1101 - 1101 Distilarea, rafinarea si mixarea bauturilor alcoolice</w:t>
      </w:r>
      <w:r>
        <w:rPr>
          <w:rFonts w:ascii="Calibri" w:eastAsia="Times New Roman" w:hAnsi="Calibri"/>
        </w:rPr>
        <w:br/>
      </w:r>
      <w:r>
        <w:rPr>
          <w:rFonts w:ascii="Calibri" w:eastAsia="Times New Roman" w:hAnsi="Calibri"/>
        </w:rPr>
        <w:lastRenderedPageBreak/>
        <w:t>1102 - 1102 Fabricarea vinurilor din struguri</w:t>
      </w:r>
      <w:r>
        <w:rPr>
          <w:rFonts w:ascii="Calibri" w:eastAsia="Times New Roman" w:hAnsi="Calibri"/>
        </w:rPr>
        <w:br/>
        <w:t>1103 - 1103 Fabricarea cidrului si a altor vinuri din fructe</w:t>
      </w:r>
      <w:r>
        <w:rPr>
          <w:rFonts w:ascii="Calibri" w:eastAsia="Times New Roman" w:hAnsi="Calibri"/>
        </w:rPr>
        <w:br/>
        <w:t>1104 - 1104 Fabricarea altor bauturi nedistilate, obtinute prin fermentare</w:t>
      </w:r>
      <w:r>
        <w:rPr>
          <w:rFonts w:ascii="Calibri" w:eastAsia="Times New Roman" w:hAnsi="Calibri"/>
        </w:rPr>
        <w:br/>
        <w:t>1105 - 1105 Fabricarea berii</w:t>
      </w:r>
      <w:r>
        <w:rPr>
          <w:rFonts w:ascii="Calibri" w:eastAsia="Times New Roman" w:hAnsi="Calibri"/>
        </w:rPr>
        <w:br/>
        <w:t>1106 - 1106 Fabricarea maltului</w:t>
      </w:r>
      <w:r>
        <w:rPr>
          <w:rFonts w:ascii="Calibri" w:eastAsia="Times New Roman" w:hAnsi="Calibri"/>
        </w:rPr>
        <w:br/>
        <w:t>1107 - 1107 Productia de bauturi racoritoare nealcoolice; productia de ape minerale si alte ape imbuteliate</w:t>
      </w:r>
      <w:r>
        <w:rPr>
          <w:rFonts w:ascii="Calibri" w:eastAsia="Times New Roman" w:hAnsi="Calibri"/>
        </w:rPr>
        <w:br/>
        <w:t>1200 - 1200 Fabricarea produselor din tutun</w:t>
      </w:r>
      <w:r>
        <w:rPr>
          <w:rFonts w:ascii="Calibri" w:eastAsia="Times New Roman" w:hAnsi="Calibri"/>
        </w:rPr>
        <w:br/>
        <w:t>1310 - 1310 Pregatirea fibrelor si filarea fibrelor textile</w:t>
      </w:r>
      <w:r>
        <w:rPr>
          <w:rFonts w:ascii="Calibri" w:eastAsia="Times New Roman" w:hAnsi="Calibri"/>
        </w:rPr>
        <w:br/>
        <w:t>1320 - 1320 Productia de tesaturi</w:t>
      </w:r>
      <w:r>
        <w:rPr>
          <w:rFonts w:ascii="Calibri" w:eastAsia="Times New Roman" w:hAnsi="Calibri"/>
        </w:rPr>
        <w:br/>
        <w:t>1330 - 1330 Finisarea materialelor textile</w:t>
      </w:r>
      <w:r>
        <w:rPr>
          <w:rFonts w:ascii="Calibri" w:eastAsia="Times New Roman" w:hAnsi="Calibri"/>
        </w:rPr>
        <w:br/>
        <w:t>1391 - 1391 Fabricarea de metraje prin tricotare sau crosetare</w:t>
      </w:r>
      <w:r>
        <w:rPr>
          <w:rFonts w:ascii="Calibri" w:eastAsia="Times New Roman" w:hAnsi="Calibri"/>
        </w:rPr>
        <w:br/>
        <w:t>1392 - 1392 Fabricarea de articole confectionate din textile (cu exceptia imbracamintei si lenjeriei de corp)</w:t>
      </w:r>
      <w:r>
        <w:rPr>
          <w:rFonts w:ascii="Calibri" w:eastAsia="Times New Roman" w:hAnsi="Calibri"/>
        </w:rPr>
        <w:br/>
        <w:t>1393 - 1393 Fabricarea de covoare si mochete</w:t>
      </w:r>
      <w:r>
        <w:rPr>
          <w:rFonts w:ascii="Calibri" w:eastAsia="Times New Roman" w:hAnsi="Calibri"/>
        </w:rPr>
        <w:br/>
        <w:t>1394 - 1394 Fabricarea de odgoane, franghii, sfori si plase</w:t>
      </w:r>
      <w:r>
        <w:rPr>
          <w:rFonts w:ascii="Calibri" w:eastAsia="Times New Roman" w:hAnsi="Calibri"/>
        </w:rPr>
        <w:br/>
        <w:t>1395 - 1395 Fabricarea de textile netesute si articole din acestea, cu exceptia confectiilor de imbracaminte</w:t>
      </w:r>
      <w:r>
        <w:rPr>
          <w:rFonts w:ascii="Calibri" w:eastAsia="Times New Roman" w:hAnsi="Calibri"/>
        </w:rPr>
        <w:br/>
        <w:t>1396 - 1396 Fabricarea de articole tehnice si industriale din textile</w:t>
      </w:r>
      <w:r>
        <w:rPr>
          <w:rFonts w:ascii="Calibri" w:eastAsia="Times New Roman" w:hAnsi="Calibri"/>
        </w:rPr>
        <w:br/>
        <w:t>1399 - 1399 Fabricarea altor articole textile n.c.a.</w:t>
      </w:r>
      <w:r>
        <w:rPr>
          <w:rFonts w:ascii="Calibri" w:eastAsia="Times New Roman" w:hAnsi="Calibri"/>
        </w:rPr>
        <w:br/>
        <w:t>1411 - 1411 Fabricarea articolelor de imbracaminte din piele</w:t>
      </w:r>
      <w:r>
        <w:rPr>
          <w:rFonts w:ascii="Calibri" w:eastAsia="Times New Roman" w:hAnsi="Calibri"/>
        </w:rPr>
        <w:br/>
        <w:t>1412 - 1412 Fabricarea articolelor de imbracaminte pentru lucru</w:t>
      </w:r>
      <w:r>
        <w:rPr>
          <w:rFonts w:ascii="Calibri" w:eastAsia="Times New Roman" w:hAnsi="Calibri"/>
        </w:rPr>
        <w:br/>
        <w:t>1413 - 1413 Fabricarea altor articole de imbracaminte (exclusiv lenjeria de corp)</w:t>
      </w:r>
      <w:r>
        <w:rPr>
          <w:rFonts w:ascii="Calibri" w:eastAsia="Times New Roman" w:hAnsi="Calibri"/>
        </w:rPr>
        <w:br/>
        <w:t>1414 - 1414 Fabricarea de articole de lenjerie de corp</w:t>
      </w:r>
      <w:r>
        <w:rPr>
          <w:rFonts w:ascii="Calibri" w:eastAsia="Times New Roman" w:hAnsi="Calibri"/>
        </w:rPr>
        <w:br/>
        <w:t>1419 - 1419 Fabricarea altor articole de imbracaminte si accesorii n.c.a.</w:t>
      </w:r>
      <w:r>
        <w:rPr>
          <w:rFonts w:ascii="Calibri" w:eastAsia="Times New Roman" w:hAnsi="Calibri"/>
        </w:rPr>
        <w:br/>
        <w:t>1420 - 1420 Fabricarea articolelor din blana</w:t>
      </w:r>
      <w:r>
        <w:rPr>
          <w:rFonts w:ascii="Calibri" w:eastAsia="Times New Roman" w:hAnsi="Calibri"/>
        </w:rPr>
        <w:br/>
        <w:t>1431 - 1431 Fabricarea prin tricotare sau crosetare a ciorapilor si articolelor de galanterie</w:t>
      </w:r>
      <w:r>
        <w:rPr>
          <w:rFonts w:ascii="Calibri" w:eastAsia="Times New Roman" w:hAnsi="Calibri"/>
        </w:rPr>
        <w:br/>
        <w:t>1439 - 1439 Fabricarea prin tricotare sau crosetare a altor articole de imbracaminte</w:t>
      </w:r>
      <w:r>
        <w:rPr>
          <w:rFonts w:ascii="Calibri" w:eastAsia="Times New Roman" w:hAnsi="Calibri"/>
        </w:rPr>
        <w:br/>
        <w:t>1511 - 1511 Tabacirea si finisarea pieilor; prepararea si vopsirea blanurilor</w:t>
      </w:r>
      <w:r>
        <w:rPr>
          <w:rFonts w:ascii="Calibri" w:eastAsia="Times New Roman" w:hAnsi="Calibri"/>
        </w:rPr>
        <w:br/>
        <w:t>1512 - 1512 Fabricarea articolelor de voiaj si marochinarie si a articolelor de harnasament</w:t>
      </w:r>
      <w:r>
        <w:rPr>
          <w:rFonts w:ascii="Calibri" w:eastAsia="Times New Roman" w:hAnsi="Calibri"/>
        </w:rPr>
        <w:br/>
        <w:t>1520 - 1520 Fabricarea incaltamintei</w:t>
      </w:r>
      <w:r>
        <w:rPr>
          <w:rFonts w:ascii="Calibri" w:eastAsia="Times New Roman" w:hAnsi="Calibri"/>
        </w:rPr>
        <w:br/>
        <w:t>1610 - 1610 Taierea si rindeluirea lemnului</w:t>
      </w:r>
      <w:r>
        <w:rPr>
          <w:rFonts w:ascii="Calibri" w:eastAsia="Times New Roman" w:hAnsi="Calibri"/>
        </w:rPr>
        <w:br/>
        <w:t>1621 - 1621 Fabricarea de furnire si a panourilor de lemn</w:t>
      </w:r>
      <w:r>
        <w:rPr>
          <w:rFonts w:ascii="Calibri" w:eastAsia="Times New Roman" w:hAnsi="Calibri"/>
        </w:rPr>
        <w:br/>
        <w:t>1622 - 1622 Fabricarea parchetului asamblat in panouri</w:t>
      </w:r>
      <w:r>
        <w:rPr>
          <w:rFonts w:ascii="Calibri" w:eastAsia="Times New Roman" w:hAnsi="Calibri"/>
        </w:rPr>
        <w:br/>
        <w:t>1623 - 1623 Fabricarea altor elemente de dulgherie si tamplarie, pentru constructii</w:t>
      </w:r>
      <w:r>
        <w:rPr>
          <w:rFonts w:ascii="Calibri" w:eastAsia="Times New Roman" w:hAnsi="Calibri"/>
        </w:rPr>
        <w:br/>
        <w:t>1624 - 1624 Fabricarea ambalajelor din lemn</w:t>
      </w:r>
      <w:r>
        <w:rPr>
          <w:rFonts w:ascii="Calibri" w:eastAsia="Times New Roman" w:hAnsi="Calibri"/>
        </w:rPr>
        <w:br/>
        <w:t>1629 - 1629 Fabricarea altor produse din lemn; fabricarea articolelor din pluta, paie si din alte materiale vegetale impletite</w:t>
      </w:r>
      <w:r>
        <w:rPr>
          <w:rFonts w:ascii="Calibri" w:eastAsia="Times New Roman" w:hAnsi="Calibri"/>
        </w:rPr>
        <w:br/>
        <w:t>1711 - 1711 Fabricarea celulozei</w:t>
      </w:r>
      <w:r>
        <w:rPr>
          <w:rFonts w:ascii="Calibri" w:eastAsia="Times New Roman" w:hAnsi="Calibri"/>
        </w:rPr>
        <w:br/>
        <w:t>1712 - 1712 Fabricarea hartiei si cartonului</w:t>
      </w:r>
      <w:r>
        <w:rPr>
          <w:rFonts w:ascii="Calibri" w:eastAsia="Times New Roman" w:hAnsi="Calibri"/>
        </w:rPr>
        <w:br/>
        <w:t>1721 - 1721 Fabricarea hartiei si cartonului ondulat si a ambalajelor din hartie si carton</w:t>
      </w:r>
      <w:r>
        <w:rPr>
          <w:rFonts w:ascii="Calibri" w:eastAsia="Times New Roman" w:hAnsi="Calibri"/>
        </w:rPr>
        <w:br/>
        <w:t>1722 - 1722 Fabricarea produselor de uz gospodaresc si sanitar, din hartie sau carton</w:t>
      </w:r>
      <w:r>
        <w:rPr>
          <w:rFonts w:ascii="Calibri" w:eastAsia="Times New Roman" w:hAnsi="Calibri"/>
        </w:rPr>
        <w:br/>
        <w:t>1723 - 1723 Fabricarea articolelor de papetarie</w:t>
      </w:r>
      <w:r>
        <w:rPr>
          <w:rFonts w:ascii="Calibri" w:eastAsia="Times New Roman" w:hAnsi="Calibri"/>
        </w:rPr>
        <w:br/>
        <w:t>1724 - 1724 Fabricarea tapetului</w:t>
      </w:r>
      <w:r>
        <w:rPr>
          <w:rFonts w:ascii="Calibri" w:eastAsia="Times New Roman" w:hAnsi="Calibri"/>
        </w:rPr>
        <w:br/>
        <w:t>1729 - 1729 Fabricarea altor articole din hartie si carton n.c.a.</w:t>
      </w:r>
      <w:r>
        <w:rPr>
          <w:rFonts w:ascii="Calibri" w:eastAsia="Times New Roman" w:hAnsi="Calibri"/>
        </w:rPr>
        <w:br/>
        <w:t>1811 - 1811 Tiparirea ziarelor</w:t>
      </w:r>
      <w:r>
        <w:rPr>
          <w:rFonts w:ascii="Calibri" w:eastAsia="Times New Roman" w:hAnsi="Calibri"/>
        </w:rPr>
        <w:br/>
        <w:t>1812 - 1812 Alte activitati de tiparire n.c.a.</w:t>
      </w:r>
      <w:r>
        <w:rPr>
          <w:rFonts w:ascii="Calibri" w:eastAsia="Times New Roman" w:hAnsi="Calibri"/>
        </w:rPr>
        <w:br/>
      </w:r>
      <w:r>
        <w:rPr>
          <w:rFonts w:ascii="Calibri" w:eastAsia="Times New Roman" w:hAnsi="Calibri"/>
        </w:rPr>
        <w:lastRenderedPageBreak/>
        <w:t>1813 - 1813 Servicii pregatitoare pentru pretiparire</w:t>
      </w:r>
      <w:r>
        <w:rPr>
          <w:rFonts w:ascii="Calibri" w:eastAsia="Times New Roman" w:hAnsi="Calibri"/>
        </w:rPr>
        <w:br/>
        <w:t>1814 - 1814 Legatorie si servicii conexe</w:t>
      </w:r>
      <w:r>
        <w:rPr>
          <w:rFonts w:ascii="Calibri" w:eastAsia="Times New Roman" w:hAnsi="Calibri"/>
        </w:rPr>
        <w:br/>
        <w:t>1820 - 1820 Reproducerea inregistrarilor</w:t>
      </w:r>
      <w:r>
        <w:rPr>
          <w:rFonts w:ascii="Calibri" w:eastAsia="Times New Roman" w:hAnsi="Calibri"/>
        </w:rPr>
        <w:br/>
        <w:t>1910 - 1910 Fabricarea produselor de cocserie</w:t>
      </w:r>
      <w:r>
        <w:rPr>
          <w:rFonts w:ascii="Calibri" w:eastAsia="Times New Roman" w:hAnsi="Calibri"/>
        </w:rPr>
        <w:br/>
        <w:t>1920 - 1920 Fabricarea produselor obtinute din prelucrarea titeiului</w:t>
      </w:r>
      <w:r>
        <w:rPr>
          <w:rFonts w:ascii="Calibri" w:eastAsia="Times New Roman" w:hAnsi="Calibri"/>
        </w:rPr>
        <w:br/>
        <w:t>2011 - 2011 Fabricarea gazelor industriale</w:t>
      </w:r>
      <w:r>
        <w:rPr>
          <w:rFonts w:ascii="Calibri" w:eastAsia="Times New Roman" w:hAnsi="Calibri"/>
        </w:rPr>
        <w:br/>
        <w:t>2012 - 2012 Fabricarea colorantilor si a pigmentilor</w:t>
      </w:r>
      <w:r>
        <w:rPr>
          <w:rFonts w:ascii="Calibri" w:eastAsia="Times New Roman" w:hAnsi="Calibri"/>
        </w:rPr>
        <w:br/>
        <w:t>2013 - 2013 Fabricarea altor produse chimice anorganice, de baza</w:t>
      </w:r>
      <w:r>
        <w:rPr>
          <w:rFonts w:ascii="Calibri" w:eastAsia="Times New Roman" w:hAnsi="Calibri"/>
        </w:rPr>
        <w:br/>
        <w:t>2014 - 2014 Fabricarea altor produse chimice organice, de baza</w:t>
      </w:r>
      <w:r>
        <w:rPr>
          <w:rFonts w:ascii="Calibri" w:eastAsia="Times New Roman" w:hAnsi="Calibri"/>
        </w:rPr>
        <w:br/>
        <w:t>2015 - 2015 Fabricarea ingrasamintelor si produselor azotoase</w:t>
      </w:r>
      <w:r>
        <w:rPr>
          <w:rFonts w:ascii="Calibri" w:eastAsia="Times New Roman" w:hAnsi="Calibri"/>
        </w:rPr>
        <w:br/>
        <w:t>2016 - 2016 Fabricarea materialelor plastice in forme primare</w:t>
      </w:r>
      <w:r>
        <w:rPr>
          <w:rFonts w:ascii="Calibri" w:eastAsia="Times New Roman" w:hAnsi="Calibri"/>
        </w:rPr>
        <w:br/>
        <w:t>2017 - 2017 Fabricarea cauciucului sintetic in forme primare</w:t>
      </w:r>
      <w:r>
        <w:rPr>
          <w:rFonts w:ascii="Calibri" w:eastAsia="Times New Roman" w:hAnsi="Calibri"/>
        </w:rPr>
        <w:br/>
        <w:t>2020 - 2020 Fabricarea pesticidelor si a altor produse agrochimice</w:t>
      </w:r>
      <w:r>
        <w:rPr>
          <w:rFonts w:ascii="Calibri" w:eastAsia="Times New Roman" w:hAnsi="Calibri"/>
        </w:rPr>
        <w:br/>
        <w:t>2030 - 2030 Fabricarea vopselelor, lacurilor, cernelii tipografice si masticurilor</w:t>
      </w:r>
      <w:r>
        <w:rPr>
          <w:rFonts w:ascii="Calibri" w:eastAsia="Times New Roman" w:hAnsi="Calibri"/>
        </w:rPr>
        <w:br/>
        <w:t>2041 - 2041 Fabricarea sapunurilor, detergentilor si a produselor de intretinere</w:t>
      </w:r>
      <w:r>
        <w:rPr>
          <w:rFonts w:ascii="Calibri" w:eastAsia="Times New Roman" w:hAnsi="Calibri"/>
        </w:rPr>
        <w:br/>
        <w:t>2042 - 2042 Fabricarea parfumurilor si a produselor cosmetice (de toaleta)</w:t>
      </w:r>
      <w:r>
        <w:rPr>
          <w:rFonts w:ascii="Calibri" w:eastAsia="Times New Roman" w:hAnsi="Calibri"/>
        </w:rPr>
        <w:br/>
        <w:t>2051 - 2051 Fabricarea explozivilor</w:t>
      </w:r>
      <w:r>
        <w:rPr>
          <w:rFonts w:ascii="Calibri" w:eastAsia="Times New Roman" w:hAnsi="Calibri"/>
        </w:rPr>
        <w:br/>
        <w:t>2052 - 2052 Fabricarea cleiurilor</w:t>
      </w:r>
      <w:r>
        <w:rPr>
          <w:rFonts w:ascii="Calibri" w:eastAsia="Times New Roman" w:hAnsi="Calibri"/>
        </w:rPr>
        <w:br/>
        <w:t>2053 - 2053 Fabricarea uleiurilor esentiale</w:t>
      </w:r>
      <w:r>
        <w:rPr>
          <w:rFonts w:ascii="Calibri" w:eastAsia="Times New Roman" w:hAnsi="Calibri"/>
        </w:rPr>
        <w:br/>
        <w:t>2059 - 2059 Fabricarea altor produse chimice n.c.a.</w:t>
      </w:r>
      <w:r>
        <w:rPr>
          <w:rFonts w:ascii="Calibri" w:eastAsia="Times New Roman" w:hAnsi="Calibri"/>
        </w:rPr>
        <w:br/>
        <w:t>2060 - 2060 Fabricarea fibrelor sintetice si artificiale</w:t>
      </w:r>
      <w:r>
        <w:rPr>
          <w:rFonts w:ascii="Calibri" w:eastAsia="Times New Roman" w:hAnsi="Calibri"/>
        </w:rPr>
        <w:br/>
        <w:t>2110 - 2110 Fabricarea produselor farmaceutice de baza</w:t>
      </w:r>
      <w:r>
        <w:rPr>
          <w:rFonts w:ascii="Calibri" w:eastAsia="Times New Roman" w:hAnsi="Calibri"/>
        </w:rPr>
        <w:br/>
        <w:t>2120 - 2120 Fabricarea preparatelor farmaceutice</w:t>
      </w:r>
      <w:r>
        <w:rPr>
          <w:rFonts w:ascii="Calibri" w:eastAsia="Times New Roman" w:hAnsi="Calibri"/>
        </w:rPr>
        <w:br/>
        <w:t>2211 - 2211 Fabricarea anvelopelor si a camerelor de aer; resaparea si refacerea anvelopelor</w:t>
      </w:r>
      <w:r>
        <w:rPr>
          <w:rFonts w:ascii="Calibri" w:eastAsia="Times New Roman" w:hAnsi="Calibri"/>
        </w:rPr>
        <w:br/>
        <w:t>2219 - 2219 Fabricarea altor produse din cauciuc</w:t>
      </w:r>
      <w:r>
        <w:rPr>
          <w:rFonts w:ascii="Calibri" w:eastAsia="Times New Roman" w:hAnsi="Calibri"/>
        </w:rPr>
        <w:br/>
        <w:t>2221 - 2221 Fabricarea placilor, foliilor, tuburilor si profilelor din material plastic</w:t>
      </w:r>
      <w:r>
        <w:rPr>
          <w:rFonts w:ascii="Calibri" w:eastAsia="Times New Roman" w:hAnsi="Calibri"/>
        </w:rPr>
        <w:br/>
        <w:t>2222 - 2222 Fabricarea articolelor de ambalaj din material plastic</w:t>
      </w:r>
      <w:r>
        <w:rPr>
          <w:rFonts w:ascii="Calibri" w:eastAsia="Times New Roman" w:hAnsi="Calibri"/>
        </w:rPr>
        <w:br/>
        <w:t>2223 - 2223 Fabricarea articolelor din material plastic pentru constructii</w:t>
      </w:r>
      <w:r>
        <w:rPr>
          <w:rFonts w:ascii="Calibri" w:eastAsia="Times New Roman" w:hAnsi="Calibri"/>
        </w:rPr>
        <w:br/>
        <w:t>2229 - 2229 Fabricarea altor produse din material plastic</w:t>
      </w:r>
      <w:r>
        <w:rPr>
          <w:rFonts w:ascii="Calibri" w:eastAsia="Times New Roman" w:hAnsi="Calibri"/>
        </w:rPr>
        <w:br/>
        <w:t>2311 - 2311 Fabricarea sticlei plate</w:t>
      </w:r>
      <w:r>
        <w:rPr>
          <w:rFonts w:ascii="Calibri" w:eastAsia="Times New Roman" w:hAnsi="Calibri"/>
        </w:rPr>
        <w:br/>
        <w:t>2312 - 2312 Prelucrarea si fasonarea sticlei plate</w:t>
      </w:r>
      <w:r>
        <w:rPr>
          <w:rFonts w:ascii="Calibri" w:eastAsia="Times New Roman" w:hAnsi="Calibri"/>
        </w:rPr>
        <w:br/>
        <w:t>2313 - 2313 Fabricarea articolelor din sticla</w:t>
      </w:r>
      <w:r>
        <w:rPr>
          <w:rFonts w:ascii="Calibri" w:eastAsia="Times New Roman" w:hAnsi="Calibri"/>
        </w:rPr>
        <w:br/>
        <w:t>2314 - 2314 Fabricarea fibrelor din sticla</w:t>
      </w:r>
      <w:r>
        <w:rPr>
          <w:rFonts w:ascii="Calibri" w:eastAsia="Times New Roman" w:hAnsi="Calibri"/>
        </w:rPr>
        <w:br/>
        <w:t>2319 - 2319 Fabricarea de sticlarie tehnica</w:t>
      </w:r>
      <w:r>
        <w:rPr>
          <w:rFonts w:ascii="Calibri" w:eastAsia="Times New Roman" w:hAnsi="Calibri"/>
        </w:rPr>
        <w:br/>
        <w:t>2320 - 2320 Fabricarea de produse refractare</w:t>
      </w:r>
      <w:r>
        <w:rPr>
          <w:rFonts w:ascii="Calibri" w:eastAsia="Times New Roman" w:hAnsi="Calibri"/>
        </w:rPr>
        <w:br/>
        <w:t>2331 - 2331 Fabricarea placilor si dalelor din ceramica</w:t>
      </w:r>
      <w:r>
        <w:rPr>
          <w:rFonts w:ascii="Calibri" w:eastAsia="Times New Roman" w:hAnsi="Calibri"/>
        </w:rPr>
        <w:br/>
        <w:t>2332 - 2332 Fabricarea caramizilor, tiglelor si a altor produse pentru constructii, din argila arsa</w:t>
      </w:r>
      <w:r>
        <w:rPr>
          <w:rFonts w:ascii="Calibri" w:eastAsia="Times New Roman" w:hAnsi="Calibri"/>
        </w:rPr>
        <w:br/>
        <w:t>2341 - 2341 Fabricarea articolelor ceramice pentru uz gospodaresc si ornamental</w:t>
      </w:r>
      <w:r>
        <w:rPr>
          <w:rFonts w:ascii="Calibri" w:eastAsia="Times New Roman" w:hAnsi="Calibri"/>
        </w:rPr>
        <w:br/>
        <w:t>2342 - 2342 Fabricarea de obiecte sanitare din ceramica</w:t>
      </w:r>
      <w:r>
        <w:rPr>
          <w:rFonts w:ascii="Calibri" w:eastAsia="Times New Roman" w:hAnsi="Calibri"/>
        </w:rPr>
        <w:br/>
        <w:t>2343 - 2343 Fabricarea izolatorilor si pieselor izolante din ceramica</w:t>
      </w:r>
      <w:r>
        <w:rPr>
          <w:rFonts w:ascii="Calibri" w:eastAsia="Times New Roman" w:hAnsi="Calibri"/>
        </w:rPr>
        <w:br/>
        <w:t>2344 - 2344 Fabricarea altor produse tehnice din ceramica</w:t>
      </w:r>
      <w:r>
        <w:rPr>
          <w:rFonts w:ascii="Calibri" w:eastAsia="Times New Roman" w:hAnsi="Calibri"/>
        </w:rPr>
        <w:br/>
        <w:t>2349 - 2349 Fabricarea altor produse ceramice n.c.a.</w:t>
      </w:r>
      <w:r>
        <w:rPr>
          <w:rFonts w:ascii="Calibri" w:eastAsia="Times New Roman" w:hAnsi="Calibri"/>
        </w:rPr>
        <w:br/>
        <w:t>2351 - 2351 Fabricarea cimentului</w:t>
      </w:r>
      <w:r>
        <w:rPr>
          <w:rFonts w:ascii="Calibri" w:eastAsia="Times New Roman" w:hAnsi="Calibri"/>
        </w:rPr>
        <w:br/>
        <w:t>2352 - 2352 Fabricarea varului si ipsosului</w:t>
      </w:r>
      <w:r>
        <w:rPr>
          <w:rFonts w:ascii="Calibri" w:eastAsia="Times New Roman" w:hAnsi="Calibri"/>
        </w:rPr>
        <w:br/>
        <w:t>2361 - 2361 Fabricarea produselor din beton pentru constructii</w:t>
      </w:r>
      <w:r>
        <w:rPr>
          <w:rFonts w:ascii="Calibri" w:eastAsia="Times New Roman" w:hAnsi="Calibri"/>
        </w:rPr>
        <w:br/>
        <w:t>2362 - 2362 Fabricarea produselor din ipsos pentru constructii</w:t>
      </w:r>
      <w:r>
        <w:rPr>
          <w:rFonts w:ascii="Calibri" w:eastAsia="Times New Roman" w:hAnsi="Calibri"/>
        </w:rPr>
        <w:br/>
      </w:r>
      <w:r>
        <w:rPr>
          <w:rFonts w:ascii="Calibri" w:eastAsia="Times New Roman" w:hAnsi="Calibri"/>
        </w:rPr>
        <w:lastRenderedPageBreak/>
        <w:t>2363 - 2363 Fabricarea betonului</w:t>
      </w:r>
      <w:r>
        <w:rPr>
          <w:rFonts w:ascii="Calibri" w:eastAsia="Times New Roman" w:hAnsi="Calibri"/>
        </w:rPr>
        <w:br/>
        <w:t>2364 - 2364 Fabricarea mortarului</w:t>
      </w:r>
      <w:r>
        <w:rPr>
          <w:rFonts w:ascii="Calibri" w:eastAsia="Times New Roman" w:hAnsi="Calibri"/>
        </w:rPr>
        <w:br/>
        <w:t>2365 - 2365 Fabricarea produselor din azbociment</w:t>
      </w:r>
      <w:r>
        <w:rPr>
          <w:rFonts w:ascii="Calibri" w:eastAsia="Times New Roman" w:hAnsi="Calibri"/>
        </w:rPr>
        <w:br/>
        <w:t>2369 - 2369 Fabricarea altor articole din beton, ciment si ipsos</w:t>
      </w:r>
      <w:r>
        <w:rPr>
          <w:rFonts w:ascii="Calibri" w:eastAsia="Times New Roman" w:hAnsi="Calibri"/>
        </w:rPr>
        <w:br/>
        <w:t>2370 - 2370 Taierea, fasonarea si finisarea pietrei</w:t>
      </w:r>
      <w:r>
        <w:rPr>
          <w:rFonts w:ascii="Calibri" w:eastAsia="Times New Roman" w:hAnsi="Calibri"/>
        </w:rPr>
        <w:br/>
        <w:t>2391 - 2391 Fabricarea de produse abrazive</w:t>
      </w:r>
      <w:r>
        <w:rPr>
          <w:rFonts w:ascii="Calibri" w:eastAsia="Times New Roman" w:hAnsi="Calibri"/>
        </w:rPr>
        <w:br/>
        <w:t>2399 - 2399 Fabricarea altor produse din minerale nemetalice, n.c.a.</w:t>
      </w:r>
      <w:r>
        <w:rPr>
          <w:rFonts w:ascii="Calibri" w:eastAsia="Times New Roman" w:hAnsi="Calibri"/>
        </w:rPr>
        <w:br/>
        <w:t>2410 - 2410 Productia de metale feroase sub forme primare si de feroaliaje</w:t>
      </w:r>
      <w:r>
        <w:rPr>
          <w:rFonts w:ascii="Calibri" w:eastAsia="Times New Roman" w:hAnsi="Calibri"/>
        </w:rPr>
        <w:br/>
        <w:t>2420 - 2420 Productia de tuburi, tevi, profile tubulare si accesorii pentru acestea, din otel</w:t>
      </w:r>
      <w:r>
        <w:rPr>
          <w:rFonts w:ascii="Calibri" w:eastAsia="Times New Roman" w:hAnsi="Calibri"/>
        </w:rPr>
        <w:br/>
        <w:t>2431 - 2431 Tragere la rece a barelor</w:t>
      </w:r>
      <w:r>
        <w:rPr>
          <w:rFonts w:ascii="Calibri" w:eastAsia="Times New Roman" w:hAnsi="Calibri"/>
        </w:rPr>
        <w:br/>
        <w:t>2432 - 2432 Laminare la rece a benzilor inguste</w:t>
      </w:r>
      <w:r>
        <w:rPr>
          <w:rFonts w:ascii="Calibri" w:eastAsia="Times New Roman" w:hAnsi="Calibri"/>
        </w:rPr>
        <w:br/>
        <w:t>2433 - 2433 Productia de profiluri obtinute la rece</w:t>
      </w:r>
      <w:r>
        <w:rPr>
          <w:rFonts w:ascii="Calibri" w:eastAsia="Times New Roman" w:hAnsi="Calibri"/>
        </w:rPr>
        <w:br/>
        <w:t>2434 - 2434 Trefilarea firelor la rece</w:t>
      </w:r>
      <w:r>
        <w:rPr>
          <w:rFonts w:ascii="Calibri" w:eastAsia="Times New Roman" w:hAnsi="Calibri"/>
        </w:rPr>
        <w:br/>
        <w:t>2441 - 2441 Productia metalelor pretioase</w:t>
      </w:r>
      <w:r>
        <w:rPr>
          <w:rFonts w:ascii="Calibri" w:eastAsia="Times New Roman" w:hAnsi="Calibri"/>
        </w:rPr>
        <w:br/>
        <w:t>2442 - 2442 Metalurgia aluminiului</w:t>
      </w:r>
      <w:r>
        <w:rPr>
          <w:rFonts w:ascii="Calibri" w:eastAsia="Times New Roman" w:hAnsi="Calibri"/>
        </w:rPr>
        <w:br/>
        <w:t>2443 - 2443 Productia plumbului, zincului si cositorului</w:t>
      </w:r>
      <w:r>
        <w:rPr>
          <w:rFonts w:ascii="Calibri" w:eastAsia="Times New Roman" w:hAnsi="Calibri"/>
        </w:rPr>
        <w:br/>
        <w:t>2444 - 2444 Metalurgia cuprului</w:t>
      </w:r>
      <w:r>
        <w:rPr>
          <w:rFonts w:ascii="Calibri" w:eastAsia="Times New Roman" w:hAnsi="Calibri"/>
        </w:rPr>
        <w:br/>
        <w:t>2445 - 2445 Productia altor metale neferoase</w:t>
      </w:r>
      <w:r>
        <w:rPr>
          <w:rFonts w:ascii="Calibri" w:eastAsia="Times New Roman" w:hAnsi="Calibri"/>
        </w:rPr>
        <w:br/>
        <w:t>2446 - 2446 Prelucrarea combustibililor nucleari</w:t>
      </w:r>
      <w:r>
        <w:rPr>
          <w:rFonts w:ascii="Calibri" w:eastAsia="Times New Roman" w:hAnsi="Calibri"/>
        </w:rPr>
        <w:br/>
        <w:t>2451 - 2451 Turnarea fontei</w:t>
      </w:r>
      <w:r>
        <w:rPr>
          <w:rFonts w:ascii="Calibri" w:eastAsia="Times New Roman" w:hAnsi="Calibri"/>
        </w:rPr>
        <w:br/>
        <w:t>2452 - 2452 Turnarea otelului</w:t>
      </w:r>
      <w:r>
        <w:rPr>
          <w:rFonts w:ascii="Calibri" w:eastAsia="Times New Roman" w:hAnsi="Calibri"/>
        </w:rPr>
        <w:br/>
        <w:t>2453 - 2453 Turnarea metalelor neferoase usoare</w:t>
      </w:r>
      <w:r>
        <w:rPr>
          <w:rFonts w:ascii="Calibri" w:eastAsia="Times New Roman" w:hAnsi="Calibri"/>
        </w:rPr>
        <w:br/>
        <w:t>2454 - 2454 Turnarea altor metale neferoase</w:t>
      </w:r>
      <w:r>
        <w:rPr>
          <w:rFonts w:ascii="Calibri" w:eastAsia="Times New Roman" w:hAnsi="Calibri"/>
        </w:rPr>
        <w:br/>
        <w:t>2511 - 2511 Fabricarea de constructii metalice si parti componente ale structurilor metalice</w:t>
      </w:r>
      <w:r>
        <w:rPr>
          <w:rFonts w:ascii="Calibri" w:eastAsia="Times New Roman" w:hAnsi="Calibri"/>
        </w:rPr>
        <w:br/>
        <w:t>2512 - 2512 Fabricarea de usi si ferestre din metal</w:t>
      </w:r>
      <w:r>
        <w:rPr>
          <w:rFonts w:ascii="Calibri" w:eastAsia="Times New Roman" w:hAnsi="Calibri"/>
        </w:rPr>
        <w:br/>
        <w:t>2521 - 2521 Productia de radiatoare si cazane pentru incalzire centrala</w:t>
      </w:r>
      <w:r>
        <w:rPr>
          <w:rFonts w:ascii="Calibri" w:eastAsia="Times New Roman" w:hAnsi="Calibri"/>
        </w:rPr>
        <w:br/>
        <w:t>2529 - 2529 Productia de rezervoare, cisterne si containere metalice</w:t>
      </w:r>
      <w:r>
        <w:rPr>
          <w:rFonts w:ascii="Calibri" w:eastAsia="Times New Roman" w:hAnsi="Calibri"/>
        </w:rPr>
        <w:br/>
        <w:t>2530 - 2530 Productia generatoarelor de aburi (cu exceptia cazanelor pentru incalzire centrala)</w:t>
      </w:r>
      <w:r>
        <w:rPr>
          <w:rFonts w:ascii="Calibri" w:eastAsia="Times New Roman" w:hAnsi="Calibri"/>
        </w:rPr>
        <w:br/>
        <w:t>2540 - 2540 Fabricarea armamentului si munitiei</w:t>
      </w:r>
      <w:r>
        <w:rPr>
          <w:rFonts w:ascii="Calibri" w:eastAsia="Times New Roman" w:hAnsi="Calibri"/>
        </w:rPr>
        <w:br/>
        <w:t>2550 - 2550 Fabricarea produselor metalice obtinute prin deformare plastica; metalurgia pulberilor</w:t>
      </w:r>
      <w:r>
        <w:rPr>
          <w:rFonts w:ascii="Calibri" w:eastAsia="Times New Roman" w:hAnsi="Calibri"/>
        </w:rPr>
        <w:br/>
        <w:t>2561 - 2561 Tratarea si acoperirea metalelor</w:t>
      </w:r>
      <w:r>
        <w:rPr>
          <w:rFonts w:ascii="Calibri" w:eastAsia="Times New Roman" w:hAnsi="Calibri"/>
        </w:rPr>
        <w:br/>
        <w:t>2562 - 2562 Operatiuni de mecanica generala</w:t>
      </w:r>
      <w:r>
        <w:rPr>
          <w:rFonts w:ascii="Calibri" w:eastAsia="Times New Roman" w:hAnsi="Calibri"/>
        </w:rPr>
        <w:br/>
        <w:t>2571 - 2571 Fabricarea produselor de taiat</w:t>
      </w:r>
      <w:r>
        <w:rPr>
          <w:rFonts w:ascii="Calibri" w:eastAsia="Times New Roman" w:hAnsi="Calibri"/>
        </w:rPr>
        <w:br/>
        <w:t>2572 - 2572 Fabricarea articolelor de feronerie</w:t>
      </w:r>
      <w:r>
        <w:rPr>
          <w:rFonts w:ascii="Calibri" w:eastAsia="Times New Roman" w:hAnsi="Calibri"/>
        </w:rPr>
        <w:br/>
        <w:t>2573 - 2573 Fabricarea uneltelor</w:t>
      </w:r>
      <w:r>
        <w:rPr>
          <w:rFonts w:ascii="Calibri" w:eastAsia="Times New Roman" w:hAnsi="Calibri"/>
        </w:rPr>
        <w:br/>
        <w:t>2591 - 2591 Fabricarea de recipienti, containere si alte produse similare din otel</w:t>
      </w:r>
      <w:r>
        <w:rPr>
          <w:rFonts w:ascii="Calibri" w:eastAsia="Times New Roman" w:hAnsi="Calibri"/>
        </w:rPr>
        <w:br/>
        <w:t>2592 - 2592 Fabricarea ambalajelor usoare din metal</w:t>
      </w:r>
      <w:r>
        <w:rPr>
          <w:rFonts w:ascii="Calibri" w:eastAsia="Times New Roman" w:hAnsi="Calibri"/>
        </w:rPr>
        <w:br/>
        <w:t>2593 - 2593 Fabricarea articolelor din fire metalice; fabricarea de lanturi si arcuri</w:t>
      </w:r>
      <w:r>
        <w:rPr>
          <w:rFonts w:ascii="Calibri" w:eastAsia="Times New Roman" w:hAnsi="Calibri"/>
        </w:rPr>
        <w:br/>
        <w:t>2594 - 2594 Fabricarea de suruburi, buloane si alte articole filetate; fabricarea de nituri si saibe</w:t>
      </w:r>
      <w:r>
        <w:rPr>
          <w:rFonts w:ascii="Calibri" w:eastAsia="Times New Roman" w:hAnsi="Calibri"/>
        </w:rPr>
        <w:br/>
        <w:t>2599 - 2599 Fabricarea altor articole din metal n.c.a.</w:t>
      </w:r>
      <w:r>
        <w:rPr>
          <w:rFonts w:ascii="Calibri" w:eastAsia="Times New Roman" w:hAnsi="Calibri"/>
        </w:rPr>
        <w:br/>
        <w:t>2611 - 2611 Fabricarea subansamblurilor electronice (module)</w:t>
      </w:r>
      <w:r>
        <w:rPr>
          <w:rFonts w:ascii="Calibri" w:eastAsia="Times New Roman" w:hAnsi="Calibri"/>
        </w:rPr>
        <w:br/>
        <w:t>2612 - 2612 Fabricarea altor componente electronice</w:t>
      </w:r>
      <w:r>
        <w:rPr>
          <w:rFonts w:ascii="Calibri" w:eastAsia="Times New Roman" w:hAnsi="Calibri"/>
        </w:rPr>
        <w:br/>
        <w:t>2620 - 2620 Fabricarea calculatoarelor si a echipamentelor periferice</w:t>
      </w:r>
      <w:r>
        <w:rPr>
          <w:rFonts w:ascii="Calibri" w:eastAsia="Times New Roman" w:hAnsi="Calibri"/>
        </w:rPr>
        <w:br/>
        <w:t>2630 - 2630 Fabricarea echipamentelor de comunicatii</w:t>
      </w:r>
      <w:r>
        <w:rPr>
          <w:rFonts w:ascii="Calibri" w:eastAsia="Times New Roman" w:hAnsi="Calibri"/>
        </w:rPr>
        <w:br/>
      </w:r>
      <w:r>
        <w:rPr>
          <w:rFonts w:ascii="Calibri" w:eastAsia="Times New Roman" w:hAnsi="Calibri"/>
        </w:rPr>
        <w:lastRenderedPageBreak/>
        <w:t>2640 - 2640 Fabricarea produselor electronice de larg consum</w:t>
      </w:r>
      <w:r>
        <w:rPr>
          <w:rFonts w:ascii="Calibri" w:eastAsia="Times New Roman" w:hAnsi="Calibri"/>
        </w:rPr>
        <w:br/>
        <w:t>2651 - 2651 Fabricarea de instrumente si dispozitive pentru masura, verificare, control, navigatie</w:t>
      </w:r>
      <w:r>
        <w:rPr>
          <w:rFonts w:ascii="Calibri" w:eastAsia="Times New Roman" w:hAnsi="Calibri"/>
        </w:rPr>
        <w:br/>
        <w:t>2652 - 2652 Productia de ceasuri</w:t>
      </w:r>
      <w:r>
        <w:rPr>
          <w:rFonts w:ascii="Calibri" w:eastAsia="Times New Roman" w:hAnsi="Calibri"/>
        </w:rPr>
        <w:br/>
        <w:t>2660 - 2660 Fabricarea de echipamente pentru radiologie, electrodiagnostic si electroterapie</w:t>
      </w:r>
      <w:r>
        <w:rPr>
          <w:rFonts w:ascii="Calibri" w:eastAsia="Times New Roman" w:hAnsi="Calibri"/>
        </w:rPr>
        <w:br/>
        <w:t>2670 - 2670 Fabricarea de instrumente optice si echipamente fotografice</w:t>
      </w:r>
      <w:r>
        <w:rPr>
          <w:rFonts w:ascii="Calibri" w:eastAsia="Times New Roman" w:hAnsi="Calibri"/>
        </w:rPr>
        <w:br/>
        <w:t>2680 - 2680 Fabricarea suporturilor magnetice si optice destinate inregistrarilor</w:t>
      </w:r>
      <w:r>
        <w:rPr>
          <w:rFonts w:ascii="Calibri" w:eastAsia="Times New Roman" w:hAnsi="Calibri"/>
        </w:rPr>
        <w:br/>
        <w:t>2711 - 2711 Fabricarea motoarelor, generatoarelor si transformatoarelor electrice si a aparatelor de distributie si control a electricitatii</w:t>
      </w:r>
      <w:r>
        <w:rPr>
          <w:rFonts w:ascii="Calibri" w:eastAsia="Times New Roman" w:hAnsi="Calibri"/>
        </w:rPr>
        <w:br/>
        <w:t>2712 - 2712 Fabricarea aparatelor de control si distributie a electricitatii</w:t>
      </w:r>
      <w:r>
        <w:rPr>
          <w:rFonts w:ascii="Calibri" w:eastAsia="Times New Roman" w:hAnsi="Calibri"/>
        </w:rPr>
        <w:br/>
        <w:t>2720 - 2720 Fabricarea de acumulatori si baterii</w:t>
      </w:r>
      <w:r>
        <w:rPr>
          <w:rFonts w:ascii="Calibri" w:eastAsia="Times New Roman" w:hAnsi="Calibri"/>
        </w:rPr>
        <w:br/>
        <w:t>2731 - 2731 Fabricarea de cabluri cu fibra optica</w:t>
      </w:r>
      <w:r>
        <w:rPr>
          <w:rFonts w:ascii="Calibri" w:eastAsia="Times New Roman" w:hAnsi="Calibri"/>
        </w:rPr>
        <w:br/>
        <w:t>2732 - 2732 Fabricarea altor fire si cabluri electrice si electrocasnice</w:t>
      </w:r>
      <w:r>
        <w:rPr>
          <w:rFonts w:ascii="Calibri" w:eastAsia="Times New Roman" w:hAnsi="Calibri"/>
        </w:rPr>
        <w:br/>
        <w:t>2733 - 2733 Fabricarea dispozitivelor de conexiune pentru fire si cabluri electrice si electronice</w:t>
      </w:r>
      <w:r>
        <w:rPr>
          <w:rFonts w:ascii="Calibri" w:eastAsia="Times New Roman" w:hAnsi="Calibri"/>
        </w:rPr>
        <w:br/>
        <w:t>2740 - 2740 Fabricarea de echipamente electrice de iluminat</w:t>
      </w:r>
      <w:r>
        <w:rPr>
          <w:rFonts w:ascii="Calibri" w:eastAsia="Times New Roman" w:hAnsi="Calibri"/>
        </w:rPr>
        <w:br/>
        <w:t>2751 - 2751 Fabricarea de aparate electrocasnice</w:t>
      </w:r>
      <w:r>
        <w:rPr>
          <w:rFonts w:ascii="Calibri" w:eastAsia="Times New Roman" w:hAnsi="Calibri"/>
        </w:rPr>
        <w:br/>
        <w:t>2752 - 2752 Fabricarea de echipamente casnice neelectrice</w:t>
      </w:r>
      <w:r>
        <w:rPr>
          <w:rFonts w:ascii="Calibri" w:eastAsia="Times New Roman" w:hAnsi="Calibri"/>
        </w:rPr>
        <w:br/>
        <w:t>2790 - 2790 Fabricarea altor echipamente electrice</w:t>
      </w:r>
      <w:r>
        <w:rPr>
          <w:rFonts w:ascii="Calibri" w:eastAsia="Times New Roman" w:hAnsi="Calibri"/>
        </w:rPr>
        <w:br/>
        <w:t>2811 - 2811 Fabricarea de motoare si turbine (cu exceptia celor pentru avioane, autovehicule si motociclete)</w:t>
      </w:r>
      <w:r>
        <w:rPr>
          <w:rFonts w:ascii="Calibri" w:eastAsia="Times New Roman" w:hAnsi="Calibri"/>
        </w:rPr>
        <w:br/>
        <w:t>2812 - 2812 Fabricarea de motoare hidraulice</w:t>
      </w:r>
      <w:r>
        <w:rPr>
          <w:rFonts w:ascii="Calibri" w:eastAsia="Times New Roman" w:hAnsi="Calibri"/>
        </w:rPr>
        <w:br/>
        <w:t>2813 - 2813 Fabricarea de pompe si compresoare</w:t>
      </w:r>
      <w:r>
        <w:rPr>
          <w:rFonts w:ascii="Calibri" w:eastAsia="Times New Roman" w:hAnsi="Calibri"/>
        </w:rPr>
        <w:br/>
        <w:t>2814 - 2814 Fabricarea de articole de robinetarie</w:t>
      </w:r>
      <w:r>
        <w:rPr>
          <w:rFonts w:ascii="Calibri" w:eastAsia="Times New Roman" w:hAnsi="Calibri"/>
        </w:rPr>
        <w:br/>
        <w:t>2815 - 2815 Fabricarea lagarelor, angrenajelor, cutiilor de viteza si a elementelor mecanice de transmisie</w:t>
      </w:r>
      <w:r>
        <w:rPr>
          <w:rFonts w:ascii="Calibri" w:eastAsia="Times New Roman" w:hAnsi="Calibri"/>
        </w:rPr>
        <w:br/>
        <w:t>2821 - 2821 Fabricarea cuptoarelor, furnalelor si arzatoarelor</w:t>
      </w:r>
      <w:r>
        <w:rPr>
          <w:rFonts w:ascii="Calibri" w:eastAsia="Times New Roman" w:hAnsi="Calibri"/>
        </w:rPr>
        <w:br/>
        <w:t>2822 - 2822 Fabricarea echipamentelor de ridicat si manipulat</w:t>
      </w:r>
      <w:r>
        <w:rPr>
          <w:rFonts w:ascii="Calibri" w:eastAsia="Times New Roman" w:hAnsi="Calibri"/>
        </w:rPr>
        <w:br/>
        <w:t>2823 - 2823 Fabricarea masinilor si echipamentelor de birou (exclusiv fabricarea calculatoarelor si a echipamentelor periferice)</w:t>
      </w:r>
      <w:r>
        <w:rPr>
          <w:rFonts w:ascii="Calibri" w:eastAsia="Times New Roman" w:hAnsi="Calibri"/>
        </w:rPr>
        <w:br/>
        <w:t>2824 - 2824 Fabricarea masinilor-unelte portabile actionate electric</w:t>
      </w:r>
      <w:r>
        <w:rPr>
          <w:rFonts w:ascii="Calibri" w:eastAsia="Times New Roman" w:hAnsi="Calibri"/>
        </w:rPr>
        <w:br/>
        <w:t>2825 - 2825 Fabricarea ehipamentelor de ventilatie si frigorifice, exclusiv a echipamentelor de uz casnic</w:t>
      </w:r>
      <w:r>
        <w:rPr>
          <w:rFonts w:ascii="Calibri" w:eastAsia="Times New Roman" w:hAnsi="Calibri"/>
        </w:rPr>
        <w:br/>
        <w:t>2829 - 2829 Fabricarea altor masini si utilaje de utilizare generala n.c.a.</w:t>
      </w:r>
      <w:r>
        <w:rPr>
          <w:rFonts w:ascii="Calibri" w:eastAsia="Times New Roman" w:hAnsi="Calibri"/>
        </w:rPr>
        <w:br/>
        <w:t>2830 - 2830 Fabricarea masinilor si utilajelor pentru agricultura si exploatari forestiere</w:t>
      </w:r>
      <w:r>
        <w:rPr>
          <w:rFonts w:ascii="Calibri" w:eastAsia="Times New Roman" w:hAnsi="Calibri"/>
        </w:rPr>
        <w:br/>
        <w:t>2841 - 2841 Fabricarea utilajelor si a masinilor-unelte pentru prelucrarea metalului</w:t>
      </w:r>
      <w:r>
        <w:rPr>
          <w:rFonts w:ascii="Calibri" w:eastAsia="Times New Roman" w:hAnsi="Calibri"/>
        </w:rPr>
        <w:br/>
        <w:t>2849 - 2849 Fabricarea altor masini-unelte n.c.a.</w:t>
      </w:r>
      <w:r>
        <w:rPr>
          <w:rFonts w:ascii="Calibri" w:eastAsia="Times New Roman" w:hAnsi="Calibri"/>
        </w:rPr>
        <w:br/>
        <w:t>2891 - 2891 Fabricarea utilajelor pentru metalurgie</w:t>
      </w:r>
      <w:r>
        <w:rPr>
          <w:rFonts w:ascii="Calibri" w:eastAsia="Times New Roman" w:hAnsi="Calibri"/>
        </w:rPr>
        <w:br/>
        <w:t>2892 - 2892 Fabricarea utilajelor pentru extractie si constructii</w:t>
      </w:r>
      <w:r>
        <w:rPr>
          <w:rFonts w:ascii="Calibri" w:eastAsia="Times New Roman" w:hAnsi="Calibri"/>
        </w:rPr>
        <w:br/>
        <w:t>2893 - 2893 Fabricarea utilajelor pentru prelucrarea produselor alimentare, bauturilor si tutunului</w:t>
      </w:r>
      <w:r>
        <w:rPr>
          <w:rFonts w:ascii="Calibri" w:eastAsia="Times New Roman" w:hAnsi="Calibri"/>
        </w:rPr>
        <w:br/>
        <w:t>2894 - 2894 Fabricarea utilajelor pentru industria textila, a imbracamintei si a pielariei</w:t>
      </w:r>
      <w:r>
        <w:rPr>
          <w:rFonts w:ascii="Calibri" w:eastAsia="Times New Roman" w:hAnsi="Calibri"/>
        </w:rPr>
        <w:br/>
        <w:t>2895 - 2895 Fabricarea utilajelor pentru industria hartiei si cartonului</w:t>
      </w:r>
      <w:r>
        <w:rPr>
          <w:rFonts w:ascii="Calibri" w:eastAsia="Times New Roman" w:hAnsi="Calibri"/>
        </w:rPr>
        <w:br/>
        <w:t>2896 - 2896 Fabricarea utilajelor pentru prelucrarea maselor plastice si a cauciucului</w:t>
      </w:r>
      <w:r>
        <w:rPr>
          <w:rFonts w:ascii="Calibri" w:eastAsia="Times New Roman" w:hAnsi="Calibri"/>
        </w:rPr>
        <w:br/>
        <w:t>2899 - 2899 Fabricarea altor masini si utilaje specifice n.c.a.</w:t>
      </w:r>
      <w:r>
        <w:rPr>
          <w:rFonts w:ascii="Calibri" w:eastAsia="Times New Roman" w:hAnsi="Calibri"/>
        </w:rPr>
        <w:br/>
        <w:t>2910 - 2910 Fabricarea autovehiculelor de transport rutier</w:t>
      </w:r>
      <w:r>
        <w:rPr>
          <w:rFonts w:ascii="Calibri" w:eastAsia="Times New Roman" w:hAnsi="Calibri"/>
        </w:rPr>
        <w:br/>
        <w:t>2920 - 2920 Productia de caroserii pentru autovehicule; fabricarea de remorci si semiremorci</w:t>
      </w:r>
      <w:r>
        <w:rPr>
          <w:rFonts w:ascii="Calibri" w:eastAsia="Times New Roman" w:hAnsi="Calibri"/>
        </w:rPr>
        <w:br/>
      </w:r>
      <w:r>
        <w:rPr>
          <w:rFonts w:ascii="Calibri" w:eastAsia="Times New Roman" w:hAnsi="Calibri"/>
        </w:rPr>
        <w:lastRenderedPageBreak/>
        <w:t>2931 - 2931 Fabricarea de echipamente electrice si electronice pentru autovehicule si pentru motoare de autovehicule</w:t>
      </w:r>
      <w:r>
        <w:rPr>
          <w:rFonts w:ascii="Calibri" w:eastAsia="Times New Roman" w:hAnsi="Calibri"/>
        </w:rPr>
        <w:br/>
        <w:t>2932 - 2932 Fabricarea altor piese si accesorii pentru autovehicule si pentru motoare de autovehicule</w:t>
      </w:r>
      <w:r>
        <w:rPr>
          <w:rFonts w:ascii="Calibri" w:eastAsia="Times New Roman" w:hAnsi="Calibri"/>
        </w:rPr>
        <w:br/>
        <w:t>3011 - 3011 Constructia de nave si structuri plutitoare</w:t>
      </w:r>
      <w:r>
        <w:rPr>
          <w:rFonts w:ascii="Calibri" w:eastAsia="Times New Roman" w:hAnsi="Calibri"/>
        </w:rPr>
        <w:br/>
        <w:t>3012 - 3012 Constructia de ambarcatiuni sportive si de agrement</w:t>
      </w:r>
      <w:r>
        <w:rPr>
          <w:rFonts w:ascii="Calibri" w:eastAsia="Times New Roman" w:hAnsi="Calibri"/>
        </w:rPr>
        <w:br/>
        <w:t>3020 - 3020 Fabricarea materialului rulant</w:t>
      </w:r>
      <w:r>
        <w:rPr>
          <w:rFonts w:ascii="Calibri" w:eastAsia="Times New Roman" w:hAnsi="Calibri"/>
        </w:rPr>
        <w:br/>
        <w:t>3030 - 3030 Fabricarea de aeronave si nave spatiale</w:t>
      </w:r>
      <w:r>
        <w:rPr>
          <w:rFonts w:ascii="Calibri" w:eastAsia="Times New Roman" w:hAnsi="Calibri"/>
        </w:rPr>
        <w:br/>
        <w:t>3040 - 3040 Fabricarea vehiculelor militare de lupta</w:t>
      </w:r>
      <w:r>
        <w:rPr>
          <w:rFonts w:ascii="Calibri" w:eastAsia="Times New Roman" w:hAnsi="Calibri"/>
        </w:rPr>
        <w:br/>
        <w:t>3091 - 3091 Fabricarea de motociclete</w:t>
      </w:r>
      <w:r>
        <w:rPr>
          <w:rFonts w:ascii="Calibri" w:eastAsia="Times New Roman" w:hAnsi="Calibri"/>
        </w:rPr>
        <w:br/>
        <w:t>3092 - 3092 Fabricarea de biciclete si de vehicule pentru invalizi</w:t>
      </w:r>
      <w:r>
        <w:rPr>
          <w:rFonts w:ascii="Calibri" w:eastAsia="Times New Roman" w:hAnsi="Calibri"/>
        </w:rPr>
        <w:br/>
        <w:t>3099 - 3099 Fabricarea altor mijloace de transport n.c.a.</w:t>
      </w:r>
      <w:r>
        <w:rPr>
          <w:rFonts w:ascii="Calibri" w:eastAsia="Times New Roman" w:hAnsi="Calibri"/>
        </w:rPr>
        <w:br/>
        <w:t>3101 - 3101 Fabricarea de mobila pentru birouri si magazine</w:t>
      </w:r>
      <w:r>
        <w:rPr>
          <w:rFonts w:ascii="Calibri" w:eastAsia="Times New Roman" w:hAnsi="Calibri"/>
        </w:rPr>
        <w:br/>
        <w:t>3102 - 3102 Fabricarea de mobila pentru bucatarii</w:t>
      </w:r>
      <w:r>
        <w:rPr>
          <w:rFonts w:ascii="Calibri" w:eastAsia="Times New Roman" w:hAnsi="Calibri"/>
        </w:rPr>
        <w:br/>
        <w:t>3103 - 3103 Fabricarea de saltele si somiere</w:t>
      </w:r>
      <w:r>
        <w:rPr>
          <w:rFonts w:ascii="Calibri" w:eastAsia="Times New Roman" w:hAnsi="Calibri"/>
        </w:rPr>
        <w:br/>
        <w:t>3109 - 3109 Fabricarea de mobila n.c.a.</w:t>
      </w:r>
      <w:r>
        <w:rPr>
          <w:rFonts w:ascii="Calibri" w:eastAsia="Times New Roman" w:hAnsi="Calibri"/>
        </w:rPr>
        <w:br/>
        <w:t>3211 - 3211 Baterea monedelor</w:t>
      </w:r>
      <w:r>
        <w:rPr>
          <w:rFonts w:ascii="Calibri" w:eastAsia="Times New Roman" w:hAnsi="Calibri"/>
        </w:rPr>
        <w:br/>
        <w:t>3212 - 3212 Fabricarea bijuteriilor si articolelor similare din metale si pietre pretioase</w:t>
      </w:r>
      <w:r>
        <w:rPr>
          <w:rFonts w:ascii="Calibri" w:eastAsia="Times New Roman" w:hAnsi="Calibri"/>
        </w:rPr>
        <w:br/>
        <w:t>3213 - 3213 Fabricarea imitatiilor de bijuterii si articole similare</w:t>
      </w:r>
      <w:r>
        <w:rPr>
          <w:rFonts w:ascii="Calibri" w:eastAsia="Times New Roman" w:hAnsi="Calibri"/>
        </w:rPr>
        <w:br/>
        <w:t>3220 - 3220 Fabricarea instrumentelor muzicale</w:t>
      </w:r>
      <w:r>
        <w:rPr>
          <w:rFonts w:ascii="Calibri" w:eastAsia="Times New Roman" w:hAnsi="Calibri"/>
        </w:rPr>
        <w:br/>
        <w:t>3230 - 3230 Fabricarea articolelor pentru sport</w:t>
      </w:r>
      <w:r>
        <w:rPr>
          <w:rFonts w:ascii="Calibri" w:eastAsia="Times New Roman" w:hAnsi="Calibri"/>
        </w:rPr>
        <w:br/>
        <w:t>3240 - 3240 Fabricarea jocurilor si jucariilor</w:t>
      </w:r>
      <w:r>
        <w:rPr>
          <w:rFonts w:ascii="Calibri" w:eastAsia="Times New Roman" w:hAnsi="Calibri"/>
        </w:rPr>
        <w:br/>
        <w:t>3250 - 3250 Productia de dispozitive, aparate si instrumente medicale si de laborator</w:t>
      </w:r>
      <w:r>
        <w:rPr>
          <w:rFonts w:ascii="Calibri" w:eastAsia="Times New Roman" w:hAnsi="Calibri"/>
        </w:rPr>
        <w:br/>
        <w:t>3291 - 3291 Fabricarea maturilor si periilor</w:t>
      </w:r>
      <w:r>
        <w:rPr>
          <w:rFonts w:ascii="Calibri" w:eastAsia="Times New Roman" w:hAnsi="Calibri"/>
        </w:rPr>
        <w:br/>
        <w:t>3299 - 3299 Fabricarea altor produse manufacturiere n.c.a.</w:t>
      </w:r>
      <w:r>
        <w:rPr>
          <w:rFonts w:ascii="Calibri" w:eastAsia="Times New Roman" w:hAnsi="Calibri"/>
        </w:rPr>
        <w:br/>
        <w:t>3311 - 3311 Repararea articolelor fabricate din metal</w:t>
      </w:r>
      <w:r>
        <w:rPr>
          <w:rFonts w:ascii="Calibri" w:eastAsia="Times New Roman" w:hAnsi="Calibri"/>
        </w:rPr>
        <w:br/>
        <w:t>3312 - 3312 Repararea masinilor</w:t>
      </w:r>
      <w:r>
        <w:rPr>
          <w:rFonts w:ascii="Calibri" w:eastAsia="Times New Roman" w:hAnsi="Calibri"/>
        </w:rPr>
        <w:br/>
        <w:t>3313 - 3313 Repararea echipamentelor electronice si optice</w:t>
      </w:r>
      <w:r>
        <w:rPr>
          <w:rFonts w:ascii="Calibri" w:eastAsia="Times New Roman" w:hAnsi="Calibri"/>
        </w:rPr>
        <w:br/>
        <w:t>3314 - 3314 Repararea echipamentelor electrice</w:t>
      </w:r>
      <w:r>
        <w:rPr>
          <w:rFonts w:ascii="Calibri" w:eastAsia="Times New Roman" w:hAnsi="Calibri"/>
        </w:rPr>
        <w:br/>
        <w:t>3315 - 3315 Repararea si intretinerea navelor si barcilor</w:t>
      </w:r>
      <w:r>
        <w:rPr>
          <w:rFonts w:ascii="Calibri" w:eastAsia="Times New Roman" w:hAnsi="Calibri"/>
        </w:rPr>
        <w:br/>
        <w:t>3316 - 3316 Repararea si intretinerea aeronavelor si navelor spatiale</w:t>
      </w:r>
      <w:r>
        <w:rPr>
          <w:rFonts w:ascii="Calibri" w:eastAsia="Times New Roman" w:hAnsi="Calibri"/>
        </w:rPr>
        <w:br/>
        <w:t>3317 - 3317 Repararea si intretinerea altor echipamente de transport n.c.a.</w:t>
      </w:r>
      <w:r>
        <w:rPr>
          <w:rFonts w:ascii="Calibri" w:eastAsia="Times New Roman" w:hAnsi="Calibri"/>
        </w:rPr>
        <w:br/>
        <w:t>3319 - 3319 Repararea altor echipamente</w:t>
      </w:r>
      <w:r>
        <w:rPr>
          <w:rFonts w:ascii="Calibri" w:eastAsia="Times New Roman" w:hAnsi="Calibri"/>
        </w:rPr>
        <w:br/>
        <w:t>3320 - 3320 Instalarea masinilor si echipamentelor industriale</w:t>
      </w:r>
      <w:r>
        <w:rPr>
          <w:rFonts w:ascii="Calibri" w:eastAsia="Times New Roman" w:hAnsi="Calibri"/>
        </w:rPr>
        <w:br/>
        <w:t>3511 - 3511 Productia de energie electrica</w:t>
      </w:r>
      <w:r>
        <w:rPr>
          <w:rFonts w:ascii="Calibri" w:eastAsia="Times New Roman" w:hAnsi="Calibri"/>
        </w:rPr>
        <w:br/>
        <w:t>3512 - 3512 Transportul energiei electrice</w:t>
      </w:r>
      <w:r>
        <w:rPr>
          <w:rFonts w:ascii="Calibri" w:eastAsia="Times New Roman" w:hAnsi="Calibri"/>
        </w:rPr>
        <w:br/>
        <w:t>3513 - 3513 Distributia energiei electrice</w:t>
      </w:r>
      <w:r>
        <w:rPr>
          <w:rFonts w:ascii="Calibri" w:eastAsia="Times New Roman" w:hAnsi="Calibri"/>
        </w:rPr>
        <w:br/>
        <w:t>3514 - 3514 Comercializarea energiei electrice</w:t>
      </w:r>
      <w:r>
        <w:rPr>
          <w:rFonts w:ascii="Calibri" w:eastAsia="Times New Roman" w:hAnsi="Calibri"/>
        </w:rPr>
        <w:br/>
        <w:t>3521 - 3521 Productia gazelor</w:t>
      </w:r>
      <w:r>
        <w:rPr>
          <w:rFonts w:ascii="Calibri" w:eastAsia="Times New Roman" w:hAnsi="Calibri"/>
        </w:rPr>
        <w:br/>
        <w:t>3522 - 3522 Distributia combustibililor gazosi prin conducte</w:t>
      </w:r>
      <w:r>
        <w:rPr>
          <w:rFonts w:ascii="Calibri" w:eastAsia="Times New Roman" w:hAnsi="Calibri"/>
        </w:rPr>
        <w:br/>
        <w:t>3523 - 3523 Comercializarea combustibililor gazosi prin conducte</w:t>
      </w:r>
      <w:r>
        <w:rPr>
          <w:rFonts w:ascii="Calibri" w:eastAsia="Times New Roman" w:hAnsi="Calibri"/>
        </w:rPr>
        <w:br/>
        <w:t>3530 - 3530 Furnizarea de abur si aer conditionat</w:t>
      </w:r>
      <w:r>
        <w:rPr>
          <w:rFonts w:ascii="Calibri" w:eastAsia="Times New Roman" w:hAnsi="Calibri"/>
        </w:rPr>
        <w:br/>
        <w:t>3600 - 3600 Captarea, tratarea si distributia apei</w:t>
      </w:r>
      <w:r>
        <w:rPr>
          <w:rFonts w:ascii="Calibri" w:eastAsia="Times New Roman" w:hAnsi="Calibri"/>
        </w:rPr>
        <w:br/>
        <w:t>3700 - 3700 Colectarea si epurarea apelor uzate</w:t>
      </w:r>
      <w:r>
        <w:rPr>
          <w:rFonts w:ascii="Calibri" w:eastAsia="Times New Roman" w:hAnsi="Calibri"/>
        </w:rPr>
        <w:br/>
        <w:t>3811 - 3811 Colectarea deseurilor nepericuloase</w:t>
      </w:r>
      <w:r>
        <w:rPr>
          <w:rFonts w:ascii="Calibri" w:eastAsia="Times New Roman" w:hAnsi="Calibri"/>
        </w:rPr>
        <w:br/>
        <w:t>3812 - 3812 Colectarea deseurilor periculoase</w:t>
      </w:r>
      <w:r>
        <w:rPr>
          <w:rFonts w:ascii="Calibri" w:eastAsia="Times New Roman" w:hAnsi="Calibri"/>
        </w:rPr>
        <w:br/>
        <w:t>3821 - 3821 Tratarea si eliminarea deseurilor nepericuloase</w:t>
      </w:r>
      <w:r>
        <w:rPr>
          <w:rFonts w:ascii="Calibri" w:eastAsia="Times New Roman" w:hAnsi="Calibri"/>
        </w:rPr>
        <w:br/>
      </w:r>
      <w:r>
        <w:rPr>
          <w:rFonts w:ascii="Calibri" w:eastAsia="Times New Roman" w:hAnsi="Calibri"/>
        </w:rPr>
        <w:lastRenderedPageBreak/>
        <w:t>3822 - 3822 Tratarea si eliminarea deseurilor periculoase</w:t>
      </w:r>
      <w:r>
        <w:rPr>
          <w:rFonts w:ascii="Calibri" w:eastAsia="Times New Roman" w:hAnsi="Calibri"/>
        </w:rPr>
        <w:br/>
        <w:t>3831 - 3831 Demontarea (dezasamblarea) masinilor si echipamentelor scoase din uz pentru recuperarea materialelor</w:t>
      </w:r>
      <w:r>
        <w:rPr>
          <w:rFonts w:ascii="Calibri" w:eastAsia="Times New Roman" w:hAnsi="Calibri"/>
        </w:rPr>
        <w:br/>
        <w:t>3832 - 3832 Recuperarea materialelor reciclabile sortate</w:t>
      </w:r>
      <w:r>
        <w:rPr>
          <w:rFonts w:ascii="Calibri" w:eastAsia="Times New Roman" w:hAnsi="Calibri"/>
        </w:rPr>
        <w:br/>
        <w:t>3900 - 3900 Activitati si servicii de decontaminare</w:t>
      </w:r>
      <w:r>
        <w:rPr>
          <w:rFonts w:ascii="Calibri" w:eastAsia="Times New Roman" w:hAnsi="Calibri"/>
        </w:rPr>
        <w:br/>
        <w:t>4110 - 4110 Dezvoltare (promovare) imobiliara</w:t>
      </w:r>
      <w:r>
        <w:rPr>
          <w:rFonts w:ascii="Calibri" w:eastAsia="Times New Roman" w:hAnsi="Calibri"/>
        </w:rPr>
        <w:br/>
        <w:t>4120 - 4120 Lucrari de constructii a cladirilor rezidentiale si nerezidentiale</w:t>
      </w:r>
      <w:r>
        <w:rPr>
          <w:rFonts w:ascii="Calibri" w:eastAsia="Times New Roman" w:hAnsi="Calibri"/>
        </w:rPr>
        <w:br/>
        <w:t>4211 - 4211 Lucrari de constructii a drumurilor si autostrazilor</w:t>
      </w:r>
      <w:r>
        <w:rPr>
          <w:rFonts w:ascii="Calibri" w:eastAsia="Times New Roman" w:hAnsi="Calibri"/>
        </w:rPr>
        <w:br/>
        <w:t>4212 - 4212 Lucrari de constructii a cailor ferate de suprafata si subterane</w:t>
      </w:r>
      <w:r>
        <w:rPr>
          <w:rFonts w:ascii="Calibri" w:eastAsia="Times New Roman" w:hAnsi="Calibri"/>
        </w:rPr>
        <w:br/>
        <w:t>4213 - 4213 Costructia de poduri si tuneluri</w:t>
      </w:r>
      <w:r>
        <w:rPr>
          <w:rFonts w:ascii="Calibri" w:eastAsia="Times New Roman" w:hAnsi="Calibri"/>
        </w:rPr>
        <w:br/>
        <w:t>4221 - 4221 Lucrari de constructii a proiectelor utilitare pentru fluide</w:t>
      </w:r>
      <w:r>
        <w:rPr>
          <w:rFonts w:ascii="Calibri" w:eastAsia="Times New Roman" w:hAnsi="Calibri"/>
        </w:rPr>
        <w:br/>
        <w:t>4222 - 4222 Lucrari de constructii a proiectelor utilitare pentru electricitate si telecomunicatii</w:t>
      </w:r>
      <w:r>
        <w:rPr>
          <w:rFonts w:ascii="Calibri" w:eastAsia="Times New Roman" w:hAnsi="Calibri"/>
        </w:rPr>
        <w:br/>
        <w:t>4291 - 4291 Constructii hidrotehnice</w:t>
      </w:r>
      <w:r>
        <w:rPr>
          <w:rFonts w:ascii="Calibri" w:eastAsia="Times New Roman" w:hAnsi="Calibri"/>
        </w:rPr>
        <w:br/>
        <w:t>4299 - 4299 Lucrari de constructii a altor proiecte ingineresti n.c.a</w:t>
      </w:r>
      <w:r>
        <w:rPr>
          <w:rFonts w:ascii="Calibri" w:eastAsia="Times New Roman" w:hAnsi="Calibri"/>
        </w:rPr>
        <w:br/>
        <w:t>4311 - 4311 Lucrari de demolare a constructiilor</w:t>
      </w:r>
      <w:r>
        <w:rPr>
          <w:rFonts w:ascii="Calibri" w:eastAsia="Times New Roman" w:hAnsi="Calibri"/>
        </w:rPr>
        <w:br/>
        <w:t>4312 - 4312 Lucrari de pregatire a terenului</w:t>
      </w:r>
      <w:r>
        <w:rPr>
          <w:rFonts w:ascii="Calibri" w:eastAsia="Times New Roman" w:hAnsi="Calibri"/>
        </w:rPr>
        <w:br/>
        <w:t>4313 - 4313 Lucrari de foraj si sondaj pentru constructii</w:t>
      </w:r>
      <w:r>
        <w:rPr>
          <w:rFonts w:ascii="Calibri" w:eastAsia="Times New Roman" w:hAnsi="Calibri"/>
        </w:rPr>
        <w:br/>
        <w:t>4321 - 4321 Lucrari de instalatii electrice</w:t>
      </w:r>
      <w:r>
        <w:rPr>
          <w:rFonts w:ascii="Calibri" w:eastAsia="Times New Roman" w:hAnsi="Calibri"/>
        </w:rPr>
        <w:br/>
        <w:t>4322 - 4322 Lucrari de instalatii sanitare, de incalzire si de aer conditionat</w:t>
      </w:r>
      <w:r>
        <w:rPr>
          <w:rFonts w:ascii="Calibri" w:eastAsia="Times New Roman" w:hAnsi="Calibri"/>
        </w:rPr>
        <w:br/>
        <w:t>4329 - 4329 Alte lucrari de instalatii pentru constructii</w:t>
      </w:r>
      <w:r>
        <w:rPr>
          <w:rFonts w:ascii="Calibri" w:eastAsia="Times New Roman" w:hAnsi="Calibri"/>
        </w:rPr>
        <w:br/>
        <w:t>4331 - 4331 Lucrari de ipsoserie</w:t>
      </w:r>
      <w:r>
        <w:rPr>
          <w:rFonts w:ascii="Calibri" w:eastAsia="Times New Roman" w:hAnsi="Calibri"/>
        </w:rPr>
        <w:br/>
        <w:t>4332 - 4332 Lucrari de tamplarie si dulgherie</w:t>
      </w:r>
      <w:r>
        <w:rPr>
          <w:rFonts w:ascii="Calibri" w:eastAsia="Times New Roman" w:hAnsi="Calibri"/>
        </w:rPr>
        <w:br/>
        <w:t>4333 - 4333 Lucrari de pardosire si placare a peretilor</w:t>
      </w:r>
      <w:r>
        <w:rPr>
          <w:rFonts w:ascii="Calibri" w:eastAsia="Times New Roman" w:hAnsi="Calibri"/>
        </w:rPr>
        <w:br/>
        <w:t>4334 - 4334 Lucrari de vopsitorie, zugraveli si montari de geamuri</w:t>
      </w:r>
      <w:r>
        <w:rPr>
          <w:rFonts w:ascii="Calibri" w:eastAsia="Times New Roman" w:hAnsi="Calibri"/>
        </w:rPr>
        <w:br/>
        <w:t>4339 - 4339 Alte lucrari de finisare</w:t>
      </w:r>
      <w:r>
        <w:rPr>
          <w:rFonts w:ascii="Calibri" w:eastAsia="Times New Roman" w:hAnsi="Calibri"/>
        </w:rPr>
        <w:br/>
        <w:t>4391 - 4391 Lucrari de invelitori, sarpante si terase la constructii</w:t>
      </w:r>
      <w:r>
        <w:rPr>
          <w:rFonts w:ascii="Calibri" w:eastAsia="Times New Roman" w:hAnsi="Calibri"/>
        </w:rPr>
        <w:br/>
        <w:t>4399 - 4399 Alte lucrari speciale de constructii n.c.a.</w:t>
      </w:r>
      <w:r>
        <w:rPr>
          <w:rFonts w:ascii="Calibri" w:eastAsia="Times New Roman" w:hAnsi="Calibri"/>
        </w:rPr>
        <w:br/>
        <w:t>4511 - 4511 Comert cu autoturisme si autovehicule usoare (sub 3,5 tone)</w:t>
      </w:r>
      <w:r>
        <w:rPr>
          <w:rFonts w:ascii="Calibri" w:eastAsia="Times New Roman" w:hAnsi="Calibri"/>
        </w:rPr>
        <w:br/>
        <w:t>4519 - 4519 Comert cu alte autovehicule</w:t>
      </w:r>
      <w:r>
        <w:rPr>
          <w:rFonts w:ascii="Calibri" w:eastAsia="Times New Roman" w:hAnsi="Calibri"/>
        </w:rPr>
        <w:br/>
        <w:t>4520 - 4520 Intretinerea si repararea autovehiculelor</w:t>
      </w:r>
      <w:r>
        <w:rPr>
          <w:rFonts w:ascii="Calibri" w:eastAsia="Times New Roman" w:hAnsi="Calibri"/>
        </w:rPr>
        <w:br/>
        <w:t>4531 - 4531 Comert cu ridicata de piese si accesorii pentru autovehicule</w:t>
      </w:r>
      <w:r>
        <w:rPr>
          <w:rFonts w:ascii="Calibri" w:eastAsia="Times New Roman" w:hAnsi="Calibri"/>
        </w:rPr>
        <w:br/>
        <w:t>4532 - 4532 Comert cu amanuntul de piese si accesorii pentru autovehicule</w:t>
      </w:r>
      <w:r>
        <w:rPr>
          <w:rFonts w:ascii="Calibri" w:eastAsia="Times New Roman" w:hAnsi="Calibri"/>
        </w:rPr>
        <w:br/>
        <w:t>4540 - 4540 Comert cu motociclete, piese si accesorii aferente; intretinerea si repararea motocicletelor</w:t>
      </w:r>
      <w:r>
        <w:rPr>
          <w:rFonts w:ascii="Calibri" w:eastAsia="Times New Roman" w:hAnsi="Calibri"/>
        </w:rPr>
        <w:br/>
        <w:t>4611 - 4611 Intermedieri in comertul cu materii prime agricole, animale vii, materii prime textile si cu bunuri semifinite</w:t>
      </w:r>
      <w:r>
        <w:rPr>
          <w:rFonts w:ascii="Calibri" w:eastAsia="Times New Roman" w:hAnsi="Calibri"/>
        </w:rPr>
        <w:br/>
        <w:t>4612 - 4612 Intermedieri in comertul cu combustibili, minereuri, metale si produse chimice pentru industrie</w:t>
      </w:r>
      <w:r>
        <w:rPr>
          <w:rFonts w:ascii="Calibri" w:eastAsia="Times New Roman" w:hAnsi="Calibri"/>
        </w:rPr>
        <w:br/>
        <w:t>4613 - 4613 Intermedieri in comertul cu material lemnos si materiale de constructii</w:t>
      </w:r>
      <w:r>
        <w:rPr>
          <w:rFonts w:ascii="Calibri" w:eastAsia="Times New Roman" w:hAnsi="Calibri"/>
        </w:rPr>
        <w:br/>
        <w:t>4614 - 4614 Intermedieri in comertul cu masini, echipamente industriale, nave si avioane</w:t>
      </w:r>
      <w:r>
        <w:rPr>
          <w:rFonts w:ascii="Calibri" w:eastAsia="Times New Roman" w:hAnsi="Calibri"/>
        </w:rPr>
        <w:br/>
        <w:t>4615 - 4615 Intermedieri in comertul cu mobila, articole de menaj si de fierarie</w:t>
      </w:r>
      <w:r>
        <w:rPr>
          <w:rFonts w:ascii="Calibri" w:eastAsia="Times New Roman" w:hAnsi="Calibri"/>
        </w:rPr>
        <w:br/>
        <w:t>4616 - 4616 Intermedieri in comertul cu textile, confectii din blana , incaltaminte si articole din piele</w:t>
      </w:r>
      <w:r>
        <w:rPr>
          <w:rFonts w:ascii="Calibri" w:eastAsia="Times New Roman" w:hAnsi="Calibri"/>
        </w:rPr>
        <w:br/>
        <w:t>4617 - 4617 Intermedieri in comertul cu produse alimentare, bauturi si tutun</w:t>
      </w:r>
      <w:r>
        <w:rPr>
          <w:rFonts w:ascii="Calibri" w:eastAsia="Times New Roman" w:hAnsi="Calibri"/>
        </w:rPr>
        <w:br/>
        <w:t>4618 - 4618 Intermedieri in comertul specializat in vanzarea produselor cu caracter specific, n.c.a.</w:t>
      </w:r>
      <w:r>
        <w:rPr>
          <w:rFonts w:ascii="Calibri" w:eastAsia="Times New Roman" w:hAnsi="Calibri"/>
        </w:rPr>
        <w:br/>
      </w:r>
      <w:r>
        <w:rPr>
          <w:rFonts w:ascii="Calibri" w:eastAsia="Times New Roman" w:hAnsi="Calibri"/>
        </w:rPr>
        <w:lastRenderedPageBreak/>
        <w:t>4619 - 4619 Intermedieri in comertul cu produse diverse</w:t>
      </w:r>
      <w:r>
        <w:rPr>
          <w:rFonts w:ascii="Calibri" w:eastAsia="Times New Roman" w:hAnsi="Calibri"/>
        </w:rPr>
        <w:br/>
        <w:t>4621 - 4621 Comert cu ridicata al cerealelor, semintelor, furajelor si tutunului neprelucrat</w:t>
      </w:r>
      <w:r>
        <w:rPr>
          <w:rFonts w:ascii="Calibri" w:eastAsia="Times New Roman" w:hAnsi="Calibri"/>
        </w:rPr>
        <w:br/>
        <w:t>4622 - 4622 Comert cu ridicata al florilor si al plantelor</w:t>
      </w:r>
      <w:r>
        <w:rPr>
          <w:rFonts w:ascii="Calibri" w:eastAsia="Times New Roman" w:hAnsi="Calibri"/>
        </w:rPr>
        <w:br/>
        <w:t>4623 - 4623 Comert cu ridicata al animalelor vii</w:t>
      </w:r>
      <w:r>
        <w:rPr>
          <w:rFonts w:ascii="Calibri" w:eastAsia="Times New Roman" w:hAnsi="Calibri"/>
        </w:rPr>
        <w:br/>
        <w:t>4624 - 4624 Comert cu ridicata al blanurilor, pieilor brute si al pieilor prelucrate</w:t>
      </w:r>
      <w:r>
        <w:rPr>
          <w:rFonts w:ascii="Calibri" w:eastAsia="Times New Roman" w:hAnsi="Calibri"/>
        </w:rPr>
        <w:br/>
        <w:t>4631 - 4631 Comert cu ridicata al fructelor si legumelor</w:t>
      </w:r>
      <w:r>
        <w:rPr>
          <w:rFonts w:ascii="Calibri" w:eastAsia="Times New Roman" w:hAnsi="Calibri"/>
        </w:rPr>
        <w:br/>
        <w:t>4632 - 4632 Comert cu ridicata al carnii si produselor din carne</w:t>
      </w:r>
      <w:r>
        <w:rPr>
          <w:rFonts w:ascii="Calibri" w:eastAsia="Times New Roman" w:hAnsi="Calibri"/>
        </w:rPr>
        <w:br/>
        <w:t>4633 - 4633 Comert cu ridicata al produselor lactate, oualor, uleiurilor si grasimilor comestibile</w:t>
      </w:r>
      <w:r>
        <w:rPr>
          <w:rFonts w:ascii="Calibri" w:eastAsia="Times New Roman" w:hAnsi="Calibri"/>
        </w:rPr>
        <w:br/>
        <w:t>4634 - 4634 Comert cu ridicata al bauturilor</w:t>
      </w:r>
      <w:r>
        <w:rPr>
          <w:rFonts w:ascii="Calibri" w:eastAsia="Times New Roman" w:hAnsi="Calibri"/>
        </w:rPr>
        <w:br/>
        <w:t>4635 - 4635 Comert cu ridicata al produselor din tutun</w:t>
      </w:r>
      <w:r>
        <w:rPr>
          <w:rFonts w:ascii="Calibri" w:eastAsia="Times New Roman" w:hAnsi="Calibri"/>
        </w:rPr>
        <w:br/>
        <w:t>4636 - 4636 Comert cu ridicata al zaharului, ciocolatei si produselor zaharoase</w:t>
      </w:r>
      <w:r>
        <w:rPr>
          <w:rFonts w:ascii="Calibri" w:eastAsia="Times New Roman" w:hAnsi="Calibri"/>
        </w:rPr>
        <w:br/>
        <w:t>4637 - 4637 Comert cu ridicata cu cafea, ceai, cacao si condimente</w:t>
      </w:r>
      <w:r>
        <w:rPr>
          <w:rFonts w:ascii="Calibri" w:eastAsia="Times New Roman" w:hAnsi="Calibri"/>
        </w:rPr>
        <w:br/>
        <w:t>4638 - 4638 Comert cu ridicata specializat al altor alimente, inclusiv peste, crustacee si moluste</w:t>
      </w:r>
      <w:r>
        <w:rPr>
          <w:rFonts w:ascii="Calibri" w:eastAsia="Times New Roman" w:hAnsi="Calibri"/>
        </w:rPr>
        <w:br/>
        <w:t>4639 - 4639 Comert cu ridicata nespecializat de produse alimentare, bauturi si tutun</w:t>
      </w:r>
      <w:r>
        <w:rPr>
          <w:rFonts w:ascii="Calibri" w:eastAsia="Times New Roman" w:hAnsi="Calibri"/>
        </w:rPr>
        <w:br/>
        <w:t>4641 - 4641 Comert cu ridicata al produselor textile</w:t>
      </w:r>
      <w:r>
        <w:rPr>
          <w:rFonts w:ascii="Calibri" w:eastAsia="Times New Roman" w:hAnsi="Calibri"/>
        </w:rPr>
        <w:br/>
        <w:t>4642 - 4642 Comert cu ridicata al imbracamintei si incaltamintei</w:t>
      </w:r>
      <w:r>
        <w:rPr>
          <w:rFonts w:ascii="Calibri" w:eastAsia="Times New Roman" w:hAnsi="Calibri"/>
        </w:rPr>
        <w:br/>
        <w:t>4643 - 4643 Comert cu ridicata al aparatelor electrice de uz gospodaresc, al aparatelor de radio si televizoarelor</w:t>
      </w:r>
      <w:r>
        <w:rPr>
          <w:rFonts w:ascii="Calibri" w:eastAsia="Times New Roman" w:hAnsi="Calibri"/>
        </w:rPr>
        <w:br/>
        <w:t>4644 - 4644 Comert cu ridicata al produselor din ceramica, sticlarie, si al produselor de intretinere</w:t>
      </w:r>
      <w:r>
        <w:rPr>
          <w:rFonts w:ascii="Calibri" w:eastAsia="Times New Roman" w:hAnsi="Calibri"/>
        </w:rPr>
        <w:br/>
        <w:t>4645 - 4645 Comert cu ridicata al produselor cosmetice si de parfumerie</w:t>
      </w:r>
      <w:r>
        <w:rPr>
          <w:rFonts w:ascii="Calibri" w:eastAsia="Times New Roman" w:hAnsi="Calibri"/>
        </w:rPr>
        <w:br/>
        <w:t>4646 - 4646 Comert cu ridicata al produselor farmaceutice</w:t>
      </w:r>
      <w:r>
        <w:rPr>
          <w:rFonts w:ascii="Calibri" w:eastAsia="Times New Roman" w:hAnsi="Calibri"/>
        </w:rPr>
        <w:br/>
        <w:t>4647 - 4647 Comert cu ridicata al mobilei, covoarelor si a articolelor de iluminat</w:t>
      </w:r>
      <w:r>
        <w:rPr>
          <w:rFonts w:ascii="Calibri" w:eastAsia="Times New Roman" w:hAnsi="Calibri"/>
        </w:rPr>
        <w:br/>
        <w:t>4648 - 4648 Comert cu ridicata al ceasurilor si bijuteriilor</w:t>
      </w:r>
      <w:r>
        <w:rPr>
          <w:rFonts w:ascii="Calibri" w:eastAsia="Times New Roman" w:hAnsi="Calibri"/>
        </w:rPr>
        <w:br/>
        <w:t>4649 - 4649 Comert cu ridicata al altor bunuri de uz gospodaresc</w:t>
      </w:r>
      <w:r>
        <w:rPr>
          <w:rFonts w:ascii="Calibri" w:eastAsia="Times New Roman" w:hAnsi="Calibri"/>
        </w:rPr>
        <w:br/>
        <w:t>4651 - 4651 Comert cu ridicata al calculatoarelor, echipamentelor periferice si software- ului</w:t>
      </w:r>
      <w:r>
        <w:rPr>
          <w:rFonts w:ascii="Calibri" w:eastAsia="Times New Roman" w:hAnsi="Calibri"/>
        </w:rPr>
        <w:br/>
        <w:t>4652 - 4652 Comert cu ridicata de componente si echipamente electronice si de telecomunicatii</w:t>
      </w:r>
      <w:r>
        <w:rPr>
          <w:rFonts w:ascii="Calibri" w:eastAsia="Times New Roman" w:hAnsi="Calibri"/>
        </w:rPr>
        <w:br/>
        <w:t>4661 - 4661 Comert cu ridicata al masinilor agricole, echipamentelor si furniturilor</w:t>
      </w:r>
      <w:r>
        <w:rPr>
          <w:rFonts w:ascii="Calibri" w:eastAsia="Times New Roman" w:hAnsi="Calibri"/>
        </w:rPr>
        <w:br/>
        <w:t>4662 - 4662 Comert cu ridicata al masinilor- unelte</w:t>
      </w:r>
      <w:r>
        <w:rPr>
          <w:rFonts w:ascii="Calibri" w:eastAsia="Times New Roman" w:hAnsi="Calibri"/>
        </w:rPr>
        <w:br/>
        <w:t>4663 - 4663 Comert cu ridicata al masinilor pentru industria miniera si constructii</w:t>
      </w:r>
      <w:r>
        <w:rPr>
          <w:rFonts w:ascii="Calibri" w:eastAsia="Times New Roman" w:hAnsi="Calibri"/>
        </w:rPr>
        <w:br/>
        <w:t>4664 - 4664 Comert cu ridicata al masinilor pentru industria textila si al masinilor de cusut si de tricotat</w:t>
      </w:r>
      <w:r>
        <w:rPr>
          <w:rFonts w:ascii="Calibri" w:eastAsia="Times New Roman" w:hAnsi="Calibri"/>
        </w:rPr>
        <w:br/>
        <w:t>4665 - 4665 Comert cu ridicata al mobilei de birou</w:t>
      </w:r>
      <w:r>
        <w:rPr>
          <w:rFonts w:ascii="Calibri" w:eastAsia="Times New Roman" w:hAnsi="Calibri"/>
        </w:rPr>
        <w:br/>
        <w:t>4666 - 4666 Comert cu ridicata al altor masini si echipamente de birou</w:t>
      </w:r>
      <w:r>
        <w:rPr>
          <w:rFonts w:ascii="Calibri" w:eastAsia="Times New Roman" w:hAnsi="Calibri"/>
        </w:rPr>
        <w:br/>
        <w:t>4669 - 4669 Comert cu ridicata al altor masini si echipamente</w:t>
      </w:r>
      <w:r>
        <w:rPr>
          <w:rFonts w:ascii="Calibri" w:eastAsia="Times New Roman" w:hAnsi="Calibri"/>
        </w:rPr>
        <w:br/>
        <w:t>4671 - 4671 Comert cu ridicata al combustibililor solizi, lichizi si gazosi al produselor derivate</w:t>
      </w:r>
      <w:r>
        <w:rPr>
          <w:rFonts w:ascii="Calibri" w:eastAsia="Times New Roman" w:hAnsi="Calibri"/>
        </w:rPr>
        <w:br/>
        <w:t>4672 - 4672 Comert cu ridicata al metalelor si minereurilor metalice</w:t>
      </w:r>
      <w:r>
        <w:rPr>
          <w:rFonts w:ascii="Calibri" w:eastAsia="Times New Roman" w:hAnsi="Calibri"/>
        </w:rPr>
        <w:br/>
        <w:t>4673 - 4673 Comert cu ridicata al materialului lemnos si al materialelor de constructii si echipamentelor sanitare</w:t>
      </w:r>
      <w:r>
        <w:rPr>
          <w:rFonts w:ascii="Calibri" w:eastAsia="Times New Roman" w:hAnsi="Calibri"/>
        </w:rPr>
        <w:br/>
        <w:t>4674 - 4674 Comert cu ridicata al echipamentelor si furniturilor de fierarie pentru instalatii sanitare si de incalzire</w:t>
      </w:r>
      <w:r>
        <w:rPr>
          <w:rFonts w:ascii="Calibri" w:eastAsia="Times New Roman" w:hAnsi="Calibri"/>
        </w:rPr>
        <w:br/>
        <w:t>4675 - 4675 Comert cu ridicata al produselor chimice</w:t>
      </w:r>
      <w:r>
        <w:rPr>
          <w:rFonts w:ascii="Calibri" w:eastAsia="Times New Roman" w:hAnsi="Calibri"/>
        </w:rPr>
        <w:br/>
        <w:t>4676 - 4676 Comert cu ridicata al altor produse intermediare</w:t>
      </w:r>
      <w:r>
        <w:rPr>
          <w:rFonts w:ascii="Calibri" w:eastAsia="Times New Roman" w:hAnsi="Calibri"/>
        </w:rPr>
        <w:br/>
        <w:t>4677 - 4677 Comert cu ridicata al deseurilor si resturilor</w:t>
      </w:r>
      <w:r>
        <w:rPr>
          <w:rFonts w:ascii="Calibri" w:eastAsia="Times New Roman" w:hAnsi="Calibri"/>
        </w:rPr>
        <w:br/>
      </w:r>
      <w:r>
        <w:rPr>
          <w:rFonts w:ascii="Calibri" w:eastAsia="Times New Roman" w:hAnsi="Calibri"/>
        </w:rPr>
        <w:lastRenderedPageBreak/>
        <w:t>4690 - 4690 Comert cu ridicata nespecializat</w:t>
      </w:r>
      <w:r>
        <w:rPr>
          <w:rFonts w:ascii="Calibri" w:eastAsia="Times New Roman" w:hAnsi="Calibri"/>
        </w:rPr>
        <w:br/>
        <w:t>4711 - 4711 Comert cu amanuntul in magazine nespecializate, cu vanzare predominanta de produse alimentare, bauturi si tutun</w:t>
      </w:r>
      <w:r>
        <w:rPr>
          <w:rFonts w:ascii="Calibri" w:eastAsia="Times New Roman" w:hAnsi="Calibri"/>
        </w:rPr>
        <w:br/>
        <w:t>4719 - 4719 Comert cu amanuntul in magazine nespecializate, cu vanzare predominanta de produse nealimentare</w:t>
      </w:r>
      <w:r>
        <w:rPr>
          <w:rFonts w:ascii="Calibri" w:eastAsia="Times New Roman" w:hAnsi="Calibri"/>
        </w:rPr>
        <w:br/>
        <w:t>4721 - 4721 Comert cu amanuntul al fructelor si legumelor proaspete, in magazine specializate</w:t>
      </w:r>
      <w:r>
        <w:rPr>
          <w:rFonts w:ascii="Calibri" w:eastAsia="Times New Roman" w:hAnsi="Calibri"/>
        </w:rPr>
        <w:br/>
        <w:t>4722 - 4722 Comert cu amanuntul al carnii si al produselor din carne, in magazine specializate</w:t>
      </w:r>
      <w:r>
        <w:rPr>
          <w:rFonts w:ascii="Calibri" w:eastAsia="Times New Roman" w:hAnsi="Calibri"/>
        </w:rPr>
        <w:br/>
        <w:t>4723 - 4723 Comert cu amanuntul al pestelui, crustaceelor si molustelor, in magazine specializate</w:t>
      </w:r>
      <w:r>
        <w:rPr>
          <w:rFonts w:ascii="Calibri" w:eastAsia="Times New Roman" w:hAnsi="Calibri"/>
        </w:rPr>
        <w:br/>
        <w:t>4724 - 4724 Comert cu amanuntul al painii, produselor de patiserie si produselor zaharoase, in magazine specializate</w:t>
      </w:r>
      <w:r>
        <w:rPr>
          <w:rFonts w:ascii="Calibri" w:eastAsia="Times New Roman" w:hAnsi="Calibri"/>
        </w:rPr>
        <w:br/>
        <w:t>4725 - 4725 Comert cu amanuntul al bauturilor, in magazine specializate</w:t>
      </w:r>
      <w:r>
        <w:rPr>
          <w:rFonts w:ascii="Calibri" w:eastAsia="Times New Roman" w:hAnsi="Calibri"/>
        </w:rPr>
        <w:br/>
        <w:t>4726 - 4726 Comert cu amanuntul al produselor din tutun, in magazine specializate</w:t>
      </w:r>
      <w:r>
        <w:rPr>
          <w:rFonts w:ascii="Calibri" w:eastAsia="Times New Roman" w:hAnsi="Calibri"/>
        </w:rPr>
        <w:br/>
        <w:t>4729 - 4729 Comert cu amanuntul al altor produse alimentare, in magazine specializate</w:t>
      </w:r>
      <w:r>
        <w:rPr>
          <w:rFonts w:ascii="Calibri" w:eastAsia="Times New Roman" w:hAnsi="Calibri"/>
        </w:rPr>
        <w:br/>
        <w:t>4730 - 4730 Comert cu amanuntul al carburantilor pentru autovehicule, in magazine specializate</w:t>
      </w:r>
      <w:r>
        <w:rPr>
          <w:rFonts w:ascii="Calibri" w:eastAsia="Times New Roman" w:hAnsi="Calibri"/>
        </w:rPr>
        <w:br/>
        <w:t>4741 - 4741 Comert cu amanuntul al calculatoarelor, unitatilor periferice si software-ului, in magazine specializate</w:t>
      </w:r>
      <w:r>
        <w:rPr>
          <w:rFonts w:ascii="Calibri" w:eastAsia="Times New Roman" w:hAnsi="Calibri"/>
        </w:rPr>
        <w:br/>
        <w:t>4742 - 4742 Comert cu amanuntul al echipamentului pentru telecomunicatii, in magazine specializate</w:t>
      </w:r>
      <w:r>
        <w:rPr>
          <w:rFonts w:ascii="Calibri" w:eastAsia="Times New Roman" w:hAnsi="Calibri"/>
        </w:rPr>
        <w:br/>
        <w:t>4743 - 4743 Comert cu amanuntul al echipamentului audio/ video, in magazine specializate</w:t>
      </w:r>
      <w:r>
        <w:rPr>
          <w:rFonts w:ascii="Calibri" w:eastAsia="Times New Roman" w:hAnsi="Calibri"/>
        </w:rPr>
        <w:br/>
        <w:t>4751 - 4751 Comert cu amanuntul al textilelor, in magazine specializate</w:t>
      </w:r>
      <w:r>
        <w:rPr>
          <w:rFonts w:ascii="Calibri" w:eastAsia="Times New Roman" w:hAnsi="Calibri"/>
        </w:rPr>
        <w:br/>
        <w:t>4752 - 4752 Comert cu amanuntul al articolelor de fierarie, al articolelor din sticla si a celor pentru vopsit, in magazine specializate</w:t>
      </w:r>
      <w:r>
        <w:rPr>
          <w:rFonts w:ascii="Calibri" w:eastAsia="Times New Roman" w:hAnsi="Calibri"/>
        </w:rPr>
        <w:br/>
        <w:t>4753 - 4753 Comert cu amanuntul al covoarelor, carpetelor, tapetelor si al altor acoperitoare de podea, in magazine specializate</w:t>
      </w:r>
      <w:r>
        <w:rPr>
          <w:rFonts w:ascii="Calibri" w:eastAsia="Times New Roman" w:hAnsi="Calibri"/>
        </w:rPr>
        <w:br/>
        <w:t>4754 - 4754 Comert cu amanuntul al articolelor si aparatelor electrocasnice, in magazine specializate</w:t>
      </w:r>
      <w:r>
        <w:rPr>
          <w:rFonts w:ascii="Calibri" w:eastAsia="Times New Roman" w:hAnsi="Calibri"/>
        </w:rPr>
        <w:br/>
        <w:t>4759 - 4759 Comert cu amanuntul al mobilei, al articolelor de iluminat si al articolelor de uz casnic n.c.a., in magazine specializate</w:t>
      </w:r>
      <w:r>
        <w:rPr>
          <w:rFonts w:ascii="Calibri" w:eastAsia="Times New Roman" w:hAnsi="Calibri"/>
        </w:rPr>
        <w:br/>
        <w:t>4761 - 4761 Comert cu amanuntul al cartilor, in magazine specializate</w:t>
      </w:r>
      <w:r>
        <w:rPr>
          <w:rFonts w:ascii="Calibri" w:eastAsia="Times New Roman" w:hAnsi="Calibri"/>
        </w:rPr>
        <w:br/>
        <w:t>4762 - 4762 Comert cu amanuntul al ziarelor si articolelor de papetarie, in magazine specializate</w:t>
      </w:r>
      <w:r>
        <w:rPr>
          <w:rFonts w:ascii="Calibri" w:eastAsia="Times New Roman" w:hAnsi="Calibri"/>
        </w:rPr>
        <w:br/>
        <w:t>4763 - 4763 Comert cu amanuntul al discurilor si benzilor magnetice cu sau fara inregistrari audio/ video , in magazine specializate</w:t>
      </w:r>
      <w:r>
        <w:rPr>
          <w:rFonts w:ascii="Calibri" w:eastAsia="Times New Roman" w:hAnsi="Calibri"/>
        </w:rPr>
        <w:br/>
        <w:t>4764 - 4764 Comert cu amanuntul al echipamentelor sportive, in magazine specializate</w:t>
      </w:r>
      <w:r>
        <w:rPr>
          <w:rFonts w:ascii="Calibri" w:eastAsia="Times New Roman" w:hAnsi="Calibri"/>
        </w:rPr>
        <w:br/>
        <w:t>4765 - 4765 Comert cu amanuntul al jocurilor si jucariilor, in magazine specializate</w:t>
      </w:r>
      <w:r>
        <w:rPr>
          <w:rFonts w:ascii="Calibri" w:eastAsia="Times New Roman" w:hAnsi="Calibri"/>
        </w:rPr>
        <w:br/>
        <w:t>4771 - 4771 Comert cu amanuntul al imbracamintei, in magazine specializate</w:t>
      </w:r>
      <w:r>
        <w:rPr>
          <w:rFonts w:ascii="Calibri" w:eastAsia="Times New Roman" w:hAnsi="Calibri"/>
        </w:rPr>
        <w:br/>
        <w:t>4772 - 4772 Comert cu amanuntul al incaltamintei si articolelor din piele, in magazine specializate</w:t>
      </w:r>
      <w:r>
        <w:rPr>
          <w:rFonts w:ascii="Calibri" w:eastAsia="Times New Roman" w:hAnsi="Calibri"/>
        </w:rPr>
        <w:br/>
        <w:t>4773 - 4773 Comert cu amanuntul al produselor farmaceutice, in magazine specializate</w:t>
      </w:r>
      <w:r>
        <w:rPr>
          <w:rFonts w:ascii="Calibri" w:eastAsia="Times New Roman" w:hAnsi="Calibri"/>
        </w:rPr>
        <w:br/>
        <w:t>4774 - 4774 Comert cu amanuntul al articolelor medicale si ortopedice, in magazine specializate</w:t>
      </w:r>
      <w:r>
        <w:rPr>
          <w:rFonts w:ascii="Calibri" w:eastAsia="Times New Roman" w:hAnsi="Calibri"/>
        </w:rPr>
        <w:br/>
        <w:t>4775 - 4775 Comert cu amanuntul al produselor cosmetice si de parfumerie, in magazine specializate</w:t>
      </w:r>
      <w:r>
        <w:rPr>
          <w:rFonts w:ascii="Calibri" w:eastAsia="Times New Roman" w:hAnsi="Calibri"/>
        </w:rPr>
        <w:br/>
      </w:r>
      <w:r>
        <w:rPr>
          <w:rFonts w:ascii="Calibri" w:eastAsia="Times New Roman" w:hAnsi="Calibri"/>
        </w:rPr>
        <w:lastRenderedPageBreak/>
        <w:t>4776 - 4776 Comert cu amanuntul al florilor, plantelor si semintelor, comert cu amanuntul al animalelor de companie si al hranei pentru acestea, in magazine specializate</w:t>
      </w:r>
      <w:r>
        <w:rPr>
          <w:rFonts w:ascii="Calibri" w:eastAsia="Times New Roman" w:hAnsi="Calibri"/>
        </w:rPr>
        <w:br/>
        <w:t>4777 - 4777 Comert cu amanuntul al ceasurilor si bijuteriilor, in magazine specializate</w:t>
      </w:r>
      <w:r>
        <w:rPr>
          <w:rFonts w:ascii="Calibri" w:eastAsia="Times New Roman" w:hAnsi="Calibri"/>
        </w:rPr>
        <w:br/>
        <w:t>4778 - 4778 Comert cu amanuntul al altor bunuri noi, in magazine specializate</w:t>
      </w:r>
      <w:r>
        <w:rPr>
          <w:rFonts w:ascii="Calibri" w:eastAsia="Times New Roman" w:hAnsi="Calibri"/>
        </w:rPr>
        <w:br/>
        <w:t>4779 - 4779 Comert cu amanuntul al bunurilor de ocazie vandute prin magazine</w:t>
      </w:r>
      <w:r>
        <w:rPr>
          <w:rFonts w:ascii="Calibri" w:eastAsia="Times New Roman" w:hAnsi="Calibri"/>
        </w:rPr>
        <w:br/>
        <w:t>4781 - 4781 Comert cu amanuntul al produselor alimentare, bauturilor si produselor din tutun efectuat prin standuri, chioscuri si piete</w:t>
      </w:r>
      <w:r>
        <w:rPr>
          <w:rFonts w:ascii="Calibri" w:eastAsia="Times New Roman" w:hAnsi="Calibri"/>
        </w:rPr>
        <w:br/>
        <w:t>4782 - 4782 Comert cu amanuntul al textilelor, imbracamintei si incaltamintei efectuat prin standuri, chioscuri si piete</w:t>
      </w:r>
      <w:r>
        <w:rPr>
          <w:rFonts w:ascii="Calibri" w:eastAsia="Times New Roman" w:hAnsi="Calibri"/>
        </w:rPr>
        <w:br/>
        <w:t>4789 - 4789 Comert cu amanuntul prin standuri, chioscuri si piete al altor produse</w:t>
      </w:r>
      <w:r>
        <w:rPr>
          <w:rFonts w:ascii="Calibri" w:eastAsia="Times New Roman" w:hAnsi="Calibri"/>
        </w:rPr>
        <w:br/>
        <w:t>4791 - 4791 Comert cu amanuntul prin intermediul caselor de comenzi sau prin internet</w:t>
      </w:r>
      <w:r>
        <w:rPr>
          <w:rFonts w:ascii="Calibri" w:eastAsia="Times New Roman" w:hAnsi="Calibri"/>
        </w:rPr>
        <w:br/>
        <w:t>4799 - 4799 Comert cu amanuntul altfel efectuat in afara magazinelor, standurilor, chioscurilor si pietelor</w:t>
      </w:r>
      <w:r>
        <w:rPr>
          <w:rFonts w:ascii="Calibri" w:eastAsia="Times New Roman" w:hAnsi="Calibri"/>
        </w:rPr>
        <w:br/>
        <w:t>4910 - 4910 Transporturi interurbane de calatori pe calea ferata</w:t>
      </w:r>
      <w:r>
        <w:rPr>
          <w:rFonts w:ascii="Calibri" w:eastAsia="Times New Roman" w:hAnsi="Calibri"/>
        </w:rPr>
        <w:br/>
        <w:t>4920 - 4920 Transporturi de marfa pe calea ferata</w:t>
      </w:r>
      <w:r>
        <w:rPr>
          <w:rFonts w:ascii="Calibri" w:eastAsia="Times New Roman" w:hAnsi="Calibri"/>
        </w:rPr>
        <w:br/>
        <w:t>4931 - 4931 Transporturi urbane, suburbane si metropolitane de calatori</w:t>
      </w:r>
      <w:r>
        <w:rPr>
          <w:rFonts w:ascii="Calibri" w:eastAsia="Times New Roman" w:hAnsi="Calibri"/>
        </w:rPr>
        <w:br/>
        <w:t>4932 - 4932 Transporturi cu taxiuri</w:t>
      </w:r>
      <w:r>
        <w:rPr>
          <w:rFonts w:ascii="Calibri" w:eastAsia="Times New Roman" w:hAnsi="Calibri"/>
        </w:rPr>
        <w:br/>
        <w:t>4939 - 4939 Alte transporturi terestre de calatori n.c.a</w:t>
      </w:r>
      <w:r>
        <w:rPr>
          <w:rFonts w:ascii="Calibri" w:eastAsia="Times New Roman" w:hAnsi="Calibri"/>
        </w:rPr>
        <w:br/>
        <w:t>4941 - 4941 Transporturi rutiere de marfuri</w:t>
      </w:r>
      <w:r>
        <w:rPr>
          <w:rFonts w:ascii="Calibri" w:eastAsia="Times New Roman" w:hAnsi="Calibri"/>
        </w:rPr>
        <w:br/>
        <w:t>4942 - 4942 Servicii de mutare</w:t>
      </w:r>
      <w:r>
        <w:rPr>
          <w:rFonts w:ascii="Calibri" w:eastAsia="Times New Roman" w:hAnsi="Calibri"/>
        </w:rPr>
        <w:br/>
        <w:t>4950 - 4950 Transporturi prin conducte</w:t>
      </w:r>
      <w:r>
        <w:rPr>
          <w:rFonts w:ascii="Calibri" w:eastAsia="Times New Roman" w:hAnsi="Calibri"/>
        </w:rPr>
        <w:br/>
        <w:t>5010 - 5010 Transporturi maritime si costiere de pasageri</w:t>
      </w:r>
      <w:r>
        <w:rPr>
          <w:rFonts w:ascii="Calibri" w:eastAsia="Times New Roman" w:hAnsi="Calibri"/>
        </w:rPr>
        <w:br/>
        <w:t>5020 - 5020 Transporturi maritime si costiere de marfa</w:t>
      </w:r>
      <w:r>
        <w:rPr>
          <w:rFonts w:ascii="Calibri" w:eastAsia="Times New Roman" w:hAnsi="Calibri"/>
        </w:rPr>
        <w:br/>
        <w:t>5030 - 5030 Transporturi de pasageri pe cai navigabile interioare</w:t>
      </w:r>
      <w:r>
        <w:rPr>
          <w:rFonts w:ascii="Calibri" w:eastAsia="Times New Roman" w:hAnsi="Calibri"/>
        </w:rPr>
        <w:br/>
        <w:t>5040 - 5040 Transportul de marfa pe cai navigabile interioare</w:t>
      </w:r>
      <w:r>
        <w:rPr>
          <w:rFonts w:ascii="Calibri" w:eastAsia="Times New Roman" w:hAnsi="Calibri"/>
        </w:rPr>
        <w:br/>
        <w:t>5110 - 5110 Transporturi aeriene de pasageri</w:t>
      </w:r>
      <w:r>
        <w:rPr>
          <w:rFonts w:ascii="Calibri" w:eastAsia="Times New Roman" w:hAnsi="Calibri"/>
        </w:rPr>
        <w:br/>
        <w:t>5121 - 5121 Transporturi aeriene de marfa</w:t>
      </w:r>
      <w:r>
        <w:rPr>
          <w:rFonts w:ascii="Calibri" w:eastAsia="Times New Roman" w:hAnsi="Calibri"/>
        </w:rPr>
        <w:br/>
        <w:t>5122 - 5122 Transporturi spatiale</w:t>
      </w:r>
      <w:r>
        <w:rPr>
          <w:rFonts w:ascii="Calibri" w:eastAsia="Times New Roman" w:hAnsi="Calibri"/>
        </w:rPr>
        <w:br/>
        <w:t>5210 - 5210 Depozitari</w:t>
      </w:r>
      <w:r>
        <w:rPr>
          <w:rFonts w:ascii="Calibri" w:eastAsia="Times New Roman" w:hAnsi="Calibri"/>
        </w:rPr>
        <w:br/>
        <w:t>5221 - 5221 Activitati de servicii anexe pentru transporturi terestre</w:t>
      </w:r>
      <w:r>
        <w:rPr>
          <w:rFonts w:ascii="Calibri" w:eastAsia="Times New Roman" w:hAnsi="Calibri"/>
        </w:rPr>
        <w:br/>
        <w:t>5222 - 5222 Activitati de servicii anexe transportului pe apa</w:t>
      </w:r>
      <w:r>
        <w:rPr>
          <w:rFonts w:ascii="Calibri" w:eastAsia="Times New Roman" w:hAnsi="Calibri"/>
        </w:rPr>
        <w:br/>
        <w:t>5223 - 5223 Activitati de servicii anexe transporturilor aeriene</w:t>
      </w:r>
      <w:r>
        <w:rPr>
          <w:rFonts w:ascii="Calibri" w:eastAsia="Times New Roman" w:hAnsi="Calibri"/>
        </w:rPr>
        <w:br/>
        <w:t>5224 - 5224 Manipulari</w:t>
      </w:r>
      <w:r>
        <w:rPr>
          <w:rFonts w:ascii="Calibri" w:eastAsia="Times New Roman" w:hAnsi="Calibri"/>
        </w:rPr>
        <w:br/>
        <w:t>5229 - 5229 Alte activitati anexe transporturilor</w:t>
      </w:r>
      <w:r>
        <w:rPr>
          <w:rFonts w:ascii="Calibri" w:eastAsia="Times New Roman" w:hAnsi="Calibri"/>
        </w:rPr>
        <w:br/>
        <w:t>5310 - 5310 Activitati postale desfasurate sub obligativitatea serviciului universal</w:t>
      </w:r>
      <w:r>
        <w:rPr>
          <w:rFonts w:ascii="Calibri" w:eastAsia="Times New Roman" w:hAnsi="Calibri"/>
        </w:rPr>
        <w:br/>
        <w:t>5320 - 5320 Alte activitati postale si de curier</w:t>
      </w:r>
      <w:r>
        <w:rPr>
          <w:rFonts w:ascii="Calibri" w:eastAsia="Times New Roman" w:hAnsi="Calibri"/>
        </w:rPr>
        <w:br/>
        <w:t>5510 - 5510 Hoteluri si alte facilitati de cazare similare</w:t>
      </w:r>
      <w:r>
        <w:rPr>
          <w:rFonts w:ascii="Calibri" w:eastAsia="Times New Roman" w:hAnsi="Calibri"/>
        </w:rPr>
        <w:br/>
        <w:t>5520 - 5520 Facilitati de cazare pentru vacante si perioade de scurta durata</w:t>
      </w:r>
      <w:r>
        <w:rPr>
          <w:rFonts w:ascii="Calibri" w:eastAsia="Times New Roman" w:hAnsi="Calibri"/>
        </w:rPr>
        <w:br/>
        <w:t>5530 - 5530 Parcuri pentru rulote, campinguri si tabere</w:t>
      </w:r>
      <w:r>
        <w:rPr>
          <w:rFonts w:ascii="Calibri" w:eastAsia="Times New Roman" w:hAnsi="Calibri"/>
        </w:rPr>
        <w:br/>
        <w:t>5590 - 5590 Alte servicii de cazare</w:t>
      </w:r>
      <w:r>
        <w:rPr>
          <w:rFonts w:ascii="Calibri" w:eastAsia="Times New Roman" w:hAnsi="Calibri"/>
        </w:rPr>
        <w:br/>
        <w:t>5610 - 5610 Restaurante</w:t>
      </w:r>
      <w:r>
        <w:rPr>
          <w:rFonts w:ascii="Calibri" w:eastAsia="Times New Roman" w:hAnsi="Calibri"/>
        </w:rPr>
        <w:br/>
        <w:t>5621 - 5621 Activitati de alimentatie (catering) pentru evenimente</w:t>
      </w:r>
      <w:r>
        <w:rPr>
          <w:rFonts w:ascii="Calibri" w:eastAsia="Times New Roman" w:hAnsi="Calibri"/>
        </w:rPr>
        <w:br/>
        <w:t>5629 - 5629 Alte activitati de alimentatie n.c.a.</w:t>
      </w:r>
      <w:r>
        <w:rPr>
          <w:rFonts w:ascii="Calibri" w:eastAsia="Times New Roman" w:hAnsi="Calibri"/>
        </w:rPr>
        <w:br/>
        <w:t>5630 - 5630 Baruri si alte activitati de servire a bauturilor</w:t>
      </w:r>
      <w:r>
        <w:rPr>
          <w:rFonts w:ascii="Calibri" w:eastAsia="Times New Roman" w:hAnsi="Calibri"/>
        </w:rPr>
        <w:br/>
        <w:t>5811 - 5811 Activitati de editare a cartilor</w:t>
      </w:r>
      <w:r>
        <w:rPr>
          <w:rFonts w:ascii="Calibri" w:eastAsia="Times New Roman" w:hAnsi="Calibri"/>
        </w:rPr>
        <w:br/>
        <w:t>5812 - 5812 Activitati de editare de ghiduri, compendii, liste de adrese si similare</w:t>
      </w:r>
      <w:r>
        <w:rPr>
          <w:rFonts w:ascii="Calibri" w:eastAsia="Times New Roman" w:hAnsi="Calibri"/>
        </w:rPr>
        <w:br/>
        <w:t>5813 - 5813 Activitati de editare a ziarelor</w:t>
      </w:r>
      <w:r>
        <w:rPr>
          <w:rFonts w:ascii="Calibri" w:eastAsia="Times New Roman" w:hAnsi="Calibri"/>
        </w:rPr>
        <w:br/>
      </w:r>
      <w:r>
        <w:rPr>
          <w:rFonts w:ascii="Calibri" w:eastAsia="Times New Roman" w:hAnsi="Calibri"/>
        </w:rPr>
        <w:lastRenderedPageBreak/>
        <w:t>5814 - 5814 Activitati de editare a revistelor si periodicelor</w:t>
      </w:r>
      <w:r>
        <w:rPr>
          <w:rFonts w:ascii="Calibri" w:eastAsia="Times New Roman" w:hAnsi="Calibri"/>
        </w:rPr>
        <w:br/>
        <w:t>5819 - 5819 Alte activitati de editare</w:t>
      </w:r>
      <w:r>
        <w:rPr>
          <w:rFonts w:ascii="Calibri" w:eastAsia="Times New Roman" w:hAnsi="Calibri"/>
        </w:rPr>
        <w:br/>
        <w:t>5821 - 5821 Activitati de editare a jocurilor de calculator</w:t>
      </w:r>
      <w:r>
        <w:rPr>
          <w:rFonts w:ascii="Calibri" w:eastAsia="Times New Roman" w:hAnsi="Calibri"/>
        </w:rPr>
        <w:br/>
        <w:t>5829 - 5829 Activitati de editare a altor produse software</w:t>
      </w:r>
      <w:r>
        <w:rPr>
          <w:rFonts w:ascii="Calibri" w:eastAsia="Times New Roman" w:hAnsi="Calibri"/>
        </w:rPr>
        <w:br/>
        <w:t>5911 - 5911 Activitati de productie cinematografica, video si de programe de televiziune</w:t>
      </w:r>
      <w:r>
        <w:rPr>
          <w:rFonts w:ascii="Calibri" w:eastAsia="Times New Roman" w:hAnsi="Calibri"/>
        </w:rPr>
        <w:br/>
        <w:t>5912 - 5912 Activitati de postproductie cinematografica, video si de programe de televiziune</w:t>
      </w:r>
      <w:r>
        <w:rPr>
          <w:rFonts w:ascii="Calibri" w:eastAsia="Times New Roman" w:hAnsi="Calibri"/>
        </w:rPr>
        <w:br/>
        <w:t>5913 - 5913 Activitati de distributie a filmelor cinematografice, video si a programelor de televiziune</w:t>
      </w:r>
      <w:r>
        <w:rPr>
          <w:rFonts w:ascii="Calibri" w:eastAsia="Times New Roman" w:hAnsi="Calibri"/>
        </w:rPr>
        <w:br/>
        <w:t>5914 - 5914 Proiectia de filme cinematografice</w:t>
      </w:r>
      <w:r>
        <w:rPr>
          <w:rFonts w:ascii="Calibri" w:eastAsia="Times New Roman" w:hAnsi="Calibri"/>
        </w:rPr>
        <w:br/>
        <w:t>5920 - 5920 Activitati de realizare a inregistrarilor audio si activitati de editare muzicala</w:t>
      </w:r>
      <w:r>
        <w:rPr>
          <w:rFonts w:ascii="Calibri" w:eastAsia="Times New Roman" w:hAnsi="Calibri"/>
        </w:rPr>
        <w:br/>
        <w:t>6010 - 6010 Activitati de difuzare a programelor de radio</w:t>
      </w:r>
      <w:r>
        <w:rPr>
          <w:rFonts w:ascii="Calibri" w:eastAsia="Times New Roman" w:hAnsi="Calibri"/>
        </w:rPr>
        <w:br/>
        <w:t>6020 - 6020 Activitati de difuzare a programelor de televiziune</w:t>
      </w:r>
      <w:r>
        <w:rPr>
          <w:rFonts w:ascii="Calibri" w:eastAsia="Times New Roman" w:hAnsi="Calibri"/>
        </w:rPr>
        <w:br/>
        <w:t>6110 - 6110 Activitati de telecomunicatii prin retele cu cablu</w:t>
      </w:r>
      <w:r>
        <w:rPr>
          <w:rFonts w:ascii="Calibri" w:eastAsia="Times New Roman" w:hAnsi="Calibri"/>
        </w:rPr>
        <w:br/>
        <w:t>6120 - 6120 Activitati de telecomunicatii prin retele fara cablu (exclusiv prin satelit)</w:t>
      </w:r>
      <w:r>
        <w:rPr>
          <w:rFonts w:ascii="Calibri" w:eastAsia="Times New Roman" w:hAnsi="Calibri"/>
        </w:rPr>
        <w:br/>
        <w:t>6130 - 6130 Activitati de telecomunicatii prin satelit</w:t>
      </w:r>
      <w:r>
        <w:rPr>
          <w:rFonts w:ascii="Calibri" w:eastAsia="Times New Roman" w:hAnsi="Calibri"/>
        </w:rPr>
        <w:br/>
        <w:t>6190 - 6190 Alte activitati de telecomunicatii</w:t>
      </w:r>
      <w:r>
        <w:rPr>
          <w:rFonts w:ascii="Calibri" w:eastAsia="Times New Roman" w:hAnsi="Calibri"/>
        </w:rPr>
        <w:br/>
        <w:t>6201 - 6201 Activitati de realizare a soft-ului la comanda (software orientat client)</w:t>
      </w:r>
      <w:r>
        <w:rPr>
          <w:rFonts w:ascii="Calibri" w:eastAsia="Times New Roman" w:hAnsi="Calibri"/>
        </w:rPr>
        <w:br/>
        <w:t>6202 - 6202 Activitati de consultanta in tehnologia informatiei</w:t>
      </w:r>
      <w:r>
        <w:rPr>
          <w:rFonts w:ascii="Calibri" w:eastAsia="Times New Roman" w:hAnsi="Calibri"/>
        </w:rPr>
        <w:br/>
        <w:t>6203 - 6203 Activitati de management (gestiune si exploatare) al mijloacelor de calcul</w:t>
      </w:r>
      <w:r>
        <w:rPr>
          <w:rFonts w:ascii="Calibri" w:eastAsia="Times New Roman" w:hAnsi="Calibri"/>
        </w:rPr>
        <w:br/>
        <w:t>6209 - 6209 Alte activitati de servicii privind tehnologia informatiei</w:t>
      </w:r>
      <w:r>
        <w:rPr>
          <w:rFonts w:ascii="Calibri" w:eastAsia="Times New Roman" w:hAnsi="Calibri"/>
        </w:rPr>
        <w:br/>
        <w:t>6311 - 6311 Prelucrarea datelor, administrarea paginilor web si activitati conexe</w:t>
      </w:r>
      <w:r>
        <w:rPr>
          <w:rFonts w:ascii="Calibri" w:eastAsia="Times New Roman" w:hAnsi="Calibri"/>
        </w:rPr>
        <w:br/>
        <w:t>6312 - 6312 Activitati ale portalurilor web</w:t>
      </w:r>
      <w:r>
        <w:rPr>
          <w:rFonts w:ascii="Calibri" w:eastAsia="Times New Roman" w:hAnsi="Calibri"/>
        </w:rPr>
        <w:br/>
        <w:t>6391 - 6391 Activitati ale agentiilor de stiri</w:t>
      </w:r>
      <w:r>
        <w:rPr>
          <w:rFonts w:ascii="Calibri" w:eastAsia="Times New Roman" w:hAnsi="Calibri"/>
        </w:rPr>
        <w:br/>
        <w:t>6399 - 6399 Alte activitati de servicii informationale n.c.a.</w:t>
      </w:r>
      <w:r>
        <w:rPr>
          <w:rFonts w:ascii="Calibri" w:eastAsia="Times New Roman" w:hAnsi="Calibri"/>
        </w:rPr>
        <w:br/>
        <w:t>6411 - 6411 Activitati ale bancii centrale (nationale)</w:t>
      </w:r>
      <w:r>
        <w:rPr>
          <w:rFonts w:ascii="Calibri" w:eastAsia="Times New Roman" w:hAnsi="Calibri"/>
        </w:rPr>
        <w:br/>
        <w:t>6419 - 6419 Alte activitati de intermedieri monetare</w:t>
      </w:r>
      <w:r>
        <w:rPr>
          <w:rFonts w:ascii="Calibri" w:eastAsia="Times New Roman" w:hAnsi="Calibri"/>
        </w:rPr>
        <w:br/>
        <w:t>6420 - 6420 Activitati ale holdingurilor</w:t>
      </w:r>
      <w:r>
        <w:rPr>
          <w:rFonts w:ascii="Calibri" w:eastAsia="Times New Roman" w:hAnsi="Calibri"/>
        </w:rPr>
        <w:br/>
        <w:t>6430 - 6430 Fonduri mutuale si alte entitati financiare similare</w:t>
      </w:r>
      <w:r>
        <w:rPr>
          <w:rFonts w:ascii="Calibri" w:eastAsia="Times New Roman" w:hAnsi="Calibri"/>
        </w:rPr>
        <w:br/>
        <w:t>6491 - 6491 Leasing financiar</w:t>
      </w:r>
      <w:r>
        <w:rPr>
          <w:rFonts w:ascii="Calibri" w:eastAsia="Times New Roman" w:hAnsi="Calibri"/>
        </w:rPr>
        <w:br/>
        <w:t>6492 - 6492 Alte activitati de creditare</w:t>
      </w:r>
      <w:r>
        <w:rPr>
          <w:rFonts w:ascii="Calibri" w:eastAsia="Times New Roman" w:hAnsi="Calibri"/>
        </w:rPr>
        <w:br/>
        <w:t>6499 - 6499 Alte intermedieri financiare n.c.a.</w:t>
      </w:r>
      <w:r>
        <w:rPr>
          <w:rFonts w:ascii="Calibri" w:eastAsia="Times New Roman" w:hAnsi="Calibri"/>
        </w:rPr>
        <w:br/>
        <w:t>6511 - 6511 Activitati de asigurari de viata</w:t>
      </w:r>
      <w:r>
        <w:rPr>
          <w:rFonts w:ascii="Calibri" w:eastAsia="Times New Roman" w:hAnsi="Calibri"/>
        </w:rPr>
        <w:br/>
        <w:t>6512 - 6512 Alte activitati de asigurari (exceptand asigurarile de viata)</w:t>
      </w:r>
      <w:r>
        <w:rPr>
          <w:rFonts w:ascii="Calibri" w:eastAsia="Times New Roman" w:hAnsi="Calibri"/>
        </w:rPr>
        <w:br/>
        <w:t>6520 - 6520 Activitati de reasigurare</w:t>
      </w:r>
      <w:r>
        <w:rPr>
          <w:rFonts w:ascii="Calibri" w:eastAsia="Times New Roman" w:hAnsi="Calibri"/>
        </w:rPr>
        <w:br/>
        <w:t>6530 - 6530 Activitati ale fondurilor de pensii (cu exceptia celor din sistemul public de asigurari sociale)</w:t>
      </w:r>
      <w:r>
        <w:rPr>
          <w:rFonts w:ascii="Calibri" w:eastAsia="Times New Roman" w:hAnsi="Calibri"/>
        </w:rPr>
        <w:br/>
        <w:t>6611 - 6611 Administrarea pietelor financiare</w:t>
      </w:r>
      <w:r>
        <w:rPr>
          <w:rFonts w:ascii="Calibri" w:eastAsia="Times New Roman" w:hAnsi="Calibri"/>
        </w:rPr>
        <w:br/>
        <w:t>6612 - 6612 Activitati de intermediere a tranzactiilor financiare</w:t>
      </w:r>
      <w:r>
        <w:rPr>
          <w:rFonts w:ascii="Calibri" w:eastAsia="Times New Roman" w:hAnsi="Calibri"/>
        </w:rPr>
        <w:br/>
        <w:t>6619 - 6619 Activitati auxiliare intermedierilor financiare, exclusiv activitati de asigurari si fonduri de pensii</w:t>
      </w:r>
      <w:r>
        <w:rPr>
          <w:rFonts w:ascii="Calibri" w:eastAsia="Times New Roman" w:hAnsi="Calibri"/>
        </w:rPr>
        <w:br/>
        <w:t>6621 - 6621 Activitati de evaluare a riscului de asigurare si a pagubelor</w:t>
      </w:r>
      <w:r>
        <w:rPr>
          <w:rFonts w:ascii="Calibri" w:eastAsia="Times New Roman" w:hAnsi="Calibri"/>
        </w:rPr>
        <w:br/>
        <w:t>6622 - 6622 Activitati ale agentilor si brokerilor de asigurari</w:t>
      </w:r>
      <w:r>
        <w:rPr>
          <w:rFonts w:ascii="Calibri" w:eastAsia="Times New Roman" w:hAnsi="Calibri"/>
        </w:rPr>
        <w:br/>
        <w:t>6629 - 6629 Alte activitati auxiliare activitatilor de asigurari si fonduri de pensii</w:t>
      </w:r>
      <w:r>
        <w:rPr>
          <w:rFonts w:ascii="Calibri" w:eastAsia="Times New Roman" w:hAnsi="Calibri"/>
        </w:rPr>
        <w:br/>
        <w:t>6630 - 6630 Activitati de administrare a fondurilor</w:t>
      </w:r>
      <w:r>
        <w:rPr>
          <w:rFonts w:ascii="Calibri" w:eastAsia="Times New Roman" w:hAnsi="Calibri"/>
        </w:rPr>
        <w:br/>
        <w:t>6810 - 6810 Cumpararea si vanzarea de bunuri imobiliare proprii</w:t>
      </w:r>
      <w:r>
        <w:rPr>
          <w:rFonts w:ascii="Calibri" w:eastAsia="Times New Roman" w:hAnsi="Calibri"/>
        </w:rPr>
        <w:br/>
        <w:t>6820 - 6820 Inchirierea si subinchirierea bunurilor imobiliare proprii sau in leasing</w:t>
      </w:r>
      <w:r>
        <w:rPr>
          <w:rFonts w:ascii="Calibri" w:eastAsia="Times New Roman" w:hAnsi="Calibri"/>
        </w:rPr>
        <w:br/>
        <w:t>6831 - 6831 Agentii imobiliare</w:t>
      </w:r>
      <w:r>
        <w:rPr>
          <w:rFonts w:ascii="Calibri" w:eastAsia="Times New Roman" w:hAnsi="Calibri"/>
        </w:rPr>
        <w:br/>
      </w:r>
      <w:r>
        <w:rPr>
          <w:rFonts w:ascii="Calibri" w:eastAsia="Times New Roman" w:hAnsi="Calibri"/>
        </w:rPr>
        <w:lastRenderedPageBreak/>
        <w:t>6832 - 6832 Administrarea imobilelor pe baza de comision sau contract</w:t>
      </w:r>
      <w:r>
        <w:rPr>
          <w:rFonts w:ascii="Calibri" w:eastAsia="Times New Roman" w:hAnsi="Calibri"/>
        </w:rPr>
        <w:br/>
        <w:t>6910 - 6910 Activitati juridice</w:t>
      </w:r>
      <w:r>
        <w:rPr>
          <w:rFonts w:ascii="Calibri" w:eastAsia="Times New Roman" w:hAnsi="Calibri"/>
        </w:rPr>
        <w:br/>
        <w:t>6920 - 6920 Activitati de contabilitate si audit financiar; consultanta in domeniul fiscal</w:t>
      </w:r>
      <w:r>
        <w:rPr>
          <w:rFonts w:ascii="Calibri" w:eastAsia="Times New Roman" w:hAnsi="Calibri"/>
        </w:rPr>
        <w:br/>
        <w:t>7010 - 7010 Activitati ale directiilor (centralelor), birourilor administrative centralizate</w:t>
      </w:r>
      <w:r>
        <w:rPr>
          <w:rFonts w:ascii="Calibri" w:eastAsia="Times New Roman" w:hAnsi="Calibri"/>
        </w:rPr>
        <w:br/>
        <w:t>7021 - 7021 Activitati de consultanta in domeniul relatiilor publice si al comunicarii</w:t>
      </w:r>
      <w:r>
        <w:rPr>
          <w:rFonts w:ascii="Calibri" w:eastAsia="Times New Roman" w:hAnsi="Calibri"/>
        </w:rPr>
        <w:br/>
        <w:t>7022 - 7022 Activitati de consultanta pentru afaceri si management</w:t>
      </w:r>
      <w:r>
        <w:rPr>
          <w:rFonts w:ascii="Calibri" w:eastAsia="Times New Roman" w:hAnsi="Calibri"/>
        </w:rPr>
        <w:br/>
        <w:t>7111 - 7111 Activitati de arhitectura</w:t>
      </w:r>
      <w:r>
        <w:rPr>
          <w:rFonts w:ascii="Calibri" w:eastAsia="Times New Roman" w:hAnsi="Calibri"/>
        </w:rPr>
        <w:br/>
        <w:t>7112 - 7112 Activitati de inginerie si consultanta tehnica legate de acestea</w:t>
      </w:r>
      <w:r>
        <w:rPr>
          <w:rFonts w:ascii="Calibri" w:eastAsia="Times New Roman" w:hAnsi="Calibri"/>
        </w:rPr>
        <w:br/>
        <w:t>7120 - 7120 Activitati de testare si analize tehnice</w:t>
      </w:r>
      <w:r>
        <w:rPr>
          <w:rFonts w:ascii="Calibri" w:eastAsia="Times New Roman" w:hAnsi="Calibri"/>
        </w:rPr>
        <w:br/>
        <w:t>7211 - 7211 Cercetare-dezvoltare in biotehnologie</w:t>
      </w:r>
      <w:r>
        <w:rPr>
          <w:rFonts w:ascii="Calibri" w:eastAsia="Times New Roman" w:hAnsi="Calibri"/>
        </w:rPr>
        <w:br/>
        <w:t>7219 - 7219 Cercetare-dezvoltare in alte stiinte naturale si inginerie</w:t>
      </w:r>
      <w:r>
        <w:rPr>
          <w:rFonts w:ascii="Calibri" w:eastAsia="Times New Roman" w:hAnsi="Calibri"/>
        </w:rPr>
        <w:br/>
        <w:t>7220 - 7220 Cercetare-dezvoltare in stiinte sociale si umaniste</w:t>
      </w:r>
      <w:r>
        <w:rPr>
          <w:rFonts w:ascii="Calibri" w:eastAsia="Times New Roman" w:hAnsi="Calibri"/>
        </w:rPr>
        <w:br/>
        <w:t>7311 - 7311 Activitati ale agentiilor de publicitate</w:t>
      </w:r>
      <w:r>
        <w:rPr>
          <w:rFonts w:ascii="Calibri" w:eastAsia="Times New Roman" w:hAnsi="Calibri"/>
        </w:rPr>
        <w:br/>
        <w:t>7312 - 7312 Servicii de reprezentare media</w:t>
      </w:r>
      <w:r>
        <w:rPr>
          <w:rFonts w:ascii="Calibri" w:eastAsia="Times New Roman" w:hAnsi="Calibri"/>
        </w:rPr>
        <w:br/>
        <w:t>7320 - 7320 Activitati de studiere a pietei si de sondare a opiniei publice</w:t>
      </w:r>
      <w:r>
        <w:rPr>
          <w:rFonts w:ascii="Calibri" w:eastAsia="Times New Roman" w:hAnsi="Calibri"/>
        </w:rPr>
        <w:br/>
        <w:t>7410 - 7410 Activitati de design specializat</w:t>
      </w:r>
      <w:r>
        <w:rPr>
          <w:rFonts w:ascii="Calibri" w:eastAsia="Times New Roman" w:hAnsi="Calibri"/>
        </w:rPr>
        <w:br/>
        <w:t>7420 - 7420 Activitati fotografice</w:t>
      </w:r>
      <w:r>
        <w:rPr>
          <w:rFonts w:ascii="Calibri" w:eastAsia="Times New Roman" w:hAnsi="Calibri"/>
        </w:rPr>
        <w:br/>
        <w:t>7430 - 7430 Activitati de traducere scrisa si orala (interpreti)</w:t>
      </w:r>
      <w:r>
        <w:rPr>
          <w:rFonts w:ascii="Calibri" w:eastAsia="Times New Roman" w:hAnsi="Calibri"/>
        </w:rPr>
        <w:br/>
        <w:t>7490 - 7490 Alte activitati profesionale, stiintifice si tehnice n.c.a.</w:t>
      </w:r>
      <w:r>
        <w:rPr>
          <w:rFonts w:ascii="Calibri" w:eastAsia="Times New Roman" w:hAnsi="Calibri"/>
        </w:rPr>
        <w:br/>
        <w:t>7500 - 7500 Activitati veterinare</w:t>
      </w:r>
      <w:r>
        <w:rPr>
          <w:rFonts w:ascii="Calibri" w:eastAsia="Times New Roman" w:hAnsi="Calibri"/>
        </w:rPr>
        <w:br/>
        <w:t>7711 - 7711 Activitati de inchiriere si leasing cu autoturisme si autovehicule rutiere usoare</w:t>
      </w:r>
      <w:r>
        <w:rPr>
          <w:rFonts w:ascii="Calibri" w:eastAsia="Times New Roman" w:hAnsi="Calibri"/>
        </w:rPr>
        <w:br/>
        <w:t>7712 - 7712 Activitati de inchiriere si leasing cu autovehicule rutiere grele</w:t>
      </w:r>
      <w:r>
        <w:rPr>
          <w:rFonts w:ascii="Calibri" w:eastAsia="Times New Roman" w:hAnsi="Calibri"/>
        </w:rPr>
        <w:br/>
        <w:t>7721 - 7721 Activitati de inchiriere si leasing cu bunuri recreationale si echipament sportiv</w:t>
      </w:r>
      <w:r>
        <w:rPr>
          <w:rFonts w:ascii="Calibri" w:eastAsia="Times New Roman" w:hAnsi="Calibri"/>
        </w:rPr>
        <w:br/>
        <w:t>7722 - 7722 Inchirierea de casete video si discuri (CD-uri, DVD-uri)</w:t>
      </w:r>
      <w:r>
        <w:rPr>
          <w:rFonts w:ascii="Calibri" w:eastAsia="Times New Roman" w:hAnsi="Calibri"/>
        </w:rPr>
        <w:br/>
        <w:t>7729 - 7729 Activitati de inchiriere si leasing cu alte bunuri personale si gospodaresti n.c.a.</w:t>
      </w:r>
      <w:r>
        <w:rPr>
          <w:rFonts w:ascii="Calibri" w:eastAsia="Times New Roman" w:hAnsi="Calibri"/>
        </w:rPr>
        <w:br/>
        <w:t>7731 - 7731 Activitati de inchiriere si leasing cu masini si echipamente agricole</w:t>
      </w:r>
      <w:r>
        <w:rPr>
          <w:rFonts w:ascii="Calibri" w:eastAsia="Times New Roman" w:hAnsi="Calibri"/>
        </w:rPr>
        <w:br/>
        <w:t>7732 - 7732 Activitati de inchiriere si leasing cu masini si echipamente pentru constructii</w:t>
      </w:r>
      <w:r>
        <w:rPr>
          <w:rFonts w:ascii="Calibri" w:eastAsia="Times New Roman" w:hAnsi="Calibri"/>
        </w:rPr>
        <w:br/>
        <w:t>7733 - 7733 Activitati de inchiriere si leasing cu masini si echipamente de birou (inclusiv calculatoare)</w:t>
      </w:r>
      <w:r>
        <w:rPr>
          <w:rFonts w:ascii="Calibri" w:eastAsia="Times New Roman" w:hAnsi="Calibri"/>
        </w:rPr>
        <w:br/>
        <w:t>7734 - 7734 Activitati de inchiriere si leasing cu masini si echipamente de transport pe apa</w:t>
      </w:r>
      <w:r>
        <w:rPr>
          <w:rFonts w:ascii="Calibri" w:eastAsia="Times New Roman" w:hAnsi="Calibri"/>
        </w:rPr>
        <w:br/>
        <w:t>7735 - 7735 Activitati de inchiriere si leasing cu masini si echipamente de transport aerian</w:t>
      </w:r>
      <w:r>
        <w:rPr>
          <w:rFonts w:ascii="Calibri" w:eastAsia="Times New Roman" w:hAnsi="Calibri"/>
        </w:rPr>
        <w:br/>
        <w:t>7739 - 7739 Activitati de inchiriere si leasing cu alte masini, echipamente si bunuri tangibile</w:t>
      </w:r>
      <w:r>
        <w:rPr>
          <w:rFonts w:ascii="Calibri" w:eastAsia="Times New Roman" w:hAnsi="Calibri"/>
        </w:rPr>
        <w:br/>
        <w:t>7740 - 7740 Leasing cu bunuri intangibile (exclusiv financiare)</w:t>
      </w:r>
      <w:r>
        <w:rPr>
          <w:rFonts w:ascii="Calibri" w:eastAsia="Times New Roman" w:hAnsi="Calibri"/>
        </w:rPr>
        <w:br/>
        <w:t>7810 - 7810 Activitati ale agentiilor de plasare a fortei de munca</w:t>
      </w:r>
      <w:r>
        <w:rPr>
          <w:rFonts w:ascii="Calibri" w:eastAsia="Times New Roman" w:hAnsi="Calibri"/>
        </w:rPr>
        <w:br/>
        <w:t>7820 - 7820 Activitati de contractare, pe baze temporare, a personalului</w:t>
      </w:r>
      <w:r>
        <w:rPr>
          <w:rFonts w:ascii="Calibri" w:eastAsia="Times New Roman" w:hAnsi="Calibri"/>
        </w:rPr>
        <w:br/>
        <w:t>7830 - 7830 Alte servicii de furnizare a fortei de munca</w:t>
      </w:r>
      <w:r>
        <w:rPr>
          <w:rFonts w:ascii="Calibri" w:eastAsia="Times New Roman" w:hAnsi="Calibri"/>
        </w:rPr>
        <w:br/>
        <w:t>7911 - 7911 Activitati ale agentiilor turistice</w:t>
      </w:r>
      <w:r>
        <w:rPr>
          <w:rFonts w:ascii="Calibri" w:eastAsia="Times New Roman" w:hAnsi="Calibri"/>
        </w:rPr>
        <w:br/>
        <w:t>7912 - 7912 Activitati ale tur-operatorilor</w:t>
      </w:r>
      <w:r>
        <w:rPr>
          <w:rFonts w:ascii="Calibri" w:eastAsia="Times New Roman" w:hAnsi="Calibri"/>
        </w:rPr>
        <w:br/>
        <w:t>7990 - 7990 Alte servicii de rezervare si asistenta turistica</w:t>
      </w:r>
      <w:r>
        <w:rPr>
          <w:rFonts w:ascii="Calibri" w:eastAsia="Times New Roman" w:hAnsi="Calibri"/>
        </w:rPr>
        <w:br/>
        <w:t>8010 - 8010 Activitati de protectie si garda</w:t>
      </w:r>
      <w:r>
        <w:rPr>
          <w:rFonts w:ascii="Calibri" w:eastAsia="Times New Roman" w:hAnsi="Calibri"/>
        </w:rPr>
        <w:br/>
        <w:t>8020 - 8020 Activitati de servicii privind sistemele de securizare</w:t>
      </w:r>
      <w:r>
        <w:rPr>
          <w:rFonts w:ascii="Calibri" w:eastAsia="Times New Roman" w:hAnsi="Calibri"/>
        </w:rPr>
        <w:br/>
        <w:t>8030 - 8030 Activitati de investigatii</w:t>
      </w:r>
      <w:r>
        <w:rPr>
          <w:rFonts w:ascii="Calibri" w:eastAsia="Times New Roman" w:hAnsi="Calibri"/>
        </w:rPr>
        <w:br/>
        <w:t>8110 - 8110 Activitati de servicii suport combinate</w:t>
      </w:r>
      <w:r>
        <w:rPr>
          <w:rFonts w:ascii="Calibri" w:eastAsia="Times New Roman" w:hAnsi="Calibri"/>
        </w:rPr>
        <w:br/>
        <w:t>8121 - 8121 Activitati generale (nespecializate) de curatenie interioara a cladirilor</w:t>
      </w:r>
      <w:r>
        <w:rPr>
          <w:rFonts w:ascii="Calibri" w:eastAsia="Times New Roman" w:hAnsi="Calibri"/>
        </w:rPr>
        <w:br/>
        <w:t>8122 - 8122 Activitati specializate de curatenie a cladirilor, mijloacelor de transport, masinilor si utilajelor industriale</w:t>
      </w:r>
      <w:r>
        <w:rPr>
          <w:rFonts w:ascii="Calibri" w:eastAsia="Times New Roman" w:hAnsi="Calibri"/>
        </w:rPr>
        <w:br/>
        <w:t>8129 - 8129 Alte activitati de curatenie n.c.a.</w:t>
      </w:r>
      <w:r>
        <w:rPr>
          <w:rFonts w:ascii="Calibri" w:eastAsia="Times New Roman" w:hAnsi="Calibri"/>
        </w:rPr>
        <w:br/>
      </w:r>
      <w:r>
        <w:rPr>
          <w:rFonts w:ascii="Calibri" w:eastAsia="Times New Roman" w:hAnsi="Calibri"/>
        </w:rPr>
        <w:lastRenderedPageBreak/>
        <w:t>8130 - 8130 Activitati de intretinere peisagistica</w:t>
      </w:r>
      <w:r>
        <w:rPr>
          <w:rFonts w:ascii="Calibri" w:eastAsia="Times New Roman" w:hAnsi="Calibri"/>
        </w:rPr>
        <w:br/>
        <w:t>8211 - 8211 Activitati combinate de secretariat</w:t>
      </w:r>
      <w:r>
        <w:rPr>
          <w:rFonts w:ascii="Calibri" w:eastAsia="Times New Roman" w:hAnsi="Calibri"/>
        </w:rPr>
        <w:br/>
        <w:t>8219 - 8219 Activitati de fotocopiere, de pregatire a documentelor si alte activitati specializate de secretariat</w:t>
      </w:r>
      <w:r>
        <w:rPr>
          <w:rFonts w:ascii="Calibri" w:eastAsia="Times New Roman" w:hAnsi="Calibri"/>
        </w:rPr>
        <w:br/>
        <w:t>8220 - 8220 Activitati ale centrelor de intermediere telefonica (call center)</w:t>
      </w:r>
      <w:r>
        <w:rPr>
          <w:rFonts w:ascii="Calibri" w:eastAsia="Times New Roman" w:hAnsi="Calibri"/>
        </w:rPr>
        <w:br/>
        <w:t>8230 - 8230 Activitati de organizare a expozitiilor, targurilor si congreselor</w:t>
      </w:r>
      <w:r>
        <w:rPr>
          <w:rFonts w:ascii="Calibri" w:eastAsia="Times New Roman" w:hAnsi="Calibri"/>
        </w:rPr>
        <w:br/>
        <w:t>8291 - 8291 Activitati ale agentiilor de colectare si a birourilor (oficiilor) de raportare a creditului</w:t>
      </w:r>
      <w:r>
        <w:rPr>
          <w:rFonts w:ascii="Calibri" w:eastAsia="Times New Roman" w:hAnsi="Calibri"/>
        </w:rPr>
        <w:br/>
        <w:t>8292 - 8292 Activitati de ambalare</w:t>
      </w:r>
      <w:r>
        <w:rPr>
          <w:rFonts w:ascii="Calibri" w:eastAsia="Times New Roman" w:hAnsi="Calibri"/>
        </w:rPr>
        <w:br/>
        <w:t>8299 - 8299 Alte activitati de servicii suport pentru intreprinderi n.c.a.</w:t>
      </w:r>
      <w:r>
        <w:rPr>
          <w:rFonts w:ascii="Calibri" w:eastAsia="Times New Roman" w:hAnsi="Calibri"/>
        </w:rPr>
        <w:br/>
        <w:t>8411 - 8411 Servicii de administratie publica generala</w:t>
      </w:r>
      <w:r>
        <w:rPr>
          <w:rFonts w:ascii="Calibri" w:eastAsia="Times New Roman" w:hAnsi="Calibri"/>
        </w:rPr>
        <w:br/>
        <w:t>8412 - 8412 Reglementarea activitatilor organismelor care presteaza servicii in domeniul ingrijirii sanatatii, invatamantului, culturii si al altor activitati sociale, exclusiv protectia sociala</w:t>
      </w:r>
      <w:r>
        <w:rPr>
          <w:rFonts w:ascii="Calibri" w:eastAsia="Times New Roman" w:hAnsi="Calibri"/>
        </w:rPr>
        <w:br/>
        <w:t>8413 - 8413 Reglementarea si eficientizarea activitatilor economice</w:t>
      </w:r>
      <w:r>
        <w:rPr>
          <w:rFonts w:ascii="Calibri" w:eastAsia="Times New Roman" w:hAnsi="Calibri"/>
        </w:rPr>
        <w:br/>
        <w:t>8421 - 8421 Activitati de servicii externe</w:t>
      </w:r>
      <w:r>
        <w:rPr>
          <w:rFonts w:ascii="Calibri" w:eastAsia="Times New Roman" w:hAnsi="Calibri"/>
        </w:rPr>
        <w:br/>
        <w:t>8422 - 8422 Activitati de aparare nationala</w:t>
      </w:r>
      <w:r>
        <w:rPr>
          <w:rFonts w:ascii="Calibri" w:eastAsia="Times New Roman" w:hAnsi="Calibri"/>
        </w:rPr>
        <w:br/>
        <w:t>8423 - 8423 Activitati de justitie</w:t>
      </w:r>
      <w:r>
        <w:rPr>
          <w:rFonts w:ascii="Calibri" w:eastAsia="Times New Roman" w:hAnsi="Calibri"/>
        </w:rPr>
        <w:br/>
        <w:t>8424 - 8424 Activitati de ordine publica si de protectie civila</w:t>
      </w:r>
      <w:r>
        <w:rPr>
          <w:rFonts w:ascii="Calibri" w:eastAsia="Times New Roman" w:hAnsi="Calibri"/>
        </w:rPr>
        <w:br/>
        <w:t>8425 - 8425 Activitati de lupta impotriva incendiilor si de prevenire a acestora</w:t>
      </w:r>
      <w:r>
        <w:rPr>
          <w:rFonts w:ascii="Calibri" w:eastAsia="Times New Roman" w:hAnsi="Calibri"/>
        </w:rPr>
        <w:br/>
        <w:t>8430 - 8430 Activitati de protectie sociala obligatorie</w:t>
      </w:r>
      <w:r>
        <w:rPr>
          <w:rFonts w:ascii="Calibri" w:eastAsia="Times New Roman" w:hAnsi="Calibri"/>
        </w:rPr>
        <w:br/>
        <w:t>8510 - 8510 Invatamant prescolar</w:t>
      </w:r>
      <w:r>
        <w:rPr>
          <w:rFonts w:ascii="Calibri" w:eastAsia="Times New Roman" w:hAnsi="Calibri"/>
        </w:rPr>
        <w:br/>
        <w:t>8520 - 8520 Invatamant primar</w:t>
      </w:r>
      <w:r>
        <w:rPr>
          <w:rFonts w:ascii="Calibri" w:eastAsia="Times New Roman" w:hAnsi="Calibri"/>
        </w:rPr>
        <w:br/>
        <w:t>8531 - 8531 Invatamant secundar general</w:t>
      </w:r>
      <w:r>
        <w:rPr>
          <w:rFonts w:ascii="Calibri" w:eastAsia="Times New Roman" w:hAnsi="Calibri"/>
        </w:rPr>
        <w:br/>
        <w:t>8532 - 8532 Invatamant secundar, tehnic sau profesional</w:t>
      </w:r>
      <w:r>
        <w:rPr>
          <w:rFonts w:ascii="Calibri" w:eastAsia="Times New Roman" w:hAnsi="Calibri"/>
        </w:rPr>
        <w:br/>
        <w:t>8541 - 8541 Invatamant superior nonuniversitar</w:t>
      </w:r>
      <w:r>
        <w:rPr>
          <w:rFonts w:ascii="Calibri" w:eastAsia="Times New Roman" w:hAnsi="Calibri"/>
        </w:rPr>
        <w:br/>
        <w:t>8542 - 8542 Invatamant superior universitar</w:t>
      </w:r>
      <w:r>
        <w:rPr>
          <w:rFonts w:ascii="Calibri" w:eastAsia="Times New Roman" w:hAnsi="Calibri"/>
        </w:rPr>
        <w:br/>
        <w:t>8551 - 8551 Invatamant in domeniul sportiv si recreational</w:t>
      </w:r>
      <w:r>
        <w:rPr>
          <w:rFonts w:ascii="Calibri" w:eastAsia="Times New Roman" w:hAnsi="Calibri"/>
        </w:rPr>
        <w:br/>
        <w:t>8552 - 8552 Invatamant in domeniul cultural (limbi straine, muzica, teatru, dans, arte plastice, si alte domenii)</w:t>
      </w:r>
      <w:r>
        <w:rPr>
          <w:rFonts w:ascii="Calibri" w:eastAsia="Times New Roman" w:hAnsi="Calibri"/>
        </w:rPr>
        <w:br/>
        <w:t>8553 - 8553 Scoli de conducere (pilotaj)</w:t>
      </w:r>
      <w:r>
        <w:rPr>
          <w:rFonts w:ascii="Calibri" w:eastAsia="Times New Roman" w:hAnsi="Calibri"/>
        </w:rPr>
        <w:br/>
        <w:t>8559 - 8559 Alte forme de invatamant n.c.a.</w:t>
      </w:r>
      <w:r>
        <w:rPr>
          <w:rFonts w:ascii="Calibri" w:eastAsia="Times New Roman" w:hAnsi="Calibri"/>
        </w:rPr>
        <w:br/>
        <w:t>8560 - 8560 Activitati de servicii suport pentru invatamant</w:t>
      </w:r>
      <w:r>
        <w:rPr>
          <w:rFonts w:ascii="Calibri" w:eastAsia="Times New Roman" w:hAnsi="Calibri"/>
        </w:rPr>
        <w:br/>
        <w:t>8610 - 8610 Activitati de asistenta spitaliceasca</w:t>
      </w:r>
      <w:r>
        <w:rPr>
          <w:rFonts w:ascii="Calibri" w:eastAsia="Times New Roman" w:hAnsi="Calibri"/>
        </w:rPr>
        <w:br/>
        <w:t>8621 - 8621 Activitati de asistenta medicala generala</w:t>
      </w:r>
      <w:r>
        <w:rPr>
          <w:rFonts w:ascii="Calibri" w:eastAsia="Times New Roman" w:hAnsi="Calibri"/>
        </w:rPr>
        <w:br/>
        <w:t>8622 - 8622 Activitati de asistenta medicala specializata</w:t>
      </w:r>
      <w:r>
        <w:rPr>
          <w:rFonts w:ascii="Calibri" w:eastAsia="Times New Roman" w:hAnsi="Calibri"/>
        </w:rPr>
        <w:br/>
        <w:t>8623 - 8623 Activitati de asistenta stomatologica</w:t>
      </w:r>
      <w:r>
        <w:rPr>
          <w:rFonts w:ascii="Calibri" w:eastAsia="Times New Roman" w:hAnsi="Calibri"/>
        </w:rPr>
        <w:br/>
        <w:t>8690 - 8690 Alte activitati referitoare la sanatatea umana</w:t>
      </w:r>
      <w:r>
        <w:rPr>
          <w:rFonts w:ascii="Calibri" w:eastAsia="Times New Roman" w:hAnsi="Calibri"/>
        </w:rPr>
        <w:br/>
        <w:t>8710 - 8710 Activitati ale centrelor de ingrijire medicala</w:t>
      </w:r>
      <w:r>
        <w:rPr>
          <w:rFonts w:ascii="Calibri" w:eastAsia="Times New Roman" w:hAnsi="Calibri"/>
        </w:rPr>
        <w:br/>
        <w:t>8720 - 8720 Activitati ale centrelor de recuperare psihica si de dezintoxicare, exclusiv spitale</w:t>
      </w:r>
      <w:r>
        <w:rPr>
          <w:rFonts w:ascii="Calibri" w:eastAsia="Times New Roman" w:hAnsi="Calibri"/>
        </w:rPr>
        <w:br/>
        <w:t>8730 - 8730 Activitati ale caminelor de batrani si ale caminelor pentru persoane aflate in incapacitate de a se ingriji singure</w:t>
      </w:r>
      <w:r>
        <w:rPr>
          <w:rFonts w:ascii="Calibri" w:eastAsia="Times New Roman" w:hAnsi="Calibri"/>
        </w:rPr>
        <w:br/>
        <w:t>8790 - 8790 Alte activitati de asistenta sociala, cu cazare n.c.a.</w:t>
      </w:r>
      <w:r>
        <w:rPr>
          <w:rFonts w:ascii="Calibri" w:eastAsia="Times New Roman" w:hAnsi="Calibri"/>
        </w:rPr>
        <w:br/>
        <w:t>8810 - 8810 Activitati de asistenta sociala, fara cazare, pentru batrani si pentru persoane aflate in incapacitate de a se ingriji singure</w:t>
      </w:r>
      <w:r>
        <w:rPr>
          <w:rFonts w:ascii="Calibri" w:eastAsia="Times New Roman" w:hAnsi="Calibri"/>
        </w:rPr>
        <w:br/>
        <w:t>8891 - 8891 Activitati de ingrijire zilnica pentru copii</w:t>
      </w:r>
      <w:r>
        <w:rPr>
          <w:rFonts w:ascii="Calibri" w:eastAsia="Times New Roman" w:hAnsi="Calibri"/>
        </w:rPr>
        <w:br/>
        <w:t>8899 - 8899 Alte activitati de asistenta sociala, fara cazare, n.c.a.</w:t>
      </w:r>
      <w:r>
        <w:rPr>
          <w:rFonts w:ascii="Calibri" w:eastAsia="Times New Roman" w:hAnsi="Calibri"/>
        </w:rPr>
        <w:br/>
      </w:r>
      <w:r>
        <w:rPr>
          <w:rFonts w:ascii="Calibri" w:eastAsia="Times New Roman" w:hAnsi="Calibri"/>
        </w:rPr>
        <w:lastRenderedPageBreak/>
        <w:t>9001 - 9001 Activitati de interpretare artistica (spectacole)</w:t>
      </w:r>
      <w:r>
        <w:rPr>
          <w:rFonts w:ascii="Calibri" w:eastAsia="Times New Roman" w:hAnsi="Calibri"/>
        </w:rPr>
        <w:br/>
        <w:t>9002 - 9002 Activitati suport pentru interpretare artistica (spectacole)</w:t>
      </w:r>
      <w:r>
        <w:rPr>
          <w:rFonts w:ascii="Calibri" w:eastAsia="Times New Roman" w:hAnsi="Calibri"/>
        </w:rPr>
        <w:br/>
        <w:t>9003 - 9003 Activitati de creatie artistica</w:t>
      </w:r>
      <w:r>
        <w:rPr>
          <w:rFonts w:ascii="Calibri" w:eastAsia="Times New Roman" w:hAnsi="Calibri"/>
        </w:rPr>
        <w:br/>
        <w:t>9004 - 9004 Activitati de gestionare a salilor de spectacole</w:t>
      </w:r>
      <w:r>
        <w:rPr>
          <w:rFonts w:ascii="Calibri" w:eastAsia="Times New Roman" w:hAnsi="Calibri"/>
        </w:rPr>
        <w:br/>
        <w:t>9101 - 9101 Activitati ale bibliotecilor si arhivelor</w:t>
      </w:r>
      <w:r>
        <w:rPr>
          <w:rFonts w:ascii="Calibri" w:eastAsia="Times New Roman" w:hAnsi="Calibri"/>
        </w:rPr>
        <w:br/>
        <w:t>9102 - 9102 Activitati ale muzeelor</w:t>
      </w:r>
      <w:r>
        <w:rPr>
          <w:rFonts w:ascii="Calibri" w:eastAsia="Times New Roman" w:hAnsi="Calibri"/>
        </w:rPr>
        <w:br/>
        <w:t>9103 - 9103 Gestionarea monumentelor, cladirilor istorice si a altor obiective de interes turistic</w:t>
      </w:r>
      <w:r>
        <w:rPr>
          <w:rFonts w:ascii="Calibri" w:eastAsia="Times New Roman" w:hAnsi="Calibri"/>
        </w:rPr>
        <w:br/>
        <w:t>9104 - 9104 Activitati ale gradinilor zoologice, botanice si ale rezervatiilor naturale</w:t>
      </w:r>
      <w:r>
        <w:rPr>
          <w:rFonts w:ascii="Calibri" w:eastAsia="Times New Roman" w:hAnsi="Calibri"/>
        </w:rPr>
        <w:br/>
        <w:t>9200 - 9200 Activitati de jocuri de noroc si pariuri</w:t>
      </w:r>
      <w:r>
        <w:rPr>
          <w:rFonts w:ascii="Calibri" w:eastAsia="Times New Roman" w:hAnsi="Calibri"/>
        </w:rPr>
        <w:br/>
        <w:t>9311 - 9311 Activitati ale bazelor sportive</w:t>
      </w:r>
      <w:r>
        <w:rPr>
          <w:rFonts w:ascii="Calibri" w:eastAsia="Times New Roman" w:hAnsi="Calibri"/>
        </w:rPr>
        <w:br/>
        <w:t>9312 - 9312 Activitati ale cluburilor sportive</w:t>
      </w:r>
      <w:r>
        <w:rPr>
          <w:rFonts w:ascii="Calibri" w:eastAsia="Times New Roman" w:hAnsi="Calibri"/>
        </w:rPr>
        <w:br/>
        <w:t>9313 - 9313 Activitati ale centrelor de fitness</w:t>
      </w:r>
      <w:r>
        <w:rPr>
          <w:rFonts w:ascii="Calibri" w:eastAsia="Times New Roman" w:hAnsi="Calibri"/>
        </w:rPr>
        <w:br/>
        <w:t>9319 - 9319 Alte activitati sportive</w:t>
      </w:r>
      <w:r>
        <w:rPr>
          <w:rFonts w:ascii="Calibri" w:eastAsia="Times New Roman" w:hAnsi="Calibri"/>
        </w:rPr>
        <w:br/>
        <w:t>9321 - 9321 Balciuri si parcuri de distractii</w:t>
      </w:r>
      <w:r>
        <w:rPr>
          <w:rFonts w:ascii="Calibri" w:eastAsia="Times New Roman" w:hAnsi="Calibri"/>
        </w:rPr>
        <w:br/>
        <w:t>9329 - 9329 Alte activitati recreative si distractive n.c.a.</w:t>
      </w:r>
      <w:r>
        <w:rPr>
          <w:rFonts w:ascii="Calibri" w:eastAsia="Times New Roman" w:hAnsi="Calibri"/>
        </w:rPr>
        <w:br/>
        <w:t>9411 - 9411 Activitati ale organizatiilor economice si patronale</w:t>
      </w:r>
      <w:r>
        <w:rPr>
          <w:rFonts w:ascii="Calibri" w:eastAsia="Times New Roman" w:hAnsi="Calibri"/>
        </w:rPr>
        <w:br/>
        <w:t>9412 - 9412 Activitati ale organizatiilor profesionale</w:t>
      </w:r>
      <w:r>
        <w:rPr>
          <w:rFonts w:ascii="Calibri" w:eastAsia="Times New Roman" w:hAnsi="Calibri"/>
        </w:rPr>
        <w:br/>
        <w:t>9420 - 9420 Activitati ale sindicatelor salariatilor</w:t>
      </w:r>
      <w:r>
        <w:rPr>
          <w:rFonts w:ascii="Calibri" w:eastAsia="Times New Roman" w:hAnsi="Calibri"/>
        </w:rPr>
        <w:br/>
        <w:t>9491 - 9491 Activitati ale organizatiilor religioase</w:t>
      </w:r>
      <w:r>
        <w:rPr>
          <w:rFonts w:ascii="Calibri" w:eastAsia="Times New Roman" w:hAnsi="Calibri"/>
        </w:rPr>
        <w:br/>
        <w:t>9492 - 9492 Activitati ale organizatiilor politice</w:t>
      </w:r>
      <w:r>
        <w:rPr>
          <w:rFonts w:ascii="Calibri" w:eastAsia="Times New Roman" w:hAnsi="Calibri"/>
        </w:rPr>
        <w:br/>
        <w:t>9499 - 9499 Activitati ale altor organizatii n.c.a.</w:t>
      </w:r>
      <w:r>
        <w:rPr>
          <w:rFonts w:ascii="Calibri" w:eastAsia="Times New Roman" w:hAnsi="Calibri"/>
        </w:rPr>
        <w:br/>
        <w:t>9511 - 9511 Repararea calculatoarelor si a echipamentelor periferice</w:t>
      </w:r>
      <w:r>
        <w:rPr>
          <w:rFonts w:ascii="Calibri" w:eastAsia="Times New Roman" w:hAnsi="Calibri"/>
        </w:rPr>
        <w:br/>
        <w:t>9512 - 9512 Repararea echipamentelor de comunicatii</w:t>
      </w:r>
      <w:r>
        <w:rPr>
          <w:rFonts w:ascii="Calibri" w:eastAsia="Times New Roman" w:hAnsi="Calibri"/>
        </w:rPr>
        <w:br/>
        <w:t>9521 - 9521 Repararea aparatelor electronice, de uz casnic</w:t>
      </w:r>
      <w:r>
        <w:rPr>
          <w:rFonts w:ascii="Calibri" w:eastAsia="Times New Roman" w:hAnsi="Calibri"/>
        </w:rPr>
        <w:br/>
        <w:t>9522 - 9522 Repararea dispozitivelor de uz gospodaresc si a echipamentelor pentru casa si gradina</w:t>
      </w:r>
      <w:r>
        <w:rPr>
          <w:rFonts w:ascii="Calibri" w:eastAsia="Times New Roman" w:hAnsi="Calibri"/>
        </w:rPr>
        <w:br/>
        <w:t>9523 - 9523 Repararea incaltamintei si a articolelor din piele</w:t>
      </w:r>
      <w:r>
        <w:rPr>
          <w:rFonts w:ascii="Calibri" w:eastAsia="Times New Roman" w:hAnsi="Calibri"/>
        </w:rPr>
        <w:br/>
        <w:t>9524 - 9524 Repararea mobilei si a furniturilor casnice</w:t>
      </w:r>
      <w:r>
        <w:rPr>
          <w:rFonts w:ascii="Calibri" w:eastAsia="Times New Roman" w:hAnsi="Calibri"/>
        </w:rPr>
        <w:br/>
        <w:t>9525 - 9525 Repararea ceasurilor si a bijuteriilor</w:t>
      </w:r>
      <w:r>
        <w:rPr>
          <w:rFonts w:ascii="Calibri" w:eastAsia="Times New Roman" w:hAnsi="Calibri"/>
        </w:rPr>
        <w:br/>
        <w:t>9529 - 9529 Repararea articolelor de uz personal si gospodaresc n.c.a.</w:t>
      </w:r>
      <w:r>
        <w:rPr>
          <w:rFonts w:ascii="Calibri" w:eastAsia="Times New Roman" w:hAnsi="Calibri"/>
        </w:rPr>
        <w:br/>
        <w:t>9601 - 9601 Spalarea si curatarea (uscata) articolelor textile si a produselor din blana</w:t>
      </w:r>
      <w:r>
        <w:rPr>
          <w:rFonts w:ascii="Calibri" w:eastAsia="Times New Roman" w:hAnsi="Calibri"/>
        </w:rPr>
        <w:br/>
        <w:t>9602 - 9602 Coafura si alte activitati de infrumusetare</w:t>
      </w:r>
      <w:r>
        <w:rPr>
          <w:rFonts w:ascii="Calibri" w:eastAsia="Times New Roman" w:hAnsi="Calibri"/>
        </w:rPr>
        <w:br/>
        <w:t>9603 - 9603 Activitati de pompe funebre si similare</w:t>
      </w:r>
      <w:r>
        <w:rPr>
          <w:rFonts w:ascii="Calibri" w:eastAsia="Times New Roman" w:hAnsi="Calibri"/>
        </w:rPr>
        <w:br/>
        <w:t>9604 - 9604 Activitati de intretinere corporala</w:t>
      </w:r>
      <w:r>
        <w:rPr>
          <w:rFonts w:ascii="Calibri" w:eastAsia="Times New Roman" w:hAnsi="Calibri"/>
        </w:rPr>
        <w:br/>
        <w:t>9609 - 9609 Alte activitati de servicii n.c.a.</w:t>
      </w:r>
      <w:r>
        <w:rPr>
          <w:rFonts w:ascii="Calibri" w:eastAsia="Times New Roman" w:hAnsi="Calibri"/>
        </w:rPr>
        <w:br/>
        <w:t>9700 - 9700 Activitati ale gospodariilor private in calitate de angajator de personal casnic</w:t>
      </w:r>
      <w:r>
        <w:rPr>
          <w:rFonts w:ascii="Calibri" w:eastAsia="Times New Roman" w:hAnsi="Calibri"/>
        </w:rPr>
        <w:br/>
        <w:t>9810 - 9810 Activitati ale gospodariilor private de producere de bunuri si servicii destinate consumului propriu</w:t>
      </w:r>
      <w:r>
        <w:rPr>
          <w:rFonts w:ascii="Calibri" w:eastAsia="Times New Roman" w:hAnsi="Calibri"/>
        </w:rPr>
        <w:br/>
        <w:t>9820 - 9820 Activitati ale gospodariilor private de producere de servicii pentru scopuri proprii</w:t>
      </w:r>
      <w:r>
        <w:rPr>
          <w:rFonts w:ascii="Calibri" w:eastAsia="Times New Roman" w:hAnsi="Calibri"/>
        </w:rPr>
        <w:br/>
        <w:t>9900 - 9900 Activitati ale organizatiilor si organismelor extrateritoriale</w:t>
      </w:r>
    </w:p>
    <w:p w14:paraId="50ADEB4A" w14:textId="77777777" w:rsidR="0016168C" w:rsidRDefault="0016168C">
      <w:pPr>
        <w:rPr>
          <w:rFonts w:ascii="Calibri" w:eastAsia="Times New Roman" w:hAnsi="Calibri"/>
        </w:rPr>
      </w:pPr>
      <w:r>
        <w:rPr>
          <w:rFonts w:ascii="Calibri" w:eastAsia="Times New Roman" w:hAnsi="Calibri"/>
        </w:rPr>
        <w:br w:type="page"/>
      </w:r>
    </w:p>
    <w:p w14:paraId="3B28641A" w14:textId="77777777" w:rsidR="0016168C" w:rsidRDefault="0016168C" w:rsidP="0016168C">
      <w:pPr>
        <w:pStyle w:val="Heading4"/>
        <w:shd w:val="clear" w:color="auto" w:fill="E6E6FF"/>
        <w:rPr>
          <w:rFonts w:ascii="Calibri" w:eastAsia="Times New Roman" w:hAnsi="Calibri"/>
          <w:color w:val="000000"/>
        </w:rPr>
      </w:pPr>
      <w:r>
        <w:rPr>
          <w:rFonts w:ascii="Calibri" w:eastAsia="Times New Roman" w:hAnsi="Calibri"/>
          <w:color w:val="000000"/>
        </w:rPr>
        <w:lastRenderedPageBreak/>
        <w:t>COR - grupa majoră</w:t>
      </w:r>
    </w:p>
    <w:p w14:paraId="17951AB4" w14:textId="77777777" w:rsidR="0016168C" w:rsidRDefault="0016168C" w:rsidP="0016168C">
      <w:pPr>
        <w:spacing w:after="240"/>
        <w:rPr>
          <w:rFonts w:ascii="Calibri" w:eastAsia="Times New Roman" w:hAnsi="Calibri"/>
        </w:rPr>
      </w:pPr>
      <w:r>
        <w:rPr>
          <w:rFonts w:ascii="Calibri" w:eastAsia="Times New Roman" w:hAnsi="Calibri"/>
        </w:rPr>
        <w:t>1 - 1 Membri ai corpului legislativ, ai executivului, inalti conducatori ai administratiei publice, conducatori si functionari superiori</w:t>
      </w:r>
      <w:r>
        <w:rPr>
          <w:rFonts w:ascii="Calibri" w:eastAsia="Times New Roman" w:hAnsi="Calibri"/>
        </w:rPr>
        <w:br/>
        <w:t>2 - 2 Specialisti in diverse domenii de activitate</w:t>
      </w:r>
      <w:r>
        <w:rPr>
          <w:rFonts w:ascii="Calibri" w:eastAsia="Times New Roman" w:hAnsi="Calibri"/>
        </w:rPr>
        <w:br/>
        <w:t>3 - 3 Tehnicieni si alti specialisti din domeniul tehnic</w:t>
      </w:r>
      <w:r>
        <w:rPr>
          <w:rFonts w:ascii="Calibri" w:eastAsia="Times New Roman" w:hAnsi="Calibri"/>
        </w:rPr>
        <w:br/>
        <w:t>4 - 4 Functionari administrativi</w:t>
      </w:r>
      <w:r>
        <w:rPr>
          <w:rFonts w:ascii="Calibri" w:eastAsia="Times New Roman" w:hAnsi="Calibri"/>
        </w:rPr>
        <w:br/>
        <w:t>5 - 5 Lucratori in domeniul serviciilor</w:t>
      </w:r>
      <w:r>
        <w:rPr>
          <w:rFonts w:ascii="Calibri" w:eastAsia="Times New Roman" w:hAnsi="Calibri"/>
        </w:rPr>
        <w:br/>
        <w:t>6 - 6 Lucratori calificati in agricultura, silvicultura si pescuit</w:t>
      </w:r>
      <w:r>
        <w:rPr>
          <w:rFonts w:ascii="Calibri" w:eastAsia="Times New Roman" w:hAnsi="Calibri"/>
        </w:rPr>
        <w:br/>
        <w:t>7 - 7 Muncitori calificati si asimilati</w:t>
      </w:r>
      <w:r>
        <w:rPr>
          <w:rFonts w:ascii="Calibri" w:eastAsia="Times New Roman" w:hAnsi="Calibri"/>
        </w:rPr>
        <w:br/>
        <w:t>8 - 8 Operatori la instalatii si masini; asamblori de masini si echipamente</w:t>
      </w:r>
      <w:r>
        <w:rPr>
          <w:rFonts w:ascii="Calibri" w:eastAsia="Times New Roman" w:hAnsi="Calibri"/>
        </w:rPr>
        <w:br/>
        <w:t>9 - 9 Muncitori necalificati</w:t>
      </w:r>
      <w:r>
        <w:rPr>
          <w:rFonts w:ascii="Calibri" w:eastAsia="Times New Roman" w:hAnsi="Calibri"/>
        </w:rPr>
        <w:br/>
        <w:t>0 - 0 Fortele armate</w:t>
      </w:r>
    </w:p>
    <w:p w14:paraId="4E2E3C63" w14:textId="77777777" w:rsidR="0016168C" w:rsidRDefault="0016168C">
      <w:pPr>
        <w:rPr>
          <w:rFonts w:ascii="Calibri" w:eastAsia="Times New Roman" w:hAnsi="Calibri"/>
        </w:rPr>
      </w:pPr>
      <w:r>
        <w:rPr>
          <w:rFonts w:ascii="Calibri" w:eastAsia="Times New Roman" w:hAnsi="Calibri"/>
        </w:rPr>
        <w:br w:type="page"/>
      </w:r>
    </w:p>
    <w:p w14:paraId="5ECF895D" w14:textId="77777777" w:rsidR="0016168C" w:rsidRDefault="0016168C" w:rsidP="0016168C">
      <w:pPr>
        <w:pStyle w:val="Heading4"/>
        <w:shd w:val="clear" w:color="auto" w:fill="E6E6FF"/>
        <w:rPr>
          <w:rFonts w:ascii="Calibri" w:eastAsia="Times New Roman" w:hAnsi="Calibri"/>
          <w:color w:val="000000"/>
        </w:rPr>
      </w:pPr>
      <w:r>
        <w:rPr>
          <w:rFonts w:ascii="Calibri" w:eastAsia="Times New Roman" w:hAnsi="Calibri"/>
          <w:color w:val="000000"/>
        </w:rPr>
        <w:lastRenderedPageBreak/>
        <w:t>COR - sub-grupa majoră</w:t>
      </w:r>
    </w:p>
    <w:p w14:paraId="5AD5A819" w14:textId="77777777" w:rsidR="0016168C" w:rsidRDefault="0016168C" w:rsidP="0016168C">
      <w:pPr>
        <w:spacing w:after="240"/>
        <w:rPr>
          <w:rFonts w:ascii="Calibri" w:eastAsia="Times New Roman" w:hAnsi="Calibri"/>
        </w:rPr>
      </w:pPr>
      <w:r>
        <w:rPr>
          <w:rFonts w:ascii="Calibri" w:eastAsia="Times New Roman" w:hAnsi="Calibri"/>
        </w:rPr>
        <w:t>11 - 11 Legislatori, membri ai executivului si inalti conducatori ai administratiei publice</w:t>
      </w:r>
      <w:r>
        <w:rPr>
          <w:rFonts w:ascii="Calibri" w:eastAsia="Times New Roman" w:hAnsi="Calibri"/>
        </w:rPr>
        <w:br/>
        <w:t>12 - 12 Conducatori in domeniul administrativ si comercial</w:t>
      </w:r>
      <w:r>
        <w:rPr>
          <w:rFonts w:ascii="Calibri" w:eastAsia="Times New Roman" w:hAnsi="Calibri"/>
        </w:rPr>
        <w:br/>
        <w:t>13 - 13 Conducatori de unitati din industrie si servicii</w:t>
      </w:r>
      <w:r>
        <w:rPr>
          <w:rFonts w:ascii="Calibri" w:eastAsia="Times New Roman" w:hAnsi="Calibri"/>
        </w:rPr>
        <w:br/>
        <w:t>14 - 14 Conducatori de unitati din industria hoteliera, comert si alte servicii</w:t>
      </w:r>
      <w:r>
        <w:rPr>
          <w:rFonts w:ascii="Calibri" w:eastAsia="Times New Roman" w:hAnsi="Calibri"/>
        </w:rPr>
        <w:br/>
        <w:t>21 - 21 Specialisti in domeniul stiintei si ingineriei</w:t>
      </w:r>
      <w:r>
        <w:rPr>
          <w:rFonts w:ascii="Calibri" w:eastAsia="Times New Roman" w:hAnsi="Calibri"/>
        </w:rPr>
        <w:br/>
        <w:t>22 - 22 Specialisti in domeniul sanatatii</w:t>
      </w:r>
      <w:r>
        <w:rPr>
          <w:rFonts w:ascii="Calibri" w:eastAsia="Times New Roman" w:hAnsi="Calibri"/>
        </w:rPr>
        <w:br/>
        <w:t>23 - 23 Specialisti in invatamant</w:t>
      </w:r>
      <w:r>
        <w:rPr>
          <w:rFonts w:ascii="Calibri" w:eastAsia="Times New Roman" w:hAnsi="Calibri"/>
        </w:rPr>
        <w:br/>
        <w:t>24 - 24 Specialisti in domeniul administrativ-comercial</w:t>
      </w:r>
      <w:r>
        <w:rPr>
          <w:rFonts w:ascii="Calibri" w:eastAsia="Times New Roman" w:hAnsi="Calibri"/>
        </w:rPr>
        <w:br/>
        <w:t>25 - 25 Specialisti in tehnologia informatiei si comunicatiilor</w:t>
      </w:r>
      <w:r>
        <w:rPr>
          <w:rFonts w:ascii="Calibri" w:eastAsia="Times New Roman" w:hAnsi="Calibri"/>
        </w:rPr>
        <w:br/>
        <w:t>26 - 26 Specialisti in domeniul juridic, social si cultural</w:t>
      </w:r>
      <w:r>
        <w:rPr>
          <w:rFonts w:ascii="Calibri" w:eastAsia="Times New Roman" w:hAnsi="Calibri"/>
        </w:rPr>
        <w:br/>
        <w:t>31 - 31 Specialisti asimilati in stiinta si inginerie</w:t>
      </w:r>
      <w:r>
        <w:rPr>
          <w:rFonts w:ascii="Calibri" w:eastAsia="Times New Roman" w:hAnsi="Calibri"/>
        </w:rPr>
        <w:br/>
        <w:t>32 - 32 Tehnicieni si asimilati in domeniul sanatatii</w:t>
      </w:r>
      <w:r>
        <w:rPr>
          <w:rFonts w:ascii="Calibri" w:eastAsia="Times New Roman" w:hAnsi="Calibri"/>
        </w:rPr>
        <w:br/>
        <w:t>33 - 33 Specialisti in servicii administrative si asimilati</w:t>
      </w:r>
      <w:r>
        <w:rPr>
          <w:rFonts w:ascii="Calibri" w:eastAsia="Times New Roman" w:hAnsi="Calibri"/>
        </w:rPr>
        <w:br/>
        <w:t>34 - 34 Alti specialisti in domeniul juridic, social si cultural</w:t>
      </w:r>
      <w:r>
        <w:rPr>
          <w:rFonts w:ascii="Calibri" w:eastAsia="Times New Roman" w:hAnsi="Calibri"/>
        </w:rPr>
        <w:br/>
        <w:t>35 - 35 Tehnicieni in informatica si comunicatii</w:t>
      </w:r>
      <w:r>
        <w:rPr>
          <w:rFonts w:ascii="Calibri" w:eastAsia="Times New Roman" w:hAnsi="Calibri"/>
        </w:rPr>
        <w:br/>
        <w:t>41 - 41 Functionari cu atributii generale inclusiv operatori la masini de scris/calcul</w:t>
      </w:r>
      <w:r>
        <w:rPr>
          <w:rFonts w:ascii="Calibri" w:eastAsia="Times New Roman" w:hAnsi="Calibri"/>
        </w:rPr>
        <w:br/>
        <w:t>42 - 42 Functionari in serviciul cu publicul</w:t>
      </w:r>
      <w:r>
        <w:rPr>
          <w:rFonts w:ascii="Calibri" w:eastAsia="Times New Roman" w:hAnsi="Calibri"/>
        </w:rPr>
        <w:br/>
        <w:t>43 - 43 Functionari in serviciile de evidenta contabila si financiara</w:t>
      </w:r>
      <w:r>
        <w:rPr>
          <w:rFonts w:ascii="Calibri" w:eastAsia="Times New Roman" w:hAnsi="Calibri"/>
        </w:rPr>
        <w:br/>
        <w:t>44 - 44 Alti lucratori administrativi auxiliari</w:t>
      </w:r>
      <w:r>
        <w:rPr>
          <w:rFonts w:ascii="Calibri" w:eastAsia="Times New Roman" w:hAnsi="Calibri"/>
        </w:rPr>
        <w:br/>
        <w:t>51 - 51 Lucratori in domeniul serviciilor personale</w:t>
      </w:r>
      <w:r>
        <w:rPr>
          <w:rFonts w:ascii="Calibri" w:eastAsia="Times New Roman" w:hAnsi="Calibri"/>
        </w:rPr>
        <w:br/>
        <w:t>52 - 52 Lucratori in domeniul vanzarilor</w:t>
      </w:r>
      <w:r>
        <w:rPr>
          <w:rFonts w:ascii="Calibri" w:eastAsia="Times New Roman" w:hAnsi="Calibri"/>
        </w:rPr>
        <w:br/>
        <w:t>53 - 53 Personal de ingrijire</w:t>
      </w:r>
      <w:r>
        <w:rPr>
          <w:rFonts w:ascii="Calibri" w:eastAsia="Times New Roman" w:hAnsi="Calibri"/>
        </w:rPr>
        <w:br/>
        <w:t>54 - 54 Lucratori in servicii de protectie civila</w:t>
      </w:r>
      <w:r>
        <w:rPr>
          <w:rFonts w:ascii="Calibri" w:eastAsia="Times New Roman" w:hAnsi="Calibri"/>
        </w:rPr>
        <w:br/>
        <w:t>61 - 61 Muncitori calificati in agricultura</w:t>
      </w:r>
      <w:r>
        <w:rPr>
          <w:rFonts w:ascii="Calibri" w:eastAsia="Times New Roman" w:hAnsi="Calibri"/>
        </w:rPr>
        <w:br/>
        <w:t>62 - 62 Lucratori calificati in silvicultura, pescuit si vanatoare</w:t>
      </w:r>
      <w:r>
        <w:rPr>
          <w:rFonts w:ascii="Calibri" w:eastAsia="Times New Roman" w:hAnsi="Calibri"/>
        </w:rPr>
        <w:br/>
        <w:t>63 - 63 Fermieri, pescari si vanatori a caror productie este destinata consumului propriu (inclusiv culegatori de produse agricole din flora spontana)</w:t>
      </w:r>
      <w:r>
        <w:rPr>
          <w:rFonts w:ascii="Calibri" w:eastAsia="Times New Roman" w:hAnsi="Calibri"/>
        </w:rPr>
        <w:br/>
        <w:t>71 - 71 Muncitori constructori si asimilati, exclusiv electricieni</w:t>
      </w:r>
      <w:r>
        <w:rPr>
          <w:rFonts w:ascii="Calibri" w:eastAsia="Times New Roman" w:hAnsi="Calibri"/>
        </w:rPr>
        <w:br/>
        <w:t>72 - 72 Muncitori calificati in metalurgie, constructii de masini si asimilati</w:t>
      </w:r>
      <w:r>
        <w:rPr>
          <w:rFonts w:ascii="Calibri" w:eastAsia="Times New Roman" w:hAnsi="Calibri"/>
        </w:rPr>
        <w:br/>
        <w:t>73 - 73 Muncitori calificati in domeniul produselor manufacturiere si muncitori tipografi</w:t>
      </w:r>
      <w:r>
        <w:rPr>
          <w:rFonts w:ascii="Calibri" w:eastAsia="Times New Roman" w:hAnsi="Calibri"/>
        </w:rPr>
        <w:br/>
        <w:t>74 - 74 Tehnicieni la echipamente electrice si electronice</w:t>
      </w:r>
      <w:r>
        <w:rPr>
          <w:rFonts w:ascii="Calibri" w:eastAsia="Times New Roman" w:hAnsi="Calibri"/>
        </w:rPr>
        <w:br/>
        <w:t>75 - 75 Muncitori calificati in industria alimentara, prelucrarea lemnului, confectii si alti lucratori asimilati</w:t>
      </w:r>
      <w:r>
        <w:rPr>
          <w:rFonts w:ascii="Calibri" w:eastAsia="Times New Roman" w:hAnsi="Calibri"/>
        </w:rPr>
        <w:br/>
        <w:t>81 - 81 Operatori la masini si instalatii</w:t>
      </w:r>
      <w:r>
        <w:rPr>
          <w:rFonts w:ascii="Calibri" w:eastAsia="Times New Roman" w:hAnsi="Calibri"/>
        </w:rPr>
        <w:br/>
        <w:t>82 - 82 Asamblori</w:t>
      </w:r>
      <w:r>
        <w:rPr>
          <w:rFonts w:ascii="Calibri" w:eastAsia="Times New Roman" w:hAnsi="Calibri"/>
        </w:rPr>
        <w:br/>
        <w:t>83 - 83 Conducatori de vehicule si operatori la instalatii si utilaje mobile</w:t>
      </w:r>
      <w:r>
        <w:rPr>
          <w:rFonts w:ascii="Calibri" w:eastAsia="Times New Roman" w:hAnsi="Calibri"/>
        </w:rPr>
        <w:br/>
        <w:t>91 - 91 Personal casnic si de serviciu</w:t>
      </w:r>
      <w:r>
        <w:rPr>
          <w:rFonts w:ascii="Calibri" w:eastAsia="Times New Roman" w:hAnsi="Calibri"/>
        </w:rPr>
        <w:br/>
        <w:t>92 - 92 Muncitori necalificati in agricultura, silvicultura si pescuit</w:t>
      </w:r>
      <w:r>
        <w:rPr>
          <w:rFonts w:ascii="Calibri" w:eastAsia="Times New Roman" w:hAnsi="Calibri"/>
        </w:rPr>
        <w:br/>
        <w:t>93 - 93 Muncitori necalificati in industria extractiva, constructii, industria prelucratoare si transporturi</w:t>
      </w:r>
      <w:r>
        <w:rPr>
          <w:rFonts w:ascii="Calibri" w:eastAsia="Times New Roman" w:hAnsi="Calibri"/>
        </w:rPr>
        <w:br/>
        <w:t>94 - 94 Ajutori de bucatari</w:t>
      </w:r>
      <w:r>
        <w:rPr>
          <w:rFonts w:ascii="Calibri" w:eastAsia="Times New Roman" w:hAnsi="Calibri"/>
        </w:rPr>
        <w:br/>
        <w:t>95 - 95 Vanzatori ambulanti si alti prestatori de servicii la minut pentru populatie</w:t>
      </w:r>
      <w:r>
        <w:rPr>
          <w:rFonts w:ascii="Calibri" w:eastAsia="Times New Roman" w:hAnsi="Calibri"/>
        </w:rPr>
        <w:br/>
        <w:t>96 - 96 Muncitori in salubritate si alti lucratori necalificati</w:t>
      </w:r>
      <w:r>
        <w:rPr>
          <w:rFonts w:ascii="Calibri" w:eastAsia="Times New Roman" w:hAnsi="Calibri"/>
        </w:rPr>
        <w:br/>
        <w:t>1 - 01 Ofiteri ai fortelor armate</w:t>
      </w:r>
      <w:r>
        <w:rPr>
          <w:rFonts w:ascii="Calibri" w:eastAsia="Times New Roman" w:hAnsi="Calibri"/>
        </w:rPr>
        <w:br/>
        <w:t>2 - 02 Subofiteri ai fortelor armate</w:t>
      </w:r>
      <w:r>
        <w:rPr>
          <w:rFonts w:ascii="Calibri" w:eastAsia="Times New Roman" w:hAnsi="Calibri"/>
        </w:rPr>
        <w:br/>
        <w:t>3 - 03 Personal al fortelor armate, alte grade</w:t>
      </w:r>
    </w:p>
    <w:p w14:paraId="519EB5D3" w14:textId="77777777" w:rsidR="0016168C" w:rsidRDefault="00DB70F9" w:rsidP="0016168C">
      <w:pPr>
        <w:pStyle w:val="Heading4"/>
        <w:shd w:val="clear" w:color="auto" w:fill="E6E6FF"/>
        <w:rPr>
          <w:rFonts w:ascii="Calibri" w:eastAsia="Times New Roman" w:hAnsi="Calibri"/>
          <w:color w:val="000000"/>
        </w:rPr>
      </w:pPr>
      <w:r>
        <w:rPr>
          <w:rFonts w:ascii="Calibri" w:eastAsia="Times New Roman" w:hAnsi="Calibri"/>
        </w:rPr>
        <w:br w:type="page"/>
      </w:r>
      <w:r w:rsidR="0016168C">
        <w:rPr>
          <w:rFonts w:ascii="Calibri" w:eastAsia="Times New Roman" w:hAnsi="Calibri"/>
        </w:rPr>
        <w:lastRenderedPageBreak/>
        <w:br w:type="page"/>
      </w:r>
      <w:r w:rsidR="0016168C">
        <w:rPr>
          <w:rFonts w:ascii="Calibri" w:eastAsia="Times New Roman" w:hAnsi="Calibri"/>
          <w:color w:val="000000"/>
        </w:rPr>
        <w:lastRenderedPageBreak/>
        <w:t>COR - grupa minoră</w:t>
      </w:r>
    </w:p>
    <w:p w14:paraId="50B24B53" w14:textId="77777777" w:rsidR="0016168C" w:rsidRDefault="0016168C" w:rsidP="0016168C">
      <w:pPr>
        <w:spacing w:after="240"/>
        <w:rPr>
          <w:rFonts w:ascii="Calibri" w:eastAsia="Times New Roman" w:hAnsi="Calibri"/>
        </w:rPr>
      </w:pPr>
      <w:r>
        <w:rPr>
          <w:rFonts w:ascii="Calibri" w:eastAsia="Times New Roman" w:hAnsi="Calibri"/>
        </w:rPr>
        <w:t>111 - 111 Legislatori, membri ai executivului si inalti conducatori ai administratiei publice</w:t>
      </w:r>
      <w:r>
        <w:rPr>
          <w:rFonts w:ascii="Calibri" w:eastAsia="Times New Roman" w:hAnsi="Calibri"/>
        </w:rPr>
        <w:br/>
        <w:t>112 - 112 Directori generali, directori executivi si asimilati</w:t>
      </w:r>
      <w:r>
        <w:rPr>
          <w:rFonts w:ascii="Calibri" w:eastAsia="Times New Roman" w:hAnsi="Calibri"/>
        </w:rPr>
        <w:br/>
        <w:t>121 - 121 Directori de intreprinderi si conducatori din domeniul administrativ</w:t>
      </w:r>
      <w:r>
        <w:rPr>
          <w:rFonts w:ascii="Calibri" w:eastAsia="Times New Roman" w:hAnsi="Calibri"/>
        </w:rPr>
        <w:br/>
        <w:t>122 - 122 Conducatori in domeniul vanzari, marketing si dezvoltare</w:t>
      </w:r>
      <w:r>
        <w:rPr>
          <w:rFonts w:ascii="Calibri" w:eastAsia="Times New Roman" w:hAnsi="Calibri"/>
        </w:rPr>
        <w:br/>
        <w:t>131 - 131 Conducatori de unitati din industrie, agricultura, silvicultura si piscicultura</w:t>
      </w:r>
      <w:r>
        <w:rPr>
          <w:rFonts w:ascii="Calibri" w:eastAsia="Times New Roman" w:hAnsi="Calibri"/>
        </w:rPr>
        <w:br/>
        <w:t>132 - 132 Conducatori de unitati din industria prelucratoare, extractiva, constructii si in domeniul aprovizionarii si desfacerii de marfuri</w:t>
      </w:r>
      <w:r>
        <w:rPr>
          <w:rFonts w:ascii="Calibri" w:eastAsia="Times New Roman" w:hAnsi="Calibri"/>
        </w:rPr>
        <w:br/>
        <w:t>133 - 133 Conducatori in servicii de tehnologia informatiei si comunicatiilor</w:t>
      </w:r>
      <w:r>
        <w:rPr>
          <w:rFonts w:ascii="Calibri" w:eastAsia="Times New Roman" w:hAnsi="Calibri"/>
        </w:rPr>
        <w:br/>
        <w:t>134 - 134 Conducatori de unitati de prestari servicii</w:t>
      </w:r>
      <w:r>
        <w:rPr>
          <w:rFonts w:ascii="Calibri" w:eastAsia="Times New Roman" w:hAnsi="Calibri"/>
        </w:rPr>
        <w:br/>
        <w:t>141 - 141 Conducatori de unitati hoteliere si de restaurante</w:t>
      </w:r>
      <w:r>
        <w:rPr>
          <w:rFonts w:ascii="Calibri" w:eastAsia="Times New Roman" w:hAnsi="Calibri"/>
        </w:rPr>
        <w:br/>
        <w:t>142 - 142 Conducatori de unitati din domeniul comertului</w:t>
      </w:r>
      <w:r>
        <w:rPr>
          <w:rFonts w:ascii="Calibri" w:eastAsia="Times New Roman" w:hAnsi="Calibri"/>
        </w:rPr>
        <w:br/>
        <w:t>143 - 143 Conducatori ai altor tipuri de unitati de servicii</w:t>
      </w:r>
      <w:r>
        <w:rPr>
          <w:rFonts w:ascii="Calibri" w:eastAsia="Times New Roman" w:hAnsi="Calibri"/>
        </w:rPr>
        <w:br/>
        <w:t>211 - 211 Specialisti in fizica si stiinta pamantului</w:t>
      </w:r>
      <w:r>
        <w:rPr>
          <w:rFonts w:ascii="Calibri" w:eastAsia="Times New Roman" w:hAnsi="Calibri"/>
        </w:rPr>
        <w:br/>
        <w:t>212 - 212 Matematicieni, actuari si statisticieni</w:t>
      </w:r>
      <w:r>
        <w:rPr>
          <w:rFonts w:ascii="Calibri" w:eastAsia="Times New Roman" w:hAnsi="Calibri"/>
        </w:rPr>
        <w:br/>
        <w:t>213 - 213 Specialisti in stiintele vietii</w:t>
      </w:r>
      <w:r>
        <w:rPr>
          <w:rFonts w:ascii="Calibri" w:eastAsia="Times New Roman" w:hAnsi="Calibri"/>
        </w:rPr>
        <w:br/>
        <w:t>214 - 214 Ingineri (exclusiv in electrotehnologie)</w:t>
      </w:r>
      <w:r>
        <w:rPr>
          <w:rFonts w:ascii="Calibri" w:eastAsia="Times New Roman" w:hAnsi="Calibri"/>
        </w:rPr>
        <w:br/>
        <w:t>215 - 215 Ingineri in electrotehnologie</w:t>
      </w:r>
      <w:r>
        <w:rPr>
          <w:rFonts w:ascii="Calibri" w:eastAsia="Times New Roman" w:hAnsi="Calibri"/>
        </w:rPr>
        <w:br/>
        <w:t>216 - 216 Arhitecti, proiectanti, topografi si designeri</w:t>
      </w:r>
      <w:r>
        <w:rPr>
          <w:rFonts w:ascii="Calibri" w:eastAsia="Times New Roman" w:hAnsi="Calibri"/>
        </w:rPr>
        <w:br/>
        <w:t>221 - 221 Medici</w:t>
      </w:r>
      <w:r>
        <w:rPr>
          <w:rFonts w:ascii="Calibri" w:eastAsia="Times New Roman" w:hAnsi="Calibri"/>
        </w:rPr>
        <w:br/>
        <w:t>222 - 222 Asistenti medicali si moase</w:t>
      </w:r>
      <w:r>
        <w:rPr>
          <w:rFonts w:ascii="Calibri" w:eastAsia="Times New Roman" w:hAnsi="Calibri"/>
        </w:rPr>
        <w:br/>
        <w:t>223 - 223 Specialisti in medicina traditionala si complementara</w:t>
      </w:r>
      <w:r>
        <w:rPr>
          <w:rFonts w:ascii="Calibri" w:eastAsia="Times New Roman" w:hAnsi="Calibri"/>
        </w:rPr>
        <w:br/>
        <w:t>224 - 224 Paramedici</w:t>
      </w:r>
      <w:r>
        <w:rPr>
          <w:rFonts w:ascii="Calibri" w:eastAsia="Times New Roman" w:hAnsi="Calibri"/>
        </w:rPr>
        <w:br/>
        <w:t>225 - 225 Medici veterinari</w:t>
      </w:r>
      <w:r>
        <w:rPr>
          <w:rFonts w:ascii="Calibri" w:eastAsia="Times New Roman" w:hAnsi="Calibri"/>
        </w:rPr>
        <w:br/>
        <w:t>226 - 226 Alti specialisti in domeniul sanatatii</w:t>
      </w:r>
      <w:r>
        <w:rPr>
          <w:rFonts w:ascii="Calibri" w:eastAsia="Times New Roman" w:hAnsi="Calibri"/>
        </w:rPr>
        <w:br/>
        <w:t>231 - 231 Profesori universitari si asimilati</w:t>
      </w:r>
      <w:r>
        <w:rPr>
          <w:rFonts w:ascii="Calibri" w:eastAsia="Times New Roman" w:hAnsi="Calibri"/>
        </w:rPr>
        <w:br/>
        <w:t>232 - 232 Profesori in invatamantul profesional</w:t>
      </w:r>
      <w:r>
        <w:rPr>
          <w:rFonts w:ascii="Calibri" w:eastAsia="Times New Roman" w:hAnsi="Calibri"/>
        </w:rPr>
        <w:br/>
        <w:t>233 - 233 Profesori in invatamantul secundar</w:t>
      </w:r>
      <w:r>
        <w:rPr>
          <w:rFonts w:ascii="Calibri" w:eastAsia="Times New Roman" w:hAnsi="Calibri"/>
        </w:rPr>
        <w:br/>
        <w:t>234 - 234 Profesori in invatamantul primar si prescolar</w:t>
      </w:r>
      <w:r>
        <w:rPr>
          <w:rFonts w:ascii="Calibri" w:eastAsia="Times New Roman" w:hAnsi="Calibri"/>
        </w:rPr>
        <w:br/>
        <w:t>235 - 235 Alti specialisti in invatamant</w:t>
      </w:r>
      <w:r>
        <w:rPr>
          <w:rFonts w:ascii="Calibri" w:eastAsia="Times New Roman" w:hAnsi="Calibri"/>
        </w:rPr>
        <w:br/>
        <w:t>241 - 241 Specialisti in domeniul finantelor</w:t>
      </w:r>
      <w:r>
        <w:rPr>
          <w:rFonts w:ascii="Calibri" w:eastAsia="Times New Roman" w:hAnsi="Calibri"/>
        </w:rPr>
        <w:br/>
        <w:t>242 - 242 Specialisti in domeniul administrativ</w:t>
      </w:r>
      <w:r>
        <w:rPr>
          <w:rFonts w:ascii="Calibri" w:eastAsia="Times New Roman" w:hAnsi="Calibri"/>
        </w:rPr>
        <w:br/>
        <w:t>243 - 243 Specialisti in vanzari, marketing si relatii publice</w:t>
      </w:r>
      <w:r>
        <w:rPr>
          <w:rFonts w:ascii="Calibri" w:eastAsia="Times New Roman" w:hAnsi="Calibri"/>
        </w:rPr>
        <w:br/>
        <w:t>251 - 251 Analisti programatori in domeniul software</w:t>
      </w:r>
      <w:r>
        <w:rPr>
          <w:rFonts w:ascii="Calibri" w:eastAsia="Times New Roman" w:hAnsi="Calibri"/>
        </w:rPr>
        <w:br/>
        <w:t>252 - 252 Specialisti in baze de date si retele</w:t>
      </w:r>
      <w:r>
        <w:rPr>
          <w:rFonts w:ascii="Calibri" w:eastAsia="Times New Roman" w:hAnsi="Calibri"/>
        </w:rPr>
        <w:br/>
        <w:t>261 - 261 Specialisti in domeniul juridic</w:t>
      </w:r>
      <w:r>
        <w:rPr>
          <w:rFonts w:ascii="Calibri" w:eastAsia="Times New Roman" w:hAnsi="Calibri"/>
        </w:rPr>
        <w:br/>
        <w:t>262 - 262 Bibliotecari, arhivari si curatori</w:t>
      </w:r>
      <w:r>
        <w:rPr>
          <w:rFonts w:ascii="Calibri" w:eastAsia="Times New Roman" w:hAnsi="Calibri"/>
        </w:rPr>
        <w:br/>
        <w:t>263 - 263 Specialisti in domeniul social si religios</w:t>
      </w:r>
      <w:r>
        <w:rPr>
          <w:rFonts w:ascii="Calibri" w:eastAsia="Times New Roman" w:hAnsi="Calibri"/>
        </w:rPr>
        <w:br/>
        <w:t>264 - 264 Scriitori, ziaristi si lingvisti</w:t>
      </w:r>
      <w:r>
        <w:rPr>
          <w:rFonts w:ascii="Calibri" w:eastAsia="Times New Roman" w:hAnsi="Calibri"/>
        </w:rPr>
        <w:br/>
        <w:t>265 - 265 Artisti creatori si actori</w:t>
      </w:r>
      <w:r>
        <w:rPr>
          <w:rFonts w:ascii="Calibri" w:eastAsia="Times New Roman" w:hAnsi="Calibri"/>
        </w:rPr>
        <w:br/>
        <w:t>311 - 311 Tehnicieni in stiinte ingineresti</w:t>
      </w:r>
      <w:r>
        <w:rPr>
          <w:rFonts w:ascii="Calibri" w:eastAsia="Times New Roman" w:hAnsi="Calibri"/>
        </w:rPr>
        <w:br/>
        <w:t>312 - 312 Controlori-supraveghetori in industria extractiva, industria prelucratoare si constructii</w:t>
      </w:r>
      <w:r>
        <w:rPr>
          <w:rFonts w:ascii="Calibri" w:eastAsia="Times New Roman" w:hAnsi="Calibri"/>
        </w:rPr>
        <w:br/>
        <w:t>313 - 313 Tehnicieni controlori de procese industriale</w:t>
      </w:r>
      <w:r>
        <w:rPr>
          <w:rFonts w:ascii="Calibri" w:eastAsia="Times New Roman" w:hAnsi="Calibri"/>
        </w:rPr>
        <w:br/>
        <w:t>314 - 314 Tehnicieni in stiintele vietii si alti specialisti asimilati</w:t>
      </w:r>
      <w:r>
        <w:rPr>
          <w:rFonts w:ascii="Calibri" w:eastAsia="Times New Roman" w:hAnsi="Calibri"/>
        </w:rPr>
        <w:br/>
        <w:t>315 - 315 Controlori si operatori pentru trafic naval si aerian</w:t>
      </w:r>
      <w:r>
        <w:rPr>
          <w:rFonts w:ascii="Calibri" w:eastAsia="Times New Roman" w:hAnsi="Calibri"/>
        </w:rPr>
        <w:br/>
        <w:t>321 - 321 Tehnicieni in domeniul medical si farmaceutic</w:t>
      </w:r>
      <w:r>
        <w:rPr>
          <w:rFonts w:ascii="Calibri" w:eastAsia="Times New Roman" w:hAnsi="Calibri"/>
        </w:rPr>
        <w:br/>
      </w:r>
      <w:r>
        <w:rPr>
          <w:rFonts w:ascii="Calibri" w:eastAsia="Times New Roman" w:hAnsi="Calibri"/>
        </w:rPr>
        <w:lastRenderedPageBreak/>
        <w:t>322 - 322 Surori medicale, inclusiv puericultoare si asimilati</w:t>
      </w:r>
      <w:r>
        <w:rPr>
          <w:rFonts w:ascii="Calibri" w:eastAsia="Times New Roman" w:hAnsi="Calibri"/>
        </w:rPr>
        <w:br/>
        <w:t>323 - 323 Specialisti in domeniul medicinii traditionale si complementare, asimilati</w:t>
      </w:r>
      <w:r>
        <w:rPr>
          <w:rFonts w:ascii="Calibri" w:eastAsia="Times New Roman" w:hAnsi="Calibri"/>
        </w:rPr>
        <w:br/>
        <w:t>324 - 324 Tehnicieni si asistenti veterinari</w:t>
      </w:r>
      <w:r>
        <w:rPr>
          <w:rFonts w:ascii="Calibri" w:eastAsia="Times New Roman" w:hAnsi="Calibri"/>
        </w:rPr>
        <w:br/>
        <w:t>325 - 325 Alti specialisti in domeniul sanatatii, asimilati</w:t>
      </w:r>
      <w:r>
        <w:rPr>
          <w:rFonts w:ascii="Calibri" w:eastAsia="Times New Roman" w:hAnsi="Calibri"/>
        </w:rPr>
        <w:br/>
        <w:t>331 - 331 Specialisti financiari, matematicieni si asimilati</w:t>
      </w:r>
      <w:r>
        <w:rPr>
          <w:rFonts w:ascii="Calibri" w:eastAsia="Times New Roman" w:hAnsi="Calibri"/>
        </w:rPr>
        <w:br/>
        <w:t>332 - 332 Agenti si brokeri in vanzari si aprovizionare</w:t>
      </w:r>
      <w:r>
        <w:rPr>
          <w:rFonts w:ascii="Calibri" w:eastAsia="Times New Roman" w:hAnsi="Calibri"/>
        </w:rPr>
        <w:br/>
        <w:t>333 - 333 Agenti de servicii comerciale</w:t>
      </w:r>
      <w:r>
        <w:rPr>
          <w:rFonts w:ascii="Calibri" w:eastAsia="Times New Roman" w:hAnsi="Calibri"/>
        </w:rPr>
        <w:br/>
        <w:t>334 - 334 Secretari administrativi si specializati</w:t>
      </w:r>
      <w:r>
        <w:rPr>
          <w:rFonts w:ascii="Calibri" w:eastAsia="Times New Roman" w:hAnsi="Calibri"/>
        </w:rPr>
        <w:br/>
        <w:t>335 - 335 Specialisti guvernamentali cu functii de reglementare si asimilati</w:t>
      </w:r>
      <w:r>
        <w:rPr>
          <w:rFonts w:ascii="Calibri" w:eastAsia="Times New Roman" w:hAnsi="Calibri"/>
        </w:rPr>
        <w:br/>
        <w:t>341 - 341 Alti specialisti in domeniul juridic si social</w:t>
      </w:r>
      <w:r>
        <w:rPr>
          <w:rFonts w:ascii="Calibri" w:eastAsia="Times New Roman" w:hAnsi="Calibri"/>
        </w:rPr>
        <w:br/>
        <w:t>342 - 342 Lucratori in domeniul sportului si al pregatirii fizice</w:t>
      </w:r>
      <w:r>
        <w:rPr>
          <w:rFonts w:ascii="Calibri" w:eastAsia="Times New Roman" w:hAnsi="Calibri"/>
        </w:rPr>
        <w:br/>
        <w:t>343 - 343 Alti specialisti in domeniul artistic, cultural si culinar</w:t>
      </w:r>
      <w:r>
        <w:rPr>
          <w:rFonts w:ascii="Calibri" w:eastAsia="Times New Roman" w:hAnsi="Calibri"/>
        </w:rPr>
        <w:br/>
        <w:t>351 - 351 Tehnicieni pentru operatiuni in domeniul tehnologiei informatiei si comunicatiilor si pentru asigurarea suportului tehnic pentru utilizatori</w:t>
      </w:r>
      <w:r>
        <w:rPr>
          <w:rFonts w:ascii="Calibri" w:eastAsia="Times New Roman" w:hAnsi="Calibri"/>
        </w:rPr>
        <w:br/>
        <w:t>352 - 352 Tehnicieni in domeniul telecomunicatiilor si al radiodifuziunii si televizunii</w:t>
      </w:r>
      <w:r>
        <w:rPr>
          <w:rFonts w:ascii="Calibri" w:eastAsia="Times New Roman" w:hAnsi="Calibri"/>
        </w:rPr>
        <w:br/>
        <w:t>411 - 411 Functionari cu atributii generale</w:t>
      </w:r>
      <w:r>
        <w:rPr>
          <w:rFonts w:ascii="Calibri" w:eastAsia="Times New Roman" w:hAnsi="Calibri"/>
        </w:rPr>
        <w:br/>
        <w:t>412 - 412 Secretari</w:t>
      </w:r>
      <w:r>
        <w:rPr>
          <w:rFonts w:ascii="Calibri" w:eastAsia="Times New Roman" w:hAnsi="Calibri"/>
        </w:rPr>
        <w:br/>
        <w:t>413 - 413 Operatori la masini de scris/calcul</w:t>
      </w:r>
      <w:r>
        <w:rPr>
          <w:rFonts w:ascii="Calibri" w:eastAsia="Times New Roman" w:hAnsi="Calibri"/>
        </w:rPr>
        <w:br/>
        <w:t>421 - 421 Casieri, operatori la ghiseu si asimilati</w:t>
      </w:r>
      <w:r>
        <w:rPr>
          <w:rFonts w:ascii="Calibri" w:eastAsia="Times New Roman" w:hAnsi="Calibri"/>
        </w:rPr>
        <w:br/>
        <w:t>422 - 422 Agenti in centre de informare</w:t>
      </w:r>
      <w:r>
        <w:rPr>
          <w:rFonts w:ascii="Calibri" w:eastAsia="Times New Roman" w:hAnsi="Calibri"/>
        </w:rPr>
        <w:br/>
        <w:t>431 - 431 Functionari in gestiune economica si administrativa</w:t>
      </w:r>
      <w:r>
        <w:rPr>
          <w:rFonts w:ascii="Calibri" w:eastAsia="Times New Roman" w:hAnsi="Calibri"/>
        </w:rPr>
        <w:br/>
        <w:t>432 - 432 Functionari in gestiunea materialelor si in transport</w:t>
      </w:r>
      <w:r>
        <w:rPr>
          <w:rFonts w:ascii="Calibri" w:eastAsia="Times New Roman" w:hAnsi="Calibri"/>
        </w:rPr>
        <w:br/>
        <w:t>441 - 441 Alti lucratori administrativi auxiliari</w:t>
      </w:r>
      <w:r>
        <w:rPr>
          <w:rFonts w:ascii="Calibri" w:eastAsia="Times New Roman" w:hAnsi="Calibri"/>
        </w:rPr>
        <w:br/>
        <w:t>511 - 511 Insotitori de zbor, conductori si ghizi</w:t>
      </w:r>
      <w:r>
        <w:rPr>
          <w:rFonts w:ascii="Calibri" w:eastAsia="Times New Roman" w:hAnsi="Calibri"/>
        </w:rPr>
        <w:br/>
        <w:t>512 - 512 Bucatari</w:t>
      </w:r>
      <w:r>
        <w:rPr>
          <w:rFonts w:ascii="Calibri" w:eastAsia="Times New Roman" w:hAnsi="Calibri"/>
        </w:rPr>
        <w:br/>
        <w:t>513 - 513 Chelneri si barmani</w:t>
      </w:r>
      <w:r>
        <w:rPr>
          <w:rFonts w:ascii="Calibri" w:eastAsia="Times New Roman" w:hAnsi="Calibri"/>
        </w:rPr>
        <w:br/>
        <w:t>514 - 514 Coafori, cosmeticieni si asimilati</w:t>
      </w:r>
      <w:r>
        <w:rPr>
          <w:rFonts w:ascii="Calibri" w:eastAsia="Times New Roman" w:hAnsi="Calibri"/>
        </w:rPr>
        <w:br/>
        <w:t>515 - 515 Supraveghetori cladiri si gospodarie</w:t>
      </w:r>
      <w:r>
        <w:rPr>
          <w:rFonts w:ascii="Calibri" w:eastAsia="Times New Roman" w:hAnsi="Calibri"/>
        </w:rPr>
        <w:br/>
        <w:t>516 - 516 Alti lucratori in domeniul serviciilor personale</w:t>
      </w:r>
      <w:r>
        <w:rPr>
          <w:rFonts w:ascii="Calibri" w:eastAsia="Times New Roman" w:hAnsi="Calibri"/>
        </w:rPr>
        <w:br/>
        <w:t>521 - 521 Vanzatori stradali si in piete</w:t>
      </w:r>
      <w:r>
        <w:rPr>
          <w:rFonts w:ascii="Calibri" w:eastAsia="Times New Roman" w:hAnsi="Calibri"/>
        </w:rPr>
        <w:br/>
        <w:t>522 - 522 Vanzatori in magazine</w:t>
      </w:r>
      <w:r>
        <w:rPr>
          <w:rFonts w:ascii="Calibri" w:eastAsia="Times New Roman" w:hAnsi="Calibri"/>
        </w:rPr>
        <w:br/>
        <w:t>523 - 523 Casieri si vanzatori de bilete</w:t>
      </w:r>
      <w:r>
        <w:rPr>
          <w:rFonts w:ascii="Calibri" w:eastAsia="Times New Roman" w:hAnsi="Calibri"/>
        </w:rPr>
        <w:br/>
        <w:t>524 - 524 Alti lucratori in domeniul vanzarilor</w:t>
      </w:r>
      <w:r>
        <w:rPr>
          <w:rFonts w:ascii="Calibri" w:eastAsia="Times New Roman" w:hAnsi="Calibri"/>
        </w:rPr>
        <w:br/>
        <w:t>531 - 531 Personal de ingrijire copii inclusiv in servicii suport pentru invatamantul prescolar, primar si gimnazial</w:t>
      </w:r>
      <w:r>
        <w:rPr>
          <w:rFonts w:ascii="Calibri" w:eastAsia="Times New Roman" w:hAnsi="Calibri"/>
        </w:rPr>
        <w:br/>
        <w:t>532 - 532 Personal de ingrijire in domeniul sanatatii</w:t>
      </w:r>
      <w:r>
        <w:rPr>
          <w:rFonts w:ascii="Calibri" w:eastAsia="Times New Roman" w:hAnsi="Calibri"/>
        </w:rPr>
        <w:br/>
        <w:t>541 - 541 Lucratori in servicii de protectie civila</w:t>
      </w:r>
      <w:r>
        <w:rPr>
          <w:rFonts w:ascii="Calibri" w:eastAsia="Times New Roman" w:hAnsi="Calibri"/>
        </w:rPr>
        <w:br/>
        <w:t>611 - 611 Gradinari si cultivatori</w:t>
      </w:r>
      <w:r>
        <w:rPr>
          <w:rFonts w:ascii="Calibri" w:eastAsia="Times New Roman" w:hAnsi="Calibri"/>
        </w:rPr>
        <w:br/>
        <w:t>612 - 612 Crescatori de animale</w:t>
      </w:r>
      <w:r>
        <w:rPr>
          <w:rFonts w:ascii="Calibri" w:eastAsia="Times New Roman" w:hAnsi="Calibri"/>
        </w:rPr>
        <w:br/>
        <w:t>613 - 613 Muncitori calificati in culturi vegetale si crescatori de animale</w:t>
      </w:r>
      <w:r>
        <w:rPr>
          <w:rFonts w:ascii="Calibri" w:eastAsia="Times New Roman" w:hAnsi="Calibri"/>
        </w:rPr>
        <w:br/>
        <w:t>621 - 621 Lucratori forestieri si asimilati</w:t>
      </w:r>
      <w:r>
        <w:rPr>
          <w:rFonts w:ascii="Calibri" w:eastAsia="Times New Roman" w:hAnsi="Calibri"/>
        </w:rPr>
        <w:br/>
        <w:t>622 - 622 Pescari si vanatori, comerciali</w:t>
      </w:r>
      <w:r>
        <w:rPr>
          <w:rFonts w:ascii="Calibri" w:eastAsia="Times New Roman" w:hAnsi="Calibri"/>
        </w:rPr>
        <w:br/>
        <w:t>631 - 631 Fermieri a caror productie este destinata consumului propriu</w:t>
      </w:r>
      <w:r>
        <w:rPr>
          <w:rFonts w:ascii="Calibri" w:eastAsia="Times New Roman" w:hAnsi="Calibri"/>
        </w:rPr>
        <w:br/>
        <w:t>632 - 632 Crescatori de animale a caror productie este destinata consumului propriu</w:t>
      </w:r>
      <w:r>
        <w:rPr>
          <w:rFonts w:ascii="Calibri" w:eastAsia="Times New Roman" w:hAnsi="Calibri"/>
        </w:rPr>
        <w:br/>
        <w:t>633 - 633 Lucratori in ferme mixte a caror productie este destinata consumului propriu</w:t>
      </w:r>
      <w:r>
        <w:rPr>
          <w:rFonts w:ascii="Calibri" w:eastAsia="Times New Roman" w:hAnsi="Calibri"/>
        </w:rPr>
        <w:br/>
        <w:t>634 - 634 Pescari si vanatori a caror productie este destinata consumului propriu (inclusiv culegatori de produse agricole din flora spontana)</w:t>
      </w:r>
      <w:r>
        <w:rPr>
          <w:rFonts w:ascii="Calibri" w:eastAsia="Times New Roman" w:hAnsi="Calibri"/>
        </w:rPr>
        <w:br/>
      </w:r>
      <w:r>
        <w:rPr>
          <w:rFonts w:ascii="Calibri" w:eastAsia="Times New Roman" w:hAnsi="Calibri"/>
        </w:rPr>
        <w:lastRenderedPageBreak/>
        <w:t>711 - 711 Muncitori constructori si asimilati</w:t>
      </w:r>
      <w:r>
        <w:rPr>
          <w:rFonts w:ascii="Calibri" w:eastAsia="Times New Roman" w:hAnsi="Calibri"/>
        </w:rPr>
        <w:br/>
        <w:t>712 - 712 Muncitori constructori la lucrari de finisare si asimilati</w:t>
      </w:r>
      <w:r>
        <w:rPr>
          <w:rFonts w:ascii="Calibri" w:eastAsia="Times New Roman" w:hAnsi="Calibri"/>
        </w:rPr>
        <w:br/>
        <w:t>713 - 713 Zugravi, vopsitori, curatitori de fatade si asimilati</w:t>
      </w:r>
      <w:r>
        <w:rPr>
          <w:rFonts w:ascii="Calibri" w:eastAsia="Times New Roman" w:hAnsi="Calibri"/>
        </w:rPr>
        <w:br/>
        <w:t>721 - 721 Turnatori, tinichigii - cazangii, sudori, formatori si asimilati</w:t>
      </w:r>
      <w:r>
        <w:rPr>
          <w:rFonts w:ascii="Calibri" w:eastAsia="Times New Roman" w:hAnsi="Calibri"/>
        </w:rPr>
        <w:br/>
        <w:t>722 - 722 Forjori, matriteri si asimilati</w:t>
      </w:r>
      <w:r>
        <w:rPr>
          <w:rFonts w:ascii="Calibri" w:eastAsia="Times New Roman" w:hAnsi="Calibri"/>
        </w:rPr>
        <w:br/>
        <w:t>723 - 723 Mecanici de masini si utilaje</w:t>
      </w:r>
      <w:r>
        <w:rPr>
          <w:rFonts w:ascii="Calibri" w:eastAsia="Times New Roman" w:hAnsi="Calibri"/>
        </w:rPr>
        <w:br/>
        <w:t>731 - 731 Muncitori calificati in domeniul produselor manufacturiere</w:t>
      </w:r>
      <w:r>
        <w:rPr>
          <w:rFonts w:ascii="Calibri" w:eastAsia="Times New Roman" w:hAnsi="Calibri"/>
        </w:rPr>
        <w:br/>
        <w:t>732 - 732 Lucratori poligrafi</w:t>
      </w:r>
      <w:r>
        <w:rPr>
          <w:rFonts w:ascii="Calibri" w:eastAsia="Times New Roman" w:hAnsi="Calibri"/>
        </w:rPr>
        <w:br/>
        <w:t>741 - 741 Montatori de echipamente electrice</w:t>
      </w:r>
      <w:r>
        <w:rPr>
          <w:rFonts w:ascii="Calibri" w:eastAsia="Times New Roman" w:hAnsi="Calibri"/>
        </w:rPr>
        <w:br/>
        <w:t>742 - 742 Montatori de echipamente electronice si de telecomunicatii</w:t>
      </w:r>
      <w:r>
        <w:rPr>
          <w:rFonts w:ascii="Calibri" w:eastAsia="Times New Roman" w:hAnsi="Calibri"/>
        </w:rPr>
        <w:br/>
        <w:t>751 - 751 Muncitori calificati in industria alimentara</w:t>
      </w:r>
      <w:r>
        <w:rPr>
          <w:rFonts w:ascii="Calibri" w:eastAsia="Times New Roman" w:hAnsi="Calibri"/>
        </w:rPr>
        <w:br/>
        <w:t>752 - 752 Muncitori calificati in tratarea lemnului si asimilati</w:t>
      </w:r>
      <w:r>
        <w:rPr>
          <w:rFonts w:ascii="Calibri" w:eastAsia="Times New Roman" w:hAnsi="Calibri"/>
        </w:rPr>
        <w:br/>
        <w:t>753 - 753 Lucratori in industria textila si confectii</w:t>
      </w:r>
      <w:r>
        <w:rPr>
          <w:rFonts w:ascii="Calibri" w:eastAsia="Times New Roman" w:hAnsi="Calibri"/>
        </w:rPr>
        <w:br/>
        <w:t>754 - 754 Alti muncitori calificati</w:t>
      </w:r>
      <w:r>
        <w:rPr>
          <w:rFonts w:ascii="Calibri" w:eastAsia="Times New Roman" w:hAnsi="Calibri"/>
        </w:rPr>
        <w:br/>
        <w:t>811 - 811 Operatori la instalatiile de exploatare si prelucrare a minereurilor</w:t>
      </w:r>
      <w:r>
        <w:rPr>
          <w:rFonts w:ascii="Calibri" w:eastAsia="Times New Roman" w:hAnsi="Calibri"/>
        </w:rPr>
        <w:br/>
        <w:t>812 - 812 Operatori la instalatiile de prelucrare si finisare a metalelor</w:t>
      </w:r>
      <w:r>
        <w:rPr>
          <w:rFonts w:ascii="Calibri" w:eastAsia="Times New Roman" w:hAnsi="Calibri"/>
        </w:rPr>
        <w:br/>
        <w:t>813 - 813 Operatori la masini si instalatii destinate fabricarii produselor chimice si fotografice</w:t>
      </w:r>
      <w:r>
        <w:rPr>
          <w:rFonts w:ascii="Calibri" w:eastAsia="Times New Roman" w:hAnsi="Calibri"/>
        </w:rPr>
        <w:br/>
        <w:t>814 - 814 Operatori la masini si utilaje pentru fabricarea produselor din cauciuc, plastic si hartie</w:t>
      </w:r>
      <w:r>
        <w:rPr>
          <w:rFonts w:ascii="Calibri" w:eastAsia="Times New Roman" w:hAnsi="Calibri"/>
        </w:rPr>
        <w:br/>
        <w:t>815 - 815 Operatori la masinile si utilajele pentru fabricarea produselor si articolelor din textile, blanuri si piele</w:t>
      </w:r>
      <w:r>
        <w:rPr>
          <w:rFonts w:ascii="Calibri" w:eastAsia="Times New Roman" w:hAnsi="Calibri"/>
        </w:rPr>
        <w:br/>
        <w:t>816 - 816 Operatori la masinile pentru fabricarea produselor alimentare si a altor produse similare</w:t>
      </w:r>
      <w:r>
        <w:rPr>
          <w:rFonts w:ascii="Calibri" w:eastAsia="Times New Roman" w:hAnsi="Calibri"/>
        </w:rPr>
        <w:br/>
        <w:t>817 - 817 Operatori la instalatiile de prelucrare a lemnului si fabricare a hartiei</w:t>
      </w:r>
      <w:r>
        <w:rPr>
          <w:rFonts w:ascii="Calibri" w:eastAsia="Times New Roman" w:hAnsi="Calibri"/>
        </w:rPr>
        <w:br/>
        <w:t>818 - 818 Alti operatori la masini si utilaje</w:t>
      </w:r>
      <w:r>
        <w:rPr>
          <w:rFonts w:ascii="Calibri" w:eastAsia="Times New Roman" w:hAnsi="Calibri"/>
        </w:rPr>
        <w:br/>
        <w:t>821 - 821 Asamblori</w:t>
      </w:r>
      <w:r>
        <w:rPr>
          <w:rFonts w:ascii="Calibri" w:eastAsia="Times New Roman" w:hAnsi="Calibri"/>
        </w:rPr>
        <w:br/>
        <w:t>831 - 831 Mecanici de locomotiva si asimilati</w:t>
      </w:r>
      <w:r>
        <w:rPr>
          <w:rFonts w:ascii="Calibri" w:eastAsia="Times New Roman" w:hAnsi="Calibri"/>
        </w:rPr>
        <w:br/>
        <w:t>832 - 832 Conducatori autovehicule</w:t>
      </w:r>
      <w:r>
        <w:rPr>
          <w:rFonts w:ascii="Calibri" w:eastAsia="Times New Roman" w:hAnsi="Calibri"/>
        </w:rPr>
        <w:br/>
        <w:t>833 - 833 Conducatori de masini de mare tonaj si autobuze</w:t>
      </w:r>
      <w:r>
        <w:rPr>
          <w:rFonts w:ascii="Calibri" w:eastAsia="Times New Roman" w:hAnsi="Calibri"/>
        </w:rPr>
        <w:br/>
        <w:t>834 - 834 Operatori la instalatii si utilaje mobile</w:t>
      </w:r>
      <w:r>
        <w:rPr>
          <w:rFonts w:ascii="Calibri" w:eastAsia="Times New Roman" w:hAnsi="Calibri"/>
        </w:rPr>
        <w:br/>
        <w:t>835 - 835 Marinari, navigatori si asimilati</w:t>
      </w:r>
      <w:r>
        <w:rPr>
          <w:rFonts w:ascii="Calibri" w:eastAsia="Times New Roman" w:hAnsi="Calibri"/>
        </w:rPr>
        <w:br/>
        <w:t>911 - 911 Personal casnic si de serviciu la hoteluri si birouri</w:t>
      </w:r>
      <w:r>
        <w:rPr>
          <w:rFonts w:ascii="Calibri" w:eastAsia="Times New Roman" w:hAnsi="Calibri"/>
        </w:rPr>
        <w:br/>
        <w:t>912 - 912 Personal pentru servicii de spalare vehicule, vitrine si geamuri etc.</w:t>
      </w:r>
      <w:r>
        <w:rPr>
          <w:rFonts w:ascii="Calibri" w:eastAsia="Times New Roman" w:hAnsi="Calibri"/>
        </w:rPr>
        <w:br/>
        <w:t>921 - 921 Muncitori necalificati in agricultura, silvicultura si pescuit</w:t>
      </w:r>
      <w:r>
        <w:rPr>
          <w:rFonts w:ascii="Calibri" w:eastAsia="Times New Roman" w:hAnsi="Calibri"/>
        </w:rPr>
        <w:br/>
        <w:t>931 - 931 Muncitori necalificati in industria extractiva si constructii</w:t>
      </w:r>
      <w:r>
        <w:rPr>
          <w:rFonts w:ascii="Calibri" w:eastAsia="Times New Roman" w:hAnsi="Calibri"/>
        </w:rPr>
        <w:br/>
        <w:t>932 - 932 Muncitori necalificati in industria prelucratoare</w:t>
      </w:r>
      <w:r>
        <w:rPr>
          <w:rFonts w:ascii="Calibri" w:eastAsia="Times New Roman" w:hAnsi="Calibri"/>
        </w:rPr>
        <w:br/>
        <w:t>933 - 933 Muncitori necalificati in transporturi si depozitarea marfurilor</w:t>
      </w:r>
      <w:r>
        <w:rPr>
          <w:rFonts w:ascii="Calibri" w:eastAsia="Times New Roman" w:hAnsi="Calibri"/>
        </w:rPr>
        <w:br/>
        <w:t>941 - 941 Ajutori de bucatari</w:t>
      </w:r>
      <w:r>
        <w:rPr>
          <w:rFonts w:ascii="Calibri" w:eastAsia="Times New Roman" w:hAnsi="Calibri"/>
        </w:rPr>
        <w:br/>
        <w:t>951 - 951 Prestatori de servicii la minut pentru populatie si asimilati</w:t>
      </w:r>
      <w:r>
        <w:rPr>
          <w:rFonts w:ascii="Calibri" w:eastAsia="Times New Roman" w:hAnsi="Calibri"/>
        </w:rPr>
        <w:br/>
        <w:t>952 - 952 Vanzatori ambulanti exclusiv produse alimentare</w:t>
      </w:r>
      <w:r>
        <w:rPr>
          <w:rFonts w:ascii="Calibri" w:eastAsia="Times New Roman" w:hAnsi="Calibri"/>
        </w:rPr>
        <w:br/>
        <w:t>961 - 961 Muncitori in salubritate</w:t>
      </w:r>
      <w:r>
        <w:rPr>
          <w:rFonts w:ascii="Calibri" w:eastAsia="Times New Roman" w:hAnsi="Calibri"/>
        </w:rPr>
        <w:br/>
        <w:t>962 - 962 Alti muncitori necalificati</w:t>
      </w:r>
      <w:r>
        <w:rPr>
          <w:rFonts w:ascii="Calibri" w:eastAsia="Times New Roman" w:hAnsi="Calibri"/>
        </w:rPr>
        <w:br/>
        <w:t>11 - 011 Ofiteri ai fortelor armate</w:t>
      </w:r>
      <w:r>
        <w:rPr>
          <w:rFonts w:ascii="Calibri" w:eastAsia="Times New Roman" w:hAnsi="Calibri"/>
        </w:rPr>
        <w:br/>
        <w:t>21 - 021 Subofiteri ai fortelor armate</w:t>
      </w:r>
      <w:r>
        <w:rPr>
          <w:rFonts w:ascii="Calibri" w:eastAsia="Times New Roman" w:hAnsi="Calibri"/>
        </w:rPr>
        <w:br/>
        <w:t>31 - 031 Personal al fortelor armate, alte grade</w:t>
      </w:r>
    </w:p>
    <w:p w14:paraId="630089AA" w14:textId="77777777" w:rsidR="0016168C" w:rsidRDefault="0016168C">
      <w:pPr>
        <w:rPr>
          <w:rFonts w:ascii="Calibri" w:eastAsia="Times New Roman" w:hAnsi="Calibri"/>
        </w:rPr>
      </w:pPr>
      <w:r>
        <w:rPr>
          <w:rFonts w:ascii="Calibri" w:eastAsia="Times New Roman" w:hAnsi="Calibri"/>
        </w:rPr>
        <w:br w:type="page"/>
      </w:r>
    </w:p>
    <w:p w14:paraId="26AE28C9" w14:textId="77777777" w:rsidR="0016168C" w:rsidRDefault="0016168C" w:rsidP="0016168C">
      <w:pPr>
        <w:pStyle w:val="Heading4"/>
        <w:shd w:val="clear" w:color="auto" w:fill="E6E6FF"/>
        <w:rPr>
          <w:rFonts w:ascii="Calibri" w:eastAsia="Times New Roman" w:hAnsi="Calibri"/>
          <w:color w:val="000000"/>
        </w:rPr>
      </w:pPr>
      <w:r>
        <w:rPr>
          <w:rFonts w:ascii="Calibri" w:eastAsia="Times New Roman" w:hAnsi="Calibri"/>
          <w:color w:val="000000"/>
        </w:rPr>
        <w:lastRenderedPageBreak/>
        <w:t>COR -  grupa de bază</w:t>
      </w:r>
    </w:p>
    <w:p w14:paraId="025F5B53" w14:textId="77777777" w:rsidR="0016168C" w:rsidRDefault="0016168C" w:rsidP="0016168C">
      <w:pPr>
        <w:spacing w:after="240"/>
        <w:rPr>
          <w:rFonts w:ascii="Calibri" w:eastAsia="Times New Roman" w:hAnsi="Calibri"/>
        </w:rPr>
      </w:pPr>
      <w:r>
        <w:rPr>
          <w:rFonts w:ascii="Calibri" w:eastAsia="Times New Roman" w:hAnsi="Calibri"/>
        </w:rPr>
        <w:t>1111 - 1111 Legislatori, membri ai executivului si inalti conducatori ai administratiei publice</w:t>
      </w:r>
      <w:r>
        <w:rPr>
          <w:rFonts w:ascii="Calibri" w:eastAsia="Times New Roman" w:hAnsi="Calibri"/>
        </w:rPr>
        <w:br/>
        <w:t>1112 - 1112 Inalti conducatori ai administratiei publice</w:t>
      </w:r>
      <w:r>
        <w:rPr>
          <w:rFonts w:ascii="Calibri" w:eastAsia="Times New Roman" w:hAnsi="Calibri"/>
        </w:rPr>
        <w:br/>
        <w:t>1113 - 1113 Conducatori si membri ai consiliilor locale</w:t>
      </w:r>
      <w:r>
        <w:rPr>
          <w:rFonts w:ascii="Calibri" w:eastAsia="Times New Roman" w:hAnsi="Calibri"/>
        </w:rPr>
        <w:br/>
        <w:t>1114 - 1114 Conducatori si alti functionari superiori din organizatiile specializate</w:t>
      </w:r>
      <w:r>
        <w:rPr>
          <w:rFonts w:ascii="Calibri" w:eastAsia="Times New Roman" w:hAnsi="Calibri"/>
        </w:rPr>
        <w:br/>
        <w:t>1120 - 1120 Directori generali, directori executivi si asimilati</w:t>
      </w:r>
      <w:r>
        <w:rPr>
          <w:rFonts w:ascii="Calibri" w:eastAsia="Times New Roman" w:hAnsi="Calibri"/>
        </w:rPr>
        <w:br/>
        <w:t>1211 - 1211 Conducatori in domeniul financiar</w:t>
      </w:r>
      <w:r>
        <w:rPr>
          <w:rFonts w:ascii="Calibri" w:eastAsia="Times New Roman" w:hAnsi="Calibri"/>
        </w:rPr>
        <w:br/>
        <w:t>1212 - 1212 Conducatori in domeniul resurselor umane</w:t>
      </w:r>
      <w:r>
        <w:rPr>
          <w:rFonts w:ascii="Calibri" w:eastAsia="Times New Roman" w:hAnsi="Calibri"/>
        </w:rPr>
        <w:br/>
        <w:t>1213 - 1213 Conducatori in domeniul politicilor economice si al planificarii</w:t>
      </w:r>
      <w:r>
        <w:rPr>
          <w:rFonts w:ascii="Calibri" w:eastAsia="Times New Roman" w:hAnsi="Calibri"/>
        </w:rPr>
        <w:br/>
        <w:t>1219 - 1219 Directori de intreprinderi si conducatori din domeniul administrativ neclasificati in grupele de baza anterioare</w:t>
      </w:r>
      <w:r>
        <w:rPr>
          <w:rFonts w:ascii="Calibri" w:eastAsia="Times New Roman" w:hAnsi="Calibri"/>
        </w:rPr>
        <w:br/>
        <w:t>1221 - 1221 Conducatori in domeniul vanzari si marketing</w:t>
      </w:r>
      <w:r>
        <w:rPr>
          <w:rFonts w:ascii="Calibri" w:eastAsia="Times New Roman" w:hAnsi="Calibri"/>
        </w:rPr>
        <w:br/>
        <w:t>1222 - 1222 Conducatori in domeniul publicitatii si relatiilor publice</w:t>
      </w:r>
      <w:r>
        <w:rPr>
          <w:rFonts w:ascii="Calibri" w:eastAsia="Times New Roman" w:hAnsi="Calibri"/>
        </w:rPr>
        <w:br/>
        <w:t>1223 - 1223 Conducatori in domeniul cercetarii si dezvoltarii</w:t>
      </w:r>
      <w:r>
        <w:rPr>
          <w:rFonts w:ascii="Calibri" w:eastAsia="Times New Roman" w:hAnsi="Calibri"/>
        </w:rPr>
        <w:br/>
        <w:t>1311 - 1311 Conducatori de unitati din agricultura si silvicultura</w:t>
      </w:r>
      <w:r>
        <w:rPr>
          <w:rFonts w:ascii="Calibri" w:eastAsia="Times New Roman" w:hAnsi="Calibri"/>
        </w:rPr>
        <w:br/>
        <w:t>1312 - 1312 Conducatori de unitati din domeniul acvaculturii si pescuitului</w:t>
      </w:r>
      <w:r>
        <w:rPr>
          <w:rFonts w:ascii="Calibri" w:eastAsia="Times New Roman" w:hAnsi="Calibri"/>
        </w:rPr>
        <w:br/>
        <w:t>1321 - 1321 Conducatori de unitati din industria prelucratoare</w:t>
      </w:r>
      <w:r>
        <w:rPr>
          <w:rFonts w:ascii="Calibri" w:eastAsia="Times New Roman" w:hAnsi="Calibri"/>
        </w:rPr>
        <w:br/>
        <w:t>1322 - 1322 Conducatori de unitati din industria extractiva</w:t>
      </w:r>
      <w:r>
        <w:rPr>
          <w:rFonts w:ascii="Calibri" w:eastAsia="Times New Roman" w:hAnsi="Calibri"/>
        </w:rPr>
        <w:br/>
        <w:t>1323 - 1323 Conducatori de unitati din domeniul constructiilor</w:t>
      </w:r>
      <w:r>
        <w:rPr>
          <w:rFonts w:ascii="Calibri" w:eastAsia="Times New Roman" w:hAnsi="Calibri"/>
        </w:rPr>
        <w:br/>
        <w:t>1324 - 1324 Conducatori de unitati din domeniul aprovizionarii si desfacerii de marfuri</w:t>
      </w:r>
      <w:r>
        <w:rPr>
          <w:rFonts w:ascii="Calibri" w:eastAsia="Times New Roman" w:hAnsi="Calibri"/>
        </w:rPr>
        <w:br/>
        <w:t>1330 - 1330 Conducatori in servicii de tehnologia informatiei si comunicatiilor</w:t>
      </w:r>
      <w:r>
        <w:rPr>
          <w:rFonts w:ascii="Calibri" w:eastAsia="Times New Roman" w:hAnsi="Calibri"/>
        </w:rPr>
        <w:br/>
        <w:t>1341 - 1341 Conducatori de unitati din domeniul ingrijirii copilului</w:t>
      </w:r>
      <w:r>
        <w:rPr>
          <w:rFonts w:ascii="Calibri" w:eastAsia="Times New Roman" w:hAnsi="Calibri"/>
        </w:rPr>
        <w:br/>
        <w:t>1342 - 1342 Conducatori de unitati din domeniul sanatatii</w:t>
      </w:r>
      <w:r>
        <w:rPr>
          <w:rFonts w:ascii="Calibri" w:eastAsia="Times New Roman" w:hAnsi="Calibri"/>
        </w:rPr>
        <w:br/>
        <w:t>1343 - 1343 Conducatori de unitati din domeniul ingrijirii persoanelor in varsta</w:t>
      </w:r>
      <w:r>
        <w:rPr>
          <w:rFonts w:ascii="Calibri" w:eastAsia="Times New Roman" w:hAnsi="Calibri"/>
        </w:rPr>
        <w:br/>
        <w:t>1344 - 1344 Conducatori de unitati din domeniul asistentei sociale</w:t>
      </w:r>
      <w:r>
        <w:rPr>
          <w:rFonts w:ascii="Calibri" w:eastAsia="Times New Roman" w:hAnsi="Calibri"/>
        </w:rPr>
        <w:br/>
        <w:t>1345 - 1345 Conducatori de unitati de invatamant</w:t>
      </w:r>
      <w:r>
        <w:rPr>
          <w:rFonts w:ascii="Calibri" w:eastAsia="Times New Roman" w:hAnsi="Calibri"/>
        </w:rPr>
        <w:br/>
        <w:t>1346 - 1346 Conducatori de unitati furnizoare de servicii financiare si de asigurari</w:t>
      </w:r>
      <w:r>
        <w:rPr>
          <w:rFonts w:ascii="Calibri" w:eastAsia="Times New Roman" w:hAnsi="Calibri"/>
        </w:rPr>
        <w:br/>
        <w:t>1349 - 1349 Conducatori de unitati de prestari servicii neclasificati in grupele de baza anterioare</w:t>
      </w:r>
      <w:r>
        <w:rPr>
          <w:rFonts w:ascii="Calibri" w:eastAsia="Times New Roman" w:hAnsi="Calibri"/>
        </w:rPr>
        <w:br/>
        <w:t>1411 - 1411 Conducatori de unitati hoteliere</w:t>
      </w:r>
      <w:r>
        <w:rPr>
          <w:rFonts w:ascii="Calibri" w:eastAsia="Times New Roman" w:hAnsi="Calibri"/>
        </w:rPr>
        <w:br/>
        <w:t>1412 - 1412 Conducatori de restaurante</w:t>
      </w:r>
      <w:r>
        <w:rPr>
          <w:rFonts w:ascii="Calibri" w:eastAsia="Times New Roman" w:hAnsi="Calibri"/>
        </w:rPr>
        <w:br/>
        <w:t>1420 - 1420 Conducatori de unitati din domeniul comertului</w:t>
      </w:r>
      <w:r>
        <w:rPr>
          <w:rFonts w:ascii="Calibri" w:eastAsia="Times New Roman" w:hAnsi="Calibri"/>
        </w:rPr>
        <w:br/>
        <w:t>1431 - 1431 Conducatori de centre sportive, recreative si culturale</w:t>
      </w:r>
      <w:r>
        <w:rPr>
          <w:rFonts w:ascii="Calibri" w:eastAsia="Times New Roman" w:hAnsi="Calibri"/>
        </w:rPr>
        <w:br/>
        <w:t>1439 - 1439 Conducatori ai altor tipuri de unitati de servicii neclasificati in grupele de baza anterioare</w:t>
      </w:r>
      <w:r>
        <w:rPr>
          <w:rFonts w:ascii="Calibri" w:eastAsia="Times New Roman" w:hAnsi="Calibri"/>
        </w:rPr>
        <w:br/>
        <w:t>2111 - 2111 Fizicieni si astronomi</w:t>
      </w:r>
      <w:r>
        <w:rPr>
          <w:rFonts w:ascii="Calibri" w:eastAsia="Times New Roman" w:hAnsi="Calibri"/>
        </w:rPr>
        <w:br/>
        <w:t>2112 - 2112 Meteorologi</w:t>
      </w:r>
      <w:r>
        <w:rPr>
          <w:rFonts w:ascii="Calibri" w:eastAsia="Times New Roman" w:hAnsi="Calibri"/>
        </w:rPr>
        <w:br/>
        <w:t>2113 - 2113 Chimisti</w:t>
      </w:r>
      <w:r>
        <w:rPr>
          <w:rFonts w:ascii="Calibri" w:eastAsia="Times New Roman" w:hAnsi="Calibri"/>
        </w:rPr>
        <w:br/>
        <w:t>2114 - 2114 Geologi si geofizicieni</w:t>
      </w:r>
      <w:r>
        <w:rPr>
          <w:rFonts w:ascii="Calibri" w:eastAsia="Times New Roman" w:hAnsi="Calibri"/>
        </w:rPr>
        <w:br/>
        <w:t>2120 - 2120 Matematicieni, actuari si statisticieni</w:t>
      </w:r>
      <w:r>
        <w:rPr>
          <w:rFonts w:ascii="Calibri" w:eastAsia="Times New Roman" w:hAnsi="Calibri"/>
        </w:rPr>
        <w:br/>
        <w:t>2131 - 2131 Biologi, botanisti, zoologi si asimilati</w:t>
      </w:r>
      <w:r>
        <w:rPr>
          <w:rFonts w:ascii="Calibri" w:eastAsia="Times New Roman" w:hAnsi="Calibri"/>
        </w:rPr>
        <w:br/>
        <w:t>2132 - 2132 Consultanti in agricultura, silvicultura si pescuit</w:t>
      </w:r>
      <w:r>
        <w:rPr>
          <w:rFonts w:ascii="Calibri" w:eastAsia="Times New Roman" w:hAnsi="Calibri"/>
        </w:rPr>
        <w:br/>
        <w:t>2133 - 2133 Specialisti in domeniul protectiei mediului</w:t>
      </w:r>
      <w:r>
        <w:rPr>
          <w:rFonts w:ascii="Calibri" w:eastAsia="Times New Roman" w:hAnsi="Calibri"/>
        </w:rPr>
        <w:br/>
        <w:t>2141 - 2141 Ingineri tehnologi si de productie</w:t>
      </w:r>
      <w:r>
        <w:rPr>
          <w:rFonts w:ascii="Calibri" w:eastAsia="Times New Roman" w:hAnsi="Calibri"/>
        </w:rPr>
        <w:br/>
        <w:t>2142 - 2142 Ingineri constructori</w:t>
      </w:r>
      <w:r>
        <w:rPr>
          <w:rFonts w:ascii="Calibri" w:eastAsia="Times New Roman" w:hAnsi="Calibri"/>
        </w:rPr>
        <w:br/>
        <w:t>2143 - 2143 Ingineri in domeniul protectiei mediului</w:t>
      </w:r>
      <w:r>
        <w:rPr>
          <w:rFonts w:ascii="Calibri" w:eastAsia="Times New Roman" w:hAnsi="Calibri"/>
        </w:rPr>
        <w:br/>
        <w:t>2144 - 2144 Ingineri mecanici</w:t>
      </w:r>
      <w:r>
        <w:rPr>
          <w:rFonts w:ascii="Calibri" w:eastAsia="Times New Roman" w:hAnsi="Calibri"/>
        </w:rPr>
        <w:br/>
      </w:r>
      <w:r>
        <w:rPr>
          <w:rFonts w:ascii="Calibri" w:eastAsia="Times New Roman" w:hAnsi="Calibri"/>
        </w:rPr>
        <w:lastRenderedPageBreak/>
        <w:t>2145 - 2145 Ingineri chimisti</w:t>
      </w:r>
      <w:r>
        <w:rPr>
          <w:rFonts w:ascii="Calibri" w:eastAsia="Times New Roman" w:hAnsi="Calibri"/>
        </w:rPr>
        <w:br/>
        <w:t>2146 - 2146 Ingineri mineri, petrolisti, metalurgisti si asimilati</w:t>
      </w:r>
      <w:r>
        <w:rPr>
          <w:rFonts w:ascii="Calibri" w:eastAsia="Times New Roman" w:hAnsi="Calibri"/>
        </w:rPr>
        <w:br/>
        <w:t>2149 - 2149 Ingineri si asimilati neclasificati in grupele de baza anterioare</w:t>
      </w:r>
      <w:r>
        <w:rPr>
          <w:rFonts w:ascii="Calibri" w:eastAsia="Times New Roman" w:hAnsi="Calibri"/>
        </w:rPr>
        <w:br/>
        <w:t>2151 - 2151 Ingineri electricieni</w:t>
      </w:r>
      <w:r>
        <w:rPr>
          <w:rFonts w:ascii="Calibri" w:eastAsia="Times New Roman" w:hAnsi="Calibri"/>
        </w:rPr>
        <w:br/>
        <w:t>2152 - 2152 Ingineri electronisti</w:t>
      </w:r>
      <w:r>
        <w:rPr>
          <w:rFonts w:ascii="Calibri" w:eastAsia="Times New Roman" w:hAnsi="Calibri"/>
        </w:rPr>
        <w:br/>
        <w:t>2153 - 2153 Ingineri in domeniul telecomunicatiilor</w:t>
      </w:r>
      <w:r>
        <w:rPr>
          <w:rFonts w:ascii="Calibri" w:eastAsia="Times New Roman" w:hAnsi="Calibri"/>
        </w:rPr>
        <w:br/>
        <w:t>2161 - 2161 Arhitecti constructori</w:t>
      </w:r>
      <w:r>
        <w:rPr>
          <w:rFonts w:ascii="Calibri" w:eastAsia="Times New Roman" w:hAnsi="Calibri"/>
        </w:rPr>
        <w:br/>
        <w:t>2162 - 2162 Arhitecti in domeniul peisagistic</w:t>
      </w:r>
      <w:r>
        <w:rPr>
          <w:rFonts w:ascii="Calibri" w:eastAsia="Times New Roman" w:hAnsi="Calibri"/>
        </w:rPr>
        <w:br/>
        <w:t>2163 - 2163 Designeri de produse si imbracaminte</w:t>
      </w:r>
      <w:r>
        <w:rPr>
          <w:rFonts w:ascii="Calibri" w:eastAsia="Times New Roman" w:hAnsi="Calibri"/>
        </w:rPr>
        <w:br/>
        <w:t>2164 - 2164 Proiectanti in domeniul urbanismului si de sistematizare a traficului</w:t>
      </w:r>
      <w:r>
        <w:rPr>
          <w:rFonts w:ascii="Calibri" w:eastAsia="Times New Roman" w:hAnsi="Calibri"/>
        </w:rPr>
        <w:br/>
        <w:t>2165 - 2165 Cartografi si topografi</w:t>
      </w:r>
      <w:r>
        <w:rPr>
          <w:rFonts w:ascii="Calibri" w:eastAsia="Times New Roman" w:hAnsi="Calibri"/>
        </w:rPr>
        <w:br/>
        <w:t>2166 - 2166 Designeri graficieni si multimedia</w:t>
      </w:r>
      <w:r>
        <w:rPr>
          <w:rFonts w:ascii="Calibri" w:eastAsia="Times New Roman" w:hAnsi="Calibri"/>
        </w:rPr>
        <w:br/>
        <w:t>2211 - 2211 Medici generalisti</w:t>
      </w:r>
      <w:r>
        <w:rPr>
          <w:rFonts w:ascii="Calibri" w:eastAsia="Times New Roman" w:hAnsi="Calibri"/>
        </w:rPr>
        <w:br/>
        <w:t>2212 - 2212 Medici specialisti</w:t>
      </w:r>
      <w:r>
        <w:rPr>
          <w:rFonts w:ascii="Calibri" w:eastAsia="Times New Roman" w:hAnsi="Calibri"/>
        </w:rPr>
        <w:br/>
        <w:t>2221 - 2221 Asistenti medicali</w:t>
      </w:r>
      <w:r>
        <w:rPr>
          <w:rFonts w:ascii="Calibri" w:eastAsia="Times New Roman" w:hAnsi="Calibri"/>
        </w:rPr>
        <w:br/>
        <w:t>2222 - 2222 Moase</w:t>
      </w:r>
      <w:r>
        <w:rPr>
          <w:rFonts w:ascii="Calibri" w:eastAsia="Times New Roman" w:hAnsi="Calibri"/>
        </w:rPr>
        <w:br/>
        <w:t>2230 - 2230 Specialisti in medicina traditionala si complementara</w:t>
      </w:r>
      <w:r>
        <w:rPr>
          <w:rFonts w:ascii="Calibri" w:eastAsia="Times New Roman" w:hAnsi="Calibri"/>
        </w:rPr>
        <w:br/>
        <w:t>2240 - 2240 Paramedici</w:t>
      </w:r>
      <w:r>
        <w:rPr>
          <w:rFonts w:ascii="Calibri" w:eastAsia="Times New Roman" w:hAnsi="Calibri"/>
        </w:rPr>
        <w:br/>
        <w:t>2250 - 2250 Medici veterinari</w:t>
      </w:r>
      <w:r>
        <w:rPr>
          <w:rFonts w:ascii="Calibri" w:eastAsia="Times New Roman" w:hAnsi="Calibri"/>
        </w:rPr>
        <w:br/>
        <w:t>2261 - 2261 Medici stomatologi</w:t>
      </w:r>
      <w:r>
        <w:rPr>
          <w:rFonts w:ascii="Calibri" w:eastAsia="Times New Roman" w:hAnsi="Calibri"/>
        </w:rPr>
        <w:br/>
        <w:t>2262 - 2262 Farmacisti</w:t>
      </w:r>
      <w:r>
        <w:rPr>
          <w:rFonts w:ascii="Calibri" w:eastAsia="Times New Roman" w:hAnsi="Calibri"/>
        </w:rPr>
        <w:br/>
        <w:t>2263 - 2263 Specialisti in domeniul mediului si al igienei si sanatatii ocupationale</w:t>
      </w:r>
      <w:r>
        <w:rPr>
          <w:rFonts w:ascii="Calibri" w:eastAsia="Times New Roman" w:hAnsi="Calibri"/>
        </w:rPr>
        <w:br/>
        <w:t>2264 - 2264 Fizioterapeuti</w:t>
      </w:r>
      <w:r>
        <w:rPr>
          <w:rFonts w:ascii="Calibri" w:eastAsia="Times New Roman" w:hAnsi="Calibri"/>
        </w:rPr>
        <w:br/>
        <w:t>2265 - 2265 Dieteticieni si nutritionisti</w:t>
      </w:r>
      <w:r>
        <w:rPr>
          <w:rFonts w:ascii="Calibri" w:eastAsia="Times New Roman" w:hAnsi="Calibri"/>
        </w:rPr>
        <w:br/>
        <w:t>2266 - 2266 Audiologi si specialisti in logopedie</w:t>
      </w:r>
      <w:r>
        <w:rPr>
          <w:rFonts w:ascii="Calibri" w:eastAsia="Times New Roman" w:hAnsi="Calibri"/>
        </w:rPr>
        <w:br/>
        <w:t>2267 - 2267 Optometricieni si oftalmologi</w:t>
      </w:r>
      <w:r>
        <w:rPr>
          <w:rFonts w:ascii="Calibri" w:eastAsia="Times New Roman" w:hAnsi="Calibri"/>
        </w:rPr>
        <w:br/>
        <w:t>2269 - 2269 Specialisti in domeniul sanatatii neclasificati in grupele de baza anterioare</w:t>
      </w:r>
      <w:r>
        <w:rPr>
          <w:rFonts w:ascii="Calibri" w:eastAsia="Times New Roman" w:hAnsi="Calibri"/>
        </w:rPr>
        <w:br/>
        <w:t>2310 - 2310 Profesori universitari si asimilati</w:t>
      </w:r>
      <w:r>
        <w:rPr>
          <w:rFonts w:ascii="Calibri" w:eastAsia="Times New Roman" w:hAnsi="Calibri"/>
        </w:rPr>
        <w:br/>
        <w:t>2320 - 2320 Profesori in invatamantul profesional</w:t>
      </w:r>
      <w:r>
        <w:rPr>
          <w:rFonts w:ascii="Calibri" w:eastAsia="Times New Roman" w:hAnsi="Calibri"/>
        </w:rPr>
        <w:br/>
        <w:t>2330 - 2330 Profesori in invatamantul secundar</w:t>
      </w:r>
      <w:r>
        <w:rPr>
          <w:rFonts w:ascii="Calibri" w:eastAsia="Times New Roman" w:hAnsi="Calibri"/>
        </w:rPr>
        <w:br/>
        <w:t>2341 - 2341 Profesori in invatamantul primar</w:t>
      </w:r>
      <w:r>
        <w:rPr>
          <w:rFonts w:ascii="Calibri" w:eastAsia="Times New Roman" w:hAnsi="Calibri"/>
        </w:rPr>
        <w:br/>
        <w:t>2342 - 2342 Educatori in invatamantul prescolar</w:t>
      </w:r>
      <w:r>
        <w:rPr>
          <w:rFonts w:ascii="Calibri" w:eastAsia="Times New Roman" w:hAnsi="Calibri"/>
        </w:rPr>
        <w:br/>
        <w:t>2351 - 2351 Specialisti in metodologie didactica</w:t>
      </w:r>
      <w:r>
        <w:rPr>
          <w:rFonts w:ascii="Calibri" w:eastAsia="Times New Roman" w:hAnsi="Calibri"/>
        </w:rPr>
        <w:br/>
        <w:t>2352 - 2352 Instructori-formatori pentru elevi cu nevoi speciale</w:t>
      </w:r>
      <w:r>
        <w:rPr>
          <w:rFonts w:ascii="Calibri" w:eastAsia="Times New Roman" w:hAnsi="Calibri"/>
        </w:rPr>
        <w:br/>
        <w:t>2353 - 2353 Alti instructori-formatori de limbi straine</w:t>
      </w:r>
      <w:r>
        <w:rPr>
          <w:rFonts w:ascii="Calibri" w:eastAsia="Times New Roman" w:hAnsi="Calibri"/>
        </w:rPr>
        <w:br/>
        <w:t>2354 - 2354 Alti instructori-formatori de muzica</w:t>
      </w:r>
      <w:r>
        <w:rPr>
          <w:rFonts w:ascii="Calibri" w:eastAsia="Times New Roman" w:hAnsi="Calibri"/>
        </w:rPr>
        <w:br/>
        <w:t>2355 - 2355 Alti instructori-formatori de arta</w:t>
      </w:r>
      <w:r>
        <w:rPr>
          <w:rFonts w:ascii="Calibri" w:eastAsia="Times New Roman" w:hAnsi="Calibri"/>
        </w:rPr>
        <w:br/>
        <w:t>2356 - 2356 Instructori-formatori in tehnologia informatiei</w:t>
      </w:r>
      <w:r>
        <w:rPr>
          <w:rFonts w:ascii="Calibri" w:eastAsia="Times New Roman" w:hAnsi="Calibri"/>
        </w:rPr>
        <w:br/>
        <w:t>2359 - 2359 Specialisti in invatamant neclasificati in grupele de baza anterioare</w:t>
      </w:r>
      <w:r>
        <w:rPr>
          <w:rFonts w:ascii="Calibri" w:eastAsia="Times New Roman" w:hAnsi="Calibri"/>
        </w:rPr>
        <w:br/>
        <w:t>2411 - 2411 Contabili</w:t>
      </w:r>
      <w:r>
        <w:rPr>
          <w:rFonts w:ascii="Calibri" w:eastAsia="Times New Roman" w:hAnsi="Calibri"/>
        </w:rPr>
        <w:br/>
        <w:t>2412 - 2412 Specialisti consultanti in domeniul financiar si al investitiilor</w:t>
      </w:r>
      <w:r>
        <w:rPr>
          <w:rFonts w:ascii="Calibri" w:eastAsia="Times New Roman" w:hAnsi="Calibri"/>
        </w:rPr>
        <w:br/>
        <w:t>2413 - 2413 Analisti financiari</w:t>
      </w:r>
      <w:r>
        <w:rPr>
          <w:rFonts w:ascii="Calibri" w:eastAsia="Times New Roman" w:hAnsi="Calibri"/>
        </w:rPr>
        <w:br/>
        <w:t>2421 - 2421 Analisti de management si organizare</w:t>
      </w:r>
      <w:r>
        <w:rPr>
          <w:rFonts w:ascii="Calibri" w:eastAsia="Times New Roman" w:hAnsi="Calibri"/>
        </w:rPr>
        <w:br/>
        <w:t>2422 - 2422 Specialisti in domeniul politicii administrative</w:t>
      </w:r>
      <w:r>
        <w:rPr>
          <w:rFonts w:ascii="Calibri" w:eastAsia="Times New Roman" w:hAnsi="Calibri"/>
        </w:rPr>
        <w:br/>
        <w:t>2423 - 2423 Specialisti in domeniul resurselor umane si de personal</w:t>
      </w:r>
      <w:r>
        <w:rPr>
          <w:rFonts w:ascii="Calibri" w:eastAsia="Times New Roman" w:hAnsi="Calibri"/>
        </w:rPr>
        <w:br/>
        <w:t>2424 - 2424 Specialisti in formarea si dezvoltarea personalului</w:t>
      </w:r>
      <w:r>
        <w:rPr>
          <w:rFonts w:ascii="Calibri" w:eastAsia="Times New Roman" w:hAnsi="Calibri"/>
        </w:rPr>
        <w:br/>
        <w:t>2431 - 2431 Specialisti in publicitate si marketing</w:t>
      </w:r>
      <w:r>
        <w:rPr>
          <w:rFonts w:ascii="Calibri" w:eastAsia="Times New Roman" w:hAnsi="Calibri"/>
        </w:rPr>
        <w:br/>
      </w:r>
      <w:r>
        <w:rPr>
          <w:rFonts w:ascii="Calibri" w:eastAsia="Times New Roman" w:hAnsi="Calibri"/>
        </w:rPr>
        <w:lastRenderedPageBreak/>
        <w:t>2432 - 2432 Specialisti in relatii publice</w:t>
      </w:r>
      <w:r>
        <w:rPr>
          <w:rFonts w:ascii="Calibri" w:eastAsia="Times New Roman" w:hAnsi="Calibri"/>
        </w:rPr>
        <w:br/>
        <w:t>2433 - 2433 Specialisti in vanzarea de produse tehnice si medicale (exclusiv TIC)</w:t>
      </w:r>
      <w:r>
        <w:rPr>
          <w:rFonts w:ascii="Calibri" w:eastAsia="Times New Roman" w:hAnsi="Calibri"/>
        </w:rPr>
        <w:br/>
        <w:t>2434 - 2434 Specialisti in vanzarea produselor de tehnologia informatiei si comunicatiilor</w:t>
      </w:r>
      <w:r>
        <w:rPr>
          <w:rFonts w:ascii="Calibri" w:eastAsia="Times New Roman" w:hAnsi="Calibri"/>
        </w:rPr>
        <w:br/>
        <w:t>2511 - 2511 Analisti de sistem</w:t>
      </w:r>
      <w:r>
        <w:rPr>
          <w:rFonts w:ascii="Calibri" w:eastAsia="Times New Roman" w:hAnsi="Calibri"/>
        </w:rPr>
        <w:br/>
        <w:t>2512 - 2512 Proiectanti de software</w:t>
      </w:r>
      <w:r>
        <w:rPr>
          <w:rFonts w:ascii="Calibri" w:eastAsia="Times New Roman" w:hAnsi="Calibri"/>
        </w:rPr>
        <w:br/>
        <w:t>2513 - 2513 Proiectanti de sisteme web si multimedia</w:t>
      </w:r>
      <w:r>
        <w:rPr>
          <w:rFonts w:ascii="Calibri" w:eastAsia="Times New Roman" w:hAnsi="Calibri"/>
        </w:rPr>
        <w:br/>
        <w:t>2514 - 2514 Programatori de aplicatii</w:t>
      </w:r>
      <w:r>
        <w:rPr>
          <w:rFonts w:ascii="Calibri" w:eastAsia="Times New Roman" w:hAnsi="Calibri"/>
        </w:rPr>
        <w:br/>
        <w:t>2519 - 2519 Analisti programatori in domeniul software neclasificati in grupele de baza anterioare</w:t>
      </w:r>
      <w:r>
        <w:rPr>
          <w:rFonts w:ascii="Calibri" w:eastAsia="Times New Roman" w:hAnsi="Calibri"/>
        </w:rPr>
        <w:br/>
        <w:t>2521 - 2521 Designeri si administratori de baze de date</w:t>
      </w:r>
      <w:r>
        <w:rPr>
          <w:rFonts w:ascii="Calibri" w:eastAsia="Times New Roman" w:hAnsi="Calibri"/>
        </w:rPr>
        <w:br/>
        <w:t>2522 - 2522 Administratori de sistem</w:t>
      </w:r>
      <w:r>
        <w:rPr>
          <w:rFonts w:ascii="Calibri" w:eastAsia="Times New Roman" w:hAnsi="Calibri"/>
        </w:rPr>
        <w:br/>
        <w:t>2523 - 2523 Specialisti in retele de calculatoare</w:t>
      </w:r>
      <w:r>
        <w:rPr>
          <w:rFonts w:ascii="Calibri" w:eastAsia="Times New Roman" w:hAnsi="Calibri"/>
        </w:rPr>
        <w:br/>
        <w:t>2529 - 2529 Specialisti in baze de date si retele neclasificati in grupele de baza anterioare</w:t>
      </w:r>
      <w:r>
        <w:rPr>
          <w:rFonts w:ascii="Calibri" w:eastAsia="Times New Roman" w:hAnsi="Calibri"/>
        </w:rPr>
        <w:br/>
        <w:t>2611 - 2611 Avocati</w:t>
      </w:r>
      <w:r>
        <w:rPr>
          <w:rFonts w:ascii="Calibri" w:eastAsia="Times New Roman" w:hAnsi="Calibri"/>
        </w:rPr>
        <w:br/>
        <w:t>2612 - 2612 Judecatori</w:t>
      </w:r>
      <w:r>
        <w:rPr>
          <w:rFonts w:ascii="Calibri" w:eastAsia="Times New Roman" w:hAnsi="Calibri"/>
        </w:rPr>
        <w:br/>
        <w:t>2619 - 2619 Specialisti in domeniul juridic neclasificati in grupele de baza anterioare</w:t>
      </w:r>
      <w:r>
        <w:rPr>
          <w:rFonts w:ascii="Calibri" w:eastAsia="Times New Roman" w:hAnsi="Calibri"/>
        </w:rPr>
        <w:br/>
        <w:t>2621 - 2621 Arhivari si curatori</w:t>
      </w:r>
      <w:r>
        <w:rPr>
          <w:rFonts w:ascii="Calibri" w:eastAsia="Times New Roman" w:hAnsi="Calibri"/>
        </w:rPr>
        <w:br/>
        <w:t>2622 - 2622 Bibliotecari si specialisti in servicii informationale si asimilati</w:t>
      </w:r>
      <w:r>
        <w:rPr>
          <w:rFonts w:ascii="Calibri" w:eastAsia="Times New Roman" w:hAnsi="Calibri"/>
        </w:rPr>
        <w:br/>
        <w:t>2631 - 2631 Economisti</w:t>
      </w:r>
      <w:r>
        <w:rPr>
          <w:rFonts w:ascii="Calibri" w:eastAsia="Times New Roman" w:hAnsi="Calibri"/>
        </w:rPr>
        <w:br/>
        <w:t>2632 - 2632 Sociologi, antropologi si asimilati</w:t>
      </w:r>
      <w:r>
        <w:rPr>
          <w:rFonts w:ascii="Calibri" w:eastAsia="Times New Roman" w:hAnsi="Calibri"/>
        </w:rPr>
        <w:br/>
        <w:t>2633 - 2633 Filozofi, istorici si specialisti in stiinte politice</w:t>
      </w:r>
      <w:r>
        <w:rPr>
          <w:rFonts w:ascii="Calibri" w:eastAsia="Times New Roman" w:hAnsi="Calibri"/>
        </w:rPr>
        <w:br/>
        <w:t>2634 - 2634 Psihologi</w:t>
      </w:r>
      <w:r>
        <w:rPr>
          <w:rFonts w:ascii="Calibri" w:eastAsia="Times New Roman" w:hAnsi="Calibri"/>
        </w:rPr>
        <w:br/>
        <w:t>2635 - 2635 Specialisti in asistenta sociala si consiliere</w:t>
      </w:r>
      <w:r>
        <w:rPr>
          <w:rFonts w:ascii="Calibri" w:eastAsia="Times New Roman" w:hAnsi="Calibri"/>
        </w:rPr>
        <w:br/>
        <w:t>2636 - 2636 Specialisti in religie</w:t>
      </w:r>
      <w:r>
        <w:rPr>
          <w:rFonts w:ascii="Calibri" w:eastAsia="Times New Roman" w:hAnsi="Calibri"/>
        </w:rPr>
        <w:br/>
        <w:t>2641 - 2641 Scriitori si asimilati</w:t>
      </w:r>
      <w:r>
        <w:rPr>
          <w:rFonts w:ascii="Calibri" w:eastAsia="Times New Roman" w:hAnsi="Calibri"/>
        </w:rPr>
        <w:br/>
        <w:t>2642 - 2642 Ziaristi</w:t>
      </w:r>
      <w:r>
        <w:rPr>
          <w:rFonts w:ascii="Calibri" w:eastAsia="Times New Roman" w:hAnsi="Calibri"/>
        </w:rPr>
        <w:br/>
        <w:t>2643 - 2643 Traducatori, interpreti si alti lingvisti</w:t>
      </w:r>
      <w:r>
        <w:rPr>
          <w:rFonts w:ascii="Calibri" w:eastAsia="Times New Roman" w:hAnsi="Calibri"/>
        </w:rPr>
        <w:br/>
        <w:t>2651 - 2651 Specialisti in arte vizuale</w:t>
      </w:r>
      <w:r>
        <w:rPr>
          <w:rFonts w:ascii="Calibri" w:eastAsia="Times New Roman" w:hAnsi="Calibri"/>
        </w:rPr>
        <w:br/>
        <w:t>2652 - 2652 Muzicieni, cantareti si compozitori</w:t>
      </w:r>
      <w:r>
        <w:rPr>
          <w:rFonts w:ascii="Calibri" w:eastAsia="Times New Roman" w:hAnsi="Calibri"/>
        </w:rPr>
        <w:br/>
        <w:t>2653 - 2653 Dansatori si coregrafi</w:t>
      </w:r>
      <w:r>
        <w:rPr>
          <w:rFonts w:ascii="Calibri" w:eastAsia="Times New Roman" w:hAnsi="Calibri"/>
        </w:rPr>
        <w:br/>
        <w:t>2654 - 2654 Regizori si producatori de film, teatru si alte spectacole</w:t>
      </w:r>
      <w:r>
        <w:rPr>
          <w:rFonts w:ascii="Calibri" w:eastAsia="Times New Roman" w:hAnsi="Calibri"/>
        </w:rPr>
        <w:br/>
        <w:t>2655 - 2655 Actori</w:t>
      </w:r>
      <w:r>
        <w:rPr>
          <w:rFonts w:ascii="Calibri" w:eastAsia="Times New Roman" w:hAnsi="Calibri"/>
        </w:rPr>
        <w:br/>
        <w:t>2656 - 2656 Crainici la radio, televiziune si alte mijloace de comunicare</w:t>
      </w:r>
      <w:r>
        <w:rPr>
          <w:rFonts w:ascii="Calibri" w:eastAsia="Times New Roman" w:hAnsi="Calibri"/>
        </w:rPr>
        <w:br/>
        <w:t>2659 - 2659 Artisti creatori si actori neclasificati in grupele de baza anterioare</w:t>
      </w:r>
      <w:r>
        <w:rPr>
          <w:rFonts w:ascii="Calibri" w:eastAsia="Times New Roman" w:hAnsi="Calibri"/>
        </w:rPr>
        <w:br/>
        <w:t>3111 - 3111 Tehnicieni in domeniul chimiei si fizicii</w:t>
      </w:r>
      <w:r>
        <w:rPr>
          <w:rFonts w:ascii="Calibri" w:eastAsia="Times New Roman" w:hAnsi="Calibri"/>
        </w:rPr>
        <w:br/>
        <w:t>3112 - 3112 Tehnicieni constructori</w:t>
      </w:r>
      <w:r>
        <w:rPr>
          <w:rFonts w:ascii="Calibri" w:eastAsia="Times New Roman" w:hAnsi="Calibri"/>
        </w:rPr>
        <w:br/>
        <w:t>3113 - 3113 Tehnicieni electricieni si energeticieni</w:t>
      </w:r>
      <w:r>
        <w:rPr>
          <w:rFonts w:ascii="Calibri" w:eastAsia="Times New Roman" w:hAnsi="Calibri"/>
        </w:rPr>
        <w:br/>
        <w:t>3114 - 3114 Tehnicieni in electronica</w:t>
      </w:r>
      <w:r>
        <w:rPr>
          <w:rFonts w:ascii="Calibri" w:eastAsia="Times New Roman" w:hAnsi="Calibri"/>
        </w:rPr>
        <w:br/>
        <w:t>3115 - 3115 Tehnicieni mecanici</w:t>
      </w:r>
      <w:r>
        <w:rPr>
          <w:rFonts w:ascii="Calibri" w:eastAsia="Times New Roman" w:hAnsi="Calibri"/>
        </w:rPr>
        <w:br/>
        <w:t>3116 - 3116 Tehnicieni in chimia industriala si petrochimie</w:t>
      </w:r>
      <w:r>
        <w:rPr>
          <w:rFonts w:ascii="Calibri" w:eastAsia="Times New Roman" w:hAnsi="Calibri"/>
        </w:rPr>
        <w:br/>
        <w:t>3117 - 3117 Tehnicieni mineri si metalurgisti</w:t>
      </w:r>
      <w:r>
        <w:rPr>
          <w:rFonts w:ascii="Calibri" w:eastAsia="Times New Roman" w:hAnsi="Calibri"/>
        </w:rPr>
        <w:br/>
        <w:t>3118 - 3118 Tehnicieni proiectanti</w:t>
      </w:r>
      <w:r>
        <w:rPr>
          <w:rFonts w:ascii="Calibri" w:eastAsia="Times New Roman" w:hAnsi="Calibri"/>
        </w:rPr>
        <w:br/>
        <w:t>3119 - 3119 Tehnicieni in stiinte ingineresti neclasificati in grupele de baza anterioare</w:t>
      </w:r>
      <w:r>
        <w:rPr>
          <w:rFonts w:ascii="Calibri" w:eastAsia="Times New Roman" w:hAnsi="Calibri"/>
        </w:rPr>
        <w:br/>
        <w:t>3121 - 3121 Controlori-supraveghetori in industria extractiva</w:t>
      </w:r>
      <w:r>
        <w:rPr>
          <w:rFonts w:ascii="Calibri" w:eastAsia="Times New Roman" w:hAnsi="Calibri"/>
        </w:rPr>
        <w:br/>
        <w:t>3122 - 3122 Controlori-supraveghetori in industria prelucratoare</w:t>
      </w:r>
      <w:r>
        <w:rPr>
          <w:rFonts w:ascii="Calibri" w:eastAsia="Times New Roman" w:hAnsi="Calibri"/>
        </w:rPr>
        <w:br/>
        <w:t>3123 - 3123 Controlori-supraveghetori in constructii</w:t>
      </w:r>
      <w:r>
        <w:rPr>
          <w:rFonts w:ascii="Calibri" w:eastAsia="Times New Roman" w:hAnsi="Calibri"/>
        </w:rPr>
        <w:br/>
        <w:t>3131 - 3131 Operatori in centralele de producere a energiei electrice</w:t>
      </w:r>
      <w:r>
        <w:rPr>
          <w:rFonts w:ascii="Calibri" w:eastAsia="Times New Roman" w:hAnsi="Calibri"/>
        </w:rPr>
        <w:br/>
      </w:r>
      <w:r>
        <w:rPr>
          <w:rFonts w:ascii="Calibri" w:eastAsia="Times New Roman" w:hAnsi="Calibri"/>
        </w:rPr>
        <w:lastRenderedPageBreak/>
        <w:t>3132 - 3132 Operatori incineratoare si uzine de tratare a apei</w:t>
      </w:r>
      <w:r>
        <w:rPr>
          <w:rFonts w:ascii="Calibri" w:eastAsia="Times New Roman" w:hAnsi="Calibri"/>
        </w:rPr>
        <w:br/>
        <w:t>3133 - 3133 Controlori uzine de prelucrare chimica</w:t>
      </w:r>
      <w:r>
        <w:rPr>
          <w:rFonts w:ascii="Calibri" w:eastAsia="Times New Roman" w:hAnsi="Calibri"/>
        </w:rPr>
        <w:br/>
        <w:t>3134 - 3134 Operatori in uzine de rafinare a titeiului si gazelor naturale</w:t>
      </w:r>
      <w:r>
        <w:rPr>
          <w:rFonts w:ascii="Calibri" w:eastAsia="Times New Roman" w:hAnsi="Calibri"/>
        </w:rPr>
        <w:br/>
        <w:t>3135 - 3135 Controlori in procesul de productie metalurgica</w:t>
      </w:r>
      <w:r>
        <w:rPr>
          <w:rFonts w:ascii="Calibri" w:eastAsia="Times New Roman" w:hAnsi="Calibri"/>
        </w:rPr>
        <w:br/>
        <w:t>3139 - 3139 Tehnicieni controlori de procese industriale neclasificati in grupele de baza anterioare</w:t>
      </w:r>
      <w:r>
        <w:rPr>
          <w:rFonts w:ascii="Calibri" w:eastAsia="Times New Roman" w:hAnsi="Calibri"/>
        </w:rPr>
        <w:br/>
        <w:t>3141 - 3141 Tehnicieni in stiintele vietii (exclusiv cei din medicina)</w:t>
      </w:r>
      <w:r>
        <w:rPr>
          <w:rFonts w:ascii="Calibri" w:eastAsia="Times New Roman" w:hAnsi="Calibri"/>
        </w:rPr>
        <w:br/>
        <w:t>3142 - 3142 Tehnicieni in domeniul agriculturii</w:t>
      </w:r>
      <w:r>
        <w:rPr>
          <w:rFonts w:ascii="Calibri" w:eastAsia="Times New Roman" w:hAnsi="Calibri"/>
        </w:rPr>
        <w:br/>
        <w:t>3143 - 3143 Tehnicieni in domeniul silviculturii</w:t>
      </w:r>
      <w:r>
        <w:rPr>
          <w:rFonts w:ascii="Calibri" w:eastAsia="Times New Roman" w:hAnsi="Calibri"/>
        </w:rPr>
        <w:br/>
        <w:t>3151 - 3151 Mecanici navali</w:t>
      </w:r>
      <w:r>
        <w:rPr>
          <w:rFonts w:ascii="Calibri" w:eastAsia="Times New Roman" w:hAnsi="Calibri"/>
        </w:rPr>
        <w:br/>
        <w:t>3152 - 3152 Ofiteri de punte si pilotaj nave</w:t>
      </w:r>
      <w:r>
        <w:rPr>
          <w:rFonts w:ascii="Calibri" w:eastAsia="Times New Roman" w:hAnsi="Calibri"/>
        </w:rPr>
        <w:br/>
        <w:t>3153 - 3153 Piloti de avioane si alti specialisti asimilati</w:t>
      </w:r>
      <w:r>
        <w:rPr>
          <w:rFonts w:ascii="Calibri" w:eastAsia="Times New Roman" w:hAnsi="Calibri"/>
        </w:rPr>
        <w:br/>
        <w:t>3154 - 3154 Controlori de trafic aerian</w:t>
      </w:r>
      <w:r>
        <w:rPr>
          <w:rFonts w:ascii="Calibri" w:eastAsia="Times New Roman" w:hAnsi="Calibri"/>
        </w:rPr>
        <w:br/>
        <w:t>3155 - 3155 Tehnicieni pentru siguranta traficului aerian</w:t>
      </w:r>
      <w:r>
        <w:rPr>
          <w:rFonts w:ascii="Calibri" w:eastAsia="Times New Roman" w:hAnsi="Calibri"/>
        </w:rPr>
        <w:br/>
        <w:t>3211 - 3211 Tehnicieni specialisti in echipamente medicale de imagistica si tratament</w:t>
      </w:r>
      <w:r>
        <w:rPr>
          <w:rFonts w:ascii="Calibri" w:eastAsia="Times New Roman" w:hAnsi="Calibri"/>
        </w:rPr>
        <w:br/>
        <w:t>3212 - 3212 Tehnicieni in laboratoare medicale si de patologie</w:t>
      </w:r>
      <w:r>
        <w:rPr>
          <w:rFonts w:ascii="Calibri" w:eastAsia="Times New Roman" w:hAnsi="Calibri"/>
        </w:rPr>
        <w:br/>
        <w:t>3213 - 3213 Tehnicieni si asistenti de farmacie</w:t>
      </w:r>
      <w:r>
        <w:rPr>
          <w:rFonts w:ascii="Calibri" w:eastAsia="Times New Roman" w:hAnsi="Calibri"/>
        </w:rPr>
        <w:br/>
        <w:t>3214 - 3214 Tehnicieni de protetica medicala si dentara</w:t>
      </w:r>
      <w:r>
        <w:rPr>
          <w:rFonts w:ascii="Calibri" w:eastAsia="Times New Roman" w:hAnsi="Calibri"/>
        </w:rPr>
        <w:br/>
        <w:t>3221 - 3221 Surori medicale</w:t>
      </w:r>
      <w:r>
        <w:rPr>
          <w:rFonts w:ascii="Calibri" w:eastAsia="Times New Roman" w:hAnsi="Calibri"/>
        </w:rPr>
        <w:br/>
        <w:t>3222 - 3222 Surori puericultoare</w:t>
      </w:r>
      <w:r>
        <w:rPr>
          <w:rFonts w:ascii="Calibri" w:eastAsia="Times New Roman" w:hAnsi="Calibri"/>
        </w:rPr>
        <w:br/>
        <w:t>3230 - 3230 Specialisti in domeniul medicinii traditionale si complementare, asimilati</w:t>
      </w:r>
      <w:r>
        <w:rPr>
          <w:rFonts w:ascii="Calibri" w:eastAsia="Times New Roman" w:hAnsi="Calibri"/>
        </w:rPr>
        <w:br/>
        <w:t>3240 - 3240 Tehnicieni si asistenti veterinari</w:t>
      </w:r>
      <w:r>
        <w:rPr>
          <w:rFonts w:ascii="Calibri" w:eastAsia="Times New Roman" w:hAnsi="Calibri"/>
        </w:rPr>
        <w:br/>
        <w:t>3251 - 3251 Asistenti si terapeuti in stomatologie</w:t>
      </w:r>
      <w:r>
        <w:rPr>
          <w:rFonts w:ascii="Calibri" w:eastAsia="Times New Roman" w:hAnsi="Calibri"/>
        </w:rPr>
        <w:br/>
        <w:t>3252 - 3252 Tehnicieni fise medicale si informatii privind starea de sanatate</w:t>
      </w:r>
      <w:r>
        <w:rPr>
          <w:rFonts w:ascii="Calibri" w:eastAsia="Times New Roman" w:hAnsi="Calibri"/>
        </w:rPr>
        <w:br/>
        <w:t>3253 - 3253 Lucratori in domeniul sanatatii publice</w:t>
      </w:r>
      <w:r>
        <w:rPr>
          <w:rFonts w:ascii="Calibri" w:eastAsia="Times New Roman" w:hAnsi="Calibri"/>
        </w:rPr>
        <w:br/>
        <w:t>3254 - 3254 Tehnicieni in optica medicala</w:t>
      </w:r>
      <w:r>
        <w:rPr>
          <w:rFonts w:ascii="Calibri" w:eastAsia="Times New Roman" w:hAnsi="Calibri"/>
        </w:rPr>
        <w:br/>
        <w:t>3255 - 3255 Tehnicieni si asistenti in fizioterapie</w:t>
      </w:r>
      <w:r>
        <w:rPr>
          <w:rFonts w:ascii="Calibri" w:eastAsia="Times New Roman" w:hAnsi="Calibri"/>
        </w:rPr>
        <w:br/>
        <w:t>3256 - 3256 Asistenti medicali auxiliari</w:t>
      </w:r>
      <w:r>
        <w:rPr>
          <w:rFonts w:ascii="Calibri" w:eastAsia="Times New Roman" w:hAnsi="Calibri"/>
        </w:rPr>
        <w:br/>
        <w:t>3257 - 3257 Inspectori in domeniul protectiei mediului si sanatatii ocupationale, asimilati</w:t>
      </w:r>
      <w:r>
        <w:rPr>
          <w:rFonts w:ascii="Calibri" w:eastAsia="Times New Roman" w:hAnsi="Calibri"/>
        </w:rPr>
        <w:br/>
        <w:t>3258 - 3258 Lucratori pe ambulanta</w:t>
      </w:r>
      <w:r>
        <w:rPr>
          <w:rFonts w:ascii="Calibri" w:eastAsia="Times New Roman" w:hAnsi="Calibri"/>
        </w:rPr>
        <w:br/>
        <w:t>3259 - 3259 Alti specialisti in domeniul sanatatii, asimilati, neclasificati in grupele de baza anterioare</w:t>
      </w:r>
      <w:r>
        <w:rPr>
          <w:rFonts w:ascii="Calibri" w:eastAsia="Times New Roman" w:hAnsi="Calibri"/>
        </w:rPr>
        <w:br/>
        <w:t>3311 - 3311 Agenti si brokeri in domeniul financiar si bancar</w:t>
      </w:r>
      <w:r>
        <w:rPr>
          <w:rFonts w:ascii="Calibri" w:eastAsia="Times New Roman" w:hAnsi="Calibri"/>
        </w:rPr>
        <w:br/>
        <w:t>3312 - 3312 Ofiteri de credite</w:t>
      </w:r>
      <w:r>
        <w:rPr>
          <w:rFonts w:ascii="Calibri" w:eastAsia="Times New Roman" w:hAnsi="Calibri"/>
        </w:rPr>
        <w:br/>
        <w:t>3313 - 3313 Specialisti in contabilitate auxiliari</w:t>
      </w:r>
      <w:r>
        <w:rPr>
          <w:rFonts w:ascii="Calibri" w:eastAsia="Times New Roman" w:hAnsi="Calibri"/>
        </w:rPr>
        <w:br/>
        <w:t>3314 - 3314 Specialisti statisticieni, matematicieni si alti specialisti auxiliari asimilati</w:t>
      </w:r>
      <w:r>
        <w:rPr>
          <w:rFonts w:ascii="Calibri" w:eastAsia="Times New Roman" w:hAnsi="Calibri"/>
        </w:rPr>
        <w:br/>
        <w:t>3315 - 3315 Evaluatori asigurari</w:t>
      </w:r>
      <w:r>
        <w:rPr>
          <w:rFonts w:ascii="Calibri" w:eastAsia="Times New Roman" w:hAnsi="Calibri"/>
        </w:rPr>
        <w:br/>
        <w:t>3321 - 3321 Agenti de asigurari</w:t>
      </w:r>
      <w:r>
        <w:rPr>
          <w:rFonts w:ascii="Calibri" w:eastAsia="Times New Roman" w:hAnsi="Calibri"/>
        </w:rPr>
        <w:br/>
        <w:t>3322 - 3322 Agenti de vanzari</w:t>
      </w:r>
      <w:r>
        <w:rPr>
          <w:rFonts w:ascii="Calibri" w:eastAsia="Times New Roman" w:hAnsi="Calibri"/>
        </w:rPr>
        <w:br/>
        <w:t>3323 - 3323 Agenti contractari si achizitii</w:t>
      </w:r>
      <w:r>
        <w:rPr>
          <w:rFonts w:ascii="Calibri" w:eastAsia="Times New Roman" w:hAnsi="Calibri"/>
        </w:rPr>
        <w:br/>
        <w:t>3324 - 3324 Brokeri comerciali</w:t>
      </w:r>
      <w:r>
        <w:rPr>
          <w:rFonts w:ascii="Calibri" w:eastAsia="Times New Roman" w:hAnsi="Calibri"/>
        </w:rPr>
        <w:br/>
        <w:t>3331 - 3331 Agenti concesionari</w:t>
      </w:r>
      <w:r>
        <w:rPr>
          <w:rFonts w:ascii="Calibri" w:eastAsia="Times New Roman" w:hAnsi="Calibri"/>
        </w:rPr>
        <w:br/>
        <w:t>3332 - 3332 Organizatori de conferinte si evenimente</w:t>
      </w:r>
      <w:r>
        <w:rPr>
          <w:rFonts w:ascii="Calibri" w:eastAsia="Times New Roman" w:hAnsi="Calibri"/>
        </w:rPr>
        <w:br/>
        <w:t>3333 - 3333 Agenti de recrutare si contractori</w:t>
      </w:r>
      <w:r>
        <w:rPr>
          <w:rFonts w:ascii="Calibri" w:eastAsia="Times New Roman" w:hAnsi="Calibri"/>
        </w:rPr>
        <w:br/>
        <w:t>3334 - 3334 Agenti si administratori imobiliari</w:t>
      </w:r>
      <w:r>
        <w:rPr>
          <w:rFonts w:ascii="Calibri" w:eastAsia="Times New Roman" w:hAnsi="Calibri"/>
        </w:rPr>
        <w:br/>
        <w:t>3339 - 3339 Agenti de servicii comerciale neclasificati in grupele de baza anterioare</w:t>
      </w:r>
      <w:r>
        <w:rPr>
          <w:rFonts w:ascii="Calibri" w:eastAsia="Times New Roman" w:hAnsi="Calibri"/>
        </w:rPr>
        <w:br/>
        <w:t>3341 - 3341 Sefi de birou</w:t>
      </w:r>
      <w:r>
        <w:rPr>
          <w:rFonts w:ascii="Calibri" w:eastAsia="Times New Roman" w:hAnsi="Calibri"/>
        </w:rPr>
        <w:br/>
      </w:r>
      <w:r>
        <w:rPr>
          <w:rFonts w:ascii="Calibri" w:eastAsia="Times New Roman" w:hAnsi="Calibri"/>
        </w:rPr>
        <w:lastRenderedPageBreak/>
        <w:t>3342 - 3342 Secretari servicii juridice</w:t>
      </w:r>
      <w:r>
        <w:rPr>
          <w:rFonts w:ascii="Calibri" w:eastAsia="Times New Roman" w:hAnsi="Calibri"/>
        </w:rPr>
        <w:br/>
        <w:t>3343 - 3343 Secretari administrativi si executivi</w:t>
      </w:r>
      <w:r>
        <w:rPr>
          <w:rFonts w:ascii="Calibri" w:eastAsia="Times New Roman" w:hAnsi="Calibri"/>
        </w:rPr>
        <w:br/>
        <w:t>3344 - 3344 Secretari medicali</w:t>
      </w:r>
      <w:r>
        <w:rPr>
          <w:rFonts w:ascii="Calibri" w:eastAsia="Times New Roman" w:hAnsi="Calibri"/>
        </w:rPr>
        <w:br/>
        <w:t>3351 - 3351 Inspectori de vama si frontiera</w:t>
      </w:r>
      <w:r>
        <w:rPr>
          <w:rFonts w:ascii="Calibri" w:eastAsia="Times New Roman" w:hAnsi="Calibri"/>
        </w:rPr>
        <w:br/>
        <w:t>3352 - 3352 Inspectori fiscali</w:t>
      </w:r>
      <w:r>
        <w:rPr>
          <w:rFonts w:ascii="Calibri" w:eastAsia="Times New Roman" w:hAnsi="Calibri"/>
        </w:rPr>
        <w:br/>
        <w:t>3353 - 3353 Inspectori de asigurari sociale</w:t>
      </w:r>
      <w:r>
        <w:rPr>
          <w:rFonts w:ascii="Calibri" w:eastAsia="Times New Roman" w:hAnsi="Calibri"/>
        </w:rPr>
        <w:br/>
        <w:t>3354 - 3354 Inspectori guvernamentali in licente, permise si autorizatii</w:t>
      </w:r>
      <w:r>
        <w:rPr>
          <w:rFonts w:ascii="Calibri" w:eastAsia="Times New Roman" w:hAnsi="Calibri"/>
        </w:rPr>
        <w:br/>
        <w:t>3355 - 3355 Inspectori de politie si detectivi</w:t>
      </w:r>
      <w:r>
        <w:rPr>
          <w:rFonts w:ascii="Calibri" w:eastAsia="Times New Roman" w:hAnsi="Calibri"/>
        </w:rPr>
        <w:br/>
        <w:t>3359 - 3359 Specialisti guvernamentali cu functii de reglementare si asimilati neclasificati in grupele de baza anterioare</w:t>
      </w:r>
      <w:r>
        <w:rPr>
          <w:rFonts w:ascii="Calibri" w:eastAsia="Times New Roman" w:hAnsi="Calibri"/>
        </w:rPr>
        <w:br/>
        <w:t>3411 - 3411 Specialisti in domeniul juridic si asimilati</w:t>
      </w:r>
      <w:r>
        <w:rPr>
          <w:rFonts w:ascii="Calibri" w:eastAsia="Times New Roman" w:hAnsi="Calibri"/>
        </w:rPr>
        <w:br/>
        <w:t>3412 - 3412 Specialisti in asistenta sociala si asimilati</w:t>
      </w:r>
      <w:r>
        <w:rPr>
          <w:rFonts w:ascii="Calibri" w:eastAsia="Times New Roman" w:hAnsi="Calibri"/>
        </w:rPr>
        <w:br/>
        <w:t>3413 - 3413 Specialisti in domeniul religiei si asimilati</w:t>
      </w:r>
      <w:r>
        <w:rPr>
          <w:rFonts w:ascii="Calibri" w:eastAsia="Times New Roman" w:hAnsi="Calibri"/>
        </w:rPr>
        <w:br/>
        <w:t>3421 - 3421 Atleti si sportivi</w:t>
      </w:r>
      <w:r>
        <w:rPr>
          <w:rFonts w:ascii="Calibri" w:eastAsia="Times New Roman" w:hAnsi="Calibri"/>
        </w:rPr>
        <w:br/>
        <w:t>3422 - 3422 Antrenori, instructori si functionari din domeniul sportului</w:t>
      </w:r>
      <w:r>
        <w:rPr>
          <w:rFonts w:ascii="Calibri" w:eastAsia="Times New Roman" w:hAnsi="Calibri"/>
        </w:rPr>
        <w:br/>
        <w:t>3423 - 3423 Instructori si coordonatori de programe de pregatire fizica si activitati recreative</w:t>
      </w:r>
      <w:r>
        <w:rPr>
          <w:rFonts w:ascii="Calibri" w:eastAsia="Times New Roman" w:hAnsi="Calibri"/>
        </w:rPr>
        <w:br/>
        <w:t>3431 - 3431 Fotografi</w:t>
      </w:r>
      <w:r>
        <w:rPr>
          <w:rFonts w:ascii="Calibri" w:eastAsia="Times New Roman" w:hAnsi="Calibri"/>
        </w:rPr>
        <w:br/>
        <w:t>3432 - 3432 Designeri de interior si decoratori</w:t>
      </w:r>
      <w:r>
        <w:rPr>
          <w:rFonts w:ascii="Calibri" w:eastAsia="Times New Roman" w:hAnsi="Calibri"/>
        </w:rPr>
        <w:br/>
        <w:t>3433 - 3433 Tehnicieni de galerii, muzee si biblioteci</w:t>
      </w:r>
      <w:r>
        <w:rPr>
          <w:rFonts w:ascii="Calibri" w:eastAsia="Times New Roman" w:hAnsi="Calibri"/>
        </w:rPr>
        <w:br/>
        <w:t>3434 - 3434 Bucatari sefi</w:t>
      </w:r>
      <w:r>
        <w:rPr>
          <w:rFonts w:ascii="Calibri" w:eastAsia="Times New Roman" w:hAnsi="Calibri"/>
        </w:rPr>
        <w:br/>
        <w:t>3435 - 3435 Alti specialisti asimilati din domeniul artistic si cultural</w:t>
      </w:r>
      <w:r>
        <w:rPr>
          <w:rFonts w:ascii="Calibri" w:eastAsia="Times New Roman" w:hAnsi="Calibri"/>
        </w:rPr>
        <w:br/>
        <w:t>3511 - 3511 Tehnicieni pentru operatiuni in domeniul tehnologiei informatiei si comunicatiilor</w:t>
      </w:r>
      <w:r>
        <w:rPr>
          <w:rFonts w:ascii="Calibri" w:eastAsia="Times New Roman" w:hAnsi="Calibri"/>
        </w:rPr>
        <w:br/>
        <w:t>3512 - 3512 Tehnicieni pentru asigurarea suportului tehnic pentru utilizatori</w:t>
      </w:r>
      <w:r>
        <w:rPr>
          <w:rFonts w:ascii="Calibri" w:eastAsia="Times New Roman" w:hAnsi="Calibri"/>
        </w:rPr>
        <w:br/>
        <w:t>3513 - 3513 Tehnicieni retele de calculatoare si sisteme</w:t>
      </w:r>
      <w:r>
        <w:rPr>
          <w:rFonts w:ascii="Calibri" w:eastAsia="Times New Roman" w:hAnsi="Calibri"/>
        </w:rPr>
        <w:br/>
        <w:t>3514 - 3514 Tehnicieni web</w:t>
      </w:r>
      <w:r>
        <w:rPr>
          <w:rFonts w:ascii="Calibri" w:eastAsia="Times New Roman" w:hAnsi="Calibri"/>
        </w:rPr>
        <w:br/>
        <w:t>3521 - 3521 Tehnicieni in radiodifuziune si televizune</w:t>
      </w:r>
      <w:r>
        <w:rPr>
          <w:rFonts w:ascii="Calibri" w:eastAsia="Times New Roman" w:hAnsi="Calibri"/>
        </w:rPr>
        <w:br/>
        <w:t>3522 - 3522 Tehnicieni in ingineria telecomunicatiilor</w:t>
      </w:r>
      <w:r>
        <w:rPr>
          <w:rFonts w:ascii="Calibri" w:eastAsia="Times New Roman" w:hAnsi="Calibri"/>
        </w:rPr>
        <w:br/>
        <w:t>4110 - 4110 Functionari cu atributii generale</w:t>
      </w:r>
      <w:r>
        <w:rPr>
          <w:rFonts w:ascii="Calibri" w:eastAsia="Times New Roman" w:hAnsi="Calibri"/>
        </w:rPr>
        <w:br/>
        <w:t>4120 - 4120 Secretari</w:t>
      </w:r>
      <w:r>
        <w:rPr>
          <w:rFonts w:ascii="Calibri" w:eastAsia="Times New Roman" w:hAnsi="Calibri"/>
        </w:rPr>
        <w:br/>
        <w:t>4131 - 4131 Dactilografi si operatori la prelucrarea textelor</w:t>
      </w:r>
      <w:r>
        <w:rPr>
          <w:rFonts w:ascii="Calibri" w:eastAsia="Times New Roman" w:hAnsi="Calibri"/>
        </w:rPr>
        <w:br/>
        <w:t>4132 - 4132 Operatori introducere date</w:t>
      </w:r>
      <w:r>
        <w:rPr>
          <w:rFonts w:ascii="Calibri" w:eastAsia="Times New Roman" w:hAnsi="Calibri"/>
        </w:rPr>
        <w:br/>
        <w:t>4211 - 4211 Casieri de banca si asimilati</w:t>
      </w:r>
      <w:r>
        <w:rPr>
          <w:rFonts w:ascii="Calibri" w:eastAsia="Times New Roman" w:hAnsi="Calibri"/>
        </w:rPr>
        <w:br/>
        <w:t>4212 - 4212 Agenti de pariuri, crupieri si alti lucratori asimilati</w:t>
      </w:r>
      <w:r>
        <w:rPr>
          <w:rFonts w:ascii="Calibri" w:eastAsia="Times New Roman" w:hAnsi="Calibri"/>
        </w:rPr>
        <w:br/>
        <w:t>4213 - 4213 Agenti la case de amanet si birouri de imprumut nebancare</w:t>
      </w:r>
      <w:r>
        <w:rPr>
          <w:rFonts w:ascii="Calibri" w:eastAsia="Times New Roman" w:hAnsi="Calibri"/>
        </w:rPr>
        <w:br/>
        <w:t>4214 - 4214 Agenti de colectare a debitelor si asimilati</w:t>
      </w:r>
      <w:r>
        <w:rPr>
          <w:rFonts w:ascii="Calibri" w:eastAsia="Times New Roman" w:hAnsi="Calibri"/>
        </w:rPr>
        <w:br/>
        <w:t>4221 - 4221 Consultanti si functionari in agentiile de voiaj</w:t>
      </w:r>
      <w:r>
        <w:rPr>
          <w:rFonts w:ascii="Calibri" w:eastAsia="Times New Roman" w:hAnsi="Calibri"/>
        </w:rPr>
        <w:br/>
        <w:t>4222 - 4222 Functionari in centrele de informare</w:t>
      </w:r>
      <w:r>
        <w:rPr>
          <w:rFonts w:ascii="Calibri" w:eastAsia="Times New Roman" w:hAnsi="Calibri"/>
        </w:rPr>
        <w:br/>
        <w:t>4223 - 4223 Operatori centrale telefonice</w:t>
      </w:r>
      <w:r>
        <w:rPr>
          <w:rFonts w:ascii="Calibri" w:eastAsia="Times New Roman" w:hAnsi="Calibri"/>
        </w:rPr>
        <w:br/>
        <w:t>4224 - 4224 Receptioneri in domeniul hotelier</w:t>
      </w:r>
      <w:r>
        <w:rPr>
          <w:rFonts w:ascii="Calibri" w:eastAsia="Times New Roman" w:hAnsi="Calibri"/>
        </w:rPr>
        <w:br/>
        <w:t>4225 - 4225 Functionari in birouri de informatii</w:t>
      </w:r>
      <w:r>
        <w:rPr>
          <w:rFonts w:ascii="Calibri" w:eastAsia="Times New Roman" w:hAnsi="Calibri"/>
        </w:rPr>
        <w:br/>
        <w:t>4226 - 4226 Receptioneri (exclusiv in domeniul hotelier)</w:t>
      </w:r>
      <w:r>
        <w:rPr>
          <w:rFonts w:ascii="Calibri" w:eastAsia="Times New Roman" w:hAnsi="Calibri"/>
        </w:rPr>
        <w:br/>
        <w:t>4227 - 4227 Operatori de interviu pentru sondaje si cercetare de piata</w:t>
      </w:r>
      <w:r>
        <w:rPr>
          <w:rFonts w:ascii="Calibri" w:eastAsia="Times New Roman" w:hAnsi="Calibri"/>
        </w:rPr>
        <w:br/>
        <w:t>4229 - 4229 Agenti in centre de informare neclasificati in grupele de baza anterioare</w:t>
      </w:r>
      <w:r>
        <w:rPr>
          <w:rFonts w:ascii="Calibri" w:eastAsia="Times New Roman" w:hAnsi="Calibri"/>
        </w:rPr>
        <w:br/>
        <w:t>4311 - 4311 Functionari in servicii de evidenta contabila</w:t>
      </w:r>
      <w:r>
        <w:rPr>
          <w:rFonts w:ascii="Calibri" w:eastAsia="Times New Roman" w:hAnsi="Calibri"/>
        </w:rPr>
        <w:br/>
        <w:t>4312 - 4312 Functionari in domeniul statistic, financiar si asigurari</w:t>
      </w:r>
      <w:r>
        <w:rPr>
          <w:rFonts w:ascii="Calibri" w:eastAsia="Times New Roman" w:hAnsi="Calibri"/>
        </w:rPr>
        <w:br/>
        <w:t>4313 - 4313 Functionari in domeniul salarizarii</w:t>
      </w:r>
      <w:r>
        <w:rPr>
          <w:rFonts w:ascii="Calibri" w:eastAsia="Times New Roman" w:hAnsi="Calibri"/>
        </w:rPr>
        <w:br/>
      </w:r>
      <w:r>
        <w:rPr>
          <w:rFonts w:ascii="Calibri" w:eastAsia="Times New Roman" w:hAnsi="Calibri"/>
        </w:rPr>
        <w:lastRenderedPageBreak/>
        <w:t>4321 - 4321 Functionari in evidenta stocurilor</w:t>
      </w:r>
      <w:r>
        <w:rPr>
          <w:rFonts w:ascii="Calibri" w:eastAsia="Times New Roman" w:hAnsi="Calibri"/>
        </w:rPr>
        <w:br/>
        <w:t>4322 - 4322 Functionari de planificare si urmarire a productiei</w:t>
      </w:r>
      <w:r>
        <w:rPr>
          <w:rFonts w:ascii="Calibri" w:eastAsia="Times New Roman" w:hAnsi="Calibri"/>
        </w:rPr>
        <w:br/>
        <w:t>4323 - 4323 Functionari in transporturi</w:t>
      </w:r>
      <w:r>
        <w:rPr>
          <w:rFonts w:ascii="Calibri" w:eastAsia="Times New Roman" w:hAnsi="Calibri"/>
        </w:rPr>
        <w:br/>
        <w:t>4411 - 4411 Functionari biblioteca</w:t>
      </w:r>
      <w:r>
        <w:rPr>
          <w:rFonts w:ascii="Calibri" w:eastAsia="Times New Roman" w:hAnsi="Calibri"/>
        </w:rPr>
        <w:br/>
        <w:t>4412 - 4412 Curieri si sortatori corespondenta</w:t>
      </w:r>
      <w:r>
        <w:rPr>
          <w:rFonts w:ascii="Calibri" w:eastAsia="Times New Roman" w:hAnsi="Calibri"/>
        </w:rPr>
        <w:br/>
        <w:t>4413 - 4413 Codificatori, corectori si asimilati</w:t>
      </w:r>
      <w:r>
        <w:rPr>
          <w:rFonts w:ascii="Calibri" w:eastAsia="Times New Roman" w:hAnsi="Calibri"/>
        </w:rPr>
        <w:br/>
        <w:t>4414 - 4414 Copisti si functionari asimilati</w:t>
      </w:r>
      <w:r>
        <w:rPr>
          <w:rFonts w:ascii="Calibri" w:eastAsia="Times New Roman" w:hAnsi="Calibri"/>
        </w:rPr>
        <w:br/>
        <w:t>4415 - 4415 Functionari pentru activitati de secretariat si arhivari</w:t>
      </w:r>
      <w:r>
        <w:rPr>
          <w:rFonts w:ascii="Calibri" w:eastAsia="Times New Roman" w:hAnsi="Calibri"/>
        </w:rPr>
        <w:br/>
        <w:t>4416 - 4416 Functionari in domeniul resurselor umane</w:t>
      </w:r>
      <w:r>
        <w:rPr>
          <w:rFonts w:ascii="Calibri" w:eastAsia="Times New Roman" w:hAnsi="Calibri"/>
        </w:rPr>
        <w:br/>
        <w:t>4419 - 4419 Lucratori administrativi auxiliari neclasificati in grupele de baza anterioare</w:t>
      </w:r>
      <w:r>
        <w:rPr>
          <w:rFonts w:ascii="Calibri" w:eastAsia="Times New Roman" w:hAnsi="Calibri"/>
        </w:rPr>
        <w:br/>
        <w:t>5111 - 5111 Insotitori de zbor si stewardese</w:t>
      </w:r>
      <w:r>
        <w:rPr>
          <w:rFonts w:ascii="Calibri" w:eastAsia="Times New Roman" w:hAnsi="Calibri"/>
        </w:rPr>
        <w:br/>
        <w:t>5112 - 5112 Conductori in transporturi</w:t>
      </w:r>
      <w:r>
        <w:rPr>
          <w:rFonts w:ascii="Calibri" w:eastAsia="Times New Roman" w:hAnsi="Calibri"/>
        </w:rPr>
        <w:br/>
        <w:t>5113 - 5113 Ghizi</w:t>
      </w:r>
      <w:r>
        <w:rPr>
          <w:rFonts w:ascii="Calibri" w:eastAsia="Times New Roman" w:hAnsi="Calibri"/>
        </w:rPr>
        <w:br/>
        <w:t>5120 - 5120 Bucatari</w:t>
      </w:r>
      <w:r>
        <w:rPr>
          <w:rFonts w:ascii="Calibri" w:eastAsia="Times New Roman" w:hAnsi="Calibri"/>
        </w:rPr>
        <w:br/>
        <w:t>5131 - 5131 Chelneri</w:t>
      </w:r>
      <w:r>
        <w:rPr>
          <w:rFonts w:ascii="Calibri" w:eastAsia="Times New Roman" w:hAnsi="Calibri"/>
        </w:rPr>
        <w:br/>
        <w:t>5132 - 5132 Barmani</w:t>
      </w:r>
      <w:r>
        <w:rPr>
          <w:rFonts w:ascii="Calibri" w:eastAsia="Times New Roman" w:hAnsi="Calibri"/>
        </w:rPr>
        <w:br/>
        <w:t>5141 - 5141 Coafori</w:t>
      </w:r>
      <w:r>
        <w:rPr>
          <w:rFonts w:ascii="Calibri" w:eastAsia="Times New Roman" w:hAnsi="Calibri"/>
        </w:rPr>
        <w:br/>
        <w:t>5142 - 5142 Cosmeticieni si asimilati</w:t>
      </w:r>
      <w:r>
        <w:rPr>
          <w:rFonts w:ascii="Calibri" w:eastAsia="Times New Roman" w:hAnsi="Calibri"/>
        </w:rPr>
        <w:br/>
        <w:t>5151 - 5151 Personal de supraveghere inclusiv pentru activitati de curatenie si intretinere in birouri, hoteluri si alte institutii</w:t>
      </w:r>
      <w:r>
        <w:rPr>
          <w:rFonts w:ascii="Calibri" w:eastAsia="Times New Roman" w:hAnsi="Calibri"/>
        </w:rPr>
        <w:br/>
        <w:t>5152 - 5152 Menajere</w:t>
      </w:r>
      <w:r>
        <w:rPr>
          <w:rFonts w:ascii="Calibri" w:eastAsia="Times New Roman" w:hAnsi="Calibri"/>
        </w:rPr>
        <w:br/>
        <w:t>5153 - 5153 Ingrijitori cladiri</w:t>
      </w:r>
      <w:r>
        <w:rPr>
          <w:rFonts w:ascii="Calibri" w:eastAsia="Times New Roman" w:hAnsi="Calibri"/>
        </w:rPr>
        <w:br/>
        <w:t>5161 - 5161 Astrologi, prezicatori si asimilati</w:t>
      </w:r>
      <w:r>
        <w:rPr>
          <w:rFonts w:ascii="Calibri" w:eastAsia="Times New Roman" w:hAnsi="Calibri"/>
        </w:rPr>
        <w:br/>
        <w:t>5162 - 5162 Insotitori si valeti</w:t>
      </w:r>
      <w:r>
        <w:rPr>
          <w:rFonts w:ascii="Calibri" w:eastAsia="Times New Roman" w:hAnsi="Calibri"/>
        </w:rPr>
        <w:br/>
        <w:t>5163 - 5163 Agenti de pompe funebre si imbalsamatori</w:t>
      </w:r>
      <w:r>
        <w:rPr>
          <w:rFonts w:ascii="Calibri" w:eastAsia="Times New Roman" w:hAnsi="Calibri"/>
        </w:rPr>
        <w:br/>
        <w:t>5164 - 5164 Ingrijitori animale inclusiv animale de companie</w:t>
      </w:r>
      <w:r>
        <w:rPr>
          <w:rFonts w:ascii="Calibri" w:eastAsia="Times New Roman" w:hAnsi="Calibri"/>
        </w:rPr>
        <w:br/>
        <w:t>5165 - 5165 Instructori conducere auto</w:t>
      </w:r>
      <w:r>
        <w:rPr>
          <w:rFonts w:ascii="Calibri" w:eastAsia="Times New Roman" w:hAnsi="Calibri"/>
        </w:rPr>
        <w:br/>
        <w:t>5169 - 5169 Lucratori in domeniul serviciilor personale neclasificati in grupele de baza anterioare</w:t>
      </w:r>
      <w:r>
        <w:rPr>
          <w:rFonts w:ascii="Calibri" w:eastAsia="Times New Roman" w:hAnsi="Calibri"/>
        </w:rPr>
        <w:br/>
        <w:t>5211 - 5211 Vanzatori la standuri si in piete</w:t>
      </w:r>
      <w:r>
        <w:rPr>
          <w:rFonts w:ascii="Calibri" w:eastAsia="Times New Roman" w:hAnsi="Calibri"/>
        </w:rPr>
        <w:br/>
        <w:t>5212 - 5212 Vanzatori stradali de produse alimentare</w:t>
      </w:r>
      <w:r>
        <w:rPr>
          <w:rFonts w:ascii="Calibri" w:eastAsia="Times New Roman" w:hAnsi="Calibri"/>
        </w:rPr>
        <w:br/>
        <w:t>5221 - 5221 Adminstratori si alti comercianti</w:t>
      </w:r>
      <w:r>
        <w:rPr>
          <w:rFonts w:ascii="Calibri" w:eastAsia="Times New Roman" w:hAnsi="Calibri"/>
        </w:rPr>
        <w:br/>
        <w:t>5222 - 5222 Supraveghetori in magazine</w:t>
      </w:r>
      <w:r>
        <w:rPr>
          <w:rFonts w:ascii="Calibri" w:eastAsia="Times New Roman" w:hAnsi="Calibri"/>
        </w:rPr>
        <w:br/>
        <w:t>5223 - 5223 Asistenti vanzari in magazine</w:t>
      </w:r>
      <w:r>
        <w:rPr>
          <w:rFonts w:ascii="Calibri" w:eastAsia="Times New Roman" w:hAnsi="Calibri"/>
        </w:rPr>
        <w:br/>
        <w:t>5230 - 5230 Casieri si vanzatori de bilete</w:t>
      </w:r>
      <w:r>
        <w:rPr>
          <w:rFonts w:ascii="Calibri" w:eastAsia="Times New Roman" w:hAnsi="Calibri"/>
        </w:rPr>
        <w:br/>
        <w:t>5241 - 5241 Manechine si asimilati</w:t>
      </w:r>
      <w:r>
        <w:rPr>
          <w:rFonts w:ascii="Calibri" w:eastAsia="Times New Roman" w:hAnsi="Calibri"/>
        </w:rPr>
        <w:br/>
        <w:t>5242 - 5242 Prezentatori produse</w:t>
      </w:r>
      <w:r>
        <w:rPr>
          <w:rFonts w:ascii="Calibri" w:eastAsia="Times New Roman" w:hAnsi="Calibri"/>
        </w:rPr>
        <w:br/>
        <w:t>5243 - 5243 Vanzatori la domiciliu</w:t>
      </w:r>
      <w:r>
        <w:rPr>
          <w:rFonts w:ascii="Calibri" w:eastAsia="Times New Roman" w:hAnsi="Calibri"/>
        </w:rPr>
        <w:br/>
        <w:t>5244 - 5244 Vanzatori in case de comenzi</w:t>
      </w:r>
      <w:r>
        <w:rPr>
          <w:rFonts w:ascii="Calibri" w:eastAsia="Times New Roman" w:hAnsi="Calibri"/>
        </w:rPr>
        <w:br/>
        <w:t>5245 - 5245 Lucratori in benzinarii</w:t>
      </w:r>
      <w:r>
        <w:rPr>
          <w:rFonts w:ascii="Calibri" w:eastAsia="Times New Roman" w:hAnsi="Calibri"/>
        </w:rPr>
        <w:br/>
        <w:t>5246 - 5246 Lucratori in unitati de alimentatie publica</w:t>
      </w:r>
      <w:r>
        <w:rPr>
          <w:rFonts w:ascii="Calibri" w:eastAsia="Times New Roman" w:hAnsi="Calibri"/>
        </w:rPr>
        <w:br/>
        <w:t>5249 - 5249 Lucratori in domeniul vanzarilor neclasificati in grupele de baza anterioare</w:t>
      </w:r>
      <w:r>
        <w:rPr>
          <w:rFonts w:ascii="Calibri" w:eastAsia="Times New Roman" w:hAnsi="Calibri"/>
        </w:rPr>
        <w:br/>
        <w:t>5311 - 5311 Personal de ingrijire copii</w:t>
      </w:r>
      <w:r>
        <w:rPr>
          <w:rFonts w:ascii="Calibri" w:eastAsia="Times New Roman" w:hAnsi="Calibri"/>
        </w:rPr>
        <w:br/>
        <w:t>5312 - 5312 Personal in domeniul serviciilor suport pentru invatamantul prescolar, primar si gimnazial</w:t>
      </w:r>
      <w:r>
        <w:rPr>
          <w:rFonts w:ascii="Calibri" w:eastAsia="Times New Roman" w:hAnsi="Calibri"/>
        </w:rPr>
        <w:br/>
        <w:t>5321 - 5321 Ingrijitori in domeniul sanatatii</w:t>
      </w:r>
      <w:r>
        <w:rPr>
          <w:rFonts w:ascii="Calibri" w:eastAsia="Times New Roman" w:hAnsi="Calibri"/>
        </w:rPr>
        <w:br/>
        <w:t>5322 - 5322 Ingrijitori la domiciliu</w:t>
      </w:r>
      <w:r>
        <w:rPr>
          <w:rFonts w:ascii="Calibri" w:eastAsia="Times New Roman" w:hAnsi="Calibri"/>
        </w:rPr>
        <w:br/>
      </w:r>
      <w:r>
        <w:rPr>
          <w:rFonts w:ascii="Calibri" w:eastAsia="Times New Roman" w:hAnsi="Calibri"/>
        </w:rPr>
        <w:lastRenderedPageBreak/>
        <w:t>5329 - 5329 Personal de ingrijire in domeniul sanatatii neclasificat in grupele de baza anterioare</w:t>
      </w:r>
      <w:r>
        <w:rPr>
          <w:rFonts w:ascii="Calibri" w:eastAsia="Times New Roman" w:hAnsi="Calibri"/>
        </w:rPr>
        <w:br/>
        <w:t>5411 - 5411 Pompieri</w:t>
      </w:r>
      <w:r>
        <w:rPr>
          <w:rFonts w:ascii="Calibri" w:eastAsia="Times New Roman" w:hAnsi="Calibri"/>
        </w:rPr>
        <w:br/>
        <w:t>5412 - 5412 Politisti</w:t>
      </w:r>
      <w:r>
        <w:rPr>
          <w:rFonts w:ascii="Calibri" w:eastAsia="Times New Roman" w:hAnsi="Calibri"/>
        </w:rPr>
        <w:br/>
        <w:t>5413 - 5413 Gardieni de inchisoare</w:t>
      </w:r>
      <w:r>
        <w:rPr>
          <w:rFonts w:ascii="Calibri" w:eastAsia="Times New Roman" w:hAnsi="Calibri"/>
        </w:rPr>
        <w:br/>
        <w:t>5414 - 5414 Paznici</w:t>
      </w:r>
      <w:r>
        <w:rPr>
          <w:rFonts w:ascii="Calibri" w:eastAsia="Times New Roman" w:hAnsi="Calibri"/>
        </w:rPr>
        <w:br/>
        <w:t>5419 - 5419 Lucratori in servicii de protectie civila neclasificati in grupele de baza anterioare</w:t>
      </w:r>
      <w:r>
        <w:rPr>
          <w:rFonts w:ascii="Calibri" w:eastAsia="Times New Roman" w:hAnsi="Calibri"/>
        </w:rPr>
        <w:br/>
        <w:t>6111 - 6111 Agricultori si lucratori calificati in culturi de camp si legumicultura</w:t>
      </w:r>
      <w:r>
        <w:rPr>
          <w:rFonts w:ascii="Calibri" w:eastAsia="Times New Roman" w:hAnsi="Calibri"/>
        </w:rPr>
        <w:br/>
        <w:t>6112 - 6112 Arboricultori si pomicultori</w:t>
      </w:r>
      <w:r>
        <w:rPr>
          <w:rFonts w:ascii="Calibri" w:eastAsia="Times New Roman" w:hAnsi="Calibri"/>
        </w:rPr>
        <w:br/>
        <w:t>6113 - 6113 Agricultori si lucratori calificati in gradinarit, horticultura si pepiniere</w:t>
      </w:r>
      <w:r>
        <w:rPr>
          <w:rFonts w:ascii="Calibri" w:eastAsia="Times New Roman" w:hAnsi="Calibri"/>
        </w:rPr>
        <w:br/>
        <w:t>6114 - 6114 Agricultori si lucratori calificati in culturi vegetale mixte</w:t>
      </w:r>
      <w:r>
        <w:rPr>
          <w:rFonts w:ascii="Calibri" w:eastAsia="Times New Roman" w:hAnsi="Calibri"/>
        </w:rPr>
        <w:br/>
        <w:t>6121 - 6121 Crescatori de animale pentru productia de lapte si carne</w:t>
      </w:r>
      <w:r>
        <w:rPr>
          <w:rFonts w:ascii="Calibri" w:eastAsia="Times New Roman" w:hAnsi="Calibri"/>
        </w:rPr>
        <w:br/>
        <w:t>6122 - 6122 Crescatori de pasari</w:t>
      </w:r>
      <w:r>
        <w:rPr>
          <w:rFonts w:ascii="Calibri" w:eastAsia="Times New Roman" w:hAnsi="Calibri"/>
        </w:rPr>
        <w:br/>
        <w:t>6123 - 6123 Apicultori si sericicultori</w:t>
      </w:r>
      <w:r>
        <w:rPr>
          <w:rFonts w:ascii="Calibri" w:eastAsia="Times New Roman" w:hAnsi="Calibri"/>
        </w:rPr>
        <w:br/>
        <w:t>6129 - 6129 Crescatori de animale neclasificati in grupele de baza anterioare</w:t>
      </w:r>
      <w:r>
        <w:rPr>
          <w:rFonts w:ascii="Calibri" w:eastAsia="Times New Roman" w:hAnsi="Calibri"/>
        </w:rPr>
        <w:br/>
        <w:t>6130 - 6130 Agricultori si lucratori calificati in culturi vegetale si crescatori de animale</w:t>
      </w:r>
      <w:r>
        <w:rPr>
          <w:rFonts w:ascii="Calibri" w:eastAsia="Times New Roman" w:hAnsi="Calibri"/>
        </w:rPr>
        <w:br/>
        <w:t>6210 - 6210 Lucratori forestieri si asimilati</w:t>
      </w:r>
      <w:r>
        <w:rPr>
          <w:rFonts w:ascii="Calibri" w:eastAsia="Times New Roman" w:hAnsi="Calibri"/>
        </w:rPr>
        <w:br/>
        <w:t>6221 - 6221 Lucratori in culturi acvatice</w:t>
      </w:r>
      <w:r>
        <w:rPr>
          <w:rFonts w:ascii="Calibri" w:eastAsia="Times New Roman" w:hAnsi="Calibri"/>
        </w:rPr>
        <w:br/>
        <w:t>6222 - 6222 Pescari pe cursuri de ape interioare si in zone costiere</w:t>
      </w:r>
      <w:r>
        <w:rPr>
          <w:rFonts w:ascii="Calibri" w:eastAsia="Times New Roman" w:hAnsi="Calibri"/>
        </w:rPr>
        <w:br/>
        <w:t>6223 - 6223 Pescari in mari si oceane</w:t>
      </w:r>
      <w:r>
        <w:rPr>
          <w:rFonts w:ascii="Calibri" w:eastAsia="Times New Roman" w:hAnsi="Calibri"/>
        </w:rPr>
        <w:br/>
        <w:t>6224 - 6224 Vanatori comerciali</w:t>
      </w:r>
      <w:r>
        <w:rPr>
          <w:rFonts w:ascii="Calibri" w:eastAsia="Times New Roman" w:hAnsi="Calibri"/>
        </w:rPr>
        <w:br/>
        <w:t>6310 - 6310 Fermieri a caror productie este destinata consumului propriu</w:t>
      </w:r>
      <w:r>
        <w:rPr>
          <w:rFonts w:ascii="Calibri" w:eastAsia="Times New Roman" w:hAnsi="Calibri"/>
        </w:rPr>
        <w:br/>
        <w:t>6320 - 6320 Crescatori de animale a caror productie este destinata consumului propriu</w:t>
      </w:r>
      <w:r>
        <w:rPr>
          <w:rFonts w:ascii="Calibri" w:eastAsia="Times New Roman" w:hAnsi="Calibri"/>
        </w:rPr>
        <w:br/>
        <w:t>6330 - 6330 Lucratori in ferme mixte a caror productie este destinata consumului propriu</w:t>
      </w:r>
      <w:r>
        <w:rPr>
          <w:rFonts w:ascii="Calibri" w:eastAsia="Times New Roman" w:hAnsi="Calibri"/>
        </w:rPr>
        <w:br/>
        <w:t>6340 - 6340 Pescari si vanatori a caror productie este destinata consumului propriu (inclusiv culegatori de produse agricole din flora spontana)</w:t>
      </w:r>
      <w:r>
        <w:rPr>
          <w:rFonts w:ascii="Calibri" w:eastAsia="Times New Roman" w:hAnsi="Calibri"/>
        </w:rPr>
        <w:br/>
        <w:t>7111 - 7111 Constructori de case</w:t>
      </w:r>
      <w:r>
        <w:rPr>
          <w:rFonts w:ascii="Calibri" w:eastAsia="Times New Roman" w:hAnsi="Calibri"/>
        </w:rPr>
        <w:br/>
        <w:t>7112 - 7112 Zidari si asimilati</w:t>
      </w:r>
      <w:r>
        <w:rPr>
          <w:rFonts w:ascii="Calibri" w:eastAsia="Times New Roman" w:hAnsi="Calibri"/>
        </w:rPr>
        <w:br/>
        <w:t>7113 - 7113 Spargatori, taietori si cioplitori in piatra</w:t>
      </w:r>
      <w:r>
        <w:rPr>
          <w:rFonts w:ascii="Calibri" w:eastAsia="Times New Roman" w:hAnsi="Calibri"/>
        </w:rPr>
        <w:br/>
        <w:t>7114 - 7114 Muncitori constructori in lucrari de beton si asimilati</w:t>
      </w:r>
      <w:r>
        <w:rPr>
          <w:rFonts w:ascii="Calibri" w:eastAsia="Times New Roman" w:hAnsi="Calibri"/>
        </w:rPr>
        <w:br/>
        <w:t>7115 - 7115 Dulgheri si tamplari</w:t>
      </w:r>
      <w:r>
        <w:rPr>
          <w:rFonts w:ascii="Calibri" w:eastAsia="Times New Roman" w:hAnsi="Calibri"/>
        </w:rPr>
        <w:br/>
        <w:t>7119 - 7119 Muncitori constructori si asimilati neclasificati in grupele de baza anterioare</w:t>
      </w:r>
      <w:r>
        <w:rPr>
          <w:rFonts w:ascii="Calibri" w:eastAsia="Times New Roman" w:hAnsi="Calibri"/>
        </w:rPr>
        <w:br/>
        <w:t>7121 - 7121 Constructori de acoperisuri</w:t>
      </w:r>
      <w:r>
        <w:rPr>
          <w:rFonts w:ascii="Calibri" w:eastAsia="Times New Roman" w:hAnsi="Calibri"/>
        </w:rPr>
        <w:br/>
        <w:t>7122 - 7122 Parchetari, linolisti, mozaicari, faiantari si asimilati</w:t>
      </w:r>
      <w:r>
        <w:rPr>
          <w:rFonts w:ascii="Calibri" w:eastAsia="Times New Roman" w:hAnsi="Calibri"/>
        </w:rPr>
        <w:br/>
        <w:t>7123 - 7123 Ipsosari</w:t>
      </w:r>
      <w:r>
        <w:rPr>
          <w:rFonts w:ascii="Calibri" w:eastAsia="Times New Roman" w:hAnsi="Calibri"/>
        </w:rPr>
        <w:br/>
        <w:t>7124 - 7124 Montatori izolatori</w:t>
      </w:r>
      <w:r>
        <w:rPr>
          <w:rFonts w:ascii="Calibri" w:eastAsia="Times New Roman" w:hAnsi="Calibri"/>
        </w:rPr>
        <w:br/>
        <w:t>7125 - 7125 Geamgii</w:t>
      </w:r>
      <w:r>
        <w:rPr>
          <w:rFonts w:ascii="Calibri" w:eastAsia="Times New Roman" w:hAnsi="Calibri"/>
        </w:rPr>
        <w:br/>
        <w:t>7126 - 7126 Instalatori si montatori de tevi</w:t>
      </w:r>
      <w:r>
        <w:rPr>
          <w:rFonts w:ascii="Calibri" w:eastAsia="Times New Roman" w:hAnsi="Calibri"/>
        </w:rPr>
        <w:br/>
        <w:t>7127 - 7127 Mecanici pentru instalatii de climatizare si refrigerare</w:t>
      </w:r>
      <w:r>
        <w:rPr>
          <w:rFonts w:ascii="Calibri" w:eastAsia="Times New Roman" w:hAnsi="Calibri"/>
        </w:rPr>
        <w:br/>
        <w:t>7131 - 7131 Zugravi si asimilati</w:t>
      </w:r>
      <w:r>
        <w:rPr>
          <w:rFonts w:ascii="Calibri" w:eastAsia="Times New Roman" w:hAnsi="Calibri"/>
        </w:rPr>
        <w:br/>
        <w:t>7132 - 7132 Vopsitori, lacuitori si asimilati</w:t>
      </w:r>
      <w:r>
        <w:rPr>
          <w:rFonts w:ascii="Calibri" w:eastAsia="Times New Roman" w:hAnsi="Calibri"/>
        </w:rPr>
        <w:br/>
        <w:t>7133 - 7133 Curatitori de fatade</w:t>
      </w:r>
      <w:r>
        <w:rPr>
          <w:rFonts w:ascii="Calibri" w:eastAsia="Times New Roman" w:hAnsi="Calibri"/>
        </w:rPr>
        <w:br/>
        <w:t>7211 - 7211 Formatori si miezuitori</w:t>
      </w:r>
      <w:r>
        <w:rPr>
          <w:rFonts w:ascii="Calibri" w:eastAsia="Times New Roman" w:hAnsi="Calibri"/>
        </w:rPr>
        <w:br/>
        <w:t>7212 - 7212 Sudori si debitatori autogen</w:t>
      </w:r>
      <w:r>
        <w:rPr>
          <w:rFonts w:ascii="Calibri" w:eastAsia="Times New Roman" w:hAnsi="Calibri"/>
        </w:rPr>
        <w:br/>
        <w:t>7213 - 7213 Tinichigii - cazangii</w:t>
      </w:r>
      <w:r>
        <w:rPr>
          <w:rFonts w:ascii="Calibri" w:eastAsia="Times New Roman" w:hAnsi="Calibri"/>
        </w:rPr>
        <w:br/>
        <w:t>7214 - 7214 Constructori si montatori de structuri metalice</w:t>
      </w:r>
      <w:r>
        <w:rPr>
          <w:rFonts w:ascii="Calibri" w:eastAsia="Times New Roman" w:hAnsi="Calibri"/>
        </w:rPr>
        <w:br/>
        <w:t>7215 - 7215 Macaragii si alti lucratori la instalatii de ridicat</w:t>
      </w:r>
      <w:r>
        <w:rPr>
          <w:rFonts w:ascii="Calibri" w:eastAsia="Times New Roman" w:hAnsi="Calibri"/>
        </w:rPr>
        <w:br/>
      </w:r>
      <w:r>
        <w:rPr>
          <w:rFonts w:ascii="Calibri" w:eastAsia="Times New Roman" w:hAnsi="Calibri"/>
        </w:rPr>
        <w:lastRenderedPageBreak/>
        <w:t>7221 - 7221 Forjori, fierari si matriteri</w:t>
      </w:r>
      <w:r>
        <w:rPr>
          <w:rFonts w:ascii="Calibri" w:eastAsia="Times New Roman" w:hAnsi="Calibri"/>
        </w:rPr>
        <w:br/>
        <w:t>7222 - 7222 Lacatusi si asimilati</w:t>
      </w:r>
      <w:r>
        <w:rPr>
          <w:rFonts w:ascii="Calibri" w:eastAsia="Times New Roman" w:hAnsi="Calibri"/>
        </w:rPr>
        <w:br/>
        <w:t>7223 - 7223 Reglori si operatori de masini unelte</w:t>
      </w:r>
      <w:r>
        <w:rPr>
          <w:rFonts w:ascii="Calibri" w:eastAsia="Times New Roman" w:hAnsi="Calibri"/>
        </w:rPr>
        <w:br/>
        <w:t>7224 - 7224 Operatori pe masini de polizat, rectificat si ascutit</w:t>
      </w:r>
      <w:r>
        <w:rPr>
          <w:rFonts w:ascii="Calibri" w:eastAsia="Times New Roman" w:hAnsi="Calibri"/>
        </w:rPr>
        <w:br/>
        <w:t>7231 - 7231 Mecanici de autovehicule</w:t>
      </w:r>
      <w:r>
        <w:rPr>
          <w:rFonts w:ascii="Calibri" w:eastAsia="Times New Roman" w:hAnsi="Calibri"/>
        </w:rPr>
        <w:br/>
        <w:t>7232 - 7232 Mecanici de motoare de avioane</w:t>
      </w:r>
      <w:r>
        <w:rPr>
          <w:rFonts w:ascii="Calibri" w:eastAsia="Times New Roman" w:hAnsi="Calibri"/>
        </w:rPr>
        <w:br/>
        <w:t>7233 - 7233 Mecanici de masini agricole si industriale</w:t>
      </w:r>
      <w:r>
        <w:rPr>
          <w:rFonts w:ascii="Calibri" w:eastAsia="Times New Roman" w:hAnsi="Calibri"/>
        </w:rPr>
        <w:br/>
        <w:t>7234 - 7234 Lucratori specializati in repararea de biciclete si asimilati</w:t>
      </w:r>
      <w:r>
        <w:rPr>
          <w:rFonts w:ascii="Calibri" w:eastAsia="Times New Roman" w:hAnsi="Calibri"/>
        </w:rPr>
        <w:br/>
        <w:t>7311 - 7311 Muncitori calificati in fabricarea/repararea instrumentelor si aparatelor de precizie</w:t>
      </w:r>
      <w:r>
        <w:rPr>
          <w:rFonts w:ascii="Calibri" w:eastAsia="Times New Roman" w:hAnsi="Calibri"/>
        </w:rPr>
        <w:br/>
        <w:t>7312 - 7312 Muncitori calificati in fabricarea/acordarea instrumentelor muzicale</w:t>
      </w:r>
      <w:r>
        <w:rPr>
          <w:rFonts w:ascii="Calibri" w:eastAsia="Times New Roman" w:hAnsi="Calibri"/>
        </w:rPr>
        <w:br/>
        <w:t>7313 - 7313 Giuvaergii si lucratori in metale pretioase</w:t>
      </w:r>
      <w:r>
        <w:rPr>
          <w:rFonts w:ascii="Calibri" w:eastAsia="Times New Roman" w:hAnsi="Calibri"/>
        </w:rPr>
        <w:br/>
        <w:t>7314 - 7314 Olari si lucratori asimilati</w:t>
      </w:r>
      <w:r>
        <w:rPr>
          <w:rFonts w:ascii="Calibri" w:eastAsia="Times New Roman" w:hAnsi="Calibri"/>
        </w:rPr>
        <w:br/>
        <w:t>7315 - 7315 Sticlari (suflatori, slefuitori, taietori de sticla etc.)</w:t>
      </w:r>
      <w:r>
        <w:rPr>
          <w:rFonts w:ascii="Calibri" w:eastAsia="Times New Roman" w:hAnsi="Calibri"/>
        </w:rPr>
        <w:br/>
        <w:t>7316 - 7316 Pictori decoratori, gravori pe sticla si ceramica</w:t>
      </w:r>
      <w:r>
        <w:rPr>
          <w:rFonts w:ascii="Calibri" w:eastAsia="Times New Roman" w:hAnsi="Calibri"/>
        </w:rPr>
        <w:br/>
        <w:t>7317 - 7317 Muncitori calificati in executarea de produse artizanale din lemn si alte materiale</w:t>
      </w:r>
      <w:r>
        <w:rPr>
          <w:rFonts w:ascii="Calibri" w:eastAsia="Times New Roman" w:hAnsi="Calibri"/>
        </w:rPr>
        <w:br/>
        <w:t>7318 - 7318 Muncitori calificati in executarea de produse artizanale din textile, piele si materiale similare</w:t>
      </w:r>
      <w:r>
        <w:rPr>
          <w:rFonts w:ascii="Calibri" w:eastAsia="Times New Roman" w:hAnsi="Calibri"/>
        </w:rPr>
        <w:br/>
        <w:t>7319 - 7319 Muncitori calificati in domeniul produselor manufacturiere neclasificati in grupele de baza anterioare</w:t>
      </w:r>
      <w:r>
        <w:rPr>
          <w:rFonts w:ascii="Calibri" w:eastAsia="Times New Roman" w:hAnsi="Calibri"/>
        </w:rPr>
        <w:br/>
        <w:t>7321 - 7321 Zetari si linotipisti</w:t>
      </w:r>
      <w:r>
        <w:rPr>
          <w:rFonts w:ascii="Calibri" w:eastAsia="Times New Roman" w:hAnsi="Calibri"/>
        </w:rPr>
        <w:br/>
        <w:t>7322 - 7322 Tipografi</w:t>
      </w:r>
      <w:r>
        <w:rPr>
          <w:rFonts w:ascii="Calibri" w:eastAsia="Times New Roman" w:hAnsi="Calibri"/>
        </w:rPr>
        <w:br/>
        <w:t>7323 - 7323 Legatori si lucratori finisare</w:t>
      </w:r>
      <w:r>
        <w:rPr>
          <w:rFonts w:ascii="Calibri" w:eastAsia="Times New Roman" w:hAnsi="Calibri"/>
        </w:rPr>
        <w:br/>
        <w:t>7411 - 7411 Electricieni constructii si asimilati</w:t>
      </w:r>
      <w:r>
        <w:rPr>
          <w:rFonts w:ascii="Calibri" w:eastAsia="Times New Roman" w:hAnsi="Calibri"/>
        </w:rPr>
        <w:br/>
        <w:t>7412 - 7412 Mecanici si instalatori de echipamente electrice</w:t>
      </w:r>
      <w:r>
        <w:rPr>
          <w:rFonts w:ascii="Calibri" w:eastAsia="Times New Roman" w:hAnsi="Calibri"/>
        </w:rPr>
        <w:br/>
        <w:t>7413 - 7413 Montatori de linii electrice</w:t>
      </w:r>
      <w:r>
        <w:rPr>
          <w:rFonts w:ascii="Calibri" w:eastAsia="Times New Roman" w:hAnsi="Calibri"/>
        </w:rPr>
        <w:br/>
        <w:t>7421 - 7421 Mecanici de echipamente electronice</w:t>
      </w:r>
      <w:r>
        <w:rPr>
          <w:rFonts w:ascii="Calibri" w:eastAsia="Times New Roman" w:hAnsi="Calibri"/>
        </w:rPr>
        <w:br/>
        <w:t>7422 - 7422 Muncitori in tehnologia informatiei si comunicatiilor</w:t>
      </w:r>
      <w:r>
        <w:rPr>
          <w:rFonts w:ascii="Calibri" w:eastAsia="Times New Roman" w:hAnsi="Calibri"/>
        </w:rPr>
        <w:br/>
        <w:t>7511 - 7511 Macelari si alti lucratori in prelucrarea carnii si pestelui</w:t>
      </w:r>
      <w:r>
        <w:rPr>
          <w:rFonts w:ascii="Calibri" w:eastAsia="Times New Roman" w:hAnsi="Calibri"/>
        </w:rPr>
        <w:br/>
        <w:t>7512 - 7512 Brutari, patiseri si cofetari</w:t>
      </w:r>
      <w:r>
        <w:rPr>
          <w:rFonts w:ascii="Calibri" w:eastAsia="Times New Roman" w:hAnsi="Calibri"/>
        </w:rPr>
        <w:br/>
        <w:t>7513 - 7513 Lucratori in fabricarea produselor lactate</w:t>
      </w:r>
      <w:r>
        <w:rPr>
          <w:rFonts w:ascii="Calibri" w:eastAsia="Times New Roman" w:hAnsi="Calibri"/>
        </w:rPr>
        <w:br/>
        <w:t>7514 - 7514 Lucratori in conservarea fructelor si legumelor</w:t>
      </w:r>
      <w:r>
        <w:rPr>
          <w:rFonts w:ascii="Calibri" w:eastAsia="Times New Roman" w:hAnsi="Calibri"/>
        </w:rPr>
        <w:br/>
        <w:t>7515 - 7515 Controlori de calitate si degustatori de mancaruri si bauturi</w:t>
      </w:r>
      <w:r>
        <w:rPr>
          <w:rFonts w:ascii="Calibri" w:eastAsia="Times New Roman" w:hAnsi="Calibri"/>
        </w:rPr>
        <w:br/>
        <w:t>7516 - 7516 Lucratori in prelucrarea tutunului si produselor din tutun</w:t>
      </w:r>
      <w:r>
        <w:rPr>
          <w:rFonts w:ascii="Calibri" w:eastAsia="Times New Roman" w:hAnsi="Calibri"/>
        </w:rPr>
        <w:br/>
        <w:t>7521 - 7521 Lucratori in tratarea lemnului</w:t>
      </w:r>
      <w:r>
        <w:rPr>
          <w:rFonts w:ascii="Calibri" w:eastAsia="Times New Roman" w:hAnsi="Calibri"/>
        </w:rPr>
        <w:br/>
        <w:t>7522 - 7522 Ebenisti si asimilati</w:t>
      </w:r>
      <w:r>
        <w:rPr>
          <w:rFonts w:ascii="Calibri" w:eastAsia="Times New Roman" w:hAnsi="Calibri"/>
        </w:rPr>
        <w:br/>
        <w:t>7523 - 7523 Reglori si operatori la masini de prelucrat lemn</w:t>
      </w:r>
      <w:r>
        <w:rPr>
          <w:rFonts w:ascii="Calibri" w:eastAsia="Times New Roman" w:hAnsi="Calibri"/>
        </w:rPr>
        <w:br/>
        <w:t>7531 - 7531 Croitori, confectioneri, blanari si palarieri</w:t>
      </w:r>
      <w:r>
        <w:rPr>
          <w:rFonts w:ascii="Calibri" w:eastAsia="Times New Roman" w:hAnsi="Calibri"/>
        </w:rPr>
        <w:br/>
        <w:t>7532 - 7532 Confectioneri, taietori de sabloane si asimilati</w:t>
      </w:r>
      <w:r>
        <w:rPr>
          <w:rFonts w:ascii="Calibri" w:eastAsia="Times New Roman" w:hAnsi="Calibri"/>
        </w:rPr>
        <w:br/>
        <w:t>7533 - 7533 Lucratori in broderie si asimilati</w:t>
      </w:r>
      <w:r>
        <w:rPr>
          <w:rFonts w:ascii="Calibri" w:eastAsia="Times New Roman" w:hAnsi="Calibri"/>
        </w:rPr>
        <w:br/>
        <w:t>7534 - 7534 Tapiteri si asimilati</w:t>
      </w:r>
      <w:r>
        <w:rPr>
          <w:rFonts w:ascii="Calibri" w:eastAsia="Times New Roman" w:hAnsi="Calibri"/>
        </w:rPr>
        <w:br/>
        <w:t>7535 - 7535 Tabacari si alti muncitori in prelucrarea pielii</w:t>
      </w:r>
      <w:r>
        <w:rPr>
          <w:rFonts w:ascii="Calibri" w:eastAsia="Times New Roman" w:hAnsi="Calibri"/>
        </w:rPr>
        <w:br/>
        <w:t>7536 - 7536 Cizmari si asimilati</w:t>
      </w:r>
      <w:r>
        <w:rPr>
          <w:rFonts w:ascii="Calibri" w:eastAsia="Times New Roman" w:hAnsi="Calibri"/>
        </w:rPr>
        <w:br/>
        <w:t>7541 - 7541 Scafandri</w:t>
      </w:r>
      <w:r>
        <w:rPr>
          <w:rFonts w:ascii="Calibri" w:eastAsia="Times New Roman" w:hAnsi="Calibri"/>
        </w:rPr>
        <w:br/>
        <w:t>7542 - 7542 Artificieri</w:t>
      </w:r>
      <w:r>
        <w:rPr>
          <w:rFonts w:ascii="Calibri" w:eastAsia="Times New Roman" w:hAnsi="Calibri"/>
        </w:rPr>
        <w:br/>
        <w:t xml:space="preserve">7543 - 7543 Clasificatori si controlori de calitate pentru produse (exclusiv mancaruri si </w:t>
      </w:r>
      <w:r>
        <w:rPr>
          <w:rFonts w:ascii="Calibri" w:eastAsia="Times New Roman" w:hAnsi="Calibri"/>
        </w:rPr>
        <w:lastRenderedPageBreak/>
        <w:t>bauturi)</w:t>
      </w:r>
      <w:r>
        <w:rPr>
          <w:rFonts w:ascii="Calibri" w:eastAsia="Times New Roman" w:hAnsi="Calibri"/>
        </w:rPr>
        <w:br/>
        <w:t>7544 - 7544 Lucratori specializati in servicii de erbicidare si dezinsectie</w:t>
      </w:r>
      <w:r>
        <w:rPr>
          <w:rFonts w:ascii="Calibri" w:eastAsia="Times New Roman" w:hAnsi="Calibri"/>
        </w:rPr>
        <w:br/>
        <w:t>7549 - 7549 Alti muncitori calificati neclasificati in grupele de baza anterioare</w:t>
      </w:r>
      <w:r>
        <w:rPr>
          <w:rFonts w:ascii="Calibri" w:eastAsia="Times New Roman" w:hAnsi="Calibri"/>
        </w:rPr>
        <w:br/>
        <w:t>8111 - 8111 Mineri si lucratori in cariera</w:t>
      </w:r>
      <w:r>
        <w:rPr>
          <w:rFonts w:ascii="Calibri" w:eastAsia="Times New Roman" w:hAnsi="Calibri"/>
        </w:rPr>
        <w:br/>
        <w:t>8112 - 8112 Operatori la instalatiile de prelucrare a minereurilor si rocilor</w:t>
      </w:r>
      <w:r>
        <w:rPr>
          <w:rFonts w:ascii="Calibri" w:eastAsia="Times New Roman" w:hAnsi="Calibri"/>
        </w:rPr>
        <w:br/>
        <w:t>8113 - 8113 Operatori la instalatii de foraj si sonde de extractie a titeiului</w:t>
      </w:r>
      <w:r>
        <w:rPr>
          <w:rFonts w:ascii="Calibri" w:eastAsia="Times New Roman" w:hAnsi="Calibri"/>
        </w:rPr>
        <w:br/>
        <w:t>8114 - 8114 Operatori la masini de preparare a cimentului, rocilor si altor produse minerale</w:t>
      </w:r>
      <w:r>
        <w:rPr>
          <w:rFonts w:ascii="Calibri" w:eastAsia="Times New Roman" w:hAnsi="Calibri"/>
        </w:rPr>
        <w:br/>
        <w:t>8121 - 8121 Operatori la instalatiile de prelucrare a metalelor</w:t>
      </w:r>
      <w:r>
        <w:rPr>
          <w:rFonts w:ascii="Calibri" w:eastAsia="Times New Roman" w:hAnsi="Calibri"/>
        </w:rPr>
        <w:br/>
        <w:t>8122 - 8122 Operatori la instalatiile de finisare si tratare chimica a suprafetelor metalice</w:t>
      </w:r>
      <w:r>
        <w:rPr>
          <w:rFonts w:ascii="Calibri" w:eastAsia="Times New Roman" w:hAnsi="Calibri"/>
        </w:rPr>
        <w:br/>
        <w:t>8131 - 8131 Operatori la masini si instalatii destinate fabricarii produselor chimice</w:t>
      </w:r>
      <w:r>
        <w:rPr>
          <w:rFonts w:ascii="Calibri" w:eastAsia="Times New Roman" w:hAnsi="Calibri"/>
        </w:rPr>
        <w:br/>
        <w:t>8132 - 8132 Operatori la masini si instalatii destinate fabricarii produselor fotografice</w:t>
      </w:r>
      <w:r>
        <w:rPr>
          <w:rFonts w:ascii="Calibri" w:eastAsia="Times New Roman" w:hAnsi="Calibri"/>
        </w:rPr>
        <w:br/>
        <w:t>8141 - 8141 Operatori la masini si utilaje pentru fabricarea produselor din cauciuc</w:t>
      </w:r>
      <w:r>
        <w:rPr>
          <w:rFonts w:ascii="Calibri" w:eastAsia="Times New Roman" w:hAnsi="Calibri"/>
        </w:rPr>
        <w:br/>
        <w:t>8142 - 8142 Operatori la masini si utilaje pentru fabricarea produselor din plastic</w:t>
      </w:r>
      <w:r>
        <w:rPr>
          <w:rFonts w:ascii="Calibri" w:eastAsia="Times New Roman" w:hAnsi="Calibri"/>
        </w:rPr>
        <w:br/>
        <w:t>8143 - 8143 Operatori la masini si utilaje pentru fabricarea produselor din hartie</w:t>
      </w:r>
      <w:r>
        <w:rPr>
          <w:rFonts w:ascii="Calibri" w:eastAsia="Times New Roman" w:hAnsi="Calibri"/>
        </w:rPr>
        <w:br/>
        <w:t>8151 - 8151 Operatori la masini si utilaje de filatura</w:t>
      </w:r>
      <w:r>
        <w:rPr>
          <w:rFonts w:ascii="Calibri" w:eastAsia="Times New Roman" w:hAnsi="Calibri"/>
        </w:rPr>
        <w:br/>
        <w:t>8152 - 8152 Operatori la masini de tesut si tricotat</w:t>
      </w:r>
      <w:r>
        <w:rPr>
          <w:rFonts w:ascii="Calibri" w:eastAsia="Times New Roman" w:hAnsi="Calibri"/>
        </w:rPr>
        <w:br/>
        <w:t>8153 - 8153 Operatori la masini si utilaje pentru industria confectiilor</w:t>
      </w:r>
      <w:r>
        <w:rPr>
          <w:rFonts w:ascii="Calibri" w:eastAsia="Times New Roman" w:hAnsi="Calibri"/>
        </w:rPr>
        <w:br/>
        <w:t>8154 - 8154 Operatori la masini de curatat, albit si vopsit materiale textile</w:t>
      </w:r>
      <w:r>
        <w:rPr>
          <w:rFonts w:ascii="Calibri" w:eastAsia="Times New Roman" w:hAnsi="Calibri"/>
        </w:rPr>
        <w:br/>
        <w:t>8155 - 8155 Operatori la masini pentru tratarea blanurilor si pieilor</w:t>
      </w:r>
      <w:r>
        <w:rPr>
          <w:rFonts w:ascii="Calibri" w:eastAsia="Times New Roman" w:hAnsi="Calibri"/>
        </w:rPr>
        <w:br/>
        <w:t>8156 - 8156 Operatori la masini si utilaje din industria incaltamintei</w:t>
      </w:r>
      <w:r>
        <w:rPr>
          <w:rFonts w:ascii="Calibri" w:eastAsia="Times New Roman" w:hAnsi="Calibri"/>
        </w:rPr>
        <w:br/>
        <w:t>8157 - 8157 Operatori la masini de spalat</w:t>
      </w:r>
      <w:r>
        <w:rPr>
          <w:rFonts w:ascii="Calibri" w:eastAsia="Times New Roman" w:hAnsi="Calibri"/>
        </w:rPr>
        <w:br/>
        <w:t>8159 - 8159 Operatori la masinile si utilajele pentru fabricarea produselor si articolelor din textile, blanuri si piele neclasificati in grupele de baza anterioare</w:t>
      </w:r>
      <w:r>
        <w:rPr>
          <w:rFonts w:ascii="Calibri" w:eastAsia="Times New Roman" w:hAnsi="Calibri"/>
        </w:rPr>
        <w:br/>
        <w:t>8160 - 8160 Operatori la masinile pentru fabricarea produselor alimentare si a altor produse similare</w:t>
      </w:r>
      <w:r>
        <w:rPr>
          <w:rFonts w:ascii="Calibri" w:eastAsia="Times New Roman" w:hAnsi="Calibri"/>
        </w:rPr>
        <w:br/>
        <w:t>8171 - 8171 Operatori la instalatiile de fabricare a celulozei si hartiei</w:t>
      </w:r>
      <w:r>
        <w:rPr>
          <w:rFonts w:ascii="Calibri" w:eastAsia="Times New Roman" w:hAnsi="Calibri"/>
        </w:rPr>
        <w:br/>
        <w:t>8172 - 8172 Operatori la instalatiile de prelucrare a lemnului</w:t>
      </w:r>
      <w:r>
        <w:rPr>
          <w:rFonts w:ascii="Calibri" w:eastAsia="Times New Roman" w:hAnsi="Calibri"/>
        </w:rPr>
        <w:br/>
        <w:t>8181 - 8181 Operatori la utilaje pentru fabricarea produselor din sticla si ceramica</w:t>
      </w:r>
      <w:r>
        <w:rPr>
          <w:rFonts w:ascii="Calibri" w:eastAsia="Times New Roman" w:hAnsi="Calibri"/>
        </w:rPr>
        <w:br/>
        <w:t>8182 - 8182 Fochisti la masini cu abur si cazane</w:t>
      </w:r>
      <w:r>
        <w:rPr>
          <w:rFonts w:ascii="Calibri" w:eastAsia="Times New Roman" w:hAnsi="Calibri"/>
        </w:rPr>
        <w:br/>
        <w:t>8183 - 8183 Operatori la masinile de ambalat, imbuteliat si etichetat</w:t>
      </w:r>
      <w:r>
        <w:rPr>
          <w:rFonts w:ascii="Calibri" w:eastAsia="Times New Roman" w:hAnsi="Calibri"/>
        </w:rPr>
        <w:br/>
        <w:t>8189 - 8189 Operatori la masini si utilaje neclasificati in grupele de baza anterioare</w:t>
      </w:r>
      <w:r>
        <w:rPr>
          <w:rFonts w:ascii="Calibri" w:eastAsia="Times New Roman" w:hAnsi="Calibri"/>
        </w:rPr>
        <w:br/>
        <w:t>8211 - 8211 Asamblori de masini si echipamente mecanice</w:t>
      </w:r>
      <w:r>
        <w:rPr>
          <w:rFonts w:ascii="Calibri" w:eastAsia="Times New Roman" w:hAnsi="Calibri"/>
        </w:rPr>
        <w:br/>
        <w:t>8212 - 8212 Asamblori de echipamente electrice si electronice</w:t>
      </w:r>
      <w:r>
        <w:rPr>
          <w:rFonts w:ascii="Calibri" w:eastAsia="Times New Roman" w:hAnsi="Calibri"/>
        </w:rPr>
        <w:br/>
        <w:t>8219 - 8219 Asamblori neclasificati in grupele de baza anterioare</w:t>
      </w:r>
      <w:r>
        <w:rPr>
          <w:rFonts w:ascii="Calibri" w:eastAsia="Times New Roman" w:hAnsi="Calibri"/>
        </w:rPr>
        <w:br/>
        <w:t>8311 - 8311 Mecanici de locomotiva</w:t>
      </w:r>
      <w:r>
        <w:rPr>
          <w:rFonts w:ascii="Calibri" w:eastAsia="Times New Roman" w:hAnsi="Calibri"/>
        </w:rPr>
        <w:br/>
        <w:t>8312 - 8312 Franari, acari si agenti de manevra</w:t>
      </w:r>
      <w:r>
        <w:rPr>
          <w:rFonts w:ascii="Calibri" w:eastAsia="Times New Roman" w:hAnsi="Calibri"/>
        </w:rPr>
        <w:br/>
        <w:t>8321 - 8321 Conducatori de motociclete</w:t>
      </w:r>
      <w:r>
        <w:rPr>
          <w:rFonts w:ascii="Calibri" w:eastAsia="Times New Roman" w:hAnsi="Calibri"/>
        </w:rPr>
        <w:br/>
        <w:t>8322 - 8322 Soferi de autoturisme si camionete</w:t>
      </w:r>
      <w:r>
        <w:rPr>
          <w:rFonts w:ascii="Calibri" w:eastAsia="Times New Roman" w:hAnsi="Calibri"/>
        </w:rPr>
        <w:br/>
        <w:t>8331 - 8331 Soferi de autobuze si tramvaie</w:t>
      </w:r>
      <w:r>
        <w:rPr>
          <w:rFonts w:ascii="Calibri" w:eastAsia="Times New Roman" w:hAnsi="Calibri"/>
        </w:rPr>
        <w:br/>
        <w:t>8332 - 8332 Soferi de autocamioane si masini de mare tonaj</w:t>
      </w:r>
      <w:r>
        <w:rPr>
          <w:rFonts w:ascii="Calibri" w:eastAsia="Times New Roman" w:hAnsi="Calibri"/>
        </w:rPr>
        <w:br/>
        <w:t>8341 - 8341 Operatori de masini agricole si forestiere</w:t>
      </w:r>
      <w:r>
        <w:rPr>
          <w:rFonts w:ascii="Calibri" w:eastAsia="Times New Roman" w:hAnsi="Calibri"/>
        </w:rPr>
        <w:br/>
        <w:t>8342 - 8342 Conducatori de masini si utilaje terasiere</w:t>
      </w:r>
      <w:r>
        <w:rPr>
          <w:rFonts w:ascii="Calibri" w:eastAsia="Times New Roman" w:hAnsi="Calibri"/>
        </w:rPr>
        <w:br/>
        <w:t>8343 - 8343 Conducatori de macarale, poduri mobile, lifturi subterane si asimilati</w:t>
      </w:r>
      <w:r>
        <w:rPr>
          <w:rFonts w:ascii="Calibri" w:eastAsia="Times New Roman" w:hAnsi="Calibri"/>
        </w:rPr>
        <w:br/>
        <w:t>8344 - 8344 Operatori la instalatiile de transport marfuri paletizate</w:t>
      </w:r>
      <w:r>
        <w:rPr>
          <w:rFonts w:ascii="Calibri" w:eastAsia="Times New Roman" w:hAnsi="Calibri"/>
        </w:rPr>
        <w:br/>
        <w:t>8350 - 8350 Marinari, navigatori si asimilati</w:t>
      </w:r>
      <w:r>
        <w:rPr>
          <w:rFonts w:ascii="Calibri" w:eastAsia="Times New Roman" w:hAnsi="Calibri"/>
        </w:rPr>
        <w:br/>
        <w:t>9111 - 9111 Personal casnic pentru curatenie si alte servicii</w:t>
      </w:r>
      <w:r>
        <w:rPr>
          <w:rFonts w:ascii="Calibri" w:eastAsia="Times New Roman" w:hAnsi="Calibri"/>
        </w:rPr>
        <w:br/>
        <w:t>9112 - 9112 Personal de serviciu in birouri, hoteluri si alte institutii</w:t>
      </w:r>
      <w:r>
        <w:rPr>
          <w:rFonts w:ascii="Calibri" w:eastAsia="Times New Roman" w:hAnsi="Calibri"/>
        </w:rPr>
        <w:br/>
      </w:r>
      <w:r>
        <w:rPr>
          <w:rFonts w:ascii="Calibri" w:eastAsia="Times New Roman" w:hAnsi="Calibri"/>
        </w:rPr>
        <w:lastRenderedPageBreak/>
        <w:t>9121 - 9121 Personal pentru servicii de spalat si calcat</w:t>
      </w:r>
      <w:r>
        <w:rPr>
          <w:rFonts w:ascii="Calibri" w:eastAsia="Times New Roman" w:hAnsi="Calibri"/>
        </w:rPr>
        <w:br/>
        <w:t>9122 - 9122 Personal pentru servicii de spalare vehicule</w:t>
      </w:r>
      <w:r>
        <w:rPr>
          <w:rFonts w:ascii="Calibri" w:eastAsia="Times New Roman" w:hAnsi="Calibri"/>
        </w:rPr>
        <w:br/>
        <w:t>9123 - 9123 Personal pentru servicii de spalare vitrine si geamuri</w:t>
      </w:r>
      <w:r>
        <w:rPr>
          <w:rFonts w:ascii="Calibri" w:eastAsia="Times New Roman" w:hAnsi="Calibri"/>
        </w:rPr>
        <w:br/>
        <w:t>9129 - 9129 Alti muncitori in servicii pentru curatenie</w:t>
      </w:r>
      <w:r>
        <w:rPr>
          <w:rFonts w:ascii="Calibri" w:eastAsia="Times New Roman" w:hAnsi="Calibri"/>
        </w:rPr>
        <w:br/>
        <w:t>9211 - 9211 Muncitori necalificati in culturi vegetale</w:t>
      </w:r>
      <w:r>
        <w:rPr>
          <w:rFonts w:ascii="Calibri" w:eastAsia="Times New Roman" w:hAnsi="Calibri"/>
        </w:rPr>
        <w:br/>
        <w:t>9212 - 9212 Muncitori necalificati in cresterea animalelor</w:t>
      </w:r>
      <w:r>
        <w:rPr>
          <w:rFonts w:ascii="Calibri" w:eastAsia="Times New Roman" w:hAnsi="Calibri"/>
        </w:rPr>
        <w:br/>
        <w:t>9213 - 9213 Muncitori necalificati in ferme mixte</w:t>
      </w:r>
      <w:r>
        <w:rPr>
          <w:rFonts w:ascii="Calibri" w:eastAsia="Times New Roman" w:hAnsi="Calibri"/>
        </w:rPr>
        <w:br/>
        <w:t>9214 - 9214 Muncitori necalificati in gradinarit si horticultura</w:t>
      </w:r>
      <w:r>
        <w:rPr>
          <w:rFonts w:ascii="Calibri" w:eastAsia="Times New Roman" w:hAnsi="Calibri"/>
        </w:rPr>
        <w:br/>
        <w:t>9215 - 9215 Muncitori forestieri necalificati</w:t>
      </w:r>
      <w:r>
        <w:rPr>
          <w:rFonts w:ascii="Calibri" w:eastAsia="Times New Roman" w:hAnsi="Calibri"/>
        </w:rPr>
        <w:br/>
        <w:t>9216 - 9216 Muncitori necalificati in pescuit si culturi acvatice</w:t>
      </w:r>
      <w:r>
        <w:rPr>
          <w:rFonts w:ascii="Calibri" w:eastAsia="Times New Roman" w:hAnsi="Calibri"/>
        </w:rPr>
        <w:br/>
        <w:t>9311 - 9311 Muncitori necalificati in industria extractiva si exploatarile in cariera</w:t>
      </w:r>
      <w:r>
        <w:rPr>
          <w:rFonts w:ascii="Calibri" w:eastAsia="Times New Roman" w:hAnsi="Calibri"/>
        </w:rPr>
        <w:br/>
        <w:t>9312 - 9312 Muncitori necalificati in lucrari publice</w:t>
      </w:r>
      <w:r>
        <w:rPr>
          <w:rFonts w:ascii="Calibri" w:eastAsia="Times New Roman" w:hAnsi="Calibri"/>
        </w:rPr>
        <w:br/>
        <w:t>9313 - 9313 Muncitori necalificati in constructia de cladiri</w:t>
      </w:r>
      <w:r>
        <w:rPr>
          <w:rFonts w:ascii="Calibri" w:eastAsia="Times New Roman" w:hAnsi="Calibri"/>
        </w:rPr>
        <w:br/>
        <w:t>9321 - 9321 Ambalatori</w:t>
      </w:r>
      <w:r>
        <w:rPr>
          <w:rFonts w:ascii="Calibri" w:eastAsia="Times New Roman" w:hAnsi="Calibri"/>
        </w:rPr>
        <w:br/>
        <w:t>9329 - 9329 Muncitori necalificati in industria prelucratoare neclasificati in grupele de baza anterioare</w:t>
      </w:r>
      <w:r>
        <w:rPr>
          <w:rFonts w:ascii="Calibri" w:eastAsia="Times New Roman" w:hAnsi="Calibri"/>
        </w:rPr>
        <w:br/>
        <w:t>9331 - 9331 Conducatori de vehicule actionate manual sau de pedale</w:t>
      </w:r>
      <w:r>
        <w:rPr>
          <w:rFonts w:ascii="Calibri" w:eastAsia="Times New Roman" w:hAnsi="Calibri"/>
        </w:rPr>
        <w:br/>
        <w:t>9332 - 9332 Conducatori de masini si vehicule cu tractiune animala</w:t>
      </w:r>
      <w:r>
        <w:rPr>
          <w:rFonts w:ascii="Calibri" w:eastAsia="Times New Roman" w:hAnsi="Calibri"/>
        </w:rPr>
        <w:br/>
        <w:t>9333 - 9333 Manipulatori de marfa</w:t>
      </w:r>
      <w:r>
        <w:rPr>
          <w:rFonts w:ascii="Calibri" w:eastAsia="Times New Roman" w:hAnsi="Calibri"/>
        </w:rPr>
        <w:br/>
        <w:t>9334 - 9334 Manipulanti de marfuri la raft</w:t>
      </w:r>
      <w:r>
        <w:rPr>
          <w:rFonts w:ascii="Calibri" w:eastAsia="Times New Roman" w:hAnsi="Calibri"/>
        </w:rPr>
        <w:br/>
        <w:t>9411 - 9411 Ajutori la prepararea produselor alimentare de tip fast food</w:t>
      </w:r>
      <w:r>
        <w:rPr>
          <w:rFonts w:ascii="Calibri" w:eastAsia="Times New Roman" w:hAnsi="Calibri"/>
        </w:rPr>
        <w:br/>
        <w:t>9412 - 9412 Debarasatori</w:t>
      </w:r>
      <w:r>
        <w:rPr>
          <w:rFonts w:ascii="Calibri" w:eastAsia="Times New Roman" w:hAnsi="Calibri"/>
        </w:rPr>
        <w:br/>
        <w:t>9510 - 9510 Prestatori de servicii la minut pentru populatie si asimilati</w:t>
      </w:r>
      <w:r>
        <w:rPr>
          <w:rFonts w:ascii="Calibri" w:eastAsia="Times New Roman" w:hAnsi="Calibri"/>
        </w:rPr>
        <w:br/>
        <w:t>9520 - 9520 Vanzatori ambulanti exclusiv produse alimentare</w:t>
      </w:r>
      <w:r>
        <w:rPr>
          <w:rFonts w:ascii="Calibri" w:eastAsia="Times New Roman" w:hAnsi="Calibri"/>
        </w:rPr>
        <w:br/>
        <w:t>9611 - 9611 Muncitori necalificati in servicii de colectare deseuri si materiale reciclabile</w:t>
      </w:r>
      <w:r>
        <w:rPr>
          <w:rFonts w:ascii="Calibri" w:eastAsia="Times New Roman" w:hAnsi="Calibri"/>
        </w:rPr>
        <w:br/>
        <w:t>9612 - 9612 Sortatori de deseuri</w:t>
      </w:r>
      <w:r>
        <w:rPr>
          <w:rFonts w:ascii="Calibri" w:eastAsia="Times New Roman" w:hAnsi="Calibri"/>
        </w:rPr>
        <w:br/>
        <w:t>9613 - 9613 Maturatori si asimilati</w:t>
      </w:r>
      <w:r>
        <w:rPr>
          <w:rFonts w:ascii="Calibri" w:eastAsia="Times New Roman" w:hAnsi="Calibri"/>
        </w:rPr>
        <w:br/>
        <w:t>9621 - 9621 Curieri, comisionari si hamali</w:t>
      </w:r>
      <w:r>
        <w:rPr>
          <w:rFonts w:ascii="Calibri" w:eastAsia="Times New Roman" w:hAnsi="Calibri"/>
        </w:rPr>
        <w:br/>
        <w:t>9622 - 9622 Muncitori necalificati pentru diverse servicii ocazionale</w:t>
      </w:r>
      <w:r>
        <w:rPr>
          <w:rFonts w:ascii="Calibri" w:eastAsia="Times New Roman" w:hAnsi="Calibri"/>
        </w:rPr>
        <w:br/>
        <w:t>9623 - 9623 Cititori de contoare si incasatori</w:t>
      </w:r>
      <w:r>
        <w:rPr>
          <w:rFonts w:ascii="Calibri" w:eastAsia="Times New Roman" w:hAnsi="Calibri"/>
        </w:rPr>
        <w:br/>
        <w:t>9624 - 9624 Muncitori necalificati pentru servicii de colectare/distributie a apei si a materialelor combustibile (lemne de foc)</w:t>
      </w:r>
      <w:r>
        <w:rPr>
          <w:rFonts w:ascii="Calibri" w:eastAsia="Times New Roman" w:hAnsi="Calibri"/>
        </w:rPr>
        <w:br/>
        <w:t>9629 - 9629 Muncitori necalificati neclasificati in grupele de baza anterioare</w:t>
      </w:r>
      <w:r>
        <w:rPr>
          <w:rFonts w:ascii="Calibri" w:eastAsia="Times New Roman" w:hAnsi="Calibri"/>
        </w:rPr>
        <w:br/>
        <w:t>110 - 0110 Ofiteri ai fortelor armate</w:t>
      </w:r>
      <w:r>
        <w:rPr>
          <w:rFonts w:ascii="Calibri" w:eastAsia="Times New Roman" w:hAnsi="Calibri"/>
        </w:rPr>
        <w:br/>
        <w:t>210 - 0210 Subofiteri ai fortelor armate</w:t>
      </w:r>
      <w:r>
        <w:rPr>
          <w:rFonts w:ascii="Calibri" w:eastAsia="Times New Roman" w:hAnsi="Calibri"/>
        </w:rPr>
        <w:br/>
        <w:t>310 - 0310 Personal al fortelor armate, alte grade</w:t>
      </w:r>
    </w:p>
    <w:p w14:paraId="1F3F2A63" w14:textId="77777777" w:rsidR="0016168C" w:rsidRDefault="0016168C">
      <w:pPr>
        <w:rPr>
          <w:rFonts w:ascii="Calibri" w:eastAsia="Times New Roman" w:hAnsi="Calibri"/>
        </w:rPr>
      </w:pPr>
    </w:p>
    <w:p w14:paraId="5549EA63" w14:textId="77777777" w:rsidR="00F30251" w:rsidRDefault="00F30251">
      <w:pPr>
        <w:rPr>
          <w:rFonts w:ascii="Calibri" w:eastAsia="Times New Roman" w:hAnsi="Calibri"/>
          <w:b/>
          <w:bCs/>
          <w:sz w:val="38"/>
          <w:szCs w:val="38"/>
        </w:rPr>
      </w:pPr>
    </w:p>
    <w:p w14:paraId="0FB1C151" w14:textId="77777777" w:rsidR="00FD3EF1" w:rsidRDefault="00FD3EF1">
      <w:pPr>
        <w:rPr>
          <w:rFonts w:ascii="Calibri" w:eastAsia="Times New Roman" w:hAnsi="Calibri"/>
        </w:rPr>
      </w:pPr>
      <w:r>
        <w:rPr>
          <w:rFonts w:ascii="Calibri" w:eastAsia="Times New Roman" w:hAnsi="Calibri"/>
        </w:rPr>
        <w:br w:type="page"/>
      </w:r>
    </w:p>
    <w:p w14:paraId="315202BD" w14:textId="77777777" w:rsidR="00FD3EF1" w:rsidRDefault="00277B3A" w:rsidP="00FD3EF1">
      <w:pPr>
        <w:pStyle w:val="Heading4"/>
        <w:shd w:val="clear" w:color="auto" w:fill="E6E6FF"/>
        <w:rPr>
          <w:rFonts w:ascii="Calibri" w:eastAsia="Times New Roman" w:hAnsi="Calibri"/>
          <w:color w:val="000000"/>
        </w:rPr>
      </w:pPr>
      <w:r>
        <w:rPr>
          <w:rFonts w:ascii="Calibri" w:eastAsia="Times New Roman" w:hAnsi="Calibri"/>
          <w:color w:val="000000"/>
        </w:rPr>
        <w:lastRenderedPageBreak/>
        <w:t>T</w:t>
      </w:r>
      <w:r w:rsidR="00FA770B">
        <w:rPr>
          <w:rFonts w:ascii="Calibri" w:eastAsia="Times New Roman" w:hAnsi="Calibri"/>
          <w:color w:val="000000"/>
        </w:rPr>
        <w:t>ĂRI</w:t>
      </w:r>
    </w:p>
    <w:tbl>
      <w:tblPr>
        <w:tblW w:w="7660" w:type="dxa"/>
        <w:tblLook w:val="04A0" w:firstRow="1" w:lastRow="0" w:firstColumn="1" w:lastColumn="0" w:noHBand="0" w:noVBand="1"/>
      </w:tblPr>
      <w:tblGrid>
        <w:gridCol w:w="960"/>
        <w:gridCol w:w="240"/>
        <w:gridCol w:w="6460"/>
      </w:tblGrid>
      <w:tr w:rsidR="00277B3A" w:rsidRPr="00277B3A" w14:paraId="1624F25A" w14:textId="77777777" w:rsidTr="00277B3A">
        <w:trPr>
          <w:trHeight w:val="288"/>
          <w:tblHeader/>
        </w:trPr>
        <w:tc>
          <w:tcPr>
            <w:tcW w:w="960" w:type="dxa"/>
            <w:tcBorders>
              <w:top w:val="nil"/>
              <w:left w:val="nil"/>
              <w:bottom w:val="single" w:sz="4" w:space="0" w:color="auto"/>
              <w:right w:val="nil"/>
            </w:tcBorders>
            <w:shd w:val="clear" w:color="auto" w:fill="auto"/>
            <w:noWrap/>
          </w:tcPr>
          <w:p w14:paraId="323FDCFC" w14:textId="77777777" w:rsidR="00277B3A" w:rsidRPr="00277B3A" w:rsidRDefault="00277B3A" w:rsidP="00277B3A">
            <w:pPr>
              <w:rPr>
                <w:rFonts w:ascii="Calibri" w:eastAsia="Times New Roman" w:hAnsi="Calibri"/>
                <w:b/>
                <w:bCs/>
                <w:sz w:val="22"/>
                <w:szCs w:val="22"/>
              </w:rPr>
            </w:pPr>
            <w:r w:rsidRPr="00277B3A">
              <w:rPr>
                <w:rFonts w:ascii="Calibri" w:eastAsia="Times New Roman" w:hAnsi="Calibri"/>
                <w:b/>
                <w:bCs/>
                <w:sz w:val="22"/>
                <w:szCs w:val="22"/>
              </w:rPr>
              <w:t>Cod țară</w:t>
            </w:r>
          </w:p>
        </w:tc>
        <w:tc>
          <w:tcPr>
            <w:tcW w:w="240" w:type="dxa"/>
            <w:tcBorders>
              <w:top w:val="nil"/>
              <w:left w:val="nil"/>
              <w:bottom w:val="single" w:sz="4" w:space="0" w:color="auto"/>
              <w:right w:val="nil"/>
            </w:tcBorders>
            <w:shd w:val="clear" w:color="auto" w:fill="auto"/>
            <w:noWrap/>
          </w:tcPr>
          <w:p w14:paraId="570D7E98" w14:textId="77777777" w:rsidR="00277B3A" w:rsidRPr="00277B3A" w:rsidRDefault="00277B3A" w:rsidP="00277B3A">
            <w:pPr>
              <w:rPr>
                <w:rFonts w:ascii="Calibri" w:eastAsia="Times New Roman" w:hAnsi="Calibri"/>
                <w:b/>
                <w:bCs/>
                <w:sz w:val="22"/>
                <w:szCs w:val="22"/>
              </w:rPr>
            </w:pPr>
          </w:p>
        </w:tc>
        <w:tc>
          <w:tcPr>
            <w:tcW w:w="6460" w:type="dxa"/>
            <w:tcBorders>
              <w:top w:val="nil"/>
              <w:left w:val="nil"/>
              <w:bottom w:val="single" w:sz="4" w:space="0" w:color="auto"/>
              <w:right w:val="nil"/>
            </w:tcBorders>
            <w:shd w:val="clear" w:color="auto" w:fill="auto"/>
            <w:noWrap/>
          </w:tcPr>
          <w:p w14:paraId="3BBE7F43" w14:textId="77777777" w:rsidR="00277B3A" w:rsidRPr="00277B3A" w:rsidRDefault="00277B3A" w:rsidP="00277B3A">
            <w:pPr>
              <w:rPr>
                <w:rFonts w:ascii="Calibri" w:eastAsia="Times New Roman" w:hAnsi="Calibri"/>
                <w:b/>
                <w:bCs/>
                <w:color w:val="000000"/>
                <w:sz w:val="22"/>
                <w:szCs w:val="22"/>
              </w:rPr>
            </w:pPr>
            <w:r w:rsidRPr="00277B3A">
              <w:rPr>
                <w:rFonts w:ascii="Calibri" w:eastAsia="Times New Roman" w:hAnsi="Calibri"/>
                <w:b/>
                <w:bCs/>
                <w:color w:val="000000"/>
                <w:sz w:val="22"/>
                <w:szCs w:val="22"/>
              </w:rPr>
              <w:t>Țară</w:t>
            </w:r>
          </w:p>
        </w:tc>
      </w:tr>
      <w:tr w:rsidR="00277B3A" w:rsidRPr="00277B3A" w14:paraId="3488CCAC" w14:textId="77777777" w:rsidTr="00277B3A">
        <w:trPr>
          <w:trHeight w:val="288"/>
        </w:trPr>
        <w:tc>
          <w:tcPr>
            <w:tcW w:w="960" w:type="dxa"/>
            <w:tcBorders>
              <w:top w:val="single" w:sz="4" w:space="0" w:color="auto"/>
              <w:left w:val="nil"/>
              <w:bottom w:val="nil"/>
              <w:right w:val="nil"/>
            </w:tcBorders>
            <w:shd w:val="clear" w:color="auto" w:fill="auto"/>
            <w:noWrap/>
            <w:vAlign w:val="bottom"/>
            <w:hideMark/>
          </w:tcPr>
          <w:p w14:paraId="22722556"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320</w:t>
            </w:r>
          </w:p>
        </w:tc>
        <w:tc>
          <w:tcPr>
            <w:tcW w:w="240" w:type="dxa"/>
            <w:tcBorders>
              <w:top w:val="single" w:sz="4" w:space="0" w:color="auto"/>
              <w:left w:val="nil"/>
              <w:bottom w:val="nil"/>
              <w:right w:val="nil"/>
            </w:tcBorders>
            <w:shd w:val="clear" w:color="auto" w:fill="auto"/>
            <w:noWrap/>
            <w:vAlign w:val="bottom"/>
            <w:hideMark/>
          </w:tcPr>
          <w:p w14:paraId="100F2864" w14:textId="77777777" w:rsidR="00277B3A" w:rsidRPr="00277B3A" w:rsidRDefault="00277B3A" w:rsidP="00277B3A">
            <w:pPr>
              <w:jc w:val="right"/>
              <w:rPr>
                <w:rFonts w:ascii="Calibri" w:eastAsia="Times New Roman" w:hAnsi="Calibri"/>
                <w:sz w:val="22"/>
                <w:szCs w:val="22"/>
              </w:rPr>
            </w:pPr>
          </w:p>
        </w:tc>
        <w:tc>
          <w:tcPr>
            <w:tcW w:w="6460" w:type="dxa"/>
            <w:tcBorders>
              <w:top w:val="single" w:sz="4" w:space="0" w:color="auto"/>
              <w:left w:val="nil"/>
              <w:bottom w:val="nil"/>
              <w:right w:val="nil"/>
            </w:tcBorders>
            <w:shd w:val="clear" w:color="auto" w:fill="auto"/>
            <w:noWrap/>
            <w:vAlign w:val="bottom"/>
            <w:hideMark/>
          </w:tcPr>
          <w:p w14:paraId="308D372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r>
      <w:tr w:rsidR="00277B3A" w:rsidRPr="00277B3A" w14:paraId="35826C6E" w14:textId="77777777" w:rsidTr="00277B3A">
        <w:trPr>
          <w:trHeight w:val="288"/>
        </w:trPr>
        <w:tc>
          <w:tcPr>
            <w:tcW w:w="960" w:type="dxa"/>
            <w:tcBorders>
              <w:top w:val="nil"/>
              <w:left w:val="nil"/>
              <w:bottom w:val="nil"/>
              <w:right w:val="nil"/>
            </w:tcBorders>
            <w:shd w:val="clear" w:color="auto" w:fill="auto"/>
            <w:noWrap/>
            <w:vAlign w:val="bottom"/>
            <w:hideMark/>
          </w:tcPr>
          <w:p w14:paraId="7F20BA99"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1040</w:t>
            </w:r>
          </w:p>
        </w:tc>
        <w:tc>
          <w:tcPr>
            <w:tcW w:w="240" w:type="dxa"/>
            <w:tcBorders>
              <w:top w:val="nil"/>
              <w:left w:val="nil"/>
              <w:bottom w:val="nil"/>
              <w:right w:val="nil"/>
            </w:tcBorders>
            <w:shd w:val="clear" w:color="auto" w:fill="auto"/>
            <w:noWrap/>
            <w:vAlign w:val="bottom"/>
            <w:hideMark/>
          </w:tcPr>
          <w:p w14:paraId="25A370CD"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0A2B2DA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BG_Bulgaria</w:t>
            </w:r>
          </w:p>
        </w:tc>
      </w:tr>
      <w:tr w:rsidR="00277B3A" w:rsidRPr="00277B3A" w14:paraId="603AF6E3" w14:textId="77777777" w:rsidTr="00277B3A">
        <w:trPr>
          <w:trHeight w:val="288"/>
        </w:trPr>
        <w:tc>
          <w:tcPr>
            <w:tcW w:w="960" w:type="dxa"/>
            <w:tcBorders>
              <w:top w:val="nil"/>
              <w:left w:val="nil"/>
              <w:bottom w:val="nil"/>
              <w:right w:val="nil"/>
            </w:tcBorders>
            <w:shd w:val="clear" w:color="auto" w:fill="auto"/>
            <w:noWrap/>
            <w:vAlign w:val="bottom"/>
            <w:hideMark/>
          </w:tcPr>
          <w:p w14:paraId="678683D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1480</w:t>
            </w:r>
          </w:p>
        </w:tc>
        <w:tc>
          <w:tcPr>
            <w:tcW w:w="240" w:type="dxa"/>
            <w:tcBorders>
              <w:top w:val="nil"/>
              <w:left w:val="nil"/>
              <w:bottom w:val="nil"/>
              <w:right w:val="nil"/>
            </w:tcBorders>
            <w:shd w:val="clear" w:color="auto" w:fill="auto"/>
            <w:noWrap/>
            <w:vAlign w:val="bottom"/>
            <w:hideMark/>
          </w:tcPr>
          <w:p w14:paraId="2E7D8F33"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1EB702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CZ_Cehia</w:t>
            </w:r>
          </w:p>
        </w:tc>
      </w:tr>
      <w:tr w:rsidR="00277B3A" w:rsidRPr="00277B3A" w14:paraId="1114C287" w14:textId="77777777" w:rsidTr="00277B3A">
        <w:trPr>
          <w:trHeight w:val="288"/>
        </w:trPr>
        <w:tc>
          <w:tcPr>
            <w:tcW w:w="960" w:type="dxa"/>
            <w:tcBorders>
              <w:top w:val="nil"/>
              <w:left w:val="nil"/>
              <w:bottom w:val="nil"/>
              <w:right w:val="nil"/>
            </w:tcBorders>
            <w:shd w:val="clear" w:color="auto" w:fill="auto"/>
            <w:noWrap/>
            <w:vAlign w:val="bottom"/>
            <w:hideMark/>
          </w:tcPr>
          <w:p w14:paraId="511E576D"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1790</w:t>
            </w:r>
          </w:p>
        </w:tc>
        <w:tc>
          <w:tcPr>
            <w:tcW w:w="240" w:type="dxa"/>
            <w:tcBorders>
              <w:top w:val="nil"/>
              <w:left w:val="nil"/>
              <w:bottom w:val="nil"/>
              <w:right w:val="nil"/>
            </w:tcBorders>
            <w:shd w:val="clear" w:color="auto" w:fill="auto"/>
            <w:noWrap/>
            <w:vAlign w:val="bottom"/>
            <w:hideMark/>
          </w:tcPr>
          <w:p w14:paraId="140CDF32"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4CDB388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DK_Denmarca</w:t>
            </w:r>
          </w:p>
        </w:tc>
      </w:tr>
      <w:tr w:rsidR="00277B3A" w:rsidRPr="00277B3A" w14:paraId="1F31B7F8" w14:textId="77777777" w:rsidTr="00277B3A">
        <w:trPr>
          <w:trHeight w:val="288"/>
        </w:trPr>
        <w:tc>
          <w:tcPr>
            <w:tcW w:w="960" w:type="dxa"/>
            <w:tcBorders>
              <w:top w:val="nil"/>
              <w:left w:val="nil"/>
              <w:bottom w:val="nil"/>
              <w:right w:val="nil"/>
            </w:tcBorders>
            <w:shd w:val="clear" w:color="auto" w:fill="auto"/>
            <w:noWrap/>
            <w:vAlign w:val="bottom"/>
            <w:hideMark/>
          </w:tcPr>
          <w:p w14:paraId="647777F4"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240" w:type="dxa"/>
            <w:tcBorders>
              <w:top w:val="nil"/>
              <w:left w:val="nil"/>
              <w:bottom w:val="nil"/>
              <w:right w:val="nil"/>
            </w:tcBorders>
            <w:shd w:val="clear" w:color="auto" w:fill="auto"/>
            <w:noWrap/>
            <w:vAlign w:val="bottom"/>
            <w:hideMark/>
          </w:tcPr>
          <w:p w14:paraId="5641AD5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0A403C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r>
      <w:tr w:rsidR="00277B3A" w:rsidRPr="00277B3A" w14:paraId="6719F179" w14:textId="77777777" w:rsidTr="00277B3A">
        <w:trPr>
          <w:trHeight w:val="288"/>
        </w:trPr>
        <w:tc>
          <w:tcPr>
            <w:tcW w:w="960" w:type="dxa"/>
            <w:tcBorders>
              <w:top w:val="nil"/>
              <w:left w:val="nil"/>
              <w:bottom w:val="nil"/>
              <w:right w:val="nil"/>
            </w:tcBorders>
            <w:shd w:val="clear" w:color="auto" w:fill="auto"/>
            <w:noWrap/>
            <w:vAlign w:val="bottom"/>
            <w:hideMark/>
          </w:tcPr>
          <w:p w14:paraId="516B744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6730</w:t>
            </w:r>
          </w:p>
        </w:tc>
        <w:tc>
          <w:tcPr>
            <w:tcW w:w="240" w:type="dxa"/>
            <w:tcBorders>
              <w:top w:val="nil"/>
              <w:left w:val="nil"/>
              <w:bottom w:val="nil"/>
              <w:right w:val="nil"/>
            </w:tcBorders>
            <w:shd w:val="clear" w:color="auto" w:fill="auto"/>
            <w:noWrap/>
            <w:vAlign w:val="bottom"/>
            <w:hideMark/>
          </w:tcPr>
          <w:p w14:paraId="22593ADD"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433ED0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EE_Estonia</w:t>
            </w:r>
          </w:p>
        </w:tc>
      </w:tr>
      <w:tr w:rsidR="00277B3A" w:rsidRPr="00277B3A" w14:paraId="4FBB6D01" w14:textId="77777777" w:rsidTr="00277B3A">
        <w:trPr>
          <w:trHeight w:val="288"/>
        </w:trPr>
        <w:tc>
          <w:tcPr>
            <w:tcW w:w="960" w:type="dxa"/>
            <w:tcBorders>
              <w:top w:val="nil"/>
              <w:left w:val="nil"/>
              <w:bottom w:val="nil"/>
              <w:right w:val="nil"/>
            </w:tcBorders>
            <w:shd w:val="clear" w:color="auto" w:fill="auto"/>
            <w:noWrap/>
            <w:vAlign w:val="bottom"/>
            <w:hideMark/>
          </w:tcPr>
          <w:p w14:paraId="6951A26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6880</w:t>
            </w:r>
          </w:p>
        </w:tc>
        <w:tc>
          <w:tcPr>
            <w:tcW w:w="240" w:type="dxa"/>
            <w:tcBorders>
              <w:top w:val="nil"/>
              <w:left w:val="nil"/>
              <w:bottom w:val="nil"/>
              <w:right w:val="nil"/>
            </w:tcBorders>
            <w:shd w:val="clear" w:color="auto" w:fill="auto"/>
            <w:noWrap/>
            <w:vAlign w:val="bottom"/>
            <w:hideMark/>
          </w:tcPr>
          <w:p w14:paraId="7BD0DF8C"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71D07A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IE_Irlanda</w:t>
            </w:r>
          </w:p>
        </w:tc>
      </w:tr>
      <w:tr w:rsidR="00277B3A" w:rsidRPr="00277B3A" w14:paraId="06693537" w14:textId="77777777" w:rsidTr="00277B3A">
        <w:trPr>
          <w:trHeight w:val="288"/>
        </w:trPr>
        <w:tc>
          <w:tcPr>
            <w:tcW w:w="960" w:type="dxa"/>
            <w:tcBorders>
              <w:top w:val="nil"/>
              <w:left w:val="nil"/>
              <w:bottom w:val="nil"/>
              <w:right w:val="nil"/>
            </w:tcBorders>
            <w:shd w:val="clear" w:color="auto" w:fill="auto"/>
            <w:noWrap/>
            <w:vAlign w:val="bottom"/>
            <w:hideMark/>
          </w:tcPr>
          <w:p w14:paraId="6451A94F"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240" w:type="dxa"/>
            <w:tcBorders>
              <w:top w:val="nil"/>
              <w:left w:val="nil"/>
              <w:bottom w:val="nil"/>
              <w:right w:val="nil"/>
            </w:tcBorders>
            <w:shd w:val="clear" w:color="auto" w:fill="auto"/>
            <w:noWrap/>
            <w:vAlign w:val="bottom"/>
            <w:hideMark/>
          </w:tcPr>
          <w:p w14:paraId="2BD935C2"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6F0293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r>
      <w:tr w:rsidR="00277B3A" w:rsidRPr="00277B3A" w14:paraId="3B130524" w14:textId="77777777" w:rsidTr="00277B3A">
        <w:trPr>
          <w:trHeight w:val="288"/>
        </w:trPr>
        <w:tc>
          <w:tcPr>
            <w:tcW w:w="960" w:type="dxa"/>
            <w:tcBorders>
              <w:top w:val="nil"/>
              <w:left w:val="nil"/>
              <w:bottom w:val="nil"/>
              <w:right w:val="nil"/>
            </w:tcBorders>
            <w:shd w:val="clear" w:color="auto" w:fill="auto"/>
            <w:noWrap/>
            <w:vAlign w:val="bottom"/>
            <w:hideMark/>
          </w:tcPr>
          <w:p w14:paraId="0D2B2E7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240" w:type="dxa"/>
            <w:tcBorders>
              <w:top w:val="nil"/>
              <w:left w:val="nil"/>
              <w:bottom w:val="nil"/>
              <w:right w:val="nil"/>
            </w:tcBorders>
            <w:shd w:val="clear" w:color="auto" w:fill="auto"/>
            <w:noWrap/>
            <w:vAlign w:val="bottom"/>
            <w:hideMark/>
          </w:tcPr>
          <w:p w14:paraId="4CA32B08"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AB69F8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r>
      <w:tr w:rsidR="00277B3A" w:rsidRPr="00277B3A" w14:paraId="304E9F15" w14:textId="77777777" w:rsidTr="00277B3A">
        <w:trPr>
          <w:trHeight w:val="288"/>
        </w:trPr>
        <w:tc>
          <w:tcPr>
            <w:tcW w:w="960" w:type="dxa"/>
            <w:tcBorders>
              <w:top w:val="nil"/>
              <w:left w:val="nil"/>
              <w:bottom w:val="nil"/>
              <w:right w:val="nil"/>
            </w:tcBorders>
            <w:shd w:val="clear" w:color="auto" w:fill="auto"/>
            <w:noWrap/>
            <w:vAlign w:val="bottom"/>
            <w:hideMark/>
          </w:tcPr>
          <w:p w14:paraId="63B8FCA9"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240" w:type="dxa"/>
            <w:tcBorders>
              <w:top w:val="nil"/>
              <w:left w:val="nil"/>
              <w:bottom w:val="nil"/>
              <w:right w:val="nil"/>
            </w:tcBorders>
            <w:shd w:val="clear" w:color="auto" w:fill="auto"/>
            <w:noWrap/>
            <w:vAlign w:val="bottom"/>
            <w:hideMark/>
          </w:tcPr>
          <w:p w14:paraId="4AC1BD48"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5873D7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r>
      <w:tr w:rsidR="00277B3A" w:rsidRPr="00277B3A" w14:paraId="61CB6772" w14:textId="77777777" w:rsidTr="00277B3A">
        <w:trPr>
          <w:trHeight w:val="288"/>
        </w:trPr>
        <w:tc>
          <w:tcPr>
            <w:tcW w:w="960" w:type="dxa"/>
            <w:tcBorders>
              <w:top w:val="nil"/>
              <w:left w:val="nil"/>
              <w:bottom w:val="nil"/>
              <w:right w:val="nil"/>
            </w:tcBorders>
            <w:shd w:val="clear" w:color="auto" w:fill="auto"/>
            <w:noWrap/>
            <w:vAlign w:val="bottom"/>
            <w:hideMark/>
          </w:tcPr>
          <w:p w14:paraId="5339A4B8"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10440</w:t>
            </w:r>
          </w:p>
        </w:tc>
        <w:tc>
          <w:tcPr>
            <w:tcW w:w="240" w:type="dxa"/>
            <w:tcBorders>
              <w:top w:val="nil"/>
              <w:left w:val="nil"/>
              <w:bottom w:val="nil"/>
              <w:right w:val="nil"/>
            </w:tcBorders>
            <w:shd w:val="clear" w:color="auto" w:fill="auto"/>
            <w:noWrap/>
            <w:vAlign w:val="bottom"/>
            <w:hideMark/>
          </w:tcPr>
          <w:p w14:paraId="65711A9B"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F169E8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HR_Croatia</w:t>
            </w:r>
          </w:p>
        </w:tc>
      </w:tr>
      <w:tr w:rsidR="00277B3A" w:rsidRPr="00277B3A" w14:paraId="0D60FEC8" w14:textId="77777777" w:rsidTr="00277B3A">
        <w:trPr>
          <w:trHeight w:val="288"/>
        </w:trPr>
        <w:tc>
          <w:tcPr>
            <w:tcW w:w="960" w:type="dxa"/>
            <w:tcBorders>
              <w:top w:val="nil"/>
              <w:left w:val="nil"/>
              <w:bottom w:val="nil"/>
              <w:right w:val="nil"/>
            </w:tcBorders>
            <w:shd w:val="clear" w:color="auto" w:fill="auto"/>
            <w:noWrap/>
            <w:vAlign w:val="bottom"/>
            <w:hideMark/>
          </w:tcPr>
          <w:p w14:paraId="534C5D2D"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10760</w:t>
            </w:r>
          </w:p>
        </w:tc>
        <w:tc>
          <w:tcPr>
            <w:tcW w:w="240" w:type="dxa"/>
            <w:tcBorders>
              <w:top w:val="nil"/>
              <w:left w:val="nil"/>
              <w:bottom w:val="nil"/>
              <w:right w:val="nil"/>
            </w:tcBorders>
            <w:shd w:val="clear" w:color="auto" w:fill="auto"/>
            <w:noWrap/>
            <w:vAlign w:val="bottom"/>
            <w:hideMark/>
          </w:tcPr>
          <w:p w14:paraId="339F5C3E"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03A288A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r>
      <w:tr w:rsidR="00277B3A" w:rsidRPr="00277B3A" w14:paraId="37F0FBBD" w14:textId="77777777" w:rsidTr="00277B3A">
        <w:trPr>
          <w:trHeight w:val="288"/>
        </w:trPr>
        <w:tc>
          <w:tcPr>
            <w:tcW w:w="960" w:type="dxa"/>
            <w:tcBorders>
              <w:top w:val="nil"/>
              <w:left w:val="nil"/>
              <w:bottom w:val="nil"/>
              <w:right w:val="nil"/>
            </w:tcBorders>
            <w:shd w:val="clear" w:color="auto" w:fill="auto"/>
            <w:noWrap/>
            <w:vAlign w:val="bottom"/>
            <w:hideMark/>
          </w:tcPr>
          <w:p w14:paraId="5D1AF427"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12230</w:t>
            </w:r>
          </w:p>
        </w:tc>
        <w:tc>
          <w:tcPr>
            <w:tcW w:w="240" w:type="dxa"/>
            <w:tcBorders>
              <w:top w:val="nil"/>
              <w:left w:val="nil"/>
              <w:bottom w:val="nil"/>
              <w:right w:val="nil"/>
            </w:tcBorders>
            <w:shd w:val="clear" w:color="auto" w:fill="auto"/>
            <w:noWrap/>
            <w:vAlign w:val="bottom"/>
            <w:hideMark/>
          </w:tcPr>
          <w:p w14:paraId="6E157087"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478AEE9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CY_Cipru</w:t>
            </w:r>
          </w:p>
        </w:tc>
      </w:tr>
      <w:tr w:rsidR="00277B3A" w:rsidRPr="00277B3A" w14:paraId="3B85C51F" w14:textId="77777777" w:rsidTr="00277B3A">
        <w:trPr>
          <w:trHeight w:val="288"/>
        </w:trPr>
        <w:tc>
          <w:tcPr>
            <w:tcW w:w="960" w:type="dxa"/>
            <w:tcBorders>
              <w:top w:val="nil"/>
              <w:left w:val="nil"/>
              <w:bottom w:val="nil"/>
              <w:right w:val="nil"/>
            </w:tcBorders>
            <w:shd w:val="clear" w:color="auto" w:fill="auto"/>
            <w:noWrap/>
            <w:vAlign w:val="bottom"/>
            <w:hideMark/>
          </w:tcPr>
          <w:p w14:paraId="32F6616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12340</w:t>
            </w:r>
          </w:p>
        </w:tc>
        <w:tc>
          <w:tcPr>
            <w:tcW w:w="240" w:type="dxa"/>
            <w:tcBorders>
              <w:top w:val="nil"/>
              <w:left w:val="nil"/>
              <w:bottom w:val="nil"/>
              <w:right w:val="nil"/>
            </w:tcBorders>
            <w:shd w:val="clear" w:color="auto" w:fill="auto"/>
            <w:noWrap/>
            <w:vAlign w:val="bottom"/>
            <w:hideMark/>
          </w:tcPr>
          <w:p w14:paraId="310424F5"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70A91B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LV_Letonia</w:t>
            </w:r>
          </w:p>
        </w:tc>
      </w:tr>
      <w:tr w:rsidR="00277B3A" w:rsidRPr="00277B3A" w14:paraId="78388BD4" w14:textId="77777777" w:rsidTr="00277B3A">
        <w:trPr>
          <w:trHeight w:val="288"/>
        </w:trPr>
        <w:tc>
          <w:tcPr>
            <w:tcW w:w="960" w:type="dxa"/>
            <w:tcBorders>
              <w:top w:val="nil"/>
              <w:left w:val="nil"/>
              <w:bottom w:val="nil"/>
              <w:right w:val="nil"/>
            </w:tcBorders>
            <w:shd w:val="clear" w:color="auto" w:fill="auto"/>
            <w:noWrap/>
            <w:vAlign w:val="bottom"/>
            <w:hideMark/>
          </w:tcPr>
          <w:p w14:paraId="15E7F85A"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12500</w:t>
            </w:r>
          </w:p>
        </w:tc>
        <w:tc>
          <w:tcPr>
            <w:tcW w:w="240" w:type="dxa"/>
            <w:tcBorders>
              <w:top w:val="nil"/>
              <w:left w:val="nil"/>
              <w:bottom w:val="nil"/>
              <w:right w:val="nil"/>
            </w:tcBorders>
            <w:shd w:val="clear" w:color="auto" w:fill="auto"/>
            <w:noWrap/>
            <w:vAlign w:val="bottom"/>
            <w:hideMark/>
          </w:tcPr>
          <w:p w14:paraId="7F2F501C"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52143F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LT_Lituania</w:t>
            </w:r>
          </w:p>
        </w:tc>
      </w:tr>
      <w:tr w:rsidR="00277B3A" w:rsidRPr="00277B3A" w14:paraId="641538D8" w14:textId="77777777" w:rsidTr="00277B3A">
        <w:trPr>
          <w:trHeight w:val="288"/>
        </w:trPr>
        <w:tc>
          <w:tcPr>
            <w:tcW w:w="960" w:type="dxa"/>
            <w:tcBorders>
              <w:top w:val="nil"/>
              <w:left w:val="nil"/>
              <w:bottom w:val="nil"/>
              <w:right w:val="nil"/>
            </w:tcBorders>
            <w:shd w:val="clear" w:color="auto" w:fill="auto"/>
            <w:noWrap/>
            <w:vAlign w:val="bottom"/>
            <w:hideMark/>
          </w:tcPr>
          <w:p w14:paraId="2C5939F4"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12710</w:t>
            </w:r>
          </w:p>
        </w:tc>
        <w:tc>
          <w:tcPr>
            <w:tcW w:w="240" w:type="dxa"/>
            <w:tcBorders>
              <w:top w:val="nil"/>
              <w:left w:val="nil"/>
              <w:bottom w:val="nil"/>
              <w:right w:val="nil"/>
            </w:tcBorders>
            <w:shd w:val="clear" w:color="auto" w:fill="auto"/>
            <w:noWrap/>
            <w:vAlign w:val="bottom"/>
            <w:hideMark/>
          </w:tcPr>
          <w:p w14:paraId="76111BE1"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0967899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LU_Luxembourg</w:t>
            </w:r>
          </w:p>
        </w:tc>
      </w:tr>
      <w:tr w:rsidR="00277B3A" w:rsidRPr="00277B3A" w14:paraId="7557B294" w14:textId="77777777" w:rsidTr="00277B3A">
        <w:trPr>
          <w:trHeight w:val="288"/>
        </w:trPr>
        <w:tc>
          <w:tcPr>
            <w:tcW w:w="960" w:type="dxa"/>
            <w:tcBorders>
              <w:top w:val="nil"/>
              <w:left w:val="nil"/>
              <w:bottom w:val="nil"/>
              <w:right w:val="nil"/>
            </w:tcBorders>
            <w:shd w:val="clear" w:color="auto" w:fill="auto"/>
            <w:noWrap/>
            <w:vAlign w:val="bottom"/>
            <w:hideMark/>
          </w:tcPr>
          <w:p w14:paraId="1D32A703"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12820</w:t>
            </w:r>
          </w:p>
        </w:tc>
        <w:tc>
          <w:tcPr>
            <w:tcW w:w="240" w:type="dxa"/>
            <w:tcBorders>
              <w:top w:val="nil"/>
              <w:left w:val="nil"/>
              <w:bottom w:val="nil"/>
              <w:right w:val="nil"/>
            </w:tcBorders>
            <w:shd w:val="clear" w:color="auto" w:fill="auto"/>
            <w:noWrap/>
            <w:vAlign w:val="bottom"/>
            <w:hideMark/>
          </w:tcPr>
          <w:p w14:paraId="3B3DF13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25A82C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HU_Ungaria</w:t>
            </w:r>
          </w:p>
        </w:tc>
      </w:tr>
      <w:tr w:rsidR="00277B3A" w:rsidRPr="00277B3A" w14:paraId="5C38E45E" w14:textId="77777777" w:rsidTr="00277B3A">
        <w:trPr>
          <w:trHeight w:val="288"/>
        </w:trPr>
        <w:tc>
          <w:tcPr>
            <w:tcW w:w="960" w:type="dxa"/>
            <w:tcBorders>
              <w:top w:val="nil"/>
              <w:left w:val="nil"/>
              <w:bottom w:val="nil"/>
              <w:right w:val="nil"/>
            </w:tcBorders>
            <w:shd w:val="clear" w:color="auto" w:fill="auto"/>
            <w:noWrap/>
            <w:vAlign w:val="bottom"/>
            <w:hideMark/>
          </w:tcPr>
          <w:p w14:paraId="406AD100"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13210</w:t>
            </w:r>
          </w:p>
        </w:tc>
        <w:tc>
          <w:tcPr>
            <w:tcW w:w="240" w:type="dxa"/>
            <w:tcBorders>
              <w:top w:val="nil"/>
              <w:left w:val="nil"/>
              <w:bottom w:val="nil"/>
              <w:right w:val="nil"/>
            </w:tcBorders>
            <w:shd w:val="clear" w:color="auto" w:fill="auto"/>
            <w:noWrap/>
            <w:vAlign w:val="bottom"/>
            <w:hideMark/>
          </w:tcPr>
          <w:p w14:paraId="5CE0C2F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5A37E8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MT_Malta</w:t>
            </w:r>
          </w:p>
        </w:tc>
      </w:tr>
      <w:tr w:rsidR="00277B3A" w:rsidRPr="00277B3A" w14:paraId="00D11B5D" w14:textId="77777777" w:rsidTr="00277B3A">
        <w:trPr>
          <w:trHeight w:val="288"/>
        </w:trPr>
        <w:tc>
          <w:tcPr>
            <w:tcW w:w="960" w:type="dxa"/>
            <w:tcBorders>
              <w:top w:val="nil"/>
              <w:left w:val="nil"/>
              <w:bottom w:val="nil"/>
              <w:right w:val="nil"/>
            </w:tcBorders>
            <w:shd w:val="clear" w:color="auto" w:fill="auto"/>
            <w:noWrap/>
            <w:vAlign w:val="bottom"/>
            <w:hideMark/>
          </w:tcPr>
          <w:p w14:paraId="0D9DCB42"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240" w:type="dxa"/>
            <w:tcBorders>
              <w:top w:val="nil"/>
              <w:left w:val="nil"/>
              <w:bottom w:val="nil"/>
              <w:right w:val="nil"/>
            </w:tcBorders>
            <w:shd w:val="clear" w:color="auto" w:fill="auto"/>
            <w:noWrap/>
            <w:vAlign w:val="bottom"/>
            <w:hideMark/>
          </w:tcPr>
          <w:p w14:paraId="798B660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3D656E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r>
      <w:tr w:rsidR="00277B3A" w:rsidRPr="00277B3A" w14:paraId="2E1584BA" w14:textId="77777777" w:rsidTr="00277B3A">
        <w:trPr>
          <w:trHeight w:val="288"/>
        </w:trPr>
        <w:tc>
          <w:tcPr>
            <w:tcW w:w="960" w:type="dxa"/>
            <w:tcBorders>
              <w:top w:val="nil"/>
              <w:left w:val="nil"/>
              <w:bottom w:val="nil"/>
              <w:right w:val="nil"/>
            </w:tcBorders>
            <w:shd w:val="clear" w:color="auto" w:fill="auto"/>
            <w:noWrap/>
            <w:vAlign w:val="bottom"/>
            <w:hideMark/>
          </w:tcPr>
          <w:p w14:paraId="711375D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13980</w:t>
            </w:r>
          </w:p>
        </w:tc>
        <w:tc>
          <w:tcPr>
            <w:tcW w:w="240" w:type="dxa"/>
            <w:tcBorders>
              <w:top w:val="nil"/>
              <w:left w:val="nil"/>
              <w:bottom w:val="nil"/>
              <w:right w:val="nil"/>
            </w:tcBorders>
            <w:shd w:val="clear" w:color="auto" w:fill="auto"/>
            <w:noWrap/>
            <w:vAlign w:val="bottom"/>
            <w:hideMark/>
          </w:tcPr>
          <w:p w14:paraId="129D3FC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5A5A0C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AT_Austria</w:t>
            </w:r>
          </w:p>
        </w:tc>
      </w:tr>
      <w:tr w:rsidR="00277B3A" w:rsidRPr="00277B3A" w14:paraId="1DBFE5CE" w14:textId="77777777" w:rsidTr="00277B3A">
        <w:trPr>
          <w:trHeight w:val="288"/>
        </w:trPr>
        <w:tc>
          <w:tcPr>
            <w:tcW w:w="960" w:type="dxa"/>
            <w:tcBorders>
              <w:top w:val="nil"/>
              <w:left w:val="nil"/>
              <w:bottom w:val="nil"/>
              <w:right w:val="nil"/>
            </w:tcBorders>
            <w:shd w:val="clear" w:color="auto" w:fill="auto"/>
            <w:noWrap/>
            <w:vAlign w:val="bottom"/>
            <w:hideMark/>
          </w:tcPr>
          <w:p w14:paraId="0A91A146"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14540</w:t>
            </w:r>
          </w:p>
        </w:tc>
        <w:tc>
          <w:tcPr>
            <w:tcW w:w="240" w:type="dxa"/>
            <w:tcBorders>
              <w:top w:val="nil"/>
              <w:left w:val="nil"/>
              <w:bottom w:val="nil"/>
              <w:right w:val="nil"/>
            </w:tcBorders>
            <w:shd w:val="clear" w:color="auto" w:fill="auto"/>
            <w:noWrap/>
            <w:vAlign w:val="bottom"/>
            <w:hideMark/>
          </w:tcPr>
          <w:p w14:paraId="0FE4BBC5"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504370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r>
      <w:tr w:rsidR="00277B3A" w:rsidRPr="00277B3A" w14:paraId="31FB607A" w14:textId="77777777" w:rsidTr="00277B3A">
        <w:trPr>
          <w:trHeight w:val="288"/>
        </w:trPr>
        <w:tc>
          <w:tcPr>
            <w:tcW w:w="960" w:type="dxa"/>
            <w:tcBorders>
              <w:top w:val="nil"/>
              <w:left w:val="nil"/>
              <w:bottom w:val="nil"/>
              <w:right w:val="nil"/>
            </w:tcBorders>
            <w:shd w:val="clear" w:color="auto" w:fill="auto"/>
            <w:noWrap/>
            <w:vAlign w:val="bottom"/>
            <w:hideMark/>
          </w:tcPr>
          <w:p w14:paraId="65DFD6A4"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15590</w:t>
            </w:r>
          </w:p>
        </w:tc>
        <w:tc>
          <w:tcPr>
            <w:tcW w:w="240" w:type="dxa"/>
            <w:tcBorders>
              <w:top w:val="nil"/>
              <w:left w:val="nil"/>
              <w:bottom w:val="nil"/>
              <w:right w:val="nil"/>
            </w:tcBorders>
            <w:shd w:val="clear" w:color="auto" w:fill="auto"/>
            <w:noWrap/>
            <w:vAlign w:val="bottom"/>
            <w:hideMark/>
          </w:tcPr>
          <w:p w14:paraId="573A445E"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15DAE7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PT_Portugalia</w:t>
            </w:r>
          </w:p>
        </w:tc>
      </w:tr>
      <w:tr w:rsidR="00277B3A" w:rsidRPr="00277B3A" w14:paraId="66F5C988" w14:textId="77777777" w:rsidTr="00277B3A">
        <w:trPr>
          <w:trHeight w:val="288"/>
        </w:trPr>
        <w:tc>
          <w:tcPr>
            <w:tcW w:w="960" w:type="dxa"/>
            <w:tcBorders>
              <w:top w:val="nil"/>
              <w:left w:val="nil"/>
              <w:bottom w:val="nil"/>
              <w:right w:val="nil"/>
            </w:tcBorders>
            <w:shd w:val="clear" w:color="auto" w:fill="auto"/>
            <w:noWrap/>
            <w:vAlign w:val="bottom"/>
            <w:hideMark/>
          </w:tcPr>
          <w:p w14:paraId="13B1005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16020</w:t>
            </w:r>
          </w:p>
        </w:tc>
        <w:tc>
          <w:tcPr>
            <w:tcW w:w="240" w:type="dxa"/>
            <w:tcBorders>
              <w:top w:val="nil"/>
              <w:left w:val="nil"/>
              <w:bottom w:val="nil"/>
              <w:right w:val="nil"/>
            </w:tcBorders>
            <w:shd w:val="clear" w:color="auto" w:fill="auto"/>
            <w:noWrap/>
            <w:vAlign w:val="bottom"/>
            <w:hideMark/>
          </w:tcPr>
          <w:p w14:paraId="0867B3AD"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D6496B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RO_Romania</w:t>
            </w:r>
          </w:p>
        </w:tc>
      </w:tr>
      <w:tr w:rsidR="00277B3A" w:rsidRPr="00277B3A" w14:paraId="332D8B5B" w14:textId="77777777" w:rsidTr="00277B3A">
        <w:trPr>
          <w:trHeight w:val="288"/>
        </w:trPr>
        <w:tc>
          <w:tcPr>
            <w:tcW w:w="960" w:type="dxa"/>
            <w:tcBorders>
              <w:top w:val="nil"/>
              <w:left w:val="nil"/>
              <w:bottom w:val="nil"/>
              <w:right w:val="nil"/>
            </w:tcBorders>
            <w:shd w:val="clear" w:color="auto" w:fill="auto"/>
            <w:noWrap/>
            <w:vAlign w:val="bottom"/>
            <w:hideMark/>
          </w:tcPr>
          <w:p w14:paraId="7E416050"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16640</w:t>
            </w:r>
          </w:p>
        </w:tc>
        <w:tc>
          <w:tcPr>
            <w:tcW w:w="240" w:type="dxa"/>
            <w:tcBorders>
              <w:top w:val="nil"/>
              <w:left w:val="nil"/>
              <w:bottom w:val="nil"/>
              <w:right w:val="nil"/>
            </w:tcBorders>
            <w:shd w:val="clear" w:color="auto" w:fill="auto"/>
            <w:noWrap/>
            <w:vAlign w:val="bottom"/>
            <w:hideMark/>
          </w:tcPr>
          <w:p w14:paraId="2D18CB35"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B388AB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SI_Slovenia</w:t>
            </w:r>
          </w:p>
        </w:tc>
      </w:tr>
      <w:tr w:rsidR="00277B3A" w:rsidRPr="00277B3A" w14:paraId="1D9F847A" w14:textId="77777777" w:rsidTr="00277B3A">
        <w:trPr>
          <w:trHeight w:val="288"/>
        </w:trPr>
        <w:tc>
          <w:tcPr>
            <w:tcW w:w="960" w:type="dxa"/>
            <w:tcBorders>
              <w:top w:val="nil"/>
              <w:left w:val="nil"/>
              <w:bottom w:val="nil"/>
              <w:right w:val="nil"/>
            </w:tcBorders>
            <w:shd w:val="clear" w:color="auto" w:fill="auto"/>
            <w:noWrap/>
            <w:vAlign w:val="bottom"/>
            <w:hideMark/>
          </w:tcPr>
          <w:p w14:paraId="754800D7"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16870</w:t>
            </w:r>
          </w:p>
        </w:tc>
        <w:tc>
          <w:tcPr>
            <w:tcW w:w="240" w:type="dxa"/>
            <w:tcBorders>
              <w:top w:val="nil"/>
              <w:left w:val="nil"/>
              <w:bottom w:val="nil"/>
              <w:right w:val="nil"/>
            </w:tcBorders>
            <w:shd w:val="clear" w:color="auto" w:fill="auto"/>
            <w:noWrap/>
            <w:vAlign w:val="bottom"/>
            <w:hideMark/>
          </w:tcPr>
          <w:p w14:paraId="66552FB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D136F3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SK_Slovacia</w:t>
            </w:r>
          </w:p>
        </w:tc>
      </w:tr>
      <w:tr w:rsidR="00277B3A" w:rsidRPr="00277B3A" w14:paraId="5937069A" w14:textId="77777777" w:rsidTr="00277B3A">
        <w:trPr>
          <w:trHeight w:val="288"/>
        </w:trPr>
        <w:tc>
          <w:tcPr>
            <w:tcW w:w="960" w:type="dxa"/>
            <w:tcBorders>
              <w:top w:val="nil"/>
              <w:left w:val="nil"/>
              <w:bottom w:val="nil"/>
              <w:right w:val="nil"/>
            </w:tcBorders>
            <w:shd w:val="clear" w:color="auto" w:fill="auto"/>
            <w:noWrap/>
            <w:vAlign w:val="bottom"/>
            <w:hideMark/>
          </w:tcPr>
          <w:p w14:paraId="0BAA05FA"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17080</w:t>
            </w:r>
          </w:p>
        </w:tc>
        <w:tc>
          <w:tcPr>
            <w:tcW w:w="240" w:type="dxa"/>
            <w:tcBorders>
              <w:top w:val="nil"/>
              <w:left w:val="nil"/>
              <w:bottom w:val="nil"/>
              <w:right w:val="nil"/>
            </w:tcBorders>
            <w:shd w:val="clear" w:color="auto" w:fill="auto"/>
            <w:noWrap/>
            <w:vAlign w:val="bottom"/>
            <w:hideMark/>
          </w:tcPr>
          <w:p w14:paraId="14B4108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AE9DFA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FI_Finlanda</w:t>
            </w:r>
          </w:p>
        </w:tc>
      </w:tr>
      <w:tr w:rsidR="00277B3A" w:rsidRPr="00277B3A" w14:paraId="1C00BE75" w14:textId="77777777" w:rsidTr="00277B3A">
        <w:trPr>
          <w:trHeight w:val="288"/>
        </w:trPr>
        <w:tc>
          <w:tcPr>
            <w:tcW w:w="960" w:type="dxa"/>
            <w:tcBorders>
              <w:top w:val="nil"/>
              <w:left w:val="nil"/>
              <w:bottom w:val="nil"/>
              <w:right w:val="nil"/>
            </w:tcBorders>
            <w:shd w:val="clear" w:color="auto" w:fill="auto"/>
            <w:noWrap/>
            <w:vAlign w:val="bottom"/>
            <w:hideMark/>
          </w:tcPr>
          <w:p w14:paraId="2F052D78"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17440</w:t>
            </w:r>
          </w:p>
        </w:tc>
        <w:tc>
          <w:tcPr>
            <w:tcW w:w="240" w:type="dxa"/>
            <w:tcBorders>
              <w:top w:val="nil"/>
              <w:left w:val="nil"/>
              <w:bottom w:val="nil"/>
              <w:right w:val="nil"/>
            </w:tcBorders>
            <w:shd w:val="clear" w:color="auto" w:fill="auto"/>
            <w:noWrap/>
            <w:vAlign w:val="bottom"/>
            <w:hideMark/>
          </w:tcPr>
          <w:p w14:paraId="74AE212B"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73B60E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SE_Suedia</w:t>
            </w:r>
          </w:p>
        </w:tc>
      </w:tr>
      <w:tr w:rsidR="00277B3A" w:rsidRPr="00277B3A" w14:paraId="1782BD1E" w14:textId="77777777" w:rsidTr="00277B3A">
        <w:trPr>
          <w:trHeight w:val="288"/>
        </w:trPr>
        <w:tc>
          <w:tcPr>
            <w:tcW w:w="960" w:type="dxa"/>
            <w:tcBorders>
              <w:top w:val="nil"/>
              <w:left w:val="nil"/>
              <w:bottom w:val="nil"/>
              <w:right w:val="nil"/>
            </w:tcBorders>
            <w:shd w:val="clear" w:color="auto" w:fill="auto"/>
            <w:noWrap/>
            <w:vAlign w:val="bottom"/>
            <w:hideMark/>
          </w:tcPr>
          <w:p w14:paraId="639747BF"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17840</w:t>
            </w:r>
          </w:p>
        </w:tc>
        <w:tc>
          <w:tcPr>
            <w:tcW w:w="240" w:type="dxa"/>
            <w:tcBorders>
              <w:top w:val="nil"/>
              <w:left w:val="nil"/>
              <w:bottom w:val="nil"/>
              <w:right w:val="nil"/>
            </w:tcBorders>
            <w:shd w:val="clear" w:color="auto" w:fill="auto"/>
            <w:noWrap/>
            <w:vAlign w:val="bottom"/>
            <w:hideMark/>
          </w:tcPr>
          <w:p w14:paraId="3DA861E6"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FC0838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r>
      <w:tr w:rsidR="00277B3A" w:rsidRPr="00277B3A" w14:paraId="7A385F59" w14:textId="77777777" w:rsidTr="00277B3A">
        <w:trPr>
          <w:trHeight w:val="288"/>
        </w:trPr>
        <w:tc>
          <w:tcPr>
            <w:tcW w:w="960" w:type="dxa"/>
            <w:tcBorders>
              <w:top w:val="nil"/>
              <w:left w:val="nil"/>
              <w:bottom w:val="nil"/>
              <w:right w:val="nil"/>
            </w:tcBorders>
            <w:shd w:val="clear" w:color="auto" w:fill="auto"/>
            <w:noWrap/>
            <w:vAlign w:val="bottom"/>
            <w:hideMark/>
          </w:tcPr>
          <w:p w14:paraId="0D9DF11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20830</w:t>
            </w:r>
          </w:p>
        </w:tc>
        <w:tc>
          <w:tcPr>
            <w:tcW w:w="240" w:type="dxa"/>
            <w:tcBorders>
              <w:top w:val="nil"/>
              <w:left w:val="nil"/>
              <w:bottom w:val="nil"/>
              <w:right w:val="nil"/>
            </w:tcBorders>
            <w:shd w:val="clear" w:color="auto" w:fill="auto"/>
            <w:noWrap/>
            <w:vAlign w:val="bottom"/>
            <w:hideMark/>
          </w:tcPr>
          <w:p w14:paraId="7F375E0A"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A1F9F8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IS_Islanda</w:t>
            </w:r>
          </w:p>
        </w:tc>
      </w:tr>
      <w:tr w:rsidR="00277B3A" w:rsidRPr="00277B3A" w14:paraId="29855B22" w14:textId="77777777" w:rsidTr="00277B3A">
        <w:trPr>
          <w:trHeight w:val="288"/>
        </w:trPr>
        <w:tc>
          <w:tcPr>
            <w:tcW w:w="960" w:type="dxa"/>
            <w:tcBorders>
              <w:top w:val="nil"/>
              <w:left w:val="nil"/>
              <w:bottom w:val="nil"/>
              <w:right w:val="nil"/>
            </w:tcBorders>
            <w:shd w:val="clear" w:color="auto" w:fill="auto"/>
            <w:noWrap/>
            <w:vAlign w:val="bottom"/>
            <w:hideMark/>
          </w:tcPr>
          <w:p w14:paraId="5FAEE0F3"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20960</w:t>
            </w:r>
          </w:p>
        </w:tc>
        <w:tc>
          <w:tcPr>
            <w:tcW w:w="240" w:type="dxa"/>
            <w:tcBorders>
              <w:top w:val="nil"/>
              <w:left w:val="nil"/>
              <w:bottom w:val="nil"/>
              <w:right w:val="nil"/>
            </w:tcBorders>
            <w:shd w:val="clear" w:color="auto" w:fill="auto"/>
            <w:noWrap/>
            <w:vAlign w:val="bottom"/>
            <w:hideMark/>
          </w:tcPr>
          <w:p w14:paraId="52F8C1CA"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C2F315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LI_Liechtenstein</w:t>
            </w:r>
          </w:p>
        </w:tc>
      </w:tr>
      <w:tr w:rsidR="00277B3A" w:rsidRPr="00277B3A" w14:paraId="5B258C36" w14:textId="77777777" w:rsidTr="00277B3A">
        <w:trPr>
          <w:trHeight w:val="288"/>
        </w:trPr>
        <w:tc>
          <w:tcPr>
            <w:tcW w:w="960" w:type="dxa"/>
            <w:tcBorders>
              <w:top w:val="nil"/>
              <w:left w:val="nil"/>
              <w:bottom w:val="nil"/>
              <w:right w:val="nil"/>
            </w:tcBorders>
            <w:shd w:val="clear" w:color="auto" w:fill="auto"/>
            <w:noWrap/>
            <w:vAlign w:val="bottom"/>
            <w:hideMark/>
          </w:tcPr>
          <w:p w14:paraId="7C05F07A"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21070</w:t>
            </w:r>
          </w:p>
        </w:tc>
        <w:tc>
          <w:tcPr>
            <w:tcW w:w="240" w:type="dxa"/>
            <w:tcBorders>
              <w:top w:val="nil"/>
              <w:left w:val="nil"/>
              <w:bottom w:val="nil"/>
              <w:right w:val="nil"/>
            </w:tcBorders>
            <w:shd w:val="clear" w:color="auto" w:fill="auto"/>
            <w:noWrap/>
            <w:vAlign w:val="bottom"/>
            <w:hideMark/>
          </w:tcPr>
          <w:p w14:paraId="0AE7835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EA56BC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NO_Norvegia</w:t>
            </w:r>
          </w:p>
        </w:tc>
      </w:tr>
      <w:tr w:rsidR="00277B3A" w:rsidRPr="00277B3A" w14:paraId="3EA3A6E3" w14:textId="77777777" w:rsidTr="00277B3A">
        <w:trPr>
          <w:trHeight w:val="288"/>
        </w:trPr>
        <w:tc>
          <w:tcPr>
            <w:tcW w:w="960" w:type="dxa"/>
            <w:tcBorders>
              <w:top w:val="nil"/>
              <w:left w:val="nil"/>
              <w:bottom w:val="nil"/>
              <w:right w:val="nil"/>
            </w:tcBorders>
            <w:shd w:val="clear" w:color="auto" w:fill="auto"/>
            <w:noWrap/>
            <w:vAlign w:val="bottom"/>
            <w:hideMark/>
          </w:tcPr>
          <w:p w14:paraId="4A80CD75"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21430</w:t>
            </w:r>
          </w:p>
        </w:tc>
        <w:tc>
          <w:tcPr>
            <w:tcW w:w="240" w:type="dxa"/>
            <w:tcBorders>
              <w:top w:val="nil"/>
              <w:left w:val="nil"/>
              <w:bottom w:val="nil"/>
              <w:right w:val="nil"/>
            </w:tcBorders>
            <w:shd w:val="clear" w:color="auto" w:fill="auto"/>
            <w:noWrap/>
            <w:vAlign w:val="bottom"/>
            <w:hideMark/>
          </w:tcPr>
          <w:p w14:paraId="4A56D32D"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FF03EB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CH_Elvetia</w:t>
            </w:r>
          </w:p>
        </w:tc>
      </w:tr>
      <w:tr w:rsidR="00277B3A" w:rsidRPr="00277B3A" w14:paraId="2D682301" w14:textId="77777777" w:rsidTr="00277B3A">
        <w:trPr>
          <w:trHeight w:val="288"/>
        </w:trPr>
        <w:tc>
          <w:tcPr>
            <w:tcW w:w="960" w:type="dxa"/>
            <w:tcBorders>
              <w:top w:val="nil"/>
              <w:left w:val="nil"/>
              <w:bottom w:val="nil"/>
              <w:right w:val="nil"/>
            </w:tcBorders>
            <w:shd w:val="clear" w:color="auto" w:fill="auto"/>
            <w:noWrap/>
            <w:vAlign w:val="bottom"/>
            <w:hideMark/>
          </w:tcPr>
          <w:p w14:paraId="27461E38"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22010</w:t>
            </w:r>
          </w:p>
        </w:tc>
        <w:tc>
          <w:tcPr>
            <w:tcW w:w="240" w:type="dxa"/>
            <w:tcBorders>
              <w:top w:val="nil"/>
              <w:left w:val="nil"/>
              <w:bottom w:val="nil"/>
              <w:right w:val="nil"/>
            </w:tcBorders>
            <w:shd w:val="clear" w:color="auto" w:fill="auto"/>
            <w:noWrap/>
            <w:vAlign w:val="bottom"/>
            <w:hideMark/>
          </w:tcPr>
          <w:p w14:paraId="48021652"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131F28A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ME_Muntenegru</w:t>
            </w:r>
          </w:p>
        </w:tc>
      </w:tr>
      <w:tr w:rsidR="00277B3A" w:rsidRPr="00277B3A" w14:paraId="3FDAE443" w14:textId="77777777" w:rsidTr="00277B3A">
        <w:trPr>
          <w:trHeight w:val="288"/>
        </w:trPr>
        <w:tc>
          <w:tcPr>
            <w:tcW w:w="960" w:type="dxa"/>
            <w:tcBorders>
              <w:top w:val="nil"/>
              <w:left w:val="nil"/>
              <w:bottom w:val="nil"/>
              <w:right w:val="nil"/>
            </w:tcBorders>
            <w:shd w:val="clear" w:color="auto" w:fill="auto"/>
            <w:noWrap/>
            <w:vAlign w:val="bottom"/>
            <w:hideMark/>
          </w:tcPr>
          <w:p w14:paraId="0F13B302"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22120</w:t>
            </w:r>
          </w:p>
        </w:tc>
        <w:tc>
          <w:tcPr>
            <w:tcW w:w="240" w:type="dxa"/>
            <w:tcBorders>
              <w:top w:val="nil"/>
              <w:left w:val="nil"/>
              <w:bottom w:val="nil"/>
              <w:right w:val="nil"/>
            </w:tcBorders>
            <w:shd w:val="clear" w:color="auto" w:fill="auto"/>
            <w:noWrap/>
            <w:vAlign w:val="bottom"/>
            <w:hideMark/>
          </w:tcPr>
          <w:p w14:paraId="01C71EC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EF59ED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MK_Macedonia de Nord</w:t>
            </w:r>
          </w:p>
        </w:tc>
      </w:tr>
      <w:tr w:rsidR="00277B3A" w:rsidRPr="00277B3A" w14:paraId="232D9B3B" w14:textId="77777777" w:rsidTr="00277B3A">
        <w:trPr>
          <w:trHeight w:val="288"/>
        </w:trPr>
        <w:tc>
          <w:tcPr>
            <w:tcW w:w="960" w:type="dxa"/>
            <w:tcBorders>
              <w:top w:val="nil"/>
              <w:left w:val="nil"/>
              <w:bottom w:val="nil"/>
              <w:right w:val="nil"/>
            </w:tcBorders>
            <w:shd w:val="clear" w:color="auto" w:fill="auto"/>
            <w:noWrap/>
            <w:vAlign w:val="bottom"/>
            <w:hideMark/>
          </w:tcPr>
          <w:p w14:paraId="4B73C67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22300</w:t>
            </w:r>
          </w:p>
        </w:tc>
        <w:tc>
          <w:tcPr>
            <w:tcW w:w="240" w:type="dxa"/>
            <w:tcBorders>
              <w:top w:val="nil"/>
              <w:left w:val="nil"/>
              <w:bottom w:val="nil"/>
              <w:right w:val="nil"/>
            </w:tcBorders>
            <w:shd w:val="clear" w:color="auto" w:fill="auto"/>
            <w:noWrap/>
            <w:vAlign w:val="bottom"/>
            <w:hideMark/>
          </w:tcPr>
          <w:p w14:paraId="339295A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985201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AL_Albania</w:t>
            </w:r>
          </w:p>
        </w:tc>
      </w:tr>
      <w:tr w:rsidR="00277B3A" w:rsidRPr="00277B3A" w14:paraId="35F67F7E" w14:textId="77777777" w:rsidTr="00277B3A">
        <w:trPr>
          <w:trHeight w:val="288"/>
        </w:trPr>
        <w:tc>
          <w:tcPr>
            <w:tcW w:w="960" w:type="dxa"/>
            <w:tcBorders>
              <w:top w:val="nil"/>
              <w:left w:val="nil"/>
              <w:bottom w:val="nil"/>
              <w:right w:val="nil"/>
            </w:tcBorders>
            <w:shd w:val="clear" w:color="auto" w:fill="auto"/>
            <w:noWrap/>
            <w:vAlign w:val="bottom"/>
            <w:hideMark/>
          </w:tcPr>
          <w:p w14:paraId="27A8DDB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22540</w:t>
            </w:r>
          </w:p>
        </w:tc>
        <w:tc>
          <w:tcPr>
            <w:tcW w:w="240" w:type="dxa"/>
            <w:tcBorders>
              <w:top w:val="nil"/>
              <w:left w:val="nil"/>
              <w:bottom w:val="nil"/>
              <w:right w:val="nil"/>
            </w:tcBorders>
            <w:shd w:val="clear" w:color="auto" w:fill="auto"/>
            <w:noWrap/>
            <w:vAlign w:val="bottom"/>
            <w:hideMark/>
          </w:tcPr>
          <w:p w14:paraId="144F2AB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C26C23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RS_Serbia</w:t>
            </w:r>
          </w:p>
        </w:tc>
      </w:tr>
      <w:tr w:rsidR="00277B3A" w:rsidRPr="00277B3A" w14:paraId="6FA86798" w14:textId="77777777" w:rsidTr="00277B3A">
        <w:trPr>
          <w:trHeight w:val="288"/>
        </w:trPr>
        <w:tc>
          <w:tcPr>
            <w:tcW w:w="960" w:type="dxa"/>
            <w:tcBorders>
              <w:top w:val="nil"/>
              <w:left w:val="nil"/>
              <w:bottom w:val="nil"/>
              <w:right w:val="nil"/>
            </w:tcBorders>
            <w:shd w:val="clear" w:color="auto" w:fill="auto"/>
            <w:noWrap/>
            <w:vAlign w:val="bottom"/>
            <w:hideMark/>
          </w:tcPr>
          <w:p w14:paraId="4C85DCB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22930</w:t>
            </w:r>
          </w:p>
        </w:tc>
        <w:tc>
          <w:tcPr>
            <w:tcW w:w="240" w:type="dxa"/>
            <w:tcBorders>
              <w:top w:val="nil"/>
              <w:left w:val="nil"/>
              <w:bottom w:val="nil"/>
              <w:right w:val="nil"/>
            </w:tcBorders>
            <w:shd w:val="clear" w:color="auto" w:fill="auto"/>
            <w:noWrap/>
            <w:vAlign w:val="bottom"/>
            <w:hideMark/>
          </w:tcPr>
          <w:p w14:paraId="467221F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38CE7E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TR_Turcia</w:t>
            </w:r>
          </w:p>
        </w:tc>
      </w:tr>
      <w:tr w:rsidR="00277B3A" w:rsidRPr="00277B3A" w14:paraId="6C22D3FC" w14:textId="77777777" w:rsidTr="00277B3A">
        <w:trPr>
          <w:trHeight w:val="288"/>
        </w:trPr>
        <w:tc>
          <w:tcPr>
            <w:tcW w:w="960" w:type="dxa"/>
            <w:tcBorders>
              <w:top w:val="nil"/>
              <w:left w:val="nil"/>
              <w:bottom w:val="nil"/>
              <w:right w:val="nil"/>
            </w:tcBorders>
            <w:shd w:val="clear" w:color="auto" w:fill="auto"/>
            <w:noWrap/>
            <w:vAlign w:val="bottom"/>
            <w:hideMark/>
          </w:tcPr>
          <w:p w14:paraId="2A9B2FA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24240</w:t>
            </w:r>
          </w:p>
        </w:tc>
        <w:tc>
          <w:tcPr>
            <w:tcW w:w="240" w:type="dxa"/>
            <w:tcBorders>
              <w:top w:val="nil"/>
              <w:left w:val="nil"/>
              <w:bottom w:val="nil"/>
              <w:right w:val="nil"/>
            </w:tcBorders>
            <w:shd w:val="clear" w:color="auto" w:fill="auto"/>
            <w:noWrap/>
            <w:vAlign w:val="bottom"/>
            <w:hideMark/>
          </w:tcPr>
          <w:p w14:paraId="1E7FCFD8"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855517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AD_Andorra</w:t>
            </w:r>
          </w:p>
        </w:tc>
      </w:tr>
      <w:tr w:rsidR="00277B3A" w:rsidRPr="00277B3A" w14:paraId="5C20266B" w14:textId="77777777" w:rsidTr="00277B3A">
        <w:trPr>
          <w:trHeight w:val="288"/>
        </w:trPr>
        <w:tc>
          <w:tcPr>
            <w:tcW w:w="960" w:type="dxa"/>
            <w:tcBorders>
              <w:top w:val="nil"/>
              <w:left w:val="nil"/>
              <w:bottom w:val="nil"/>
              <w:right w:val="nil"/>
            </w:tcBorders>
            <w:shd w:val="clear" w:color="auto" w:fill="auto"/>
            <w:noWrap/>
            <w:vAlign w:val="bottom"/>
            <w:hideMark/>
          </w:tcPr>
          <w:p w14:paraId="0F2B6CA0"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24250</w:t>
            </w:r>
          </w:p>
        </w:tc>
        <w:tc>
          <w:tcPr>
            <w:tcW w:w="240" w:type="dxa"/>
            <w:tcBorders>
              <w:top w:val="nil"/>
              <w:left w:val="nil"/>
              <w:bottom w:val="nil"/>
              <w:right w:val="nil"/>
            </w:tcBorders>
            <w:shd w:val="clear" w:color="auto" w:fill="auto"/>
            <w:noWrap/>
            <w:vAlign w:val="bottom"/>
            <w:hideMark/>
          </w:tcPr>
          <w:p w14:paraId="0FF2F63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6DB74E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BY_Belarus</w:t>
            </w:r>
          </w:p>
        </w:tc>
      </w:tr>
      <w:tr w:rsidR="00277B3A" w:rsidRPr="00277B3A" w14:paraId="7645626F" w14:textId="77777777" w:rsidTr="00277B3A">
        <w:trPr>
          <w:trHeight w:val="288"/>
        </w:trPr>
        <w:tc>
          <w:tcPr>
            <w:tcW w:w="960" w:type="dxa"/>
            <w:tcBorders>
              <w:top w:val="nil"/>
              <w:left w:val="nil"/>
              <w:bottom w:val="nil"/>
              <w:right w:val="nil"/>
            </w:tcBorders>
            <w:shd w:val="clear" w:color="auto" w:fill="auto"/>
            <w:noWrap/>
            <w:vAlign w:val="bottom"/>
            <w:hideMark/>
          </w:tcPr>
          <w:p w14:paraId="586EBDBF"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24270</w:t>
            </w:r>
          </w:p>
        </w:tc>
        <w:tc>
          <w:tcPr>
            <w:tcW w:w="240" w:type="dxa"/>
            <w:tcBorders>
              <w:top w:val="nil"/>
              <w:left w:val="nil"/>
              <w:bottom w:val="nil"/>
              <w:right w:val="nil"/>
            </w:tcBorders>
            <w:shd w:val="clear" w:color="auto" w:fill="auto"/>
            <w:noWrap/>
            <w:vAlign w:val="bottom"/>
            <w:hideMark/>
          </w:tcPr>
          <w:p w14:paraId="2B72314A"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6D9A2B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BA_Bosnia si Herzegovina</w:t>
            </w:r>
          </w:p>
        </w:tc>
      </w:tr>
      <w:tr w:rsidR="00277B3A" w:rsidRPr="00277B3A" w14:paraId="377AC8D9" w14:textId="77777777" w:rsidTr="00277B3A">
        <w:trPr>
          <w:trHeight w:val="288"/>
        </w:trPr>
        <w:tc>
          <w:tcPr>
            <w:tcW w:w="960" w:type="dxa"/>
            <w:tcBorders>
              <w:top w:val="nil"/>
              <w:left w:val="nil"/>
              <w:bottom w:val="nil"/>
              <w:right w:val="nil"/>
            </w:tcBorders>
            <w:shd w:val="clear" w:color="auto" w:fill="auto"/>
            <w:noWrap/>
            <w:vAlign w:val="bottom"/>
            <w:hideMark/>
          </w:tcPr>
          <w:p w14:paraId="5EDE2F7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24300</w:t>
            </w:r>
          </w:p>
        </w:tc>
        <w:tc>
          <w:tcPr>
            <w:tcW w:w="240" w:type="dxa"/>
            <w:tcBorders>
              <w:top w:val="nil"/>
              <w:left w:val="nil"/>
              <w:bottom w:val="nil"/>
              <w:right w:val="nil"/>
            </w:tcBorders>
            <w:shd w:val="clear" w:color="auto" w:fill="auto"/>
            <w:noWrap/>
            <w:vAlign w:val="bottom"/>
            <w:hideMark/>
          </w:tcPr>
          <w:p w14:paraId="0CD0AF4C"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CE1A4C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FO_Feroe (DK)</w:t>
            </w:r>
          </w:p>
        </w:tc>
      </w:tr>
      <w:tr w:rsidR="00277B3A" w:rsidRPr="00277B3A" w14:paraId="0FC8E4E3" w14:textId="77777777" w:rsidTr="00277B3A">
        <w:trPr>
          <w:trHeight w:val="288"/>
        </w:trPr>
        <w:tc>
          <w:tcPr>
            <w:tcW w:w="960" w:type="dxa"/>
            <w:tcBorders>
              <w:top w:val="nil"/>
              <w:left w:val="nil"/>
              <w:bottom w:val="nil"/>
              <w:right w:val="nil"/>
            </w:tcBorders>
            <w:shd w:val="clear" w:color="auto" w:fill="auto"/>
            <w:noWrap/>
            <w:vAlign w:val="bottom"/>
            <w:hideMark/>
          </w:tcPr>
          <w:p w14:paraId="7C77F7E8"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24310</w:t>
            </w:r>
          </w:p>
        </w:tc>
        <w:tc>
          <w:tcPr>
            <w:tcW w:w="240" w:type="dxa"/>
            <w:tcBorders>
              <w:top w:val="nil"/>
              <w:left w:val="nil"/>
              <w:bottom w:val="nil"/>
              <w:right w:val="nil"/>
            </w:tcBorders>
            <w:shd w:val="clear" w:color="auto" w:fill="auto"/>
            <w:noWrap/>
            <w:vAlign w:val="bottom"/>
            <w:hideMark/>
          </w:tcPr>
          <w:p w14:paraId="216E7FA3"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723498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GI_Gibraltar (UK)</w:t>
            </w:r>
          </w:p>
        </w:tc>
      </w:tr>
      <w:tr w:rsidR="00277B3A" w:rsidRPr="00277B3A" w14:paraId="012DFE93" w14:textId="77777777" w:rsidTr="00277B3A">
        <w:trPr>
          <w:trHeight w:val="288"/>
        </w:trPr>
        <w:tc>
          <w:tcPr>
            <w:tcW w:w="960" w:type="dxa"/>
            <w:tcBorders>
              <w:top w:val="nil"/>
              <w:left w:val="nil"/>
              <w:bottom w:val="nil"/>
              <w:right w:val="nil"/>
            </w:tcBorders>
            <w:shd w:val="clear" w:color="auto" w:fill="auto"/>
            <w:noWrap/>
            <w:vAlign w:val="bottom"/>
            <w:hideMark/>
          </w:tcPr>
          <w:p w14:paraId="2901A352"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24320</w:t>
            </w:r>
          </w:p>
        </w:tc>
        <w:tc>
          <w:tcPr>
            <w:tcW w:w="240" w:type="dxa"/>
            <w:tcBorders>
              <w:top w:val="nil"/>
              <w:left w:val="nil"/>
              <w:bottom w:val="nil"/>
              <w:right w:val="nil"/>
            </w:tcBorders>
            <w:shd w:val="clear" w:color="auto" w:fill="auto"/>
            <w:noWrap/>
            <w:vAlign w:val="bottom"/>
            <w:hideMark/>
          </w:tcPr>
          <w:p w14:paraId="3EE345E0"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FFC67F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GG_Guernsey</w:t>
            </w:r>
          </w:p>
        </w:tc>
      </w:tr>
      <w:tr w:rsidR="00277B3A" w:rsidRPr="00277B3A" w14:paraId="3F929366" w14:textId="77777777" w:rsidTr="00277B3A">
        <w:trPr>
          <w:trHeight w:val="288"/>
        </w:trPr>
        <w:tc>
          <w:tcPr>
            <w:tcW w:w="960" w:type="dxa"/>
            <w:tcBorders>
              <w:top w:val="nil"/>
              <w:left w:val="nil"/>
              <w:bottom w:val="nil"/>
              <w:right w:val="nil"/>
            </w:tcBorders>
            <w:shd w:val="clear" w:color="auto" w:fill="auto"/>
            <w:noWrap/>
            <w:vAlign w:val="bottom"/>
            <w:hideMark/>
          </w:tcPr>
          <w:p w14:paraId="5C8C0094"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24330</w:t>
            </w:r>
          </w:p>
        </w:tc>
        <w:tc>
          <w:tcPr>
            <w:tcW w:w="240" w:type="dxa"/>
            <w:tcBorders>
              <w:top w:val="nil"/>
              <w:left w:val="nil"/>
              <w:bottom w:val="nil"/>
              <w:right w:val="nil"/>
            </w:tcBorders>
            <w:shd w:val="clear" w:color="auto" w:fill="auto"/>
            <w:noWrap/>
            <w:vAlign w:val="bottom"/>
            <w:hideMark/>
          </w:tcPr>
          <w:p w14:paraId="01FF09E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02CBE7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IM_Insula Man</w:t>
            </w:r>
          </w:p>
        </w:tc>
      </w:tr>
      <w:tr w:rsidR="00277B3A" w:rsidRPr="00277B3A" w14:paraId="2C9AE5EC" w14:textId="77777777" w:rsidTr="00277B3A">
        <w:trPr>
          <w:trHeight w:val="288"/>
        </w:trPr>
        <w:tc>
          <w:tcPr>
            <w:tcW w:w="960" w:type="dxa"/>
            <w:tcBorders>
              <w:top w:val="nil"/>
              <w:left w:val="nil"/>
              <w:bottom w:val="nil"/>
              <w:right w:val="nil"/>
            </w:tcBorders>
            <w:shd w:val="clear" w:color="auto" w:fill="auto"/>
            <w:noWrap/>
            <w:vAlign w:val="bottom"/>
            <w:hideMark/>
          </w:tcPr>
          <w:p w14:paraId="752D902F"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lastRenderedPageBreak/>
              <w:t>24350</w:t>
            </w:r>
          </w:p>
        </w:tc>
        <w:tc>
          <w:tcPr>
            <w:tcW w:w="240" w:type="dxa"/>
            <w:tcBorders>
              <w:top w:val="nil"/>
              <w:left w:val="nil"/>
              <w:bottom w:val="nil"/>
              <w:right w:val="nil"/>
            </w:tcBorders>
            <w:shd w:val="clear" w:color="auto" w:fill="auto"/>
            <w:noWrap/>
            <w:vAlign w:val="bottom"/>
            <w:hideMark/>
          </w:tcPr>
          <w:p w14:paraId="70015CFF"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F59A1A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JE_Jersey</w:t>
            </w:r>
          </w:p>
        </w:tc>
      </w:tr>
      <w:tr w:rsidR="00277B3A" w:rsidRPr="00277B3A" w14:paraId="5F98931D" w14:textId="77777777" w:rsidTr="00277B3A">
        <w:trPr>
          <w:trHeight w:val="288"/>
        </w:trPr>
        <w:tc>
          <w:tcPr>
            <w:tcW w:w="960" w:type="dxa"/>
            <w:tcBorders>
              <w:top w:val="nil"/>
              <w:left w:val="nil"/>
              <w:bottom w:val="nil"/>
              <w:right w:val="nil"/>
            </w:tcBorders>
            <w:shd w:val="clear" w:color="auto" w:fill="auto"/>
            <w:noWrap/>
            <w:vAlign w:val="bottom"/>
            <w:hideMark/>
          </w:tcPr>
          <w:p w14:paraId="4D736460"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24360</w:t>
            </w:r>
          </w:p>
        </w:tc>
        <w:tc>
          <w:tcPr>
            <w:tcW w:w="240" w:type="dxa"/>
            <w:tcBorders>
              <w:top w:val="nil"/>
              <w:left w:val="nil"/>
              <w:bottom w:val="nil"/>
              <w:right w:val="nil"/>
            </w:tcBorders>
            <w:shd w:val="clear" w:color="auto" w:fill="auto"/>
            <w:noWrap/>
            <w:vAlign w:val="bottom"/>
            <w:hideMark/>
          </w:tcPr>
          <w:p w14:paraId="5EDEA85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EEC056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 xml:space="preserve">XK_Kosovo </w:t>
            </w:r>
          </w:p>
        </w:tc>
      </w:tr>
      <w:tr w:rsidR="00277B3A" w:rsidRPr="00277B3A" w14:paraId="3AC50A83" w14:textId="77777777" w:rsidTr="00277B3A">
        <w:trPr>
          <w:trHeight w:val="288"/>
        </w:trPr>
        <w:tc>
          <w:tcPr>
            <w:tcW w:w="960" w:type="dxa"/>
            <w:tcBorders>
              <w:top w:val="nil"/>
              <w:left w:val="nil"/>
              <w:bottom w:val="nil"/>
              <w:right w:val="nil"/>
            </w:tcBorders>
            <w:shd w:val="clear" w:color="auto" w:fill="auto"/>
            <w:noWrap/>
            <w:vAlign w:val="bottom"/>
            <w:hideMark/>
          </w:tcPr>
          <w:p w14:paraId="7B50B70B"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24380</w:t>
            </w:r>
          </w:p>
        </w:tc>
        <w:tc>
          <w:tcPr>
            <w:tcW w:w="240" w:type="dxa"/>
            <w:tcBorders>
              <w:top w:val="nil"/>
              <w:left w:val="nil"/>
              <w:bottom w:val="nil"/>
              <w:right w:val="nil"/>
            </w:tcBorders>
            <w:shd w:val="clear" w:color="auto" w:fill="auto"/>
            <w:noWrap/>
            <w:vAlign w:val="bottom"/>
            <w:hideMark/>
          </w:tcPr>
          <w:p w14:paraId="628B1655"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0CE4A61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MD_Moldova</w:t>
            </w:r>
          </w:p>
        </w:tc>
      </w:tr>
      <w:tr w:rsidR="00277B3A" w:rsidRPr="00277B3A" w14:paraId="13ED65A5" w14:textId="77777777" w:rsidTr="00277B3A">
        <w:trPr>
          <w:trHeight w:val="288"/>
        </w:trPr>
        <w:tc>
          <w:tcPr>
            <w:tcW w:w="960" w:type="dxa"/>
            <w:tcBorders>
              <w:top w:val="nil"/>
              <w:left w:val="nil"/>
              <w:bottom w:val="nil"/>
              <w:right w:val="nil"/>
            </w:tcBorders>
            <w:shd w:val="clear" w:color="auto" w:fill="auto"/>
            <w:noWrap/>
            <w:vAlign w:val="bottom"/>
            <w:hideMark/>
          </w:tcPr>
          <w:p w14:paraId="34311FFA"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24400</w:t>
            </w:r>
          </w:p>
        </w:tc>
        <w:tc>
          <w:tcPr>
            <w:tcW w:w="240" w:type="dxa"/>
            <w:tcBorders>
              <w:top w:val="nil"/>
              <w:left w:val="nil"/>
              <w:bottom w:val="nil"/>
              <w:right w:val="nil"/>
            </w:tcBorders>
            <w:shd w:val="clear" w:color="auto" w:fill="auto"/>
            <w:noWrap/>
            <w:vAlign w:val="bottom"/>
            <w:hideMark/>
          </w:tcPr>
          <w:p w14:paraId="5BA4923C"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38AEE8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MC_Monaco</w:t>
            </w:r>
          </w:p>
        </w:tc>
      </w:tr>
      <w:tr w:rsidR="00277B3A" w:rsidRPr="00277B3A" w14:paraId="172180D1" w14:textId="77777777" w:rsidTr="00277B3A">
        <w:trPr>
          <w:trHeight w:val="288"/>
        </w:trPr>
        <w:tc>
          <w:tcPr>
            <w:tcW w:w="960" w:type="dxa"/>
            <w:tcBorders>
              <w:top w:val="nil"/>
              <w:left w:val="nil"/>
              <w:bottom w:val="nil"/>
              <w:right w:val="nil"/>
            </w:tcBorders>
            <w:shd w:val="clear" w:color="auto" w:fill="auto"/>
            <w:noWrap/>
            <w:vAlign w:val="bottom"/>
            <w:hideMark/>
          </w:tcPr>
          <w:p w14:paraId="1561320D"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24410</w:t>
            </w:r>
          </w:p>
        </w:tc>
        <w:tc>
          <w:tcPr>
            <w:tcW w:w="240" w:type="dxa"/>
            <w:tcBorders>
              <w:top w:val="nil"/>
              <w:left w:val="nil"/>
              <w:bottom w:val="nil"/>
              <w:right w:val="nil"/>
            </w:tcBorders>
            <w:shd w:val="clear" w:color="auto" w:fill="auto"/>
            <w:noWrap/>
            <w:vAlign w:val="bottom"/>
            <w:hideMark/>
          </w:tcPr>
          <w:p w14:paraId="4CC9DEA9"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76FCD3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RU_Russia</w:t>
            </w:r>
          </w:p>
        </w:tc>
      </w:tr>
      <w:tr w:rsidR="00277B3A" w:rsidRPr="00277B3A" w14:paraId="44740B42" w14:textId="77777777" w:rsidTr="00277B3A">
        <w:trPr>
          <w:trHeight w:val="288"/>
        </w:trPr>
        <w:tc>
          <w:tcPr>
            <w:tcW w:w="960" w:type="dxa"/>
            <w:tcBorders>
              <w:top w:val="nil"/>
              <w:left w:val="nil"/>
              <w:bottom w:val="nil"/>
              <w:right w:val="nil"/>
            </w:tcBorders>
            <w:shd w:val="clear" w:color="auto" w:fill="auto"/>
            <w:noWrap/>
            <w:vAlign w:val="bottom"/>
            <w:hideMark/>
          </w:tcPr>
          <w:p w14:paraId="7B579BE0"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24430</w:t>
            </w:r>
          </w:p>
        </w:tc>
        <w:tc>
          <w:tcPr>
            <w:tcW w:w="240" w:type="dxa"/>
            <w:tcBorders>
              <w:top w:val="nil"/>
              <w:left w:val="nil"/>
              <w:bottom w:val="nil"/>
              <w:right w:val="nil"/>
            </w:tcBorders>
            <w:shd w:val="clear" w:color="auto" w:fill="auto"/>
            <w:noWrap/>
            <w:vAlign w:val="bottom"/>
            <w:hideMark/>
          </w:tcPr>
          <w:p w14:paraId="6B03EB4A"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0666D1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SM_San Marino</w:t>
            </w:r>
          </w:p>
        </w:tc>
      </w:tr>
      <w:tr w:rsidR="00277B3A" w:rsidRPr="00277B3A" w14:paraId="3A94E9F8" w14:textId="77777777" w:rsidTr="00277B3A">
        <w:trPr>
          <w:trHeight w:val="288"/>
        </w:trPr>
        <w:tc>
          <w:tcPr>
            <w:tcW w:w="960" w:type="dxa"/>
            <w:tcBorders>
              <w:top w:val="nil"/>
              <w:left w:val="nil"/>
              <w:bottom w:val="nil"/>
              <w:right w:val="nil"/>
            </w:tcBorders>
            <w:shd w:val="clear" w:color="auto" w:fill="auto"/>
            <w:noWrap/>
            <w:vAlign w:val="bottom"/>
            <w:hideMark/>
          </w:tcPr>
          <w:p w14:paraId="32E0BF24"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24440</w:t>
            </w:r>
          </w:p>
        </w:tc>
        <w:tc>
          <w:tcPr>
            <w:tcW w:w="240" w:type="dxa"/>
            <w:tcBorders>
              <w:top w:val="nil"/>
              <w:left w:val="nil"/>
              <w:bottom w:val="nil"/>
              <w:right w:val="nil"/>
            </w:tcBorders>
            <w:shd w:val="clear" w:color="auto" w:fill="auto"/>
            <w:noWrap/>
            <w:vAlign w:val="bottom"/>
            <w:hideMark/>
          </w:tcPr>
          <w:p w14:paraId="73118B96"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0324EC9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 xml:space="preserve">SJ_Svalbard si Jan Mayen </w:t>
            </w:r>
          </w:p>
        </w:tc>
      </w:tr>
      <w:tr w:rsidR="00277B3A" w:rsidRPr="00277B3A" w14:paraId="177B169A" w14:textId="77777777" w:rsidTr="00277B3A">
        <w:trPr>
          <w:trHeight w:val="288"/>
        </w:trPr>
        <w:tc>
          <w:tcPr>
            <w:tcW w:w="960" w:type="dxa"/>
            <w:tcBorders>
              <w:top w:val="nil"/>
              <w:left w:val="nil"/>
              <w:bottom w:val="nil"/>
              <w:right w:val="nil"/>
            </w:tcBorders>
            <w:shd w:val="clear" w:color="auto" w:fill="auto"/>
            <w:noWrap/>
            <w:vAlign w:val="bottom"/>
            <w:hideMark/>
          </w:tcPr>
          <w:p w14:paraId="7DE0A0C4"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24450</w:t>
            </w:r>
          </w:p>
        </w:tc>
        <w:tc>
          <w:tcPr>
            <w:tcW w:w="240" w:type="dxa"/>
            <w:tcBorders>
              <w:top w:val="nil"/>
              <w:left w:val="nil"/>
              <w:bottom w:val="nil"/>
              <w:right w:val="nil"/>
            </w:tcBorders>
            <w:shd w:val="clear" w:color="auto" w:fill="auto"/>
            <w:noWrap/>
            <w:vAlign w:val="bottom"/>
            <w:hideMark/>
          </w:tcPr>
          <w:p w14:paraId="2D846F9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CBA05B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UA_Ucraina</w:t>
            </w:r>
          </w:p>
        </w:tc>
      </w:tr>
      <w:tr w:rsidR="00277B3A" w:rsidRPr="00277B3A" w14:paraId="643598D0" w14:textId="77777777" w:rsidTr="00277B3A">
        <w:trPr>
          <w:trHeight w:val="288"/>
        </w:trPr>
        <w:tc>
          <w:tcPr>
            <w:tcW w:w="960" w:type="dxa"/>
            <w:tcBorders>
              <w:top w:val="nil"/>
              <w:left w:val="nil"/>
              <w:bottom w:val="nil"/>
              <w:right w:val="nil"/>
            </w:tcBorders>
            <w:shd w:val="clear" w:color="auto" w:fill="auto"/>
            <w:noWrap/>
            <w:vAlign w:val="bottom"/>
            <w:hideMark/>
          </w:tcPr>
          <w:p w14:paraId="681EDDD8"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24470</w:t>
            </w:r>
          </w:p>
        </w:tc>
        <w:tc>
          <w:tcPr>
            <w:tcW w:w="240" w:type="dxa"/>
            <w:tcBorders>
              <w:top w:val="nil"/>
              <w:left w:val="nil"/>
              <w:bottom w:val="nil"/>
              <w:right w:val="nil"/>
            </w:tcBorders>
            <w:shd w:val="clear" w:color="auto" w:fill="auto"/>
            <w:noWrap/>
            <w:vAlign w:val="bottom"/>
            <w:hideMark/>
          </w:tcPr>
          <w:p w14:paraId="0331A7C0"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2FD230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 xml:space="preserve">VA_Vatican </w:t>
            </w:r>
          </w:p>
        </w:tc>
      </w:tr>
      <w:tr w:rsidR="00277B3A" w:rsidRPr="00277B3A" w14:paraId="6FDFF650" w14:textId="77777777" w:rsidTr="00277B3A">
        <w:trPr>
          <w:trHeight w:val="288"/>
        </w:trPr>
        <w:tc>
          <w:tcPr>
            <w:tcW w:w="960" w:type="dxa"/>
            <w:tcBorders>
              <w:top w:val="nil"/>
              <w:left w:val="nil"/>
              <w:bottom w:val="nil"/>
              <w:right w:val="nil"/>
            </w:tcBorders>
            <w:shd w:val="clear" w:color="auto" w:fill="auto"/>
            <w:noWrap/>
            <w:vAlign w:val="bottom"/>
            <w:hideMark/>
          </w:tcPr>
          <w:p w14:paraId="7734492A"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25160</w:t>
            </w:r>
          </w:p>
        </w:tc>
        <w:tc>
          <w:tcPr>
            <w:tcW w:w="240" w:type="dxa"/>
            <w:tcBorders>
              <w:top w:val="nil"/>
              <w:left w:val="nil"/>
              <w:bottom w:val="nil"/>
              <w:right w:val="nil"/>
            </w:tcBorders>
            <w:shd w:val="clear" w:color="auto" w:fill="auto"/>
            <w:noWrap/>
            <w:vAlign w:val="bottom"/>
            <w:hideMark/>
          </w:tcPr>
          <w:p w14:paraId="2BE7B5CA"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335BEA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AO_Angola</w:t>
            </w:r>
          </w:p>
        </w:tc>
      </w:tr>
      <w:tr w:rsidR="00277B3A" w:rsidRPr="00277B3A" w14:paraId="389139DB" w14:textId="77777777" w:rsidTr="00277B3A">
        <w:trPr>
          <w:trHeight w:val="288"/>
        </w:trPr>
        <w:tc>
          <w:tcPr>
            <w:tcW w:w="960" w:type="dxa"/>
            <w:tcBorders>
              <w:top w:val="nil"/>
              <w:left w:val="nil"/>
              <w:bottom w:val="nil"/>
              <w:right w:val="nil"/>
            </w:tcBorders>
            <w:shd w:val="clear" w:color="auto" w:fill="auto"/>
            <w:noWrap/>
            <w:vAlign w:val="bottom"/>
            <w:hideMark/>
          </w:tcPr>
          <w:p w14:paraId="7DF95FC2"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25180</w:t>
            </w:r>
          </w:p>
        </w:tc>
        <w:tc>
          <w:tcPr>
            <w:tcW w:w="240" w:type="dxa"/>
            <w:tcBorders>
              <w:top w:val="nil"/>
              <w:left w:val="nil"/>
              <w:bottom w:val="nil"/>
              <w:right w:val="nil"/>
            </w:tcBorders>
            <w:shd w:val="clear" w:color="auto" w:fill="auto"/>
            <w:noWrap/>
            <w:vAlign w:val="bottom"/>
            <w:hideMark/>
          </w:tcPr>
          <w:p w14:paraId="62DB89B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B3E1AA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CM_Camerun</w:t>
            </w:r>
          </w:p>
        </w:tc>
      </w:tr>
      <w:tr w:rsidR="00277B3A" w:rsidRPr="00277B3A" w14:paraId="03B6306F" w14:textId="77777777" w:rsidTr="00277B3A">
        <w:trPr>
          <w:trHeight w:val="288"/>
        </w:trPr>
        <w:tc>
          <w:tcPr>
            <w:tcW w:w="960" w:type="dxa"/>
            <w:tcBorders>
              <w:top w:val="nil"/>
              <w:left w:val="nil"/>
              <w:bottom w:val="nil"/>
              <w:right w:val="nil"/>
            </w:tcBorders>
            <w:shd w:val="clear" w:color="auto" w:fill="auto"/>
            <w:noWrap/>
            <w:vAlign w:val="bottom"/>
            <w:hideMark/>
          </w:tcPr>
          <w:p w14:paraId="36656173"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25200</w:t>
            </w:r>
          </w:p>
        </w:tc>
        <w:tc>
          <w:tcPr>
            <w:tcW w:w="240" w:type="dxa"/>
            <w:tcBorders>
              <w:top w:val="nil"/>
              <w:left w:val="nil"/>
              <w:bottom w:val="nil"/>
              <w:right w:val="nil"/>
            </w:tcBorders>
            <w:shd w:val="clear" w:color="auto" w:fill="auto"/>
            <w:noWrap/>
            <w:vAlign w:val="bottom"/>
            <w:hideMark/>
          </w:tcPr>
          <w:p w14:paraId="6A5838EA"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58C556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CF_Reublica Centrafricana</w:t>
            </w:r>
          </w:p>
        </w:tc>
      </w:tr>
      <w:tr w:rsidR="00277B3A" w:rsidRPr="00277B3A" w14:paraId="3CDC04B2" w14:textId="77777777" w:rsidTr="00277B3A">
        <w:trPr>
          <w:trHeight w:val="288"/>
        </w:trPr>
        <w:tc>
          <w:tcPr>
            <w:tcW w:w="960" w:type="dxa"/>
            <w:tcBorders>
              <w:top w:val="nil"/>
              <w:left w:val="nil"/>
              <w:bottom w:val="nil"/>
              <w:right w:val="nil"/>
            </w:tcBorders>
            <w:shd w:val="clear" w:color="auto" w:fill="auto"/>
            <w:noWrap/>
            <w:vAlign w:val="bottom"/>
            <w:hideMark/>
          </w:tcPr>
          <w:p w14:paraId="7F6CD322"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25220</w:t>
            </w:r>
          </w:p>
        </w:tc>
        <w:tc>
          <w:tcPr>
            <w:tcW w:w="240" w:type="dxa"/>
            <w:tcBorders>
              <w:top w:val="nil"/>
              <w:left w:val="nil"/>
              <w:bottom w:val="nil"/>
              <w:right w:val="nil"/>
            </w:tcBorders>
            <w:shd w:val="clear" w:color="auto" w:fill="auto"/>
            <w:noWrap/>
            <w:vAlign w:val="bottom"/>
            <w:hideMark/>
          </w:tcPr>
          <w:p w14:paraId="0CECC421"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22CD45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TD_Ciad</w:t>
            </w:r>
          </w:p>
        </w:tc>
      </w:tr>
      <w:tr w:rsidR="00277B3A" w:rsidRPr="00277B3A" w14:paraId="51E586F0" w14:textId="77777777" w:rsidTr="00277B3A">
        <w:trPr>
          <w:trHeight w:val="288"/>
        </w:trPr>
        <w:tc>
          <w:tcPr>
            <w:tcW w:w="960" w:type="dxa"/>
            <w:tcBorders>
              <w:top w:val="nil"/>
              <w:left w:val="nil"/>
              <w:bottom w:val="nil"/>
              <w:right w:val="nil"/>
            </w:tcBorders>
            <w:shd w:val="clear" w:color="auto" w:fill="auto"/>
            <w:noWrap/>
            <w:vAlign w:val="bottom"/>
            <w:hideMark/>
          </w:tcPr>
          <w:p w14:paraId="5FAD05E4"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25240</w:t>
            </w:r>
          </w:p>
        </w:tc>
        <w:tc>
          <w:tcPr>
            <w:tcW w:w="240" w:type="dxa"/>
            <w:tcBorders>
              <w:top w:val="nil"/>
              <w:left w:val="nil"/>
              <w:bottom w:val="nil"/>
              <w:right w:val="nil"/>
            </w:tcBorders>
            <w:shd w:val="clear" w:color="auto" w:fill="auto"/>
            <w:noWrap/>
            <w:vAlign w:val="bottom"/>
            <w:hideMark/>
          </w:tcPr>
          <w:p w14:paraId="0BC7E4E2"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EA4588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CG_Congo</w:t>
            </w:r>
          </w:p>
        </w:tc>
      </w:tr>
      <w:tr w:rsidR="00277B3A" w:rsidRPr="00277B3A" w14:paraId="0F42F51F" w14:textId="77777777" w:rsidTr="00277B3A">
        <w:trPr>
          <w:trHeight w:val="288"/>
        </w:trPr>
        <w:tc>
          <w:tcPr>
            <w:tcW w:w="960" w:type="dxa"/>
            <w:tcBorders>
              <w:top w:val="nil"/>
              <w:left w:val="nil"/>
              <w:bottom w:val="nil"/>
              <w:right w:val="nil"/>
            </w:tcBorders>
            <w:shd w:val="clear" w:color="auto" w:fill="auto"/>
            <w:noWrap/>
            <w:vAlign w:val="bottom"/>
            <w:hideMark/>
          </w:tcPr>
          <w:p w14:paraId="6D769919"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25260</w:t>
            </w:r>
          </w:p>
        </w:tc>
        <w:tc>
          <w:tcPr>
            <w:tcW w:w="240" w:type="dxa"/>
            <w:tcBorders>
              <w:top w:val="nil"/>
              <w:left w:val="nil"/>
              <w:bottom w:val="nil"/>
              <w:right w:val="nil"/>
            </w:tcBorders>
            <w:shd w:val="clear" w:color="auto" w:fill="auto"/>
            <w:noWrap/>
            <w:vAlign w:val="bottom"/>
            <w:hideMark/>
          </w:tcPr>
          <w:p w14:paraId="79DC5435"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497667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CD_Republica Democrata Congo</w:t>
            </w:r>
          </w:p>
        </w:tc>
      </w:tr>
      <w:tr w:rsidR="00277B3A" w:rsidRPr="00277B3A" w14:paraId="29183067" w14:textId="77777777" w:rsidTr="00277B3A">
        <w:trPr>
          <w:trHeight w:val="288"/>
        </w:trPr>
        <w:tc>
          <w:tcPr>
            <w:tcW w:w="960" w:type="dxa"/>
            <w:tcBorders>
              <w:top w:val="nil"/>
              <w:left w:val="nil"/>
              <w:bottom w:val="nil"/>
              <w:right w:val="nil"/>
            </w:tcBorders>
            <w:shd w:val="clear" w:color="auto" w:fill="auto"/>
            <w:noWrap/>
            <w:vAlign w:val="bottom"/>
            <w:hideMark/>
          </w:tcPr>
          <w:p w14:paraId="16C24C7A"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25280</w:t>
            </w:r>
          </w:p>
        </w:tc>
        <w:tc>
          <w:tcPr>
            <w:tcW w:w="240" w:type="dxa"/>
            <w:tcBorders>
              <w:top w:val="nil"/>
              <w:left w:val="nil"/>
              <w:bottom w:val="nil"/>
              <w:right w:val="nil"/>
            </w:tcBorders>
            <w:shd w:val="clear" w:color="auto" w:fill="auto"/>
            <w:noWrap/>
            <w:vAlign w:val="bottom"/>
            <w:hideMark/>
          </w:tcPr>
          <w:p w14:paraId="36FCB039"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170154A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GQ_Guinea Ecuatoriala</w:t>
            </w:r>
          </w:p>
        </w:tc>
      </w:tr>
      <w:tr w:rsidR="00277B3A" w:rsidRPr="00277B3A" w14:paraId="6F3C4D85" w14:textId="77777777" w:rsidTr="00277B3A">
        <w:trPr>
          <w:trHeight w:val="288"/>
        </w:trPr>
        <w:tc>
          <w:tcPr>
            <w:tcW w:w="960" w:type="dxa"/>
            <w:tcBorders>
              <w:top w:val="nil"/>
              <w:left w:val="nil"/>
              <w:bottom w:val="nil"/>
              <w:right w:val="nil"/>
            </w:tcBorders>
            <w:shd w:val="clear" w:color="auto" w:fill="auto"/>
            <w:noWrap/>
            <w:vAlign w:val="bottom"/>
            <w:hideMark/>
          </w:tcPr>
          <w:p w14:paraId="2005B4B0"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25300</w:t>
            </w:r>
          </w:p>
        </w:tc>
        <w:tc>
          <w:tcPr>
            <w:tcW w:w="240" w:type="dxa"/>
            <w:tcBorders>
              <w:top w:val="nil"/>
              <w:left w:val="nil"/>
              <w:bottom w:val="nil"/>
              <w:right w:val="nil"/>
            </w:tcBorders>
            <w:shd w:val="clear" w:color="auto" w:fill="auto"/>
            <w:noWrap/>
            <w:vAlign w:val="bottom"/>
            <w:hideMark/>
          </w:tcPr>
          <w:p w14:paraId="15F1928A"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F8F805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GA_Gabon</w:t>
            </w:r>
          </w:p>
        </w:tc>
      </w:tr>
      <w:tr w:rsidR="00277B3A" w:rsidRPr="00277B3A" w14:paraId="006D237B" w14:textId="77777777" w:rsidTr="00277B3A">
        <w:trPr>
          <w:trHeight w:val="288"/>
        </w:trPr>
        <w:tc>
          <w:tcPr>
            <w:tcW w:w="960" w:type="dxa"/>
            <w:tcBorders>
              <w:top w:val="nil"/>
              <w:left w:val="nil"/>
              <w:bottom w:val="nil"/>
              <w:right w:val="nil"/>
            </w:tcBorders>
            <w:shd w:val="clear" w:color="auto" w:fill="auto"/>
            <w:noWrap/>
            <w:vAlign w:val="bottom"/>
            <w:hideMark/>
          </w:tcPr>
          <w:p w14:paraId="7776CA25"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25320</w:t>
            </w:r>
          </w:p>
        </w:tc>
        <w:tc>
          <w:tcPr>
            <w:tcW w:w="240" w:type="dxa"/>
            <w:tcBorders>
              <w:top w:val="nil"/>
              <w:left w:val="nil"/>
              <w:bottom w:val="nil"/>
              <w:right w:val="nil"/>
            </w:tcBorders>
            <w:shd w:val="clear" w:color="auto" w:fill="auto"/>
            <w:noWrap/>
            <w:vAlign w:val="bottom"/>
            <w:hideMark/>
          </w:tcPr>
          <w:p w14:paraId="2335DDC3"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489401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ST_São Tomé si Príncipe</w:t>
            </w:r>
          </w:p>
        </w:tc>
      </w:tr>
      <w:tr w:rsidR="00277B3A" w:rsidRPr="00277B3A" w14:paraId="3CD81B9B" w14:textId="77777777" w:rsidTr="00277B3A">
        <w:trPr>
          <w:trHeight w:val="288"/>
        </w:trPr>
        <w:tc>
          <w:tcPr>
            <w:tcW w:w="960" w:type="dxa"/>
            <w:tcBorders>
              <w:top w:val="nil"/>
              <w:left w:val="nil"/>
              <w:bottom w:val="nil"/>
              <w:right w:val="nil"/>
            </w:tcBorders>
            <w:shd w:val="clear" w:color="auto" w:fill="auto"/>
            <w:noWrap/>
            <w:vAlign w:val="bottom"/>
            <w:hideMark/>
          </w:tcPr>
          <w:p w14:paraId="75F6C6B9"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25350</w:t>
            </w:r>
          </w:p>
        </w:tc>
        <w:tc>
          <w:tcPr>
            <w:tcW w:w="240" w:type="dxa"/>
            <w:tcBorders>
              <w:top w:val="nil"/>
              <w:left w:val="nil"/>
              <w:bottom w:val="nil"/>
              <w:right w:val="nil"/>
            </w:tcBorders>
            <w:shd w:val="clear" w:color="auto" w:fill="auto"/>
            <w:noWrap/>
            <w:vAlign w:val="bottom"/>
            <w:hideMark/>
          </w:tcPr>
          <w:p w14:paraId="1732AB62"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DE59D8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BI_Burundi</w:t>
            </w:r>
          </w:p>
        </w:tc>
      </w:tr>
      <w:tr w:rsidR="00277B3A" w:rsidRPr="00277B3A" w14:paraId="4627B947" w14:textId="77777777" w:rsidTr="00277B3A">
        <w:trPr>
          <w:trHeight w:val="288"/>
        </w:trPr>
        <w:tc>
          <w:tcPr>
            <w:tcW w:w="960" w:type="dxa"/>
            <w:tcBorders>
              <w:top w:val="nil"/>
              <w:left w:val="nil"/>
              <w:bottom w:val="nil"/>
              <w:right w:val="nil"/>
            </w:tcBorders>
            <w:shd w:val="clear" w:color="auto" w:fill="auto"/>
            <w:noWrap/>
            <w:vAlign w:val="bottom"/>
            <w:hideMark/>
          </w:tcPr>
          <w:p w14:paraId="49A7D68F"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25370</w:t>
            </w:r>
          </w:p>
        </w:tc>
        <w:tc>
          <w:tcPr>
            <w:tcW w:w="240" w:type="dxa"/>
            <w:tcBorders>
              <w:top w:val="nil"/>
              <w:left w:val="nil"/>
              <w:bottom w:val="nil"/>
              <w:right w:val="nil"/>
            </w:tcBorders>
            <w:shd w:val="clear" w:color="auto" w:fill="auto"/>
            <w:noWrap/>
            <w:vAlign w:val="bottom"/>
            <w:hideMark/>
          </w:tcPr>
          <w:p w14:paraId="46DF1034"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67D761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KM_Comore</w:t>
            </w:r>
          </w:p>
        </w:tc>
      </w:tr>
      <w:tr w:rsidR="00277B3A" w:rsidRPr="00277B3A" w14:paraId="1A8ACE30" w14:textId="77777777" w:rsidTr="00277B3A">
        <w:trPr>
          <w:trHeight w:val="288"/>
        </w:trPr>
        <w:tc>
          <w:tcPr>
            <w:tcW w:w="960" w:type="dxa"/>
            <w:tcBorders>
              <w:top w:val="nil"/>
              <w:left w:val="nil"/>
              <w:bottom w:val="nil"/>
              <w:right w:val="nil"/>
            </w:tcBorders>
            <w:shd w:val="clear" w:color="auto" w:fill="auto"/>
            <w:noWrap/>
            <w:vAlign w:val="bottom"/>
            <w:hideMark/>
          </w:tcPr>
          <w:p w14:paraId="7CFBB4BA"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25390</w:t>
            </w:r>
          </w:p>
        </w:tc>
        <w:tc>
          <w:tcPr>
            <w:tcW w:w="240" w:type="dxa"/>
            <w:tcBorders>
              <w:top w:val="nil"/>
              <w:left w:val="nil"/>
              <w:bottom w:val="nil"/>
              <w:right w:val="nil"/>
            </w:tcBorders>
            <w:shd w:val="clear" w:color="auto" w:fill="auto"/>
            <w:noWrap/>
            <w:vAlign w:val="bottom"/>
            <w:hideMark/>
          </w:tcPr>
          <w:p w14:paraId="5F513EE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AE6FD2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DJ_Djibouti</w:t>
            </w:r>
          </w:p>
        </w:tc>
      </w:tr>
      <w:tr w:rsidR="00277B3A" w:rsidRPr="00277B3A" w14:paraId="5039425B" w14:textId="77777777" w:rsidTr="00277B3A">
        <w:trPr>
          <w:trHeight w:val="288"/>
        </w:trPr>
        <w:tc>
          <w:tcPr>
            <w:tcW w:w="960" w:type="dxa"/>
            <w:tcBorders>
              <w:top w:val="nil"/>
              <w:left w:val="nil"/>
              <w:bottom w:val="nil"/>
              <w:right w:val="nil"/>
            </w:tcBorders>
            <w:shd w:val="clear" w:color="auto" w:fill="auto"/>
            <w:noWrap/>
            <w:vAlign w:val="bottom"/>
            <w:hideMark/>
          </w:tcPr>
          <w:p w14:paraId="5A14B511"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25410</w:t>
            </w:r>
          </w:p>
        </w:tc>
        <w:tc>
          <w:tcPr>
            <w:tcW w:w="240" w:type="dxa"/>
            <w:tcBorders>
              <w:top w:val="nil"/>
              <w:left w:val="nil"/>
              <w:bottom w:val="nil"/>
              <w:right w:val="nil"/>
            </w:tcBorders>
            <w:shd w:val="clear" w:color="auto" w:fill="auto"/>
            <w:noWrap/>
            <w:vAlign w:val="bottom"/>
            <w:hideMark/>
          </w:tcPr>
          <w:p w14:paraId="67733EC4"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B3BCD2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ER_Eritrea</w:t>
            </w:r>
          </w:p>
        </w:tc>
      </w:tr>
      <w:tr w:rsidR="00277B3A" w:rsidRPr="00277B3A" w14:paraId="338B089A" w14:textId="77777777" w:rsidTr="00277B3A">
        <w:trPr>
          <w:trHeight w:val="288"/>
        </w:trPr>
        <w:tc>
          <w:tcPr>
            <w:tcW w:w="960" w:type="dxa"/>
            <w:tcBorders>
              <w:top w:val="nil"/>
              <w:left w:val="nil"/>
              <w:bottom w:val="nil"/>
              <w:right w:val="nil"/>
            </w:tcBorders>
            <w:shd w:val="clear" w:color="auto" w:fill="auto"/>
            <w:noWrap/>
            <w:vAlign w:val="bottom"/>
            <w:hideMark/>
          </w:tcPr>
          <w:p w14:paraId="3FB36EF5"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25430</w:t>
            </w:r>
          </w:p>
        </w:tc>
        <w:tc>
          <w:tcPr>
            <w:tcW w:w="240" w:type="dxa"/>
            <w:tcBorders>
              <w:top w:val="nil"/>
              <w:left w:val="nil"/>
              <w:bottom w:val="nil"/>
              <w:right w:val="nil"/>
            </w:tcBorders>
            <w:shd w:val="clear" w:color="auto" w:fill="auto"/>
            <w:noWrap/>
            <w:vAlign w:val="bottom"/>
            <w:hideMark/>
          </w:tcPr>
          <w:p w14:paraId="61B474EF"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62F6DD0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ET_Etiopia</w:t>
            </w:r>
          </w:p>
        </w:tc>
      </w:tr>
      <w:tr w:rsidR="00277B3A" w:rsidRPr="00277B3A" w14:paraId="29DC4E6D" w14:textId="77777777" w:rsidTr="00277B3A">
        <w:trPr>
          <w:trHeight w:val="288"/>
        </w:trPr>
        <w:tc>
          <w:tcPr>
            <w:tcW w:w="960" w:type="dxa"/>
            <w:tcBorders>
              <w:top w:val="nil"/>
              <w:left w:val="nil"/>
              <w:bottom w:val="nil"/>
              <w:right w:val="nil"/>
            </w:tcBorders>
            <w:shd w:val="clear" w:color="auto" w:fill="auto"/>
            <w:noWrap/>
            <w:vAlign w:val="bottom"/>
            <w:hideMark/>
          </w:tcPr>
          <w:p w14:paraId="77D5BD5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25450</w:t>
            </w:r>
          </w:p>
        </w:tc>
        <w:tc>
          <w:tcPr>
            <w:tcW w:w="240" w:type="dxa"/>
            <w:tcBorders>
              <w:top w:val="nil"/>
              <w:left w:val="nil"/>
              <w:bottom w:val="nil"/>
              <w:right w:val="nil"/>
            </w:tcBorders>
            <w:shd w:val="clear" w:color="auto" w:fill="auto"/>
            <w:noWrap/>
            <w:vAlign w:val="bottom"/>
            <w:hideMark/>
          </w:tcPr>
          <w:p w14:paraId="5DCE3BDA"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BDAF45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KE_Kenya</w:t>
            </w:r>
          </w:p>
        </w:tc>
      </w:tr>
      <w:tr w:rsidR="00277B3A" w:rsidRPr="00277B3A" w14:paraId="2AFD890A" w14:textId="77777777" w:rsidTr="00277B3A">
        <w:trPr>
          <w:trHeight w:val="288"/>
        </w:trPr>
        <w:tc>
          <w:tcPr>
            <w:tcW w:w="960" w:type="dxa"/>
            <w:tcBorders>
              <w:top w:val="nil"/>
              <w:left w:val="nil"/>
              <w:bottom w:val="nil"/>
              <w:right w:val="nil"/>
            </w:tcBorders>
            <w:shd w:val="clear" w:color="auto" w:fill="auto"/>
            <w:noWrap/>
            <w:vAlign w:val="bottom"/>
            <w:hideMark/>
          </w:tcPr>
          <w:p w14:paraId="03B97482"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25470</w:t>
            </w:r>
          </w:p>
        </w:tc>
        <w:tc>
          <w:tcPr>
            <w:tcW w:w="240" w:type="dxa"/>
            <w:tcBorders>
              <w:top w:val="nil"/>
              <w:left w:val="nil"/>
              <w:bottom w:val="nil"/>
              <w:right w:val="nil"/>
            </w:tcBorders>
            <w:shd w:val="clear" w:color="auto" w:fill="auto"/>
            <w:noWrap/>
            <w:vAlign w:val="bottom"/>
            <w:hideMark/>
          </w:tcPr>
          <w:p w14:paraId="7CB74895"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E68868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MG_Madagascar</w:t>
            </w:r>
          </w:p>
        </w:tc>
      </w:tr>
      <w:tr w:rsidR="00277B3A" w:rsidRPr="00277B3A" w14:paraId="531FDE57" w14:textId="77777777" w:rsidTr="00277B3A">
        <w:trPr>
          <w:trHeight w:val="288"/>
        </w:trPr>
        <w:tc>
          <w:tcPr>
            <w:tcW w:w="960" w:type="dxa"/>
            <w:tcBorders>
              <w:top w:val="nil"/>
              <w:left w:val="nil"/>
              <w:bottom w:val="nil"/>
              <w:right w:val="nil"/>
            </w:tcBorders>
            <w:shd w:val="clear" w:color="auto" w:fill="auto"/>
            <w:noWrap/>
            <w:vAlign w:val="bottom"/>
            <w:hideMark/>
          </w:tcPr>
          <w:p w14:paraId="5B7F0D9D"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25490</w:t>
            </w:r>
          </w:p>
        </w:tc>
        <w:tc>
          <w:tcPr>
            <w:tcW w:w="240" w:type="dxa"/>
            <w:tcBorders>
              <w:top w:val="nil"/>
              <w:left w:val="nil"/>
              <w:bottom w:val="nil"/>
              <w:right w:val="nil"/>
            </w:tcBorders>
            <w:shd w:val="clear" w:color="auto" w:fill="auto"/>
            <w:noWrap/>
            <w:vAlign w:val="bottom"/>
            <w:hideMark/>
          </w:tcPr>
          <w:p w14:paraId="343A16BA"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3386BD7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MW_Malawi</w:t>
            </w:r>
          </w:p>
        </w:tc>
      </w:tr>
      <w:tr w:rsidR="00277B3A" w:rsidRPr="00277B3A" w14:paraId="3A7E08A2" w14:textId="77777777" w:rsidTr="00277B3A">
        <w:trPr>
          <w:trHeight w:val="288"/>
        </w:trPr>
        <w:tc>
          <w:tcPr>
            <w:tcW w:w="960" w:type="dxa"/>
            <w:tcBorders>
              <w:top w:val="nil"/>
              <w:left w:val="nil"/>
              <w:bottom w:val="nil"/>
              <w:right w:val="nil"/>
            </w:tcBorders>
            <w:shd w:val="clear" w:color="auto" w:fill="auto"/>
            <w:noWrap/>
            <w:vAlign w:val="bottom"/>
            <w:hideMark/>
          </w:tcPr>
          <w:p w14:paraId="08A1947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25510</w:t>
            </w:r>
          </w:p>
        </w:tc>
        <w:tc>
          <w:tcPr>
            <w:tcW w:w="240" w:type="dxa"/>
            <w:tcBorders>
              <w:top w:val="nil"/>
              <w:left w:val="nil"/>
              <w:bottom w:val="nil"/>
              <w:right w:val="nil"/>
            </w:tcBorders>
            <w:shd w:val="clear" w:color="auto" w:fill="auto"/>
            <w:noWrap/>
            <w:vAlign w:val="bottom"/>
            <w:hideMark/>
          </w:tcPr>
          <w:p w14:paraId="39C93913"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79F6F4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MU_Mauritius</w:t>
            </w:r>
          </w:p>
        </w:tc>
      </w:tr>
      <w:tr w:rsidR="00277B3A" w:rsidRPr="00277B3A" w14:paraId="00E73DBC" w14:textId="77777777" w:rsidTr="00277B3A">
        <w:trPr>
          <w:trHeight w:val="288"/>
        </w:trPr>
        <w:tc>
          <w:tcPr>
            <w:tcW w:w="960" w:type="dxa"/>
            <w:tcBorders>
              <w:top w:val="nil"/>
              <w:left w:val="nil"/>
              <w:bottom w:val="nil"/>
              <w:right w:val="nil"/>
            </w:tcBorders>
            <w:shd w:val="clear" w:color="auto" w:fill="auto"/>
            <w:noWrap/>
            <w:vAlign w:val="bottom"/>
            <w:hideMark/>
          </w:tcPr>
          <w:p w14:paraId="101E0E17"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25530</w:t>
            </w:r>
          </w:p>
        </w:tc>
        <w:tc>
          <w:tcPr>
            <w:tcW w:w="240" w:type="dxa"/>
            <w:tcBorders>
              <w:top w:val="nil"/>
              <w:left w:val="nil"/>
              <w:bottom w:val="nil"/>
              <w:right w:val="nil"/>
            </w:tcBorders>
            <w:shd w:val="clear" w:color="auto" w:fill="auto"/>
            <w:noWrap/>
            <w:vAlign w:val="bottom"/>
            <w:hideMark/>
          </w:tcPr>
          <w:p w14:paraId="6C0F36A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EB0D4F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MZ_Mozambic</w:t>
            </w:r>
          </w:p>
        </w:tc>
      </w:tr>
      <w:tr w:rsidR="00277B3A" w:rsidRPr="00277B3A" w14:paraId="4756C90C" w14:textId="77777777" w:rsidTr="00277B3A">
        <w:trPr>
          <w:trHeight w:val="288"/>
        </w:trPr>
        <w:tc>
          <w:tcPr>
            <w:tcW w:w="960" w:type="dxa"/>
            <w:tcBorders>
              <w:top w:val="nil"/>
              <w:left w:val="nil"/>
              <w:bottom w:val="nil"/>
              <w:right w:val="nil"/>
            </w:tcBorders>
            <w:shd w:val="clear" w:color="auto" w:fill="auto"/>
            <w:noWrap/>
            <w:vAlign w:val="bottom"/>
            <w:hideMark/>
          </w:tcPr>
          <w:p w14:paraId="423810A4"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25550</w:t>
            </w:r>
          </w:p>
        </w:tc>
        <w:tc>
          <w:tcPr>
            <w:tcW w:w="240" w:type="dxa"/>
            <w:tcBorders>
              <w:top w:val="nil"/>
              <w:left w:val="nil"/>
              <w:bottom w:val="nil"/>
              <w:right w:val="nil"/>
            </w:tcBorders>
            <w:shd w:val="clear" w:color="auto" w:fill="auto"/>
            <w:noWrap/>
            <w:vAlign w:val="bottom"/>
            <w:hideMark/>
          </w:tcPr>
          <w:p w14:paraId="7BE33805"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6E9185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RW_Rwanda</w:t>
            </w:r>
          </w:p>
        </w:tc>
      </w:tr>
      <w:tr w:rsidR="00277B3A" w:rsidRPr="00277B3A" w14:paraId="416AC0A1" w14:textId="77777777" w:rsidTr="00277B3A">
        <w:trPr>
          <w:trHeight w:val="288"/>
        </w:trPr>
        <w:tc>
          <w:tcPr>
            <w:tcW w:w="960" w:type="dxa"/>
            <w:tcBorders>
              <w:top w:val="nil"/>
              <w:left w:val="nil"/>
              <w:bottom w:val="nil"/>
              <w:right w:val="nil"/>
            </w:tcBorders>
            <w:shd w:val="clear" w:color="auto" w:fill="auto"/>
            <w:noWrap/>
            <w:vAlign w:val="bottom"/>
            <w:hideMark/>
          </w:tcPr>
          <w:p w14:paraId="676BA13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25570</w:t>
            </w:r>
          </w:p>
        </w:tc>
        <w:tc>
          <w:tcPr>
            <w:tcW w:w="240" w:type="dxa"/>
            <w:tcBorders>
              <w:top w:val="nil"/>
              <w:left w:val="nil"/>
              <w:bottom w:val="nil"/>
              <w:right w:val="nil"/>
            </w:tcBorders>
            <w:shd w:val="clear" w:color="auto" w:fill="auto"/>
            <w:noWrap/>
            <w:vAlign w:val="bottom"/>
            <w:hideMark/>
          </w:tcPr>
          <w:p w14:paraId="2715466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63A9B7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SC_Seychelles</w:t>
            </w:r>
          </w:p>
        </w:tc>
      </w:tr>
      <w:tr w:rsidR="00277B3A" w:rsidRPr="00277B3A" w14:paraId="58416F05" w14:textId="77777777" w:rsidTr="00277B3A">
        <w:trPr>
          <w:trHeight w:val="288"/>
        </w:trPr>
        <w:tc>
          <w:tcPr>
            <w:tcW w:w="960" w:type="dxa"/>
            <w:tcBorders>
              <w:top w:val="nil"/>
              <w:left w:val="nil"/>
              <w:bottom w:val="nil"/>
              <w:right w:val="nil"/>
            </w:tcBorders>
            <w:shd w:val="clear" w:color="auto" w:fill="auto"/>
            <w:noWrap/>
            <w:vAlign w:val="bottom"/>
            <w:hideMark/>
          </w:tcPr>
          <w:p w14:paraId="376CB455"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25580</w:t>
            </w:r>
          </w:p>
        </w:tc>
        <w:tc>
          <w:tcPr>
            <w:tcW w:w="240" w:type="dxa"/>
            <w:tcBorders>
              <w:top w:val="nil"/>
              <w:left w:val="nil"/>
              <w:bottom w:val="nil"/>
              <w:right w:val="nil"/>
            </w:tcBorders>
            <w:shd w:val="clear" w:color="auto" w:fill="auto"/>
            <w:noWrap/>
            <w:vAlign w:val="bottom"/>
            <w:hideMark/>
          </w:tcPr>
          <w:p w14:paraId="604F0488"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26DC59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SO_Somalia</w:t>
            </w:r>
          </w:p>
        </w:tc>
      </w:tr>
      <w:tr w:rsidR="00277B3A" w:rsidRPr="00277B3A" w14:paraId="1C755873" w14:textId="77777777" w:rsidTr="00277B3A">
        <w:trPr>
          <w:trHeight w:val="288"/>
        </w:trPr>
        <w:tc>
          <w:tcPr>
            <w:tcW w:w="960" w:type="dxa"/>
            <w:tcBorders>
              <w:top w:val="nil"/>
              <w:left w:val="nil"/>
              <w:bottom w:val="nil"/>
              <w:right w:val="nil"/>
            </w:tcBorders>
            <w:shd w:val="clear" w:color="auto" w:fill="auto"/>
            <w:noWrap/>
            <w:vAlign w:val="bottom"/>
            <w:hideMark/>
          </w:tcPr>
          <w:p w14:paraId="614CEBC1"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25600</w:t>
            </w:r>
          </w:p>
        </w:tc>
        <w:tc>
          <w:tcPr>
            <w:tcW w:w="240" w:type="dxa"/>
            <w:tcBorders>
              <w:top w:val="nil"/>
              <w:left w:val="nil"/>
              <w:bottom w:val="nil"/>
              <w:right w:val="nil"/>
            </w:tcBorders>
            <w:shd w:val="clear" w:color="auto" w:fill="auto"/>
            <w:noWrap/>
            <w:vAlign w:val="bottom"/>
            <w:hideMark/>
          </w:tcPr>
          <w:p w14:paraId="5EFD3C4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3FD6E1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UG_Uganda</w:t>
            </w:r>
          </w:p>
        </w:tc>
      </w:tr>
      <w:tr w:rsidR="00277B3A" w:rsidRPr="00277B3A" w14:paraId="498B541C" w14:textId="77777777" w:rsidTr="00277B3A">
        <w:trPr>
          <w:trHeight w:val="288"/>
        </w:trPr>
        <w:tc>
          <w:tcPr>
            <w:tcW w:w="960" w:type="dxa"/>
            <w:tcBorders>
              <w:top w:val="nil"/>
              <w:left w:val="nil"/>
              <w:bottom w:val="nil"/>
              <w:right w:val="nil"/>
            </w:tcBorders>
            <w:shd w:val="clear" w:color="auto" w:fill="auto"/>
            <w:noWrap/>
            <w:vAlign w:val="bottom"/>
            <w:hideMark/>
          </w:tcPr>
          <w:p w14:paraId="5CCF036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25620</w:t>
            </w:r>
          </w:p>
        </w:tc>
        <w:tc>
          <w:tcPr>
            <w:tcW w:w="240" w:type="dxa"/>
            <w:tcBorders>
              <w:top w:val="nil"/>
              <w:left w:val="nil"/>
              <w:bottom w:val="nil"/>
              <w:right w:val="nil"/>
            </w:tcBorders>
            <w:shd w:val="clear" w:color="auto" w:fill="auto"/>
            <w:noWrap/>
            <w:vAlign w:val="bottom"/>
            <w:hideMark/>
          </w:tcPr>
          <w:p w14:paraId="0CC349A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AEDA2C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TZ_Tanzania</w:t>
            </w:r>
          </w:p>
        </w:tc>
      </w:tr>
      <w:tr w:rsidR="00277B3A" w:rsidRPr="00277B3A" w14:paraId="18CC3B4B" w14:textId="77777777" w:rsidTr="00277B3A">
        <w:trPr>
          <w:trHeight w:val="288"/>
        </w:trPr>
        <w:tc>
          <w:tcPr>
            <w:tcW w:w="960" w:type="dxa"/>
            <w:tcBorders>
              <w:top w:val="nil"/>
              <w:left w:val="nil"/>
              <w:bottom w:val="nil"/>
              <w:right w:val="nil"/>
            </w:tcBorders>
            <w:shd w:val="clear" w:color="auto" w:fill="auto"/>
            <w:noWrap/>
            <w:vAlign w:val="bottom"/>
            <w:hideMark/>
          </w:tcPr>
          <w:p w14:paraId="01269483"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25640</w:t>
            </w:r>
          </w:p>
        </w:tc>
        <w:tc>
          <w:tcPr>
            <w:tcW w:w="240" w:type="dxa"/>
            <w:tcBorders>
              <w:top w:val="nil"/>
              <w:left w:val="nil"/>
              <w:bottom w:val="nil"/>
              <w:right w:val="nil"/>
            </w:tcBorders>
            <w:shd w:val="clear" w:color="auto" w:fill="auto"/>
            <w:noWrap/>
            <w:vAlign w:val="bottom"/>
            <w:hideMark/>
          </w:tcPr>
          <w:p w14:paraId="401C0D01"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0F2BA7A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ZM_Zambia</w:t>
            </w:r>
          </w:p>
        </w:tc>
      </w:tr>
      <w:tr w:rsidR="00277B3A" w:rsidRPr="00277B3A" w14:paraId="62DB095D" w14:textId="77777777" w:rsidTr="00277B3A">
        <w:trPr>
          <w:trHeight w:val="288"/>
        </w:trPr>
        <w:tc>
          <w:tcPr>
            <w:tcW w:w="960" w:type="dxa"/>
            <w:tcBorders>
              <w:top w:val="nil"/>
              <w:left w:val="nil"/>
              <w:bottom w:val="nil"/>
              <w:right w:val="nil"/>
            </w:tcBorders>
            <w:shd w:val="clear" w:color="auto" w:fill="auto"/>
            <w:noWrap/>
            <w:vAlign w:val="bottom"/>
            <w:hideMark/>
          </w:tcPr>
          <w:p w14:paraId="6E0B5C7F"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25660</w:t>
            </w:r>
          </w:p>
        </w:tc>
        <w:tc>
          <w:tcPr>
            <w:tcW w:w="240" w:type="dxa"/>
            <w:tcBorders>
              <w:top w:val="nil"/>
              <w:left w:val="nil"/>
              <w:bottom w:val="nil"/>
              <w:right w:val="nil"/>
            </w:tcBorders>
            <w:shd w:val="clear" w:color="auto" w:fill="auto"/>
            <w:noWrap/>
            <w:vAlign w:val="bottom"/>
            <w:hideMark/>
          </w:tcPr>
          <w:p w14:paraId="44E8737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4A180E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ZW_Zimbabwe</w:t>
            </w:r>
          </w:p>
        </w:tc>
      </w:tr>
      <w:tr w:rsidR="00277B3A" w:rsidRPr="00277B3A" w14:paraId="0DAD55DF" w14:textId="77777777" w:rsidTr="00277B3A">
        <w:trPr>
          <w:trHeight w:val="288"/>
        </w:trPr>
        <w:tc>
          <w:tcPr>
            <w:tcW w:w="960" w:type="dxa"/>
            <w:tcBorders>
              <w:top w:val="nil"/>
              <w:left w:val="nil"/>
              <w:bottom w:val="nil"/>
              <w:right w:val="nil"/>
            </w:tcBorders>
            <w:shd w:val="clear" w:color="auto" w:fill="auto"/>
            <w:noWrap/>
            <w:vAlign w:val="bottom"/>
            <w:hideMark/>
          </w:tcPr>
          <w:p w14:paraId="080320C3"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25690</w:t>
            </w:r>
          </w:p>
        </w:tc>
        <w:tc>
          <w:tcPr>
            <w:tcW w:w="240" w:type="dxa"/>
            <w:tcBorders>
              <w:top w:val="nil"/>
              <w:left w:val="nil"/>
              <w:bottom w:val="nil"/>
              <w:right w:val="nil"/>
            </w:tcBorders>
            <w:shd w:val="clear" w:color="auto" w:fill="auto"/>
            <w:noWrap/>
            <w:vAlign w:val="bottom"/>
            <w:hideMark/>
          </w:tcPr>
          <w:p w14:paraId="7B0C827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9F7420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DZ_Algeria</w:t>
            </w:r>
          </w:p>
        </w:tc>
      </w:tr>
      <w:tr w:rsidR="00277B3A" w:rsidRPr="00277B3A" w14:paraId="5F260F4A" w14:textId="77777777" w:rsidTr="00277B3A">
        <w:trPr>
          <w:trHeight w:val="288"/>
        </w:trPr>
        <w:tc>
          <w:tcPr>
            <w:tcW w:w="960" w:type="dxa"/>
            <w:tcBorders>
              <w:top w:val="nil"/>
              <w:left w:val="nil"/>
              <w:bottom w:val="nil"/>
              <w:right w:val="nil"/>
            </w:tcBorders>
            <w:shd w:val="clear" w:color="auto" w:fill="auto"/>
            <w:noWrap/>
            <w:vAlign w:val="bottom"/>
            <w:hideMark/>
          </w:tcPr>
          <w:p w14:paraId="4DC4167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25710</w:t>
            </w:r>
          </w:p>
        </w:tc>
        <w:tc>
          <w:tcPr>
            <w:tcW w:w="240" w:type="dxa"/>
            <w:tcBorders>
              <w:top w:val="nil"/>
              <w:left w:val="nil"/>
              <w:bottom w:val="nil"/>
              <w:right w:val="nil"/>
            </w:tcBorders>
            <w:shd w:val="clear" w:color="auto" w:fill="auto"/>
            <w:noWrap/>
            <w:vAlign w:val="bottom"/>
            <w:hideMark/>
          </w:tcPr>
          <w:p w14:paraId="769FA86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60B6B7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EG_Egypt</w:t>
            </w:r>
          </w:p>
        </w:tc>
      </w:tr>
      <w:tr w:rsidR="00277B3A" w:rsidRPr="00277B3A" w14:paraId="7E28150D" w14:textId="77777777" w:rsidTr="00277B3A">
        <w:trPr>
          <w:trHeight w:val="288"/>
        </w:trPr>
        <w:tc>
          <w:tcPr>
            <w:tcW w:w="960" w:type="dxa"/>
            <w:tcBorders>
              <w:top w:val="nil"/>
              <w:left w:val="nil"/>
              <w:bottom w:val="nil"/>
              <w:right w:val="nil"/>
            </w:tcBorders>
            <w:shd w:val="clear" w:color="auto" w:fill="auto"/>
            <w:noWrap/>
            <w:vAlign w:val="bottom"/>
            <w:hideMark/>
          </w:tcPr>
          <w:p w14:paraId="52257508"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25730</w:t>
            </w:r>
          </w:p>
        </w:tc>
        <w:tc>
          <w:tcPr>
            <w:tcW w:w="240" w:type="dxa"/>
            <w:tcBorders>
              <w:top w:val="nil"/>
              <w:left w:val="nil"/>
              <w:bottom w:val="nil"/>
              <w:right w:val="nil"/>
            </w:tcBorders>
            <w:shd w:val="clear" w:color="auto" w:fill="auto"/>
            <w:noWrap/>
            <w:vAlign w:val="bottom"/>
            <w:hideMark/>
          </w:tcPr>
          <w:p w14:paraId="02078402"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55FFAD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LY_Libya</w:t>
            </w:r>
          </w:p>
        </w:tc>
      </w:tr>
      <w:tr w:rsidR="00277B3A" w:rsidRPr="00277B3A" w14:paraId="3C3713F6" w14:textId="77777777" w:rsidTr="00277B3A">
        <w:trPr>
          <w:trHeight w:val="288"/>
        </w:trPr>
        <w:tc>
          <w:tcPr>
            <w:tcW w:w="960" w:type="dxa"/>
            <w:tcBorders>
              <w:top w:val="nil"/>
              <w:left w:val="nil"/>
              <w:bottom w:val="nil"/>
              <w:right w:val="nil"/>
            </w:tcBorders>
            <w:shd w:val="clear" w:color="auto" w:fill="auto"/>
            <w:noWrap/>
            <w:vAlign w:val="bottom"/>
            <w:hideMark/>
          </w:tcPr>
          <w:p w14:paraId="62BC94F9"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25750</w:t>
            </w:r>
          </w:p>
        </w:tc>
        <w:tc>
          <w:tcPr>
            <w:tcW w:w="240" w:type="dxa"/>
            <w:tcBorders>
              <w:top w:val="nil"/>
              <w:left w:val="nil"/>
              <w:bottom w:val="nil"/>
              <w:right w:val="nil"/>
            </w:tcBorders>
            <w:shd w:val="clear" w:color="auto" w:fill="auto"/>
            <w:noWrap/>
            <w:vAlign w:val="bottom"/>
            <w:hideMark/>
          </w:tcPr>
          <w:p w14:paraId="77ABFB08"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BCA554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MA_Moroc</w:t>
            </w:r>
          </w:p>
        </w:tc>
      </w:tr>
      <w:tr w:rsidR="00277B3A" w:rsidRPr="00277B3A" w14:paraId="267EA7ED" w14:textId="77777777" w:rsidTr="00277B3A">
        <w:trPr>
          <w:trHeight w:val="288"/>
        </w:trPr>
        <w:tc>
          <w:tcPr>
            <w:tcW w:w="960" w:type="dxa"/>
            <w:tcBorders>
              <w:top w:val="nil"/>
              <w:left w:val="nil"/>
              <w:bottom w:val="nil"/>
              <w:right w:val="nil"/>
            </w:tcBorders>
            <w:shd w:val="clear" w:color="auto" w:fill="auto"/>
            <w:noWrap/>
            <w:vAlign w:val="bottom"/>
            <w:hideMark/>
          </w:tcPr>
          <w:p w14:paraId="2805858E"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25770</w:t>
            </w:r>
          </w:p>
        </w:tc>
        <w:tc>
          <w:tcPr>
            <w:tcW w:w="240" w:type="dxa"/>
            <w:tcBorders>
              <w:top w:val="nil"/>
              <w:left w:val="nil"/>
              <w:bottom w:val="nil"/>
              <w:right w:val="nil"/>
            </w:tcBorders>
            <w:shd w:val="clear" w:color="auto" w:fill="auto"/>
            <w:noWrap/>
            <w:vAlign w:val="bottom"/>
            <w:hideMark/>
          </w:tcPr>
          <w:p w14:paraId="76E1737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217CF7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SS_Sudanul de Sud</w:t>
            </w:r>
          </w:p>
        </w:tc>
      </w:tr>
      <w:tr w:rsidR="00277B3A" w:rsidRPr="00277B3A" w14:paraId="7E93470D" w14:textId="77777777" w:rsidTr="00277B3A">
        <w:trPr>
          <w:trHeight w:val="288"/>
        </w:trPr>
        <w:tc>
          <w:tcPr>
            <w:tcW w:w="960" w:type="dxa"/>
            <w:tcBorders>
              <w:top w:val="nil"/>
              <w:left w:val="nil"/>
              <w:bottom w:val="nil"/>
              <w:right w:val="nil"/>
            </w:tcBorders>
            <w:shd w:val="clear" w:color="auto" w:fill="auto"/>
            <w:noWrap/>
            <w:vAlign w:val="bottom"/>
            <w:hideMark/>
          </w:tcPr>
          <w:p w14:paraId="63FD0291"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25790</w:t>
            </w:r>
          </w:p>
        </w:tc>
        <w:tc>
          <w:tcPr>
            <w:tcW w:w="240" w:type="dxa"/>
            <w:tcBorders>
              <w:top w:val="nil"/>
              <w:left w:val="nil"/>
              <w:bottom w:val="nil"/>
              <w:right w:val="nil"/>
            </w:tcBorders>
            <w:shd w:val="clear" w:color="auto" w:fill="auto"/>
            <w:noWrap/>
            <w:vAlign w:val="bottom"/>
            <w:hideMark/>
          </w:tcPr>
          <w:p w14:paraId="7C585BD9"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64C8989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SD_Sudan</w:t>
            </w:r>
          </w:p>
        </w:tc>
      </w:tr>
      <w:tr w:rsidR="00277B3A" w:rsidRPr="00277B3A" w14:paraId="7BCF4247" w14:textId="77777777" w:rsidTr="00277B3A">
        <w:trPr>
          <w:trHeight w:val="288"/>
        </w:trPr>
        <w:tc>
          <w:tcPr>
            <w:tcW w:w="960" w:type="dxa"/>
            <w:tcBorders>
              <w:top w:val="nil"/>
              <w:left w:val="nil"/>
              <w:bottom w:val="nil"/>
              <w:right w:val="nil"/>
            </w:tcBorders>
            <w:shd w:val="clear" w:color="auto" w:fill="auto"/>
            <w:noWrap/>
            <w:vAlign w:val="bottom"/>
            <w:hideMark/>
          </w:tcPr>
          <w:p w14:paraId="7319A845"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25810</w:t>
            </w:r>
          </w:p>
        </w:tc>
        <w:tc>
          <w:tcPr>
            <w:tcW w:w="240" w:type="dxa"/>
            <w:tcBorders>
              <w:top w:val="nil"/>
              <w:left w:val="nil"/>
              <w:bottom w:val="nil"/>
              <w:right w:val="nil"/>
            </w:tcBorders>
            <w:shd w:val="clear" w:color="auto" w:fill="auto"/>
            <w:noWrap/>
            <w:vAlign w:val="bottom"/>
            <w:hideMark/>
          </w:tcPr>
          <w:p w14:paraId="3A59444C"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D9DDA6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TN_Tunisia</w:t>
            </w:r>
          </w:p>
        </w:tc>
      </w:tr>
      <w:tr w:rsidR="00277B3A" w:rsidRPr="00277B3A" w14:paraId="184CDB2E" w14:textId="77777777" w:rsidTr="00277B3A">
        <w:trPr>
          <w:trHeight w:val="288"/>
        </w:trPr>
        <w:tc>
          <w:tcPr>
            <w:tcW w:w="960" w:type="dxa"/>
            <w:tcBorders>
              <w:top w:val="nil"/>
              <w:left w:val="nil"/>
              <w:bottom w:val="nil"/>
              <w:right w:val="nil"/>
            </w:tcBorders>
            <w:shd w:val="clear" w:color="auto" w:fill="auto"/>
            <w:noWrap/>
            <w:vAlign w:val="bottom"/>
            <w:hideMark/>
          </w:tcPr>
          <w:p w14:paraId="592EA0D7"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25830</w:t>
            </w:r>
          </w:p>
        </w:tc>
        <w:tc>
          <w:tcPr>
            <w:tcW w:w="240" w:type="dxa"/>
            <w:tcBorders>
              <w:top w:val="nil"/>
              <w:left w:val="nil"/>
              <w:bottom w:val="nil"/>
              <w:right w:val="nil"/>
            </w:tcBorders>
            <w:shd w:val="clear" w:color="auto" w:fill="auto"/>
            <w:noWrap/>
            <w:vAlign w:val="bottom"/>
            <w:hideMark/>
          </w:tcPr>
          <w:p w14:paraId="6CDD4C7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0CB74C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EH_Sahara Occidentala</w:t>
            </w:r>
          </w:p>
        </w:tc>
      </w:tr>
      <w:tr w:rsidR="00277B3A" w:rsidRPr="00277B3A" w14:paraId="22A72DB6" w14:textId="77777777" w:rsidTr="00277B3A">
        <w:trPr>
          <w:trHeight w:val="288"/>
        </w:trPr>
        <w:tc>
          <w:tcPr>
            <w:tcW w:w="960" w:type="dxa"/>
            <w:tcBorders>
              <w:top w:val="nil"/>
              <w:left w:val="nil"/>
              <w:bottom w:val="nil"/>
              <w:right w:val="nil"/>
            </w:tcBorders>
            <w:shd w:val="clear" w:color="auto" w:fill="auto"/>
            <w:noWrap/>
            <w:vAlign w:val="bottom"/>
            <w:hideMark/>
          </w:tcPr>
          <w:p w14:paraId="57812D1B"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25850</w:t>
            </w:r>
          </w:p>
        </w:tc>
        <w:tc>
          <w:tcPr>
            <w:tcW w:w="240" w:type="dxa"/>
            <w:tcBorders>
              <w:top w:val="nil"/>
              <w:left w:val="nil"/>
              <w:bottom w:val="nil"/>
              <w:right w:val="nil"/>
            </w:tcBorders>
            <w:shd w:val="clear" w:color="auto" w:fill="auto"/>
            <w:noWrap/>
            <w:vAlign w:val="bottom"/>
            <w:hideMark/>
          </w:tcPr>
          <w:p w14:paraId="11AC4F66"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1A6EAB1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BW_Botswana</w:t>
            </w:r>
          </w:p>
        </w:tc>
      </w:tr>
      <w:tr w:rsidR="00277B3A" w:rsidRPr="00277B3A" w14:paraId="459B016F" w14:textId="77777777" w:rsidTr="00277B3A">
        <w:trPr>
          <w:trHeight w:val="288"/>
        </w:trPr>
        <w:tc>
          <w:tcPr>
            <w:tcW w:w="960" w:type="dxa"/>
            <w:tcBorders>
              <w:top w:val="nil"/>
              <w:left w:val="nil"/>
              <w:bottom w:val="nil"/>
              <w:right w:val="nil"/>
            </w:tcBorders>
            <w:shd w:val="clear" w:color="auto" w:fill="auto"/>
            <w:noWrap/>
            <w:vAlign w:val="bottom"/>
            <w:hideMark/>
          </w:tcPr>
          <w:p w14:paraId="02915F1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25870</w:t>
            </w:r>
          </w:p>
        </w:tc>
        <w:tc>
          <w:tcPr>
            <w:tcW w:w="240" w:type="dxa"/>
            <w:tcBorders>
              <w:top w:val="nil"/>
              <w:left w:val="nil"/>
              <w:bottom w:val="nil"/>
              <w:right w:val="nil"/>
            </w:tcBorders>
            <w:shd w:val="clear" w:color="auto" w:fill="auto"/>
            <w:noWrap/>
            <w:vAlign w:val="bottom"/>
            <w:hideMark/>
          </w:tcPr>
          <w:p w14:paraId="1DFA6D4C"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B3FB1F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LS_Lesotho</w:t>
            </w:r>
          </w:p>
        </w:tc>
      </w:tr>
      <w:tr w:rsidR="00277B3A" w:rsidRPr="00277B3A" w14:paraId="7674F050" w14:textId="77777777" w:rsidTr="00277B3A">
        <w:trPr>
          <w:trHeight w:val="288"/>
        </w:trPr>
        <w:tc>
          <w:tcPr>
            <w:tcW w:w="960" w:type="dxa"/>
            <w:tcBorders>
              <w:top w:val="nil"/>
              <w:left w:val="nil"/>
              <w:bottom w:val="nil"/>
              <w:right w:val="nil"/>
            </w:tcBorders>
            <w:shd w:val="clear" w:color="auto" w:fill="auto"/>
            <w:noWrap/>
            <w:vAlign w:val="bottom"/>
            <w:hideMark/>
          </w:tcPr>
          <w:p w14:paraId="6692DBB5"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25890</w:t>
            </w:r>
          </w:p>
        </w:tc>
        <w:tc>
          <w:tcPr>
            <w:tcW w:w="240" w:type="dxa"/>
            <w:tcBorders>
              <w:top w:val="nil"/>
              <w:left w:val="nil"/>
              <w:bottom w:val="nil"/>
              <w:right w:val="nil"/>
            </w:tcBorders>
            <w:shd w:val="clear" w:color="auto" w:fill="auto"/>
            <w:noWrap/>
            <w:vAlign w:val="bottom"/>
            <w:hideMark/>
          </w:tcPr>
          <w:p w14:paraId="2B03AD8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725212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NA_Namibia</w:t>
            </w:r>
          </w:p>
        </w:tc>
      </w:tr>
      <w:tr w:rsidR="00277B3A" w:rsidRPr="00277B3A" w14:paraId="4A5E34FF" w14:textId="77777777" w:rsidTr="00277B3A">
        <w:trPr>
          <w:trHeight w:val="288"/>
        </w:trPr>
        <w:tc>
          <w:tcPr>
            <w:tcW w:w="960" w:type="dxa"/>
            <w:tcBorders>
              <w:top w:val="nil"/>
              <w:left w:val="nil"/>
              <w:bottom w:val="nil"/>
              <w:right w:val="nil"/>
            </w:tcBorders>
            <w:shd w:val="clear" w:color="auto" w:fill="auto"/>
            <w:noWrap/>
            <w:vAlign w:val="bottom"/>
            <w:hideMark/>
          </w:tcPr>
          <w:p w14:paraId="7F341A87"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25910</w:t>
            </w:r>
          </w:p>
        </w:tc>
        <w:tc>
          <w:tcPr>
            <w:tcW w:w="240" w:type="dxa"/>
            <w:tcBorders>
              <w:top w:val="nil"/>
              <w:left w:val="nil"/>
              <w:bottom w:val="nil"/>
              <w:right w:val="nil"/>
            </w:tcBorders>
            <w:shd w:val="clear" w:color="auto" w:fill="auto"/>
            <w:noWrap/>
            <w:vAlign w:val="bottom"/>
            <w:hideMark/>
          </w:tcPr>
          <w:p w14:paraId="0CEABBC9"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432C28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ZA_Africa de Sud</w:t>
            </w:r>
          </w:p>
        </w:tc>
      </w:tr>
      <w:tr w:rsidR="00277B3A" w:rsidRPr="00277B3A" w14:paraId="5F5C0444" w14:textId="77777777" w:rsidTr="00277B3A">
        <w:trPr>
          <w:trHeight w:val="288"/>
        </w:trPr>
        <w:tc>
          <w:tcPr>
            <w:tcW w:w="960" w:type="dxa"/>
            <w:tcBorders>
              <w:top w:val="nil"/>
              <w:left w:val="nil"/>
              <w:bottom w:val="nil"/>
              <w:right w:val="nil"/>
            </w:tcBorders>
            <w:shd w:val="clear" w:color="auto" w:fill="auto"/>
            <w:noWrap/>
            <w:vAlign w:val="bottom"/>
            <w:hideMark/>
          </w:tcPr>
          <w:p w14:paraId="1B24070F"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25930</w:t>
            </w:r>
          </w:p>
        </w:tc>
        <w:tc>
          <w:tcPr>
            <w:tcW w:w="240" w:type="dxa"/>
            <w:tcBorders>
              <w:top w:val="nil"/>
              <w:left w:val="nil"/>
              <w:bottom w:val="nil"/>
              <w:right w:val="nil"/>
            </w:tcBorders>
            <w:shd w:val="clear" w:color="auto" w:fill="auto"/>
            <w:noWrap/>
            <w:vAlign w:val="bottom"/>
            <w:hideMark/>
          </w:tcPr>
          <w:p w14:paraId="502F9DEB"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DCA278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SZ_Eswatini</w:t>
            </w:r>
          </w:p>
        </w:tc>
      </w:tr>
      <w:tr w:rsidR="00277B3A" w:rsidRPr="00277B3A" w14:paraId="2A846658" w14:textId="77777777" w:rsidTr="00277B3A">
        <w:trPr>
          <w:trHeight w:val="288"/>
        </w:trPr>
        <w:tc>
          <w:tcPr>
            <w:tcW w:w="960" w:type="dxa"/>
            <w:tcBorders>
              <w:top w:val="nil"/>
              <w:left w:val="nil"/>
              <w:bottom w:val="nil"/>
              <w:right w:val="nil"/>
            </w:tcBorders>
            <w:shd w:val="clear" w:color="auto" w:fill="auto"/>
            <w:noWrap/>
            <w:vAlign w:val="bottom"/>
            <w:hideMark/>
          </w:tcPr>
          <w:p w14:paraId="681C9FCF"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25960</w:t>
            </w:r>
          </w:p>
        </w:tc>
        <w:tc>
          <w:tcPr>
            <w:tcW w:w="240" w:type="dxa"/>
            <w:tcBorders>
              <w:top w:val="nil"/>
              <w:left w:val="nil"/>
              <w:bottom w:val="nil"/>
              <w:right w:val="nil"/>
            </w:tcBorders>
            <w:shd w:val="clear" w:color="auto" w:fill="auto"/>
            <w:noWrap/>
            <w:vAlign w:val="bottom"/>
            <w:hideMark/>
          </w:tcPr>
          <w:p w14:paraId="2D2BB2C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0752E7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BJ_Benin</w:t>
            </w:r>
          </w:p>
        </w:tc>
      </w:tr>
      <w:tr w:rsidR="00277B3A" w:rsidRPr="00277B3A" w14:paraId="063BDBE3" w14:textId="77777777" w:rsidTr="00277B3A">
        <w:trPr>
          <w:trHeight w:val="288"/>
        </w:trPr>
        <w:tc>
          <w:tcPr>
            <w:tcW w:w="960" w:type="dxa"/>
            <w:tcBorders>
              <w:top w:val="nil"/>
              <w:left w:val="nil"/>
              <w:bottom w:val="nil"/>
              <w:right w:val="nil"/>
            </w:tcBorders>
            <w:shd w:val="clear" w:color="auto" w:fill="auto"/>
            <w:noWrap/>
            <w:vAlign w:val="bottom"/>
            <w:hideMark/>
          </w:tcPr>
          <w:p w14:paraId="34571304"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25980</w:t>
            </w:r>
          </w:p>
        </w:tc>
        <w:tc>
          <w:tcPr>
            <w:tcW w:w="240" w:type="dxa"/>
            <w:tcBorders>
              <w:top w:val="nil"/>
              <w:left w:val="nil"/>
              <w:bottom w:val="nil"/>
              <w:right w:val="nil"/>
            </w:tcBorders>
            <w:shd w:val="clear" w:color="auto" w:fill="auto"/>
            <w:noWrap/>
            <w:vAlign w:val="bottom"/>
            <w:hideMark/>
          </w:tcPr>
          <w:p w14:paraId="0B8145A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959D48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BF_Burkina Faso</w:t>
            </w:r>
          </w:p>
        </w:tc>
      </w:tr>
      <w:tr w:rsidR="00277B3A" w:rsidRPr="00277B3A" w14:paraId="5E9A271E" w14:textId="77777777" w:rsidTr="00277B3A">
        <w:trPr>
          <w:trHeight w:val="288"/>
        </w:trPr>
        <w:tc>
          <w:tcPr>
            <w:tcW w:w="960" w:type="dxa"/>
            <w:tcBorders>
              <w:top w:val="nil"/>
              <w:left w:val="nil"/>
              <w:bottom w:val="nil"/>
              <w:right w:val="nil"/>
            </w:tcBorders>
            <w:shd w:val="clear" w:color="auto" w:fill="auto"/>
            <w:noWrap/>
            <w:vAlign w:val="bottom"/>
            <w:hideMark/>
          </w:tcPr>
          <w:p w14:paraId="416F473E"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26000</w:t>
            </w:r>
          </w:p>
        </w:tc>
        <w:tc>
          <w:tcPr>
            <w:tcW w:w="240" w:type="dxa"/>
            <w:tcBorders>
              <w:top w:val="nil"/>
              <w:left w:val="nil"/>
              <w:bottom w:val="nil"/>
              <w:right w:val="nil"/>
            </w:tcBorders>
            <w:shd w:val="clear" w:color="auto" w:fill="auto"/>
            <w:noWrap/>
            <w:vAlign w:val="bottom"/>
            <w:hideMark/>
          </w:tcPr>
          <w:p w14:paraId="650CDCB4"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397BD4A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CV_Cabo Verde</w:t>
            </w:r>
          </w:p>
        </w:tc>
      </w:tr>
      <w:tr w:rsidR="00277B3A" w:rsidRPr="00277B3A" w14:paraId="4CB411DE" w14:textId="77777777" w:rsidTr="00277B3A">
        <w:trPr>
          <w:trHeight w:val="288"/>
        </w:trPr>
        <w:tc>
          <w:tcPr>
            <w:tcW w:w="960" w:type="dxa"/>
            <w:tcBorders>
              <w:top w:val="nil"/>
              <w:left w:val="nil"/>
              <w:bottom w:val="nil"/>
              <w:right w:val="nil"/>
            </w:tcBorders>
            <w:shd w:val="clear" w:color="auto" w:fill="auto"/>
            <w:noWrap/>
            <w:vAlign w:val="bottom"/>
            <w:hideMark/>
          </w:tcPr>
          <w:p w14:paraId="5ADB8DE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26020</w:t>
            </w:r>
          </w:p>
        </w:tc>
        <w:tc>
          <w:tcPr>
            <w:tcW w:w="240" w:type="dxa"/>
            <w:tcBorders>
              <w:top w:val="nil"/>
              <w:left w:val="nil"/>
              <w:bottom w:val="nil"/>
              <w:right w:val="nil"/>
            </w:tcBorders>
            <w:shd w:val="clear" w:color="auto" w:fill="auto"/>
            <w:noWrap/>
            <w:vAlign w:val="bottom"/>
            <w:hideMark/>
          </w:tcPr>
          <w:p w14:paraId="33E0A9B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CDCC66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CI_Coasta de Fildes</w:t>
            </w:r>
          </w:p>
        </w:tc>
      </w:tr>
      <w:tr w:rsidR="00277B3A" w:rsidRPr="00277B3A" w14:paraId="0F6D2C75" w14:textId="77777777" w:rsidTr="00277B3A">
        <w:trPr>
          <w:trHeight w:val="288"/>
        </w:trPr>
        <w:tc>
          <w:tcPr>
            <w:tcW w:w="960" w:type="dxa"/>
            <w:tcBorders>
              <w:top w:val="nil"/>
              <w:left w:val="nil"/>
              <w:bottom w:val="nil"/>
              <w:right w:val="nil"/>
            </w:tcBorders>
            <w:shd w:val="clear" w:color="auto" w:fill="auto"/>
            <w:noWrap/>
            <w:vAlign w:val="bottom"/>
            <w:hideMark/>
          </w:tcPr>
          <w:p w14:paraId="331E512F"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26040</w:t>
            </w:r>
          </w:p>
        </w:tc>
        <w:tc>
          <w:tcPr>
            <w:tcW w:w="240" w:type="dxa"/>
            <w:tcBorders>
              <w:top w:val="nil"/>
              <w:left w:val="nil"/>
              <w:bottom w:val="nil"/>
              <w:right w:val="nil"/>
            </w:tcBorders>
            <w:shd w:val="clear" w:color="auto" w:fill="auto"/>
            <w:noWrap/>
            <w:vAlign w:val="bottom"/>
            <w:hideMark/>
          </w:tcPr>
          <w:p w14:paraId="2D1D424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6838AB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GM_Gambia</w:t>
            </w:r>
          </w:p>
        </w:tc>
      </w:tr>
      <w:tr w:rsidR="00277B3A" w:rsidRPr="00277B3A" w14:paraId="70DF47E3" w14:textId="77777777" w:rsidTr="00277B3A">
        <w:trPr>
          <w:trHeight w:val="288"/>
        </w:trPr>
        <w:tc>
          <w:tcPr>
            <w:tcW w:w="960" w:type="dxa"/>
            <w:tcBorders>
              <w:top w:val="nil"/>
              <w:left w:val="nil"/>
              <w:bottom w:val="nil"/>
              <w:right w:val="nil"/>
            </w:tcBorders>
            <w:shd w:val="clear" w:color="auto" w:fill="auto"/>
            <w:noWrap/>
            <w:vAlign w:val="bottom"/>
            <w:hideMark/>
          </w:tcPr>
          <w:p w14:paraId="6A4F2ACA"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26060</w:t>
            </w:r>
          </w:p>
        </w:tc>
        <w:tc>
          <w:tcPr>
            <w:tcW w:w="240" w:type="dxa"/>
            <w:tcBorders>
              <w:top w:val="nil"/>
              <w:left w:val="nil"/>
              <w:bottom w:val="nil"/>
              <w:right w:val="nil"/>
            </w:tcBorders>
            <w:shd w:val="clear" w:color="auto" w:fill="auto"/>
            <w:noWrap/>
            <w:vAlign w:val="bottom"/>
            <w:hideMark/>
          </w:tcPr>
          <w:p w14:paraId="7A29809D"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538033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GH_Ghana</w:t>
            </w:r>
          </w:p>
        </w:tc>
      </w:tr>
      <w:tr w:rsidR="00277B3A" w:rsidRPr="00277B3A" w14:paraId="21102EE7" w14:textId="77777777" w:rsidTr="00277B3A">
        <w:trPr>
          <w:trHeight w:val="288"/>
        </w:trPr>
        <w:tc>
          <w:tcPr>
            <w:tcW w:w="960" w:type="dxa"/>
            <w:tcBorders>
              <w:top w:val="nil"/>
              <w:left w:val="nil"/>
              <w:bottom w:val="nil"/>
              <w:right w:val="nil"/>
            </w:tcBorders>
            <w:shd w:val="clear" w:color="auto" w:fill="auto"/>
            <w:noWrap/>
            <w:vAlign w:val="bottom"/>
            <w:hideMark/>
          </w:tcPr>
          <w:p w14:paraId="40D5CE8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26080</w:t>
            </w:r>
          </w:p>
        </w:tc>
        <w:tc>
          <w:tcPr>
            <w:tcW w:w="240" w:type="dxa"/>
            <w:tcBorders>
              <w:top w:val="nil"/>
              <w:left w:val="nil"/>
              <w:bottom w:val="nil"/>
              <w:right w:val="nil"/>
            </w:tcBorders>
            <w:shd w:val="clear" w:color="auto" w:fill="auto"/>
            <w:noWrap/>
            <w:vAlign w:val="bottom"/>
            <w:hideMark/>
          </w:tcPr>
          <w:p w14:paraId="656186BB"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97AA4C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GN_Guinea</w:t>
            </w:r>
          </w:p>
        </w:tc>
      </w:tr>
      <w:tr w:rsidR="00277B3A" w:rsidRPr="00277B3A" w14:paraId="7924D995" w14:textId="77777777" w:rsidTr="00277B3A">
        <w:trPr>
          <w:trHeight w:val="288"/>
        </w:trPr>
        <w:tc>
          <w:tcPr>
            <w:tcW w:w="960" w:type="dxa"/>
            <w:tcBorders>
              <w:top w:val="nil"/>
              <w:left w:val="nil"/>
              <w:bottom w:val="nil"/>
              <w:right w:val="nil"/>
            </w:tcBorders>
            <w:shd w:val="clear" w:color="auto" w:fill="auto"/>
            <w:noWrap/>
            <w:vAlign w:val="bottom"/>
            <w:hideMark/>
          </w:tcPr>
          <w:p w14:paraId="04E407C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26100</w:t>
            </w:r>
          </w:p>
        </w:tc>
        <w:tc>
          <w:tcPr>
            <w:tcW w:w="240" w:type="dxa"/>
            <w:tcBorders>
              <w:top w:val="nil"/>
              <w:left w:val="nil"/>
              <w:bottom w:val="nil"/>
              <w:right w:val="nil"/>
            </w:tcBorders>
            <w:shd w:val="clear" w:color="auto" w:fill="auto"/>
            <w:noWrap/>
            <w:vAlign w:val="bottom"/>
            <w:hideMark/>
          </w:tcPr>
          <w:p w14:paraId="3B0ADEB8"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B0EFDA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GW_Guinea-Bissau</w:t>
            </w:r>
          </w:p>
        </w:tc>
      </w:tr>
      <w:tr w:rsidR="00277B3A" w:rsidRPr="00277B3A" w14:paraId="75BB5474" w14:textId="77777777" w:rsidTr="00277B3A">
        <w:trPr>
          <w:trHeight w:val="288"/>
        </w:trPr>
        <w:tc>
          <w:tcPr>
            <w:tcW w:w="960" w:type="dxa"/>
            <w:tcBorders>
              <w:top w:val="nil"/>
              <w:left w:val="nil"/>
              <w:bottom w:val="nil"/>
              <w:right w:val="nil"/>
            </w:tcBorders>
            <w:shd w:val="clear" w:color="auto" w:fill="auto"/>
            <w:noWrap/>
            <w:vAlign w:val="bottom"/>
            <w:hideMark/>
          </w:tcPr>
          <w:p w14:paraId="15BC3001"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26120</w:t>
            </w:r>
          </w:p>
        </w:tc>
        <w:tc>
          <w:tcPr>
            <w:tcW w:w="240" w:type="dxa"/>
            <w:tcBorders>
              <w:top w:val="nil"/>
              <w:left w:val="nil"/>
              <w:bottom w:val="nil"/>
              <w:right w:val="nil"/>
            </w:tcBorders>
            <w:shd w:val="clear" w:color="auto" w:fill="auto"/>
            <w:noWrap/>
            <w:vAlign w:val="bottom"/>
            <w:hideMark/>
          </w:tcPr>
          <w:p w14:paraId="6F8A480A"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6FA91E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LR_Liberia</w:t>
            </w:r>
          </w:p>
        </w:tc>
      </w:tr>
      <w:tr w:rsidR="00277B3A" w:rsidRPr="00277B3A" w14:paraId="7CE26D0D" w14:textId="77777777" w:rsidTr="00277B3A">
        <w:trPr>
          <w:trHeight w:val="288"/>
        </w:trPr>
        <w:tc>
          <w:tcPr>
            <w:tcW w:w="960" w:type="dxa"/>
            <w:tcBorders>
              <w:top w:val="nil"/>
              <w:left w:val="nil"/>
              <w:bottom w:val="nil"/>
              <w:right w:val="nil"/>
            </w:tcBorders>
            <w:shd w:val="clear" w:color="auto" w:fill="auto"/>
            <w:noWrap/>
            <w:vAlign w:val="bottom"/>
            <w:hideMark/>
          </w:tcPr>
          <w:p w14:paraId="2EA3DFA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26140</w:t>
            </w:r>
          </w:p>
        </w:tc>
        <w:tc>
          <w:tcPr>
            <w:tcW w:w="240" w:type="dxa"/>
            <w:tcBorders>
              <w:top w:val="nil"/>
              <w:left w:val="nil"/>
              <w:bottom w:val="nil"/>
              <w:right w:val="nil"/>
            </w:tcBorders>
            <w:shd w:val="clear" w:color="auto" w:fill="auto"/>
            <w:noWrap/>
            <w:vAlign w:val="bottom"/>
            <w:hideMark/>
          </w:tcPr>
          <w:p w14:paraId="5FC8BB4D"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2C64F7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ML_Mali</w:t>
            </w:r>
          </w:p>
        </w:tc>
      </w:tr>
      <w:tr w:rsidR="00277B3A" w:rsidRPr="00277B3A" w14:paraId="632D9CC7" w14:textId="77777777" w:rsidTr="00277B3A">
        <w:trPr>
          <w:trHeight w:val="288"/>
        </w:trPr>
        <w:tc>
          <w:tcPr>
            <w:tcW w:w="960" w:type="dxa"/>
            <w:tcBorders>
              <w:top w:val="nil"/>
              <w:left w:val="nil"/>
              <w:bottom w:val="nil"/>
              <w:right w:val="nil"/>
            </w:tcBorders>
            <w:shd w:val="clear" w:color="auto" w:fill="auto"/>
            <w:noWrap/>
            <w:vAlign w:val="bottom"/>
            <w:hideMark/>
          </w:tcPr>
          <w:p w14:paraId="157E851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26160</w:t>
            </w:r>
          </w:p>
        </w:tc>
        <w:tc>
          <w:tcPr>
            <w:tcW w:w="240" w:type="dxa"/>
            <w:tcBorders>
              <w:top w:val="nil"/>
              <w:left w:val="nil"/>
              <w:bottom w:val="nil"/>
              <w:right w:val="nil"/>
            </w:tcBorders>
            <w:shd w:val="clear" w:color="auto" w:fill="auto"/>
            <w:noWrap/>
            <w:vAlign w:val="bottom"/>
            <w:hideMark/>
          </w:tcPr>
          <w:p w14:paraId="31C5408A"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749BEE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MR_Mauritania</w:t>
            </w:r>
          </w:p>
        </w:tc>
      </w:tr>
      <w:tr w:rsidR="00277B3A" w:rsidRPr="00277B3A" w14:paraId="6AB9A30C" w14:textId="77777777" w:rsidTr="00277B3A">
        <w:trPr>
          <w:trHeight w:val="288"/>
        </w:trPr>
        <w:tc>
          <w:tcPr>
            <w:tcW w:w="960" w:type="dxa"/>
            <w:tcBorders>
              <w:top w:val="nil"/>
              <w:left w:val="nil"/>
              <w:bottom w:val="nil"/>
              <w:right w:val="nil"/>
            </w:tcBorders>
            <w:shd w:val="clear" w:color="auto" w:fill="auto"/>
            <w:noWrap/>
            <w:vAlign w:val="bottom"/>
            <w:hideMark/>
          </w:tcPr>
          <w:p w14:paraId="67E457AE"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26180</w:t>
            </w:r>
          </w:p>
        </w:tc>
        <w:tc>
          <w:tcPr>
            <w:tcW w:w="240" w:type="dxa"/>
            <w:tcBorders>
              <w:top w:val="nil"/>
              <w:left w:val="nil"/>
              <w:bottom w:val="nil"/>
              <w:right w:val="nil"/>
            </w:tcBorders>
            <w:shd w:val="clear" w:color="auto" w:fill="auto"/>
            <w:noWrap/>
            <w:vAlign w:val="bottom"/>
            <w:hideMark/>
          </w:tcPr>
          <w:p w14:paraId="3E04A2CD"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2E65E3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NE_Niger</w:t>
            </w:r>
          </w:p>
        </w:tc>
      </w:tr>
      <w:tr w:rsidR="00277B3A" w:rsidRPr="00277B3A" w14:paraId="177FD8A9" w14:textId="77777777" w:rsidTr="00277B3A">
        <w:trPr>
          <w:trHeight w:val="288"/>
        </w:trPr>
        <w:tc>
          <w:tcPr>
            <w:tcW w:w="960" w:type="dxa"/>
            <w:tcBorders>
              <w:top w:val="nil"/>
              <w:left w:val="nil"/>
              <w:bottom w:val="nil"/>
              <w:right w:val="nil"/>
            </w:tcBorders>
            <w:shd w:val="clear" w:color="auto" w:fill="auto"/>
            <w:noWrap/>
            <w:vAlign w:val="bottom"/>
            <w:hideMark/>
          </w:tcPr>
          <w:p w14:paraId="6EB0E43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26200</w:t>
            </w:r>
          </w:p>
        </w:tc>
        <w:tc>
          <w:tcPr>
            <w:tcW w:w="240" w:type="dxa"/>
            <w:tcBorders>
              <w:top w:val="nil"/>
              <w:left w:val="nil"/>
              <w:bottom w:val="nil"/>
              <w:right w:val="nil"/>
            </w:tcBorders>
            <w:shd w:val="clear" w:color="auto" w:fill="auto"/>
            <w:noWrap/>
            <w:vAlign w:val="bottom"/>
            <w:hideMark/>
          </w:tcPr>
          <w:p w14:paraId="1330F30C"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7E8C2A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NG_Nigeria</w:t>
            </w:r>
          </w:p>
        </w:tc>
      </w:tr>
      <w:tr w:rsidR="00277B3A" w:rsidRPr="00277B3A" w14:paraId="56F68E5C" w14:textId="77777777" w:rsidTr="00277B3A">
        <w:trPr>
          <w:trHeight w:val="288"/>
        </w:trPr>
        <w:tc>
          <w:tcPr>
            <w:tcW w:w="960" w:type="dxa"/>
            <w:tcBorders>
              <w:top w:val="nil"/>
              <w:left w:val="nil"/>
              <w:bottom w:val="nil"/>
              <w:right w:val="nil"/>
            </w:tcBorders>
            <w:shd w:val="clear" w:color="auto" w:fill="auto"/>
            <w:noWrap/>
            <w:vAlign w:val="bottom"/>
            <w:hideMark/>
          </w:tcPr>
          <w:p w14:paraId="1EA77F0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26230</w:t>
            </w:r>
          </w:p>
        </w:tc>
        <w:tc>
          <w:tcPr>
            <w:tcW w:w="240" w:type="dxa"/>
            <w:tcBorders>
              <w:top w:val="nil"/>
              <w:left w:val="nil"/>
              <w:bottom w:val="nil"/>
              <w:right w:val="nil"/>
            </w:tcBorders>
            <w:shd w:val="clear" w:color="auto" w:fill="auto"/>
            <w:noWrap/>
            <w:vAlign w:val="bottom"/>
            <w:hideMark/>
          </w:tcPr>
          <w:p w14:paraId="1AC0C26D"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FEFA0B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SH_Saint Helena, Ascension and Tristan da Cunha (UK)</w:t>
            </w:r>
          </w:p>
        </w:tc>
      </w:tr>
      <w:tr w:rsidR="00277B3A" w:rsidRPr="00277B3A" w14:paraId="510C60F3" w14:textId="77777777" w:rsidTr="00277B3A">
        <w:trPr>
          <w:trHeight w:val="288"/>
        </w:trPr>
        <w:tc>
          <w:tcPr>
            <w:tcW w:w="960" w:type="dxa"/>
            <w:tcBorders>
              <w:top w:val="nil"/>
              <w:left w:val="nil"/>
              <w:bottom w:val="nil"/>
              <w:right w:val="nil"/>
            </w:tcBorders>
            <w:shd w:val="clear" w:color="auto" w:fill="auto"/>
            <w:noWrap/>
            <w:vAlign w:val="bottom"/>
            <w:hideMark/>
          </w:tcPr>
          <w:p w14:paraId="4BC04AA5"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26240</w:t>
            </w:r>
          </w:p>
        </w:tc>
        <w:tc>
          <w:tcPr>
            <w:tcW w:w="240" w:type="dxa"/>
            <w:tcBorders>
              <w:top w:val="nil"/>
              <w:left w:val="nil"/>
              <w:bottom w:val="nil"/>
              <w:right w:val="nil"/>
            </w:tcBorders>
            <w:shd w:val="clear" w:color="auto" w:fill="auto"/>
            <w:noWrap/>
            <w:vAlign w:val="bottom"/>
            <w:hideMark/>
          </w:tcPr>
          <w:p w14:paraId="2AFC7302"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31D4F01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SN_Senegal</w:t>
            </w:r>
          </w:p>
        </w:tc>
      </w:tr>
      <w:tr w:rsidR="00277B3A" w:rsidRPr="00277B3A" w14:paraId="45154310" w14:textId="77777777" w:rsidTr="00277B3A">
        <w:trPr>
          <w:trHeight w:val="288"/>
        </w:trPr>
        <w:tc>
          <w:tcPr>
            <w:tcW w:w="960" w:type="dxa"/>
            <w:tcBorders>
              <w:top w:val="nil"/>
              <w:left w:val="nil"/>
              <w:bottom w:val="nil"/>
              <w:right w:val="nil"/>
            </w:tcBorders>
            <w:shd w:val="clear" w:color="auto" w:fill="auto"/>
            <w:noWrap/>
            <w:vAlign w:val="bottom"/>
            <w:hideMark/>
          </w:tcPr>
          <w:p w14:paraId="62F03101"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26260</w:t>
            </w:r>
          </w:p>
        </w:tc>
        <w:tc>
          <w:tcPr>
            <w:tcW w:w="240" w:type="dxa"/>
            <w:tcBorders>
              <w:top w:val="nil"/>
              <w:left w:val="nil"/>
              <w:bottom w:val="nil"/>
              <w:right w:val="nil"/>
            </w:tcBorders>
            <w:shd w:val="clear" w:color="auto" w:fill="auto"/>
            <w:noWrap/>
            <w:vAlign w:val="bottom"/>
            <w:hideMark/>
          </w:tcPr>
          <w:p w14:paraId="3394CE54"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EBC339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SL_Sierra Leone</w:t>
            </w:r>
          </w:p>
        </w:tc>
      </w:tr>
      <w:tr w:rsidR="00277B3A" w:rsidRPr="00277B3A" w14:paraId="5E5094A4" w14:textId="77777777" w:rsidTr="00277B3A">
        <w:trPr>
          <w:trHeight w:val="288"/>
        </w:trPr>
        <w:tc>
          <w:tcPr>
            <w:tcW w:w="960" w:type="dxa"/>
            <w:tcBorders>
              <w:top w:val="nil"/>
              <w:left w:val="nil"/>
              <w:bottom w:val="nil"/>
              <w:right w:val="nil"/>
            </w:tcBorders>
            <w:shd w:val="clear" w:color="auto" w:fill="auto"/>
            <w:noWrap/>
            <w:vAlign w:val="bottom"/>
            <w:hideMark/>
          </w:tcPr>
          <w:p w14:paraId="5BBA90A8"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26280</w:t>
            </w:r>
          </w:p>
        </w:tc>
        <w:tc>
          <w:tcPr>
            <w:tcW w:w="240" w:type="dxa"/>
            <w:tcBorders>
              <w:top w:val="nil"/>
              <w:left w:val="nil"/>
              <w:bottom w:val="nil"/>
              <w:right w:val="nil"/>
            </w:tcBorders>
            <w:shd w:val="clear" w:color="auto" w:fill="auto"/>
            <w:noWrap/>
            <w:vAlign w:val="bottom"/>
            <w:hideMark/>
          </w:tcPr>
          <w:p w14:paraId="1F4C60B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02609B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TG_Togo</w:t>
            </w:r>
          </w:p>
        </w:tc>
      </w:tr>
      <w:tr w:rsidR="00277B3A" w:rsidRPr="00277B3A" w14:paraId="12560856" w14:textId="77777777" w:rsidTr="00277B3A">
        <w:trPr>
          <w:trHeight w:val="288"/>
        </w:trPr>
        <w:tc>
          <w:tcPr>
            <w:tcW w:w="960" w:type="dxa"/>
            <w:tcBorders>
              <w:top w:val="nil"/>
              <w:left w:val="nil"/>
              <w:bottom w:val="nil"/>
              <w:right w:val="nil"/>
            </w:tcBorders>
            <w:shd w:val="clear" w:color="auto" w:fill="auto"/>
            <w:noWrap/>
            <w:vAlign w:val="bottom"/>
            <w:hideMark/>
          </w:tcPr>
          <w:p w14:paraId="54633084"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26340</w:t>
            </w:r>
          </w:p>
        </w:tc>
        <w:tc>
          <w:tcPr>
            <w:tcW w:w="240" w:type="dxa"/>
            <w:tcBorders>
              <w:top w:val="nil"/>
              <w:left w:val="nil"/>
              <w:bottom w:val="nil"/>
              <w:right w:val="nil"/>
            </w:tcBorders>
            <w:shd w:val="clear" w:color="auto" w:fill="auto"/>
            <w:noWrap/>
            <w:vAlign w:val="bottom"/>
            <w:hideMark/>
          </w:tcPr>
          <w:p w14:paraId="7C49291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DBA623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BM_Bermuda (UK)</w:t>
            </w:r>
          </w:p>
        </w:tc>
      </w:tr>
      <w:tr w:rsidR="00277B3A" w:rsidRPr="00277B3A" w14:paraId="3CB7FC7A" w14:textId="77777777" w:rsidTr="00277B3A">
        <w:trPr>
          <w:trHeight w:val="288"/>
        </w:trPr>
        <w:tc>
          <w:tcPr>
            <w:tcW w:w="960" w:type="dxa"/>
            <w:tcBorders>
              <w:top w:val="nil"/>
              <w:left w:val="nil"/>
              <w:bottom w:val="nil"/>
              <w:right w:val="nil"/>
            </w:tcBorders>
            <w:shd w:val="clear" w:color="auto" w:fill="auto"/>
            <w:noWrap/>
            <w:vAlign w:val="bottom"/>
            <w:hideMark/>
          </w:tcPr>
          <w:p w14:paraId="098A7B80"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26360</w:t>
            </w:r>
          </w:p>
        </w:tc>
        <w:tc>
          <w:tcPr>
            <w:tcW w:w="240" w:type="dxa"/>
            <w:tcBorders>
              <w:top w:val="nil"/>
              <w:left w:val="nil"/>
              <w:bottom w:val="nil"/>
              <w:right w:val="nil"/>
            </w:tcBorders>
            <w:shd w:val="clear" w:color="auto" w:fill="auto"/>
            <w:noWrap/>
            <w:vAlign w:val="bottom"/>
            <w:hideMark/>
          </w:tcPr>
          <w:p w14:paraId="20B09014"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30941A0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CA_Canada</w:t>
            </w:r>
          </w:p>
        </w:tc>
      </w:tr>
      <w:tr w:rsidR="00277B3A" w:rsidRPr="00277B3A" w14:paraId="17C82EAE" w14:textId="77777777" w:rsidTr="00277B3A">
        <w:trPr>
          <w:trHeight w:val="288"/>
        </w:trPr>
        <w:tc>
          <w:tcPr>
            <w:tcW w:w="960" w:type="dxa"/>
            <w:tcBorders>
              <w:top w:val="nil"/>
              <w:left w:val="nil"/>
              <w:bottom w:val="nil"/>
              <w:right w:val="nil"/>
            </w:tcBorders>
            <w:shd w:val="clear" w:color="auto" w:fill="auto"/>
            <w:noWrap/>
            <w:vAlign w:val="bottom"/>
            <w:hideMark/>
          </w:tcPr>
          <w:p w14:paraId="795D9E0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26380</w:t>
            </w:r>
          </w:p>
        </w:tc>
        <w:tc>
          <w:tcPr>
            <w:tcW w:w="240" w:type="dxa"/>
            <w:tcBorders>
              <w:top w:val="nil"/>
              <w:left w:val="nil"/>
              <w:bottom w:val="nil"/>
              <w:right w:val="nil"/>
            </w:tcBorders>
            <w:shd w:val="clear" w:color="auto" w:fill="auto"/>
            <w:noWrap/>
            <w:vAlign w:val="bottom"/>
            <w:hideMark/>
          </w:tcPr>
          <w:p w14:paraId="1785286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A6AA1A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GL_Groenlanda (DK)</w:t>
            </w:r>
          </w:p>
        </w:tc>
      </w:tr>
      <w:tr w:rsidR="00277B3A" w:rsidRPr="00277B3A" w14:paraId="1B1A2637" w14:textId="77777777" w:rsidTr="00277B3A">
        <w:trPr>
          <w:trHeight w:val="288"/>
        </w:trPr>
        <w:tc>
          <w:tcPr>
            <w:tcW w:w="960" w:type="dxa"/>
            <w:tcBorders>
              <w:top w:val="nil"/>
              <w:left w:val="nil"/>
              <w:bottom w:val="nil"/>
              <w:right w:val="nil"/>
            </w:tcBorders>
            <w:shd w:val="clear" w:color="auto" w:fill="auto"/>
            <w:noWrap/>
            <w:vAlign w:val="bottom"/>
            <w:hideMark/>
          </w:tcPr>
          <w:p w14:paraId="75B386B9"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26390</w:t>
            </w:r>
          </w:p>
        </w:tc>
        <w:tc>
          <w:tcPr>
            <w:tcW w:w="240" w:type="dxa"/>
            <w:tcBorders>
              <w:top w:val="nil"/>
              <w:left w:val="nil"/>
              <w:bottom w:val="nil"/>
              <w:right w:val="nil"/>
            </w:tcBorders>
            <w:shd w:val="clear" w:color="auto" w:fill="auto"/>
            <w:noWrap/>
            <w:vAlign w:val="bottom"/>
            <w:hideMark/>
          </w:tcPr>
          <w:p w14:paraId="03446C49"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2FAD06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PM_Saint Pierre and Miquelon (FR)</w:t>
            </w:r>
          </w:p>
        </w:tc>
      </w:tr>
      <w:tr w:rsidR="00277B3A" w:rsidRPr="00277B3A" w14:paraId="2F28BA11" w14:textId="77777777" w:rsidTr="00277B3A">
        <w:trPr>
          <w:trHeight w:val="288"/>
        </w:trPr>
        <w:tc>
          <w:tcPr>
            <w:tcW w:w="960" w:type="dxa"/>
            <w:tcBorders>
              <w:top w:val="nil"/>
              <w:left w:val="nil"/>
              <w:bottom w:val="nil"/>
              <w:right w:val="nil"/>
            </w:tcBorders>
            <w:shd w:val="clear" w:color="auto" w:fill="auto"/>
            <w:noWrap/>
            <w:vAlign w:val="bottom"/>
            <w:hideMark/>
          </w:tcPr>
          <w:p w14:paraId="5538BCE8"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26400</w:t>
            </w:r>
          </w:p>
        </w:tc>
        <w:tc>
          <w:tcPr>
            <w:tcW w:w="240" w:type="dxa"/>
            <w:tcBorders>
              <w:top w:val="nil"/>
              <w:left w:val="nil"/>
              <w:bottom w:val="nil"/>
              <w:right w:val="nil"/>
            </w:tcBorders>
            <w:shd w:val="clear" w:color="auto" w:fill="auto"/>
            <w:noWrap/>
            <w:vAlign w:val="bottom"/>
            <w:hideMark/>
          </w:tcPr>
          <w:p w14:paraId="7CB40192"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0AD307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US_Statele Unite ale Americii</w:t>
            </w:r>
          </w:p>
        </w:tc>
      </w:tr>
      <w:tr w:rsidR="00277B3A" w:rsidRPr="00277B3A" w14:paraId="60B8DCFC" w14:textId="77777777" w:rsidTr="00277B3A">
        <w:trPr>
          <w:trHeight w:val="288"/>
        </w:trPr>
        <w:tc>
          <w:tcPr>
            <w:tcW w:w="960" w:type="dxa"/>
            <w:tcBorders>
              <w:top w:val="nil"/>
              <w:left w:val="nil"/>
              <w:bottom w:val="nil"/>
              <w:right w:val="nil"/>
            </w:tcBorders>
            <w:shd w:val="clear" w:color="auto" w:fill="auto"/>
            <w:noWrap/>
            <w:vAlign w:val="bottom"/>
            <w:hideMark/>
          </w:tcPr>
          <w:p w14:paraId="4876F58B"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26480</w:t>
            </w:r>
          </w:p>
        </w:tc>
        <w:tc>
          <w:tcPr>
            <w:tcW w:w="240" w:type="dxa"/>
            <w:tcBorders>
              <w:top w:val="nil"/>
              <w:left w:val="nil"/>
              <w:bottom w:val="nil"/>
              <w:right w:val="nil"/>
            </w:tcBorders>
            <w:shd w:val="clear" w:color="auto" w:fill="auto"/>
            <w:noWrap/>
            <w:vAlign w:val="bottom"/>
            <w:hideMark/>
          </w:tcPr>
          <w:p w14:paraId="16B6A765"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840959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AI_Anguilla (UK)</w:t>
            </w:r>
          </w:p>
        </w:tc>
      </w:tr>
      <w:tr w:rsidR="00277B3A" w:rsidRPr="00277B3A" w14:paraId="7E82C779" w14:textId="77777777" w:rsidTr="00277B3A">
        <w:trPr>
          <w:trHeight w:val="288"/>
        </w:trPr>
        <w:tc>
          <w:tcPr>
            <w:tcW w:w="960" w:type="dxa"/>
            <w:tcBorders>
              <w:top w:val="nil"/>
              <w:left w:val="nil"/>
              <w:bottom w:val="nil"/>
              <w:right w:val="nil"/>
            </w:tcBorders>
            <w:shd w:val="clear" w:color="auto" w:fill="auto"/>
            <w:noWrap/>
            <w:vAlign w:val="bottom"/>
            <w:hideMark/>
          </w:tcPr>
          <w:p w14:paraId="2F02A2D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26490</w:t>
            </w:r>
          </w:p>
        </w:tc>
        <w:tc>
          <w:tcPr>
            <w:tcW w:w="240" w:type="dxa"/>
            <w:tcBorders>
              <w:top w:val="nil"/>
              <w:left w:val="nil"/>
              <w:bottom w:val="nil"/>
              <w:right w:val="nil"/>
            </w:tcBorders>
            <w:shd w:val="clear" w:color="auto" w:fill="auto"/>
            <w:noWrap/>
            <w:vAlign w:val="bottom"/>
            <w:hideMark/>
          </w:tcPr>
          <w:p w14:paraId="132EC0AB"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3A2256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AG_Antigua si Barbuda</w:t>
            </w:r>
          </w:p>
        </w:tc>
      </w:tr>
      <w:tr w:rsidR="00277B3A" w:rsidRPr="00277B3A" w14:paraId="2925F338" w14:textId="77777777" w:rsidTr="00277B3A">
        <w:trPr>
          <w:trHeight w:val="288"/>
        </w:trPr>
        <w:tc>
          <w:tcPr>
            <w:tcW w:w="960" w:type="dxa"/>
            <w:tcBorders>
              <w:top w:val="nil"/>
              <w:left w:val="nil"/>
              <w:bottom w:val="nil"/>
              <w:right w:val="nil"/>
            </w:tcBorders>
            <w:shd w:val="clear" w:color="auto" w:fill="auto"/>
            <w:noWrap/>
            <w:vAlign w:val="bottom"/>
            <w:hideMark/>
          </w:tcPr>
          <w:p w14:paraId="7A2B56FA"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26500</w:t>
            </w:r>
          </w:p>
        </w:tc>
        <w:tc>
          <w:tcPr>
            <w:tcW w:w="240" w:type="dxa"/>
            <w:tcBorders>
              <w:top w:val="nil"/>
              <w:left w:val="nil"/>
              <w:bottom w:val="nil"/>
              <w:right w:val="nil"/>
            </w:tcBorders>
            <w:shd w:val="clear" w:color="auto" w:fill="auto"/>
            <w:noWrap/>
            <w:vAlign w:val="bottom"/>
            <w:hideMark/>
          </w:tcPr>
          <w:p w14:paraId="6BB4B5EB"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EB3F76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AW_Aruba (NL)</w:t>
            </w:r>
          </w:p>
        </w:tc>
      </w:tr>
      <w:tr w:rsidR="00277B3A" w:rsidRPr="00277B3A" w14:paraId="6BABB1F5" w14:textId="77777777" w:rsidTr="00277B3A">
        <w:trPr>
          <w:trHeight w:val="288"/>
        </w:trPr>
        <w:tc>
          <w:tcPr>
            <w:tcW w:w="960" w:type="dxa"/>
            <w:tcBorders>
              <w:top w:val="nil"/>
              <w:left w:val="nil"/>
              <w:bottom w:val="nil"/>
              <w:right w:val="nil"/>
            </w:tcBorders>
            <w:shd w:val="clear" w:color="auto" w:fill="auto"/>
            <w:noWrap/>
            <w:vAlign w:val="bottom"/>
            <w:hideMark/>
          </w:tcPr>
          <w:p w14:paraId="2FF080EA"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26510</w:t>
            </w:r>
          </w:p>
        </w:tc>
        <w:tc>
          <w:tcPr>
            <w:tcW w:w="240" w:type="dxa"/>
            <w:tcBorders>
              <w:top w:val="nil"/>
              <w:left w:val="nil"/>
              <w:bottom w:val="nil"/>
              <w:right w:val="nil"/>
            </w:tcBorders>
            <w:shd w:val="clear" w:color="auto" w:fill="auto"/>
            <w:noWrap/>
            <w:vAlign w:val="bottom"/>
            <w:hideMark/>
          </w:tcPr>
          <w:p w14:paraId="388E551E"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47643E0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BS_Bahamas</w:t>
            </w:r>
          </w:p>
        </w:tc>
      </w:tr>
      <w:tr w:rsidR="00277B3A" w:rsidRPr="00277B3A" w14:paraId="4653EE6D" w14:textId="77777777" w:rsidTr="00277B3A">
        <w:trPr>
          <w:trHeight w:val="288"/>
        </w:trPr>
        <w:tc>
          <w:tcPr>
            <w:tcW w:w="960" w:type="dxa"/>
            <w:tcBorders>
              <w:top w:val="nil"/>
              <w:left w:val="nil"/>
              <w:bottom w:val="nil"/>
              <w:right w:val="nil"/>
            </w:tcBorders>
            <w:shd w:val="clear" w:color="auto" w:fill="auto"/>
            <w:noWrap/>
            <w:vAlign w:val="bottom"/>
            <w:hideMark/>
          </w:tcPr>
          <w:p w14:paraId="34D6FF0A"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26520</w:t>
            </w:r>
          </w:p>
        </w:tc>
        <w:tc>
          <w:tcPr>
            <w:tcW w:w="240" w:type="dxa"/>
            <w:tcBorders>
              <w:top w:val="nil"/>
              <w:left w:val="nil"/>
              <w:bottom w:val="nil"/>
              <w:right w:val="nil"/>
            </w:tcBorders>
            <w:shd w:val="clear" w:color="auto" w:fill="auto"/>
            <w:noWrap/>
            <w:vAlign w:val="bottom"/>
            <w:hideMark/>
          </w:tcPr>
          <w:p w14:paraId="3702E00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45830C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BB_Barbados</w:t>
            </w:r>
          </w:p>
        </w:tc>
      </w:tr>
      <w:tr w:rsidR="00277B3A" w:rsidRPr="00277B3A" w14:paraId="5C4FC55E" w14:textId="77777777" w:rsidTr="00277B3A">
        <w:trPr>
          <w:trHeight w:val="288"/>
        </w:trPr>
        <w:tc>
          <w:tcPr>
            <w:tcW w:w="960" w:type="dxa"/>
            <w:tcBorders>
              <w:top w:val="nil"/>
              <w:left w:val="nil"/>
              <w:bottom w:val="nil"/>
              <w:right w:val="nil"/>
            </w:tcBorders>
            <w:shd w:val="clear" w:color="auto" w:fill="auto"/>
            <w:noWrap/>
            <w:vAlign w:val="bottom"/>
            <w:hideMark/>
          </w:tcPr>
          <w:p w14:paraId="1CEEA4EA"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26540</w:t>
            </w:r>
          </w:p>
        </w:tc>
        <w:tc>
          <w:tcPr>
            <w:tcW w:w="240" w:type="dxa"/>
            <w:tcBorders>
              <w:top w:val="nil"/>
              <w:left w:val="nil"/>
              <w:bottom w:val="nil"/>
              <w:right w:val="nil"/>
            </w:tcBorders>
            <w:shd w:val="clear" w:color="auto" w:fill="auto"/>
            <w:noWrap/>
            <w:vAlign w:val="bottom"/>
            <w:hideMark/>
          </w:tcPr>
          <w:p w14:paraId="0A396C45"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7FB3C9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BQ_Bonaire, Saint Eustatius and Saba</w:t>
            </w:r>
          </w:p>
        </w:tc>
      </w:tr>
      <w:tr w:rsidR="00277B3A" w:rsidRPr="00277B3A" w14:paraId="79267500" w14:textId="77777777" w:rsidTr="00277B3A">
        <w:trPr>
          <w:trHeight w:val="288"/>
        </w:trPr>
        <w:tc>
          <w:tcPr>
            <w:tcW w:w="960" w:type="dxa"/>
            <w:tcBorders>
              <w:top w:val="nil"/>
              <w:left w:val="nil"/>
              <w:bottom w:val="nil"/>
              <w:right w:val="nil"/>
            </w:tcBorders>
            <w:shd w:val="clear" w:color="auto" w:fill="auto"/>
            <w:noWrap/>
            <w:vAlign w:val="bottom"/>
            <w:hideMark/>
          </w:tcPr>
          <w:p w14:paraId="7B538B8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26550</w:t>
            </w:r>
          </w:p>
        </w:tc>
        <w:tc>
          <w:tcPr>
            <w:tcW w:w="240" w:type="dxa"/>
            <w:tcBorders>
              <w:top w:val="nil"/>
              <w:left w:val="nil"/>
              <w:bottom w:val="nil"/>
              <w:right w:val="nil"/>
            </w:tcBorders>
            <w:shd w:val="clear" w:color="auto" w:fill="auto"/>
            <w:noWrap/>
            <w:vAlign w:val="bottom"/>
            <w:hideMark/>
          </w:tcPr>
          <w:p w14:paraId="4F1D895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B2AEF2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VG_Insulele Virgine Britanice (UK)</w:t>
            </w:r>
          </w:p>
        </w:tc>
      </w:tr>
      <w:tr w:rsidR="00277B3A" w:rsidRPr="00277B3A" w14:paraId="4E66C01D" w14:textId="77777777" w:rsidTr="00277B3A">
        <w:trPr>
          <w:trHeight w:val="288"/>
        </w:trPr>
        <w:tc>
          <w:tcPr>
            <w:tcW w:w="960" w:type="dxa"/>
            <w:tcBorders>
              <w:top w:val="nil"/>
              <w:left w:val="nil"/>
              <w:bottom w:val="nil"/>
              <w:right w:val="nil"/>
            </w:tcBorders>
            <w:shd w:val="clear" w:color="auto" w:fill="auto"/>
            <w:noWrap/>
            <w:vAlign w:val="bottom"/>
            <w:hideMark/>
          </w:tcPr>
          <w:p w14:paraId="5363712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26560</w:t>
            </w:r>
          </w:p>
        </w:tc>
        <w:tc>
          <w:tcPr>
            <w:tcW w:w="240" w:type="dxa"/>
            <w:tcBorders>
              <w:top w:val="nil"/>
              <w:left w:val="nil"/>
              <w:bottom w:val="nil"/>
              <w:right w:val="nil"/>
            </w:tcBorders>
            <w:shd w:val="clear" w:color="auto" w:fill="auto"/>
            <w:noWrap/>
            <w:vAlign w:val="bottom"/>
            <w:hideMark/>
          </w:tcPr>
          <w:p w14:paraId="28F9555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04ABDF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KY_Insulele Cayman (UK)</w:t>
            </w:r>
          </w:p>
        </w:tc>
      </w:tr>
      <w:tr w:rsidR="00277B3A" w:rsidRPr="00277B3A" w14:paraId="44C2704A" w14:textId="77777777" w:rsidTr="00277B3A">
        <w:trPr>
          <w:trHeight w:val="288"/>
        </w:trPr>
        <w:tc>
          <w:tcPr>
            <w:tcW w:w="960" w:type="dxa"/>
            <w:tcBorders>
              <w:top w:val="nil"/>
              <w:left w:val="nil"/>
              <w:bottom w:val="nil"/>
              <w:right w:val="nil"/>
            </w:tcBorders>
            <w:shd w:val="clear" w:color="auto" w:fill="auto"/>
            <w:noWrap/>
            <w:vAlign w:val="bottom"/>
            <w:hideMark/>
          </w:tcPr>
          <w:p w14:paraId="56E4FD64"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26570</w:t>
            </w:r>
          </w:p>
        </w:tc>
        <w:tc>
          <w:tcPr>
            <w:tcW w:w="240" w:type="dxa"/>
            <w:tcBorders>
              <w:top w:val="nil"/>
              <w:left w:val="nil"/>
              <w:bottom w:val="nil"/>
              <w:right w:val="nil"/>
            </w:tcBorders>
            <w:shd w:val="clear" w:color="auto" w:fill="auto"/>
            <w:noWrap/>
            <w:vAlign w:val="bottom"/>
            <w:hideMark/>
          </w:tcPr>
          <w:p w14:paraId="29D9B9ED"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0BE6F5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CU_Cuba</w:t>
            </w:r>
          </w:p>
        </w:tc>
      </w:tr>
      <w:tr w:rsidR="00277B3A" w:rsidRPr="00277B3A" w14:paraId="1B16F882" w14:textId="77777777" w:rsidTr="00277B3A">
        <w:trPr>
          <w:trHeight w:val="288"/>
        </w:trPr>
        <w:tc>
          <w:tcPr>
            <w:tcW w:w="960" w:type="dxa"/>
            <w:tcBorders>
              <w:top w:val="nil"/>
              <w:left w:val="nil"/>
              <w:bottom w:val="nil"/>
              <w:right w:val="nil"/>
            </w:tcBorders>
            <w:shd w:val="clear" w:color="auto" w:fill="auto"/>
            <w:noWrap/>
            <w:vAlign w:val="bottom"/>
            <w:hideMark/>
          </w:tcPr>
          <w:p w14:paraId="725AA13E"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26590</w:t>
            </w:r>
          </w:p>
        </w:tc>
        <w:tc>
          <w:tcPr>
            <w:tcW w:w="240" w:type="dxa"/>
            <w:tcBorders>
              <w:top w:val="nil"/>
              <w:left w:val="nil"/>
              <w:bottom w:val="nil"/>
              <w:right w:val="nil"/>
            </w:tcBorders>
            <w:shd w:val="clear" w:color="auto" w:fill="auto"/>
            <w:noWrap/>
            <w:vAlign w:val="bottom"/>
            <w:hideMark/>
          </w:tcPr>
          <w:p w14:paraId="19E8C9FA"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299387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CW_Curaçao</w:t>
            </w:r>
          </w:p>
        </w:tc>
      </w:tr>
      <w:tr w:rsidR="00277B3A" w:rsidRPr="00277B3A" w14:paraId="064C7107" w14:textId="77777777" w:rsidTr="00277B3A">
        <w:trPr>
          <w:trHeight w:val="288"/>
        </w:trPr>
        <w:tc>
          <w:tcPr>
            <w:tcW w:w="960" w:type="dxa"/>
            <w:tcBorders>
              <w:top w:val="nil"/>
              <w:left w:val="nil"/>
              <w:bottom w:val="nil"/>
              <w:right w:val="nil"/>
            </w:tcBorders>
            <w:shd w:val="clear" w:color="auto" w:fill="auto"/>
            <w:noWrap/>
            <w:vAlign w:val="bottom"/>
            <w:hideMark/>
          </w:tcPr>
          <w:p w14:paraId="5B484235"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26600</w:t>
            </w:r>
          </w:p>
        </w:tc>
        <w:tc>
          <w:tcPr>
            <w:tcW w:w="240" w:type="dxa"/>
            <w:tcBorders>
              <w:top w:val="nil"/>
              <w:left w:val="nil"/>
              <w:bottom w:val="nil"/>
              <w:right w:val="nil"/>
            </w:tcBorders>
            <w:shd w:val="clear" w:color="auto" w:fill="auto"/>
            <w:noWrap/>
            <w:vAlign w:val="bottom"/>
            <w:hideMark/>
          </w:tcPr>
          <w:p w14:paraId="7E20C0D2"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499222C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DM_Dominica</w:t>
            </w:r>
          </w:p>
        </w:tc>
      </w:tr>
      <w:tr w:rsidR="00277B3A" w:rsidRPr="00277B3A" w14:paraId="41A3D628" w14:textId="77777777" w:rsidTr="00277B3A">
        <w:trPr>
          <w:trHeight w:val="288"/>
        </w:trPr>
        <w:tc>
          <w:tcPr>
            <w:tcW w:w="960" w:type="dxa"/>
            <w:tcBorders>
              <w:top w:val="nil"/>
              <w:left w:val="nil"/>
              <w:bottom w:val="nil"/>
              <w:right w:val="nil"/>
            </w:tcBorders>
            <w:shd w:val="clear" w:color="auto" w:fill="auto"/>
            <w:noWrap/>
            <w:vAlign w:val="bottom"/>
            <w:hideMark/>
          </w:tcPr>
          <w:p w14:paraId="3D98D962"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26610</w:t>
            </w:r>
          </w:p>
        </w:tc>
        <w:tc>
          <w:tcPr>
            <w:tcW w:w="240" w:type="dxa"/>
            <w:tcBorders>
              <w:top w:val="nil"/>
              <w:left w:val="nil"/>
              <w:bottom w:val="nil"/>
              <w:right w:val="nil"/>
            </w:tcBorders>
            <w:shd w:val="clear" w:color="auto" w:fill="auto"/>
            <w:noWrap/>
            <w:vAlign w:val="bottom"/>
            <w:hideMark/>
          </w:tcPr>
          <w:p w14:paraId="2BD8552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54776C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DO_Republica Dominicana</w:t>
            </w:r>
          </w:p>
        </w:tc>
      </w:tr>
      <w:tr w:rsidR="00277B3A" w:rsidRPr="00277B3A" w14:paraId="3F57FE21" w14:textId="77777777" w:rsidTr="00277B3A">
        <w:trPr>
          <w:trHeight w:val="288"/>
        </w:trPr>
        <w:tc>
          <w:tcPr>
            <w:tcW w:w="960" w:type="dxa"/>
            <w:tcBorders>
              <w:top w:val="nil"/>
              <w:left w:val="nil"/>
              <w:bottom w:val="nil"/>
              <w:right w:val="nil"/>
            </w:tcBorders>
            <w:shd w:val="clear" w:color="auto" w:fill="auto"/>
            <w:noWrap/>
            <w:vAlign w:val="bottom"/>
            <w:hideMark/>
          </w:tcPr>
          <w:p w14:paraId="455B82AA"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26630</w:t>
            </w:r>
          </w:p>
        </w:tc>
        <w:tc>
          <w:tcPr>
            <w:tcW w:w="240" w:type="dxa"/>
            <w:tcBorders>
              <w:top w:val="nil"/>
              <w:left w:val="nil"/>
              <w:bottom w:val="nil"/>
              <w:right w:val="nil"/>
            </w:tcBorders>
            <w:shd w:val="clear" w:color="auto" w:fill="auto"/>
            <w:noWrap/>
            <w:vAlign w:val="bottom"/>
            <w:hideMark/>
          </w:tcPr>
          <w:p w14:paraId="62B08E32"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A4BF73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GD_Grenada</w:t>
            </w:r>
          </w:p>
        </w:tc>
      </w:tr>
      <w:tr w:rsidR="00277B3A" w:rsidRPr="00277B3A" w14:paraId="17402D6D" w14:textId="77777777" w:rsidTr="00277B3A">
        <w:trPr>
          <w:trHeight w:val="288"/>
        </w:trPr>
        <w:tc>
          <w:tcPr>
            <w:tcW w:w="960" w:type="dxa"/>
            <w:tcBorders>
              <w:top w:val="nil"/>
              <w:left w:val="nil"/>
              <w:bottom w:val="nil"/>
              <w:right w:val="nil"/>
            </w:tcBorders>
            <w:shd w:val="clear" w:color="auto" w:fill="auto"/>
            <w:noWrap/>
            <w:vAlign w:val="bottom"/>
            <w:hideMark/>
          </w:tcPr>
          <w:p w14:paraId="2DBD093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26640</w:t>
            </w:r>
          </w:p>
        </w:tc>
        <w:tc>
          <w:tcPr>
            <w:tcW w:w="240" w:type="dxa"/>
            <w:tcBorders>
              <w:top w:val="nil"/>
              <w:left w:val="nil"/>
              <w:bottom w:val="nil"/>
              <w:right w:val="nil"/>
            </w:tcBorders>
            <w:shd w:val="clear" w:color="auto" w:fill="auto"/>
            <w:noWrap/>
            <w:vAlign w:val="bottom"/>
            <w:hideMark/>
          </w:tcPr>
          <w:p w14:paraId="4817328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CFB7EE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HT_Haiti</w:t>
            </w:r>
          </w:p>
        </w:tc>
      </w:tr>
      <w:tr w:rsidR="00277B3A" w:rsidRPr="00277B3A" w14:paraId="18E861CB" w14:textId="77777777" w:rsidTr="00277B3A">
        <w:trPr>
          <w:trHeight w:val="288"/>
        </w:trPr>
        <w:tc>
          <w:tcPr>
            <w:tcW w:w="960" w:type="dxa"/>
            <w:tcBorders>
              <w:top w:val="nil"/>
              <w:left w:val="nil"/>
              <w:bottom w:val="nil"/>
              <w:right w:val="nil"/>
            </w:tcBorders>
            <w:shd w:val="clear" w:color="auto" w:fill="auto"/>
            <w:noWrap/>
            <w:vAlign w:val="bottom"/>
            <w:hideMark/>
          </w:tcPr>
          <w:p w14:paraId="141B6958"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26660</w:t>
            </w:r>
          </w:p>
        </w:tc>
        <w:tc>
          <w:tcPr>
            <w:tcW w:w="240" w:type="dxa"/>
            <w:tcBorders>
              <w:top w:val="nil"/>
              <w:left w:val="nil"/>
              <w:bottom w:val="nil"/>
              <w:right w:val="nil"/>
            </w:tcBorders>
            <w:shd w:val="clear" w:color="auto" w:fill="auto"/>
            <w:noWrap/>
            <w:vAlign w:val="bottom"/>
            <w:hideMark/>
          </w:tcPr>
          <w:p w14:paraId="7AA51807"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A97B43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JM_Jamaica</w:t>
            </w:r>
          </w:p>
        </w:tc>
      </w:tr>
      <w:tr w:rsidR="00277B3A" w:rsidRPr="00277B3A" w14:paraId="06254A3F" w14:textId="77777777" w:rsidTr="00277B3A">
        <w:trPr>
          <w:trHeight w:val="288"/>
        </w:trPr>
        <w:tc>
          <w:tcPr>
            <w:tcW w:w="960" w:type="dxa"/>
            <w:tcBorders>
              <w:top w:val="nil"/>
              <w:left w:val="nil"/>
              <w:bottom w:val="nil"/>
              <w:right w:val="nil"/>
            </w:tcBorders>
            <w:shd w:val="clear" w:color="auto" w:fill="auto"/>
            <w:noWrap/>
            <w:vAlign w:val="bottom"/>
            <w:hideMark/>
          </w:tcPr>
          <w:p w14:paraId="25FC5FBF"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26680</w:t>
            </w:r>
          </w:p>
        </w:tc>
        <w:tc>
          <w:tcPr>
            <w:tcW w:w="240" w:type="dxa"/>
            <w:tcBorders>
              <w:top w:val="nil"/>
              <w:left w:val="nil"/>
              <w:bottom w:val="nil"/>
              <w:right w:val="nil"/>
            </w:tcBorders>
            <w:shd w:val="clear" w:color="auto" w:fill="auto"/>
            <w:noWrap/>
            <w:vAlign w:val="bottom"/>
            <w:hideMark/>
          </w:tcPr>
          <w:p w14:paraId="5DF1E24D"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3837B7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MS_Montserrat (UK)</w:t>
            </w:r>
          </w:p>
        </w:tc>
      </w:tr>
      <w:tr w:rsidR="00277B3A" w:rsidRPr="00277B3A" w14:paraId="5D7A1477" w14:textId="77777777" w:rsidTr="00277B3A">
        <w:trPr>
          <w:trHeight w:val="288"/>
        </w:trPr>
        <w:tc>
          <w:tcPr>
            <w:tcW w:w="960" w:type="dxa"/>
            <w:tcBorders>
              <w:top w:val="nil"/>
              <w:left w:val="nil"/>
              <w:bottom w:val="nil"/>
              <w:right w:val="nil"/>
            </w:tcBorders>
            <w:shd w:val="clear" w:color="auto" w:fill="auto"/>
            <w:noWrap/>
            <w:vAlign w:val="bottom"/>
            <w:hideMark/>
          </w:tcPr>
          <w:p w14:paraId="5F9E1293"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26690</w:t>
            </w:r>
          </w:p>
        </w:tc>
        <w:tc>
          <w:tcPr>
            <w:tcW w:w="240" w:type="dxa"/>
            <w:tcBorders>
              <w:top w:val="nil"/>
              <w:left w:val="nil"/>
              <w:bottom w:val="nil"/>
              <w:right w:val="nil"/>
            </w:tcBorders>
            <w:shd w:val="clear" w:color="auto" w:fill="auto"/>
            <w:noWrap/>
            <w:vAlign w:val="bottom"/>
            <w:hideMark/>
          </w:tcPr>
          <w:p w14:paraId="4E3B7A60"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AD2A11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AN_Fostele Antile Olandeze</w:t>
            </w:r>
          </w:p>
        </w:tc>
      </w:tr>
      <w:tr w:rsidR="00277B3A" w:rsidRPr="00277B3A" w14:paraId="54588080" w14:textId="77777777" w:rsidTr="00277B3A">
        <w:trPr>
          <w:trHeight w:val="288"/>
        </w:trPr>
        <w:tc>
          <w:tcPr>
            <w:tcW w:w="960" w:type="dxa"/>
            <w:tcBorders>
              <w:top w:val="nil"/>
              <w:left w:val="nil"/>
              <w:bottom w:val="nil"/>
              <w:right w:val="nil"/>
            </w:tcBorders>
            <w:shd w:val="clear" w:color="auto" w:fill="auto"/>
            <w:noWrap/>
            <w:vAlign w:val="bottom"/>
            <w:hideMark/>
          </w:tcPr>
          <w:p w14:paraId="2F700CC5"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26700</w:t>
            </w:r>
          </w:p>
        </w:tc>
        <w:tc>
          <w:tcPr>
            <w:tcW w:w="240" w:type="dxa"/>
            <w:tcBorders>
              <w:top w:val="nil"/>
              <w:left w:val="nil"/>
              <w:bottom w:val="nil"/>
              <w:right w:val="nil"/>
            </w:tcBorders>
            <w:shd w:val="clear" w:color="auto" w:fill="auto"/>
            <w:noWrap/>
            <w:vAlign w:val="bottom"/>
            <w:hideMark/>
          </w:tcPr>
          <w:p w14:paraId="78A6BED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FF4908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PR_Puerto Rico (US)</w:t>
            </w:r>
          </w:p>
        </w:tc>
      </w:tr>
      <w:tr w:rsidR="00277B3A" w:rsidRPr="00277B3A" w14:paraId="47225C82" w14:textId="77777777" w:rsidTr="00277B3A">
        <w:trPr>
          <w:trHeight w:val="288"/>
        </w:trPr>
        <w:tc>
          <w:tcPr>
            <w:tcW w:w="960" w:type="dxa"/>
            <w:tcBorders>
              <w:top w:val="nil"/>
              <w:left w:val="nil"/>
              <w:bottom w:val="nil"/>
              <w:right w:val="nil"/>
            </w:tcBorders>
            <w:shd w:val="clear" w:color="auto" w:fill="auto"/>
            <w:noWrap/>
            <w:vAlign w:val="bottom"/>
            <w:hideMark/>
          </w:tcPr>
          <w:p w14:paraId="62468DF5"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26710</w:t>
            </w:r>
          </w:p>
        </w:tc>
        <w:tc>
          <w:tcPr>
            <w:tcW w:w="240" w:type="dxa"/>
            <w:tcBorders>
              <w:top w:val="nil"/>
              <w:left w:val="nil"/>
              <w:bottom w:val="nil"/>
              <w:right w:val="nil"/>
            </w:tcBorders>
            <w:shd w:val="clear" w:color="auto" w:fill="auto"/>
            <w:noWrap/>
            <w:vAlign w:val="bottom"/>
            <w:hideMark/>
          </w:tcPr>
          <w:p w14:paraId="47C0D994"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C67D9F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BL_Saint-Barthélemy (FR)</w:t>
            </w:r>
          </w:p>
        </w:tc>
      </w:tr>
      <w:tr w:rsidR="00277B3A" w:rsidRPr="00277B3A" w14:paraId="45E3DEC6" w14:textId="77777777" w:rsidTr="00277B3A">
        <w:trPr>
          <w:trHeight w:val="288"/>
        </w:trPr>
        <w:tc>
          <w:tcPr>
            <w:tcW w:w="960" w:type="dxa"/>
            <w:tcBorders>
              <w:top w:val="nil"/>
              <w:left w:val="nil"/>
              <w:bottom w:val="nil"/>
              <w:right w:val="nil"/>
            </w:tcBorders>
            <w:shd w:val="clear" w:color="auto" w:fill="auto"/>
            <w:noWrap/>
            <w:vAlign w:val="bottom"/>
            <w:hideMark/>
          </w:tcPr>
          <w:p w14:paraId="0C43B767"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26720</w:t>
            </w:r>
          </w:p>
        </w:tc>
        <w:tc>
          <w:tcPr>
            <w:tcW w:w="240" w:type="dxa"/>
            <w:tcBorders>
              <w:top w:val="nil"/>
              <w:left w:val="nil"/>
              <w:bottom w:val="nil"/>
              <w:right w:val="nil"/>
            </w:tcBorders>
            <w:shd w:val="clear" w:color="auto" w:fill="auto"/>
            <w:noWrap/>
            <w:vAlign w:val="bottom"/>
            <w:hideMark/>
          </w:tcPr>
          <w:p w14:paraId="1CDFAB88"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4BC4545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KN_Saint Kitts si Nevis</w:t>
            </w:r>
          </w:p>
        </w:tc>
      </w:tr>
      <w:tr w:rsidR="00277B3A" w:rsidRPr="00277B3A" w14:paraId="32AD1FB9" w14:textId="77777777" w:rsidTr="00277B3A">
        <w:trPr>
          <w:trHeight w:val="288"/>
        </w:trPr>
        <w:tc>
          <w:tcPr>
            <w:tcW w:w="960" w:type="dxa"/>
            <w:tcBorders>
              <w:top w:val="nil"/>
              <w:left w:val="nil"/>
              <w:bottom w:val="nil"/>
              <w:right w:val="nil"/>
            </w:tcBorders>
            <w:shd w:val="clear" w:color="auto" w:fill="auto"/>
            <w:noWrap/>
            <w:vAlign w:val="bottom"/>
            <w:hideMark/>
          </w:tcPr>
          <w:p w14:paraId="51E63DFA"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26730</w:t>
            </w:r>
          </w:p>
        </w:tc>
        <w:tc>
          <w:tcPr>
            <w:tcW w:w="240" w:type="dxa"/>
            <w:tcBorders>
              <w:top w:val="nil"/>
              <w:left w:val="nil"/>
              <w:bottom w:val="nil"/>
              <w:right w:val="nil"/>
            </w:tcBorders>
            <w:shd w:val="clear" w:color="auto" w:fill="auto"/>
            <w:noWrap/>
            <w:vAlign w:val="bottom"/>
            <w:hideMark/>
          </w:tcPr>
          <w:p w14:paraId="08E476D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FAEDEF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LC_Saint Lucia</w:t>
            </w:r>
          </w:p>
        </w:tc>
      </w:tr>
      <w:tr w:rsidR="00277B3A" w:rsidRPr="00277B3A" w14:paraId="48B4B3E1" w14:textId="77777777" w:rsidTr="00277B3A">
        <w:trPr>
          <w:trHeight w:val="288"/>
        </w:trPr>
        <w:tc>
          <w:tcPr>
            <w:tcW w:w="960" w:type="dxa"/>
            <w:tcBorders>
              <w:top w:val="nil"/>
              <w:left w:val="nil"/>
              <w:bottom w:val="nil"/>
              <w:right w:val="nil"/>
            </w:tcBorders>
            <w:shd w:val="clear" w:color="auto" w:fill="auto"/>
            <w:noWrap/>
            <w:vAlign w:val="bottom"/>
            <w:hideMark/>
          </w:tcPr>
          <w:p w14:paraId="36A6BC32"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26740</w:t>
            </w:r>
          </w:p>
        </w:tc>
        <w:tc>
          <w:tcPr>
            <w:tcW w:w="240" w:type="dxa"/>
            <w:tcBorders>
              <w:top w:val="nil"/>
              <w:left w:val="nil"/>
              <w:bottom w:val="nil"/>
              <w:right w:val="nil"/>
            </w:tcBorders>
            <w:shd w:val="clear" w:color="auto" w:fill="auto"/>
            <w:noWrap/>
            <w:vAlign w:val="bottom"/>
            <w:hideMark/>
          </w:tcPr>
          <w:p w14:paraId="358EA8A6"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CE8C40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MF_Saint Martin (FR)</w:t>
            </w:r>
          </w:p>
        </w:tc>
      </w:tr>
      <w:tr w:rsidR="00277B3A" w:rsidRPr="00277B3A" w14:paraId="1B8D65EC" w14:textId="77777777" w:rsidTr="00277B3A">
        <w:trPr>
          <w:trHeight w:val="288"/>
        </w:trPr>
        <w:tc>
          <w:tcPr>
            <w:tcW w:w="960" w:type="dxa"/>
            <w:tcBorders>
              <w:top w:val="nil"/>
              <w:left w:val="nil"/>
              <w:bottom w:val="nil"/>
              <w:right w:val="nil"/>
            </w:tcBorders>
            <w:shd w:val="clear" w:color="auto" w:fill="auto"/>
            <w:noWrap/>
            <w:vAlign w:val="bottom"/>
            <w:hideMark/>
          </w:tcPr>
          <w:p w14:paraId="5765A431"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26750</w:t>
            </w:r>
          </w:p>
        </w:tc>
        <w:tc>
          <w:tcPr>
            <w:tcW w:w="240" w:type="dxa"/>
            <w:tcBorders>
              <w:top w:val="nil"/>
              <w:left w:val="nil"/>
              <w:bottom w:val="nil"/>
              <w:right w:val="nil"/>
            </w:tcBorders>
            <w:shd w:val="clear" w:color="auto" w:fill="auto"/>
            <w:noWrap/>
            <w:vAlign w:val="bottom"/>
            <w:hideMark/>
          </w:tcPr>
          <w:p w14:paraId="7158C364"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54CBA2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VC_Saint Vincent and the Grenadines</w:t>
            </w:r>
          </w:p>
        </w:tc>
      </w:tr>
      <w:tr w:rsidR="00277B3A" w:rsidRPr="00277B3A" w14:paraId="532560D5" w14:textId="77777777" w:rsidTr="00277B3A">
        <w:trPr>
          <w:trHeight w:val="288"/>
        </w:trPr>
        <w:tc>
          <w:tcPr>
            <w:tcW w:w="960" w:type="dxa"/>
            <w:tcBorders>
              <w:top w:val="nil"/>
              <w:left w:val="nil"/>
              <w:bottom w:val="nil"/>
              <w:right w:val="nil"/>
            </w:tcBorders>
            <w:shd w:val="clear" w:color="auto" w:fill="auto"/>
            <w:noWrap/>
            <w:vAlign w:val="bottom"/>
            <w:hideMark/>
          </w:tcPr>
          <w:p w14:paraId="1A8BD1C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26760</w:t>
            </w:r>
          </w:p>
        </w:tc>
        <w:tc>
          <w:tcPr>
            <w:tcW w:w="240" w:type="dxa"/>
            <w:tcBorders>
              <w:top w:val="nil"/>
              <w:left w:val="nil"/>
              <w:bottom w:val="nil"/>
              <w:right w:val="nil"/>
            </w:tcBorders>
            <w:shd w:val="clear" w:color="auto" w:fill="auto"/>
            <w:noWrap/>
            <w:vAlign w:val="bottom"/>
            <w:hideMark/>
          </w:tcPr>
          <w:p w14:paraId="00FC4865"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971F08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SX_Sint Maarten</w:t>
            </w:r>
          </w:p>
        </w:tc>
      </w:tr>
      <w:tr w:rsidR="00277B3A" w:rsidRPr="00277B3A" w14:paraId="5EAE34DD" w14:textId="77777777" w:rsidTr="00277B3A">
        <w:trPr>
          <w:trHeight w:val="288"/>
        </w:trPr>
        <w:tc>
          <w:tcPr>
            <w:tcW w:w="960" w:type="dxa"/>
            <w:tcBorders>
              <w:top w:val="nil"/>
              <w:left w:val="nil"/>
              <w:bottom w:val="nil"/>
              <w:right w:val="nil"/>
            </w:tcBorders>
            <w:shd w:val="clear" w:color="auto" w:fill="auto"/>
            <w:noWrap/>
            <w:vAlign w:val="bottom"/>
            <w:hideMark/>
          </w:tcPr>
          <w:p w14:paraId="5C009EFF"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26770</w:t>
            </w:r>
          </w:p>
        </w:tc>
        <w:tc>
          <w:tcPr>
            <w:tcW w:w="240" w:type="dxa"/>
            <w:tcBorders>
              <w:top w:val="nil"/>
              <w:left w:val="nil"/>
              <w:bottom w:val="nil"/>
              <w:right w:val="nil"/>
            </w:tcBorders>
            <w:shd w:val="clear" w:color="auto" w:fill="auto"/>
            <w:noWrap/>
            <w:vAlign w:val="bottom"/>
            <w:hideMark/>
          </w:tcPr>
          <w:p w14:paraId="1EE091C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84448E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TT_Trinidad si Tobago</w:t>
            </w:r>
          </w:p>
        </w:tc>
      </w:tr>
      <w:tr w:rsidR="00277B3A" w:rsidRPr="00277B3A" w14:paraId="56E4F262" w14:textId="77777777" w:rsidTr="00277B3A">
        <w:trPr>
          <w:trHeight w:val="288"/>
        </w:trPr>
        <w:tc>
          <w:tcPr>
            <w:tcW w:w="960" w:type="dxa"/>
            <w:tcBorders>
              <w:top w:val="nil"/>
              <w:left w:val="nil"/>
              <w:bottom w:val="nil"/>
              <w:right w:val="nil"/>
            </w:tcBorders>
            <w:shd w:val="clear" w:color="auto" w:fill="auto"/>
            <w:noWrap/>
            <w:vAlign w:val="bottom"/>
            <w:hideMark/>
          </w:tcPr>
          <w:p w14:paraId="5C2EE5CA"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26790</w:t>
            </w:r>
          </w:p>
        </w:tc>
        <w:tc>
          <w:tcPr>
            <w:tcW w:w="240" w:type="dxa"/>
            <w:tcBorders>
              <w:top w:val="nil"/>
              <w:left w:val="nil"/>
              <w:bottom w:val="nil"/>
              <w:right w:val="nil"/>
            </w:tcBorders>
            <w:shd w:val="clear" w:color="auto" w:fill="auto"/>
            <w:noWrap/>
            <w:vAlign w:val="bottom"/>
            <w:hideMark/>
          </w:tcPr>
          <w:p w14:paraId="0E32589E"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C7E5DE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TC_Turks si Caicos (UK)</w:t>
            </w:r>
          </w:p>
        </w:tc>
      </w:tr>
      <w:tr w:rsidR="00277B3A" w:rsidRPr="00277B3A" w14:paraId="629C3F1C" w14:textId="77777777" w:rsidTr="00277B3A">
        <w:trPr>
          <w:trHeight w:val="288"/>
        </w:trPr>
        <w:tc>
          <w:tcPr>
            <w:tcW w:w="960" w:type="dxa"/>
            <w:tcBorders>
              <w:top w:val="nil"/>
              <w:left w:val="nil"/>
              <w:bottom w:val="nil"/>
              <w:right w:val="nil"/>
            </w:tcBorders>
            <w:shd w:val="clear" w:color="auto" w:fill="auto"/>
            <w:noWrap/>
            <w:vAlign w:val="bottom"/>
            <w:hideMark/>
          </w:tcPr>
          <w:p w14:paraId="28336B6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26800</w:t>
            </w:r>
          </w:p>
        </w:tc>
        <w:tc>
          <w:tcPr>
            <w:tcW w:w="240" w:type="dxa"/>
            <w:tcBorders>
              <w:top w:val="nil"/>
              <w:left w:val="nil"/>
              <w:bottom w:val="nil"/>
              <w:right w:val="nil"/>
            </w:tcBorders>
            <w:shd w:val="clear" w:color="auto" w:fill="auto"/>
            <w:noWrap/>
            <w:vAlign w:val="bottom"/>
            <w:hideMark/>
          </w:tcPr>
          <w:p w14:paraId="57ACF58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1555B4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VI_US Virgin Islands (US)</w:t>
            </w:r>
          </w:p>
        </w:tc>
      </w:tr>
      <w:tr w:rsidR="00277B3A" w:rsidRPr="00277B3A" w14:paraId="78BB3DE6" w14:textId="77777777" w:rsidTr="00277B3A">
        <w:trPr>
          <w:trHeight w:val="288"/>
        </w:trPr>
        <w:tc>
          <w:tcPr>
            <w:tcW w:w="960" w:type="dxa"/>
            <w:tcBorders>
              <w:top w:val="nil"/>
              <w:left w:val="nil"/>
              <w:bottom w:val="nil"/>
              <w:right w:val="nil"/>
            </w:tcBorders>
            <w:shd w:val="clear" w:color="auto" w:fill="auto"/>
            <w:noWrap/>
            <w:vAlign w:val="bottom"/>
            <w:hideMark/>
          </w:tcPr>
          <w:p w14:paraId="1F2E0079"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26850</w:t>
            </w:r>
          </w:p>
        </w:tc>
        <w:tc>
          <w:tcPr>
            <w:tcW w:w="240" w:type="dxa"/>
            <w:tcBorders>
              <w:top w:val="nil"/>
              <w:left w:val="nil"/>
              <w:bottom w:val="nil"/>
              <w:right w:val="nil"/>
            </w:tcBorders>
            <w:shd w:val="clear" w:color="auto" w:fill="auto"/>
            <w:noWrap/>
            <w:vAlign w:val="bottom"/>
            <w:hideMark/>
          </w:tcPr>
          <w:p w14:paraId="42D4D9A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AADCDC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BZ_Belize</w:t>
            </w:r>
          </w:p>
        </w:tc>
      </w:tr>
      <w:tr w:rsidR="00277B3A" w:rsidRPr="00277B3A" w14:paraId="54CDD2D4" w14:textId="77777777" w:rsidTr="00277B3A">
        <w:trPr>
          <w:trHeight w:val="288"/>
        </w:trPr>
        <w:tc>
          <w:tcPr>
            <w:tcW w:w="960" w:type="dxa"/>
            <w:tcBorders>
              <w:top w:val="nil"/>
              <w:left w:val="nil"/>
              <w:bottom w:val="nil"/>
              <w:right w:val="nil"/>
            </w:tcBorders>
            <w:shd w:val="clear" w:color="auto" w:fill="auto"/>
            <w:noWrap/>
            <w:vAlign w:val="bottom"/>
            <w:hideMark/>
          </w:tcPr>
          <w:p w14:paraId="4242AA33"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26870</w:t>
            </w:r>
          </w:p>
        </w:tc>
        <w:tc>
          <w:tcPr>
            <w:tcW w:w="240" w:type="dxa"/>
            <w:tcBorders>
              <w:top w:val="nil"/>
              <w:left w:val="nil"/>
              <w:bottom w:val="nil"/>
              <w:right w:val="nil"/>
            </w:tcBorders>
            <w:shd w:val="clear" w:color="auto" w:fill="auto"/>
            <w:noWrap/>
            <w:vAlign w:val="bottom"/>
            <w:hideMark/>
          </w:tcPr>
          <w:p w14:paraId="128833EE"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0E3CFD4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CP_Clipperton (FR)</w:t>
            </w:r>
          </w:p>
        </w:tc>
      </w:tr>
      <w:tr w:rsidR="00277B3A" w:rsidRPr="00277B3A" w14:paraId="38D1F7A8" w14:textId="77777777" w:rsidTr="00277B3A">
        <w:trPr>
          <w:trHeight w:val="288"/>
        </w:trPr>
        <w:tc>
          <w:tcPr>
            <w:tcW w:w="960" w:type="dxa"/>
            <w:tcBorders>
              <w:top w:val="nil"/>
              <w:left w:val="nil"/>
              <w:bottom w:val="nil"/>
              <w:right w:val="nil"/>
            </w:tcBorders>
            <w:shd w:val="clear" w:color="auto" w:fill="auto"/>
            <w:noWrap/>
            <w:vAlign w:val="bottom"/>
            <w:hideMark/>
          </w:tcPr>
          <w:p w14:paraId="771DEBC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26880</w:t>
            </w:r>
          </w:p>
        </w:tc>
        <w:tc>
          <w:tcPr>
            <w:tcW w:w="240" w:type="dxa"/>
            <w:tcBorders>
              <w:top w:val="nil"/>
              <w:left w:val="nil"/>
              <w:bottom w:val="nil"/>
              <w:right w:val="nil"/>
            </w:tcBorders>
            <w:shd w:val="clear" w:color="auto" w:fill="auto"/>
            <w:noWrap/>
            <w:vAlign w:val="bottom"/>
            <w:hideMark/>
          </w:tcPr>
          <w:p w14:paraId="51EB063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05931A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CR_Costa Rica</w:t>
            </w:r>
          </w:p>
        </w:tc>
      </w:tr>
      <w:tr w:rsidR="00277B3A" w:rsidRPr="00277B3A" w14:paraId="12897748" w14:textId="77777777" w:rsidTr="00277B3A">
        <w:trPr>
          <w:trHeight w:val="288"/>
        </w:trPr>
        <w:tc>
          <w:tcPr>
            <w:tcW w:w="960" w:type="dxa"/>
            <w:tcBorders>
              <w:top w:val="nil"/>
              <w:left w:val="nil"/>
              <w:bottom w:val="nil"/>
              <w:right w:val="nil"/>
            </w:tcBorders>
            <w:shd w:val="clear" w:color="auto" w:fill="auto"/>
            <w:noWrap/>
            <w:vAlign w:val="bottom"/>
            <w:hideMark/>
          </w:tcPr>
          <w:p w14:paraId="6A16BFC5"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26900</w:t>
            </w:r>
          </w:p>
        </w:tc>
        <w:tc>
          <w:tcPr>
            <w:tcW w:w="240" w:type="dxa"/>
            <w:tcBorders>
              <w:top w:val="nil"/>
              <w:left w:val="nil"/>
              <w:bottom w:val="nil"/>
              <w:right w:val="nil"/>
            </w:tcBorders>
            <w:shd w:val="clear" w:color="auto" w:fill="auto"/>
            <w:noWrap/>
            <w:vAlign w:val="bottom"/>
            <w:hideMark/>
          </w:tcPr>
          <w:p w14:paraId="05C7DD4F"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F81D30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SV_El Salvador</w:t>
            </w:r>
          </w:p>
        </w:tc>
      </w:tr>
      <w:tr w:rsidR="00277B3A" w:rsidRPr="00277B3A" w14:paraId="046AFBDB" w14:textId="77777777" w:rsidTr="00277B3A">
        <w:trPr>
          <w:trHeight w:val="288"/>
        </w:trPr>
        <w:tc>
          <w:tcPr>
            <w:tcW w:w="960" w:type="dxa"/>
            <w:tcBorders>
              <w:top w:val="nil"/>
              <w:left w:val="nil"/>
              <w:bottom w:val="nil"/>
              <w:right w:val="nil"/>
            </w:tcBorders>
            <w:shd w:val="clear" w:color="auto" w:fill="auto"/>
            <w:noWrap/>
            <w:vAlign w:val="bottom"/>
            <w:hideMark/>
          </w:tcPr>
          <w:p w14:paraId="3EB1C06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26920</w:t>
            </w:r>
          </w:p>
        </w:tc>
        <w:tc>
          <w:tcPr>
            <w:tcW w:w="240" w:type="dxa"/>
            <w:tcBorders>
              <w:top w:val="nil"/>
              <w:left w:val="nil"/>
              <w:bottom w:val="nil"/>
              <w:right w:val="nil"/>
            </w:tcBorders>
            <w:shd w:val="clear" w:color="auto" w:fill="auto"/>
            <w:noWrap/>
            <w:vAlign w:val="bottom"/>
            <w:hideMark/>
          </w:tcPr>
          <w:p w14:paraId="442FE313"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C2722B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GT_Guatemala</w:t>
            </w:r>
          </w:p>
        </w:tc>
      </w:tr>
      <w:tr w:rsidR="00277B3A" w:rsidRPr="00277B3A" w14:paraId="17DC90C6" w14:textId="77777777" w:rsidTr="00277B3A">
        <w:trPr>
          <w:trHeight w:val="288"/>
        </w:trPr>
        <w:tc>
          <w:tcPr>
            <w:tcW w:w="960" w:type="dxa"/>
            <w:tcBorders>
              <w:top w:val="nil"/>
              <w:left w:val="nil"/>
              <w:bottom w:val="nil"/>
              <w:right w:val="nil"/>
            </w:tcBorders>
            <w:shd w:val="clear" w:color="auto" w:fill="auto"/>
            <w:noWrap/>
            <w:vAlign w:val="bottom"/>
            <w:hideMark/>
          </w:tcPr>
          <w:p w14:paraId="174CB75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26940</w:t>
            </w:r>
          </w:p>
        </w:tc>
        <w:tc>
          <w:tcPr>
            <w:tcW w:w="240" w:type="dxa"/>
            <w:tcBorders>
              <w:top w:val="nil"/>
              <w:left w:val="nil"/>
              <w:bottom w:val="nil"/>
              <w:right w:val="nil"/>
            </w:tcBorders>
            <w:shd w:val="clear" w:color="auto" w:fill="auto"/>
            <w:noWrap/>
            <w:vAlign w:val="bottom"/>
            <w:hideMark/>
          </w:tcPr>
          <w:p w14:paraId="7522094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5C9C02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HN_Honduras</w:t>
            </w:r>
          </w:p>
        </w:tc>
      </w:tr>
      <w:tr w:rsidR="00277B3A" w:rsidRPr="00277B3A" w14:paraId="519C4921" w14:textId="77777777" w:rsidTr="00277B3A">
        <w:trPr>
          <w:trHeight w:val="288"/>
        </w:trPr>
        <w:tc>
          <w:tcPr>
            <w:tcW w:w="960" w:type="dxa"/>
            <w:tcBorders>
              <w:top w:val="nil"/>
              <w:left w:val="nil"/>
              <w:bottom w:val="nil"/>
              <w:right w:val="nil"/>
            </w:tcBorders>
            <w:shd w:val="clear" w:color="auto" w:fill="auto"/>
            <w:noWrap/>
            <w:vAlign w:val="bottom"/>
            <w:hideMark/>
          </w:tcPr>
          <w:p w14:paraId="03AACD28"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26960</w:t>
            </w:r>
          </w:p>
        </w:tc>
        <w:tc>
          <w:tcPr>
            <w:tcW w:w="240" w:type="dxa"/>
            <w:tcBorders>
              <w:top w:val="nil"/>
              <w:left w:val="nil"/>
              <w:bottom w:val="nil"/>
              <w:right w:val="nil"/>
            </w:tcBorders>
            <w:shd w:val="clear" w:color="auto" w:fill="auto"/>
            <w:noWrap/>
            <w:vAlign w:val="bottom"/>
            <w:hideMark/>
          </w:tcPr>
          <w:p w14:paraId="4A8D271C"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422442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MX_Mexic</w:t>
            </w:r>
          </w:p>
        </w:tc>
      </w:tr>
      <w:tr w:rsidR="00277B3A" w:rsidRPr="00277B3A" w14:paraId="1663B349" w14:textId="77777777" w:rsidTr="00277B3A">
        <w:trPr>
          <w:trHeight w:val="288"/>
        </w:trPr>
        <w:tc>
          <w:tcPr>
            <w:tcW w:w="960" w:type="dxa"/>
            <w:tcBorders>
              <w:top w:val="nil"/>
              <w:left w:val="nil"/>
              <w:bottom w:val="nil"/>
              <w:right w:val="nil"/>
            </w:tcBorders>
            <w:shd w:val="clear" w:color="auto" w:fill="auto"/>
            <w:noWrap/>
            <w:vAlign w:val="bottom"/>
            <w:hideMark/>
          </w:tcPr>
          <w:p w14:paraId="73AE5818"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26980</w:t>
            </w:r>
          </w:p>
        </w:tc>
        <w:tc>
          <w:tcPr>
            <w:tcW w:w="240" w:type="dxa"/>
            <w:tcBorders>
              <w:top w:val="nil"/>
              <w:left w:val="nil"/>
              <w:bottom w:val="nil"/>
              <w:right w:val="nil"/>
            </w:tcBorders>
            <w:shd w:val="clear" w:color="auto" w:fill="auto"/>
            <w:noWrap/>
            <w:vAlign w:val="bottom"/>
            <w:hideMark/>
          </w:tcPr>
          <w:p w14:paraId="02767A26"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638A6C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NI_Nicaragua</w:t>
            </w:r>
          </w:p>
        </w:tc>
      </w:tr>
      <w:tr w:rsidR="00277B3A" w:rsidRPr="00277B3A" w14:paraId="2E09317F" w14:textId="77777777" w:rsidTr="00277B3A">
        <w:trPr>
          <w:trHeight w:val="288"/>
        </w:trPr>
        <w:tc>
          <w:tcPr>
            <w:tcW w:w="960" w:type="dxa"/>
            <w:tcBorders>
              <w:top w:val="nil"/>
              <w:left w:val="nil"/>
              <w:bottom w:val="nil"/>
              <w:right w:val="nil"/>
            </w:tcBorders>
            <w:shd w:val="clear" w:color="auto" w:fill="auto"/>
            <w:noWrap/>
            <w:vAlign w:val="bottom"/>
            <w:hideMark/>
          </w:tcPr>
          <w:p w14:paraId="09E1B377"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27000</w:t>
            </w:r>
          </w:p>
        </w:tc>
        <w:tc>
          <w:tcPr>
            <w:tcW w:w="240" w:type="dxa"/>
            <w:tcBorders>
              <w:top w:val="nil"/>
              <w:left w:val="nil"/>
              <w:bottom w:val="nil"/>
              <w:right w:val="nil"/>
            </w:tcBorders>
            <w:shd w:val="clear" w:color="auto" w:fill="auto"/>
            <w:noWrap/>
            <w:vAlign w:val="bottom"/>
            <w:hideMark/>
          </w:tcPr>
          <w:p w14:paraId="32AE9BB2"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F97CFB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PA_Panama</w:t>
            </w:r>
          </w:p>
        </w:tc>
      </w:tr>
      <w:tr w:rsidR="00277B3A" w:rsidRPr="00277B3A" w14:paraId="48EF89D6" w14:textId="77777777" w:rsidTr="00277B3A">
        <w:trPr>
          <w:trHeight w:val="288"/>
        </w:trPr>
        <w:tc>
          <w:tcPr>
            <w:tcW w:w="960" w:type="dxa"/>
            <w:tcBorders>
              <w:top w:val="nil"/>
              <w:left w:val="nil"/>
              <w:bottom w:val="nil"/>
              <w:right w:val="nil"/>
            </w:tcBorders>
            <w:shd w:val="clear" w:color="auto" w:fill="auto"/>
            <w:noWrap/>
            <w:vAlign w:val="bottom"/>
            <w:hideMark/>
          </w:tcPr>
          <w:p w14:paraId="31BC92A7"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27040</w:t>
            </w:r>
          </w:p>
        </w:tc>
        <w:tc>
          <w:tcPr>
            <w:tcW w:w="240" w:type="dxa"/>
            <w:tcBorders>
              <w:top w:val="nil"/>
              <w:left w:val="nil"/>
              <w:bottom w:val="nil"/>
              <w:right w:val="nil"/>
            </w:tcBorders>
            <w:shd w:val="clear" w:color="auto" w:fill="auto"/>
            <w:noWrap/>
            <w:vAlign w:val="bottom"/>
            <w:hideMark/>
          </w:tcPr>
          <w:p w14:paraId="2A52EF6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AB6267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AR_Argentina</w:t>
            </w:r>
          </w:p>
        </w:tc>
      </w:tr>
      <w:tr w:rsidR="00277B3A" w:rsidRPr="00277B3A" w14:paraId="5A44590E" w14:textId="77777777" w:rsidTr="00277B3A">
        <w:trPr>
          <w:trHeight w:val="288"/>
        </w:trPr>
        <w:tc>
          <w:tcPr>
            <w:tcW w:w="960" w:type="dxa"/>
            <w:tcBorders>
              <w:top w:val="nil"/>
              <w:left w:val="nil"/>
              <w:bottom w:val="nil"/>
              <w:right w:val="nil"/>
            </w:tcBorders>
            <w:shd w:val="clear" w:color="auto" w:fill="auto"/>
            <w:noWrap/>
            <w:vAlign w:val="bottom"/>
            <w:hideMark/>
          </w:tcPr>
          <w:p w14:paraId="2887BD52"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27060</w:t>
            </w:r>
          </w:p>
        </w:tc>
        <w:tc>
          <w:tcPr>
            <w:tcW w:w="240" w:type="dxa"/>
            <w:tcBorders>
              <w:top w:val="nil"/>
              <w:left w:val="nil"/>
              <w:bottom w:val="nil"/>
              <w:right w:val="nil"/>
            </w:tcBorders>
            <w:shd w:val="clear" w:color="auto" w:fill="auto"/>
            <w:noWrap/>
            <w:vAlign w:val="bottom"/>
            <w:hideMark/>
          </w:tcPr>
          <w:p w14:paraId="7A76BFD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8A9844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BO_Bolivia</w:t>
            </w:r>
          </w:p>
        </w:tc>
      </w:tr>
      <w:tr w:rsidR="00277B3A" w:rsidRPr="00277B3A" w14:paraId="131950EE" w14:textId="77777777" w:rsidTr="00277B3A">
        <w:trPr>
          <w:trHeight w:val="288"/>
        </w:trPr>
        <w:tc>
          <w:tcPr>
            <w:tcW w:w="960" w:type="dxa"/>
            <w:tcBorders>
              <w:top w:val="nil"/>
              <w:left w:val="nil"/>
              <w:bottom w:val="nil"/>
              <w:right w:val="nil"/>
            </w:tcBorders>
            <w:shd w:val="clear" w:color="auto" w:fill="auto"/>
            <w:noWrap/>
            <w:vAlign w:val="bottom"/>
            <w:hideMark/>
          </w:tcPr>
          <w:p w14:paraId="0B194FF2"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27080</w:t>
            </w:r>
          </w:p>
        </w:tc>
        <w:tc>
          <w:tcPr>
            <w:tcW w:w="240" w:type="dxa"/>
            <w:tcBorders>
              <w:top w:val="nil"/>
              <w:left w:val="nil"/>
              <w:bottom w:val="nil"/>
              <w:right w:val="nil"/>
            </w:tcBorders>
            <w:shd w:val="clear" w:color="auto" w:fill="auto"/>
            <w:noWrap/>
            <w:vAlign w:val="bottom"/>
            <w:hideMark/>
          </w:tcPr>
          <w:p w14:paraId="651CB2EE"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1909414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BR_Brazilia</w:t>
            </w:r>
          </w:p>
        </w:tc>
      </w:tr>
      <w:tr w:rsidR="00277B3A" w:rsidRPr="00277B3A" w14:paraId="5B427D9E" w14:textId="77777777" w:rsidTr="00277B3A">
        <w:trPr>
          <w:trHeight w:val="288"/>
        </w:trPr>
        <w:tc>
          <w:tcPr>
            <w:tcW w:w="960" w:type="dxa"/>
            <w:tcBorders>
              <w:top w:val="nil"/>
              <w:left w:val="nil"/>
              <w:bottom w:val="nil"/>
              <w:right w:val="nil"/>
            </w:tcBorders>
            <w:shd w:val="clear" w:color="auto" w:fill="auto"/>
            <w:noWrap/>
            <w:vAlign w:val="bottom"/>
            <w:hideMark/>
          </w:tcPr>
          <w:p w14:paraId="4D4266A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27100</w:t>
            </w:r>
          </w:p>
        </w:tc>
        <w:tc>
          <w:tcPr>
            <w:tcW w:w="240" w:type="dxa"/>
            <w:tcBorders>
              <w:top w:val="nil"/>
              <w:left w:val="nil"/>
              <w:bottom w:val="nil"/>
              <w:right w:val="nil"/>
            </w:tcBorders>
            <w:shd w:val="clear" w:color="auto" w:fill="auto"/>
            <w:noWrap/>
            <w:vAlign w:val="bottom"/>
            <w:hideMark/>
          </w:tcPr>
          <w:p w14:paraId="07698E68"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788EEE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CL_Chile</w:t>
            </w:r>
          </w:p>
        </w:tc>
      </w:tr>
      <w:tr w:rsidR="00277B3A" w:rsidRPr="00277B3A" w14:paraId="2AAC0CC2" w14:textId="77777777" w:rsidTr="00277B3A">
        <w:trPr>
          <w:trHeight w:val="288"/>
        </w:trPr>
        <w:tc>
          <w:tcPr>
            <w:tcW w:w="960" w:type="dxa"/>
            <w:tcBorders>
              <w:top w:val="nil"/>
              <w:left w:val="nil"/>
              <w:bottom w:val="nil"/>
              <w:right w:val="nil"/>
            </w:tcBorders>
            <w:shd w:val="clear" w:color="auto" w:fill="auto"/>
            <w:noWrap/>
            <w:vAlign w:val="bottom"/>
            <w:hideMark/>
          </w:tcPr>
          <w:p w14:paraId="20DA04E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27120</w:t>
            </w:r>
          </w:p>
        </w:tc>
        <w:tc>
          <w:tcPr>
            <w:tcW w:w="240" w:type="dxa"/>
            <w:tcBorders>
              <w:top w:val="nil"/>
              <w:left w:val="nil"/>
              <w:bottom w:val="nil"/>
              <w:right w:val="nil"/>
            </w:tcBorders>
            <w:shd w:val="clear" w:color="auto" w:fill="auto"/>
            <w:noWrap/>
            <w:vAlign w:val="bottom"/>
            <w:hideMark/>
          </w:tcPr>
          <w:p w14:paraId="66FB8223"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9BC5F9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CO_Colombia</w:t>
            </w:r>
          </w:p>
        </w:tc>
      </w:tr>
      <w:tr w:rsidR="00277B3A" w:rsidRPr="00277B3A" w14:paraId="1D5A2430" w14:textId="77777777" w:rsidTr="00277B3A">
        <w:trPr>
          <w:trHeight w:val="288"/>
        </w:trPr>
        <w:tc>
          <w:tcPr>
            <w:tcW w:w="960" w:type="dxa"/>
            <w:tcBorders>
              <w:top w:val="nil"/>
              <w:left w:val="nil"/>
              <w:bottom w:val="nil"/>
              <w:right w:val="nil"/>
            </w:tcBorders>
            <w:shd w:val="clear" w:color="auto" w:fill="auto"/>
            <w:noWrap/>
            <w:vAlign w:val="bottom"/>
            <w:hideMark/>
          </w:tcPr>
          <w:p w14:paraId="25722D58"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27140</w:t>
            </w:r>
          </w:p>
        </w:tc>
        <w:tc>
          <w:tcPr>
            <w:tcW w:w="240" w:type="dxa"/>
            <w:tcBorders>
              <w:top w:val="nil"/>
              <w:left w:val="nil"/>
              <w:bottom w:val="nil"/>
              <w:right w:val="nil"/>
            </w:tcBorders>
            <w:shd w:val="clear" w:color="auto" w:fill="auto"/>
            <w:noWrap/>
            <w:vAlign w:val="bottom"/>
            <w:hideMark/>
          </w:tcPr>
          <w:p w14:paraId="28424BA8"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125D38D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EC_Ecuador</w:t>
            </w:r>
          </w:p>
        </w:tc>
      </w:tr>
      <w:tr w:rsidR="00277B3A" w:rsidRPr="00277B3A" w14:paraId="4415EEBC" w14:textId="77777777" w:rsidTr="00277B3A">
        <w:trPr>
          <w:trHeight w:val="288"/>
        </w:trPr>
        <w:tc>
          <w:tcPr>
            <w:tcW w:w="960" w:type="dxa"/>
            <w:tcBorders>
              <w:top w:val="nil"/>
              <w:left w:val="nil"/>
              <w:bottom w:val="nil"/>
              <w:right w:val="nil"/>
            </w:tcBorders>
            <w:shd w:val="clear" w:color="auto" w:fill="auto"/>
            <w:noWrap/>
            <w:vAlign w:val="bottom"/>
            <w:hideMark/>
          </w:tcPr>
          <w:p w14:paraId="262B12F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27160</w:t>
            </w:r>
          </w:p>
        </w:tc>
        <w:tc>
          <w:tcPr>
            <w:tcW w:w="240" w:type="dxa"/>
            <w:tcBorders>
              <w:top w:val="nil"/>
              <w:left w:val="nil"/>
              <w:bottom w:val="nil"/>
              <w:right w:val="nil"/>
            </w:tcBorders>
            <w:shd w:val="clear" w:color="auto" w:fill="auto"/>
            <w:noWrap/>
            <w:vAlign w:val="bottom"/>
            <w:hideMark/>
          </w:tcPr>
          <w:p w14:paraId="5D844DAC"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7A4B08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FK_Insulele Falkland  (UK)</w:t>
            </w:r>
          </w:p>
        </w:tc>
      </w:tr>
      <w:tr w:rsidR="00277B3A" w:rsidRPr="00277B3A" w14:paraId="3695DFD8" w14:textId="77777777" w:rsidTr="00277B3A">
        <w:trPr>
          <w:trHeight w:val="288"/>
        </w:trPr>
        <w:tc>
          <w:tcPr>
            <w:tcW w:w="960" w:type="dxa"/>
            <w:tcBorders>
              <w:top w:val="nil"/>
              <w:left w:val="nil"/>
              <w:bottom w:val="nil"/>
              <w:right w:val="nil"/>
            </w:tcBorders>
            <w:shd w:val="clear" w:color="auto" w:fill="auto"/>
            <w:noWrap/>
            <w:vAlign w:val="bottom"/>
            <w:hideMark/>
          </w:tcPr>
          <w:p w14:paraId="18747026"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27170</w:t>
            </w:r>
          </w:p>
        </w:tc>
        <w:tc>
          <w:tcPr>
            <w:tcW w:w="240" w:type="dxa"/>
            <w:tcBorders>
              <w:top w:val="nil"/>
              <w:left w:val="nil"/>
              <w:bottom w:val="nil"/>
              <w:right w:val="nil"/>
            </w:tcBorders>
            <w:shd w:val="clear" w:color="auto" w:fill="auto"/>
            <w:noWrap/>
            <w:vAlign w:val="bottom"/>
            <w:hideMark/>
          </w:tcPr>
          <w:p w14:paraId="45FF3114"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6A0AACD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GY_Guyana</w:t>
            </w:r>
          </w:p>
        </w:tc>
      </w:tr>
      <w:tr w:rsidR="00277B3A" w:rsidRPr="00277B3A" w14:paraId="10811595" w14:textId="77777777" w:rsidTr="00277B3A">
        <w:trPr>
          <w:trHeight w:val="288"/>
        </w:trPr>
        <w:tc>
          <w:tcPr>
            <w:tcW w:w="960" w:type="dxa"/>
            <w:tcBorders>
              <w:top w:val="nil"/>
              <w:left w:val="nil"/>
              <w:bottom w:val="nil"/>
              <w:right w:val="nil"/>
            </w:tcBorders>
            <w:shd w:val="clear" w:color="auto" w:fill="auto"/>
            <w:noWrap/>
            <w:vAlign w:val="bottom"/>
            <w:hideMark/>
          </w:tcPr>
          <w:p w14:paraId="2EB9213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27190</w:t>
            </w:r>
          </w:p>
        </w:tc>
        <w:tc>
          <w:tcPr>
            <w:tcW w:w="240" w:type="dxa"/>
            <w:tcBorders>
              <w:top w:val="nil"/>
              <w:left w:val="nil"/>
              <w:bottom w:val="nil"/>
              <w:right w:val="nil"/>
            </w:tcBorders>
            <w:shd w:val="clear" w:color="auto" w:fill="auto"/>
            <w:noWrap/>
            <w:vAlign w:val="bottom"/>
            <w:hideMark/>
          </w:tcPr>
          <w:p w14:paraId="0F3CC46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9467EF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PY_Paraguay</w:t>
            </w:r>
          </w:p>
        </w:tc>
      </w:tr>
      <w:tr w:rsidR="00277B3A" w:rsidRPr="00277B3A" w14:paraId="1DA05AA6" w14:textId="77777777" w:rsidTr="00277B3A">
        <w:trPr>
          <w:trHeight w:val="288"/>
        </w:trPr>
        <w:tc>
          <w:tcPr>
            <w:tcW w:w="960" w:type="dxa"/>
            <w:tcBorders>
              <w:top w:val="nil"/>
              <w:left w:val="nil"/>
              <w:bottom w:val="nil"/>
              <w:right w:val="nil"/>
            </w:tcBorders>
            <w:shd w:val="clear" w:color="auto" w:fill="auto"/>
            <w:noWrap/>
            <w:vAlign w:val="bottom"/>
            <w:hideMark/>
          </w:tcPr>
          <w:p w14:paraId="4325BEC9"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27210</w:t>
            </w:r>
          </w:p>
        </w:tc>
        <w:tc>
          <w:tcPr>
            <w:tcW w:w="240" w:type="dxa"/>
            <w:tcBorders>
              <w:top w:val="nil"/>
              <w:left w:val="nil"/>
              <w:bottom w:val="nil"/>
              <w:right w:val="nil"/>
            </w:tcBorders>
            <w:shd w:val="clear" w:color="auto" w:fill="auto"/>
            <w:noWrap/>
            <w:vAlign w:val="bottom"/>
            <w:hideMark/>
          </w:tcPr>
          <w:p w14:paraId="1A14EDB4"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FEFCD3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PE_Peru</w:t>
            </w:r>
          </w:p>
        </w:tc>
      </w:tr>
      <w:tr w:rsidR="00277B3A" w:rsidRPr="00277B3A" w14:paraId="65AEC85B" w14:textId="77777777" w:rsidTr="00277B3A">
        <w:trPr>
          <w:trHeight w:val="288"/>
        </w:trPr>
        <w:tc>
          <w:tcPr>
            <w:tcW w:w="960" w:type="dxa"/>
            <w:tcBorders>
              <w:top w:val="nil"/>
              <w:left w:val="nil"/>
              <w:bottom w:val="nil"/>
              <w:right w:val="nil"/>
            </w:tcBorders>
            <w:shd w:val="clear" w:color="auto" w:fill="auto"/>
            <w:noWrap/>
            <w:vAlign w:val="bottom"/>
            <w:hideMark/>
          </w:tcPr>
          <w:p w14:paraId="2BC25777"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27230</w:t>
            </w:r>
          </w:p>
        </w:tc>
        <w:tc>
          <w:tcPr>
            <w:tcW w:w="240" w:type="dxa"/>
            <w:tcBorders>
              <w:top w:val="nil"/>
              <w:left w:val="nil"/>
              <w:bottom w:val="nil"/>
              <w:right w:val="nil"/>
            </w:tcBorders>
            <w:shd w:val="clear" w:color="auto" w:fill="auto"/>
            <w:noWrap/>
            <w:vAlign w:val="bottom"/>
            <w:hideMark/>
          </w:tcPr>
          <w:p w14:paraId="59A23CCE"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40039D1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SR_Suriname</w:t>
            </w:r>
          </w:p>
        </w:tc>
      </w:tr>
      <w:tr w:rsidR="00277B3A" w:rsidRPr="00277B3A" w14:paraId="02E1C87C" w14:textId="77777777" w:rsidTr="00277B3A">
        <w:trPr>
          <w:trHeight w:val="288"/>
        </w:trPr>
        <w:tc>
          <w:tcPr>
            <w:tcW w:w="960" w:type="dxa"/>
            <w:tcBorders>
              <w:top w:val="nil"/>
              <w:left w:val="nil"/>
              <w:bottom w:val="nil"/>
              <w:right w:val="nil"/>
            </w:tcBorders>
            <w:shd w:val="clear" w:color="auto" w:fill="auto"/>
            <w:noWrap/>
            <w:vAlign w:val="bottom"/>
            <w:hideMark/>
          </w:tcPr>
          <w:p w14:paraId="7D494A0F"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27250</w:t>
            </w:r>
          </w:p>
        </w:tc>
        <w:tc>
          <w:tcPr>
            <w:tcW w:w="240" w:type="dxa"/>
            <w:tcBorders>
              <w:top w:val="nil"/>
              <w:left w:val="nil"/>
              <w:bottom w:val="nil"/>
              <w:right w:val="nil"/>
            </w:tcBorders>
            <w:shd w:val="clear" w:color="auto" w:fill="auto"/>
            <w:noWrap/>
            <w:vAlign w:val="bottom"/>
            <w:hideMark/>
          </w:tcPr>
          <w:p w14:paraId="7FAB1D14"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2877D6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UY_Uruguay</w:t>
            </w:r>
          </w:p>
        </w:tc>
      </w:tr>
      <w:tr w:rsidR="00277B3A" w:rsidRPr="00277B3A" w14:paraId="05920D9D" w14:textId="77777777" w:rsidTr="00277B3A">
        <w:trPr>
          <w:trHeight w:val="288"/>
        </w:trPr>
        <w:tc>
          <w:tcPr>
            <w:tcW w:w="960" w:type="dxa"/>
            <w:tcBorders>
              <w:top w:val="nil"/>
              <w:left w:val="nil"/>
              <w:bottom w:val="nil"/>
              <w:right w:val="nil"/>
            </w:tcBorders>
            <w:shd w:val="clear" w:color="auto" w:fill="auto"/>
            <w:noWrap/>
            <w:vAlign w:val="bottom"/>
            <w:hideMark/>
          </w:tcPr>
          <w:p w14:paraId="2AD4F32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27270</w:t>
            </w:r>
          </w:p>
        </w:tc>
        <w:tc>
          <w:tcPr>
            <w:tcW w:w="240" w:type="dxa"/>
            <w:tcBorders>
              <w:top w:val="nil"/>
              <w:left w:val="nil"/>
              <w:bottom w:val="nil"/>
              <w:right w:val="nil"/>
            </w:tcBorders>
            <w:shd w:val="clear" w:color="auto" w:fill="auto"/>
            <w:noWrap/>
            <w:vAlign w:val="bottom"/>
            <w:hideMark/>
          </w:tcPr>
          <w:p w14:paraId="4680B1D4"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232E54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VE_Venezuela</w:t>
            </w:r>
          </w:p>
        </w:tc>
      </w:tr>
      <w:tr w:rsidR="00277B3A" w:rsidRPr="00277B3A" w14:paraId="626822FB" w14:textId="77777777" w:rsidTr="00277B3A">
        <w:trPr>
          <w:trHeight w:val="288"/>
        </w:trPr>
        <w:tc>
          <w:tcPr>
            <w:tcW w:w="960" w:type="dxa"/>
            <w:tcBorders>
              <w:top w:val="nil"/>
              <w:left w:val="nil"/>
              <w:bottom w:val="nil"/>
              <w:right w:val="nil"/>
            </w:tcBorders>
            <w:shd w:val="clear" w:color="auto" w:fill="auto"/>
            <w:noWrap/>
            <w:vAlign w:val="bottom"/>
            <w:hideMark/>
          </w:tcPr>
          <w:p w14:paraId="4F210472"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27360</w:t>
            </w:r>
          </w:p>
        </w:tc>
        <w:tc>
          <w:tcPr>
            <w:tcW w:w="240" w:type="dxa"/>
            <w:tcBorders>
              <w:top w:val="nil"/>
              <w:left w:val="nil"/>
              <w:bottom w:val="nil"/>
              <w:right w:val="nil"/>
            </w:tcBorders>
            <w:shd w:val="clear" w:color="auto" w:fill="auto"/>
            <w:noWrap/>
            <w:vAlign w:val="bottom"/>
            <w:hideMark/>
          </w:tcPr>
          <w:p w14:paraId="40B45D0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261F10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KZ_Kazakhstan</w:t>
            </w:r>
          </w:p>
        </w:tc>
      </w:tr>
      <w:tr w:rsidR="00277B3A" w:rsidRPr="00277B3A" w14:paraId="03203CC8" w14:textId="77777777" w:rsidTr="00277B3A">
        <w:trPr>
          <w:trHeight w:val="288"/>
        </w:trPr>
        <w:tc>
          <w:tcPr>
            <w:tcW w:w="960" w:type="dxa"/>
            <w:tcBorders>
              <w:top w:val="nil"/>
              <w:left w:val="nil"/>
              <w:bottom w:val="nil"/>
              <w:right w:val="nil"/>
            </w:tcBorders>
            <w:shd w:val="clear" w:color="auto" w:fill="auto"/>
            <w:noWrap/>
            <w:vAlign w:val="bottom"/>
            <w:hideMark/>
          </w:tcPr>
          <w:p w14:paraId="5012F30A"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27390</w:t>
            </w:r>
          </w:p>
        </w:tc>
        <w:tc>
          <w:tcPr>
            <w:tcW w:w="240" w:type="dxa"/>
            <w:tcBorders>
              <w:top w:val="nil"/>
              <w:left w:val="nil"/>
              <w:bottom w:val="nil"/>
              <w:right w:val="nil"/>
            </w:tcBorders>
            <w:shd w:val="clear" w:color="auto" w:fill="auto"/>
            <w:noWrap/>
            <w:vAlign w:val="bottom"/>
            <w:hideMark/>
          </w:tcPr>
          <w:p w14:paraId="0202AA24"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B45E2F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KG_Kyrgyzstan</w:t>
            </w:r>
          </w:p>
        </w:tc>
      </w:tr>
      <w:tr w:rsidR="00277B3A" w:rsidRPr="00277B3A" w14:paraId="48BF2285" w14:textId="77777777" w:rsidTr="00277B3A">
        <w:trPr>
          <w:trHeight w:val="288"/>
        </w:trPr>
        <w:tc>
          <w:tcPr>
            <w:tcW w:w="960" w:type="dxa"/>
            <w:tcBorders>
              <w:top w:val="nil"/>
              <w:left w:val="nil"/>
              <w:bottom w:val="nil"/>
              <w:right w:val="nil"/>
            </w:tcBorders>
            <w:shd w:val="clear" w:color="auto" w:fill="auto"/>
            <w:noWrap/>
            <w:vAlign w:val="bottom"/>
            <w:hideMark/>
          </w:tcPr>
          <w:p w14:paraId="06C86721"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27410</w:t>
            </w:r>
          </w:p>
        </w:tc>
        <w:tc>
          <w:tcPr>
            <w:tcW w:w="240" w:type="dxa"/>
            <w:tcBorders>
              <w:top w:val="nil"/>
              <w:left w:val="nil"/>
              <w:bottom w:val="nil"/>
              <w:right w:val="nil"/>
            </w:tcBorders>
            <w:shd w:val="clear" w:color="auto" w:fill="auto"/>
            <w:noWrap/>
            <w:vAlign w:val="bottom"/>
            <w:hideMark/>
          </w:tcPr>
          <w:p w14:paraId="5128FF62"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CDA2B6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TJ_Tajikistan</w:t>
            </w:r>
          </w:p>
        </w:tc>
      </w:tr>
      <w:tr w:rsidR="00277B3A" w:rsidRPr="00277B3A" w14:paraId="40A753E0" w14:textId="77777777" w:rsidTr="00277B3A">
        <w:trPr>
          <w:trHeight w:val="288"/>
        </w:trPr>
        <w:tc>
          <w:tcPr>
            <w:tcW w:w="960" w:type="dxa"/>
            <w:tcBorders>
              <w:top w:val="nil"/>
              <w:left w:val="nil"/>
              <w:bottom w:val="nil"/>
              <w:right w:val="nil"/>
            </w:tcBorders>
            <w:shd w:val="clear" w:color="auto" w:fill="auto"/>
            <w:noWrap/>
            <w:vAlign w:val="bottom"/>
            <w:hideMark/>
          </w:tcPr>
          <w:p w14:paraId="679C32F0"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27430</w:t>
            </w:r>
          </w:p>
        </w:tc>
        <w:tc>
          <w:tcPr>
            <w:tcW w:w="240" w:type="dxa"/>
            <w:tcBorders>
              <w:top w:val="nil"/>
              <w:left w:val="nil"/>
              <w:bottom w:val="nil"/>
              <w:right w:val="nil"/>
            </w:tcBorders>
            <w:shd w:val="clear" w:color="auto" w:fill="auto"/>
            <w:noWrap/>
            <w:vAlign w:val="bottom"/>
            <w:hideMark/>
          </w:tcPr>
          <w:p w14:paraId="6E5B0D3B"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6178DC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TM_Turkmenistan</w:t>
            </w:r>
          </w:p>
        </w:tc>
      </w:tr>
      <w:tr w:rsidR="00277B3A" w:rsidRPr="00277B3A" w14:paraId="38A458B4" w14:textId="77777777" w:rsidTr="00277B3A">
        <w:trPr>
          <w:trHeight w:val="288"/>
        </w:trPr>
        <w:tc>
          <w:tcPr>
            <w:tcW w:w="960" w:type="dxa"/>
            <w:tcBorders>
              <w:top w:val="nil"/>
              <w:left w:val="nil"/>
              <w:bottom w:val="nil"/>
              <w:right w:val="nil"/>
            </w:tcBorders>
            <w:shd w:val="clear" w:color="auto" w:fill="auto"/>
            <w:noWrap/>
            <w:vAlign w:val="bottom"/>
            <w:hideMark/>
          </w:tcPr>
          <w:p w14:paraId="6E499BE1"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27450</w:t>
            </w:r>
          </w:p>
        </w:tc>
        <w:tc>
          <w:tcPr>
            <w:tcW w:w="240" w:type="dxa"/>
            <w:tcBorders>
              <w:top w:val="nil"/>
              <w:left w:val="nil"/>
              <w:bottom w:val="nil"/>
              <w:right w:val="nil"/>
            </w:tcBorders>
            <w:shd w:val="clear" w:color="auto" w:fill="auto"/>
            <w:noWrap/>
            <w:vAlign w:val="bottom"/>
            <w:hideMark/>
          </w:tcPr>
          <w:p w14:paraId="18EDE8F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A0F510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UZ_Uzbekistan</w:t>
            </w:r>
          </w:p>
        </w:tc>
      </w:tr>
      <w:tr w:rsidR="00277B3A" w:rsidRPr="00277B3A" w14:paraId="267D2B50" w14:textId="77777777" w:rsidTr="00277B3A">
        <w:trPr>
          <w:trHeight w:val="288"/>
        </w:trPr>
        <w:tc>
          <w:tcPr>
            <w:tcW w:w="960" w:type="dxa"/>
            <w:tcBorders>
              <w:top w:val="nil"/>
              <w:left w:val="nil"/>
              <w:bottom w:val="nil"/>
              <w:right w:val="nil"/>
            </w:tcBorders>
            <w:shd w:val="clear" w:color="auto" w:fill="auto"/>
            <w:noWrap/>
            <w:vAlign w:val="bottom"/>
            <w:hideMark/>
          </w:tcPr>
          <w:p w14:paraId="13EBBF3E"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27480</w:t>
            </w:r>
          </w:p>
        </w:tc>
        <w:tc>
          <w:tcPr>
            <w:tcW w:w="240" w:type="dxa"/>
            <w:tcBorders>
              <w:top w:val="nil"/>
              <w:left w:val="nil"/>
              <w:bottom w:val="nil"/>
              <w:right w:val="nil"/>
            </w:tcBorders>
            <w:shd w:val="clear" w:color="auto" w:fill="auto"/>
            <w:noWrap/>
            <w:vAlign w:val="bottom"/>
            <w:hideMark/>
          </w:tcPr>
          <w:p w14:paraId="56147CCC"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B047EB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CN_China inclusiv Hong Kong</w:t>
            </w:r>
          </w:p>
        </w:tc>
      </w:tr>
      <w:tr w:rsidR="00277B3A" w:rsidRPr="00277B3A" w14:paraId="66B2FA8C" w14:textId="77777777" w:rsidTr="00277B3A">
        <w:trPr>
          <w:trHeight w:val="288"/>
        </w:trPr>
        <w:tc>
          <w:tcPr>
            <w:tcW w:w="960" w:type="dxa"/>
            <w:tcBorders>
              <w:top w:val="nil"/>
              <w:left w:val="nil"/>
              <w:bottom w:val="nil"/>
              <w:right w:val="nil"/>
            </w:tcBorders>
            <w:shd w:val="clear" w:color="auto" w:fill="auto"/>
            <w:noWrap/>
            <w:vAlign w:val="bottom"/>
            <w:hideMark/>
          </w:tcPr>
          <w:p w14:paraId="2AF35BD4"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27510</w:t>
            </w:r>
          </w:p>
        </w:tc>
        <w:tc>
          <w:tcPr>
            <w:tcW w:w="240" w:type="dxa"/>
            <w:tcBorders>
              <w:top w:val="nil"/>
              <w:left w:val="nil"/>
              <w:bottom w:val="nil"/>
              <w:right w:val="nil"/>
            </w:tcBorders>
            <w:shd w:val="clear" w:color="auto" w:fill="auto"/>
            <w:noWrap/>
            <w:vAlign w:val="bottom"/>
            <w:hideMark/>
          </w:tcPr>
          <w:p w14:paraId="55169D98"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FA8B84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HK_Hong Kong</w:t>
            </w:r>
          </w:p>
        </w:tc>
      </w:tr>
      <w:tr w:rsidR="00277B3A" w:rsidRPr="00277B3A" w14:paraId="6A81D0DB" w14:textId="77777777" w:rsidTr="00277B3A">
        <w:trPr>
          <w:trHeight w:val="288"/>
        </w:trPr>
        <w:tc>
          <w:tcPr>
            <w:tcW w:w="960" w:type="dxa"/>
            <w:tcBorders>
              <w:top w:val="nil"/>
              <w:left w:val="nil"/>
              <w:bottom w:val="nil"/>
              <w:right w:val="nil"/>
            </w:tcBorders>
            <w:shd w:val="clear" w:color="auto" w:fill="auto"/>
            <w:noWrap/>
            <w:vAlign w:val="bottom"/>
            <w:hideMark/>
          </w:tcPr>
          <w:p w14:paraId="7B42BCE0"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27530</w:t>
            </w:r>
          </w:p>
        </w:tc>
        <w:tc>
          <w:tcPr>
            <w:tcW w:w="240" w:type="dxa"/>
            <w:tcBorders>
              <w:top w:val="nil"/>
              <w:left w:val="nil"/>
              <w:bottom w:val="nil"/>
              <w:right w:val="nil"/>
            </w:tcBorders>
            <w:shd w:val="clear" w:color="auto" w:fill="auto"/>
            <w:noWrap/>
            <w:vAlign w:val="bottom"/>
            <w:hideMark/>
          </w:tcPr>
          <w:p w14:paraId="4A54CC6B"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3233063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MO_Macao</w:t>
            </w:r>
          </w:p>
        </w:tc>
      </w:tr>
      <w:tr w:rsidR="00277B3A" w:rsidRPr="00277B3A" w14:paraId="67458E24" w14:textId="77777777" w:rsidTr="00277B3A">
        <w:trPr>
          <w:trHeight w:val="288"/>
        </w:trPr>
        <w:tc>
          <w:tcPr>
            <w:tcW w:w="960" w:type="dxa"/>
            <w:tcBorders>
              <w:top w:val="nil"/>
              <w:left w:val="nil"/>
              <w:bottom w:val="nil"/>
              <w:right w:val="nil"/>
            </w:tcBorders>
            <w:shd w:val="clear" w:color="auto" w:fill="auto"/>
            <w:noWrap/>
            <w:vAlign w:val="bottom"/>
            <w:hideMark/>
          </w:tcPr>
          <w:p w14:paraId="113644D7"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27540</w:t>
            </w:r>
          </w:p>
        </w:tc>
        <w:tc>
          <w:tcPr>
            <w:tcW w:w="240" w:type="dxa"/>
            <w:tcBorders>
              <w:top w:val="nil"/>
              <w:left w:val="nil"/>
              <w:bottom w:val="nil"/>
              <w:right w:val="nil"/>
            </w:tcBorders>
            <w:shd w:val="clear" w:color="auto" w:fill="auto"/>
            <w:noWrap/>
            <w:vAlign w:val="bottom"/>
            <w:hideMark/>
          </w:tcPr>
          <w:p w14:paraId="69FBB96E"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9059C2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JP_Japonia</w:t>
            </w:r>
          </w:p>
        </w:tc>
      </w:tr>
      <w:tr w:rsidR="00277B3A" w:rsidRPr="00277B3A" w14:paraId="010D033C" w14:textId="77777777" w:rsidTr="00277B3A">
        <w:trPr>
          <w:trHeight w:val="288"/>
        </w:trPr>
        <w:tc>
          <w:tcPr>
            <w:tcW w:w="960" w:type="dxa"/>
            <w:tcBorders>
              <w:top w:val="nil"/>
              <w:left w:val="nil"/>
              <w:bottom w:val="nil"/>
              <w:right w:val="nil"/>
            </w:tcBorders>
            <w:shd w:val="clear" w:color="auto" w:fill="auto"/>
            <w:noWrap/>
            <w:vAlign w:val="bottom"/>
            <w:hideMark/>
          </w:tcPr>
          <w:p w14:paraId="726AD79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27570</w:t>
            </w:r>
          </w:p>
        </w:tc>
        <w:tc>
          <w:tcPr>
            <w:tcW w:w="240" w:type="dxa"/>
            <w:tcBorders>
              <w:top w:val="nil"/>
              <w:left w:val="nil"/>
              <w:bottom w:val="nil"/>
              <w:right w:val="nil"/>
            </w:tcBorders>
            <w:shd w:val="clear" w:color="auto" w:fill="auto"/>
            <w:noWrap/>
            <w:vAlign w:val="bottom"/>
            <w:hideMark/>
          </w:tcPr>
          <w:p w14:paraId="07DE8864"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F231C9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MN_Mongolia</w:t>
            </w:r>
          </w:p>
        </w:tc>
      </w:tr>
      <w:tr w:rsidR="00277B3A" w:rsidRPr="00277B3A" w14:paraId="743C4D37" w14:textId="77777777" w:rsidTr="00277B3A">
        <w:trPr>
          <w:trHeight w:val="288"/>
        </w:trPr>
        <w:tc>
          <w:tcPr>
            <w:tcW w:w="960" w:type="dxa"/>
            <w:tcBorders>
              <w:top w:val="nil"/>
              <w:left w:val="nil"/>
              <w:bottom w:val="nil"/>
              <w:right w:val="nil"/>
            </w:tcBorders>
            <w:shd w:val="clear" w:color="auto" w:fill="auto"/>
            <w:noWrap/>
            <w:vAlign w:val="bottom"/>
            <w:hideMark/>
          </w:tcPr>
          <w:p w14:paraId="6B41CCC4"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27590</w:t>
            </w:r>
          </w:p>
        </w:tc>
        <w:tc>
          <w:tcPr>
            <w:tcW w:w="240" w:type="dxa"/>
            <w:tcBorders>
              <w:top w:val="nil"/>
              <w:left w:val="nil"/>
              <w:bottom w:val="nil"/>
              <w:right w:val="nil"/>
            </w:tcBorders>
            <w:shd w:val="clear" w:color="auto" w:fill="auto"/>
            <w:noWrap/>
            <w:vAlign w:val="bottom"/>
            <w:hideMark/>
          </w:tcPr>
          <w:p w14:paraId="56596F58"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401156D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KP_Corea de Nord</w:t>
            </w:r>
          </w:p>
        </w:tc>
      </w:tr>
      <w:tr w:rsidR="00277B3A" w:rsidRPr="00277B3A" w14:paraId="5F9A6604" w14:textId="77777777" w:rsidTr="00277B3A">
        <w:trPr>
          <w:trHeight w:val="288"/>
        </w:trPr>
        <w:tc>
          <w:tcPr>
            <w:tcW w:w="960" w:type="dxa"/>
            <w:tcBorders>
              <w:top w:val="nil"/>
              <w:left w:val="nil"/>
              <w:bottom w:val="nil"/>
              <w:right w:val="nil"/>
            </w:tcBorders>
            <w:shd w:val="clear" w:color="auto" w:fill="auto"/>
            <w:noWrap/>
            <w:vAlign w:val="bottom"/>
            <w:hideMark/>
          </w:tcPr>
          <w:p w14:paraId="486B272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27600</w:t>
            </w:r>
          </w:p>
        </w:tc>
        <w:tc>
          <w:tcPr>
            <w:tcW w:w="240" w:type="dxa"/>
            <w:tcBorders>
              <w:top w:val="nil"/>
              <w:left w:val="nil"/>
              <w:bottom w:val="nil"/>
              <w:right w:val="nil"/>
            </w:tcBorders>
            <w:shd w:val="clear" w:color="auto" w:fill="auto"/>
            <w:noWrap/>
            <w:vAlign w:val="bottom"/>
            <w:hideMark/>
          </w:tcPr>
          <w:p w14:paraId="51C9B37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1F7EF0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KR_Corea de Sud</w:t>
            </w:r>
          </w:p>
        </w:tc>
      </w:tr>
      <w:tr w:rsidR="00277B3A" w:rsidRPr="00277B3A" w14:paraId="3B3D67DF" w14:textId="77777777" w:rsidTr="00277B3A">
        <w:trPr>
          <w:trHeight w:val="288"/>
        </w:trPr>
        <w:tc>
          <w:tcPr>
            <w:tcW w:w="960" w:type="dxa"/>
            <w:tcBorders>
              <w:top w:val="nil"/>
              <w:left w:val="nil"/>
              <w:bottom w:val="nil"/>
              <w:right w:val="nil"/>
            </w:tcBorders>
            <w:shd w:val="clear" w:color="auto" w:fill="auto"/>
            <w:noWrap/>
            <w:vAlign w:val="bottom"/>
            <w:hideMark/>
          </w:tcPr>
          <w:p w14:paraId="41488C4F"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27620</w:t>
            </w:r>
          </w:p>
        </w:tc>
        <w:tc>
          <w:tcPr>
            <w:tcW w:w="240" w:type="dxa"/>
            <w:tcBorders>
              <w:top w:val="nil"/>
              <w:left w:val="nil"/>
              <w:bottom w:val="nil"/>
              <w:right w:val="nil"/>
            </w:tcBorders>
            <w:shd w:val="clear" w:color="auto" w:fill="auto"/>
            <w:noWrap/>
            <w:vAlign w:val="bottom"/>
            <w:hideMark/>
          </w:tcPr>
          <w:p w14:paraId="173B78E9"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F9A3DB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TW_Taiwan</w:t>
            </w:r>
          </w:p>
        </w:tc>
      </w:tr>
      <w:tr w:rsidR="00277B3A" w:rsidRPr="00277B3A" w14:paraId="57493941" w14:textId="77777777" w:rsidTr="00277B3A">
        <w:trPr>
          <w:trHeight w:val="288"/>
        </w:trPr>
        <w:tc>
          <w:tcPr>
            <w:tcW w:w="960" w:type="dxa"/>
            <w:tcBorders>
              <w:top w:val="nil"/>
              <w:left w:val="nil"/>
              <w:bottom w:val="nil"/>
              <w:right w:val="nil"/>
            </w:tcBorders>
            <w:shd w:val="clear" w:color="auto" w:fill="auto"/>
            <w:noWrap/>
            <w:vAlign w:val="bottom"/>
            <w:hideMark/>
          </w:tcPr>
          <w:p w14:paraId="3DC6B52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27660</w:t>
            </w:r>
          </w:p>
        </w:tc>
        <w:tc>
          <w:tcPr>
            <w:tcW w:w="240" w:type="dxa"/>
            <w:tcBorders>
              <w:top w:val="nil"/>
              <w:left w:val="nil"/>
              <w:bottom w:val="nil"/>
              <w:right w:val="nil"/>
            </w:tcBorders>
            <w:shd w:val="clear" w:color="auto" w:fill="auto"/>
            <w:noWrap/>
            <w:vAlign w:val="bottom"/>
            <w:hideMark/>
          </w:tcPr>
          <w:p w14:paraId="0B2126B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1D5EF4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AF_Afghanistan</w:t>
            </w:r>
          </w:p>
        </w:tc>
      </w:tr>
      <w:tr w:rsidR="00277B3A" w:rsidRPr="00277B3A" w14:paraId="63D9D5D4" w14:textId="77777777" w:rsidTr="00277B3A">
        <w:trPr>
          <w:trHeight w:val="288"/>
        </w:trPr>
        <w:tc>
          <w:tcPr>
            <w:tcW w:w="960" w:type="dxa"/>
            <w:tcBorders>
              <w:top w:val="nil"/>
              <w:left w:val="nil"/>
              <w:bottom w:val="nil"/>
              <w:right w:val="nil"/>
            </w:tcBorders>
            <w:shd w:val="clear" w:color="auto" w:fill="auto"/>
            <w:noWrap/>
            <w:vAlign w:val="bottom"/>
            <w:hideMark/>
          </w:tcPr>
          <w:p w14:paraId="2F2650E0"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27680</w:t>
            </w:r>
          </w:p>
        </w:tc>
        <w:tc>
          <w:tcPr>
            <w:tcW w:w="240" w:type="dxa"/>
            <w:tcBorders>
              <w:top w:val="nil"/>
              <w:left w:val="nil"/>
              <w:bottom w:val="nil"/>
              <w:right w:val="nil"/>
            </w:tcBorders>
            <w:shd w:val="clear" w:color="auto" w:fill="auto"/>
            <w:noWrap/>
            <w:vAlign w:val="bottom"/>
            <w:hideMark/>
          </w:tcPr>
          <w:p w14:paraId="6BF9682E"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A1E9F8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BD_Bangladesh</w:t>
            </w:r>
          </w:p>
        </w:tc>
      </w:tr>
      <w:tr w:rsidR="00277B3A" w:rsidRPr="00277B3A" w14:paraId="24491963" w14:textId="77777777" w:rsidTr="00277B3A">
        <w:trPr>
          <w:trHeight w:val="288"/>
        </w:trPr>
        <w:tc>
          <w:tcPr>
            <w:tcW w:w="960" w:type="dxa"/>
            <w:tcBorders>
              <w:top w:val="nil"/>
              <w:left w:val="nil"/>
              <w:bottom w:val="nil"/>
              <w:right w:val="nil"/>
            </w:tcBorders>
            <w:shd w:val="clear" w:color="auto" w:fill="auto"/>
            <w:noWrap/>
            <w:vAlign w:val="bottom"/>
            <w:hideMark/>
          </w:tcPr>
          <w:p w14:paraId="36ED082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27700</w:t>
            </w:r>
          </w:p>
        </w:tc>
        <w:tc>
          <w:tcPr>
            <w:tcW w:w="240" w:type="dxa"/>
            <w:tcBorders>
              <w:top w:val="nil"/>
              <w:left w:val="nil"/>
              <w:bottom w:val="nil"/>
              <w:right w:val="nil"/>
            </w:tcBorders>
            <w:shd w:val="clear" w:color="auto" w:fill="auto"/>
            <w:noWrap/>
            <w:vAlign w:val="bottom"/>
            <w:hideMark/>
          </w:tcPr>
          <w:p w14:paraId="3E5F57E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ABB08A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BT_Bhutan</w:t>
            </w:r>
          </w:p>
        </w:tc>
      </w:tr>
      <w:tr w:rsidR="00277B3A" w:rsidRPr="00277B3A" w14:paraId="0AA1B9D7" w14:textId="77777777" w:rsidTr="00277B3A">
        <w:trPr>
          <w:trHeight w:val="288"/>
        </w:trPr>
        <w:tc>
          <w:tcPr>
            <w:tcW w:w="960" w:type="dxa"/>
            <w:tcBorders>
              <w:top w:val="nil"/>
              <w:left w:val="nil"/>
              <w:bottom w:val="nil"/>
              <w:right w:val="nil"/>
            </w:tcBorders>
            <w:shd w:val="clear" w:color="auto" w:fill="auto"/>
            <w:noWrap/>
            <w:vAlign w:val="bottom"/>
            <w:hideMark/>
          </w:tcPr>
          <w:p w14:paraId="235FAF74"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27710</w:t>
            </w:r>
          </w:p>
        </w:tc>
        <w:tc>
          <w:tcPr>
            <w:tcW w:w="240" w:type="dxa"/>
            <w:tcBorders>
              <w:top w:val="nil"/>
              <w:left w:val="nil"/>
              <w:bottom w:val="nil"/>
              <w:right w:val="nil"/>
            </w:tcBorders>
            <w:shd w:val="clear" w:color="auto" w:fill="auto"/>
            <w:noWrap/>
            <w:vAlign w:val="bottom"/>
            <w:hideMark/>
          </w:tcPr>
          <w:p w14:paraId="28DAA95E"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67A045C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IO_Teritoriul Britanic din Oceanul Indian (UK)</w:t>
            </w:r>
          </w:p>
        </w:tc>
      </w:tr>
      <w:tr w:rsidR="00277B3A" w:rsidRPr="00277B3A" w14:paraId="23164118" w14:textId="77777777" w:rsidTr="00277B3A">
        <w:trPr>
          <w:trHeight w:val="288"/>
        </w:trPr>
        <w:tc>
          <w:tcPr>
            <w:tcW w:w="960" w:type="dxa"/>
            <w:tcBorders>
              <w:top w:val="nil"/>
              <w:left w:val="nil"/>
              <w:bottom w:val="nil"/>
              <w:right w:val="nil"/>
            </w:tcBorders>
            <w:shd w:val="clear" w:color="auto" w:fill="auto"/>
            <w:noWrap/>
            <w:vAlign w:val="bottom"/>
            <w:hideMark/>
          </w:tcPr>
          <w:p w14:paraId="796318B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27720</w:t>
            </w:r>
          </w:p>
        </w:tc>
        <w:tc>
          <w:tcPr>
            <w:tcW w:w="240" w:type="dxa"/>
            <w:tcBorders>
              <w:top w:val="nil"/>
              <w:left w:val="nil"/>
              <w:bottom w:val="nil"/>
              <w:right w:val="nil"/>
            </w:tcBorders>
            <w:shd w:val="clear" w:color="auto" w:fill="auto"/>
            <w:noWrap/>
            <w:vAlign w:val="bottom"/>
            <w:hideMark/>
          </w:tcPr>
          <w:p w14:paraId="69B7F36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100B46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IN_India</w:t>
            </w:r>
          </w:p>
        </w:tc>
      </w:tr>
      <w:tr w:rsidR="00277B3A" w:rsidRPr="00277B3A" w14:paraId="0C982A9D" w14:textId="77777777" w:rsidTr="00277B3A">
        <w:trPr>
          <w:trHeight w:val="288"/>
        </w:trPr>
        <w:tc>
          <w:tcPr>
            <w:tcW w:w="960" w:type="dxa"/>
            <w:tcBorders>
              <w:top w:val="nil"/>
              <w:left w:val="nil"/>
              <w:bottom w:val="nil"/>
              <w:right w:val="nil"/>
            </w:tcBorders>
            <w:shd w:val="clear" w:color="auto" w:fill="auto"/>
            <w:noWrap/>
            <w:vAlign w:val="bottom"/>
            <w:hideMark/>
          </w:tcPr>
          <w:p w14:paraId="27CBEF7E"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27740</w:t>
            </w:r>
          </w:p>
        </w:tc>
        <w:tc>
          <w:tcPr>
            <w:tcW w:w="240" w:type="dxa"/>
            <w:tcBorders>
              <w:top w:val="nil"/>
              <w:left w:val="nil"/>
              <w:bottom w:val="nil"/>
              <w:right w:val="nil"/>
            </w:tcBorders>
            <w:shd w:val="clear" w:color="auto" w:fill="auto"/>
            <w:noWrap/>
            <w:vAlign w:val="bottom"/>
            <w:hideMark/>
          </w:tcPr>
          <w:p w14:paraId="55AF69F9"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45814DF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IR_Iran</w:t>
            </w:r>
          </w:p>
        </w:tc>
      </w:tr>
      <w:tr w:rsidR="00277B3A" w:rsidRPr="00277B3A" w14:paraId="46C57A0C" w14:textId="77777777" w:rsidTr="00277B3A">
        <w:trPr>
          <w:trHeight w:val="288"/>
        </w:trPr>
        <w:tc>
          <w:tcPr>
            <w:tcW w:w="960" w:type="dxa"/>
            <w:tcBorders>
              <w:top w:val="nil"/>
              <w:left w:val="nil"/>
              <w:bottom w:val="nil"/>
              <w:right w:val="nil"/>
            </w:tcBorders>
            <w:shd w:val="clear" w:color="auto" w:fill="auto"/>
            <w:noWrap/>
            <w:vAlign w:val="bottom"/>
            <w:hideMark/>
          </w:tcPr>
          <w:p w14:paraId="44A77984"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27760</w:t>
            </w:r>
          </w:p>
        </w:tc>
        <w:tc>
          <w:tcPr>
            <w:tcW w:w="240" w:type="dxa"/>
            <w:tcBorders>
              <w:top w:val="nil"/>
              <w:left w:val="nil"/>
              <w:bottom w:val="nil"/>
              <w:right w:val="nil"/>
            </w:tcBorders>
            <w:shd w:val="clear" w:color="auto" w:fill="auto"/>
            <w:noWrap/>
            <w:vAlign w:val="bottom"/>
            <w:hideMark/>
          </w:tcPr>
          <w:p w14:paraId="67ED846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DFE7B1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MV_Maldive</w:t>
            </w:r>
          </w:p>
        </w:tc>
      </w:tr>
      <w:tr w:rsidR="00277B3A" w:rsidRPr="00277B3A" w14:paraId="2D26CC4E" w14:textId="77777777" w:rsidTr="00277B3A">
        <w:trPr>
          <w:trHeight w:val="288"/>
        </w:trPr>
        <w:tc>
          <w:tcPr>
            <w:tcW w:w="960" w:type="dxa"/>
            <w:tcBorders>
              <w:top w:val="nil"/>
              <w:left w:val="nil"/>
              <w:bottom w:val="nil"/>
              <w:right w:val="nil"/>
            </w:tcBorders>
            <w:shd w:val="clear" w:color="auto" w:fill="auto"/>
            <w:noWrap/>
            <w:vAlign w:val="bottom"/>
            <w:hideMark/>
          </w:tcPr>
          <w:p w14:paraId="20E803E4"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27770</w:t>
            </w:r>
          </w:p>
        </w:tc>
        <w:tc>
          <w:tcPr>
            <w:tcW w:w="240" w:type="dxa"/>
            <w:tcBorders>
              <w:top w:val="nil"/>
              <w:left w:val="nil"/>
              <w:bottom w:val="nil"/>
              <w:right w:val="nil"/>
            </w:tcBorders>
            <w:shd w:val="clear" w:color="auto" w:fill="auto"/>
            <w:noWrap/>
            <w:vAlign w:val="bottom"/>
            <w:hideMark/>
          </w:tcPr>
          <w:p w14:paraId="7FE9FA05"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4E299AD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NP_Nepal</w:t>
            </w:r>
          </w:p>
        </w:tc>
      </w:tr>
      <w:tr w:rsidR="00277B3A" w:rsidRPr="00277B3A" w14:paraId="2B3D7DF7" w14:textId="77777777" w:rsidTr="00277B3A">
        <w:trPr>
          <w:trHeight w:val="288"/>
        </w:trPr>
        <w:tc>
          <w:tcPr>
            <w:tcW w:w="960" w:type="dxa"/>
            <w:tcBorders>
              <w:top w:val="nil"/>
              <w:left w:val="nil"/>
              <w:bottom w:val="nil"/>
              <w:right w:val="nil"/>
            </w:tcBorders>
            <w:shd w:val="clear" w:color="auto" w:fill="auto"/>
            <w:noWrap/>
            <w:vAlign w:val="bottom"/>
            <w:hideMark/>
          </w:tcPr>
          <w:p w14:paraId="447892C5"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27790</w:t>
            </w:r>
          </w:p>
        </w:tc>
        <w:tc>
          <w:tcPr>
            <w:tcW w:w="240" w:type="dxa"/>
            <w:tcBorders>
              <w:top w:val="nil"/>
              <w:left w:val="nil"/>
              <w:bottom w:val="nil"/>
              <w:right w:val="nil"/>
            </w:tcBorders>
            <w:shd w:val="clear" w:color="auto" w:fill="auto"/>
            <w:noWrap/>
            <w:vAlign w:val="bottom"/>
            <w:hideMark/>
          </w:tcPr>
          <w:p w14:paraId="60A35F83"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6941D8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PK_Pakistan</w:t>
            </w:r>
          </w:p>
        </w:tc>
      </w:tr>
      <w:tr w:rsidR="00277B3A" w:rsidRPr="00277B3A" w14:paraId="110E0F4B" w14:textId="77777777" w:rsidTr="00277B3A">
        <w:trPr>
          <w:trHeight w:val="288"/>
        </w:trPr>
        <w:tc>
          <w:tcPr>
            <w:tcW w:w="960" w:type="dxa"/>
            <w:tcBorders>
              <w:top w:val="nil"/>
              <w:left w:val="nil"/>
              <w:bottom w:val="nil"/>
              <w:right w:val="nil"/>
            </w:tcBorders>
            <w:shd w:val="clear" w:color="auto" w:fill="auto"/>
            <w:noWrap/>
            <w:vAlign w:val="bottom"/>
            <w:hideMark/>
          </w:tcPr>
          <w:p w14:paraId="71162FF0"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27810</w:t>
            </w:r>
          </w:p>
        </w:tc>
        <w:tc>
          <w:tcPr>
            <w:tcW w:w="240" w:type="dxa"/>
            <w:tcBorders>
              <w:top w:val="nil"/>
              <w:left w:val="nil"/>
              <w:bottom w:val="nil"/>
              <w:right w:val="nil"/>
            </w:tcBorders>
            <w:shd w:val="clear" w:color="auto" w:fill="auto"/>
            <w:noWrap/>
            <w:vAlign w:val="bottom"/>
            <w:hideMark/>
          </w:tcPr>
          <w:p w14:paraId="7B3A07C4"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C48D48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LK_Sri Lanka</w:t>
            </w:r>
          </w:p>
        </w:tc>
      </w:tr>
      <w:tr w:rsidR="00277B3A" w:rsidRPr="00277B3A" w14:paraId="28FA2E41" w14:textId="77777777" w:rsidTr="00277B3A">
        <w:trPr>
          <w:trHeight w:val="288"/>
        </w:trPr>
        <w:tc>
          <w:tcPr>
            <w:tcW w:w="960" w:type="dxa"/>
            <w:tcBorders>
              <w:top w:val="nil"/>
              <w:left w:val="nil"/>
              <w:bottom w:val="nil"/>
              <w:right w:val="nil"/>
            </w:tcBorders>
            <w:shd w:val="clear" w:color="auto" w:fill="auto"/>
            <w:noWrap/>
            <w:vAlign w:val="bottom"/>
            <w:hideMark/>
          </w:tcPr>
          <w:p w14:paraId="636D786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27840</w:t>
            </w:r>
          </w:p>
        </w:tc>
        <w:tc>
          <w:tcPr>
            <w:tcW w:w="240" w:type="dxa"/>
            <w:tcBorders>
              <w:top w:val="nil"/>
              <w:left w:val="nil"/>
              <w:bottom w:val="nil"/>
              <w:right w:val="nil"/>
            </w:tcBorders>
            <w:shd w:val="clear" w:color="auto" w:fill="auto"/>
            <w:noWrap/>
            <w:vAlign w:val="bottom"/>
            <w:hideMark/>
          </w:tcPr>
          <w:p w14:paraId="79B0DE2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14897F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BN_Brunei Darussalam</w:t>
            </w:r>
          </w:p>
        </w:tc>
      </w:tr>
      <w:tr w:rsidR="00277B3A" w:rsidRPr="00277B3A" w14:paraId="34B6B8E1" w14:textId="77777777" w:rsidTr="00277B3A">
        <w:trPr>
          <w:trHeight w:val="288"/>
        </w:trPr>
        <w:tc>
          <w:tcPr>
            <w:tcW w:w="960" w:type="dxa"/>
            <w:tcBorders>
              <w:top w:val="nil"/>
              <w:left w:val="nil"/>
              <w:bottom w:val="nil"/>
              <w:right w:val="nil"/>
            </w:tcBorders>
            <w:shd w:val="clear" w:color="auto" w:fill="auto"/>
            <w:noWrap/>
            <w:vAlign w:val="bottom"/>
            <w:hideMark/>
          </w:tcPr>
          <w:p w14:paraId="20CD3973"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27850</w:t>
            </w:r>
          </w:p>
        </w:tc>
        <w:tc>
          <w:tcPr>
            <w:tcW w:w="240" w:type="dxa"/>
            <w:tcBorders>
              <w:top w:val="nil"/>
              <w:left w:val="nil"/>
              <w:bottom w:val="nil"/>
              <w:right w:val="nil"/>
            </w:tcBorders>
            <w:shd w:val="clear" w:color="auto" w:fill="auto"/>
            <w:noWrap/>
            <w:vAlign w:val="bottom"/>
            <w:hideMark/>
          </w:tcPr>
          <w:p w14:paraId="7C21AF5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350902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KH_Cambodia</w:t>
            </w:r>
          </w:p>
        </w:tc>
      </w:tr>
      <w:tr w:rsidR="00277B3A" w:rsidRPr="00277B3A" w14:paraId="7796A830" w14:textId="77777777" w:rsidTr="00277B3A">
        <w:trPr>
          <w:trHeight w:val="288"/>
        </w:trPr>
        <w:tc>
          <w:tcPr>
            <w:tcW w:w="960" w:type="dxa"/>
            <w:tcBorders>
              <w:top w:val="nil"/>
              <w:left w:val="nil"/>
              <w:bottom w:val="nil"/>
              <w:right w:val="nil"/>
            </w:tcBorders>
            <w:shd w:val="clear" w:color="auto" w:fill="auto"/>
            <w:noWrap/>
            <w:vAlign w:val="bottom"/>
            <w:hideMark/>
          </w:tcPr>
          <w:p w14:paraId="60DF569E"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27870</w:t>
            </w:r>
          </w:p>
        </w:tc>
        <w:tc>
          <w:tcPr>
            <w:tcW w:w="240" w:type="dxa"/>
            <w:tcBorders>
              <w:top w:val="nil"/>
              <w:left w:val="nil"/>
              <w:bottom w:val="nil"/>
              <w:right w:val="nil"/>
            </w:tcBorders>
            <w:shd w:val="clear" w:color="auto" w:fill="auto"/>
            <w:noWrap/>
            <w:vAlign w:val="bottom"/>
            <w:hideMark/>
          </w:tcPr>
          <w:p w14:paraId="730AE52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4060FB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ID_Indonesia</w:t>
            </w:r>
          </w:p>
        </w:tc>
      </w:tr>
      <w:tr w:rsidR="00277B3A" w:rsidRPr="00277B3A" w14:paraId="69E770C8" w14:textId="77777777" w:rsidTr="00277B3A">
        <w:trPr>
          <w:trHeight w:val="288"/>
        </w:trPr>
        <w:tc>
          <w:tcPr>
            <w:tcW w:w="960" w:type="dxa"/>
            <w:tcBorders>
              <w:top w:val="nil"/>
              <w:left w:val="nil"/>
              <w:bottom w:val="nil"/>
              <w:right w:val="nil"/>
            </w:tcBorders>
            <w:shd w:val="clear" w:color="auto" w:fill="auto"/>
            <w:noWrap/>
            <w:vAlign w:val="bottom"/>
            <w:hideMark/>
          </w:tcPr>
          <w:p w14:paraId="69BF342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27900</w:t>
            </w:r>
          </w:p>
        </w:tc>
        <w:tc>
          <w:tcPr>
            <w:tcW w:w="240" w:type="dxa"/>
            <w:tcBorders>
              <w:top w:val="nil"/>
              <w:left w:val="nil"/>
              <w:bottom w:val="nil"/>
              <w:right w:val="nil"/>
            </w:tcBorders>
            <w:shd w:val="clear" w:color="auto" w:fill="auto"/>
            <w:noWrap/>
            <w:vAlign w:val="bottom"/>
            <w:hideMark/>
          </w:tcPr>
          <w:p w14:paraId="674143D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DD4705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LA_Laos</w:t>
            </w:r>
          </w:p>
        </w:tc>
      </w:tr>
      <w:tr w:rsidR="00277B3A" w:rsidRPr="00277B3A" w14:paraId="2E1D94BA" w14:textId="77777777" w:rsidTr="00277B3A">
        <w:trPr>
          <w:trHeight w:val="288"/>
        </w:trPr>
        <w:tc>
          <w:tcPr>
            <w:tcW w:w="960" w:type="dxa"/>
            <w:tcBorders>
              <w:top w:val="nil"/>
              <w:left w:val="nil"/>
              <w:bottom w:val="nil"/>
              <w:right w:val="nil"/>
            </w:tcBorders>
            <w:shd w:val="clear" w:color="auto" w:fill="auto"/>
            <w:noWrap/>
            <w:vAlign w:val="bottom"/>
            <w:hideMark/>
          </w:tcPr>
          <w:p w14:paraId="6EDE900E"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27920</w:t>
            </w:r>
          </w:p>
        </w:tc>
        <w:tc>
          <w:tcPr>
            <w:tcW w:w="240" w:type="dxa"/>
            <w:tcBorders>
              <w:top w:val="nil"/>
              <w:left w:val="nil"/>
              <w:bottom w:val="nil"/>
              <w:right w:val="nil"/>
            </w:tcBorders>
            <w:shd w:val="clear" w:color="auto" w:fill="auto"/>
            <w:noWrap/>
            <w:vAlign w:val="bottom"/>
            <w:hideMark/>
          </w:tcPr>
          <w:p w14:paraId="6B495C66"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86AA3D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MY_Malaezia</w:t>
            </w:r>
          </w:p>
        </w:tc>
      </w:tr>
      <w:tr w:rsidR="00277B3A" w:rsidRPr="00277B3A" w14:paraId="175EC076" w14:textId="77777777" w:rsidTr="00277B3A">
        <w:trPr>
          <w:trHeight w:val="288"/>
        </w:trPr>
        <w:tc>
          <w:tcPr>
            <w:tcW w:w="960" w:type="dxa"/>
            <w:tcBorders>
              <w:top w:val="nil"/>
              <w:left w:val="nil"/>
              <w:bottom w:val="nil"/>
              <w:right w:val="nil"/>
            </w:tcBorders>
            <w:shd w:val="clear" w:color="auto" w:fill="auto"/>
            <w:noWrap/>
            <w:vAlign w:val="bottom"/>
            <w:hideMark/>
          </w:tcPr>
          <w:p w14:paraId="3FDF8102"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27940</w:t>
            </w:r>
          </w:p>
        </w:tc>
        <w:tc>
          <w:tcPr>
            <w:tcW w:w="240" w:type="dxa"/>
            <w:tcBorders>
              <w:top w:val="nil"/>
              <w:left w:val="nil"/>
              <w:bottom w:val="nil"/>
              <w:right w:val="nil"/>
            </w:tcBorders>
            <w:shd w:val="clear" w:color="auto" w:fill="auto"/>
            <w:noWrap/>
            <w:vAlign w:val="bottom"/>
            <w:hideMark/>
          </w:tcPr>
          <w:p w14:paraId="7C64F09B"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76F641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MM_Myanmar/Burma</w:t>
            </w:r>
          </w:p>
        </w:tc>
      </w:tr>
      <w:tr w:rsidR="00277B3A" w:rsidRPr="00277B3A" w14:paraId="2E0A21B3" w14:textId="77777777" w:rsidTr="00277B3A">
        <w:trPr>
          <w:trHeight w:val="288"/>
        </w:trPr>
        <w:tc>
          <w:tcPr>
            <w:tcW w:w="960" w:type="dxa"/>
            <w:tcBorders>
              <w:top w:val="nil"/>
              <w:left w:val="nil"/>
              <w:bottom w:val="nil"/>
              <w:right w:val="nil"/>
            </w:tcBorders>
            <w:shd w:val="clear" w:color="auto" w:fill="auto"/>
            <w:noWrap/>
            <w:vAlign w:val="bottom"/>
            <w:hideMark/>
          </w:tcPr>
          <w:p w14:paraId="290A3201"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27960</w:t>
            </w:r>
          </w:p>
        </w:tc>
        <w:tc>
          <w:tcPr>
            <w:tcW w:w="240" w:type="dxa"/>
            <w:tcBorders>
              <w:top w:val="nil"/>
              <w:left w:val="nil"/>
              <w:bottom w:val="nil"/>
              <w:right w:val="nil"/>
            </w:tcBorders>
            <w:shd w:val="clear" w:color="auto" w:fill="auto"/>
            <w:noWrap/>
            <w:vAlign w:val="bottom"/>
            <w:hideMark/>
          </w:tcPr>
          <w:p w14:paraId="072D209E"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948EF1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PH_Philippine</w:t>
            </w:r>
          </w:p>
        </w:tc>
      </w:tr>
      <w:tr w:rsidR="00277B3A" w:rsidRPr="00277B3A" w14:paraId="642A538D" w14:textId="77777777" w:rsidTr="00277B3A">
        <w:trPr>
          <w:trHeight w:val="288"/>
        </w:trPr>
        <w:tc>
          <w:tcPr>
            <w:tcW w:w="960" w:type="dxa"/>
            <w:tcBorders>
              <w:top w:val="nil"/>
              <w:left w:val="nil"/>
              <w:bottom w:val="nil"/>
              <w:right w:val="nil"/>
            </w:tcBorders>
            <w:shd w:val="clear" w:color="auto" w:fill="auto"/>
            <w:noWrap/>
            <w:vAlign w:val="bottom"/>
            <w:hideMark/>
          </w:tcPr>
          <w:p w14:paraId="55BB94A9"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27980</w:t>
            </w:r>
          </w:p>
        </w:tc>
        <w:tc>
          <w:tcPr>
            <w:tcW w:w="240" w:type="dxa"/>
            <w:tcBorders>
              <w:top w:val="nil"/>
              <w:left w:val="nil"/>
              <w:bottom w:val="nil"/>
              <w:right w:val="nil"/>
            </w:tcBorders>
            <w:shd w:val="clear" w:color="auto" w:fill="auto"/>
            <w:noWrap/>
            <w:vAlign w:val="bottom"/>
            <w:hideMark/>
          </w:tcPr>
          <w:p w14:paraId="1842FFEC"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D60C31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SG_Singapore</w:t>
            </w:r>
          </w:p>
        </w:tc>
      </w:tr>
      <w:tr w:rsidR="00277B3A" w:rsidRPr="00277B3A" w14:paraId="4E6C7561" w14:textId="77777777" w:rsidTr="00277B3A">
        <w:trPr>
          <w:trHeight w:val="288"/>
        </w:trPr>
        <w:tc>
          <w:tcPr>
            <w:tcW w:w="960" w:type="dxa"/>
            <w:tcBorders>
              <w:top w:val="nil"/>
              <w:left w:val="nil"/>
              <w:bottom w:val="nil"/>
              <w:right w:val="nil"/>
            </w:tcBorders>
            <w:shd w:val="clear" w:color="auto" w:fill="auto"/>
            <w:noWrap/>
            <w:vAlign w:val="bottom"/>
            <w:hideMark/>
          </w:tcPr>
          <w:p w14:paraId="46D43984"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28000</w:t>
            </w:r>
          </w:p>
        </w:tc>
        <w:tc>
          <w:tcPr>
            <w:tcW w:w="240" w:type="dxa"/>
            <w:tcBorders>
              <w:top w:val="nil"/>
              <w:left w:val="nil"/>
              <w:bottom w:val="nil"/>
              <w:right w:val="nil"/>
            </w:tcBorders>
            <w:shd w:val="clear" w:color="auto" w:fill="auto"/>
            <w:noWrap/>
            <w:vAlign w:val="bottom"/>
            <w:hideMark/>
          </w:tcPr>
          <w:p w14:paraId="56AF490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D90933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TH_Thailanda</w:t>
            </w:r>
          </w:p>
        </w:tc>
      </w:tr>
      <w:tr w:rsidR="00277B3A" w:rsidRPr="00277B3A" w14:paraId="7E0455CC" w14:textId="77777777" w:rsidTr="00277B3A">
        <w:trPr>
          <w:trHeight w:val="288"/>
        </w:trPr>
        <w:tc>
          <w:tcPr>
            <w:tcW w:w="960" w:type="dxa"/>
            <w:tcBorders>
              <w:top w:val="nil"/>
              <w:left w:val="nil"/>
              <w:bottom w:val="nil"/>
              <w:right w:val="nil"/>
            </w:tcBorders>
            <w:shd w:val="clear" w:color="auto" w:fill="auto"/>
            <w:noWrap/>
            <w:vAlign w:val="bottom"/>
            <w:hideMark/>
          </w:tcPr>
          <w:p w14:paraId="31DFE042"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28020</w:t>
            </w:r>
          </w:p>
        </w:tc>
        <w:tc>
          <w:tcPr>
            <w:tcW w:w="240" w:type="dxa"/>
            <w:tcBorders>
              <w:top w:val="nil"/>
              <w:left w:val="nil"/>
              <w:bottom w:val="nil"/>
              <w:right w:val="nil"/>
            </w:tcBorders>
            <w:shd w:val="clear" w:color="auto" w:fill="auto"/>
            <w:noWrap/>
            <w:vAlign w:val="bottom"/>
            <w:hideMark/>
          </w:tcPr>
          <w:p w14:paraId="74AB0B88"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0E64C2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TL_Timor-Leste</w:t>
            </w:r>
          </w:p>
        </w:tc>
      </w:tr>
      <w:tr w:rsidR="00277B3A" w:rsidRPr="00277B3A" w14:paraId="3C5F1EA3" w14:textId="77777777" w:rsidTr="00277B3A">
        <w:trPr>
          <w:trHeight w:val="288"/>
        </w:trPr>
        <w:tc>
          <w:tcPr>
            <w:tcW w:w="960" w:type="dxa"/>
            <w:tcBorders>
              <w:top w:val="nil"/>
              <w:left w:val="nil"/>
              <w:bottom w:val="nil"/>
              <w:right w:val="nil"/>
            </w:tcBorders>
            <w:shd w:val="clear" w:color="auto" w:fill="auto"/>
            <w:noWrap/>
            <w:vAlign w:val="bottom"/>
            <w:hideMark/>
          </w:tcPr>
          <w:p w14:paraId="075C66F4"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28040</w:t>
            </w:r>
          </w:p>
        </w:tc>
        <w:tc>
          <w:tcPr>
            <w:tcW w:w="240" w:type="dxa"/>
            <w:tcBorders>
              <w:top w:val="nil"/>
              <w:left w:val="nil"/>
              <w:bottom w:val="nil"/>
              <w:right w:val="nil"/>
            </w:tcBorders>
            <w:shd w:val="clear" w:color="auto" w:fill="auto"/>
            <w:noWrap/>
            <w:vAlign w:val="bottom"/>
            <w:hideMark/>
          </w:tcPr>
          <w:p w14:paraId="7EE64B38"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63E0A67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VN_Vietnam</w:t>
            </w:r>
          </w:p>
        </w:tc>
      </w:tr>
      <w:tr w:rsidR="00277B3A" w:rsidRPr="00277B3A" w14:paraId="166C0DB5" w14:textId="77777777" w:rsidTr="00277B3A">
        <w:trPr>
          <w:trHeight w:val="288"/>
        </w:trPr>
        <w:tc>
          <w:tcPr>
            <w:tcW w:w="960" w:type="dxa"/>
            <w:tcBorders>
              <w:top w:val="nil"/>
              <w:left w:val="nil"/>
              <w:bottom w:val="nil"/>
              <w:right w:val="nil"/>
            </w:tcBorders>
            <w:shd w:val="clear" w:color="auto" w:fill="auto"/>
            <w:noWrap/>
            <w:vAlign w:val="bottom"/>
            <w:hideMark/>
          </w:tcPr>
          <w:p w14:paraId="2827334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28080</w:t>
            </w:r>
          </w:p>
        </w:tc>
        <w:tc>
          <w:tcPr>
            <w:tcW w:w="240" w:type="dxa"/>
            <w:tcBorders>
              <w:top w:val="nil"/>
              <w:left w:val="nil"/>
              <w:bottom w:val="nil"/>
              <w:right w:val="nil"/>
            </w:tcBorders>
            <w:shd w:val="clear" w:color="auto" w:fill="auto"/>
            <w:noWrap/>
            <w:vAlign w:val="bottom"/>
            <w:hideMark/>
          </w:tcPr>
          <w:p w14:paraId="02E6D90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D2097C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AM_Armenia</w:t>
            </w:r>
          </w:p>
        </w:tc>
      </w:tr>
      <w:tr w:rsidR="00277B3A" w:rsidRPr="00277B3A" w14:paraId="4BA7707F" w14:textId="77777777" w:rsidTr="00277B3A">
        <w:trPr>
          <w:trHeight w:val="288"/>
        </w:trPr>
        <w:tc>
          <w:tcPr>
            <w:tcW w:w="960" w:type="dxa"/>
            <w:tcBorders>
              <w:top w:val="nil"/>
              <w:left w:val="nil"/>
              <w:bottom w:val="nil"/>
              <w:right w:val="nil"/>
            </w:tcBorders>
            <w:shd w:val="clear" w:color="auto" w:fill="auto"/>
            <w:noWrap/>
            <w:vAlign w:val="bottom"/>
            <w:hideMark/>
          </w:tcPr>
          <w:p w14:paraId="4A56A3C2"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28100</w:t>
            </w:r>
          </w:p>
        </w:tc>
        <w:tc>
          <w:tcPr>
            <w:tcW w:w="240" w:type="dxa"/>
            <w:tcBorders>
              <w:top w:val="nil"/>
              <w:left w:val="nil"/>
              <w:bottom w:val="nil"/>
              <w:right w:val="nil"/>
            </w:tcBorders>
            <w:shd w:val="clear" w:color="auto" w:fill="auto"/>
            <w:noWrap/>
            <w:vAlign w:val="bottom"/>
            <w:hideMark/>
          </w:tcPr>
          <w:p w14:paraId="78D51C7E"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2B317D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AZ_Azerbaijan</w:t>
            </w:r>
          </w:p>
        </w:tc>
      </w:tr>
      <w:tr w:rsidR="00277B3A" w:rsidRPr="00277B3A" w14:paraId="50ADB457" w14:textId="77777777" w:rsidTr="00277B3A">
        <w:trPr>
          <w:trHeight w:val="288"/>
        </w:trPr>
        <w:tc>
          <w:tcPr>
            <w:tcW w:w="960" w:type="dxa"/>
            <w:tcBorders>
              <w:top w:val="nil"/>
              <w:left w:val="nil"/>
              <w:bottom w:val="nil"/>
              <w:right w:val="nil"/>
            </w:tcBorders>
            <w:shd w:val="clear" w:color="auto" w:fill="auto"/>
            <w:noWrap/>
            <w:vAlign w:val="bottom"/>
            <w:hideMark/>
          </w:tcPr>
          <w:p w14:paraId="71939199"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28120</w:t>
            </w:r>
          </w:p>
        </w:tc>
        <w:tc>
          <w:tcPr>
            <w:tcW w:w="240" w:type="dxa"/>
            <w:tcBorders>
              <w:top w:val="nil"/>
              <w:left w:val="nil"/>
              <w:bottom w:val="nil"/>
              <w:right w:val="nil"/>
            </w:tcBorders>
            <w:shd w:val="clear" w:color="auto" w:fill="auto"/>
            <w:noWrap/>
            <w:vAlign w:val="bottom"/>
            <w:hideMark/>
          </w:tcPr>
          <w:p w14:paraId="45459624"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99DAAC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BH_Bahrain</w:t>
            </w:r>
          </w:p>
        </w:tc>
      </w:tr>
      <w:tr w:rsidR="00277B3A" w:rsidRPr="00277B3A" w14:paraId="0D2F2F35" w14:textId="77777777" w:rsidTr="00277B3A">
        <w:trPr>
          <w:trHeight w:val="288"/>
        </w:trPr>
        <w:tc>
          <w:tcPr>
            <w:tcW w:w="960" w:type="dxa"/>
            <w:tcBorders>
              <w:top w:val="nil"/>
              <w:left w:val="nil"/>
              <w:bottom w:val="nil"/>
              <w:right w:val="nil"/>
            </w:tcBorders>
            <w:shd w:val="clear" w:color="auto" w:fill="auto"/>
            <w:noWrap/>
            <w:vAlign w:val="bottom"/>
            <w:hideMark/>
          </w:tcPr>
          <w:p w14:paraId="32EC46D9"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28130</w:t>
            </w:r>
          </w:p>
        </w:tc>
        <w:tc>
          <w:tcPr>
            <w:tcW w:w="240" w:type="dxa"/>
            <w:tcBorders>
              <w:top w:val="nil"/>
              <w:left w:val="nil"/>
              <w:bottom w:val="nil"/>
              <w:right w:val="nil"/>
            </w:tcBorders>
            <w:shd w:val="clear" w:color="auto" w:fill="auto"/>
            <w:noWrap/>
            <w:vAlign w:val="bottom"/>
            <w:hideMark/>
          </w:tcPr>
          <w:p w14:paraId="2D66B31F"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7F2804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GE_Georgia</w:t>
            </w:r>
          </w:p>
        </w:tc>
      </w:tr>
      <w:tr w:rsidR="00277B3A" w:rsidRPr="00277B3A" w14:paraId="13E0D060" w14:textId="77777777" w:rsidTr="00277B3A">
        <w:trPr>
          <w:trHeight w:val="288"/>
        </w:trPr>
        <w:tc>
          <w:tcPr>
            <w:tcW w:w="960" w:type="dxa"/>
            <w:tcBorders>
              <w:top w:val="nil"/>
              <w:left w:val="nil"/>
              <w:bottom w:val="nil"/>
              <w:right w:val="nil"/>
            </w:tcBorders>
            <w:shd w:val="clear" w:color="auto" w:fill="auto"/>
            <w:noWrap/>
            <w:vAlign w:val="bottom"/>
            <w:hideMark/>
          </w:tcPr>
          <w:p w14:paraId="6632C5D0"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28150</w:t>
            </w:r>
          </w:p>
        </w:tc>
        <w:tc>
          <w:tcPr>
            <w:tcW w:w="240" w:type="dxa"/>
            <w:tcBorders>
              <w:top w:val="nil"/>
              <w:left w:val="nil"/>
              <w:bottom w:val="nil"/>
              <w:right w:val="nil"/>
            </w:tcBorders>
            <w:shd w:val="clear" w:color="auto" w:fill="auto"/>
            <w:noWrap/>
            <w:vAlign w:val="bottom"/>
            <w:hideMark/>
          </w:tcPr>
          <w:p w14:paraId="44DBBA4B"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C86A12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IQ_Irak</w:t>
            </w:r>
          </w:p>
        </w:tc>
      </w:tr>
      <w:tr w:rsidR="00277B3A" w:rsidRPr="00277B3A" w14:paraId="52CEF24A" w14:textId="77777777" w:rsidTr="00277B3A">
        <w:trPr>
          <w:trHeight w:val="288"/>
        </w:trPr>
        <w:tc>
          <w:tcPr>
            <w:tcW w:w="960" w:type="dxa"/>
            <w:tcBorders>
              <w:top w:val="nil"/>
              <w:left w:val="nil"/>
              <w:bottom w:val="nil"/>
              <w:right w:val="nil"/>
            </w:tcBorders>
            <w:shd w:val="clear" w:color="auto" w:fill="auto"/>
            <w:noWrap/>
            <w:vAlign w:val="bottom"/>
            <w:hideMark/>
          </w:tcPr>
          <w:p w14:paraId="32A6B4B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28170</w:t>
            </w:r>
          </w:p>
        </w:tc>
        <w:tc>
          <w:tcPr>
            <w:tcW w:w="240" w:type="dxa"/>
            <w:tcBorders>
              <w:top w:val="nil"/>
              <w:left w:val="nil"/>
              <w:bottom w:val="nil"/>
              <w:right w:val="nil"/>
            </w:tcBorders>
            <w:shd w:val="clear" w:color="auto" w:fill="auto"/>
            <w:noWrap/>
            <w:vAlign w:val="bottom"/>
            <w:hideMark/>
          </w:tcPr>
          <w:p w14:paraId="40708389"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773068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IL_Israel</w:t>
            </w:r>
          </w:p>
        </w:tc>
      </w:tr>
      <w:tr w:rsidR="00277B3A" w:rsidRPr="00277B3A" w14:paraId="51B34A06" w14:textId="77777777" w:rsidTr="00277B3A">
        <w:trPr>
          <w:trHeight w:val="288"/>
        </w:trPr>
        <w:tc>
          <w:tcPr>
            <w:tcW w:w="960" w:type="dxa"/>
            <w:tcBorders>
              <w:top w:val="nil"/>
              <w:left w:val="nil"/>
              <w:bottom w:val="nil"/>
              <w:right w:val="nil"/>
            </w:tcBorders>
            <w:shd w:val="clear" w:color="auto" w:fill="auto"/>
            <w:noWrap/>
            <w:vAlign w:val="bottom"/>
            <w:hideMark/>
          </w:tcPr>
          <w:p w14:paraId="6831DB05"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28190</w:t>
            </w:r>
          </w:p>
        </w:tc>
        <w:tc>
          <w:tcPr>
            <w:tcW w:w="240" w:type="dxa"/>
            <w:tcBorders>
              <w:top w:val="nil"/>
              <w:left w:val="nil"/>
              <w:bottom w:val="nil"/>
              <w:right w:val="nil"/>
            </w:tcBorders>
            <w:shd w:val="clear" w:color="auto" w:fill="auto"/>
            <w:noWrap/>
            <w:vAlign w:val="bottom"/>
            <w:hideMark/>
          </w:tcPr>
          <w:p w14:paraId="5BAC3C5C"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99484B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JO_Iordania</w:t>
            </w:r>
          </w:p>
        </w:tc>
      </w:tr>
      <w:tr w:rsidR="00277B3A" w:rsidRPr="00277B3A" w14:paraId="7244E945" w14:textId="77777777" w:rsidTr="00277B3A">
        <w:trPr>
          <w:trHeight w:val="288"/>
        </w:trPr>
        <w:tc>
          <w:tcPr>
            <w:tcW w:w="960" w:type="dxa"/>
            <w:tcBorders>
              <w:top w:val="nil"/>
              <w:left w:val="nil"/>
              <w:bottom w:val="nil"/>
              <w:right w:val="nil"/>
            </w:tcBorders>
            <w:shd w:val="clear" w:color="auto" w:fill="auto"/>
            <w:noWrap/>
            <w:vAlign w:val="bottom"/>
            <w:hideMark/>
          </w:tcPr>
          <w:p w14:paraId="662BAC35"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28210</w:t>
            </w:r>
          </w:p>
        </w:tc>
        <w:tc>
          <w:tcPr>
            <w:tcW w:w="240" w:type="dxa"/>
            <w:tcBorders>
              <w:top w:val="nil"/>
              <w:left w:val="nil"/>
              <w:bottom w:val="nil"/>
              <w:right w:val="nil"/>
            </w:tcBorders>
            <w:shd w:val="clear" w:color="auto" w:fill="auto"/>
            <w:noWrap/>
            <w:vAlign w:val="bottom"/>
            <w:hideMark/>
          </w:tcPr>
          <w:p w14:paraId="347A59E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4D7B4E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KW_Kuweit</w:t>
            </w:r>
          </w:p>
        </w:tc>
      </w:tr>
      <w:tr w:rsidR="00277B3A" w:rsidRPr="00277B3A" w14:paraId="509E4A3F" w14:textId="77777777" w:rsidTr="00277B3A">
        <w:trPr>
          <w:trHeight w:val="288"/>
        </w:trPr>
        <w:tc>
          <w:tcPr>
            <w:tcW w:w="960" w:type="dxa"/>
            <w:tcBorders>
              <w:top w:val="nil"/>
              <w:left w:val="nil"/>
              <w:bottom w:val="nil"/>
              <w:right w:val="nil"/>
            </w:tcBorders>
            <w:shd w:val="clear" w:color="auto" w:fill="auto"/>
            <w:noWrap/>
            <w:vAlign w:val="bottom"/>
            <w:hideMark/>
          </w:tcPr>
          <w:p w14:paraId="58B601F6"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28220</w:t>
            </w:r>
          </w:p>
        </w:tc>
        <w:tc>
          <w:tcPr>
            <w:tcW w:w="240" w:type="dxa"/>
            <w:tcBorders>
              <w:top w:val="nil"/>
              <w:left w:val="nil"/>
              <w:bottom w:val="nil"/>
              <w:right w:val="nil"/>
            </w:tcBorders>
            <w:shd w:val="clear" w:color="auto" w:fill="auto"/>
            <w:noWrap/>
            <w:vAlign w:val="bottom"/>
            <w:hideMark/>
          </w:tcPr>
          <w:p w14:paraId="59762AFC"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55BDF9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LB_Liban</w:t>
            </w:r>
          </w:p>
        </w:tc>
      </w:tr>
      <w:tr w:rsidR="00277B3A" w:rsidRPr="00277B3A" w14:paraId="3CF34060" w14:textId="77777777" w:rsidTr="00277B3A">
        <w:trPr>
          <w:trHeight w:val="288"/>
        </w:trPr>
        <w:tc>
          <w:tcPr>
            <w:tcW w:w="960" w:type="dxa"/>
            <w:tcBorders>
              <w:top w:val="nil"/>
              <w:left w:val="nil"/>
              <w:bottom w:val="nil"/>
              <w:right w:val="nil"/>
            </w:tcBorders>
            <w:shd w:val="clear" w:color="auto" w:fill="auto"/>
            <w:noWrap/>
            <w:vAlign w:val="bottom"/>
            <w:hideMark/>
          </w:tcPr>
          <w:p w14:paraId="6393464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28240</w:t>
            </w:r>
          </w:p>
        </w:tc>
        <w:tc>
          <w:tcPr>
            <w:tcW w:w="240" w:type="dxa"/>
            <w:tcBorders>
              <w:top w:val="nil"/>
              <w:left w:val="nil"/>
              <w:bottom w:val="nil"/>
              <w:right w:val="nil"/>
            </w:tcBorders>
            <w:shd w:val="clear" w:color="auto" w:fill="auto"/>
            <w:noWrap/>
            <w:vAlign w:val="bottom"/>
            <w:hideMark/>
          </w:tcPr>
          <w:p w14:paraId="23FBE125"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0F909A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PS_Palestina</w:t>
            </w:r>
          </w:p>
        </w:tc>
      </w:tr>
      <w:tr w:rsidR="00277B3A" w:rsidRPr="00277B3A" w14:paraId="12B19572" w14:textId="77777777" w:rsidTr="00277B3A">
        <w:trPr>
          <w:trHeight w:val="288"/>
        </w:trPr>
        <w:tc>
          <w:tcPr>
            <w:tcW w:w="960" w:type="dxa"/>
            <w:tcBorders>
              <w:top w:val="nil"/>
              <w:left w:val="nil"/>
              <w:bottom w:val="nil"/>
              <w:right w:val="nil"/>
            </w:tcBorders>
            <w:shd w:val="clear" w:color="auto" w:fill="auto"/>
            <w:noWrap/>
            <w:vAlign w:val="bottom"/>
            <w:hideMark/>
          </w:tcPr>
          <w:p w14:paraId="5AF98960"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28260</w:t>
            </w:r>
          </w:p>
        </w:tc>
        <w:tc>
          <w:tcPr>
            <w:tcW w:w="240" w:type="dxa"/>
            <w:tcBorders>
              <w:top w:val="nil"/>
              <w:left w:val="nil"/>
              <w:bottom w:val="nil"/>
              <w:right w:val="nil"/>
            </w:tcBorders>
            <w:shd w:val="clear" w:color="auto" w:fill="auto"/>
            <w:noWrap/>
            <w:vAlign w:val="bottom"/>
            <w:hideMark/>
          </w:tcPr>
          <w:p w14:paraId="3218144C"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0CF7B1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OM_Oman</w:t>
            </w:r>
          </w:p>
        </w:tc>
      </w:tr>
      <w:tr w:rsidR="00277B3A" w:rsidRPr="00277B3A" w14:paraId="05BD096D" w14:textId="77777777" w:rsidTr="00277B3A">
        <w:trPr>
          <w:trHeight w:val="288"/>
        </w:trPr>
        <w:tc>
          <w:tcPr>
            <w:tcW w:w="960" w:type="dxa"/>
            <w:tcBorders>
              <w:top w:val="nil"/>
              <w:left w:val="nil"/>
              <w:bottom w:val="nil"/>
              <w:right w:val="nil"/>
            </w:tcBorders>
            <w:shd w:val="clear" w:color="auto" w:fill="auto"/>
            <w:noWrap/>
            <w:vAlign w:val="bottom"/>
            <w:hideMark/>
          </w:tcPr>
          <w:p w14:paraId="41BEEE7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28270</w:t>
            </w:r>
          </w:p>
        </w:tc>
        <w:tc>
          <w:tcPr>
            <w:tcW w:w="240" w:type="dxa"/>
            <w:tcBorders>
              <w:top w:val="nil"/>
              <w:left w:val="nil"/>
              <w:bottom w:val="nil"/>
              <w:right w:val="nil"/>
            </w:tcBorders>
            <w:shd w:val="clear" w:color="auto" w:fill="auto"/>
            <w:noWrap/>
            <w:vAlign w:val="bottom"/>
            <w:hideMark/>
          </w:tcPr>
          <w:p w14:paraId="54CEF99C"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34AC03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QA_Qatar</w:t>
            </w:r>
          </w:p>
        </w:tc>
      </w:tr>
      <w:tr w:rsidR="00277B3A" w:rsidRPr="00277B3A" w14:paraId="0182ED6C" w14:textId="77777777" w:rsidTr="00277B3A">
        <w:trPr>
          <w:trHeight w:val="288"/>
        </w:trPr>
        <w:tc>
          <w:tcPr>
            <w:tcW w:w="960" w:type="dxa"/>
            <w:tcBorders>
              <w:top w:val="nil"/>
              <w:left w:val="nil"/>
              <w:bottom w:val="nil"/>
              <w:right w:val="nil"/>
            </w:tcBorders>
            <w:shd w:val="clear" w:color="auto" w:fill="auto"/>
            <w:noWrap/>
            <w:vAlign w:val="bottom"/>
            <w:hideMark/>
          </w:tcPr>
          <w:p w14:paraId="401F4F59"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28280</w:t>
            </w:r>
          </w:p>
        </w:tc>
        <w:tc>
          <w:tcPr>
            <w:tcW w:w="240" w:type="dxa"/>
            <w:tcBorders>
              <w:top w:val="nil"/>
              <w:left w:val="nil"/>
              <w:bottom w:val="nil"/>
              <w:right w:val="nil"/>
            </w:tcBorders>
            <w:shd w:val="clear" w:color="auto" w:fill="auto"/>
            <w:noWrap/>
            <w:vAlign w:val="bottom"/>
            <w:hideMark/>
          </w:tcPr>
          <w:p w14:paraId="0C33DE61"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3CE6E8E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SA_Arabia Saudita</w:t>
            </w:r>
          </w:p>
        </w:tc>
      </w:tr>
      <w:tr w:rsidR="00277B3A" w:rsidRPr="00277B3A" w14:paraId="57DD29C4" w14:textId="77777777" w:rsidTr="00277B3A">
        <w:trPr>
          <w:trHeight w:val="288"/>
        </w:trPr>
        <w:tc>
          <w:tcPr>
            <w:tcW w:w="960" w:type="dxa"/>
            <w:tcBorders>
              <w:top w:val="nil"/>
              <w:left w:val="nil"/>
              <w:bottom w:val="nil"/>
              <w:right w:val="nil"/>
            </w:tcBorders>
            <w:shd w:val="clear" w:color="auto" w:fill="auto"/>
            <w:noWrap/>
            <w:vAlign w:val="bottom"/>
            <w:hideMark/>
          </w:tcPr>
          <w:p w14:paraId="16DAFE7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28300</w:t>
            </w:r>
          </w:p>
        </w:tc>
        <w:tc>
          <w:tcPr>
            <w:tcW w:w="240" w:type="dxa"/>
            <w:tcBorders>
              <w:top w:val="nil"/>
              <w:left w:val="nil"/>
              <w:bottom w:val="nil"/>
              <w:right w:val="nil"/>
            </w:tcBorders>
            <w:shd w:val="clear" w:color="auto" w:fill="auto"/>
            <w:noWrap/>
            <w:vAlign w:val="bottom"/>
            <w:hideMark/>
          </w:tcPr>
          <w:p w14:paraId="6A61A201"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E90E63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SY_Siria</w:t>
            </w:r>
          </w:p>
        </w:tc>
      </w:tr>
      <w:tr w:rsidR="00277B3A" w:rsidRPr="00277B3A" w14:paraId="0DD8ADF3" w14:textId="77777777" w:rsidTr="00277B3A">
        <w:trPr>
          <w:trHeight w:val="288"/>
        </w:trPr>
        <w:tc>
          <w:tcPr>
            <w:tcW w:w="960" w:type="dxa"/>
            <w:tcBorders>
              <w:top w:val="nil"/>
              <w:left w:val="nil"/>
              <w:bottom w:val="nil"/>
              <w:right w:val="nil"/>
            </w:tcBorders>
            <w:shd w:val="clear" w:color="auto" w:fill="auto"/>
            <w:noWrap/>
            <w:vAlign w:val="bottom"/>
            <w:hideMark/>
          </w:tcPr>
          <w:p w14:paraId="5A983737"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28320</w:t>
            </w:r>
          </w:p>
        </w:tc>
        <w:tc>
          <w:tcPr>
            <w:tcW w:w="240" w:type="dxa"/>
            <w:tcBorders>
              <w:top w:val="nil"/>
              <w:left w:val="nil"/>
              <w:bottom w:val="nil"/>
              <w:right w:val="nil"/>
            </w:tcBorders>
            <w:shd w:val="clear" w:color="auto" w:fill="auto"/>
            <w:noWrap/>
            <w:vAlign w:val="bottom"/>
            <w:hideMark/>
          </w:tcPr>
          <w:p w14:paraId="1C8B3238"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3123DC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AE_Emiratele Arabe Unite</w:t>
            </w:r>
          </w:p>
        </w:tc>
      </w:tr>
      <w:tr w:rsidR="00277B3A" w:rsidRPr="00277B3A" w14:paraId="06C2FF7A" w14:textId="77777777" w:rsidTr="00277B3A">
        <w:trPr>
          <w:trHeight w:val="288"/>
        </w:trPr>
        <w:tc>
          <w:tcPr>
            <w:tcW w:w="960" w:type="dxa"/>
            <w:tcBorders>
              <w:top w:val="nil"/>
              <w:left w:val="nil"/>
              <w:bottom w:val="nil"/>
              <w:right w:val="nil"/>
            </w:tcBorders>
            <w:shd w:val="clear" w:color="auto" w:fill="auto"/>
            <w:noWrap/>
            <w:vAlign w:val="bottom"/>
            <w:hideMark/>
          </w:tcPr>
          <w:p w14:paraId="4C95EEA9"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28340</w:t>
            </w:r>
          </w:p>
        </w:tc>
        <w:tc>
          <w:tcPr>
            <w:tcW w:w="240" w:type="dxa"/>
            <w:tcBorders>
              <w:top w:val="nil"/>
              <w:left w:val="nil"/>
              <w:bottom w:val="nil"/>
              <w:right w:val="nil"/>
            </w:tcBorders>
            <w:shd w:val="clear" w:color="auto" w:fill="auto"/>
            <w:noWrap/>
            <w:vAlign w:val="bottom"/>
            <w:hideMark/>
          </w:tcPr>
          <w:p w14:paraId="2EF1A9C1"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080A1B3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YE_Yemen</w:t>
            </w:r>
          </w:p>
        </w:tc>
      </w:tr>
      <w:tr w:rsidR="00277B3A" w:rsidRPr="00277B3A" w14:paraId="08461D8D" w14:textId="77777777" w:rsidTr="00277B3A">
        <w:trPr>
          <w:trHeight w:val="288"/>
        </w:trPr>
        <w:tc>
          <w:tcPr>
            <w:tcW w:w="960" w:type="dxa"/>
            <w:tcBorders>
              <w:top w:val="nil"/>
              <w:left w:val="nil"/>
              <w:bottom w:val="nil"/>
              <w:right w:val="nil"/>
            </w:tcBorders>
            <w:shd w:val="clear" w:color="auto" w:fill="auto"/>
            <w:noWrap/>
            <w:vAlign w:val="bottom"/>
            <w:hideMark/>
          </w:tcPr>
          <w:p w14:paraId="01CF8D6B"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28480</w:t>
            </w:r>
          </w:p>
        </w:tc>
        <w:tc>
          <w:tcPr>
            <w:tcW w:w="240" w:type="dxa"/>
            <w:tcBorders>
              <w:top w:val="nil"/>
              <w:left w:val="nil"/>
              <w:bottom w:val="nil"/>
              <w:right w:val="nil"/>
            </w:tcBorders>
            <w:shd w:val="clear" w:color="auto" w:fill="auto"/>
            <w:noWrap/>
            <w:vAlign w:val="bottom"/>
            <w:hideMark/>
          </w:tcPr>
          <w:p w14:paraId="1270E7CA"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078E06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AU_Australia</w:t>
            </w:r>
          </w:p>
        </w:tc>
      </w:tr>
      <w:tr w:rsidR="00277B3A" w:rsidRPr="00277B3A" w14:paraId="10A6B844" w14:textId="77777777" w:rsidTr="00277B3A">
        <w:trPr>
          <w:trHeight w:val="288"/>
        </w:trPr>
        <w:tc>
          <w:tcPr>
            <w:tcW w:w="960" w:type="dxa"/>
            <w:tcBorders>
              <w:top w:val="nil"/>
              <w:left w:val="nil"/>
              <w:bottom w:val="nil"/>
              <w:right w:val="nil"/>
            </w:tcBorders>
            <w:shd w:val="clear" w:color="auto" w:fill="auto"/>
            <w:noWrap/>
            <w:vAlign w:val="bottom"/>
            <w:hideMark/>
          </w:tcPr>
          <w:p w14:paraId="04E851F0"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28500</w:t>
            </w:r>
          </w:p>
        </w:tc>
        <w:tc>
          <w:tcPr>
            <w:tcW w:w="240" w:type="dxa"/>
            <w:tcBorders>
              <w:top w:val="nil"/>
              <w:left w:val="nil"/>
              <w:bottom w:val="nil"/>
              <w:right w:val="nil"/>
            </w:tcBorders>
            <w:shd w:val="clear" w:color="auto" w:fill="auto"/>
            <w:noWrap/>
            <w:vAlign w:val="bottom"/>
            <w:hideMark/>
          </w:tcPr>
          <w:p w14:paraId="5F9C220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3D1549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CX_Insuele Christmas  (AU)</w:t>
            </w:r>
          </w:p>
        </w:tc>
      </w:tr>
      <w:tr w:rsidR="00277B3A" w:rsidRPr="00277B3A" w14:paraId="71CD0D29" w14:textId="77777777" w:rsidTr="00277B3A">
        <w:trPr>
          <w:trHeight w:val="288"/>
        </w:trPr>
        <w:tc>
          <w:tcPr>
            <w:tcW w:w="960" w:type="dxa"/>
            <w:tcBorders>
              <w:top w:val="nil"/>
              <w:left w:val="nil"/>
              <w:bottom w:val="nil"/>
              <w:right w:val="nil"/>
            </w:tcBorders>
            <w:shd w:val="clear" w:color="auto" w:fill="auto"/>
            <w:noWrap/>
            <w:vAlign w:val="bottom"/>
            <w:hideMark/>
          </w:tcPr>
          <w:p w14:paraId="66F7BDE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28510</w:t>
            </w:r>
          </w:p>
        </w:tc>
        <w:tc>
          <w:tcPr>
            <w:tcW w:w="240" w:type="dxa"/>
            <w:tcBorders>
              <w:top w:val="nil"/>
              <w:left w:val="nil"/>
              <w:bottom w:val="nil"/>
              <w:right w:val="nil"/>
            </w:tcBorders>
            <w:shd w:val="clear" w:color="auto" w:fill="auto"/>
            <w:noWrap/>
            <w:vAlign w:val="bottom"/>
            <w:hideMark/>
          </w:tcPr>
          <w:p w14:paraId="493D1F68"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8EAC67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CC_Insulele Cocos (Keeling)  (AU)</w:t>
            </w:r>
          </w:p>
        </w:tc>
      </w:tr>
      <w:tr w:rsidR="00277B3A" w:rsidRPr="00277B3A" w14:paraId="4F4A2C31" w14:textId="77777777" w:rsidTr="00277B3A">
        <w:trPr>
          <w:trHeight w:val="288"/>
        </w:trPr>
        <w:tc>
          <w:tcPr>
            <w:tcW w:w="960" w:type="dxa"/>
            <w:tcBorders>
              <w:top w:val="nil"/>
              <w:left w:val="nil"/>
              <w:bottom w:val="nil"/>
              <w:right w:val="nil"/>
            </w:tcBorders>
            <w:shd w:val="clear" w:color="auto" w:fill="auto"/>
            <w:noWrap/>
            <w:vAlign w:val="bottom"/>
            <w:hideMark/>
          </w:tcPr>
          <w:p w14:paraId="627ECBBD"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28520</w:t>
            </w:r>
          </w:p>
        </w:tc>
        <w:tc>
          <w:tcPr>
            <w:tcW w:w="240" w:type="dxa"/>
            <w:tcBorders>
              <w:top w:val="nil"/>
              <w:left w:val="nil"/>
              <w:bottom w:val="nil"/>
              <w:right w:val="nil"/>
            </w:tcBorders>
            <w:shd w:val="clear" w:color="auto" w:fill="auto"/>
            <w:noWrap/>
            <w:vAlign w:val="bottom"/>
            <w:hideMark/>
          </w:tcPr>
          <w:p w14:paraId="355AF697"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DB2CC0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HM_Insulele Heard si McDonald  (AU)</w:t>
            </w:r>
          </w:p>
        </w:tc>
      </w:tr>
      <w:tr w:rsidR="00277B3A" w:rsidRPr="00277B3A" w14:paraId="45D76ECF" w14:textId="77777777" w:rsidTr="00277B3A">
        <w:trPr>
          <w:trHeight w:val="288"/>
        </w:trPr>
        <w:tc>
          <w:tcPr>
            <w:tcW w:w="960" w:type="dxa"/>
            <w:tcBorders>
              <w:top w:val="nil"/>
              <w:left w:val="nil"/>
              <w:bottom w:val="nil"/>
              <w:right w:val="nil"/>
            </w:tcBorders>
            <w:shd w:val="clear" w:color="auto" w:fill="auto"/>
            <w:noWrap/>
            <w:vAlign w:val="bottom"/>
            <w:hideMark/>
          </w:tcPr>
          <w:p w14:paraId="6B8E332F"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28530</w:t>
            </w:r>
          </w:p>
        </w:tc>
        <w:tc>
          <w:tcPr>
            <w:tcW w:w="240" w:type="dxa"/>
            <w:tcBorders>
              <w:top w:val="nil"/>
              <w:left w:val="nil"/>
              <w:bottom w:val="nil"/>
              <w:right w:val="nil"/>
            </w:tcBorders>
            <w:shd w:val="clear" w:color="auto" w:fill="auto"/>
            <w:noWrap/>
            <w:vAlign w:val="bottom"/>
            <w:hideMark/>
          </w:tcPr>
          <w:p w14:paraId="494E74AE"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1DF128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NF_Insulele Norfolk  (AU)</w:t>
            </w:r>
          </w:p>
        </w:tc>
      </w:tr>
      <w:tr w:rsidR="00277B3A" w:rsidRPr="00277B3A" w14:paraId="5537843E" w14:textId="77777777" w:rsidTr="00277B3A">
        <w:trPr>
          <w:trHeight w:val="288"/>
        </w:trPr>
        <w:tc>
          <w:tcPr>
            <w:tcW w:w="960" w:type="dxa"/>
            <w:tcBorders>
              <w:top w:val="nil"/>
              <w:left w:val="nil"/>
              <w:bottom w:val="nil"/>
              <w:right w:val="nil"/>
            </w:tcBorders>
            <w:shd w:val="clear" w:color="auto" w:fill="auto"/>
            <w:noWrap/>
            <w:vAlign w:val="bottom"/>
            <w:hideMark/>
          </w:tcPr>
          <w:p w14:paraId="74C2CEE4"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28540</w:t>
            </w:r>
          </w:p>
        </w:tc>
        <w:tc>
          <w:tcPr>
            <w:tcW w:w="240" w:type="dxa"/>
            <w:tcBorders>
              <w:top w:val="nil"/>
              <w:left w:val="nil"/>
              <w:bottom w:val="nil"/>
              <w:right w:val="nil"/>
            </w:tcBorders>
            <w:shd w:val="clear" w:color="auto" w:fill="auto"/>
            <w:noWrap/>
            <w:vAlign w:val="bottom"/>
            <w:hideMark/>
          </w:tcPr>
          <w:p w14:paraId="7087FCE8"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BFE48B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NZ_New Zealand</w:t>
            </w:r>
          </w:p>
        </w:tc>
      </w:tr>
      <w:tr w:rsidR="00277B3A" w:rsidRPr="00277B3A" w14:paraId="284530E7" w14:textId="77777777" w:rsidTr="00277B3A">
        <w:trPr>
          <w:trHeight w:val="288"/>
        </w:trPr>
        <w:tc>
          <w:tcPr>
            <w:tcW w:w="960" w:type="dxa"/>
            <w:tcBorders>
              <w:top w:val="nil"/>
              <w:left w:val="nil"/>
              <w:bottom w:val="nil"/>
              <w:right w:val="nil"/>
            </w:tcBorders>
            <w:shd w:val="clear" w:color="auto" w:fill="auto"/>
            <w:noWrap/>
            <w:vAlign w:val="bottom"/>
            <w:hideMark/>
          </w:tcPr>
          <w:p w14:paraId="4DD92579"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28570</w:t>
            </w:r>
          </w:p>
        </w:tc>
        <w:tc>
          <w:tcPr>
            <w:tcW w:w="240" w:type="dxa"/>
            <w:tcBorders>
              <w:top w:val="nil"/>
              <w:left w:val="nil"/>
              <w:bottom w:val="nil"/>
              <w:right w:val="nil"/>
            </w:tcBorders>
            <w:shd w:val="clear" w:color="auto" w:fill="auto"/>
            <w:noWrap/>
            <w:vAlign w:val="bottom"/>
            <w:hideMark/>
          </w:tcPr>
          <w:p w14:paraId="1E7F82D4"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CCAB9C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FJ_Fiji</w:t>
            </w:r>
          </w:p>
        </w:tc>
      </w:tr>
      <w:tr w:rsidR="00277B3A" w:rsidRPr="00277B3A" w14:paraId="1E7B2115" w14:textId="77777777" w:rsidTr="00277B3A">
        <w:trPr>
          <w:trHeight w:val="288"/>
        </w:trPr>
        <w:tc>
          <w:tcPr>
            <w:tcW w:w="960" w:type="dxa"/>
            <w:tcBorders>
              <w:top w:val="nil"/>
              <w:left w:val="nil"/>
              <w:bottom w:val="nil"/>
              <w:right w:val="nil"/>
            </w:tcBorders>
            <w:shd w:val="clear" w:color="auto" w:fill="auto"/>
            <w:noWrap/>
            <w:vAlign w:val="bottom"/>
            <w:hideMark/>
          </w:tcPr>
          <w:p w14:paraId="0171D734"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28590</w:t>
            </w:r>
          </w:p>
        </w:tc>
        <w:tc>
          <w:tcPr>
            <w:tcW w:w="240" w:type="dxa"/>
            <w:tcBorders>
              <w:top w:val="nil"/>
              <w:left w:val="nil"/>
              <w:bottom w:val="nil"/>
              <w:right w:val="nil"/>
            </w:tcBorders>
            <w:shd w:val="clear" w:color="auto" w:fill="auto"/>
            <w:noWrap/>
            <w:vAlign w:val="bottom"/>
            <w:hideMark/>
          </w:tcPr>
          <w:p w14:paraId="07598BBC"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1152545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NC_Noua Caledonie (FR)</w:t>
            </w:r>
          </w:p>
        </w:tc>
      </w:tr>
      <w:tr w:rsidR="00277B3A" w:rsidRPr="00277B3A" w14:paraId="3EBA3943" w14:textId="77777777" w:rsidTr="00277B3A">
        <w:trPr>
          <w:trHeight w:val="288"/>
        </w:trPr>
        <w:tc>
          <w:tcPr>
            <w:tcW w:w="960" w:type="dxa"/>
            <w:tcBorders>
              <w:top w:val="nil"/>
              <w:left w:val="nil"/>
              <w:bottom w:val="nil"/>
              <w:right w:val="nil"/>
            </w:tcBorders>
            <w:shd w:val="clear" w:color="auto" w:fill="auto"/>
            <w:noWrap/>
            <w:vAlign w:val="bottom"/>
            <w:hideMark/>
          </w:tcPr>
          <w:p w14:paraId="74B0E1AE"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28610</w:t>
            </w:r>
          </w:p>
        </w:tc>
        <w:tc>
          <w:tcPr>
            <w:tcW w:w="240" w:type="dxa"/>
            <w:tcBorders>
              <w:top w:val="nil"/>
              <w:left w:val="nil"/>
              <w:bottom w:val="nil"/>
              <w:right w:val="nil"/>
            </w:tcBorders>
            <w:shd w:val="clear" w:color="auto" w:fill="auto"/>
            <w:noWrap/>
            <w:vAlign w:val="bottom"/>
            <w:hideMark/>
          </w:tcPr>
          <w:p w14:paraId="40CEB780"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55627F4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PG_Papua Noua Guinee</w:t>
            </w:r>
          </w:p>
        </w:tc>
      </w:tr>
      <w:tr w:rsidR="00277B3A" w:rsidRPr="00277B3A" w14:paraId="58935399" w14:textId="77777777" w:rsidTr="00277B3A">
        <w:trPr>
          <w:trHeight w:val="288"/>
        </w:trPr>
        <w:tc>
          <w:tcPr>
            <w:tcW w:w="960" w:type="dxa"/>
            <w:tcBorders>
              <w:top w:val="nil"/>
              <w:left w:val="nil"/>
              <w:bottom w:val="nil"/>
              <w:right w:val="nil"/>
            </w:tcBorders>
            <w:shd w:val="clear" w:color="auto" w:fill="auto"/>
            <w:noWrap/>
            <w:vAlign w:val="bottom"/>
            <w:hideMark/>
          </w:tcPr>
          <w:p w14:paraId="09339117"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28630</w:t>
            </w:r>
          </w:p>
        </w:tc>
        <w:tc>
          <w:tcPr>
            <w:tcW w:w="240" w:type="dxa"/>
            <w:tcBorders>
              <w:top w:val="nil"/>
              <w:left w:val="nil"/>
              <w:bottom w:val="nil"/>
              <w:right w:val="nil"/>
            </w:tcBorders>
            <w:shd w:val="clear" w:color="auto" w:fill="auto"/>
            <w:noWrap/>
            <w:vAlign w:val="bottom"/>
            <w:hideMark/>
          </w:tcPr>
          <w:p w14:paraId="1A51D95A"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10C1BC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 xml:space="preserve">SB_Insulele Solomon </w:t>
            </w:r>
          </w:p>
        </w:tc>
      </w:tr>
      <w:tr w:rsidR="00277B3A" w:rsidRPr="00277B3A" w14:paraId="51D3FC7C" w14:textId="77777777" w:rsidTr="00277B3A">
        <w:trPr>
          <w:trHeight w:val="288"/>
        </w:trPr>
        <w:tc>
          <w:tcPr>
            <w:tcW w:w="960" w:type="dxa"/>
            <w:tcBorders>
              <w:top w:val="nil"/>
              <w:left w:val="nil"/>
              <w:bottom w:val="nil"/>
              <w:right w:val="nil"/>
            </w:tcBorders>
            <w:shd w:val="clear" w:color="auto" w:fill="auto"/>
            <w:noWrap/>
            <w:vAlign w:val="bottom"/>
            <w:hideMark/>
          </w:tcPr>
          <w:p w14:paraId="26FB0367"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28650</w:t>
            </w:r>
          </w:p>
        </w:tc>
        <w:tc>
          <w:tcPr>
            <w:tcW w:w="240" w:type="dxa"/>
            <w:tcBorders>
              <w:top w:val="nil"/>
              <w:left w:val="nil"/>
              <w:bottom w:val="nil"/>
              <w:right w:val="nil"/>
            </w:tcBorders>
            <w:shd w:val="clear" w:color="auto" w:fill="auto"/>
            <w:noWrap/>
            <w:vAlign w:val="bottom"/>
            <w:hideMark/>
          </w:tcPr>
          <w:p w14:paraId="06BE52B3"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E774D0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VU_Vanuatu</w:t>
            </w:r>
          </w:p>
        </w:tc>
      </w:tr>
      <w:tr w:rsidR="00277B3A" w:rsidRPr="00277B3A" w14:paraId="173E32BD" w14:textId="77777777" w:rsidTr="00277B3A">
        <w:trPr>
          <w:trHeight w:val="288"/>
        </w:trPr>
        <w:tc>
          <w:tcPr>
            <w:tcW w:w="960" w:type="dxa"/>
            <w:tcBorders>
              <w:top w:val="nil"/>
              <w:left w:val="nil"/>
              <w:bottom w:val="nil"/>
              <w:right w:val="nil"/>
            </w:tcBorders>
            <w:shd w:val="clear" w:color="auto" w:fill="auto"/>
            <w:noWrap/>
            <w:vAlign w:val="bottom"/>
            <w:hideMark/>
          </w:tcPr>
          <w:p w14:paraId="4C89F830"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28680</w:t>
            </w:r>
          </w:p>
        </w:tc>
        <w:tc>
          <w:tcPr>
            <w:tcW w:w="240" w:type="dxa"/>
            <w:tcBorders>
              <w:top w:val="nil"/>
              <w:left w:val="nil"/>
              <w:bottom w:val="nil"/>
              <w:right w:val="nil"/>
            </w:tcBorders>
            <w:shd w:val="clear" w:color="auto" w:fill="auto"/>
            <w:noWrap/>
            <w:vAlign w:val="bottom"/>
            <w:hideMark/>
          </w:tcPr>
          <w:p w14:paraId="64032CCA"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68DA3C0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GU_Guam (US)</w:t>
            </w:r>
          </w:p>
        </w:tc>
      </w:tr>
      <w:tr w:rsidR="00277B3A" w:rsidRPr="00277B3A" w14:paraId="73F97DCB" w14:textId="77777777" w:rsidTr="00277B3A">
        <w:trPr>
          <w:trHeight w:val="288"/>
        </w:trPr>
        <w:tc>
          <w:tcPr>
            <w:tcW w:w="960" w:type="dxa"/>
            <w:tcBorders>
              <w:top w:val="nil"/>
              <w:left w:val="nil"/>
              <w:bottom w:val="nil"/>
              <w:right w:val="nil"/>
            </w:tcBorders>
            <w:shd w:val="clear" w:color="auto" w:fill="auto"/>
            <w:noWrap/>
            <w:vAlign w:val="bottom"/>
            <w:hideMark/>
          </w:tcPr>
          <w:p w14:paraId="482D2DBD"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28690</w:t>
            </w:r>
          </w:p>
        </w:tc>
        <w:tc>
          <w:tcPr>
            <w:tcW w:w="240" w:type="dxa"/>
            <w:tcBorders>
              <w:top w:val="nil"/>
              <w:left w:val="nil"/>
              <w:bottom w:val="nil"/>
              <w:right w:val="nil"/>
            </w:tcBorders>
            <w:shd w:val="clear" w:color="auto" w:fill="auto"/>
            <w:noWrap/>
            <w:vAlign w:val="bottom"/>
            <w:hideMark/>
          </w:tcPr>
          <w:p w14:paraId="0840848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2E28F2D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KI_Kiribati</w:t>
            </w:r>
          </w:p>
        </w:tc>
      </w:tr>
      <w:tr w:rsidR="00277B3A" w:rsidRPr="00277B3A" w14:paraId="7050B9C7" w14:textId="77777777" w:rsidTr="00277B3A">
        <w:trPr>
          <w:trHeight w:val="288"/>
        </w:trPr>
        <w:tc>
          <w:tcPr>
            <w:tcW w:w="960" w:type="dxa"/>
            <w:tcBorders>
              <w:top w:val="nil"/>
              <w:left w:val="nil"/>
              <w:bottom w:val="nil"/>
              <w:right w:val="nil"/>
            </w:tcBorders>
            <w:shd w:val="clear" w:color="auto" w:fill="auto"/>
            <w:noWrap/>
            <w:vAlign w:val="bottom"/>
            <w:hideMark/>
          </w:tcPr>
          <w:p w14:paraId="455BC477"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28700</w:t>
            </w:r>
          </w:p>
        </w:tc>
        <w:tc>
          <w:tcPr>
            <w:tcW w:w="240" w:type="dxa"/>
            <w:tcBorders>
              <w:top w:val="nil"/>
              <w:left w:val="nil"/>
              <w:bottom w:val="nil"/>
              <w:right w:val="nil"/>
            </w:tcBorders>
            <w:shd w:val="clear" w:color="auto" w:fill="auto"/>
            <w:noWrap/>
            <w:vAlign w:val="bottom"/>
            <w:hideMark/>
          </w:tcPr>
          <w:p w14:paraId="6C8CDC79"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72F3069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 xml:space="preserve">MH_Insuele Marshall </w:t>
            </w:r>
          </w:p>
        </w:tc>
      </w:tr>
      <w:tr w:rsidR="00277B3A" w:rsidRPr="00277B3A" w14:paraId="3E20303E" w14:textId="77777777" w:rsidTr="00277B3A">
        <w:trPr>
          <w:trHeight w:val="288"/>
        </w:trPr>
        <w:tc>
          <w:tcPr>
            <w:tcW w:w="960" w:type="dxa"/>
            <w:tcBorders>
              <w:top w:val="nil"/>
              <w:left w:val="nil"/>
              <w:bottom w:val="nil"/>
              <w:right w:val="nil"/>
            </w:tcBorders>
            <w:shd w:val="clear" w:color="auto" w:fill="auto"/>
            <w:noWrap/>
            <w:vAlign w:val="bottom"/>
            <w:hideMark/>
          </w:tcPr>
          <w:p w14:paraId="63F3E8E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28710</w:t>
            </w:r>
          </w:p>
        </w:tc>
        <w:tc>
          <w:tcPr>
            <w:tcW w:w="240" w:type="dxa"/>
            <w:tcBorders>
              <w:top w:val="nil"/>
              <w:left w:val="nil"/>
              <w:bottom w:val="nil"/>
              <w:right w:val="nil"/>
            </w:tcBorders>
            <w:shd w:val="clear" w:color="auto" w:fill="auto"/>
            <w:noWrap/>
            <w:vAlign w:val="bottom"/>
            <w:hideMark/>
          </w:tcPr>
          <w:p w14:paraId="1F3B99A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C824F1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FM_Statele Federate ale Microneziei</w:t>
            </w:r>
          </w:p>
        </w:tc>
      </w:tr>
      <w:tr w:rsidR="00277B3A" w:rsidRPr="00277B3A" w14:paraId="4BE10339" w14:textId="77777777" w:rsidTr="00277B3A">
        <w:trPr>
          <w:trHeight w:val="288"/>
        </w:trPr>
        <w:tc>
          <w:tcPr>
            <w:tcW w:w="960" w:type="dxa"/>
            <w:tcBorders>
              <w:top w:val="nil"/>
              <w:left w:val="nil"/>
              <w:bottom w:val="nil"/>
              <w:right w:val="nil"/>
            </w:tcBorders>
            <w:shd w:val="clear" w:color="auto" w:fill="auto"/>
            <w:noWrap/>
            <w:vAlign w:val="bottom"/>
            <w:hideMark/>
          </w:tcPr>
          <w:p w14:paraId="73E79808"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28730</w:t>
            </w:r>
          </w:p>
        </w:tc>
        <w:tc>
          <w:tcPr>
            <w:tcW w:w="240" w:type="dxa"/>
            <w:tcBorders>
              <w:top w:val="nil"/>
              <w:left w:val="nil"/>
              <w:bottom w:val="nil"/>
              <w:right w:val="nil"/>
            </w:tcBorders>
            <w:shd w:val="clear" w:color="auto" w:fill="auto"/>
            <w:noWrap/>
            <w:vAlign w:val="bottom"/>
            <w:hideMark/>
          </w:tcPr>
          <w:p w14:paraId="16C05F1F"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6D0DF79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NR_Nauru</w:t>
            </w:r>
          </w:p>
        </w:tc>
      </w:tr>
      <w:tr w:rsidR="00277B3A" w:rsidRPr="00277B3A" w14:paraId="13370895" w14:textId="77777777" w:rsidTr="00277B3A">
        <w:trPr>
          <w:trHeight w:val="288"/>
        </w:trPr>
        <w:tc>
          <w:tcPr>
            <w:tcW w:w="960" w:type="dxa"/>
            <w:tcBorders>
              <w:top w:val="nil"/>
              <w:left w:val="nil"/>
              <w:bottom w:val="nil"/>
              <w:right w:val="nil"/>
            </w:tcBorders>
            <w:shd w:val="clear" w:color="auto" w:fill="auto"/>
            <w:noWrap/>
            <w:vAlign w:val="bottom"/>
            <w:hideMark/>
          </w:tcPr>
          <w:p w14:paraId="12457CBF"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28740</w:t>
            </w:r>
          </w:p>
        </w:tc>
        <w:tc>
          <w:tcPr>
            <w:tcW w:w="240" w:type="dxa"/>
            <w:tcBorders>
              <w:top w:val="nil"/>
              <w:left w:val="nil"/>
              <w:bottom w:val="nil"/>
              <w:right w:val="nil"/>
            </w:tcBorders>
            <w:shd w:val="clear" w:color="auto" w:fill="auto"/>
            <w:noWrap/>
            <w:vAlign w:val="bottom"/>
            <w:hideMark/>
          </w:tcPr>
          <w:p w14:paraId="0ECF797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873880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MP_Insulel Mariane de Nord (US)</w:t>
            </w:r>
          </w:p>
        </w:tc>
      </w:tr>
      <w:tr w:rsidR="00277B3A" w:rsidRPr="00277B3A" w14:paraId="2DBE52A9" w14:textId="77777777" w:rsidTr="00277B3A">
        <w:trPr>
          <w:trHeight w:val="288"/>
        </w:trPr>
        <w:tc>
          <w:tcPr>
            <w:tcW w:w="960" w:type="dxa"/>
            <w:tcBorders>
              <w:top w:val="nil"/>
              <w:left w:val="nil"/>
              <w:bottom w:val="nil"/>
              <w:right w:val="nil"/>
            </w:tcBorders>
            <w:shd w:val="clear" w:color="auto" w:fill="auto"/>
            <w:noWrap/>
            <w:vAlign w:val="bottom"/>
            <w:hideMark/>
          </w:tcPr>
          <w:p w14:paraId="4150F5E6"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28750</w:t>
            </w:r>
          </w:p>
        </w:tc>
        <w:tc>
          <w:tcPr>
            <w:tcW w:w="240" w:type="dxa"/>
            <w:tcBorders>
              <w:top w:val="nil"/>
              <w:left w:val="nil"/>
              <w:bottom w:val="nil"/>
              <w:right w:val="nil"/>
            </w:tcBorders>
            <w:shd w:val="clear" w:color="auto" w:fill="auto"/>
            <w:noWrap/>
            <w:vAlign w:val="bottom"/>
            <w:hideMark/>
          </w:tcPr>
          <w:p w14:paraId="59F6541E"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A05DB6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PW_Palau</w:t>
            </w:r>
          </w:p>
        </w:tc>
      </w:tr>
      <w:tr w:rsidR="00277B3A" w:rsidRPr="00277B3A" w14:paraId="712F2766" w14:textId="77777777" w:rsidTr="00277B3A">
        <w:trPr>
          <w:trHeight w:val="288"/>
        </w:trPr>
        <w:tc>
          <w:tcPr>
            <w:tcW w:w="960" w:type="dxa"/>
            <w:tcBorders>
              <w:top w:val="nil"/>
              <w:left w:val="nil"/>
              <w:bottom w:val="nil"/>
              <w:right w:val="nil"/>
            </w:tcBorders>
            <w:shd w:val="clear" w:color="auto" w:fill="auto"/>
            <w:noWrap/>
            <w:vAlign w:val="bottom"/>
            <w:hideMark/>
          </w:tcPr>
          <w:p w14:paraId="7975F43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28770</w:t>
            </w:r>
          </w:p>
        </w:tc>
        <w:tc>
          <w:tcPr>
            <w:tcW w:w="240" w:type="dxa"/>
            <w:tcBorders>
              <w:top w:val="nil"/>
              <w:left w:val="nil"/>
              <w:bottom w:val="nil"/>
              <w:right w:val="nil"/>
            </w:tcBorders>
            <w:shd w:val="clear" w:color="auto" w:fill="auto"/>
            <w:noWrap/>
            <w:vAlign w:val="bottom"/>
            <w:hideMark/>
          </w:tcPr>
          <w:p w14:paraId="3D278FA4"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1BE6B8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AS_American Samoa (US)</w:t>
            </w:r>
          </w:p>
        </w:tc>
      </w:tr>
      <w:tr w:rsidR="00277B3A" w:rsidRPr="00277B3A" w14:paraId="3688E41C" w14:textId="77777777" w:rsidTr="00277B3A">
        <w:trPr>
          <w:trHeight w:val="288"/>
        </w:trPr>
        <w:tc>
          <w:tcPr>
            <w:tcW w:w="960" w:type="dxa"/>
            <w:tcBorders>
              <w:top w:val="nil"/>
              <w:left w:val="nil"/>
              <w:bottom w:val="nil"/>
              <w:right w:val="nil"/>
            </w:tcBorders>
            <w:shd w:val="clear" w:color="auto" w:fill="auto"/>
            <w:noWrap/>
            <w:vAlign w:val="bottom"/>
            <w:hideMark/>
          </w:tcPr>
          <w:p w14:paraId="390777B4"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28780</w:t>
            </w:r>
          </w:p>
        </w:tc>
        <w:tc>
          <w:tcPr>
            <w:tcW w:w="240" w:type="dxa"/>
            <w:tcBorders>
              <w:top w:val="nil"/>
              <w:left w:val="nil"/>
              <w:bottom w:val="nil"/>
              <w:right w:val="nil"/>
            </w:tcBorders>
            <w:shd w:val="clear" w:color="auto" w:fill="auto"/>
            <w:noWrap/>
            <w:vAlign w:val="bottom"/>
            <w:hideMark/>
          </w:tcPr>
          <w:p w14:paraId="6E8813C6"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56B758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CK_Insuele Cook (NZ)</w:t>
            </w:r>
          </w:p>
        </w:tc>
      </w:tr>
      <w:tr w:rsidR="00277B3A" w:rsidRPr="00277B3A" w14:paraId="029F37B8" w14:textId="77777777" w:rsidTr="00277B3A">
        <w:trPr>
          <w:trHeight w:val="288"/>
        </w:trPr>
        <w:tc>
          <w:tcPr>
            <w:tcW w:w="960" w:type="dxa"/>
            <w:tcBorders>
              <w:top w:val="nil"/>
              <w:left w:val="nil"/>
              <w:bottom w:val="nil"/>
              <w:right w:val="nil"/>
            </w:tcBorders>
            <w:shd w:val="clear" w:color="auto" w:fill="auto"/>
            <w:noWrap/>
            <w:vAlign w:val="bottom"/>
            <w:hideMark/>
          </w:tcPr>
          <w:p w14:paraId="3CA3C9D5"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28790</w:t>
            </w:r>
          </w:p>
        </w:tc>
        <w:tc>
          <w:tcPr>
            <w:tcW w:w="240" w:type="dxa"/>
            <w:tcBorders>
              <w:top w:val="nil"/>
              <w:left w:val="nil"/>
              <w:bottom w:val="nil"/>
              <w:right w:val="nil"/>
            </w:tcBorders>
            <w:shd w:val="clear" w:color="auto" w:fill="auto"/>
            <w:noWrap/>
            <w:vAlign w:val="bottom"/>
            <w:hideMark/>
          </w:tcPr>
          <w:p w14:paraId="7282CB0A"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1EB4369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PF_ Polynesia Franceza (FR)</w:t>
            </w:r>
          </w:p>
        </w:tc>
      </w:tr>
      <w:tr w:rsidR="00277B3A" w:rsidRPr="00277B3A" w14:paraId="21F5D915" w14:textId="77777777" w:rsidTr="00277B3A">
        <w:trPr>
          <w:trHeight w:val="288"/>
        </w:trPr>
        <w:tc>
          <w:tcPr>
            <w:tcW w:w="960" w:type="dxa"/>
            <w:tcBorders>
              <w:top w:val="nil"/>
              <w:left w:val="nil"/>
              <w:bottom w:val="nil"/>
              <w:right w:val="nil"/>
            </w:tcBorders>
            <w:shd w:val="clear" w:color="auto" w:fill="auto"/>
            <w:noWrap/>
            <w:vAlign w:val="bottom"/>
            <w:hideMark/>
          </w:tcPr>
          <w:p w14:paraId="312940C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28800</w:t>
            </w:r>
          </w:p>
        </w:tc>
        <w:tc>
          <w:tcPr>
            <w:tcW w:w="240" w:type="dxa"/>
            <w:tcBorders>
              <w:top w:val="nil"/>
              <w:left w:val="nil"/>
              <w:bottom w:val="nil"/>
              <w:right w:val="nil"/>
            </w:tcBorders>
            <w:shd w:val="clear" w:color="auto" w:fill="auto"/>
            <w:noWrap/>
            <w:vAlign w:val="bottom"/>
            <w:hideMark/>
          </w:tcPr>
          <w:p w14:paraId="16A7995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6B3920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NU_Niue (NZ)</w:t>
            </w:r>
          </w:p>
        </w:tc>
      </w:tr>
      <w:tr w:rsidR="00277B3A" w:rsidRPr="00277B3A" w14:paraId="2DB518B1" w14:textId="77777777" w:rsidTr="00277B3A">
        <w:trPr>
          <w:trHeight w:val="288"/>
        </w:trPr>
        <w:tc>
          <w:tcPr>
            <w:tcW w:w="960" w:type="dxa"/>
            <w:tcBorders>
              <w:top w:val="nil"/>
              <w:left w:val="nil"/>
              <w:bottom w:val="nil"/>
              <w:right w:val="nil"/>
            </w:tcBorders>
            <w:shd w:val="clear" w:color="auto" w:fill="auto"/>
            <w:noWrap/>
            <w:vAlign w:val="bottom"/>
            <w:hideMark/>
          </w:tcPr>
          <w:p w14:paraId="6F95B97E"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28810</w:t>
            </w:r>
          </w:p>
        </w:tc>
        <w:tc>
          <w:tcPr>
            <w:tcW w:w="240" w:type="dxa"/>
            <w:tcBorders>
              <w:top w:val="nil"/>
              <w:left w:val="nil"/>
              <w:bottom w:val="nil"/>
              <w:right w:val="nil"/>
            </w:tcBorders>
            <w:shd w:val="clear" w:color="auto" w:fill="auto"/>
            <w:noWrap/>
            <w:vAlign w:val="bottom"/>
            <w:hideMark/>
          </w:tcPr>
          <w:p w14:paraId="5DF9FFD2"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AD80E9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PN_Pitcairn Islands (UK)</w:t>
            </w:r>
          </w:p>
        </w:tc>
      </w:tr>
      <w:tr w:rsidR="00277B3A" w:rsidRPr="00277B3A" w14:paraId="348CFCBF" w14:textId="77777777" w:rsidTr="00277B3A">
        <w:trPr>
          <w:trHeight w:val="288"/>
        </w:trPr>
        <w:tc>
          <w:tcPr>
            <w:tcW w:w="960" w:type="dxa"/>
            <w:tcBorders>
              <w:top w:val="nil"/>
              <w:left w:val="nil"/>
              <w:bottom w:val="nil"/>
              <w:right w:val="nil"/>
            </w:tcBorders>
            <w:shd w:val="clear" w:color="auto" w:fill="auto"/>
            <w:noWrap/>
            <w:vAlign w:val="bottom"/>
            <w:hideMark/>
          </w:tcPr>
          <w:p w14:paraId="1781039D"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28820</w:t>
            </w:r>
          </w:p>
        </w:tc>
        <w:tc>
          <w:tcPr>
            <w:tcW w:w="240" w:type="dxa"/>
            <w:tcBorders>
              <w:top w:val="nil"/>
              <w:left w:val="nil"/>
              <w:bottom w:val="nil"/>
              <w:right w:val="nil"/>
            </w:tcBorders>
            <w:shd w:val="clear" w:color="auto" w:fill="auto"/>
            <w:noWrap/>
            <w:vAlign w:val="bottom"/>
            <w:hideMark/>
          </w:tcPr>
          <w:p w14:paraId="4B74522F"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4881BF1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WS_Samoa</w:t>
            </w:r>
          </w:p>
        </w:tc>
      </w:tr>
      <w:tr w:rsidR="00277B3A" w:rsidRPr="00277B3A" w14:paraId="1D332F82" w14:textId="77777777" w:rsidTr="00277B3A">
        <w:trPr>
          <w:trHeight w:val="288"/>
        </w:trPr>
        <w:tc>
          <w:tcPr>
            <w:tcW w:w="960" w:type="dxa"/>
            <w:tcBorders>
              <w:top w:val="nil"/>
              <w:left w:val="nil"/>
              <w:bottom w:val="nil"/>
              <w:right w:val="nil"/>
            </w:tcBorders>
            <w:shd w:val="clear" w:color="auto" w:fill="auto"/>
            <w:noWrap/>
            <w:vAlign w:val="bottom"/>
            <w:hideMark/>
          </w:tcPr>
          <w:p w14:paraId="1FC8FCF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28840</w:t>
            </w:r>
          </w:p>
        </w:tc>
        <w:tc>
          <w:tcPr>
            <w:tcW w:w="240" w:type="dxa"/>
            <w:tcBorders>
              <w:top w:val="nil"/>
              <w:left w:val="nil"/>
              <w:bottom w:val="nil"/>
              <w:right w:val="nil"/>
            </w:tcBorders>
            <w:shd w:val="clear" w:color="auto" w:fill="auto"/>
            <w:noWrap/>
            <w:vAlign w:val="bottom"/>
            <w:hideMark/>
          </w:tcPr>
          <w:p w14:paraId="7C9E21F7"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5989F97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TK_Tokelau (NZ)</w:t>
            </w:r>
          </w:p>
        </w:tc>
      </w:tr>
      <w:tr w:rsidR="00277B3A" w:rsidRPr="00277B3A" w14:paraId="2AEF0AFE" w14:textId="77777777" w:rsidTr="00277B3A">
        <w:trPr>
          <w:trHeight w:val="288"/>
        </w:trPr>
        <w:tc>
          <w:tcPr>
            <w:tcW w:w="960" w:type="dxa"/>
            <w:tcBorders>
              <w:top w:val="nil"/>
              <w:left w:val="nil"/>
              <w:bottom w:val="nil"/>
              <w:right w:val="nil"/>
            </w:tcBorders>
            <w:shd w:val="clear" w:color="auto" w:fill="auto"/>
            <w:noWrap/>
            <w:vAlign w:val="bottom"/>
            <w:hideMark/>
          </w:tcPr>
          <w:p w14:paraId="4FB23E54"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28850</w:t>
            </w:r>
          </w:p>
        </w:tc>
        <w:tc>
          <w:tcPr>
            <w:tcW w:w="240" w:type="dxa"/>
            <w:tcBorders>
              <w:top w:val="nil"/>
              <w:left w:val="nil"/>
              <w:bottom w:val="nil"/>
              <w:right w:val="nil"/>
            </w:tcBorders>
            <w:shd w:val="clear" w:color="auto" w:fill="auto"/>
            <w:noWrap/>
            <w:vAlign w:val="bottom"/>
            <w:hideMark/>
          </w:tcPr>
          <w:p w14:paraId="040E0DE3"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2A376A2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TO_Tonga</w:t>
            </w:r>
          </w:p>
        </w:tc>
      </w:tr>
      <w:tr w:rsidR="00277B3A" w:rsidRPr="00277B3A" w14:paraId="6214B7A1" w14:textId="77777777" w:rsidTr="00277B3A">
        <w:trPr>
          <w:trHeight w:val="288"/>
        </w:trPr>
        <w:tc>
          <w:tcPr>
            <w:tcW w:w="960" w:type="dxa"/>
            <w:tcBorders>
              <w:top w:val="nil"/>
              <w:left w:val="nil"/>
              <w:bottom w:val="nil"/>
              <w:right w:val="nil"/>
            </w:tcBorders>
            <w:shd w:val="clear" w:color="auto" w:fill="auto"/>
            <w:noWrap/>
            <w:vAlign w:val="bottom"/>
            <w:hideMark/>
          </w:tcPr>
          <w:p w14:paraId="2F85830C"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28870</w:t>
            </w:r>
          </w:p>
        </w:tc>
        <w:tc>
          <w:tcPr>
            <w:tcW w:w="240" w:type="dxa"/>
            <w:tcBorders>
              <w:top w:val="nil"/>
              <w:left w:val="nil"/>
              <w:bottom w:val="nil"/>
              <w:right w:val="nil"/>
            </w:tcBorders>
            <w:shd w:val="clear" w:color="auto" w:fill="auto"/>
            <w:noWrap/>
            <w:vAlign w:val="bottom"/>
            <w:hideMark/>
          </w:tcPr>
          <w:p w14:paraId="300135DB"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397BEBE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TV_Tuvalu</w:t>
            </w:r>
          </w:p>
        </w:tc>
      </w:tr>
      <w:tr w:rsidR="00277B3A" w:rsidRPr="00277B3A" w14:paraId="2F38E317" w14:textId="77777777" w:rsidTr="00277B3A">
        <w:trPr>
          <w:trHeight w:val="288"/>
        </w:trPr>
        <w:tc>
          <w:tcPr>
            <w:tcW w:w="960" w:type="dxa"/>
            <w:tcBorders>
              <w:top w:val="nil"/>
              <w:left w:val="nil"/>
              <w:bottom w:val="nil"/>
              <w:right w:val="nil"/>
            </w:tcBorders>
            <w:shd w:val="clear" w:color="auto" w:fill="auto"/>
            <w:noWrap/>
            <w:vAlign w:val="bottom"/>
            <w:hideMark/>
          </w:tcPr>
          <w:p w14:paraId="4FD591B9" w14:textId="77777777" w:rsidR="00277B3A" w:rsidRPr="00277B3A" w:rsidRDefault="00277B3A" w:rsidP="00277B3A">
            <w:pPr>
              <w:jc w:val="right"/>
              <w:rPr>
                <w:rFonts w:ascii="Calibri" w:eastAsia="Times New Roman" w:hAnsi="Calibri"/>
                <w:sz w:val="22"/>
                <w:szCs w:val="22"/>
              </w:rPr>
            </w:pPr>
            <w:r w:rsidRPr="00277B3A">
              <w:rPr>
                <w:rFonts w:ascii="Calibri" w:eastAsia="Times New Roman" w:hAnsi="Calibri"/>
                <w:sz w:val="22"/>
                <w:szCs w:val="22"/>
              </w:rPr>
              <w:t>28880</w:t>
            </w:r>
          </w:p>
        </w:tc>
        <w:tc>
          <w:tcPr>
            <w:tcW w:w="240" w:type="dxa"/>
            <w:tcBorders>
              <w:top w:val="nil"/>
              <w:left w:val="nil"/>
              <w:bottom w:val="nil"/>
              <w:right w:val="nil"/>
            </w:tcBorders>
            <w:shd w:val="clear" w:color="auto" w:fill="auto"/>
            <w:noWrap/>
            <w:vAlign w:val="bottom"/>
            <w:hideMark/>
          </w:tcPr>
          <w:p w14:paraId="4F44582C" w14:textId="77777777" w:rsidR="00277B3A" w:rsidRPr="00277B3A" w:rsidRDefault="00277B3A" w:rsidP="00277B3A">
            <w:pPr>
              <w:jc w:val="right"/>
              <w:rPr>
                <w:rFonts w:ascii="Calibri" w:eastAsia="Times New Roman" w:hAnsi="Calibri"/>
                <w:sz w:val="22"/>
                <w:szCs w:val="22"/>
              </w:rPr>
            </w:pPr>
          </w:p>
        </w:tc>
        <w:tc>
          <w:tcPr>
            <w:tcW w:w="6460" w:type="dxa"/>
            <w:tcBorders>
              <w:top w:val="nil"/>
              <w:left w:val="nil"/>
              <w:bottom w:val="nil"/>
              <w:right w:val="nil"/>
            </w:tcBorders>
            <w:shd w:val="clear" w:color="auto" w:fill="auto"/>
            <w:noWrap/>
            <w:vAlign w:val="bottom"/>
            <w:hideMark/>
          </w:tcPr>
          <w:p w14:paraId="0BF7746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WF_Wallis si Futuna (FR)</w:t>
            </w:r>
          </w:p>
        </w:tc>
      </w:tr>
      <w:tr w:rsidR="00277B3A" w:rsidRPr="00277B3A" w14:paraId="03DCBB28" w14:textId="77777777" w:rsidTr="00277B3A">
        <w:trPr>
          <w:trHeight w:val="288"/>
        </w:trPr>
        <w:tc>
          <w:tcPr>
            <w:tcW w:w="960" w:type="dxa"/>
            <w:tcBorders>
              <w:top w:val="nil"/>
              <w:left w:val="nil"/>
              <w:bottom w:val="nil"/>
              <w:right w:val="nil"/>
            </w:tcBorders>
            <w:shd w:val="clear" w:color="auto" w:fill="auto"/>
            <w:noWrap/>
            <w:vAlign w:val="bottom"/>
            <w:hideMark/>
          </w:tcPr>
          <w:p w14:paraId="346CBD20"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28890</w:t>
            </w:r>
          </w:p>
        </w:tc>
        <w:tc>
          <w:tcPr>
            <w:tcW w:w="240" w:type="dxa"/>
            <w:tcBorders>
              <w:top w:val="nil"/>
              <w:left w:val="nil"/>
              <w:bottom w:val="nil"/>
              <w:right w:val="nil"/>
            </w:tcBorders>
            <w:shd w:val="clear" w:color="auto" w:fill="auto"/>
            <w:noWrap/>
            <w:vAlign w:val="bottom"/>
            <w:hideMark/>
          </w:tcPr>
          <w:p w14:paraId="4AA05150"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035C37F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UM_Insulele indepartate ale SUA (US)</w:t>
            </w:r>
          </w:p>
        </w:tc>
      </w:tr>
      <w:tr w:rsidR="00277B3A" w:rsidRPr="00277B3A" w14:paraId="1222E7BD" w14:textId="77777777" w:rsidTr="00277B3A">
        <w:trPr>
          <w:trHeight w:val="288"/>
        </w:trPr>
        <w:tc>
          <w:tcPr>
            <w:tcW w:w="960" w:type="dxa"/>
            <w:tcBorders>
              <w:top w:val="nil"/>
              <w:left w:val="nil"/>
              <w:bottom w:val="nil"/>
              <w:right w:val="nil"/>
            </w:tcBorders>
            <w:shd w:val="clear" w:color="auto" w:fill="auto"/>
            <w:noWrap/>
            <w:vAlign w:val="bottom"/>
            <w:hideMark/>
          </w:tcPr>
          <w:p w14:paraId="4604A3A1"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29940</w:t>
            </w:r>
          </w:p>
        </w:tc>
        <w:tc>
          <w:tcPr>
            <w:tcW w:w="240" w:type="dxa"/>
            <w:tcBorders>
              <w:top w:val="nil"/>
              <w:left w:val="nil"/>
              <w:bottom w:val="nil"/>
              <w:right w:val="nil"/>
            </w:tcBorders>
            <w:shd w:val="clear" w:color="auto" w:fill="auto"/>
            <w:noWrap/>
            <w:vAlign w:val="bottom"/>
            <w:hideMark/>
          </w:tcPr>
          <w:p w14:paraId="3B0636DF"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7873EB9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FOR_In strainatate - dar nu stie exact tara</w:t>
            </w:r>
          </w:p>
        </w:tc>
      </w:tr>
      <w:tr w:rsidR="00277B3A" w:rsidRPr="00277B3A" w14:paraId="1F71F529" w14:textId="77777777" w:rsidTr="00277B3A">
        <w:trPr>
          <w:trHeight w:val="288"/>
        </w:trPr>
        <w:tc>
          <w:tcPr>
            <w:tcW w:w="960" w:type="dxa"/>
            <w:tcBorders>
              <w:top w:val="nil"/>
              <w:left w:val="nil"/>
              <w:bottom w:val="nil"/>
              <w:right w:val="nil"/>
            </w:tcBorders>
            <w:shd w:val="clear" w:color="auto" w:fill="auto"/>
            <w:noWrap/>
            <w:vAlign w:val="bottom"/>
            <w:hideMark/>
          </w:tcPr>
          <w:p w14:paraId="60210152" w14:textId="77777777" w:rsidR="00277B3A" w:rsidRPr="00277B3A" w:rsidRDefault="00277B3A" w:rsidP="00277B3A">
            <w:pPr>
              <w:jc w:val="right"/>
              <w:rPr>
                <w:rFonts w:ascii="Calibri" w:eastAsia="Times New Roman" w:hAnsi="Calibri"/>
                <w:color w:val="000000"/>
                <w:sz w:val="22"/>
                <w:szCs w:val="22"/>
              </w:rPr>
            </w:pPr>
            <w:r w:rsidRPr="00277B3A">
              <w:rPr>
                <w:rFonts w:ascii="Calibri" w:eastAsia="Times New Roman" w:hAnsi="Calibri"/>
                <w:color w:val="000000"/>
                <w:sz w:val="22"/>
                <w:szCs w:val="22"/>
              </w:rPr>
              <w:t>30100</w:t>
            </w:r>
          </w:p>
        </w:tc>
        <w:tc>
          <w:tcPr>
            <w:tcW w:w="240" w:type="dxa"/>
            <w:tcBorders>
              <w:top w:val="nil"/>
              <w:left w:val="nil"/>
              <w:bottom w:val="nil"/>
              <w:right w:val="nil"/>
            </w:tcBorders>
            <w:shd w:val="clear" w:color="auto" w:fill="auto"/>
            <w:noWrap/>
            <w:vAlign w:val="bottom"/>
            <w:hideMark/>
          </w:tcPr>
          <w:p w14:paraId="6D3C8173" w14:textId="77777777" w:rsidR="00277B3A" w:rsidRPr="00277B3A" w:rsidRDefault="00277B3A" w:rsidP="00277B3A">
            <w:pPr>
              <w:jc w:val="right"/>
              <w:rPr>
                <w:rFonts w:ascii="Calibri" w:eastAsia="Times New Roman" w:hAnsi="Calibri"/>
                <w:color w:val="000000"/>
                <w:sz w:val="22"/>
                <w:szCs w:val="22"/>
              </w:rPr>
            </w:pPr>
          </w:p>
        </w:tc>
        <w:tc>
          <w:tcPr>
            <w:tcW w:w="6460" w:type="dxa"/>
            <w:tcBorders>
              <w:top w:val="nil"/>
              <w:left w:val="nil"/>
              <w:bottom w:val="nil"/>
              <w:right w:val="nil"/>
            </w:tcBorders>
            <w:shd w:val="clear" w:color="auto" w:fill="auto"/>
            <w:noWrap/>
            <w:vAlign w:val="bottom"/>
            <w:hideMark/>
          </w:tcPr>
          <w:p w14:paraId="453F10B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STLS_Apatrid</w:t>
            </w:r>
          </w:p>
        </w:tc>
      </w:tr>
    </w:tbl>
    <w:p w14:paraId="71D6D8D8" w14:textId="77777777" w:rsidR="00277B3A" w:rsidRDefault="00277B3A">
      <w:pPr>
        <w:rPr>
          <w:rFonts w:ascii="Calibri" w:eastAsia="Times New Roman" w:hAnsi="Calibri"/>
        </w:rPr>
      </w:pPr>
    </w:p>
    <w:p w14:paraId="5A49C416" w14:textId="77777777" w:rsidR="00277B3A" w:rsidRDefault="00277B3A">
      <w:pPr>
        <w:rPr>
          <w:rFonts w:ascii="Calibri" w:eastAsia="Times New Roman" w:hAnsi="Calibri"/>
        </w:rPr>
      </w:pPr>
      <w:r>
        <w:rPr>
          <w:rFonts w:ascii="Calibri" w:eastAsia="Times New Roman" w:hAnsi="Calibri"/>
        </w:rPr>
        <w:br w:type="page"/>
      </w:r>
    </w:p>
    <w:p w14:paraId="5AF4764D" w14:textId="77777777" w:rsidR="00277B3A" w:rsidRDefault="00277B3A">
      <w:pPr>
        <w:rPr>
          <w:rFonts w:ascii="Calibri" w:eastAsia="Times New Roman" w:hAnsi="Calibri"/>
        </w:rPr>
      </w:pPr>
    </w:p>
    <w:p w14:paraId="6F6B60E8" w14:textId="77777777" w:rsidR="00277B3A" w:rsidRDefault="00277B3A" w:rsidP="00277B3A">
      <w:pPr>
        <w:pStyle w:val="Heading4"/>
        <w:shd w:val="clear" w:color="auto" w:fill="E6E6FF"/>
        <w:rPr>
          <w:rFonts w:ascii="Calibri" w:eastAsia="Times New Roman" w:hAnsi="Calibri"/>
          <w:color w:val="000000"/>
        </w:rPr>
      </w:pPr>
      <w:r>
        <w:rPr>
          <w:rFonts w:ascii="Calibri" w:eastAsia="Times New Roman" w:hAnsi="Calibri"/>
          <w:color w:val="000000"/>
        </w:rPr>
        <w:t>NUTS</w:t>
      </w:r>
    </w:p>
    <w:p w14:paraId="05718491" w14:textId="77777777" w:rsidR="00FD3EF1" w:rsidRDefault="00FD3EF1" w:rsidP="00FD3EF1">
      <w:pPr>
        <w:rPr>
          <w:rFonts w:ascii="Calibri" w:eastAsia="Times New Roman" w:hAnsi="Calibri"/>
        </w:rPr>
      </w:pPr>
    </w:p>
    <w:tbl>
      <w:tblPr>
        <w:tblW w:w="9406" w:type="dxa"/>
        <w:tblLook w:val="04A0" w:firstRow="1" w:lastRow="0" w:firstColumn="1" w:lastColumn="0" w:noHBand="0" w:noVBand="1"/>
      </w:tblPr>
      <w:tblGrid>
        <w:gridCol w:w="927"/>
        <w:gridCol w:w="329"/>
        <w:gridCol w:w="2490"/>
        <w:gridCol w:w="774"/>
        <w:gridCol w:w="222"/>
        <w:gridCol w:w="4848"/>
      </w:tblGrid>
      <w:tr w:rsidR="00277B3A" w:rsidRPr="00277B3A" w14:paraId="0B03EE7E" w14:textId="77777777" w:rsidTr="00277B3A">
        <w:trPr>
          <w:trHeight w:val="288"/>
          <w:tblHeader/>
        </w:trPr>
        <w:tc>
          <w:tcPr>
            <w:tcW w:w="927" w:type="dxa"/>
            <w:tcBorders>
              <w:top w:val="nil"/>
              <w:left w:val="nil"/>
              <w:bottom w:val="single" w:sz="4" w:space="0" w:color="auto"/>
              <w:right w:val="nil"/>
            </w:tcBorders>
            <w:shd w:val="clear" w:color="auto" w:fill="auto"/>
            <w:noWrap/>
          </w:tcPr>
          <w:p w14:paraId="6EF771E2" w14:textId="77777777" w:rsidR="00277B3A" w:rsidRPr="00277B3A" w:rsidRDefault="00277B3A" w:rsidP="00277B3A">
            <w:pPr>
              <w:rPr>
                <w:rFonts w:ascii="Calibri" w:eastAsia="Times New Roman" w:hAnsi="Calibri"/>
                <w:b/>
                <w:bCs/>
                <w:color w:val="000000"/>
                <w:sz w:val="22"/>
                <w:szCs w:val="22"/>
              </w:rPr>
            </w:pPr>
            <w:r w:rsidRPr="00277B3A">
              <w:rPr>
                <w:rFonts w:ascii="Calibri" w:eastAsia="Times New Roman" w:hAnsi="Calibri"/>
                <w:b/>
                <w:bCs/>
                <w:color w:val="000000"/>
                <w:sz w:val="22"/>
                <w:szCs w:val="22"/>
              </w:rPr>
              <w:t>Cod țară</w:t>
            </w:r>
          </w:p>
        </w:tc>
        <w:tc>
          <w:tcPr>
            <w:tcW w:w="329" w:type="dxa"/>
            <w:tcBorders>
              <w:top w:val="nil"/>
              <w:left w:val="nil"/>
              <w:bottom w:val="single" w:sz="4" w:space="0" w:color="auto"/>
              <w:right w:val="nil"/>
            </w:tcBorders>
            <w:shd w:val="clear" w:color="auto" w:fill="auto"/>
            <w:noWrap/>
          </w:tcPr>
          <w:p w14:paraId="25D8E8AF" w14:textId="77777777" w:rsidR="00277B3A" w:rsidRPr="00277B3A" w:rsidRDefault="00277B3A" w:rsidP="00277B3A">
            <w:pPr>
              <w:rPr>
                <w:rFonts w:ascii="Calibri" w:eastAsia="Times New Roman" w:hAnsi="Calibri"/>
                <w:b/>
                <w:bCs/>
                <w:color w:val="000000"/>
                <w:sz w:val="22"/>
                <w:szCs w:val="22"/>
              </w:rPr>
            </w:pPr>
          </w:p>
        </w:tc>
        <w:tc>
          <w:tcPr>
            <w:tcW w:w="2490" w:type="dxa"/>
            <w:tcBorders>
              <w:top w:val="nil"/>
              <w:left w:val="nil"/>
              <w:bottom w:val="single" w:sz="4" w:space="0" w:color="auto"/>
              <w:right w:val="nil"/>
            </w:tcBorders>
            <w:shd w:val="clear" w:color="auto" w:fill="auto"/>
            <w:noWrap/>
          </w:tcPr>
          <w:p w14:paraId="0D63458A" w14:textId="77777777" w:rsidR="00277B3A" w:rsidRPr="00277B3A" w:rsidRDefault="00277B3A" w:rsidP="00277B3A">
            <w:pPr>
              <w:rPr>
                <w:rFonts w:ascii="Calibri" w:eastAsia="Times New Roman" w:hAnsi="Calibri"/>
                <w:b/>
                <w:bCs/>
                <w:color w:val="000000"/>
                <w:sz w:val="22"/>
                <w:szCs w:val="22"/>
              </w:rPr>
            </w:pPr>
            <w:r w:rsidRPr="00277B3A">
              <w:rPr>
                <w:rFonts w:ascii="Calibri" w:eastAsia="Times New Roman" w:hAnsi="Calibri"/>
                <w:b/>
                <w:bCs/>
                <w:color w:val="000000"/>
                <w:sz w:val="22"/>
                <w:szCs w:val="22"/>
              </w:rPr>
              <w:t>Țară</w:t>
            </w:r>
          </w:p>
        </w:tc>
        <w:tc>
          <w:tcPr>
            <w:tcW w:w="618" w:type="dxa"/>
            <w:tcBorders>
              <w:top w:val="nil"/>
              <w:left w:val="nil"/>
              <w:bottom w:val="single" w:sz="4" w:space="0" w:color="auto"/>
              <w:right w:val="nil"/>
            </w:tcBorders>
            <w:shd w:val="clear" w:color="auto" w:fill="auto"/>
            <w:noWrap/>
          </w:tcPr>
          <w:p w14:paraId="346F68F2" w14:textId="77777777" w:rsidR="00277B3A" w:rsidRPr="00277B3A" w:rsidRDefault="00277B3A" w:rsidP="00277B3A">
            <w:pPr>
              <w:rPr>
                <w:rFonts w:ascii="Calibri" w:eastAsia="Times New Roman" w:hAnsi="Calibri"/>
                <w:b/>
                <w:bCs/>
                <w:sz w:val="22"/>
                <w:szCs w:val="22"/>
              </w:rPr>
            </w:pPr>
            <w:r w:rsidRPr="00277B3A">
              <w:rPr>
                <w:rFonts w:ascii="Calibri" w:eastAsia="Times New Roman" w:hAnsi="Calibri"/>
                <w:b/>
                <w:bCs/>
                <w:sz w:val="22"/>
                <w:szCs w:val="22"/>
              </w:rPr>
              <w:t>Cod NUTS</w:t>
            </w:r>
          </w:p>
        </w:tc>
        <w:tc>
          <w:tcPr>
            <w:tcW w:w="194" w:type="dxa"/>
            <w:tcBorders>
              <w:top w:val="nil"/>
              <w:left w:val="nil"/>
              <w:bottom w:val="single" w:sz="4" w:space="0" w:color="auto"/>
              <w:right w:val="nil"/>
            </w:tcBorders>
            <w:shd w:val="clear" w:color="auto" w:fill="auto"/>
            <w:noWrap/>
          </w:tcPr>
          <w:p w14:paraId="3119CD07" w14:textId="77777777" w:rsidR="00277B3A" w:rsidRPr="00277B3A" w:rsidRDefault="00277B3A" w:rsidP="00277B3A">
            <w:pPr>
              <w:rPr>
                <w:rFonts w:ascii="Calibri" w:eastAsia="Times New Roman" w:hAnsi="Calibri"/>
                <w:b/>
                <w:bCs/>
                <w:sz w:val="22"/>
                <w:szCs w:val="22"/>
              </w:rPr>
            </w:pPr>
          </w:p>
        </w:tc>
        <w:tc>
          <w:tcPr>
            <w:tcW w:w="4848" w:type="dxa"/>
            <w:tcBorders>
              <w:top w:val="nil"/>
              <w:left w:val="nil"/>
              <w:bottom w:val="single" w:sz="4" w:space="0" w:color="auto"/>
              <w:right w:val="nil"/>
            </w:tcBorders>
            <w:shd w:val="clear" w:color="auto" w:fill="auto"/>
            <w:noWrap/>
          </w:tcPr>
          <w:p w14:paraId="45DB5976" w14:textId="77777777" w:rsidR="00277B3A" w:rsidRPr="00277B3A" w:rsidRDefault="00277B3A" w:rsidP="00277B3A">
            <w:pPr>
              <w:rPr>
                <w:rFonts w:ascii="Calibri" w:eastAsia="Times New Roman" w:hAnsi="Calibri"/>
                <w:b/>
                <w:bCs/>
                <w:color w:val="000000"/>
                <w:sz w:val="22"/>
                <w:szCs w:val="22"/>
              </w:rPr>
            </w:pPr>
            <w:r w:rsidRPr="00277B3A">
              <w:rPr>
                <w:rFonts w:ascii="Calibri" w:eastAsia="Times New Roman" w:hAnsi="Calibri"/>
                <w:b/>
                <w:bCs/>
                <w:sz w:val="22"/>
                <w:szCs w:val="22"/>
              </w:rPr>
              <w:t>Denumire regiune NUTS</w:t>
            </w:r>
          </w:p>
        </w:tc>
      </w:tr>
      <w:tr w:rsidR="00277B3A" w:rsidRPr="00277B3A" w14:paraId="77E39E07" w14:textId="77777777" w:rsidTr="00277B3A">
        <w:trPr>
          <w:trHeight w:val="288"/>
        </w:trPr>
        <w:tc>
          <w:tcPr>
            <w:tcW w:w="927" w:type="dxa"/>
            <w:tcBorders>
              <w:top w:val="single" w:sz="4" w:space="0" w:color="auto"/>
              <w:left w:val="nil"/>
              <w:bottom w:val="nil"/>
              <w:right w:val="nil"/>
            </w:tcBorders>
            <w:shd w:val="clear" w:color="auto" w:fill="auto"/>
            <w:noWrap/>
            <w:hideMark/>
          </w:tcPr>
          <w:p w14:paraId="30E11D7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320</w:t>
            </w:r>
          </w:p>
        </w:tc>
        <w:tc>
          <w:tcPr>
            <w:tcW w:w="329" w:type="dxa"/>
            <w:tcBorders>
              <w:top w:val="single" w:sz="4" w:space="0" w:color="auto"/>
              <w:left w:val="nil"/>
              <w:bottom w:val="nil"/>
              <w:right w:val="nil"/>
            </w:tcBorders>
            <w:shd w:val="clear" w:color="auto" w:fill="auto"/>
            <w:noWrap/>
            <w:hideMark/>
          </w:tcPr>
          <w:p w14:paraId="4733E87F" w14:textId="77777777" w:rsidR="00277B3A" w:rsidRPr="00277B3A" w:rsidRDefault="00277B3A" w:rsidP="00277B3A">
            <w:pPr>
              <w:rPr>
                <w:rFonts w:ascii="Calibri" w:eastAsia="Times New Roman" w:hAnsi="Calibri"/>
                <w:color w:val="000000"/>
                <w:sz w:val="22"/>
                <w:szCs w:val="22"/>
              </w:rPr>
            </w:pPr>
          </w:p>
        </w:tc>
        <w:tc>
          <w:tcPr>
            <w:tcW w:w="2490" w:type="dxa"/>
            <w:tcBorders>
              <w:top w:val="single" w:sz="4" w:space="0" w:color="auto"/>
              <w:left w:val="nil"/>
              <w:bottom w:val="nil"/>
              <w:right w:val="nil"/>
            </w:tcBorders>
            <w:shd w:val="clear" w:color="auto" w:fill="auto"/>
            <w:noWrap/>
            <w:hideMark/>
          </w:tcPr>
          <w:p w14:paraId="2D6B258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c>
          <w:tcPr>
            <w:tcW w:w="618" w:type="dxa"/>
            <w:tcBorders>
              <w:top w:val="single" w:sz="4" w:space="0" w:color="auto"/>
              <w:left w:val="nil"/>
              <w:bottom w:val="nil"/>
              <w:right w:val="nil"/>
            </w:tcBorders>
            <w:shd w:val="clear" w:color="auto" w:fill="auto"/>
            <w:noWrap/>
            <w:hideMark/>
          </w:tcPr>
          <w:p w14:paraId="028C9520"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360</w:t>
            </w:r>
          </w:p>
        </w:tc>
        <w:tc>
          <w:tcPr>
            <w:tcW w:w="194" w:type="dxa"/>
            <w:tcBorders>
              <w:top w:val="single" w:sz="4" w:space="0" w:color="auto"/>
              <w:left w:val="nil"/>
              <w:bottom w:val="nil"/>
              <w:right w:val="nil"/>
            </w:tcBorders>
            <w:shd w:val="clear" w:color="auto" w:fill="auto"/>
            <w:noWrap/>
            <w:hideMark/>
          </w:tcPr>
          <w:p w14:paraId="6641AC9D" w14:textId="77777777" w:rsidR="00277B3A" w:rsidRPr="00277B3A" w:rsidRDefault="00277B3A" w:rsidP="00277B3A">
            <w:pPr>
              <w:rPr>
                <w:rFonts w:ascii="Calibri" w:eastAsia="Times New Roman" w:hAnsi="Calibri"/>
                <w:sz w:val="22"/>
                <w:szCs w:val="22"/>
              </w:rPr>
            </w:pPr>
          </w:p>
        </w:tc>
        <w:tc>
          <w:tcPr>
            <w:tcW w:w="4848" w:type="dxa"/>
            <w:tcBorders>
              <w:top w:val="single" w:sz="4" w:space="0" w:color="auto"/>
              <w:left w:val="nil"/>
              <w:bottom w:val="nil"/>
              <w:right w:val="nil"/>
            </w:tcBorders>
            <w:shd w:val="clear" w:color="auto" w:fill="auto"/>
            <w:noWrap/>
            <w:hideMark/>
          </w:tcPr>
          <w:p w14:paraId="0087E18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BE10_Région de Bruxelles-Capitale / Brussels Hoofdstedelijk Gewest</w:t>
            </w:r>
          </w:p>
        </w:tc>
      </w:tr>
      <w:tr w:rsidR="00277B3A" w:rsidRPr="00277B3A" w14:paraId="4E2DAAFD" w14:textId="77777777" w:rsidTr="00277B3A">
        <w:trPr>
          <w:trHeight w:val="288"/>
        </w:trPr>
        <w:tc>
          <w:tcPr>
            <w:tcW w:w="927" w:type="dxa"/>
            <w:tcBorders>
              <w:top w:val="nil"/>
              <w:left w:val="nil"/>
              <w:bottom w:val="nil"/>
              <w:right w:val="nil"/>
            </w:tcBorders>
            <w:shd w:val="clear" w:color="auto" w:fill="auto"/>
            <w:noWrap/>
            <w:hideMark/>
          </w:tcPr>
          <w:p w14:paraId="7232764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320</w:t>
            </w:r>
          </w:p>
        </w:tc>
        <w:tc>
          <w:tcPr>
            <w:tcW w:w="329" w:type="dxa"/>
            <w:tcBorders>
              <w:top w:val="nil"/>
              <w:left w:val="nil"/>
              <w:bottom w:val="nil"/>
              <w:right w:val="nil"/>
            </w:tcBorders>
            <w:shd w:val="clear" w:color="auto" w:fill="auto"/>
            <w:noWrap/>
            <w:hideMark/>
          </w:tcPr>
          <w:p w14:paraId="14F0008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650C4D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c>
          <w:tcPr>
            <w:tcW w:w="618" w:type="dxa"/>
            <w:tcBorders>
              <w:top w:val="nil"/>
              <w:left w:val="nil"/>
              <w:bottom w:val="nil"/>
              <w:right w:val="nil"/>
            </w:tcBorders>
            <w:shd w:val="clear" w:color="auto" w:fill="auto"/>
            <w:noWrap/>
            <w:hideMark/>
          </w:tcPr>
          <w:p w14:paraId="739CFDE4"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390</w:t>
            </w:r>
          </w:p>
        </w:tc>
        <w:tc>
          <w:tcPr>
            <w:tcW w:w="194" w:type="dxa"/>
            <w:tcBorders>
              <w:top w:val="nil"/>
              <w:left w:val="nil"/>
              <w:bottom w:val="nil"/>
              <w:right w:val="nil"/>
            </w:tcBorders>
            <w:shd w:val="clear" w:color="auto" w:fill="auto"/>
            <w:noWrap/>
            <w:hideMark/>
          </w:tcPr>
          <w:p w14:paraId="68C50917"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69FA9B8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BE21_Prov. Antwerpen</w:t>
            </w:r>
          </w:p>
        </w:tc>
      </w:tr>
      <w:tr w:rsidR="00277B3A" w:rsidRPr="00277B3A" w14:paraId="1B2ADF11" w14:textId="77777777" w:rsidTr="00277B3A">
        <w:trPr>
          <w:trHeight w:val="288"/>
        </w:trPr>
        <w:tc>
          <w:tcPr>
            <w:tcW w:w="927" w:type="dxa"/>
            <w:tcBorders>
              <w:top w:val="nil"/>
              <w:left w:val="nil"/>
              <w:bottom w:val="nil"/>
              <w:right w:val="nil"/>
            </w:tcBorders>
            <w:shd w:val="clear" w:color="auto" w:fill="auto"/>
            <w:noWrap/>
            <w:hideMark/>
          </w:tcPr>
          <w:p w14:paraId="49058C0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320</w:t>
            </w:r>
          </w:p>
        </w:tc>
        <w:tc>
          <w:tcPr>
            <w:tcW w:w="329" w:type="dxa"/>
            <w:tcBorders>
              <w:top w:val="nil"/>
              <w:left w:val="nil"/>
              <w:bottom w:val="nil"/>
              <w:right w:val="nil"/>
            </w:tcBorders>
            <w:shd w:val="clear" w:color="auto" w:fill="auto"/>
            <w:noWrap/>
            <w:hideMark/>
          </w:tcPr>
          <w:p w14:paraId="74DA5D8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8440F7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c>
          <w:tcPr>
            <w:tcW w:w="618" w:type="dxa"/>
            <w:tcBorders>
              <w:top w:val="nil"/>
              <w:left w:val="nil"/>
              <w:bottom w:val="nil"/>
              <w:right w:val="nil"/>
            </w:tcBorders>
            <w:shd w:val="clear" w:color="auto" w:fill="auto"/>
            <w:noWrap/>
            <w:hideMark/>
          </w:tcPr>
          <w:p w14:paraId="6611297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430</w:t>
            </w:r>
          </w:p>
        </w:tc>
        <w:tc>
          <w:tcPr>
            <w:tcW w:w="194" w:type="dxa"/>
            <w:tcBorders>
              <w:top w:val="nil"/>
              <w:left w:val="nil"/>
              <w:bottom w:val="nil"/>
              <w:right w:val="nil"/>
            </w:tcBorders>
            <w:shd w:val="clear" w:color="auto" w:fill="auto"/>
            <w:noWrap/>
            <w:hideMark/>
          </w:tcPr>
          <w:p w14:paraId="3B704B6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E0905A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BE22_Prov. Limburg (BE)</w:t>
            </w:r>
          </w:p>
        </w:tc>
      </w:tr>
      <w:tr w:rsidR="00277B3A" w:rsidRPr="00277B3A" w14:paraId="07B8F65C" w14:textId="77777777" w:rsidTr="00277B3A">
        <w:trPr>
          <w:trHeight w:val="288"/>
        </w:trPr>
        <w:tc>
          <w:tcPr>
            <w:tcW w:w="927" w:type="dxa"/>
            <w:tcBorders>
              <w:top w:val="nil"/>
              <w:left w:val="nil"/>
              <w:bottom w:val="nil"/>
              <w:right w:val="nil"/>
            </w:tcBorders>
            <w:shd w:val="clear" w:color="auto" w:fill="auto"/>
            <w:noWrap/>
            <w:hideMark/>
          </w:tcPr>
          <w:p w14:paraId="56BC4B4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320</w:t>
            </w:r>
          </w:p>
        </w:tc>
        <w:tc>
          <w:tcPr>
            <w:tcW w:w="329" w:type="dxa"/>
            <w:tcBorders>
              <w:top w:val="nil"/>
              <w:left w:val="nil"/>
              <w:bottom w:val="nil"/>
              <w:right w:val="nil"/>
            </w:tcBorders>
            <w:shd w:val="clear" w:color="auto" w:fill="auto"/>
            <w:noWrap/>
            <w:hideMark/>
          </w:tcPr>
          <w:p w14:paraId="10A0637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414BE6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c>
          <w:tcPr>
            <w:tcW w:w="618" w:type="dxa"/>
            <w:tcBorders>
              <w:top w:val="nil"/>
              <w:left w:val="nil"/>
              <w:bottom w:val="nil"/>
              <w:right w:val="nil"/>
            </w:tcBorders>
            <w:shd w:val="clear" w:color="auto" w:fill="auto"/>
            <w:noWrap/>
            <w:hideMark/>
          </w:tcPr>
          <w:p w14:paraId="5ADA082E"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470</w:t>
            </w:r>
          </w:p>
        </w:tc>
        <w:tc>
          <w:tcPr>
            <w:tcW w:w="194" w:type="dxa"/>
            <w:tcBorders>
              <w:top w:val="nil"/>
              <w:left w:val="nil"/>
              <w:bottom w:val="nil"/>
              <w:right w:val="nil"/>
            </w:tcBorders>
            <w:shd w:val="clear" w:color="auto" w:fill="auto"/>
            <w:noWrap/>
            <w:hideMark/>
          </w:tcPr>
          <w:p w14:paraId="7978A98B"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250D3BB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BE23_Prov. Oost-Vlaanderen</w:t>
            </w:r>
          </w:p>
        </w:tc>
      </w:tr>
      <w:tr w:rsidR="00277B3A" w:rsidRPr="00277B3A" w14:paraId="4831AC63" w14:textId="77777777" w:rsidTr="00277B3A">
        <w:trPr>
          <w:trHeight w:val="288"/>
        </w:trPr>
        <w:tc>
          <w:tcPr>
            <w:tcW w:w="927" w:type="dxa"/>
            <w:tcBorders>
              <w:top w:val="nil"/>
              <w:left w:val="nil"/>
              <w:bottom w:val="nil"/>
              <w:right w:val="nil"/>
            </w:tcBorders>
            <w:shd w:val="clear" w:color="auto" w:fill="auto"/>
            <w:noWrap/>
            <w:hideMark/>
          </w:tcPr>
          <w:p w14:paraId="5DCFEC3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320</w:t>
            </w:r>
          </w:p>
        </w:tc>
        <w:tc>
          <w:tcPr>
            <w:tcW w:w="329" w:type="dxa"/>
            <w:tcBorders>
              <w:top w:val="nil"/>
              <w:left w:val="nil"/>
              <w:bottom w:val="nil"/>
              <w:right w:val="nil"/>
            </w:tcBorders>
            <w:shd w:val="clear" w:color="auto" w:fill="auto"/>
            <w:noWrap/>
            <w:hideMark/>
          </w:tcPr>
          <w:p w14:paraId="0CA57D5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3C6C63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c>
          <w:tcPr>
            <w:tcW w:w="618" w:type="dxa"/>
            <w:tcBorders>
              <w:top w:val="nil"/>
              <w:left w:val="nil"/>
              <w:bottom w:val="nil"/>
              <w:right w:val="nil"/>
            </w:tcBorders>
            <w:shd w:val="clear" w:color="auto" w:fill="auto"/>
            <w:noWrap/>
            <w:hideMark/>
          </w:tcPr>
          <w:p w14:paraId="3BAE90E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540</w:t>
            </w:r>
          </w:p>
        </w:tc>
        <w:tc>
          <w:tcPr>
            <w:tcW w:w="194" w:type="dxa"/>
            <w:tcBorders>
              <w:top w:val="nil"/>
              <w:left w:val="nil"/>
              <w:bottom w:val="nil"/>
              <w:right w:val="nil"/>
            </w:tcBorders>
            <w:shd w:val="clear" w:color="auto" w:fill="auto"/>
            <w:noWrap/>
            <w:hideMark/>
          </w:tcPr>
          <w:p w14:paraId="32FAE4B6"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E24E35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BE24_Prov. Vlaams-Brabant</w:t>
            </w:r>
          </w:p>
        </w:tc>
      </w:tr>
      <w:tr w:rsidR="00277B3A" w:rsidRPr="00277B3A" w14:paraId="2BBCA264" w14:textId="77777777" w:rsidTr="00277B3A">
        <w:trPr>
          <w:trHeight w:val="288"/>
        </w:trPr>
        <w:tc>
          <w:tcPr>
            <w:tcW w:w="927" w:type="dxa"/>
            <w:tcBorders>
              <w:top w:val="nil"/>
              <w:left w:val="nil"/>
              <w:bottom w:val="nil"/>
              <w:right w:val="nil"/>
            </w:tcBorders>
            <w:shd w:val="clear" w:color="auto" w:fill="auto"/>
            <w:noWrap/>
            <w:hideMark/>
          </w:tcPr>
          <w:p w14:paraId="34AF258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320</w:t>
            </w:r>
          </w:p>
        </w:tc>
        <w:tc>
          <w:tcPr>
            <w:tcW w:w="329" w:type="dxa"/>
            <w:tcBorders>
              <w:top w:val="nil"/>
              <w:left w:val="nil"/>
              <w:bottom w:val="nil"/>
              <w:right w:val="nil"/>
            </w:tcBorders>
            <w:shd w:val="clear" w:color="auto" w:fill="auto"/>
            <w:noWrap/>
            <w:hideMark/>
          </w:tcPr>
          <w:p w14:paraId="3E3EDA5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C4C48C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c>
          <w:tcPr>
            <w:tcW w:w="618" w:type="dxa"/>
            <w:tcBorders>
              <w:top w:val="nil"/>
              <w:left w:val="nil"/>
              <w:bottom w:val="nil"/>
              <w:right w:val="nil"/>
            </w:tcBorders>
            <w:shd w:val="clear" w:color="auto" w:fill="auto"/>
            <w:noWrap/>
            <w:hideMark/>
          </w:tcPr>
          <w:p w14:paraId="6591B59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570</w:t>
            </w:r>
          </w:p>
        </w:tc>
        <w:tc>
          <w:tcPr>
            <w:tcW w:w="194" w:type="dxa"/>
            <w:tcBorders>
              <w:top w:val="nil"/>
              <w:left w:val="nil"/>
              <w:bottom w:val="nil"/>
              <w:right w:val="nil"/>
            </w:tcBorders>
            <w:shd w:val="clear" w:color="auto" w:fill="auto"/>
            <w:noWrap/>
            <w:hideMark/>
          </w:tcPr>
          <w:p w14:paraId="21F048E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A28D69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BE25_Prov. West-Vlaanderen</w:t>
            </w:r>
          </w:p>
        </w:tc>
      </w:tr>
      <w:tr w:rsidR="00277B3A" w:rsidRPr="00277B3A" w14:paraId="09C095A2" w14:textId="77777777" w:rsidTr="00277B3A">
        <w:trPr>
          <w:trHeight w:val="288"/>
        </w:trPr>
        <w:tc>
          <w:tcPr>
            <w:tcW w:w="927" w:type="dxa"/>
            <w:tcBorders>
              <w:top w:val="nil"/>
              <w:left w:val="nil"/>
              <w:bottom w:val="nil"/>
              <w:right w:val="nil"/>
            </w:tcBorders>
            <w:shd w:val="clear" w:color="auto" w:fill="auto"/>
            <w:noWrap/>
            <w:hideMark/>
          </w:tcPr>
          <w:p w14:paraId="7EAE99C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320</w:t>
            </w:r>
          </w:p>
        </w:tc>
        <w:tc>
          <w:tcPr>
            <w:tcW w:w="329" w:type="dxa"/>
            <w:tcBorders>
              <w:top w:val="nil"/>
              <w:left w:val="nil"/>
              <w:bottom w:val="nil"/>
              <w:right w:val="nil"/>
            </w:tcBorders>
            <w:shd w:val="clear" w:color="auto" w:fill="auto"/>
            <w:noWrap/>
            <w:hideMark/>
          </w:tcPr>
          <w:p w14:paraId="0B4DB9F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FE3F06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c>
          <w:tcPr>
            <w:tcW w:w="618" w:type="dxa"/>
            <w:tcBorders>
              <w:top w:val="nil"/>
              <w:left w:val="nil"/>
              <w:bottom w:val="nil"/>
              <w:right w:val="nil"/>
            </w:tcBorders>
            <w:shd w:val="clear" w:color="auto" w:fill="auto"/>
            <w:noWrap/>
            <w:hideMark/>
          </w:tcPr>
          <w:p w14:paraId="268A77A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670</w:t>
            </w:r>
          </w:p>
        </w:tc>
        <w:tc>
          <w:tcPr>
            <w:tcW w:w="194" w:type="dxa"/>
            <w:tcBorders>
              <w:top w:val="nil"/>
              <w:left w:val="nil"/>
              <w:bottom w:val="nil"/>
              <w:right w:val="nil"/>
            </w:tcBorders>
            <w:shd w:val="clear" w:color="auto" w:fill="auto"/>
            <w:noWrap/>
            <w:hideMark/>
          </w:tcPr>
          <w:p w14:paraId="291E4D5E"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A8ACBF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BE31_Prov. Brabant wallon</w:t>
            </w:r>
          </w:p>
        </w:tc>
      </w:tr>
      <w:tr w:rsidR="00277B3A" w:rsidRPr="00277B3A" w14:paraId="00C8C9AC" w14:textId="77777777" w:rsidTr="00277B3A">
        <w:trPr>
          <w:trHeight w:val="288"/>
        </w:trPr>
        <w:tc>
          <w:tcPr>
            <w:tcW w:w="927" w:type="dxa"/>
            <w:tcBorders>
              <w:top w:val="nil"/>
              <w:left w:val="nil"/>
              <w:bottom w:val="nil"/>
              <w:right w:val="nil"/>
            </w:tcBorders>
            <w:shd w:val="clear" w:color="auto" w:fill="auto"/>
            <w:noWrap/>
            <w:hideMark/>
          </w:tcPr>
          <w:p w14:paraId="3C3930D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320</w:t>
            </w:r>
          </w:p>
        </w:tc>
        <w:tc>
          <w:tcPr>
            <w:tcW w:w="329" w:type="dxa"/>
            <w:tcBorders>
              <w:top w:val="nil"/>
              <w:left w:val="nil"/>
              <w:bottom w:val="nil"/>
              <w:right w:val="nil"/>
            </w:tcBorders>
            <w:shd w:val="clear" w:color="auto" w:fill="auto"/>
            <w:noWrap/>
            <w:hideMark/>
          </w:tcPr>
          <w:p w14:paraId="7913321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074BC7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c>
          <w:tcPr>
            <w:tcW w:w="618" w:type="dxa"/>
            <w:tcBorders>
              <w:top w:val="nil"/>
              <w:left w:val="nil"/>
              <w:bottom w:val="nil"/>
              <w:right w:val="nil"/>
            </w:tcBorders>
            <w:shd w:val="clear" w:color="auto" w:fill="auto"/>
            <w:noWrap/>
            <w:hideMark/>
          </w:tcPr>
          <w:p w14:paraId="496E4E6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690</w:t>
            </w:r>
          </w:p>
        </w:tc>
        <w:tc>
          <w:tcPr>
            <w:tcW w:w="194" w:type="dxa"/>
            <w:tcBorders>
              <w:top w:val="nil"/>
              <w:left w:val="nil"/>
              <w:bottom w:val="nil"/>
              <w:right w:val="nil"/>
            </w:tcBorders>
            <w:shd w:val="clear" w:color="auto" w:fill="auto"/>
            <w:noWrap/>
            <w:hideMark/>
          </w:tcPr>
          <w:p w14:paraId="27C3DD4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00BD3C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BE32_Prov. Hainaut</w:t>
            </w:r>
          </w:p>
        </w:tc>
      </w:tr>
      <w:tr w:rsidR="00277B3A" w:rsidRPr="00277B3A" w14:paraId="54FC64C9" w14:textId="77777777" w:rsidTr="00277B3A">
        <w:trPr>
          <w:trHeight w:val="288"/>
        </w:trPr>
        <w:tc>
          <w:tcPr>
            <w:tcW w:w="927" w:type="dxa"/>
            <w:tcBorders>
              <w:top w:val="nil"/>
              <w:left w:val="nil"/>
              <w:bottom w:val="nil"/>
              <w:right w:val="nil"/>
            </w:tcBorders>
            <w:shd w:val="clear" w:color="auto" w:fill="auto"/>
            <w:noWrap/>
            <w:hideMark/>
          </w:tcPr>
          <w:p w14:paraId="31ED846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320</w:t>
            </w:r>
          </w:p>
        </w:tc>
        <w:tc>
          <w:tcPr>
            <w:tcW w:w="329" w:type="dxa"/>
            <w:tcBorders>
              <w:top w:val="nil"/>
              <w:left w:val="nil"/>
              <w:bottom w:val="nil"/>
              <w:right w:val="nil"/>
            </w:tcBorders>
            <w:shd w:val="clear" w:color="auto" w:fill="auto"/>
            <w:noWrap/>
            <w:hideMark/>
          </w:tcPr>
          <w:p w14:paraId="7FFE4B9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9A7178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c>
          <w:tcPr>
            <w:tcW w:w="618" w:type="dxa"/>
            <w:tcBorders>
              <w:top w:val="nil"/>
              <w:left w:val="nil"/>
              <w:bottom w:val="nil"/>
              <w:right w:val="nil"/>
            </w:tcBorders>
            <w:shd w:val="clear" w:color="auto" w:fill="auto"/>
            <w:noWrap/>
            <w:hideMark/>
          </w:tcPr>
          <w:p w14:paraId="7A3F016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770</w:t>
            </w:r>
          </w:p>
        </w:tc>
        <w:tc>
          <w:tcPr>
            <w:tcW w:w="194" w:type="dxa"/>
            <w:tcBorders>
              <w:top w:val="nil"/>
              <w:left w:val="nil"/>
              <w:bottom w:val="nil"/>
              <w:right w:val="nil"/>
            </w:tcBorders>
            <w:shd w:val="clear" w:color="auto" w:fill="auto"/>
            <w:noWrap/>
            <w:hideMark/>
          </w:tcPr>
          <w:p w14:paraId="5E25479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73986F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BE33_Prov. Liège</w:t>
            </w:r>
          </w:p>
        </w:tc>
      </w:tr>
      <w:tr w:rsidR="00277B3A" w:rsidRPr="00277B3A" w14:paraId="2027E676" w14:textId="77777777" w:rsidTr="00277B3A">
        <w:trPr>
          <w:trHeight w:val="288"/>
        </w:trPr>
        <w:tc>
          <w:tcPr>
            <w:tcW w:w="927" w:type="dxa"/>
            <w:tcBorders>
              <w:top w:val="nil"/>
              <w:left w:val="nil"/>
              <w:bottom w:val="nil"/>
              <w:right w:val="nil"/>
            </w:tcBorders>
            <w:shd w:val="clear" w:color="auto" w:fill="auto"/>
            <w:noWrap/>
            <w:hideMark/>
          </w:tcPr>
          <w:p w14:paraId="71B35AC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320</w:t>
            </w:r>
          </w:p>
        </w:tc>
        <w:tc>
          <w:tcPr>
            <w:tcW w:w="329" w:type="dxa"/>
            <w:tcBorders>
              <w:top w:val="nil"/>
              <w:left w:val="nil"/>
              <w:bottom w:val="nil"/>
              <w:right w:val="nil"/>
            </w:tcBorders>
            <w:shd w:val="clear" w:color="auto" w:fill="auto"/>
            <w:noWrap/>
            <w:hideMark/>
          </w:tcPr>
          <w:p w14:paraId="08AF0D8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EA7414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c>
          <w:tcPr>
            <w:tcW w:w="618" w:type="dxa"/>
            <w:tcBorders>
              <w:top w:val="nil"/>
              <w:left w:val="nil"/>
              <w:bottom w:val="nil"/>
              <w:right w:val="nil"/>
            </w:tcBorders>
            <w:shd w:val="clear" w:color="auto" w:fill="auto"/>
            <w:noWrap/>
            <w:hideMark/>
          </w:tcPr>
          <w:p w14:paraId="317FE19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840</w:t>
            </w:r>
          </w:p>
        </w:tc>
        <w:tc>
          <w:tcPr>
            <w:tcW w:w="194" w:type="dxa"/>
            <w:tcBorders>
              <w:top w:val="nil"/>
              <w:left w:val="nil"/>
              <w:bottom w:val="nil"/>
              <w:right w:val="nil"/>
            </w:tcBorders>
            <w:shd w:val="clear" w:color="auto" w:fill="auto"/>
            <w:noWrap/>
            <w:hideMark/>
          </w:tcPr>
          <w:p w14:paraId="11FF0CF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0A0494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BE34_Prov. Luxembourg (BE)</w:t>
            </w:r>
          </w:p>
        </w:tc>
      </w:tr>
      <w:tr w:rsidR="00277B3A" w:rsidRPr="00277B3A" w14:paraId="46A3F16E" w14:textId="77777777" w:rsidTr="00277B3A">
        <w:trPr>
          <w:trHeight w:val="288"/>
        </w:trPr>
        <w:tc>
          <w:tcPr>
            <w:tcW w:w="927" w:type="dxa"/>
            <w:tcBorders>
              <w:top w:val="nil"/>
              <w:left w:val="nil"/>
              <w:bottom w:val="nil"/>
              <w:right w:val="nil"/>
            </w:tcBorders>
            <w:shd w:val="clear" w:color="auto" w:fill="auto"/>
            <w:noWrap/>
            <w:hideMark/>
          </w:tcPr>
          <w:p w14:paraId="35C1032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320</w:t>
            </w:r>
          </w:p>
        </w:tc>
        <w:tc>
          <w:tcPr>
            <w:tcW w:w="329" w:type="dxa"/>
            <w:tcBorders>
              <w:top w:val="nil"/>
              <w:left w:val="nil"/>
              <w:bottom w:val="nil"/>
              <w:right w:val="nil"/>
            </w:tcBorders>
            <w:shd w:val="clear" w:color="auto" w:fill="auto"/>
            <w:noWrap/>
            <w:hideMark/>
          </w:tcPr>
          <w:p w14:paraId="48A2BCA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62D48B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c>
          <w:tcPr>
            <w:tcW w:w="618" w:type="dxa"/>
            <w:tcBorders>
              <w:top w:val="nil"/>
              <w:left w:val="nil"/>
              <w:bottom w:val="nil"/>
              <w:right w:val="nil"/>
            </w:tcBorders>
            <w:shd w:val="clear" w:color="auto" w:fill="auto"/>
            <w:noWrap/>
            <w:hideMark/>
          </w:tcPr>
          <w:p w14:paraId="324B3E5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900</w:t>
            </w:r>
          </w:p>
        </w:tc>
        <w:tc>
          <w:tcPr>
            <w:tcW w:w="194" w:type="dxa"/>
            <w:tcBorders>
              <w:top w:val="nil"/>
              <w:left w:val="nil"/>
              <w:bottom w:val="nil"/>
              <w:right w:val="nil"/>
            </w:tcBorders>
            <w:shd w:val="clear" w:color="auto" w:fill="auto"/>
            <w:noWrap/>
            <w:hideMark/>
          </w:tcPr>
          <w:p w14:paraId="0BA4643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CA5FB3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BE35_Prov. Namur</w:t>
            </w:r>
          </w:p>
        </w:tc>
      </w:tr>
      <w:tr w:rsidR="00277B3A" w:rsidRPr="00277B3A" w14:paraId="359CDC8A" w14:textId="77777777" w:rsidTr="00277B3A">
        <w:trPr>
          <w:trHeight w:val="288"/>
        </w:trPr>
        <w:tc>
          <w:tcPr>
            <w:tcW w:w="927" w:type="dxa"/>
            <w:tcBorders>
              <w:top w:val="nil"/>
              <w:left w:val="nil"/>
              <w:bottom w:val="nil"/>
              <w:right w:val="nil"/>
            </w:tcBorders>
            <w:shd w:val="clear" w:color="auto" w:fill="auto"/>
            <w:noWrap/>
            <w:hideMark/>
          </w:tcPr>
          <w:p w14:paraId="1A71F17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320</w:t>
            </w:r>
          </w:p>
        </w:tc>
        <w:tc>
          <w:tcPr>
            <w:tcW w:w="329" w:type="dxa"/>
            <w:tcBorders>
              <w:top w:val="nil"/>
              <w:left w:val="nil"/>
              <w:bottom w:val="nil"/>
              <w:right w:val="nil"/>
            </w:tcBorders>
            <w:shd w:val="clear" w:color="auto" w:fill="auto"/>
            <w:noWrap/>
            <w:hideMark/>
          </w:tcPr>
          <w:p w14:paraId="204A0AC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38D0B6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BE_Belgia</w:t>
            </w:r>
          </w:p>
        </w:tc>
        <w:tc>
          <w:tcPr>
            <w:tcW w:w="618" w:type="dxa"/>
            <w:tcBorders>
              <w:top w:val="nil"/>
              <w:left w:val="nil"/>
              <w:bottom w:val="nil"/>
              <w:right w:val="nil"/>
            </w:tcBorders>
            <w:shd w:val="clear" w:color="auto" w:fill="auto"/>
            <w:noWrap/>
            <w:hideMark/>
          </w:tcPr>
          <w:p w14:paraId="64FB3958"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950</w:t>
            </w:r>
          </w:p>
        </w:tc>
        <w:tc>
          <w:tcPr>
            <w:tcW w:w="194" w:type="dxa"/>
            <w:tcBorders>
              <w:top w:val="nil"/>
              <w:left w:val="nil"/>
              <w:bottom w:val="nil"/>
              <w:right w:val="nil"/>
            </w:tcBorders>
            <w:shd w:val="clear" w:color="auto" w:fill="auto"/>
            <w:noWrap/>
            <w:hideMark/>
          </w:tcPr>
          <w:p w14:paraId="14D3D763"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DFAB27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70290416" w14:textId="77777777" w:rsidTr="00277B3A">
        <w:trPr>
          <w:trHeight w:val="288"/>
        </w:trPr>
        <w:tc>
          <w:tcPr>
            <w:tcW w:w="927" w:type="dxa"/>
            <w:tcBorders>
              <w:top w:val="nil"/>
              <w:left w:val="nil"/>
              <w:bottom w:val="nil"/>
              <w:right w:val="nil"/>
            </w:tcBorders>
            <w:shd w:val="clear" w:color="auto" w:fill="auto"/>
            <w:noWrap/>
            <w:hideMark/>
          </w:tcPr>
          <w:p w14:paraId="5DC5702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1040</w:t>
            </w:r>
          </w:p>
        </w:tc>
        <w:tc>
          <w:tcPr>
            <w:tcW w:w="329" w:type="dxa"/>
            <w:tcBorders>
              <w:top w:val="nil"/>
              <w:left w:val="nil"/>
              <w:bottom w:val="nil"/>
              <w:right w:val="nil"/>
            </w:tcBorders>
            <w:shd w:val="clear" w:color="auto" w:fill="auto"/>
            <w:noWrap/>
            <w:hideMark/>
          </w:tcPr>
          <w:p w14:paraId="7A6C4FB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83B57F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BG_Bulgaria</w:t>
            </w:r>
          </w:p>
        </w:tc>
        <w:tc>
          <w:tcPr>
            <w:tcW w:w="618" w:type="dxa"/>
            <w:tcBorders>
              <w:top w:val="nil"/>
              <w:left w:val="nil"/>
              <w:bottom w:val="nil"/>
              <w:right w:val="nil"/>
            </w:tcBorders>
            <w:shd w:val="clear" w:color="auto" w:fill="auto"/>
            <w:noWrap/>
            <w:hideMark/>
          </w:tcPr>
          <w:p w14:paraId="07AA0D47"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1060</w:t>
            </w:r>
          </w:p>
        </w:tc>
        <w:tc>
          <w:tcPr>
            <w:tcW w:w="194" w:type="dxa"/>
            <w:tcBorders>
              <w:top w:val="nil"/>
              <w:left w:val="nil"/>
              <w:bottom w:val="nil"/>
              <w:right w:val="nil"/>
            </w:tcBorders>
            <w:shd w:val="clear" w:color="auto" w:fill="auto"/>
            <w:noWrap/>
            <w:hideMark/>
          </w:tcPr>
          <w:p w14:paraId="21CC03E8"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2ABEAE1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BG31_Severozapaden</w:t>
            </w:r>
          </w:p>
        </w:tc>
      </w:tr>
      <w:tr w:rsidR="00277B3A" w:rsidRPr="00277B3A" w14:paraId="2B0B61FC" w14:textId="77777777" w:rsidTr="00277B3A">
        <w:trPr>
          <w:trHeight w:val="288"/>
        </w:trPr>
        <w:tc>
          <w:tcPr>
            <w:tcW w:w="927" w:type="dxa"/>
            <w:tcBorders>
              <w:top w:val="nil"/>
              <w:left w:val="nil"/>
              <w:bottom w:val="nil"/>
              <w:right w:val="nil"/>
            </w:tcBorders>
            <w:shd w:val="clear" w:color="auto" w:fill="auto"/>
            <w:noWrap/>
            <w:hideMark/>
          </w:tcPr>
          <w:p w14:paraId="708EC37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1040</w:t>
            </w:r>
          </w:p>
        </w:tc>
        <w:tc>
          <w:tcPr>
            <w:tcW w:w="329" w:type="dxa"/>
            <w:tcBorders>
              <w:top w:val="nil"/>
              <w:left w:val="nil"/>
              <w:bottom w:val="nil"/>
              <w:right w:val="nil"/>
            </w:tcBorders>
            <w:shd w:val="clear" w:color="auto" w:fill="auto"/>
            <w:noWrap/>
            <w:hideMark/>
          </w:tcPr>
          <w:p w14:paraId="2FEE8A3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D39714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BG_Bulgaria</w:t>
            </w:r>
          </w:p>
        </w:tc>
        <w:tc>
          <w:tcPr>
            <w:tcW w:w="618" w:type="dxa"/>
            <w:tcBorders>
              <w:top w:val="nil"/>
              <w:left w:val="nil"/>
              <w:bottom w:val="nil"/>
              <w:right w:val="nil"/>
            </w:tcBorders>
            <w:shd w:val="clear" w:color="auto" w:fill="auto"/>
            <w:noWrap/>
            <w:hideMark/>
          </w:tcPr>
          <w:p w14:paraId="4FBB1F4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1120</w:t>
            </w:r>
          </w:p>
        </w:tc>
        <w:tc>
          <w:tcPr>
            <w:tcW w:w="194" w:type="dxa"/>
            <w:tcBorders>
              <w:top w:val="nil"/>
              <w:left w:val="nil"/>
              <w:bottom w:val="nil"/>
              <w:right w:val="nil"/>
            </w:tcBorders>
            <w:shd w:val="clear" w:color="auto" w:fill="auto"/>
            <w:noWrap/>
            <w:hideMark/>
          </w:tcPr>
          <w:p w14:paraId="58AB13F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62B027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BG32_Severen tsentralen</w:t>
            </w:r>
          </w:p>
        </w:tc>
      </w:tr>
      <w:tr w:rsidR="00277B3A" w:rsidRPr="00277B3A" w14:paraId="134223CE" w14:textId="77777777" w:rsidTr="00277B3A">
        <w:trPr>
          <w:trHeight w:val="288"/>
        </w:trPr>
        <w:tc>
          <w:tcPr>
            <w:tcW w:w="927" w:type="dxa"/>
            <w:tcBorders>
              <w:top w:val="nil"/>
              <w:left w:val="nil"/>
              <w:bottom w:val="nil"/>
              <w:right w:val="nil"/>
            </w:tcBorders>
            <w:shd w:val="clear" w:color="auto" w:fill="auto"/>
            <w:noWrap/>
            <w:hideMark/>
          </w:tcPr>
          <w:p w14:paraId="6EBABB9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1040</w:t>
            </w:r>
          </w:p>
        </w:tc>
        <w:tc>
          <w:tcPr>
            <w:tcW w:w="329" w:type="dxa"/>
            <w:tcBorders>
              <w:top w:val="nil"/>
              <w:left w:val="nil"/>
              <w:bottom w:val="nil"/>
              <w:right w:val="nil"/>
            </w:tcBorders>
            <w:shd w:val="clear" w:color="auto" w:fill="auto"/>
            <w:noWrap/>
            <w:hideMark/>
          </w:tcPr>
          <w:p w14:paraId="0CBB6EC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D961A9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BG_Bulgaria</w:t>
            </w:r>
          </w:p>
        </w:tc>
        <w:tc>
          <w:tcPr>
            <w:tcW w:w="618" w:type="dxa"/>
            <w:tcBorders>
              <w:top w:val="nil"/>
              <w:left w:val="nil"/>
              <w:bottom w:val="nil"/>
              <w:right w:val="nil"/>
            </w:tcBorders>
            <w:shd w:val="clear" w:color="auto" w:fill="auto"/>
            <w:noWrap/>
            <w:hideMark/>
          </w:tcPr>
          <w:p w14:paraId="5287F411"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1180</w:t>
            </w:r>
          </w:p>
        </w:tc>
        <w:tc>
          <w:tcPr>
            <w:tcW w:w="194" w:type="dxa"/>
            <w:tcBorders>
              <w:top w:val="nil"/>
              <w:left w:val="nil"/>
              <w:bottom w:val="nil"/>
              <w:right w:val="nil"/>
            </w:tcBorders>
            <w:shd w:val="clear" w:color="auto" w:fill="auto"/>
            <w:noWrap/>
            <w:hideMark/>
          </w:tcPr>
          <w:p w14:paraId="44AB13C1"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7221BC4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BG33_Severoiztochen</w:t>
            </w:r>
          </w:p>
        </w:tc>
      </w:tr>
      <w:tr w:rsidR="00277B3A" w:rsidRPr="00277B3A" w14:paraId="75EECB79" w14:textId="77777777" w:rsidTr="00277B3A">
        <w:trPr>
          <w:trHeight w:val="288"/>
        </w:trPr>
        <w:tc>
          <w:tcPr>
            <w:tcW w:w="927" w:type="dxa"/>
            <w:tcBorders>
              <w:top w:val="nil"/>
              <w:left w:val="nil"/>
              <w:bottom w:val="nil"/>
              <w:right w:val="nil"/>
            </w:tcBorders>
            <w:shd w:val="clear" w:color="auto" w:fill="auto"/>
            <w:noWrap/>
            <w:hideMark/>
          </w:tcPr>
          <w:p w14:paraId="6B64481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1040</w:t>
            </w:r>
          </w:p>
        </w:tc>
        <w:tc>
          <w:tcPr>
            <w:tcW w:w="329" w:type="dxa"/>
            <w:tcBorders>
              <w:top w:val="nil"/>
              <w:left w:val="nil"/>
              <w:bottom w:val="nil"/>
              <w:right w:val="nil"/>
            </w:tcBorders>
            <w:shd w:val="clear" w:color="auto" w:fill="auto"/>
            <w:noWrap/>
            <w:hideMark/>
          </w:tcPr>
          <w:p w14:paraId="012F55C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FFB8E9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BG_Bulgaria</w:t>
            </w:r>
          </w:p>
        </w:tc>
        <w:tc>
          <w:tcPr>
            <w:tcW w:w="618" w:type="dxa"/>
            <w:tcBorders>
              <w:top w:val="nil"/>
              <w:left w:val="nil"/>
              <w:bottom w:val="nil"/>
              <w:right w:val="nil"/>
            </w:tcBorders>
            <w:shd w:val="clear" w:color="auto" w:fill="auto"/>
            <w:noWrap/>
            <w:hideMark/>
          </w:tcPr>
          <w:p w14:paraId="4099E6A9"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1230</w:t>
            </w:r>
          </w:p>
        </w:tc>
        <w:tc>
          <w:tcPr>
            <w:tcW w:w="194" w:type="dxa"/>
            <w:tcBorders>
              <w:top w:val="nil"/>
              <w:left w:val="nil"/>
              <w:bottom w:val="nil"/>
              <w:right w:val="nil"/>
            </w:tcBorders>
            <w:shd w:val="clear" w:color="auto" w:fill="auto"/>
            <w:noWrap/>
            <w:hideMark/>
          </w:tcPr>
          <w:p w14:paraId="6B32C263"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558422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BG34_Yugoiztochen</w:t>
            </w:r>
          </w:p>
        </w:tc>
      </w:tr>
      <w:tr w:rsidR="00277B3A" w:rsidRPr="00277B3A" w14:paraId="3DB5C17E" w14:textId="77777777" w:rsidTr="00277B3A">
        <w:trPr>
          <w:trHeight w:val="288"/>
        </w:trPr>
        <w:tc>
          <w:tcPr>
            <w:tcW w:w="927" w:type="dxa"/>
            <w:tcBorders>
              <w:top w:val="nil"/>
              <w:left w:val="nil"/>
              <w:bottom w:val="nil"/>
              <w:right w:val="nil"/>
            </w:tcBorders>
            <w:shd w:val="clear" w:color="auto" w:fill="auto"/>
            <w:noWrap/>
            <w:hideMark/>
          </w:tcPr>
          <w:p w14:paraId="6500E41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1040</w:t>
            </w:r>
          </w:p>
        </w:tc>
        <w:tc>
          <w:tcPr>
            <w:tcW w:w="329" w:type="dxa"/>
            <w:tcBorders>
              <w:top w:val="nil"/>
              <w:left w:val="nil"/>
              <w:bottom w:val="nil"/>
              <w:right w:val="nil"/>
            </w:tcBorders>
            <w:shd w:val="clear" w:color="auto" w:fill="auto"/>
            <w:noWrap/>
            <w:hideMark/>
          </w:tcPr>
          <w:p w14:paraId="6E3ACEA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1177C8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BG_Bulgaria</w:t>
            </w:r>
          </w:p>
        </w:tc>
        <w:tc>
          <w:tcPr>
            <w:tcW w:w="618" w:type="dxa"/>
            <w:tcBorders>
              <w:top w:val="nil"/>
              <w:left w:val="nil"/>
              <w:bottom w:val="nil"/>
              <w:right w:val="nil"/>
            </w:tcBorders>
            <w:shd w:val="clear" w:color="auto" w:fill="auto"/>
            <w:noWrap/>
            <w:hideMark/>
          </w:tcPr>
          <w:p w14:paraId="5D11B53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1290</w:t>
            </w:r>
          </w:p>
        </w:tc>
        <w:tc>
          <w:tcPr>
            <w:tcW w:w="194" w:type="dxa"/>
            <w:tcBorders>
              <w:top w:val="nil"/>
              <w:left w:val="nil"/>
              <w:bottom w:val="nil"/>
              <w:right w:val="nil"/>
            </w:tcBorders>
            <w:shd w:val="clear" w:color="auto" w:fill="auto"/>
            <w:noWrap/>
            <w:hideMark/>
          </w:tcPr>
          <w:p w14:paraId="0B62CFB6"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8C737D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BG41_Yugozapaden</w:t>
            </w:r>
          </w:p>
        </w:tc>
      </w:tr>
      <w:tr w:rsidR="00277B3A" w:rsidRPr="00277B3A" w14:paraId="08D0A4B8" w14:textId="77777777" w:rsidTr="00277B3A">
        <w:trPr>
          <w:trHeight w:val="288"/>
        </w:trPr>
        <w:tc>
          <w:tcPr>
            <w:tcW w:w="927" w:type="dxa"/>
            <w:tcBorders>
              <w:top w:val="nil"/>
              <w:left w:val="nil"/>
              <w:bottom w:val="nil"/>
              <w:right w:val="nil"/>
            </w:tcBorders>
            <w:shd w:val="clear" w:color="auto" w:fill="auto"/>
            <w:noWrap/>
            <w:hideMark/>
          </w:tcPr>
          <w:p w14:paraId="00CCD3D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1040</w:t>
            </w:r>
          </w:p>
        </w:tc>
        <w:tc>
          <w:tcPr>
            <w:tcW w:w="329" w:type="dxa"/>
            <w:tcBorders>
              <w:top w:val="nil"/>
              <w:left w:val="nil"/>
              <w:bottom w:val="nil"/>
              <w:right w:val="nil"/>
            </w:tcBorders>
            <w:shd w:val="clear" w:color="auto" w:fill="auto"/>
            <w:noWrap/>
            <w:hideMark/>
          </w:tcPr>
          <w:p w14:paraId="4CE6D8F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F1F102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BG_Bulgaria</w:t>
            </w:r>
          </w:p>
        </w:tc>
        <w:tc>
          <w:tcPr>
            <w:tcW w:w="618" w:type="dxa"/>
            <w:tcBorders>
              <w:top w:val="nil"/>
              <w:left w:val="nil"/>
              <w:bottom w:val="nil"/>
              <w:right w:val="nil"/>
            </w:tcBorders>
            <w:shd w:val="clear" w:color="auto" w:fill="auto"/>
            <w:noWrap/>
            <w:hideMark/>
          </w:tcPr>
          <w:p w14:paraId="75BB1D2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1350</w:t>
            </w:r>
          </w:p>
        </w:tc>
        <w:tc>
          <w:tcPr>
            <w:tcW w:w="194" w:type="dxa"/>
            <w:tcBorders>
              <w:top w:val="nil"/>
              <w:left w:val="nil"/>
              <w:bottom w:val="nil"/>
              <w:right w:val="nil"/>
            </w:tcBorders>
            <w:shd w:val="clear" w:color="auto" w:fill="auto"/>
            <w:noWrap/>
            <w:hideMark/>
          </w:tcPr>
          <w:p w14:paraId="265A4679"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04E599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BG42_Yuzhen tsentralen</w:t>
            </w:r>
          </w:p>
        </w:tc>
      </w:tr>
      <w:tr w:rsidR="00277B3A" w:rsidRPr="00277B3A" w14:paraId="1C5309B4" w14:textId="77777777" w:rsidTr="00277B3A">
        <w:trPr>
          <w:trHeight w:val="288"/>
        </w:trPr>
        <w:tc>
          <w:tcPr>
            <w:tcW w:w="927" w:type="dxa"/>
            <w:tcBorders>
              <w:top w:val="nil"/>
              <w:left w:val="nil"/>
              <w:bottom w:val="nil"/>
              <w:right w:val="nil"/>
            </w:tcBorders>
            <w:shd w:val="clear" w:color="auto" w:fill="auto"/>
            <w:noWrap/>
            <w:hideMark/>
          </w:tcPr>
          <w:p w14:paraId="474BE1D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1040</w:t>
            </w:r>
          </w:p>
        </w:tc>
        <w:tc>
          <w:tcPr>
            <w:tcW w:w="329" w:type="dxa"/>
            <w:tcBorders>
              <w:top w:val="nil"/>
              <w:left w:val="nil"/>
              <w:bottom w:val="nil"/>
              <w:right w:val="nil"/>
            </w:tcBorders>
            <w:shd w:val="clear" w:color="auto" w:fill="auto"/>
            <w:noWrap/>
            <w:hideMark/>
          </w:tcPr>
          <w:p w14:paraId="4522C08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140DE5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BG_Bulgaria</w:t>
            </w:r>
          </w:p>
        </w:tc>
        <w:tc>
          <w:tcPr>
            <w:tcW w:w="618" w:type="dxa"/>
            <w:tcBorders>
              <w:top w:val="nil"/>
              <w:left w:val="nil"/>
              <w:bottom w:val="nil"/>
              <w:right w:val="nil"/>
            </w:tcBorders>
            <w:shd w:val="clear" w:color="auto" w:fill="auto"/>
            <w:noWrap/>
            <w:hideMark/>
          </w:tcPr>
          <w:p w14:paraId="109DE37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1420</w:t>
            </w:r>
          </w:p>
        </w:tc>
        <w:tc>
          <w:tcPr>
            <w:tcW w:w="194" w:type="dxa"/>
            <w:tcBorders>
              <w:top w:val="nil"/>
              <w:left w:val="nil"/>
              <w:bottom w:val="nil"/>
              <w:right w:val="nil"/>
            </w:tcBorders>
            <w:shd w:val="clear" w:color="auto" w:fill="auto"/>
            <w:noWrap/>
            <w:hideMark/>
          </w:tcPr>
          <w:p w14:paraId="142CAA8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0976D9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1689C411" w14:textId="77777777" w:rsidTr="00277B3A">
        <w:trPr>
          <w:trHeight w:val="288"/>
        </w:trPr>
        <w:tc>
          <w:tcPr>
            <w:tcW w:w="927" w:type="dxa"/>
            <w:tcBorders>
              <w:top w:val="nil"/>
              <w:left w:val="nil"/>
              <w:bottom w:val="nil"/>
              <w:right w:val="nil"/>
            </w:tcBorders>
            <w:shd w:val="clear" w:color="auto" w:fill="auto"/>
            <w:noWrap/>
            <w:hideMark/>
          </w:tcPr>
          <w:p w14:paraId="38A7F07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1480</w:t>
            </w:r>
          </w:p>
        </w:tc>
        <w:tc>
          <w:tcPr>
            <w:tcW w:w="329" w:type="dxa"/>
            <w:tcBorders>
              <w:top w:val="nil"/>
              <w:left w:val="nil"/>
              <w:bottom w:val="nil"/>
              <w:right w:val="nil"/>
            </w:tcBorders>
            <w:shd w:val="clear" w:color="auto" w:fill="auto"/>
            <w:noWrap/>
            <w:hideMark/>
          </w:tcPr>
          <w:p w14:paraId="1DC005C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AAA7E4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CZ_Cehia</w:t>
            </w:r>
          </w:p>
        </w:tc>
        <w:tc>
          <w:tcPr>
            <w:tcW w:w="618" w:type="dxa"/>
            <w:tcBorders>
              <w:top w:val="nil"/>
              <w:left w:val="nil"/>
              <w:bottom w:val="nil"/>
              <w:right w:val="nil"/>
            </w:tcBorders>
            <w:shd w:val="clear" w:color="auto" w:fill="auto"/>
            <w:noWrap/>
            <w:hideMark/>
          </w:tcPr>
          <w:p w14:paraId="29BA711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1500</w:t>
            </w:r>
          </w:p>
        </w:tc>
        <w:tc>
          <w:tcPr>
            <w:tcW w:w="194" w:type="dxa"/>
            <w:tcBorders>
              <w:top w:val="nil"/>
              <w:left w:val="nil"/>
              <w:bottom w:val="nil"/>
              <w:right w:val="nil"/>
            </w:tcBorders>
            <w:shd w:val="clear" w:color="auto" w:fill="auto"/>
            <w:noWrap/>
            <w:hideMark/>
          </w:tcPr>
          <w:p w14:paraId="70911AED"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9C2F04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CZ01_Praha</w:t>
            </w:r>
          </w:p>
        </w:tc>
      </w:tr>
      <w:tr w:rsidR="00277B3A" w:rsidRPr="00277B3A" w14:paraId="334B3FB0" w14:textId="77777777" w:rsidTr="00277B3A">
        <w:trPr>
          <w:trHeight w:val="288"/>
        </w:trPr>
        <w:tc>
          <w:tcPr>
            <w:tcW w:w="927" w:type="dxa"/>
            <w:tcBorders>
              <w:top w:val="nil"/>
              <w:left w:val="nil"/>
              <w:bottom w:val="nil"/>
              <w:right w:val="nil"/>
            </w:tcBorders>
            <w:shd w:val="clear" w:color="auto" w:fill="auto"/>
            <w:noWrap/>
            <w:hideMark/>
          </w:tcPr>
          <w:p w14:paraId="3E3390F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1480</w:t>
            </w:r>
          </w:p>
        </w:tc>
        <w:tc>
          <w:tcPr>
            <w:tcW w:w="329" w:type="dxa"/>
            <w:tcBorders>
              <w:top w:val="nil"/>
              <w:left w:val="nil"/>
              <w:bottom w:val="nil"/>
              <w:right w:val="nil"/>
            </w:tcBorders>
            <w:shd w:val="clear" w:color="auto" w:fill="auto"/>
            <w:noWrap/>
            <w:hideMark/>
          </w:tcPr>
          <w:p w14:paraId="5B4C8CC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2C1613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CZ_Cehia</w:t>
            </w:r>
          </w:p>
        </w:tc>
        <w:tc>
          <w:tcPr>
            <w:tcW w:w="618" w:type="dxa"/>
            <w:tcBorders>
              <w:top w:val="nil"/>
              <w:left w:val="nil"/>
              <w:bottom w:val="nil"/>
              <w:right w:val="nil"/>
            </w:tcBorders>
            <w:shd w:val="clear" w:color="auto" w:fill="auto"/>
            <w:noWrap/>
            <w:hideMark/>
          </w:tcPr>
          <w:p w14:paraId="6FBC7524"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1520</w:t>
            </w:r>
          </w:p>
        </w:tc>
        <w:tc>
          <w:tcPr>
            <w:tcW w:w="194" w:type="dxa"/>
            <w:tcBorders>
              <w:top w:val="nil"/>
              <w:left w:val="nil"/>
              <w:bottom w:val="nil"/>
              <w:right w:val="nil"/>
            </w:tcBorders>
            <w:shd w:val="clear" w:color="auto" w:fill="auto"/>
            <w:noWrap/>
            <w:hideMark/>
          </w:tcPr>
          <w:p w14:paraId="2BE6DC51"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529EDB2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CZ02_Strední Cechy</w:t>
            </w:r>
          </w:p>
        </w:tc>
      </w:tr>
      <w:tr w:rsidR="00277B3A" w:rsidRPr="00277B3A" w14:paraId="69381632" w14:textId="77777777" w:rsidTr="00277B3A">
        <w:trPr>
          <w:trHeight w:val="288"/>
        </w:trPr>
        <w:tc>
          <w:tcPr>
            <w:tcW w:w="927" w:type="dxa"/>
            <w:tcBorders>
              <w:top w:val="nil"/>
              <w:left w:val="nil"/>
              <w:bottom w:val="nil"/>
              <w:right w:val="nil"/>
            </w:tcBorders>
            <w:shd w:val="clear" w:color="auto" w:fill="auto"/>
            <w:noWrap/>
            <w:hideMark/>
          </w:tcPr>
          <w:p w14:paraId="68D723D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1480</w:t>
            </w:r>
          </w:p>
        </w:tc>
        <w:tc>
          <w:tcPr>
            <w:tcW w:w="329" w:type="dxa"/>
            <w:tcBorders>
              <w:top w:val="nil"/>
              <w:left w:val="nil"/>
              <w:bottom w:val="nil"/>
              <w:right w:val="nil"/>
            </w:tcBorders>
            <w:shd w:val="clear" w:color="auto" w:fill="auto"/>
            <w:noWrap/>
            <w:hideMark/>
          </w:tcPr>
          <w:p w14:paraId="208603C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04CF1D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CZ_Cehia</w:t>
            </w:r>
          </w:p>
        </w:tc>
        <w:tc>
          <w:tcPr>
            <w:tcW w:w="618" w:type="dxa"/>
            <w:tcBorders>
              <w:top w:val="nil"/>
              <w:left w:val="nil"/>
              <w:bottom w:val="nil"/>
              <w:right w:val="nil"/>
            </w:tcBorders>
            <w:shd w:val="clear" w:color="auto" w:fill="auto"/>
            <w:noWrap/>
            <w:hideMark/>
          </w:tcPr>
          <w:p w14:paraId="32E6B68C"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1540</w:t>
            </w:r>
          </w:p>
        </w:tc>
        <w:tc>
          <w:tcPr>
            <w:tcW w:w="194" w:type="dxa"/>
            <w:tcBorders>
              <w:top w:val="nil"/>
              <w:left w:val="nil"/>
              <w:bottom w:val="nil"/>
              <w:right w:val="nil"/>
            </w:tcBorders>
            <w:shd w:val="clear" w:color="auto" w:fill="auto"/>
            <w:noWrap/>
            <w:hideMark/>
          </w:tcPr>
          <w:p w14:paraId="57F5F2D9"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1724E7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CZ03_Jihozápad</w:t>
            </w:r>
          </w:p>
        </w:tc>
      </w:tr>
      <w:tr w:rsidR="00277B3A" w:rsidRPr="00277B3A" w14:paraId="3FF8B708" w14:textId="77777777" w:rsidTr="00277B3A">
        <w:trPr>
          <w:trHeight w:val="288"/>
        </w:trPr>
        <w:tc>
          <w:tcPr>
            <w:tcW w:w="927" w:type="dxa"/>
            <w:tcBorders>
              <w:top w:val="nil"/>
              <w:left w:val="nil"/>
              <w:bottom w:val="nil"/>
              <w:right w:val="nil"/>
            </w:tcBorders>
            <w:shd w:val="clear" w:color="auto" w:fill="auto"/>
            <w:noWrap/>
            <w:hideMark/>
          </w:tcPr>
          <w:p w14:paraId="27B8718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1480</w:t>
            </w:r>
          </w:p>
        </w:tc>
        <w:tc>
          <w:tcPr>
            <w:tcW w:w="329" w:type="dxa"/>
            <w:tcBorders>
              <w:top w:val="nil"/>
              <w:left w:val="nil"/>
              <w:bottom w:val="nil"/>
              <w:right w:val="nil"/>
            </w:tcBorders>
            <w:shd w:val="clear" w:color="auto" w:fill="auto"/>
            <w:noWrap/>
            <w:hideMark/>
          </w:tcPr>
          <w:p w14:paraId="69E7269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3BF9E8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CZ_Cehia</w:t>
            </w:r>
          </w:p>
        </w:tc>
        <w:tc>
          <w:tcPr>
            <w:tcW w:w="618" w:type="dxa"/>
            <w:tcBorders>
              <w:top w:val="nil"/>
              <w:left w:val="nil"/>
              <w:bottom w:val="nil"/>
              <w:right w:val="nil"/>
            </w:tcBorders>
            <w:shd w:val="clear" w:color="auto" w:fill="auto"/>
            <w:noWrap/>
            <w:hideMark/>
          </w:tcPr>
          <w:p w14:paraId="4931AC0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1570</w:t>
            </w:r>
          </w:p>
        </w:tc>
        <w:tc>
          <w:tcPr>
            <w:tcW w:w="194" w:type="dxa"/>
            <w:tcBorders>
              <w:top w:val="nil"/>
              <w:left w:val="nil"/>
              <w:bottom w:val="nil"/>
              <w:right w:val="nil"/>
            </w:tcBorders>
            <w:shd w:val="clear" w:color="auto" w:fill="auto"/>
            <w:noWrap/>
            <w:hideMark/>
          </w:tcPr>
          <w:p w14:paraId="11A1ACF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2743A9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CZ04_Severozápad</w:t>
            </w:r>
          </w:p>
        </w:tc>
      </w:tr>
      <w:tr w:rsidR="00277B3A" w:rsidRPr="00277B3A" w14:paraId="23F987D7" w14:textId="77777777" w:rsidTr="00277B3A">
        <w:trPr>
          <w:trHeight w:val="288"/>
        </w:trPr>
        <w:tc>
          <w:tcPr>
            <w:tcW w:w="927" w:type="dxa"/>
            <w:tcBorders>
              <w:top w:val="nil"/>
              <w:left w:val="nil"/>
              <w:bottom w:val="nil"/>
              <w:right w:val="nil"/>
            </w:tcBorders>
            <w:shd w:val="clear" w:color="auto" w:fill="auto"/>
            <w:noWrap/>
            <w:hideMark/>
          </w:tcPr>
          <w:p w14:paraId="4392714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1480</w:t>
            </w:r>
          </w:p>
        </w:tc>
        <w:tc>
          <w:tcPr>
            <w:tcW w:w="329" w:type="dxa"/>
            <w:tcBorders>
              <w:top w:val="nil"/>
              <w:left w:val="nil"/>
              <w:bottom w:val="nil"/>
              <w:right w:val="nil"/>
            </w:tcBorders>
            <w:shd w:val="clear" w:color="auto" w:fill="auto"/>
            <w:noWrap/>
            <w:hideMark/>
          </w:tcPr>
          <w:p w14:paraId="641039D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D8885E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CZ_Cehia</w:t>
            </w:r>
          </w:p>
        </w:tc>
        <w:tc>
          <w:tcPr>
            <w:tcW w:w="618" w:type="dxa"/>
            <w:tcBorders>
              <w:top w:val="nil"/>
              <w:left w:val="nil"/>
              <w:bottom w:val="nil"/>
              <w:right w:val="nil"/>
            </w:tcBorders>
            <w:shd w:val="clear" w:color="auto" w:fill="auto"/>
            <w:noWrap/>
            <w:hideMark/>
          </w:tcPr>
          <w:p w14:paraId="598719EF"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1600</w:t>
            </w:r>
          </w:p>
        </w:tc>
        <w:tc>
          <w:tcPr>
            <w:tcW w:w="194" w:type="dxa"/>
            <w:tcBorders>
              <w:top w:val="nil"/>
              <w:left w:val="nil"/>
              <w:bottom w:val="nil"/>
              <w:right w:val="nil"/>
            </w:tcBorders>
            <w:shd w:val="clear" w:color="auto" w:fill="auto"/>
            <w:noWrap/>
            <w:hideMark/>
          </w:tcPr>
          <w:p w14:paraId="2EFAC62F"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6591C32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CZ05_Severovýchod</w:t>
            </w:r>
          </w:p>
        </w:tc>
      </w:tr>
      <w:tr w:rsidR="00277B3A" w:rsidRPr="00277B3A" w14:paraId="05DB580C" w14:textId="77777777" w:rsidTr="00277B3A">
        <w:trPr>
          <w:trHeight w:val="288"/>
        </w:trPr>
        <w:tc>
          <w:tcPr>
            <w:tcW w:w="927" w:type="dxa"/>
            <w:tcBorders>
              <w:top w:val="nil"/>
              <w:left w:val="nil"/>
              <w:bottom w:val="nil"/>
              <w:right w:val="nil"/>
            </w:tcBorders>
            <w:shd w:val="clear" w:color="auto" w:fill="auto"/>
            <w:noWrap/>
            <w:hideMark/>
          </w:tcPr>
          <w:p w14:paraId="36DD0B9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1480</w:t>
            </w:r>
          </w:p>
        </w:tc>
        <w:tc>
          <w:tcPr>
            <w:tcW w:w="329" w:type="dxa"/>
            <w:tcBorders>
              <w:top w:val="nil"/>
              <w:left w:val="nil"/>
              <w:bottom w:val="nil"/>
              <w:right w:val="nil"/>
            </w:tcBorders>
            <w:shd w:val="clear" w:color="auto" w:fill="auto"/>
            <w:noWrap/>
            <w:hideMark/>
          </w:tcPr>
          <w:p w14:paraId="59115F9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A8CFA4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CZ_Cehia</w:t>
            </w:r>
          </w:p>
        </w:tc>
        <w:tc>
          <w:tcPr>
            <w:tcW w:w="618" w:type="dxa"/>
            <w:tcBorders>
              <w:top w:val="nil"/>
              <w:left w:val="nil"/>
              <w:bottom w:val="nil"/>
              <w:right w:val="nil"/>
            </w:tcBorders>
            <w:shd w:val="clear" w:color="auto" w:fill="auto"/>
            <w:noWrap/>
            <w:hideMark/>
          </w:tcPr>
          <w:p w14:paraId="5D692D4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1640</w:t>
            </w:r>
          </w:p>
        </w:tc>
        <w:tc>
          <w:tcPr>
            <w:tcW w:w="194" w:type="dxa"/>
            <w:tcBorders>
              <w:top w:val="nil"/>
              <w:left w:val="nil"/>
              <w:bottom w:val="nil"/>
              <w:right w:val="nil"/>
            </w:tcBorders>
            <w:shd w:val="clear" w:color="auto" w:fill="auto"/>
            <w:noWrap/>
            <w:hideMark/>
          </w:tcPr>
          <w:p w14:paraId="26FB20A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B20D6C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CZ06_Jihovýchod</w:t>
            </w:r>
          </w:p>
        </w:tc>
      </w:tr>
      <w:tr w:rsidR="00277B3A" w:rsidRPr="00277B3A" w14:paraId="4EC8777B" w14:textId="77777777" w:rsidTr="00277B3A">
        <w:trPr>
          <w:trHeight w:val="288"/>
        </w:trPr>
        <w:tc>
          <w:tcPr>
            <w:tcW w:w="927" w:type="dxa"/>
            <w:tcBorders>
              <w:top w:val="nil"/>
              <w:left w:val="nil"/>
              <w:bottom w:val="nil"/>
              <w:right w:val="nil"/>
            </w:tcBorders>
            <w:shd w:val="clear" w:color="auto" w:fill="auto"/>
            <w:noWrap/>
            <w:hideMark/>
          </w:tcPr>
          <w:p w14:paraId="4ACD851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1480</w:t>
            </w:r>
          </w:p>
        </w:tc>
        <w:tc>
          <w:tcPr>
            <w:tcW w:w="329" w:type="dxa"/>
            <w:tcBorders>
              <w:top w:val="nil"/>
              <w:left w:val="nil"/>
              <w:bottom w:val="nil"/>
              <w:right w:val="nil"/>
            </w:tcBorders>
            <w:shd w:val="clear" w:color="auto" w:fill="auto"/>
            <w:noWrap/>
            <w:hideMark/>
          </w:tcPr>
          <w:p w14:paraId="4977E78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7F9D88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CZ_Cehia</w:t>
            </w:r>
          </w:p>
        </w:tc>
        <w:tc>
          <w:tcPr>
            <w:tcW w:w="618" w:type="dxa"/>
            <w:tcBorders>
              <w:top w:val="nil"/>
              <w:left w:val="nil"/>
              <w:bottom w:val="nil"/>
              <w:right w:val="nil"/>
            </w:tcBorders>
            <w:shd w:val="clear" w:color="auto" w:fill="auto"/>
            <w:noWrap/>
            <w:hideMark/>
          </w:tcPr>
          <w:p w14:paraId="66F536A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1670</w:t>
            </w:r>
          </w:p>
        </w:tc>
        <w:tc>
          <w:tcPr>
            <w:tcW w:w="194" w:type="dxa"/>
            <w:tcBorders>
              <w:top w:val="nil"/>
              <w:left w:val="nil"/>
              <w:bottom w:val="nil"/>
              <w:right w:val="nil"/>
            </w:tcBorders>
            <w:shd w:val="clear" w:color="auto" w:fill="auto"/>
            <w:noWrap/>
            <w:hideMark/>
          </w:tcPr>
          <w:p w14:paraId="683F26B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9BD509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CZ07_Strední Morava</w:t>
            </w:r>
          </w:p>
        </w:tc>
      </w:tr>
      <w:tr w:rsidR="00277B3A" w:rsidRPr="00277B3A" w14:paraId="695D7172" w14:textId="77777777" w:rsidTr="00277B3A">
        <w:trPr>
          <w:trHeight w:val="288"/>
        </w:trPr>
        <w:tc>
          <w:tcPr>
            <w:tcW w:w="927" w:type="dxa"/>
            <w:tcBorders>
              <w:top w:val="nil"/>
              <w:left w:val="nil"/>
              <w:bottom w:val="nil"/>
              <w:right w:val="nil"/>
            </w:tcBorders>
            <w:shd w:val="clear" w:color="auto" w:fill="auto"/>
            <w:noWrap/>
            <w:hideMark/>
          </w:tcPr>
          <w:p w14:paraId="7B9C9B5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1480</w:t>
            </w:r>
          </w:p>
        </w:tc>
        <w:tc>
          <w:tcPr>
            <w:tcW w:w="329" w:type="dxa"/>
            <w:tcBorders>
              <w:top w:val="nil"/>
              <w:left w:val="nil"/>
              <w:bottom w:val="nil"/>
              <w:right w:val="nil"/>
            </w:tcBorders>
            <w:shd w:val="clear" w:color="auto" w:fill="auto"/>
            <w:noWrap/>
            <w:hideMark/>
          </w:tcPr>
          <w:p w14:paraId="4200943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B43485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CZ_Cehia</w:t>
            </w:r>
          </w:p>
        </w:tc>
        <w:tc>
          <w:tcPr>
            <w:tcW w:w="618" w:type="dxa"/>
            <w:tcBorders>
              <w:top w:val="nil"/>
              <w:left w:val="nil"/>
              <w:bottom w:val="nil"/>
              <w:right w:val="nil"/>
            </w:tcBorders>
            <w:shd w:val="clear" w:color="auto" w:fill="auto"/>
            <w:noWrap/>
            <w:hideMark/>
          </w:tcPr>
          <w:p w14:paraId="4F3A1DB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1700</w:t>
            </w:r>
          </w:p>
        </w:tc>
        <w:tc>
          <w:tcPr>
            <w:tcW w:w="194" w:type="dxa"/>
            <w:tcBorders>
              <w:top w:val="nil"/>
              <w:left w:val="nil"/>
              <w:bottom w:val="nil"/>
              <w:right w:val="nil"/>
            </w:tcBorders>
            <w:shd w:val="clear" w:color="auto" w:fill="auto"/>
            <w:noWrap/>
            <w:hideMark/>
          </w:tcPr>
          <w:p w14:paraId="0392207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7F33C4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CZ08_Moravskoslezsko</w:t>
            </w:r>
          </w:p>
        </w:tc>
      </w:tr>
      <w:tr w:rsidR="00277B3A" w:rsidRPr="00277B3A" w14:paraId="51FA021B" w14:textId="77777777" w:rsidTr="00277B3A">
        <w:trPr>
          <w:trHeight w:val="288"/>
        </w:trPr>
        <w:tc>
          <w:tcPr>
            <w:tcW w:w="927" w:type="dxa"/>
            <w:tcBorders>
              <w:top w:val="nil"/>
              <w:left w:val="nil"/>
              <w:bottom w:val="nil"/>
              <w:right w:val="nil"/>
            </w:tcBorders>
            <w:shd w:val="clear" w:color="auto" w:fill="auto"/>
            <w:noWrap/>
            <w:hideMark/>
          </w:tcPr>
          <w:p w14:paraId="40D61EF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1480</w:t>
            </w:r>
          </w:p>
        </w:tc>
        <w:tc>
          <w:tcPr>
            <w:tcW w:w="329" w:type="dxa"/>
            <w:tcBorders>
              <w:top w:val="nil"/>
              <w:left w:val="nil"/>
              <w:bottom w:val="nil"/>
              <w:right w:val="nil"/>
            </w:tcBorders>
            <w:shd w:val="clear" w:color="auto" w:fill="auto"/>
            <w:noWrap/>
            <w:hideMark/>
          </w:tcPr>
          <w:p w14:paraId="716DFF6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3EC1C4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CZ_Cehia</w:t>
            </w:r>
          </w:p>
        </w:tc>
        <w:tc>
          <w:tcPr>
            <w:tcW w:w="618" w:type="dxa"/>
            <w:tcBorders>
              <w:top w:val="nil"/>
              <w:left w:val="nil"/>
              <w:bottom w:val="nil"/>
              <w:right w:val="nil"/>
            </w:tcBorders>
            <w:shd w:val="clear" w:color="auto" w:fill="auto"/>
            <w:noWrap/>
            <w:hideMark/>
          </w:tcPr>
          <w:p w14:paraId="3405FEC0"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1730</w:t>
            </w:r>
          </w:p>
        </w:tc>
        <w:tc>
          <w:tcPr>
            <w:tcW w:w="194" w:type="dxa"/>
            <w:tcBorders>
              <w:top w:val="nil"/>
              <w:left w:val="nil"/>
              <w:bottom w:val="nil"/>
              <w:right w:val="nil"/>
            </w:tcBorders>
            <w:shd w:val="clear" w:color="auto" w:fill="auto"/>
            <w:noWrap/>
            <w:hideMark/>
          </w:tcPr>
          <w:p w14:paraId="650AEA9B"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6ED73AD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1A474A00" w14:textId="77777777" w:rsidTr="00277B3A">
        <w:trPr>
          <w:trHeight w:val="288"/>
        </w:trPr>
        <w:tc>
          <w:tcPr>
            <w:tcW w:w="927" w:type="dxa"/>
            <w:tcBorders>
              <w:top w:val="nil"/>
              <w:left w:val="nil"/>
              <w:bottom w:val="nil"/>
              <w:right w:val="nil"/>
            </w:tcBorders>
            <w:shd w:val="clear" w:color="auto" w:fill="auto"/>
            <w:noWrap/>
            <w:hideMark/>
          </w:tcPr>
          <w:p w14:paraId="7F2FAD2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1790</w:t>
            </w:r>
          </w:p>
        </w:tc>
        <w:tc>
          <w:tcPr>
            <w:tcW w:w="329" w:type="dxa"/>
            <w:tcBorders>
              <w:top w:val="nil"/>
              <w:left w:val="nil"/>
              <w:bottom w:val="nil"/>
              <w:right w:val="nil"/>
            </w:tcBorders>
            <w:shd w:val="clear" w:color="auto" w:fill="auto"/>
            <w:noWrap/>
            <w:hideMark/>
          </w:tcPr>
          <w:p w14:paraId="6311DDB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F72E8A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DK_Denmarca</w:t>
            </w:r>
          </w:p>
        </w:tc>
        <w:tc>
          <w:tcPr>
            <w:tcW w:w="618" w:type="dxa"/>
            <w:tcBorders>
              <w:top w:val="nil"/>
              <w:left w:val="nil"/>
              <w:bottom w:val="nil"/>
              <w:right w:val="nil"/>
            </w:tcBorders>
            <w:shd w:val="clear" w:color="auto" w:fill="auto"/>
            <w:noWrap/>
            <w:hideMark/>
          </w:tcPr>
          <w:p w14:paraId="36552E1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1810</w:t>
            </w:r>
          </w:p>
        </w:tc>
        <w:tc>
          <w:tcPr>
            <w:tcW w:w="194" w:type="dxa"/>
            <w:tcBorders>
              <w:top w:val="nil"/>
              <w:left w:val="nil"/>
              <w:bottom w:val="nil"/>
              <w:right w:val="nil"/>
            </w:tcBorders>
            <w:shd w:val="clear" w:color="auto" w:fill="auto"/>
            <w:noWrap/>
            <w:hideMark/>
          </w:tcPr>
          <w:p w14:paraId="7CD5B16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D04554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DK01_Hovedstaden</w:t>
            </w:r>
          </w:p>
        </w:tc>
      </w:tr>
      <w:tr w:rsidR="00277B3A" w:rsidRPr="00277B3A" w14:paraId="1407CE57" w14:textId="77777777" w:rsidTr="00277B3A">
        <w:trPr>
          <w:trHeight w:val="288"/>
        </w:trPr>
        <w:tc>
          <w:tcPr>
            <w:tcW w:w="927" w:type="dxa"/>
            <w:tcBorders>
              <w:top w:val="nil"/>
              <w:left w:val="nil"/>
              <w:bottom w:val="nil"/>
              <w:right w:val="nil"/>
            </w:tcBorders>
            <w:shd w:val="clear" w:color="auto" w:fill="auto"/>
            <w:noWrap/>
            <w:hideMark/>
          </w:tcPr>
          <w:p w14:paraId="3BEE9BF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1790</w:t>
            </w:r>
          </w:p>
        </w:tc>
        <w:tc>
          <w:tcPr>
            <w:tcW w:w="329" w:type="dxa"/>
            <w:tcBorders>
              <w:top w:val="nil"/>
              <w:left w:val="nil"/>
              <w:bottom w:val="nil"/>
              <w:right w:val="nil"/>
            </w:tcBorders>
            <w:shd w:val="clear" w:color="auto" w:fill="auto"/>
            <w:noWrap/>
            <w:hideMark/>
          </w:tcPr>
          <w:p w14:paraId="4BE34FB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A76F82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DK_Denmarca</w:t>
            </w:r>
          </w:p>
        </w:tc>
        <w:tc>
          <w:tcPr>
            <w:tcW w:w="618" w:type="dxa"/>
            <w:tcBorders>
              <w:top w:val="nil"/>
              <w:left w:val="nil"/>
              <w:bottom w:val="nil"/>
              <w:right w:val="nil"/>
            </w:tcBorders>
            <w:shd w:val="clear" w:color="auto" w:fill="auto"/>
            <w:noWrap/>
            <w:hideMark/>
          </w:tcPr>
          <w:p w14:paraId="711AB89F"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1860</w:t>
            </w:r>
          </w:p>
        </w:tc>
        <w:tc>
          <w:tcPr>
            <w:tcW w:w="194" w:type="dxa"/>
            <w:tcBorders>
              <w:top w:val="nil"/>
              <w:left w:val="nil"/>
              <w:bottom w:val="nil"/>
              <w:right w:val="nil"/>
            </w:tcBorders>
            <w:shd w:val="clear" w:color="auto" w:fill="auto"/>
            <w:noWrap/>
            <w:hideMark/>
          </w:tcPr>
          <w:p w14:paraId="29299E67"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3CAEABF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DK02_Sjælland</w:t>
            </w:r>
          </w:p>
        </w:tc>
      </w:tr>
      <w:tr w:rsidR="00277B3A" w:rsidRPr="00277B3A" w14:paraId="3B0D7E08" w14:textId="77777777" w:rsidTr="00277B3A">
        <w:trPr>
          <w:trHeight w:val="288"/>
        </w:trPr>
        <w:tc>
          <w:tcPr>
            <w:tcW w:w="927" w:type="dxa"/>
            <w:tcBorders>
              <w:top w:val="nil"/>
              <w:left w:val="nil"/>
              <w:bottom w:val="nil"/>
              <w:right w:val="nil"/>
            </w:tcBorders>
            <w:shd w:val="clear" w:color="auto" w:fill="auto"/>
            <w:noWrap/>
            <w:hideMark/>
          </w:tcPr>
          <w:p w14:paraId="0A83AE8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1790</w:t>
            </w:r>
          </w:p>
        </w:tc>
        <w:tc>
          <w:tcPr>
            <w:tcW w:w="329" w:type="dxa"/>
            <w:tcBorders>
              <w:top w:val="nil"/>
              <w:left w:val="nil"/>
              <w:bottom w:val="nil"/>
              <w:right w:val="nil"/>
            </w:tcBorders>
            <w:shd w:val="clear" w:color="auto" w:fill="auto"/>
            <w:noWrap/>
            <w:hideMark/>
          </w:tcPr>
          <w:p w14:paraId="78CA6EF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90FED5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DK_Denmarca</w:t>
            </w:r>
          </w:p>
        </w:tc>
        <w:tc>
          <w:tcPr>
            <w:tcW w:w="618" w:type="dxa"/>
            <w:tcBorders>
              <w:top w:val="nil"/>
              <w:left w:val="nil"/>
              <w:bottom w:val="nil"/>
              <w:right w:val="nil"/>
            </w:tcBorders>
            <w:shd w:val="clear" w:color="auto" w:fill="auto"/>
            <w:noWrap/>
            <w:hideMark/>
          </w:tcPr>
          <w:p w14:paraId="43112D4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1890</w:t>
            </w:r>
          </w:p>
        </w:tc>
        <w:tc>
          <w:tcPr>
            <w:tcW w:w="194" w:type="dxa"/>
            <w:tcBorders>
              <w:top w:val="nil"/>
              <w:left w:val="nil"/>
              <w:bottom w:val="nil"/>
              <w:right w:val="nil"/>
            </w:tcBorders>
            <w:shd w:val="clear" w:color="auto" w:fill="auto"/>
            <w:noWrap/>
            <w:hideMark/>
          </w:tcPr>
          <w:p w14:paraId="05039EC5"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6EE9D1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DK03_Syddanmark</w:t>
            </w:r>
          </w:p>
        </w:tc>
      </w:tr>
      <w:tr w:rsidR="00277B3A" w:rsidRPr="00277B3A" w14:paraId="36B1BB99" w14:textId="77777777" w:rsidTr="00277B3A">
        <w:trPr>
          <w:trHeight w:val="288"/>
        </w:trPr>
        <w:tc>
          <w:tcPr>
            <w:tcW w:w="927" w:type="dxa"/>
            <w:tcBorders>
              <w:top w:val="nil"/>
              <w:left w:val="nil"/>
              <w:bottom w:val="nil"/>
              <w:right w:val="nil"/>
            </w:tcBorders>
            <w:shd w:val="clear" w:color="auto" w:fill="auto"/>
            <w:noWrap/>
            <w:hideMark/>
          </w:tcPr>
          <w:p w14:paraId="0FA8CA5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1790</w:t>
            </w:r>
          </w:p>
        </w:tc>
        <w:tc>
          <w:tcPr>
            <w:tcW w:w="329" w:type="dxa"/>
            <w:tcBorders>
              <w:top w:val="nil"/>
              <w:left w:val="nil"/>
              <w:bottom w:val="nil"/>
              <w:right w:val="nil"/>
            </w:tcBorders>
            <w:shd w:val="clear" w:color="auto" w:fill="auto"/>
            <w:noWrap/>
            <w:hideMark/>
          </w:tcPr>
          <w:p w14:paraId="5967C98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DABB41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DK_Denmarca</w:t>
            </w:r>
          </w:p>
        </w:tc>
        <w:tc>
          <w:tcPr>
            <w:tcW w:w="618" w:type="dxa"/>
            <w:tcBorders>
              <w:top w:val="nil"/>
              <w:left w:val="nil"/>
              <w:bottom w:val="nil"/>
              <w:right w:val="nil"/>
            </w:tcBorders>
            <w:shd w:val="clear" w:color="auto" w:fill="auto"/>
            <w:noWrap/>
            <w:hideMark/>
          </w:tcPr>
          <w:p w14:paraId="3F287A9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1920</w:t>
            </w:r>
          </w:p>
        </w:tc>
        <w:tc>
          <w:tcPr>
            <w:tcW w:w="194" w:type="dxa"/>
            <w:tcBorders>
              <w:top w:val="nil"/>
              <w:left w:val="nil"/>
              <w:bottom w:val="nil"/>
              <w:right w:val="nil"/>
            </w:tcBorders>
            <w:shd w:val="clear" w:color="auto" w:fill="auto"/>
            <w:noWrap/>
            <w:hideMark/>
          </w:tcPr>
          <w:p w14:paraId="0EF4FC4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7800E4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DK04_Midtjylland</w:t>
            </w:r>
          </w:p>
        </w:tc>
      </w:tr>
      <w:tr w:rsidR="00277B3A" w:rsidRPr="00277B3A" w14:paraId="49720E5C" w14:textId="77777777" w:rsidTr="00277B3A">
        <w:trPr>
          <w:trHeight w:val="288"/>
        </w:trPr>
        <w:tc>
          <w:tcPr>
            <w:tcW w:w="927" w:type="dxa"/>
            <w:tcBorders>
              <w:top w:val="nil"/>
              <w:left w:val="nil"/>
              <w:bottom w:val="nil"/>
              <w:right w:val="nil"/>
            </w:tcBorders>
            <w:shd w:val="clear" w:color="auto" w:fill="auto"/>
            <w:noWrap/>
            <w:hideMark/>
          </w:tcPr>
          <w:p w14:paraId="5B76C0A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1790</w:t>
            </w:r>
          </w:p>
        </w:tc>
        <w:tc>
          <w:tcPr>
            <w:tcW w:w="329" w:type="dxa"/>
            <w:tcBorders>
              <w:top w:val="nil"/>
              <w:left w:val="nil"/>
              <w:bottom w:val="nil"/>
              <w:right w:val="nil"/>
            </w:tcBorders>
            <w:shd w:val="clear" w:color="auto" w:fill="auto"/>
            <w:noWrap/>
            <w:hideMark/>
          </w:tcPr>
          <w:p w14:paraId="75CAED3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4FA2EB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DK_Denmarca</w:t>
            </w:r>
          </w:p>
        </w:tc>
        <w:tc>
          <w:tcPr>
            <w:tcW w:w="618" w:type="dxa"/>
            <w:tcBorders>
              <w:top w:val="nil"/>
              <w:left w:val="nil"/>
              <w:bottom w:val="nil"/>
              <w:right w:val="nil"/>
            </w:tcBorders>
            <w:shd w:val="clear" w:color="auto" w:fill="auto"/>
            <w:noWrap/>
            <w:hideMark/>
          </w:tcPr>
          <w:p w14:paraId="0CDE17A4"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1950</w:t>
            </w:r>
          </w:p>
        </w:tc>
        <w:tc>
          <w:tcPr>
            <w:tcW w:w="194" w:type="dxa"/>
            <w:tcBorders>
              <w:top w:val="nil"/>
              <w:left w:val="nil"/>
              <w:bottom w:val="nil"/>
              <w:right w:val="nil"/>
            </w:tcBorders>
            <w:shd w:val="clear" w:color="auto" w:fill="auto"/>
            <w:noWrap/>
            <w:hideMark/>
          </w:tcPr>
          <w:p w14:paraId="3F3DB22A"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3CE8C8F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DK05_Nordjylland</w:t>
            </w:r>
          </w:p>
        </w:tc>
      </w:tr>
      <w:tr w:rsidR="00277B3A" w:rsidRPr="00277B3A" w14:paraId="64217FB9" w14:textId="77777777" w:rsidTr="00277B3A">
        <w:trPr>
          <w:trHeight w:val="288"/>
        </w:trPr>
        <w:tc>
          <w:tcPr>
            <w:tcW w:w="927" w:type="dxa"/>
            <w:tcBorders>
              <w:top w:val="nil"/>
              <w:left w:val="nil"/>
              <w:bottom w:val="nil"/>
              <w:right w:val="nil"/>
            </w:tcBorders>
            <w:shd w:val="clear" w:color="auto" w:fill="auto"/>
            <w:noWrap/>
            <w:hideMark/>
          </w:tcPr>
          <w:p w14:paraId="379DB17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1790</w:t>
            </w:r>
          </w:p>
        </w:tc>
        <w:tc>
          <w:tcPr>
            <w:tcW w:w="329" w:type="dxa"/>
            <w:tcBorders>
              <w:top w:val="nil"/>
              <w:left w:val="nil"/>
              <w:bottom w:val="nil"/>
              <w:right w:val="nil"/>
            </w:tcBorders>
            <w:shd w:val="clear" w:color="auto" w:fill="auto"/>
            <w:noWrap/>
            <w:hideMark/>
          </w:tcPr>
          <w:p w14:paraId="37AE1E7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DD374D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DK_Denmarca</w:t>
            </w:r>
          </w:p>
        </w:tc>
        <w:tc>
          <w:tcPr>
            <w:tcW w:w="618" w:type="dxa"/>
            <w:tcBorders>
              <w:top w:val="nil"/>
              <w:left w:val="nil"/>
              <w:bottom w:val="nil"/>
              <w:right w:val="nil"/>
            </w:tcBorders>
            <w:shd w:val="clear" w:color="auto" w:fill="auto"/>
            <w:noWrap/>
            <w:hideMark/>
          </w:tcPr>
          <w:p w14:paraId="24369CD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1980</w:t>
            </w:r>
          </w:p>
        </w:tc>
        <w:tc>
          <w:tcPr>
            <w:tcW w:w="194" w:type="dxa"/>
            <w:tcBorders>
              <w:top w:val="nil"/>
              <w:left w:val="nil"/>
              <w:bottom w:val="nil"/>
              <w:right w:val="nil"/>
            </w:tcBorders>
            <w:shd w:val="clear" w:color="auto" w:fill="auto"/>
            <w:noWrap/>
            <w:hideMark/>
          </w:tcPr>
          <w:p w14:paraId="5E2B0505"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36C7DC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76C955E5" w14:textId="77777777" w:rsidTr="00277B3A">
        <w:trPr>
          <w:trHeight w:val="288"/>
        </w:trPr>
        <w:tc>
          <w:tcPr>
            <w:tcW w:w="927" w:type="dxa"/>
            <w:tcBorders>
              <w:top w:val="nil"/>
              <w:left w:val="nil"/>
              <w:bottom w:val="nil"/>
              <w:right w:val="nil"/>
            </w:tcBorders>
            <w:shd w:val="clear" w:color="auto" w:fill="auto"/>
            <w:noWrap/>
            <w:hideMark/>
          </w:tcPr>
          <w:p w14:paraId="742DCCE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1C1A749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DF7810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5B1D978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2060</w:t>
            </w:r>
          </w:p>
        </w:tc>
        <w:tc>
          <w:tcPr>
            <w:tcW w:w="194" w:type="dxa"/>
            <w:tcBorders>
              <w:top w:val="nil"/>
              <w:left w:val="nil"/>
              <w:bottom w:val="nil"/>
              <w:right w:val="nil"/>
            </w:tcBorders>
            <w:shd w:val="clear" w:color="auto" w:fill="auto"/>
            <w:noWrap/>
            <w:hideMark/>
          </w:tcPr>
          <w:p w14:paraId="194BC3E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AA854C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DE11_Stuttgart</w:t>
            </w:r>
          </w:p>
        </w:tc>
      </w:tr>
      <w:tr w:rsidR="00277B3A" w:rsidRPr="00277B3A" w14:paraId="08F49555" w14:textId="77777777" w:rsidTr="00277B3A">
        <w:trPr>
          <w:trHeight w:val="288"/>
        </w:trPr>
        <w:tc>
          <w:tcPr>
            <w:tcW w:w="927" w:type="dxa"/>
            <w:tcBorders>
              <w:top w:val="nil"/>
              <w:left w:val="nil"/>
              <w:bottom w:val="nil"/>
              <w:right w:val="nil"/>
            </w:tcBorders>
            <w:shd w:val="clear" w:color="auto" w:fill="auto"/>
            <w:noWrap/>
            <w:hideMark/>
          </w:tcPr>
          <w:p w14:paraId="24F118D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5052EA9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7FF623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3B671E3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2200</w:t>
            </w:r>
          </w:p>
        </w:tc>
        <w:tc>
          <w:tcPr>
            <w:tcW w:w="194" w:type="dxa"/>
            <w:tcBorders>
              <w:top w:val="nil"/>
              <w:left w:val="nil"/>
              <w:bottom w:val="nil"/>
              <w:right w:val="nil"/>
            </w:tcBorders>
            <w:shd w:val="clear" w:color="auto" w:fill="auto"/>
            <w:noWrap/>
            <w:hideMark/>
          </w:tcPr>
          <w:p w14:paraId="7DFED5B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45A582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DE12_Karlsruhe</w:t>
            </w:r>
          </w:p>
        </w:tc>
      </w:tr>
      <w:tr w:rsidR="00277B3A" w:rsidRPr="00277B3A" w14:paraId="7C924ECA" w14:textId="77777777" w:rsidTr="00277B3A">
        <w:trPr>
          <w:trHeight w:val="288"/>
        </w:trPr>
        <w:tc>
          <w:tcPr>
            <w:tcW w:w="927" w:type="dxa"/>
            <w:tcBorders>
              <w:top w:val="nil"/>
              <w:left w:val="nil"/>
              <w:bottom w:val="nil"/>
              <w:right w:val="nil"/>
            </w:tcBorders>
            <w:shd w:val="clear" w:color="auto" w:fill="auto"/>
            <w:noWrap/>
            <w:hideMark/>
          </w:tcPr>
          <w:p w14:paraId="2A11841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7D05589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125A5A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2C51B67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2330</w:t>
            </w:r>
          </w:p>
        </w:tc>
        <w:tc>
          <w:tcPr>
            <w:tcW w:w="194" w:type="dxa"/>
            <w:tcBorders>
              <w:top w:val="nil"/>
              <w:left w:val="nil"/>
              <w:bottom w:val="nil"/>
              <w:right w:val="nil"/>
            </w:tcBorders>
            <w:shd w:val="clear" w:color="auto" w:fill="auto"/>
            <w:noWrap/>
            <w:hideMark/>
          </w:tcPr>
          <w:p w14:paraId="55D2AEAD"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E8417D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DE13_Freiburg</w:t>
            </w:r>
          </w:p>
        </w:tc>
      </w:tr>
      <w:tr w:rsidR="00277B3A" w:rsidRPr="00277B3A" w14:paraId="57D2C4FA" w14:textId="77777777" w:rsidTr="00277B3A">
        <w:trPr>
          <w:trHeight w:val="288"/>
        </w:trPr>
        <w:tc>
          <w:tcPr>
            <w:tcW w:w="927" w:type="dxa"/>
            <w:tcBorders>
              <w:top w:val="nil"/>
              <w:left w:val="nil"/>
              <w:bottom w:val="nil"/>
              <w:right w:val="nil"/>
            </w:tcBorders>
            <w:shd w:val="clear" w:color="auto" w:fill="auto"/>
            <w:noWrap/>
            <w:hideMark/>
          </w:tcPr>
          <w:p w14:paraId="13E59F7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6B24148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233D5D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799F2A1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2440</w:t>
            </w:r>
          </w:p>
        </w:tc>
        <w:tc>
          <w:tcPr>
            <w:tcW w:w="194" w:type="dxa"/>
            <w:tcBorders>
              <w:top w:val="nil"/>
              <w:left w:val="nil"/>
              <w:bottom w:val="nil"/>
              <w:right w:val="nil"/>
            </w:tcBorders>
            <w:shd w:val="clear" w:color="auto" w:fill="auto"/>
            <w:noWrap/>
            <w:hideMark/>
          </w:tcPr>
          <w:p w14:paraId="6A1F7D4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516694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DE14_Tübingen</w:t>
            </w:r>
          </w:p>
        </w:tc>
      </w:tr>
      <w:tr w:rsidR="00277B3A" w:rsidRPr="00277B3A" w14:paraId="3098FFB9" w14:textId="77777777" w:rsidTr="00277B3A">
        <w:trPr>
          <w:trHeight w:val="288"/>
        </w:trPr>
        <w:tc>
          <w:tcPr>
            <w:tcW w:w="927" w:type="dxa"/>
            <w:tcBorders>
              <w:top w:val="nil"/>
              <w:left w:val="nil"/>
              <w:bottom w:val="nil"/>
              <w:right w:val="nil"/>
            </w:tcBorders>
            <w:shd w:val="clear" w:color="auto" w:fill="auto"/>
            <w:noWrap/>
            <w:hideMark/>
          </w:tcPr>
          <w:p w14:paraId="4BDB9D6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4331AE6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3FBFA7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54C53DD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2550</w:t>
            </w:r>
          </w:p>
        </w:tc>
        <w:tc>
          <w:tcPr>
            <w:tcW w:w="194" w:type="dxa"/>
            <w:tcBorders>
              <w:top w:val="nil"/>
              <w:left w:val="nil"/>
              <w:bottom w:val="nil"/>
              <w:right w:val="nil"/>
            </w:tcBorders>
            <w:shd w:val="clear" w:color="auto" w:fill="auto"/>
            <w:noWrap/>
            <w:hideMark/>
          </w:tcPr>
          <w:p w14:paraId="2DE13B7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4B2209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DE21_Oberbayern</w:t>
            </w:r>
          </w:p>
        </w:tc>
      </w:tr>
      <w:tr w:rsidR="00277B3A" w:rsidRPr="00277B3A" w14:paraId="6954D6ED" w14:textId="77777777" w:rsidTr="00277B3A">
        <w:trPr>
          <w:trHeight w:val="288"/>
        </w:trPr>
        <w:tc>
          <w:tcPr>
            <w:tcW w:w="927" w:type="dxa"/>
            <w:tcBorders>
              <w:top w:val="nil"/>
              <w:left w:val="nil"/>
              <w:bottom w:val="nil"/>
              <w:right w:val="nil"/>
            </w:tcBorders>
            <w:shd w:val="clear" w:color="auto" w:fill="auto"/>
            <w:noWrap/>
            <w:hideMark/>
          </w:tcPr>
          <w:p w14:paraId="78971EE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588903F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B6B082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7424BB0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2790</w:t>
            </w:r>
          </w:p>
        </w:tc>
        <w:tc>
          <w:tcPr>
            <w:tcW w:w="194" w:type="dxa"/>
            <w:tcBorders>
              <w:top w:val="nil"/>
              <w:left w:val="nil"/>
              <w:bottom w:val="nil"/>
              <w:right w:val="nil"/>
            </w:tcBorders>
            <w:shd w:val="clear" w:color="auto" w:fill="auto"/>
            <w:noWrap/>
            <w:hideMark/>
          </w:tcPr>
          <w:p w14:paraId="4028B75E"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50F5C4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DE22_Niederbayern</w:t>
            </w:r>
          </w:p>
        </w:tc>
      </w:tr>
      <w:tr w:rsidR="00277B3A" w:rsidRPr="00277B3A" w14:paraId="4042C436" w14:textId="77777777" w:rsidTr="00277B3A">
        <w:trPr>
          <w:trHeight w:val="288"/>
        </w:trPr>
        <w:tc>
          <w:tcPr>
            <w:tcW w:w="927" w:type="dxa"/>
            <w:tcBorders>
              <w:top w:val="nil"/>
              <w:left w:val="nil"/>
              <w:bottom w:val="nil"/>
              <w:right w:val="nil"/>
            </w:tcBorders>
            <w:shd w:val="clear" w:color="auto" w:fill="auto"/>
            <w:noWrap/>
            <w:hideMark/>
          </w:tcPr>
          <w:p w14:paraId="76C6441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2F2F528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57E61D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1C7CF3B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2920</w:t>
            </w:r>
          </w:p>
        </w:tc>
        <w:tc>
          <w:tcPr>
            <w:tcW w:w="194" w:type="dxa"/>
            <w:tcBorders>
              <w:top w:val="nil"/>
              <w:left w:val="nil"/>
              <w:bottom w:val="nil"/>
              <w:right w:val="nil"/>
            </w:tcBorders>
            <w:shd w:val="clear" w:color="auto" w:fill="auto"/>
            <w:noWrap/>
            <w:hideMark/>
          </w:tcPr>
          <w:p w14:paraId="009E6F3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91CC87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DE23_Oberpfalz</w:t>
            </w:r>
          </w:p>
        </w:tc>
      </w:tr>
      <w:tr w:rsidR="00277B3A" w:rsidRPr="00277B3A" w14:paraId="31B7C63C" w14:textId="77777777" w:rsidTr="00277B3A">
        <w:trPr>
          <w:trHeight w:val="288"/>
        </w:trPr>
        <w:tc>
          <w:tcPr>
            <w:tcW w:w="927" w:type="dxa"/>
            <w:tcBorders>
              <w:top w:val="nil"/>
              <w:left w:val="nil"/>
              <w:bottom w:val="nil"/>
              <w:right w:val="nil"/>
            </w:tcBorders>
            <w:shd w:val="clear" w:color="auto" w:fill="auto"/>
            <w:noWrap/>
            <w:hideMark/>
          </w:tcPr>
          <w:p w14:paraId="5C6E282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0907468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7293AC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03C1A63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3030</w:t>
            </w:r>
          </w:p>
        </w:tc>
        <w:tc>
          <w:tcPr>
            <w:tcW w:w="194" w:type="dxa"/>
            <w:tcBorders>
              <w:top w:val="nil"/>
              <w:left w:val="nil"/>
              <w:bottom w:val="nil"/>
              <w:right w:val="nil"/>
            </w:tcBorders>
            <w:shd w:val="clear" w:color="auto" w:fill="auto"/>
            <w:noWrap/>
            <w:hideMark/>
          </w:tcPr>
          <w:p w14:paraId="37113F8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BBDF6F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DE24_Oberfranken</w:t>
            </w:r>
          </w:p>
        </w:tc>
      </w:tr>
      <w:tr w:rsidR="00277B3A" w:rsidRPr="00277B3A" w14:paraId="539EA078" w14:textId="77777777" w:rsidTr="00277B3A">
        <w:trPr>
          <w:trHeight w:val="288"/>
        </w:trPr>
        <w:tc>
          <w:tcPr>
            <w:tcW w:w="927" w:type="dxa"/>
            <w:tcBorders>
              <w:top w:val="nil"/>
              <w:left w:val="nil"/>
              <w:bottom w:val="nil"/>
              <w:right w:val="nil"/>
            </w:tcBorders>
            <w:shd w:val="clear" w:color="auto" w:fill="auto"/>
            <w:noWrap/>
            <w:hideMark/>
          </w:tcPr>
          <w:p w14:paraId="723CAC3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1CA85BB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1D3D80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37121AEB"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3170</w:t>
            </w:r>
          </w:p>
        </w:tc>
        <w:tc>
          <w:tcPr>
            <w:tcW w:w="194" w:type="dxa"/>
            <w:tcBorders>
              <w:top w:val="nil"/>
              <w:left w:val="nil"/>
              <w:bottom w:val="nil"/>
              <w:right w:val="nil"/>
            </w:tcBorders>
            <w:shd w:val="clear" w:color="auto" w:fill="auto"/>
            <w:noWrap/>
            <w:hideMark/>
          </w:tcPr>
          <w:p w14:paraId="4C9F7593"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C6E6ED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DE25_Mittelfranken</w:t>
            </w:r>
          </w:p>
        </w:tc>
      </w:tr>
      <w:tr w:rsidR="00277B3A" w:rsidRPr="00277B3A" w14:paraId="18DFAB74" w14:textId="77777777" w:rsidTr="00277B3A">
        <w:trPr>
          <w:trHeight w:val="288"/>
        </w:trPr>
        <w:tc>
          <w:tcPr>
            <w:tcW w:w="927" w:type="dxa"/>
            <w:tcBorders>
              <w:top w:val="nil"/>
              <w:left w:val="nil"/>
              <w:bottom w:val="nil"/>
              <w:right w:val="nil"/>
            </w:tcBorders>
            <w:shd w:val="clear" w:color="auto" w:fill="auto"/>
            <w:noWrap/>
            <w:hideMark/>
          </w:tcPr>
          <w:p w14:paraId="077EF33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2C4438E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046CB4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46F258A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3300</w:t>
            </w:r>
          </w:p>
        </w:tc>
        <w:tc>
          <w:tcPr>
            <w:tcW w:w="194" w:type="dxa"/>
            <w:tcBorders>
              <w:top w:val="nil"/>
              <w:left w:val="nil"/>
              <w:bottom w:val="nil"/>
              <w:right w:val="nil"/>
            </w:tcBorders>
            <w:shd w:val="clear" w:color="auto" w:fill="auto"/>
            <w:noWrap/>
            <w:hideMark/>
          </w:tcPr>
          <w:p w14:paraId="5A411A3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E98D99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DE26_Unterfranken</w:t>
            </w:r>
          </w:p>
        </w:tc>
      </w:tr>
      <w:tr w:rsidR="00277B3A" w:rsidRPr="00277B3A" w14:paraId="41BBBD4E" w14:textId="77777777" w:rsidTr="00277B3A">
        <w:trPr>
          <w:trHeight w:val="288"/>
        </w:trPr>
        <w:tc>
          <w:tcPr>
            <w:tcW w:w="927" w:type="dxa"/>
            <w:tcBorders>
              <w:top w:val="nil"/>
              <w:left w:val="nil"/>
              <w:bottom w:val="nil"/>
              <w:right w:val="nil"/>
            </w:tcBorders>
            <w:shd w:val="clear" w:color="auto" w:fill="auto"/>
            <w:noWrap/>
            <w:hideMark/>
          </w:tcPr>
          <w:p w14:paraId="57C14CD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2DACD94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B191D9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6D91E42D"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3430</w:t>
            </w:r>
          </w:p>
        </w:tc>
        <w:tc>
          <w:tcPr>
            <w:tcW w:w="194" w:type="dxa"/>
            <w:tcBorders>
              <w:top w:val="nil"/>
              <w:left w:val="nil"/>
              <w:bottom w:val="nil"/>
              <w:right w:val="nil"/>
            </w:tcBorders>
            <w:shd w:val="clear" w:color="auto" w:fill="auto"/>
            <w:noWrap/>
            <w:hideMark/>
          </w:tcPr>
          <w:p w14:paraId="10EB91E1"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38481E3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DE27_Schwaben</w:t>
            </w:r>
          </w:p>
        </w:tc>
      </w:tr>
      <w:tr w:rsidR="00277B3A" w:rsidRPr="00277B3A" w14:paraId="3586EA7E" w14:textId="77777777" w:rsidTr="00277B3A">
        <w:trPr>
          <w:trHeight w:val="288"/>
        </w:trPr>
        <w:tc>
          <w:tcPr>
            <w:tcW w:w="927" w:type="dxa"/>
            <w:tcBorders>
              <w:top w:val="nil"/>
              <w:left w:val="nil"/>
              <w:bottom w:val="nil"/>
              <w:right w:val="nil"/>
            </w:tcBorders>
            <w:shd w:val="clear" w:color="auto" w:fill="auto"/>
            <w:noWrap/>
            <w:hideMark/>
          </w:tcPr>
          <w:p w14:paraId="5A5A424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53AEBCE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191821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7639AC6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3600</w:t>
            </w:r>
          </w:p>
        </w:tc>
        <w:tc>
          <w:tcPr>
            <w:tcW w:w="194" w:type="dxa"/>
            <w:tcBorders>
              <w:top w:val="nil"/>
              <w:left w:val="nil"/>
              <w:bottom w:val="nil"/>
              <w:right w:val="nil"/>
            </w:tcBorders>
            <w:shd w:val="clear" w:color="auto" w:fill="auto"/>
            <w:noWrap/>
            <w:hideMark/>
          </w:tcPr>
          <w:p w14:paraId="1D99222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6BEEC9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DE30_Berlin</w:t>
            </w:r>
          </w:p>
        </w:tc>
      </w:tr>
      <w:tr w:rsidR="00277B3A" w:rsidRPr="00277B3A" w14:paraId="21A2A137" w14:textId="77777777" w:rsidTr="00277B3A">
        <w:trPr>
          <w:trHeight w:val="288"/>
        </w:trPr>
        <w:tc>
          <w:tcPr>
            <w:tcW w:w="927" w:type="dxa"/>
            <w:tcBorders>
              <w:top w:val="nil"/>
              <w:left w:val="nil"/>
              <w:bottom w:val="nil"/>
              <w:right w:val="nil"/>
            </w:tcBorders>
            <w:shd w:val="clear" w:color="auto" w:fill="auto"/>
            <w:noWrap/>
            <w:hideMark/>
          </w:tcPr>
          <w:p w14:paraId="13DEBFD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63733DD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717BED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4501FDC0"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3630</w:t>
            </w:r>
          </w:p>
        </w:tc>
        <w:tc>
          <w:tcPr>
            <w:tcW w:w="194" w:type="dxa"/>
            <w:tcBorders>
              <w:top w:val="nil"/>
              <w:left w:val="nil"/>
              <w:bottom w:val="nil"/>
              <w:right w:val="nil"/>
            </w:tcBorders>
            <w:shd w:val="clear" w:color="auto" w:fill="auto"/>
            <w:noWrap/>
            <w:hideMark/>
          </w:tcPr>
          <w:p w14:paraId="787083F1"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0F82A28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DE40_Brandenburg</w:t>
            </w:r>
          </w:p>
        </w:tc>
      </w:tr>
      <w:tr w:rsidR="00277B3A" w:rsidRPr="00277B3A" w14:paraId="144D004E" w14:textId="77777777" w:rsidTr="00277B3A">
        <w:trPr>
          <w:trHeight w:val="288"/>
        </w:trPr>
        <w:tc>
          <w:tcPr>
            <w:tcW w:w="927" w:type="dxa"/>
            <w:tcBorders>
              <w:top w:val="nil"/>
              <w:left w:val="nil"/>
              <w:bottom w:val="nil"/>
              <w:right w:val="nil"/>
            </w:tcBorders>
            <w:shd w:val="clear" w:color="auto" w:fill="auto"/>
            <w:noWrap/>
            <w:hideMark/>
          </w:tcPr>
          <w:p w14:paraId="770F71F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26946A1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6B718A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593A654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3830</w:t>
            </w:r>
          </w:p>
        </w:tc>
        <w:tc>
          <w:tcPr>
            <w:tcW w:w="194" w:type="dxa"/>
            <w:tcBorders>
              <w:top w:val="nil"/>
              <w:left w:val="nil"/>
              <w:bottom w:val="nil"/>
              <w:right w:val="nil"/>
            </w:tcBorders>
            <w:shd w:val="clear" w:color="auto" w:fill="auto"/>
            <w:noWrap/>
            <w:hideMark/>
          </w:tcPr>
          <w:p w14:paraId="304C837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25BBC2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DE50_Bremen</w:t>
            </w:r>
          </w:p>
        </w:tc>
      </w:tr>
      <w:tr w:rsidR="00277B3A" w:rsidRPr="00277B3A" w14:paraId="71782897" w14:textId="77777777" w:rsidTr="00277B3A">
        <w:trPr>
          <w:trHeight w:val="288"/>
        </w:trPr>
        <w:tc>
          <w:tcPr>
            <w:tcW w:w="927" w:type="dxa"/>
            <w:tcBorders>
              <w:top w:val="nil"/>
              <w:left w:val="nil"/>
              <w:bottom w:val="nil"/>
              <w:right w:val="nil"/>
            </w:tcBorders>
            <w:shd w:val="clear" w:color="auto" w:fill="auto"/>
            <w:noWrap/>
            <w:hideMark/>
          </w:tcPr>
          <w:p w14:paraId="69115A4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59C1FBA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1E06B6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1983E159"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3870</w:t>
            </w:r>
          </w:p>
        </w:tc>
        <w:tc>
          <w:tcPr>
            <w:tcW w:w="194" w:type="dxa"/>
            <w:tcBorders>
              <w:top w:val="nil"/>
              <w:left w:val="nil"/>
              <w:bottom w:val="nil"/>
              <w:right w:val="nil"/>
            </w:tcBorders>
            <w:shd w:val="clear" w:color="auto" w:fill="auto"/>
            <w:noWrap/>
            <w:hideMark/>
          </w:tcPr>
          <w:p w14:paraId="7368D1E6"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74948B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DE60_Hamburg</w:t>
            </w:r>
          </w:p>
        </w:tc>
      </w:tr>
      <w:tr w:rsidR="00277B3A" w:rsidRPr="00277B3A" w14:paraId="3900C70B" w14:textId="77777777" w:rsidTr="00277B3A">
        <w:trPr>
          <w:trHeight w:val="288"/>
        </w:trPr>
        <w:tc>
          <w:tcPr>
            <w:tcW w:w="927" w:type="dxa"/>
            <w:tcBorders>
              <w:top w:val="nil"/>
              <w:left w:val="nil"/>
              <w:bottom w:val="nil"/>
              <w:right w:val="nil"/>
            </w:tcBorders>
            <w:shd w:val="clear" w:color="auto" w:fill="auto"/>
            <w:noWrap/>
            <w:hideMark/>
          </w:tcPr>
          <w:p w14:paraId="29BA0FF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6203017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85B4B4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5163CCF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3900</w:t>
            </w:r>
          </w:p>
        </w:tc>
        <w:tc>
          <w:tcPr>
            <w:tcW w:w="194" w:type="dxa"/>
            <w:tcBorders>
              <w:top w:val="nil"/>
              <w:left w:val="nil"/>
              <w:bottom w:val="nil"/>
              <w:right w:val="nil"/>
            </w:tcBorders>
            <w:shd w:val="clear" w:color="auto" w:fill="auto"/>
            <w:noWrap/>
            <w:hideMark/>
          </w:tcPr>
          <w:p w14:paraId="7CBB085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E3B6E3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DE71_Darmstadt</w:t>
            </w:r>
          </w:p>
        </w:tc>
      </w:tr>
      <w:tr w:rsidR="00277B3A" w:rsidRPr="00277B3A" w14:paraId="6C33D5FD" w14:textId="77777777" w:rsidTr="00277B3A">
        <w:trPr>
          <w:trHeight w:val="288"/>
        </w:trPr>
        <w:tc>
          <w:tcPr>
            <w:tcW w:w="927" w:type="dxa"/>
            <w:tcBorders>
              <w:top w:val="nil"/>
              <w:left w:val="nil"/>
              <w:bottom w:val="nil"/>
              <w:right w:val="nil"/>
            </w:tcBorders>
            <w:shd w:val="clear" w:color="auto" w:fill="auto"/>
            <w:noWrap/>
            <w:hideMark/>
          </w:tcPr>
          <w:p w14:paraId="6DE0C34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62AFF27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2F6060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03519D2D"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4050</w:t>
            </w:r>
          </w:p>
        </w:tc>
        <w:tc>
          <w:tcPr>
            <w:tcW w:w="194" w:type="dxa"/>
            <w:tcBorders>
              <w:top w:val="nil"/>
              <w:left w:val="nil"/>
              <w:bottom w:val="nil"/>
              <w:right w:val="nil"/>
            </w:tcBorders>
            <w:shd w:val="clear" w:color="auto" w:fill="auto"/>
            <w:noWrap/>
            <w:hideMark/>
          </w:tcPr>
          <w:p w14:paraId="6D077307"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51D4CFC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DE72_Gießen</w:t>
            </w:r>
          </w:p>
        </w:tc>
      </w:tr>
      <w:tr w:rsidR="00277B3A" w:rsidRPr="00277B3A" w14:paraId="799490A6" w14:textId="77777777" w:rsidTr="00277B3A">
        <w:trPr>
          <w:trHeight w:val="288"/>
        </w:trPr>
        <w:tc>
          <w:tcPr>
            <w:tcW w:w="927" w:type="dxa"/>
            <w:tcBorders>
              <w:top w:val="nil"/>
              <w:left w:val="nil"/>
              <w:bottom w:val="nil"/>
              <w:right w:val="nil"/>
            </w:tcBorders>
            <w:shd w:val="clear" w:color="auto" w:fill="auto"/>
            <w:noWrap/>
            <w:hideMark/>
          </w:tcPr>
          <w:p w14:paraId="1BA53CC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2D1A61E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82AEE8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520D847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4110</w:t>
            </w:r>
          </w:p>
        </w:tc>
        <w:tc>
          <w:tcPr>
            <w:tcW w:w="194" w:type="dxa"/>
            <w:tcBorders>
              <w:top w:val="nil"/>
              <w:left w:val="nil"/>
              <w:bottom w:val="nil"/>
              <w:right w:val="nil"/>
            </w:tcBorders>
            <w:shd w:val="clear" w:color="auto" w:fill="auto"/>
            <w:noWrap/>
            <w:hideMark/>
          </w:tcPr>
          <w:p w14:paraId="6B9E9CE5"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EF5DFB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DE73_Kassel</w:t>
            </w:r>
          </w:p>
        </w:tc>
      </w:tr>
      <w:tr w:rsidR="00277B3A" w:rsidRPr="00277B3A" w14:paraId="13D213BE" w14:textId="77777777" w:rsidTr="00277B3A">
        <w:trPr>
          <w:trHeight w:val="288"/>
        </w:trPr>
        <w:tc>
          <w:tcPr>
            <w:tcW w:w="927" w:type="dxa"/>
            <w:tcBorders>
              <w:top w:val="nil"/>
              <w:left w:val="nil"/>
              <w:bottom w:val="nil"/>
              <w:right w:val="nil"/>
            </w:tcBorders>
            <w:shd w:val="clear" w:color="auto" w:fill="auto"/>
            <w:noWrap/>
            <w:hideMark/>
          </w:tcPr>
          <w:p w14:paraId="537E255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296B705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9C0BAF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11D1E3B6"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4200</w:t>
            </w:r>
          </w:p>
        </w:tc>
        <w:tc>
          <w:tcPr>
            <w:tcW w:w="194" w:type="dxa"/>
            <w:tcBorders>
              <w:top w:val="nil"/>
              <w:left w:val="nil"/>
              <w:bottom w:val="nil"/>
              <w:right w:val="nil"/>
            </w:tcBorders>
            <w:shd w:val="clear" w:color="auto" w:fill="auto"/>
            <w:noWrap/>
            <w:hideMark/>
          </w:tcPr>
          <w:p w14:paraId="3C197D42"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38E7130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DE80_Mecklenburg-Vorpommern</w:t>
            </w:r>
          </w:p>
        </w:tc>
      </w:tr>
      <w:tr w:rsidR="00277B3A" w:rsidRPr="00277B3A" w14:paraId="7152DB70" w14:textId="77777777" w:rsidTr="00277B3A">
        <w:trPr>
          <w:trHeight w:val="288"/>
        </w:trPr>
        <w:tc>
          <w:tcPr>
            <w:tcW w:w="927" w:type="dxa"/>
            <w:tcBorders>
              <w:top w:val="nil"/>
              <w:left w:val="nil"/>
              <w:bottom w:val="nil"/>
              <w:right w:val="nil"/>
            </w:tcBorders>
            <w:shd w:val="clear" w:color="auto" w:fill="auto"/>
            <w:noWrap/>
            <w:hideMark/>
          </w:tcPr>
          <w:p w14:paraId="7D4C20D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6C94902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A6AFCE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15756145"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4300</w:t>
            </w:r>
          </w:p>
        </w:tc>
        <w:tc>
          <w:tcPr>
            <w:tcW w:w="194" w:type="dxa"/>
            <w:tcBorders>
              <w:top w:val="nil"/>
              <w:left w:val="nil"/>
              <w:bottom w:val="nil"/>
              <w:right w:val="nil"/>
            </w:tcBorders>
            <w:shd w:val="clear" w:color="auto" w:fill="auto"/>
            <w:noWrap/>
            <w:hideMark/>
          </w:tcPr>
          <w:p w14:paraId="532159C0"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417CF1B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DE91_Braunschweig</w:t>
            </w:r>
          </w:p>
        </w:tc>
      </w:tr>
      <w:tr w:rsidR="00277B3A" w:rsidRPr="00277B3A" w14:paraId="0EB3C663" w14:textId="77777777" w:rsidTr="00277B3A">
        <w:trPr>
          <w:trHeight w:val="288"/>
        </w:trPr>
        <w:tc>
          <w:tcPr>
            <w:tcW w:w="927" w:type="dxa"/>
            <w:tcBorders>
              <w:top w:val="nil"/>
              <w:left w:val="nil"/>
              <w:bottom w:val="nil"/>
              <w:right w:val="nil"/>
            </w:tcBorders>
            <w:shd w:val="clear" w:color="auto" w:fill="auto"/>
            <w:noWrap/>
            <w:hideMark/>
          </w:tcPr>
          <w:p w14:paraId="12B95A9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6BD512E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843A6D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0663C46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4410</w:t>
            </w:r>
          </w:p>
        </w:tc>
        <w:tc>
          <w:tcPr>
            <w:tcW w:w="194" w:type="dxa"/>
            <w:tcBorders>
              <w:top w:val="nil"/>
              <w:left w:val="nil"/>
              <w:bottom w:val="nil"/>
              <w:right w:val="nil"/>
            </w:tcBorders>
            <w:shd w:val="clear" w:color="auto" w:fill="auto"/>
            <w:noWrap/>
            <w:hideMark/>
          </w:tcPr>
          <w:p w14:paraId="3C72251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204D6D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DE92_Hannover</w:t>
            </w:r>
          </w:p>
        </w:tc>
      </w:tr>
      <w:tr w:rsidR="00277B3A" w:rsidRPr="00277B3A" w14:paraId="15143884" w14:textId="77777777" w:rsidTr="00277B3A">
        <w:trPr>
          <w:trHeight w:val="288"/>
        </w:trPr>
        <w:tc>
          <w:tcPr>
            <w:tcW w:w="927" w:type="dxa"/>
            <w:tcBorders>
              <w:top w:val="nil"/>
              <w:left w:val="nil"/>
              <w:bottom w:val="nil"/>
              <w:right w:val="nil"/>
            </w:tcBorders>
            <w:shd w:val="clear" w:color="auto" w:fill="auto"/>
            <w:noWrap/>
            <w:hideMark/>
          </w:tcPr>
          <w:p w14:paraId="21CE7F3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09F4054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17B3E8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201A6A5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4490</w:t>
            </w:r>
          </w:p>
        </w:tc>
        <w:tc>
          <w:tcPr>
            <w:tcW w:w="194" w:type="dxa"/>
            <w:tcBorders>
              <w:top w:val="nil"/>
              <w:left w:val="nil"/>
              <w:bottom w:val="nil"/>
              <w:right w:val="nil"/>
            </w:tcBorders>
            <w:shd w:val="clear" w:color="auto" w:fill="auto"/>
            <w:noWrap/>
            <w:hideMark/>
          </w:tcPr>
          <w:p w14:paraId="306DF5A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575D90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DE93_Lüneburg</w:t>
            </w:r>
          </w:p>
        </w:tc>
      </w:tr>
      <w:tr w:rsidR="00277B3A" w:rsidRPr="00277B3A" w14:paraId="36A3D807" w14:textId="77777777" w:rsidTr="00277B3A">
        <w:trPr>
          <w:trHeight w:val="288"/>
        </w:trPr>
        <w:tc>
          <w:tcPr>
            <w:tcW w:w="927" w:type="dxa"/>
            <w:tcBorders>
              <w:top w:val="nil"/>
              <w:left w:val="nil"/>
              <w:bottom w:val="nil"/>
              <w:right w:val="nil"/>
            </w:tcBorders>
            <w:shd w:val="clear" w:color="auto" w:fill="auto"/>
            <w:noWrap/>
            <w:hideMark/>
          </w:tcPr>
          <w:p w14:paraId="43C8D84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0B1ECC3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78DA72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5051A9ED"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4610</w:t>
            </w:r>
          </w:p>
        </w:tc>
        <w:tc>
          <w:tcPr>
            <w:tcW w:w="194" w:type="dxa"/>
            <w:tcBorders>
              <w:top w:val="nil"/>
              <w:left w:val="nil"/>
              <w:bottom w:val="nil"/>
              <w:right w:val="nil"/>
            </w:tcBorders>
            <w:shd w:val="clear" w:color="auto" w:fill="auto"/>
            <w:noWrap/>
            <w:hideMark/>
          </w:tcPr>
          <w:p w14:paraId="67F0DC7C"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E4776C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DE94_Weser-Ems</w:t>
            </w:r>
          </w:p>
        </w:tc>
      </w:tr>
      <w:tr w:rsidR="00277B3A" w:rsidRPr="00277B3A" w14:paraId="2A8361FB" w14:textId="77777777" w:rsidTr="00277B3A">
        <w:trPr>
          <w:trHeight w:val="288"/>
        </w:trPr>
        <w:tc>
          <w:tcPr>
            <w:tcW w:w="927" w:type="dxa"/>
            <w:tcBorders>
              <w:top w:val="nil"/>
              <w:left w:val="nil"/>
              <w:bottom w:val="nil"/>
              <w:right w:val="nil"/>
            </w:tcBorders>
            <w:shd w:val="clear" w:color="auto" w:fill="auto"/>
            <w:noWrap/>
            <w:hideMark/>
          </w:tcPr>
          <w:p w14:paraId="46A35F6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0490E57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5BFCC4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6A0D065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4810</w:t>
            </w:r>
          </w:p>
        </w:tc>
        <w:tc>
          <w:tcPr>
            <w:tcW w:w="194" w:type="dxa"/>
            <w:tcBorders>
              <w:top w:val="nil"/>
              <w:left w:val="nil"/>
              <w:bottom w:val="nil"/>
              <w:right w:val="nil"/>
            </w:tcBorders>
            <w:shd w:val="clear" w:color="auto" w:fill="auto"/>
            <w:noWrap/>
            <w:hideMark/>
          </w:tcPr>
          <w:p w14:paraId="10B991E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A1DF66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DEA1_Düsseldorf</w:t>
            </w:r>
          </w:p>
        </w:tc>
      </w:tr>
      <w:tr w:rsidR="00277B3A" w:rsidRPr="00277B3A" w14:paraId="07DC9032" w14:textId="77777777" w:rsidTr="00277B3A">
        <w:trPr>
          <w:trHeight w:val="288"/>
        </w:trPr>
        <w:tc>
          <w:tcPr>
            <w:tcW w:w="927" w:type="dxa"/>
            <w:tcBorders>
              <w:top w:val="nil"/>
              <w:left w:val="nil"/>
              <w:bottom w:val="nil"/>
              <w:right w:val="nil"/>
            </w:tcBorders>
            <w:shd w:val="clear" w:color="auto" w:fill="auto"/>
            <w:noWrap/>
            <w:hideMark/>
          </w:tcPr>
          <w:p w14:paraId="0D529E5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3592613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BA8C92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253AE51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4970</w:t>
            </w:r>
          </w:p>
        </w:tc>
        <w:tc>
          <w:tcPr>
            <w:tcW w:w="194" w:type="dxa"/>
            <w:tcBorders>
              <w:top w:val="nil"/>
              <w:left w:val="nil"/>
              <w:bottom w:val="nil"/>
              <w:right w:val="nil"/>
            </w:tcBorders>
            <w:shd w:val="clear" w:color="auto" w:fill="auto"/>
            <w:noWrap/>
            <w:hideMark/>
          </w:tcPr>
          <w:p w14:paraId="5F748FF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5C37E9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DEA2_Köln</w:t>
            </w:r>
          </w:p>
        </w:tc>
      </w:tr>
      <w:tr w:rsidR="00277B3A" w:rsidRPr="00277B3A" w14:paraId="69F0196B" w14:textId="77777777" w:rsidTr="00277B3A">
        <w:trPr>
          <w:trHeight w:val="288"/>
        </w:trPr>
        <w:tc>
          <w:tcPr>
            <w:tcW w:w="927" w:type="dxa"/>
            <w:tcBorders>
              <w:top w:val="nil"/>
              <w:left w:val="nil"/>
              <w:bottom w:val="nil"/>
              <w:right w:val="nil"/>
            </w:tcBorders>
            <w:shd w:val="clear" w:color="auto" w:fill="auto"/>
            <w:noWrap/>
            <w:hideMark/>
          </w:tcPr>
          <w:p w14:paraId="3394951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6629A0A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603F63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41095886"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5090</w:t>
            </w:r>
          </w:p>
        </w:tc>
        <w:tc>
          <w:tcPr>
            <w:tcW w:w="194" w:type="dxa"/>
            <w:tcBorders>
              <w:top w:val="nil"/>
              <w:left w:val="nil"/>
              <w:bottom w:val="nil"/>
              <w:right w:val="nil"/>
            </w:tcBorders>
            <w:shd w:val="clear" w:color="auto" w:fill="auto"/>
            <w:noWrap/>
            <w:hideMark/>
          </w:tcPr>
          <w:p w14:paraId="1E95DD88"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76605D8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DEA3_Münster</w:t>
            </w:r>
          </w:p>
        </w:tc>
      </w:tr>
      <w:tr w:rsidR="00277B3A" w:rsidRPr="00277B3A" w14:paraId="32B2C2B9" w14:textId="77777777" w:rsidTr="00277B3A">
        <w:trPr>
          <w:trHeight w:val="288"/>
        </w:trPr>
        <w:tc>
          <w:tcPr>
            <w:tcW w:w="927" w:type="dxa"/>
            <w:tcBorders>
              <w:top w:val="nil"/>
              <w:left w:val="nil"/>
              <w:bottom w:val="nil"/>
              <w:right w:val="nil"/>
            </w:tcBorders>
            <w:shd w:val="clear" w:color="auto" w:fill="auto"/>
            <w:noWrap/>
            <w:hideMark/>
          </w:tcPr>
          <w:p w14:paraId="3B0C0BF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5832EFD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529174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046DD8E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5180</w:t>
            </w:r>
          </w:p>
        </w:tc>
        <w:tc>
          <w:tcPr>
            <w:tcW w:w="194" w:type="dxa"/>
            <w:tcBorders>
              <w:top w:val="nil"/>
              <w:left w:val="nil"/>
              <w:bottom w:val="nil"/>
              <w:right w:val="nil"/>
            </w:tcBorders>
            <w:shd w:val="clear" w:color="auto" w:fill="auto"/>
            <w:noWrap/>
            <w:hideMark/>
          </w:tcPr>
          <w:p w14:paraId="0526E9E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0E8813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DEA4_Detmold</w:t>
            </w:r>
          </w:p>
        </w:tc>
      </w:tr>
      <w:tr w:rsidR="00277B3A" w:rsidRPr="00277B3A" w14:paraId="34600910" w14:textId="77777777" w:rsidTr="00277B3A">
        <w:trPr>
          <w:trHeight w:val="288"/>
        </w:trPr>
        <w:tc>
          <w:tcPr>
            <w:tcW w:w="927" w:type="dxa"/>
            <w:tcBorders>
              <w:top w:val="nil"/>
              <w:left w:val="nil"/>
              <w:bottom w:val="nil"/>
              <w:right w:val="nil"/>
            </w:tcBorders>
            <w:shd w:val="clear" w:color="auto" w:fill="auto"/>
            <w:noWrap/>
            <w:hideMark/>
          </w:tcPr>
          <w:p w14:paraId="0EE50A9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03D37B4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32E00E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76E5862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5260</w:t>
            </w:r>
          </w:p>
        </w:tc>
        <w:tc>
          <w:tcPr>
            <w:tcW w:w="194" w:type="dxa"/>
            <w:tcBorders>
              <w:top w:val="nil"/>
              <w:left w:val="nil"/>
              <w:bottom w:val="nil"/>
              <w:right w:val="nil"/>
            </w:tcBorders>
            <w:shd w:val="clear" w:color="auto" w:fill="auto"/>
            <w:noWrap/>
            <w:hideMark/>
          </w:tcPr>
          <w:p w14:paraId="5E58065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1F7395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DEA5_Arnsberg</w:t>
            </w:r>
          </w:p>
        </w:tc>
      </w:tr>
      <w:tr w:rsidR="00277B3A" w:rsidRPr="00277B3A" w14:paraId="4B50ECB1" w14:textId="77777777" w:rsidTr="00277B3A">
        <w:trPr>
          <w:trHeight w:val="288"/>
        </w:trPr>
        <w:tc>
          <w:tcPr>
            <w:tcW w:w="927" w:type="dxa"/>
            <w:tcBorders>
              <w:top w:val="nil"/>
              <w:left w:val="nil"/>
              <w:bottom w:val="nil"/>
              <w:right w:val="nil"/>
            </w:tcBorders>
            <w:shd w:val="clear" w:color="auto" w:fill="auto"/>
            <w:noWrap/>
            <w:hideMark/>
          </w:tcPr>
          <w:p w14:paraId="63487CD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6EEAD9C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2B1FA5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40DEB5D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5400</w:t>
            </w:r>
          </w:p>
        </w:tc>
        <w:tc>
          <w:tcPr>
            <w:tcW w:w="194" w:type="dxa"/>
            <w:tcBorders>
              <w:top w:val="nil"/>
              <w:left w:val="nil"/>
              <w:bottom w:val="nil"/>
              <w:right w:val="nil"/>
            </w:tcBorders>
            <w:shd w:val="clear" w:color="auto" w:fill="auto"/>
            <w:noWrap/>
            <w:hideMark/>
          </w:tcPr>
          <w:p w14:paraId="3AF32D89"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E26A33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DEB1_Koblenz</w:t>
            </w:r>
          </w:p>
        </w:tc>
      </w:tr>
      <w:tr w:rsidR="00277B3A" w:rsidRPr="00277B3A" w14:paraId="269B3B91" w14:textId="77777777" w:rsidTr="00277B3A">
        <w:trPr>
          <w:trHeight w:val="288"/>
        </w:trPr>
        <w:tc>
          <w:tcPr>
            <w:tcW w:w="927" w:type="dxa"/>
            <w:tcBorders>
              <w:top w:val="nil"/>
              <w:left w:val="nil"/>
              <w:bottom w:val="nil"/>
              <w:right w:val="nil"/>
            </w:tcBorders>
            <w:shd w:val="clear" w:color="auto" w:fill="auto"/>
            <w:noWrap/>
            <w:hideMark/>
          </w:tcPr>
          <w:p w14:paraId="7A952F7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484B016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080F0E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6DA7BC9D"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5520</w:t>
            </w:r>
          </w:p>
        </w:tc>
        <w:tc>
          <w:tcPr>
            <w:tcW w:w="194" w:type="dxa"/>
            <w:tcBorders>
              <w:top w:val="nil"/>
              <w:left w:val="nil"/>
              <w:bottom w:val="nil"/>
              <w:right w:val="nil"/>
            </w:tcBorders>
            <w:shd w:val="clear" w:color="auto" w:fill="auto"/>
            <w:noWrap/>
            <w:hideMark/>
          </w:tcPr>
          <w:p w14:paraId="56FBD14A"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598EBD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DEB2_Trier</w:t>
            </w:r>
          </w:p>
        </w:tc>
      </w:tr>
      <w:tr w:rsidR="00277B3A" w:rsidRPr="00277B3A" w14:paraId="5ECEEFB5" w14:textId="77777777" w:rsidTr="00277B3A">
        <w:trPr>
          <w:trHeight w:val="288"/>
        </w:trPr>
        <w:tc>
          <w:tcPr>
            <w:tcW w:w="927" w:type="dxa"/>
            <w:tcBorders>
              <w:top w:val="nil"/>
              <w:left w:val="nil"/>
              <w:bottom w:val="nil"/>
              <w:right w:val="nil"/>
            </w:tcBorders>
            <w:shd w:val="clear" w:color="auto" w:fill="auto"/>
            <w:noWrap/>
            <w:hideMark/>
          </w:tcPr>
          <w:p w14:paraId="2C48FB9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06E7FE5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D14EB1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768C37A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5580</w:t>
            </w:r>
          </w:p>
        </w:tc>
        <w:tc>
          <w:tcPr>
            <w:tcW w:w="194" w:type="dxa"/>
            <w:tcBorders>
              <w:top w:val="nil"/>
              <w:left w:val="nil"/>
              <w:bottom w:val="nil"/>
              <w:right w:val="nil"/>
            </w:tcBorders>
            <w:shd w:val="clear" w:color="auto" w:fill="auto"/>
            <w:noWrap/>
            <w:hideMark/>
          </w:tcPr>
          <w:p w14:paraId="7C411C59"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8E9723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DEB3_Rheinhessen-Pfalz</w:t>
            </w:r>
          </w:p>
        </w:tc>
      </w:tr>
      <w:tr w:rsidR="00277B3A" w:rsidRPr="00277B3A" w14:paraId="7A3711FC" w14:textId="77777777" w:rsidTr="00277B3A">
        <w:trPr>
          <w:trHeight w:val="288"/>
        </w:trPr>
        <w:tc>
          <w:tcPr>
            <w:tcW w:w="927" w:type="dxa"/>
            <w:tcBorders>
              <w:top w:val="nil"/>
              <w:left w:val="nil"/>
              <w:bottom w:val="nil"/>
              <w:right w:val="nil"/>
            </w:tcBorders>
            <w:shd w:val="clear" w:color="auto" w:fill="auto"/>
            <w:noWrap/>
            <w:hideMark/>
          </w:tcPr>
          <w:p w14:paraId="43CEE32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72ECEDF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671E95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5B1047C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5800</w:t>
            </w:r>
          </w:p>
        </w:tc>
        <w:tc>
          <w:tcPr>
            <w:tcW w:w="194" w:type="dxa"/>
            <w:tcBorders>
              <w:top w:val="nil"/>
              <w:left w:val="nil"/>
              <w:bottom w:val="nil"/>
              <w:right w:val="nil"/>
            </w:tcBorders>
            <w:shd w:val="clear" w:color="auto" w:fill="auto"/>
            <w:noWrap/>
            <w:hideMark/>
          </w:tcPr>
          <w:p w14:paraId="1A9D789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6287C5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DEC0_Saarland</w:t>
            </w:r>
          </w:p>
        </w:tc>
      </w:tr>
      <w:tr w:rsidR="00277B3A" w:rsidRPr="00277B3A" w14:paraId="42F6A84A" w14:textId="77777777" w:rsidTr="00277B3A">
        <w:trPr>
          <w:trHeight w:val="288"/>
        </w:trPr>
        <w:tc>
          <w:tcPr>
            <w:tcW w:w="927" w:type="dxa"/>
            <w:tcBorders>
              <w:top w:val="nil"/>
              <w:left w:val="nil"/>
              <w:bottom w:val="nil"/>
              <w:right w:val="nil"/>
            </w:tcBorders>
            <w:shd w:val="clear" w:color="auto" w:fill="auto"/>
            <w:noWrap/>
            <w:hideMark/>
          </w:tcPr>
          <w:p w14:paraId="2DB9DE7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4E98670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7B6462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36AEE7C4"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5880</w:t>
            </w:r>
          </w:p>
        </w:tc>
        <w:tc>
          <w:tcPr>
            <w:tcW w:w="194" w:type="dxa"/>
            <w:tcBorders>
              <w:top w:val="nil"/>
              <w:left w:val="nil"/>
              <w:bottom w:val="nil"/>
              <w:right w:val="nil"/>
            </w:tcBorders>
            <w:shd w:val="clear" w:color="auto" w:fill="auto"/>
            <w:noWrap/>
            <w:hideMark/>
          </w:tcPr>
          <w:p w14:paraId="6EFE259D"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26F5E8F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DED2_Dresden</w:t>
            </w:r>
          </w:p>
        </w:tc>
      </w:tr>
      <w:tr w:rsidR="00277B3A" w:rsidRPr="00277B3A" w14:paraId="77B352D7" w14:textId="77777777" w:rsidTr="00277B3A">
        <w:trPr>
          <w:trHeight w:val="288"/>
        </w:trPr>
        <w:tc>
          <w:tcPr>
            <w:tcW w:w="927" w:type="dxa"/>
            <w:tcBorders>
              <w:top w:val="nil"/>
              <w:left w:val="nil"/>
              <w:bottom w:val="nil"/>
              <w:right w:val="nil"/>
            </w:tcBorders>
            <w:shd w:val="clear" w:color="auto" w:fill="auto"/>
            <w:noWrap/>
            <w:hideMark/>
          </w:tcPr>
          <w:p w14:paraId="0BA2FBF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06A83D5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F45346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1CF917E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5940</w:t>
            </w:r>
          </w:p>
        </w:tc>
        <w:tc>
          <w:tcPr>
            <w:tcW w:w="194" w:type="dxa"/>
            <w:tcBorders>
              <w:top w:val="nil"/>
              <w:left w:val="nil"/>
              <w:bottom w:val="nil"/>
              <w:right w:val="nil"/>
            </w:tcBorders>
            <w:shd w:val="clear" w:color="auto" w:fill="auto"/>
            <w:noWrap/>
            <w:hideMark/>
          </w:tcPr>
          <w:p w14:paraId="1B17F9AD"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1D2312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DED4_Chemnitz</w:t>
            </w:r>
          </w:p>
        </w:tc>
      </w:tr>
      <w:tr w:rsidR="00277B3A" w:rsidRPr="00277B3A" w14:paraId="35ACBBCD" w14:textId="77777777" w:rsidTr="00277B3A">
        <w:trPr>
          <w:trHeight w:val="288"/>
        </w:trPr>
        <w:tc>
          <w:tcPr>
            <w:tcW w:w="927" w:type="dxa"/>
            <w:tcBorders>
              <w:top w:val="nil"/>
              <w:left w:val="nil"/>
              <w:bottom w:val="nil"/>
              <w:right w:val="nil"/>
            </w:tcBorders>
            <w:shd w:val="clear" w:color="auto" w:fill="auto"/>
            <w:noWrap/>
            <w:hideMark/>
          </w:tcPr>
          <w:p w14:paraId="357E077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3EF1D08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DD9928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7ED7037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6000</w:t>
            </w:r>
          </w:p>
        </w:tc>
        <w:tc>
          <w:tcPr>
            <w:tcW w:w="194" w:type="dxa"/>
            <w:tcBorders>
              <w:top w:val="nil"/>
              <w:left w:val="nil"/>
              <w:bottom w:val="nil"/>
              <w:right w:val="nil"/>
            </w:tcBorders>
            <w:shd w:val="clear" w:color="auto" w:fill="auto"/>
            <w:noWrap/>
            <w:hideMark/>
          </w:tcPr>
          <w:p w14:paraId="19AC851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A7B425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DED5_Leipzig</w:t>
            </w:r>
          </w:p>
        </w:tc>
      </w:tr>
      <w:tr w:rsidR="00277B3A" w:rsidRPr="00277B3A" w14:paraId="6DF91B3A" w14:textId="77777777" w:rsidTr="00277B3A">
        <w:trPr>
          <w:trHeight w:val="288"/>
        </w:trPr>
        <w:tc>
          <w:tcPr>
            <w:tcW w:w="927" w:type="dxa"/>
            <w:tcBorders>
              <w:top w:val="nil"/>
              <w:left w:val="nil"/>
              <w:bottom w:val="nil"/>
              <w:right w:val="nil"/>
            </w:tcBorders>
            <w:shd w:val="clear" w:color="auto" w:fill="auto"/>
            <w:noWrap/>
            <w:hideMark/>
          </w:tcPr>
          <w:p w14:paraId="3EAD8A2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2299DC7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3ABF3C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76B43A16"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6050</w:t>
            </w:r>
          </w:p>
        </w:tc>
        <w:tc>
          <w:tcPr>
            <w:tcW w:w="194" w:type="dxa"/>
            <w:tcBorders>
              <w:top w:val="nil"/>
              <w:left w:val="nil"/>
              <w:bottom w:val="nil"/>
              <w:right w:val="nil"/>
            </w:tcBorders>
            <w:shd w:val="clear" w:color="auto" w:fill="auto"/>
            <w:noWrap/>
            <w:hideMark/>
          </w:tcPr>
          <w:p w14:paraId="7B25568C"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6276431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DEE0_Sachsen-Anhalt</w:t>
            </w:r>
          </w:p>
        </w:tc>
      </w:tr>
      <w:tr w:rsidR="00277B3A" w:rsidRPr="00277B3A" w14:paraId="6CCA1D64" w14:textId="77777777" w:rsidTr="00277B3A">
        <w:trPr>
          <w:trHeight w:val="288"/>
        </w:trPr>
        <w:tc>
          <w:tcPr>
            <w:tcW w:w="927" w:type="dxa"/>
            <w:tcBorders>
              <w:top w:val="nil"/>
              <w:left w:val="nil"/>
              <w:bottom w:val="nil"/>
              <w:right w:val="nil"/>
            </w:tcBorders>
            <w:shd w:val="clear" w:color="auto" w:fill="auto"/>
            <w:noWrap/>
            <w:hideMark/>
          </w:tcPr>
          <w:p w14:paraId="089677A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0F793DF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94B606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1BBE65A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6210</w:t>
            </w:r>
          </w:p>
        </w:tc>
        <w:tc>
          <w:tcPr>
            <w:tcW w:w="194" w:type="dxa"/>
            <w:tcBorders>
              <w:top w:val="nil"/>
              <w:left w:val="nil"/>
              <w:bottom w:val="nil"/>
              <w:right w:val="nil"/>
            </w:tcBorders>
            <w:shd w:val="clear" w:color="auto" w:fill="auto"/>
            <w:noWrap/>
            <w:hideMark/>
          </w:tcPr>
          <w:p w14:paraId="724E7269"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6880F9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DEF0_Schleswig-Holstein</w:t>
            </w:r>
          </w:p>
        </w:tc>
      </w:tr>
      <w:tr w:rsidR="00277B3A" w:rsidRPr="00277B3A" w14:paraId="21C8B47C" w14:textId="77777777" w:rsidTr="00277B3A">
        <w:trPr>
          <w:trHeight w:val="288"/>
        </w:trPr>
        <w:tc>
          <w:tcPr>
            <w:tcW w:w="927" w:type="dxa"/>
            <w:tcBorders>
              <w:top w:val="nil"/>
              <w:left w:val="nil"/>
              <w:bottom w:val="nil"/>
              <w:right w:val="nil"/>
            </w:tcBorders>
            <w:shd w:val="clear" w:color="auto" w:fill="auto"/>
            <w:noWrap/>
            <w:hideMark/>
          </w:tcPr>
          <w:p w14:paraId="20D67ED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5FCDAFB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0DBBC2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38CD08F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6380</w:t>
            </w:r>
          </w:p>
        </w:tc>
        <w:tc>
          <w:tcPr>
            <w:tcW w:w="194" w:type="dxa"/>
            <w:tcBorders>
              <w:top w:val="nil"/>
              <w:left w:val="nil"/>
              <w:bottom w:val="nil"/>
              <w:right w:val="nil"/>
            </w:tcBorders>
            <w:shd w:val="clear" w:color="auto" w:fill="auto"/>
            <w:noWrap/>
            <w:hideMark/>
          </w:tcPr>
          <w:p w14:paraId="2CDECB5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A2CBFD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DEG0_Thüringen</w:t>
            </w:r>
          </w:p>
        </w:tc>
      </w:tr>
      <w:tr w:rsidR="00277B3A" w:rsidRPr="00277B3A" w14:paraId="557A0234" w14:textId="77777777" w:rsidTr="00277B3A">
        <w:trPr>
          <w:trHeight w:val="288"/>
        </w:trPr>
        <w:tc>
          <w:tcPr>
            <w:tcW w:w="927" w:type="dxa"/>
            <w:tcBorders>
              <w:top w:val="nil"/>
              <w:left w:val="nil"/>
              <w:bottom w:val="nil"/>
              <w:right w:val="nil"/>
            </w:tcBorders>
            <w:shd w:val="clear" w:color="auto" w:fill="auto"/>
            <w:noWrap/>
            <w:hideMark/>
          </w:tcPr>
          <w:p w14:paraId="2BC0CBF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2040</w:t>
            </w:r>
          </w:p>
        </w:tc>
        <w:tc>
          <w:tcPr>
            <w:tcW w:w="329" w:type="dxa"/>
            <w:tcBorders>
              <w:top w:val="nil"/>
              <w:left w:val="nil"/>
              <w:bottom w:val="nil"/>
              <w:right w:val="nil"/>
            </w:tcBorders>
            <w:shd w:val="clear" w:color="auto" w:fill="auto"/>
            <w:noWrap/>
            <w:hideMark/>
          </w:tcPr>
          <w:p w14:paraId="1E5EAC0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0FAAA2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DE_Germania</w:t>
            </w:r>
          </w:p>
        </w:tc>
        <w:tc>
          <w:tcPr>
            <w:tcW w:w="618" w:type="dxa"/>
            <w:tcBorders>
              <w:top w:val="nil"/>
              <w:left w:val="nil"/>
              <w:bottom w:val="nil"/>
              <w:right w:val="nil"/>
            </w:tcBorders>
            <w:shd w:val="clear" w:color="auto" w:fill="auto"/>
            <w:noWrap/>
            <w:hideMark/>
          </w:tcPr>
          <w:p w14:paraId="1B5EDF62"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6630</w:t>
            </w:r>
          </w:p>
        </w:tc>
        <w:tc>
          <w:tcPr>
            <w:tcW w:w="194" w:type="dxa"/>
            <w:tcBorders>
              <w:top w:val="nil"/>
              <w:left w:val="nil"/>
              <w:bottom w:val="nil"/>
              <w:right w:val="nil"/>
            </w:tcBorders>
            <w:shd w:val="clear" w:color="auto" w:fill="auto"/>
            <w:noWrap/>
            <w:hideMark/>
          </w:tcPr>
          <w:p w14:paraId="21AC6914"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6E47D9C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7730BF9C" w14:textId="77777777" w:rsidTr="00277B3A">
        <w:trPr>
          <w:trHeight w:val="288"/>
        </w:trPr>
        <w:tc>
          <w:tcPr>
            <w:tcW w:w="927" w:type="dxa"/>
            <w:tcBorders>
              <w:top w:val="nil"/>
              <w:left w:val="nil"/>
              <w:bottom w:val="nil"/>
              <w:right w:val="nil"/>
            </w:tcBorders>
            <w:shd w:val="clear" w:color="auto" w:fill="auto"/>
            <w:noWrap/>
            <w:hideMark/>
          </w:tcPr>
          <w:p w14:paraId="44B3622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6730</w:t>
            </w:r>
          </w:p>
        </w:tc>
        <w:tc>
          <w:tcPr>
            <w:tcW w:w="329" w:type="dxa"/>
            <w:tcBorders>
              <w:top w:val="nil"/>
              <w:left w:val="nil"/>
              <w:bottom w:val="nil"/>
              <w:right w:val="nil"/>
            </w:tcBorders>
            <w:shd w:val="clear" w:color="auto" w:fill="auto"/>
            <w:noWrap/>
            <w:hideMark/>
          </w:tcPr>
          <w:p w14:paraId="30CA37A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8C603A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EE_Estonia</w:t>
            </w:r>
          </w:p>
        </w:tc>
        <w:tc>
          <w:tcPr>
            <w:tcW w:w="618" w:type="dxa"/>
            <w:tcBorders>
              <w:top w:val="nil"/>
              <w:left w:val="nil"/>
              <w:bottom w:val="nil"/>
              <w:right w:val="nil"/>
            </w:tcBorders>
            <w:shd w:val="clear" w:color="auto" w:fill="auto"/>
            <w:noWrap/>
            <w:hideMark/>
          </w:tcPr>
          <w:p w14:paraId="3F87969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6750</w:t>
            </w:r>
          </w:p>
        </w:tc>
        <w:tc>
          <w:tcPr>
            <w:tcW w:w="194" w:type="dxa"/>
            <w:tcBorders>
              <w:top w:val="nil"/>
              <w:left w:val="nil"/>
              <w:bottom w:val="nil"/>
              <w:right w:val="nil"/>
            </w:tcBorders>
            <w:shd w:val="clear" w:color="auto" w:fill="auto"/>
            <w:noWrap/>
            <w:hideMark/>
          </w:tcPr>
          <w:p w14:paraId="4FA8955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17601D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EE00_Eesti</w:t>
            </w:r>
          </w:p>
        </w:tc>
      </w:tr>
      <w:tr w:rsidR="00277B3A" w:rsidRPr="00277B3A" w14:paraId="079DE54F" w14:textId="77777777" w:rsidTr="00277B3A">
        <w:trPr>
          <w:trHeight w:val="288"/>
        </w:trPr>
        <w:tc>
          <w:tcPr>
            <w:tcW w:w="927" w:type="dxa"/>
            <w:tcBorders>
              <w:top w:val="nil"/>
              <w:left w:val="nil"/>
              <w:bottom w:val="nil"/>
              <w:right w:val="nil"/>
            </w:tcBorders>
            <w:shd w:val="clear" w:color="auto" w:fill="auto"/>
            <w:noWrap/>
            <w:hideMark/>
          </w:tcPr>
          <w:p w14:paraId="2433BA3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6730</w:t>
            </w:r>
          </w:p>
        </w:tc>
        <w:tc>
          <w:tcPr>
            <w:tcW w:w="329" w:type="dxa"/>
            <w:tcBorders>
              <w:top w:val="nil"/>
              <w:left w:val="nil"/>
              <w:bottom w:val="nil"/>
              <w:right w:val="nil"/>
            </w:tcBorders>
            <w:shd w:val="clear" w:color="auto" w:fill="auto"/>
            <w:noWrap/>
            <w:hideMark/>
          </w:tcPr>
          <w:p w14:paraId="6F7B6AE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CC01B9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EE_Estonia</w:t>
            </w:r>
          </w:p>
        </w:tc>
        <w:tc>
          <w:tcPr>
            <w:tcW w:w="618" w:type="dxa"/>
            <w:tcBorders>
              <w:top w:val="nil"/>
              <w:left w:val="nil"/>
              <w:bottom w:val="nil"/>
              <w:right w:val="nil"/>
            </w:tcBorders>
            <w:shd w:val="clear" w:color="auto" w:fill="auto"/>
            <w:noWrap/>
            <w:hideMark/>
          </w:tcPr>
          <w:p w14:paraId="20EF78C0"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6820</w:t>
            </w:r>
          </w:p>
        </w:tc>
        <w:tc>
          <w:tcPr>
            <w:tcW w:w="194" w:type="dxa"/>
            <w:tcBorders>
              <w:top w:val="nil"/>
              <w:left w:val="nil"/>
              <w:bottom w:val="nil"/>
              <w:right w:val="nil"/>
            </w:tcBorders>
            <w:shd w:val="clear" w:color="auto" w:fill="auto"/>
            <w:noWrap/>
            <w:hideMark/>
          </w:tcPr>
          <w:p w14:paraId="1DF83232"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55AA76D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55D73F95" w14:textId="77777777" w:rsidTr="00277B3A">
        <w:trPr>
          <w:trHeight w:val="288"/>
        </w:trPr>
        <w:tc>
          <w:tcPr>
            <w:tcW w:w="927" w:type="dxa"/>
            <w:tcBorders>
              <w:top w:val="nil"/>
              <w:left w:val="nil"/>
              <w:bottom w:val="nil"/>
              <w:right w:val="nil"/>
            </w:tcBorders>
            <w:shd w:val="clear" w:color="auto" w:fill="auto"/>
            <w:noWrap/>
            <w:hideMark/>
          </w:tcPr>
          <w:p w14:paraId="4F72BAF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6880</w:t>
            </w:r>
          </w:p>
        </w:tc>
        <w:tc>
          <w:tcPr>
            <w:tcW w:w="329" w:type="dxa"/>
            <w:tcBorders>
              <w:top w:val="nil"/>
              <w:left w:val="nil"/>
              <w:bottom w:val="nil"/>
              <w:right w:val="nil"/>
            </w:tcBorders>
            <w:shd w:val="clear" w:color="auto" w:fill="auto"/>
            <w:noWrap/>
            <w:hideMark/>
          </w:tcPr>
          <w:p w14:paraId="7F7ADF6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7D97E8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IE_Irlanda</w:t>
            </w:r>
          </w:p>
        </w:tc>
        <w:tc>
          <w:tcPr>
            <w:tcW w:w="618" w:type="dxa"/>
            <w:tcBorders>
              <w:top w:val="nil"/>
              <w:left w:val="nil"/>
              <w:bottom w:val="nil"/>
              <w:right w:val="nil"/>
            </w:tcBorders>
            <w:shd w:val="clear" w:color="auto" w:fill="auto"/>
            <w:noWrap/>
            <w:hideMark/>
          </w:tcPr>
          <w:p w14:paraId="5DD81B0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6900</w:t>
            </w:r>
          </w:p>
        </w:tc>
        <w:tc>
          <w:tcPr>
            <w:tcW w:w="194" w:type="dxa"/>
            <w:tcBorders>
              <w:top w:val="nil"/>
              <w:left w:val="nil"/>
              <w:bottom w:val="nil"/>
              <w:right w:val="nil"/>
            </w:tcBorders>
            <w:shd w:val="clear" w:color="auto" w:fill="auto"/>
            <w:noWrap/>
            <w:hideMark/>
          </w:tcPr>
          <w:p w14:paraId="4691731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4F854B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IE04_Northern and Western</w:t>
            </w:r>
          </w:p>
        </w:tc>
      </w:tr>
      <w:tr w:rsidR="00277B3A" w:rsidRPr="00277B3A" w14:paraId="760C22F0" w14:textId="77777777" w:rsidTr="00277B3A">
        <w:trPr>
          <w:trHeight w:val="288"/>
        </w:trPr>
        <w:tc>
          <w:tcPr>
            <w:tcW w:w="927" w:type="dxa"/>
            <w:tcBorders>
              <w:top w:val="nil"/>
              <w:left w:val="nil"/>
              <w:bottom w:val="nil"/>
              <w:right w:val="nil"/>
            </w:tcBorders>
            <w:shd w:val="clear" w:color="auto" w:fill="auto"/>
            <w:noWrap/>
            <w:hideMark/>
          </w:tcPr>
          <w:p w14:paraId="3DAF131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6880</w:t>
            </w:r>
          </w:p>
        </w:tc>
        <w:tc>
          <w:tcPr>
            <w:tcW w:w="329" w:type="dxa"/>
            <w:tcBorders>
              <w:top w:val="nil"/>
              <w:left w:val="nil"/>
              <w:bottom w:val="nil"/>
              <w:right w:val="nil"/>
            </w:tcBorders>
            <w:shd w:val="clear" w:color="auto" w:fill="auto"/>
            <w:noWrap/>
            <w:hideMark/>
          </w:tcPr>
          <w:p w14:paraId="007B482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48B8C8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IE_Irlanda</w:t>
            </w:r>
          </w:p>
        </w:tc>
        <w:tc>
          <w:tcPr>
            <w:tcW w:w="618" w:type="dxa"/>
            <w:tcBorders>
              <w:top w:val="nil"/>
              <w:left w:val="nil"/>
              <w:bottom w:val="nil"/>
              <w:right w:val="nil"/>
            </w:tcBorders>
            <w:shd w:val="clear" w:color="auto" w:fill="auto"/>
            <w:noWrap/>
            <w:hideMark/>
          </w:tcPr>
          <w:p w14:paraId="489B161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6930</w:t>
            </w:r>
          </w:p>
        </w:tc>
        <w:tc>
          <w:tcPr>
            <w:tcW w:w="194" w:type="dxa"/>
            <w:tcBorders>
              <w:top w:val="nil"/>
              <w:left w:val="nil"/>
              <w:bottom w:val="nil"/>
              <w:right w:val="nil"/>
            </w:tcBorders>
            <w:shd w:val="clear" w:color="auto" w:fill="auto"/>
            <w:noWrap/>
            <w:hideMark/>
          </w:tcPr>
          <w:p w14:paraId="00AC8B0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65D582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IE05_Southern</w:t>
            </w:r>
          </w:p>
        </w:tc>
      </w:tr>
      <w:tr w:rsidR="00277B3A" w:rsidRPr="00277B3A" w14:paraId="0026924F" w14:textId="77777777" w:rsidTr="00277B3A">
        <w:trPr>
          <w:trHeight w:val="288"/>
        </w:trPr>
        <w:tc>
          <w:tcPr>
            <w:tcW w:w="927" w:type="dxa"/>
            <w:tcBorders>
              <w:top w:val="nil"/>
              <w:left w:val="nil"/>
              <w:bottom w:val="nil"/>
              <w:right w:val="nil"/>
            </w:tcBorders>
            <w:shd w:val="clear" w:color="auto" w:fill="auto"/>
            <w:noWrap/>
            <w:hideMark/>
          </w:tcPr>
          <w:p w14:paraId="4AA55B4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6880</w:t>
            </w:r>
          </w:p>
        </w:tc>
        <w:tc>
          <w:tcPr>
            <w:tcW w:w="329" w:type="dxa"/>
            <w:tcBorders>
              <w:top w:val="nil"/>
              <w:left w:val="nil"/>
              <w:bottom w:val="nil"/>
              <w:right w:val="nil"/>
            </w:tcBorders>
            <w:shd w:val="clear" w:color="auto" w:fill="auto"/>
            <w:noWrap/>
            <w:hideMark/>
          </w:tcPr>
          <w:p w14:paraId="44ABAA0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8A5C1D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IE_Irlanda</w:t>
            </w:r>
          </w:p>
        </w:tc>
        <w:tc>
          <w:tcPr>
            <w:tcW w:w="618" w:type="dxa"/>
            <w:tcBorders>
              <w:top w:val="nil"/>
              <w:left w:val="nil"/>
              <w:bottom w:val="nil"/>
              <w:right w:val="nil"/>
            </w:tcBorders>
            <w:shd w:val="clear" w:color="auto" w:fill="auto"/>
            <w:noWrap/>
            <w:hideMark/>
          </w:tcPr>
          <w:p w14:paraId="5A09B735"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6970</w:t>
            </w:r>
          </w:p>
        </w:tc>
        <w:tc>
          <w:tcPr>
            <w:tcW w:w="194" w:type="dxa"/>
            <w:tcBorders>
              <w:top w:val="nil"/>
              <w:left w:val="nil"/>
              <w:bottom w:val="nil"/>
              <w:right w:val="nil"/>
            </w:tcBorders>
            <w:shd w:val="clear" w:color="auto" w:fill="auto"/>
            <w:noWrap/>
            <w:hideMark/>
          </w:tcPr>
          <w:p w14:paraId="41C65A40"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7181159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IE06_Eastern and Midland</w:t>
            </w:r>
          </w:p>
        </w:tc>
      </w:tr>
      <w:tr w:rsidR="00277B3A" w:rsidRPr="00277B3A" w14:paraId="0F55B197" w14:textId="77777777" w:rsidTr="00277B3A">
        <w:trPr>
          <w:trHeight w:val="288"/>
        </w:trPr>
        <w:tc>
          <w:tcPr>
            <w:tcW w:w="927" w:type="dxa"/>
            <w:tcBorders>
              <w:top w:val="nil"/>
              <w:left w:val="nil"/>
              <w:bottom w:val="nil"/>
              <w:right w:val="nil"/>
            </w:tcBorders>
            <w:shd w:val="clear" w:color="auto" w:fill="auto"/>
            <w:noWrap/>
            <w:hideMark/>
          </w:tcPr>
          <w:p w14:paraId="62C7A0C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6880</w:t>
            </w:r>
          </w:p>
        </w:tc>
        <w:tc>
          <w:tcPr>
            <w:tcW w:w="329" w:type="dxa"/>
            <w:tcBorders>
              <w:top w:val="nil"/>
              <w:left w:val="nil"/>
              <w:bottom w:val="nil"/>
              <w:right w:val="nil"/>
            </w:tcBorders>
            <w:shd w:val="clear" w:color="auto" w:fill="auto"/>
            <w:noWrap/>
            <w:hideMark/>
          </w:tcPr>
          <w:p w14:paraId="1F6F3E4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9B5A93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IE_Irlanda</w:t>
            </w:r>
          </w:p>
        </w:tc>
        <w:tc>
          <w:tcPr>
            <w:tcW w:w="618" w:type="dxa"/>
            <w:tcBorders>
              <w:top w:val="nil"/>
              <w:left w:val="nil"/>
              <w:bottom w:val="nil"/>
              <w:right w:val="nil"/>
            </w:tcBorders>
            <w:shd w:val="clear" w:color="auto" w:fill="auto"/>
            <w:noWrap/>
            <w:hideMark/>
          </w:tcPr>
          <w:p w14:paraId="1929D1B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7020</w:t>
            </w:r>
          </w:p>
        </w:tc>
        <w:tc>
          <w:tcPr>
            <w:tcW w:w="194" w:type="dxa"/>
            <w:tcBorders>
              <w:top w:val="nil"/>
              <w:left w:val="nil"/>
              <w:bottom w:val="nil"/>
              <w:right w:val="nil"/>
            </w:tcBorders>
            <w:shd w:val="clear" w:color="auto" w:fill="auto"/>
            <w:noWrap/>
            <w:hideMark/>
          </w:tcPr>
          <w:p w14:paraId="745F236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0DF3DE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4BD4A2AC" w14:textId="77777777" w:rsidTr="00277B3A">
        <w:trPr>
          <w:trHeight w:val="288"/>
        </w:trPr>
        <w:tc>
          <w:tcPr>
            <w:tcW w:w="927" w:type="dxa"/>
            <w:tcBorders>
              <w:top w:val="nil"/>
              <w:left w:val="nil"/>
              <w:bottom w:val="nil"/>
              <w:right w:val="nil"/>
            </w:tcBorders>
            <w:shd w:val="clear" w:color="auto" w:fill="auto"/>
            <w:noWrap/>
            <w:hideMark/>
          </w:tcPr>
          <w:p w14:paraId="658AA0F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124DB7B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A8D245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23B8276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7100</w:t>
            </w:r>
          </w:p>
        </w:tc>
        <w:tc>
          <w:tcPr>
            <w:tcW w:w="194" w:type="dxa"/>
            <w:tcBorders>
              <w:top w:val="nil"/>
              <w:left w:val="nil"/>
              <w:bottom w:val="nil"/>
              <w:right w:val="nil"/>
            </w:tcBorders>
            <w:shd w:val="clear" w:color="auto" w:fill="auto"/>
            <w:noWrap/>
            <w:hideMark/>
          </w:tcPr>
          <w:p w14:paraId="6ACC4F5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B0BB96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EL51_Anatoliki Makedonia, Thraki</w:t>
            </w:r>
          </w:p>
        </w:tc>
      </w:tr>
      <w:tr w:rsidR="00277B3A" w:rsidRPr="00277B3A" w14:paraId="58172F72" w14:textId="77777777" w:rsidTr="00277B3A">
        <w:trPr>
          <w:trHeight w:val="288"/>
        </w:trPr>
        <w:tc>
          <w:tcPr>
            <w:tcW w:w="927" w:type="dxa"/>
            <w:tcBorders>
              <w:top w:val="nil"/>
              <w:left w:val="nil"/>
              <w:bottom w:val="nil"/>
              <w:right w:val="nil"/>
            </w:tcBorders>
            <w:shd w:val="clear" w:color="auto" w:fill="auto"/>
            <w:noWrap/>
            <w:hideMark/>
          </w:tcPr>
          <w:p w14:paraId="37717CC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17CD6F8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F3D856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3634CDE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7160</w:t>
            </w:r>
          </w:p>
        </w:tc>
        <w:tc>
          <w:tcPr>
            <w:tcW w:w="194" w:type="dxa"/>
            <w:tcBorders>
              <w:top w:val="nil"/>
              <w:left w:val="nil"/>
              <w:bottom w:val="nil"/>
              <w:right w:val="nil"/>
            </w:tcBorders>
            <w:shd w:val="clear" w:color="auto" w:fill="auto"/>
            <w:noWrap/>
            <w:hideMark/>
          </w:tcPr>
          <w:p w14:paraId="22CC54A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3D7C7C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EL52_Kentriki Makedonia</w:t>
            </w:r>
          </w:p>
        </w:tc>
      </w:tr>
      <w:tr w:rsidR="00277B3A" w:rsidRPr="00277B3A" w14:paraId="15FBC921" w14:textId="77777777" w:rsidTr="00277B3A">
        <w:trPr>
          <w:trHeight w:val="288"/>
        </w:trPr>
        <w:tc>
          <w:tcPr>
            <w:tcW w:w="927" w:type="dxa"/>
            <w:tcBorders>
              <w:top w:val="nil"/>
              <w:left w:val="nil"/>
              <w:bottom w:val="nil"/>
              <w:right w:val="nil"/>
            </w:tcBorders>
            <w:shd w:val="clear" w:color="auto" w:fill="auto"/>
            <w:noWrap/>
            <w:hideMark/>
          </w:tcPr>
          <w:p w14:paraId="0C841DA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437359F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B4EB2E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5531B915"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7240</w:t>
            </w:r>
          </w:p>
        </w:tc>
        <w:tc>
          <w:tcPr>
            <w:tcW w:w="194" w:type="dxa"/>
            <w:tcBorders>
              <w:top w:val="nil"/>
              <w:left w:val="nil"/>
              <w:bottom w:val="nil"/>
              <w:right w:val="nil"/>
            </w:tcBorders>
            <w:shd w:val="clear" w:color="auto" w:fill="auto"/>
            <w:noWrap/>
            <w:hideMark/>
          </w:tcPr>
          <w:p w14:paraId="6F9635D0"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709B6EE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EL53_Dytiki Makedonia</w:t>
            </w:r>
          </w:p>
        </w:tc>
      </w:tr>
      <w:tr w:rsidR="00277B3A" w:rsidRPr="00277B3A" w14:paraId="3A9002B8" w14:textId="77777777" w:rsidTr="00277B3A">
        <w:trPr>
          <w:trHeight w:val="288"/>
        </w:trPr>
        <w:tc>
          <w:tcPr>
            <w:tcW w:w="927" w:type="dxa"/>
            <w:tcBorders>
              <w:top w:val="nil"/>
              <w:left w:val="nil"/>
              <w:bottom w:val="nil"/>
              <w:right w:val="nil"/>
            </w:tcBorders>
            <w:shd w:val="clear" w:color="auto" w:fill="auto"/>
            <w:noWrap/>
            <w:hideMark/>
          </w:tcPr>
          <w:p w14:paraId="775FA5A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2B63712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0F9C67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293F3AB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7280</w:t>
            </w:r>
          </w:p>
        </w:tc>
        <w:tc>
          <w:tcPr>
            <w:tcW w:w="194" w:type="dxa"/>
            <w:tcBorders>
              <w:top w:val="nil"/>
              <w:left w:val="nil"/>
              <w:bottom w:val="nil"/>
              <w:right w:val="nil"/>
            </w:tcBorders>
            <w:shd w:val="clear" w:color="auto" w:fill="auto"/>
            <w:noWrap/>
            <w:hideMark/>
          </w:tcPr>
          <w:p w14:paraId="79BB570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3060F9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EL54_Ipeiros</w:t>
            </w:r>
          </w:p>
        </w:tc>
      </w:tr>
      <w:tr w:rsidR="00277B3A" w:rsidRPr="00277B3A" w14:paraId="3C274C28" w14:textId="77777777" w:rsidTr="00277B3A">
        <w:trPr>
          <w:trHeight w:val="288"/>
        </w:trPr>
        <w:tc>
          <w:tcPr>
            <w:tcW w:w="927" w:type="dxa"/>
            <w:tcBorders>
              <w:top w:val="nil"/>
              <w:left w:val="nil"/>
              <w:bottom w:val="nil"/>
              <w:right w:val="nil"/>
            </w:tcBorders>
            <w:shd w:val="clear" w:color="auto" w:fill="auto"/>
            <w:noWrap/>
            <w:hideMark/>
          </w:tcPr>
          <w:p w14:paraId="41C52CE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44586E8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F94743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4D3AB5D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7330</w:t>
            </w:r>
          </w:p>
        </w:tc>
        <w:tc>
          <w:tcPr>
            <w:tcW w:w="194" w:type="dxa"/>
            <w:tcBorders>
              <w:top w:val="nil"/>
              <w:left w:val="nil"/>
              <w:bottom w:val="nil"/>
              <w:right w:val="nil"/>
            </w:tcBorders>
            <w:shd w:val="clear" w:color="auto" w:fill="auto"/>
            <w:noWrap/>
            <w:hideMark/>
          </w:tcPr>
          <w:p w14:paraId="605F203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C62FA4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EL61_Thessalia</w:t>
            </w:r>
          </w:p>
        </w:tc>
      </w:tr>
      <w:tr w:rsidR="00277B3A" w:rsidRPr="00277B3A" w14:paraId="1BC582FE" w14:textId="77777777" w:rsidTr="00277B3A">
        <w:trPr>
          <w:trHeight w:val="288"/>
        </w:trPr>
        <w:tc>
          <w:tcPr>
            <w:tcW w:w="927" w:type="dxa"/>
            <w:tcBorders>
              <w:top w:val="nil"/>
              <w:left w:val="nil"/>
              <w:bottom w:val="nil"/>
              <w:right w:val="nil"/>
            </w:tcBorders>
            <w:shd w:val="clear" w:color="auto" w:fill="auto"/>
            <w:noWrap/>
            <w:hideMark/>
          </w:tcPr>
          <w:p w14:paraId="4AA16B6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2DA141B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E626B9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40C62120"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7370</w:t>
            </w:r>
          </w:p>
        </w:tc>
        <w:tc>
          <w:tcPr>
            <w:tcW w:w="194" w:type="dxa"/>
            <w:tcBorders>
              <w:top w:val="nil"/>
              <w:left w:val="nil"/>
              <w:bottom w:val="nil"/>
              <w:right w:val="nil"/>
            </w:tcBorders>
            <w:shd w:val="clear" w:color="auto" w:fill="auto"/>
            <w:noWrap/>
            <w:hideMark/>
          </w:tcPr>
          <w:p w14:paraId="0BF194FB"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4DED182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EL62_Ionia Nisia</w:t>
            </w:r>
          </w:p>
        </w:tc>
      </w:tr>
      <w:tr w:rsidR="00277B3A" w:rsidRPr="00277B3A" w14:paraId="0CE6B99C" w14:textId="77777777" w:rsidTr="00277B3A">
        <w:trPr>
          <w:trHeight w:val="288"/>
        </w:trPr>
        <w:tc>
          <w:tcPr>
            <w:tcW w:w="927" w:type="dxa"/>
            <w:tcBorders>
              <w:top w:val="nil"/>
              <w:left w:val="nil"/>
              <w:bottom w:val="nil"/>
              <w:right w:val="nil"/>
            </w:tcBorders>
            <w:shd w:val="clear" w:color="auto" w:fill="auto"/>
            <w:noWrap/>
            <w:hideMark/>
          </w:tcPr>
          <w:p w14:paraId="033EFB6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2240646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B59B60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5BA8911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7420</w:t>
            </w:r>
          </w:p>
        </w:tc>
        <w:tc>
          <w:tcPr>
            <w:tcW w:w="194" w:type="dxa"/>
            <w:tcBorders>
              <w:top w:val="nil"/>
              <w:left w:val="nil"/>
              <w:bottom w:val="nil"/>
              <w:right w:val="nil"/>
            </w:tcBorders>
            <w:shd w:val="clear" w:color="auto" w:fill="auto"/>
            <w:noWrap/>
            <w:hideMark/>
          </w:tcPr>
          <w:p w14:paraId="6CD21C4E"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394C21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EL63_Dytiki Ellada</w:t>
            </w:r>
          </w:p>
        </w:tc>
      </w:tr>
      <w:tr w:rsidR="00277B3A" w:rsidRPr="00277B3A" w14:paraId="78BE626C" w14:textId="77777777" w:rsidTr="00277B3A">
        <w:trPr>
          <w:trHeight w:val="288"/>
        </w:trPr>
        <w:tc>
          <w:tcPr>
            <w:tcW w:w="927" w:type="dxa"/>
            <w:tcBorders>
              <w:top w:val="nil"/>
              <w:left w:val="nil"/>
              <w:bottom w:val="nil"/>
              <w:right w:val="nil"/>
            </w:tcBorders>
            <w:shd w:val="clear" w:color="auto" w:fill="auto"/>
            <w:noWrap/>
            <w:hideMark/>
          </w:tcPr>
          <w:p w14:paraId="0A6B539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5271968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AA7888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382CE58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7460</w:t>
            </w:r>
          </w:p>
        </w:tc>
        <w:tc>
          <w:tcPr>
            <w:tcW w:w="194" w:type="dxa"/>
            <w:tcBorders>
              <w:top w:val="nil"/>
              <w:left w:val="nil"/>
              <w:bottom w:val="nil"/>
              <w:right w:val="nil"/>
            </w:tcBorders>
            <w:shd w:val="clear" w:color="auto" w:fill="auto"/>
            <w:noWrap/>
            <w:hideMark/>
          </w:tcPr>
          <w:p w14:paraId="2D6E410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9C0E92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EL64_Sterea Ellada</w:t>
            </w:r>
          </w:p>
        </w:tc>
      </w:tr>
      <w:tr w:rsidR="00277B3A" w:rsidRPr="00277B3A" w14:paraId="4041FC08" w14:textId="77777777" w:rsidTr="00277B3A">
        <w:trPr>
          <w:trHeight w:val="288"/>
        </w:trPr>
        <w:tc>
          <w:tcPr>
            <w:tcW w:w="927" w:type="dxa"/>
            <w:tcBorders>
              <w:top w:val="nil"/>
              <w:left w:val="nil"/>
              <w:bottom w:val="nil"/>
              <w:right w:val="nil"/>
            </w:tcBorders>
            <w:shd w:val="clear" w:color="auto" w:fill="auto"/>
            <w:noWrap/>
            <w:hideMark/>
          </w:tcPr>
          <w:p w14:paraId="3AD2CBD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43E29B4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76C822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48CB1B2B"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7520</w:t>
            </w:r>
          </w:p>
        </w:tc>
        <w:tc>
          <w:tcPr>
            <w:tcW w:w="194" w:type="dxa"/>
            <w:tcBorders>
              <w:top w:val="nil"/>
              <w:left w:val="nil"/>
              <w:bottom w:val="nil"/>
              <w:right w:val="nil"/>
            </w:tcBorders>
            <w:shd w:val="clear" w:color="auto" w:fill="auto"/>
            <w:noWrap/>
            <w:hideMark/>
          </w:tcPr>
          <w:p w14:paraId="32DE0F26"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0BF7E61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EL65_Peloponnisos</w:t>
            </w:r>
          </w:p>
        </w:tc>
      </w:tr>
      <w:tr w:rsidR="00277B3A" w:rsidRPr="00277B3A" w14:paraId="7F33B481" w14:textId="77777777" w:rsidTr="00277B3A">
        <w:trPr>
          <w:trHeight w:val="288"/>
        </w:trPr>
        <w:tc>
          <w:tcPr>
            <w:tcW w:w="927" w:type="dxa"/>
            <w:tcBorders>
              <w:top w:val="nil"/>
              <w:left w:val="nil"/>
              <w:bottom w:val="nil"/>
              <w:right w:val="nil"/>
            </w:tcBorders>
            <w:shd w:val="clear" w:color="auto" w:fill="auto"/>
            <w:noWrap/>
            <w:hideMark/>
          </w:tcPr>
          <w:p w14:paraId="3E6EA14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352E5A5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E4BA56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4714267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7570</w:t>
            </w:r>
          </w:p>
        </w:tc>
        <w:tc>
          <w:tcPr>
            <w:tcW w:w="194" w:type="dxa"/>
            <w:tcBorders>
              <w:top w:val="nil"/>
              <w:left w:val="nil"/>
              <w:bottom w:val="nil"/>
              <w:right w:val="nil"/>
            </w:tcBorders>
            <w:shd w:val="clear" w:color="auto" w:fill="auto"/>
            <w:noWrap/>
            <w:hideMark/>
          </w:tcPr>
          <w:p w14:paraId="6B13C3B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0476D2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EL30_Attiki</w:t>
            </w:r>
          </w:p>
        </w:tc>
      </w:tr>
      <w:tr w:rsidR="00277B3A" w:rsidRPr="00277B3A" w14:paraId="109DE0BC" w14:textId="77777777" w:rsidTr="00277B3A">
        <w:trPr>
          <w:trHeight w:val="288"/>
        </w:trPr>
        <w:tc>
          <w:tcPr>
            <w:tcW w:w="927" w:type="dxa"/>
            <w:tcBorders>
              <w:top w:val="nil"/>
              <w:left w:val="nil"/>
              <w:bottom w:val="nil"/>
              <w:right w:val="nil"/>
            </w:tcBorders>
            <w:shd w:val="clear" w:color="auto" w:fill="auto"/>
            <w:noWrap/>
            <w:hideMark/>
          </w:tcPr>
          <w:p w14:paraId="7DA0A76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1742317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16FA9F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13D87AD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7670</w:t>
            </w:r>
          </w:p>
        </w:tc>
        <w:tc>
          <w:tcPr>
            <w:tcW w:w="194" w:type="dxa"/>
            <w:tcBorders>
              <w:top w:val="nil"/>
              <w:left w:val="nil"/>
              <w:bottom w:val="nil"/>
              <w:right w:val="nil"/>
            </w:tcBorders>
            <w:shd w:val="clear" w:color="auto" w:fill="auto"/>
            <w:noWrap/>
            <w:hideMark/>
          </w:tcPr>
          <w:p w14:paraId="72ED6B96"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9453F6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EL41_Voreio Aigaio</w:t>
            </w:r>
          </w:p>
        </w:tc>
      </w:tr>
      <w:tr w:rsidR="00277B3A" w:rsidRPr="00277B3A" w14:paraId="2BD94A55" w14:textId="77777777" w:rsidTr="00277B3A">
        <w:trPr>
          <w:trHeight w:val="288"/>
        </w:trPr>
        <w:tc>
          <w:tcPr>
            <w:tcW w:w="927" w:type="dxa"/>
            <w:tcBorders>
              <w:top w:val="nil"/>
              <w:left w:val="nil"/>
              <w:bottom w:val="nil"/>
              <w:right w:val="nil"/>
            </w:tcBorders>
            <w:shd w:val="clear" w:color="auto" w:fill="auto"/>
            <w:noWrap/>
            <w:hideMark/>
          </w:tcPr>
          <w:p w14:paraId="13C3340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42AF14E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1C1DC8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1534FAA3"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7710</w:t>
            </w:r>
          </w:p>
        </w:tc>
        <w:tc>
          <w:tcPr>
            <w:tcW w:w="194" w:type="dxa"/>
            <w:tcBorders>
              <w:top w:val="nil"/>
              <w:left w:val="nil"/>
              <w:bottom w:val="nil"/>
              <w:right w:val="nil"/>
            </w:tcBorders>
            <w:shd w:val="clear" w:color="auto" w:fill="auto"/>
            <w:noWrap/>
            <w:hideMark/>
          </w:tcPr>
          <w:p w14:paraId="2C7FF46A"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43D05F0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EL42_Notio Aigaio</w:t>
            </w:r>
          </w:p>
        </w:tc>
      </w:tr>
      <w:tr w:rsidR="00277B3A" w:rsidRPr="00277B3A" w14:paraId="74CB4C2F" w14:textId="77777777" w:rsidTr="00277B3A">
        <w:trPr>
          <w:trHeight w:val="288"/>
        </w:trPr>
        <w:tc>
          <w:tcPr>
            <w:tcW w:w="927" w:type="dxa"/>
            <w:tcBorders>
              <w:top w:val="nil"/>
              <w:left w:val="nil"/>
              <w:bottom w:val="nil"/>
              <w:right w:val="nil"/>
            </w:tcBorders>
            <w:shd w:val="clear" w:color="auto" w:fill="auto"/>
            <w:noWrap/>
            <w:hideMark/>
          </w:tcPr>
          <w:p w14:paraId="4A0575B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4E8201B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C87A1B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2A53CF1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7740</w:t>
            </w:r>
          </w:p>
        </w:tc>
        <w:tc>
          <w:tcPr>
            <w:tcW w:w="194" w:type="dxa"/>
            <w:tcBorders>
              <w:top w:val="nil"/>
              <w:left w:val="nil"/>
              <w:bottom w:val="nil"/>
              <w:right w:val="nil"/>
            </w:tcBorders>
            <w:shd w:val="clear" w:color="auto" w:fill="auto"/>
            <w:noWrap/>
            <w:hideMark/>
          </w:tcPr>
          <w:p w14:paraId="6C3C3E2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E29631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EL43_Kriti</w:t>
            </w:r>
          </w:p>
        </w:tc>
      </w:tr>
      <w:tr w:rsidR="00277B3A" w:rsidRPr="00277B3A" w14:paraId="037EB319" w14:textId="77777777" w:rsidTr="00277B3A">
        <w:trPr>
          <w:trHeight w:val="288"/>
        </w:trPr>
        <w:tc>
          <w:tcPr>
            <w:tcW w:w="927" w:type="dxa"/>
            <w:tcBorders>
              <w:top w:val="nil"/>
              <w:left w:val="nil"/>
              <w:bottom w:val="nil"/>
              <w:right w:val="nil"/>
            </w:tcBorders>
            <w:shd w:val="clear" w:color="auto" w:fill="auto"/>
            <w:noWrap/>
            <w:hideMark/>
          </w:tcPr>
          <w:p w14:paraId="3636975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7080</w:t>
            </w:r>
          </w:p>
        </w:tc>
        <w:tc>
          <w:tcPr>
            <w:tcW w:w="329" w:type="dxa"/>
            <w:tcBorders>
              <w:top w:val="nil"/>
              <w:left w:val="nil"/>
              <w:bottom w:val="nil"/>
              <w:right w:val="nil"/>
            </w:tcBorders>
            <w:shd w:val="clear" w:color="auto" w:fill="auto"/>
            <w:noWrap/>
            <w:hideMark/>
          </w:tcPr>
          <w:p w14:paraId="6757DC2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0A5F3A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EL_Grecia</w:t>
            </w:r>
          </w:p>
        </w:tc>
        <w:tc>
          <w:tcPr>
            <w:tcW w:w="618" w:type="dxa"/>
            <w:tcBorders>
              <w:top w:val="nil"/>
              <w:left w:val="nil"/>
              <w:bottom w:val="nil"/>
              <w:right w:val="nil"/>
            </w:tcBorders>
            <w:shd w:val="clear" w:color="auto" w:fill="auto"/>
            <w:noWrap/>
            <w:hideMark/>
          </w:tcPr>
          <w:p w14:paraId="6981109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7830</w:t>
            </w:r>
          </w:p>
        </w:tc>
        <w:tc>
          <w:tcPr>
            <w:tcW w:w="194" w:type="dxa"/>
            <w:tcBorders>
              <w:top w:val="nil"/>
              <w:left w:val="nil"/>
              <w:bottom w:val="nil"/>
              <w:right w:val="nil"/>
            </w:tcBorders>
            <w:shd w:val="clear" w:color="auto" w:fill="auto"/>
            <w:noWrap/>
            <w:hideMark/>
          </w:tcPr>
          <w:p w14:paraId="1765DF7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A3AF96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42EC8147" w14:textId="77777777" w:rsidTr="00277B3A">
        <w:trPr>
          <w:trHeight w:val="288"/>
        </w:trPr>
        <w:tc>
          <w:tcPr>
            <w:tcW w:w="927" w:type="dxa"/>
            <w:tcBorders>
              <w:top w:val="nil"/>
              <w:left w:val="nil"/>
              <w:bottom w:val="nil"/>
              <w:right w:val="nil"/>
            </w:tcBorders>
            <w:shd w:val="clear" w:color="auto" w:fill="auto"/>
            <w:noWrap/>
            <w:hideMark/>
          </w:tcPr>
          <w:p w14:paraId="2EA96EE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351106F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945D4A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36FCD69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7920</w:t>
            </w:r>
          </w:p>
        </w:tc>
        <w:tc>
          <w:tcPr>
            <w:tcW w:w="194" w:type="dxa"/>
            <w:tcBorders>
              <w:top w:val="nil"/>
              <w:left w:val="nil"/>
              <w:bottom w:val="nil"/>
              <w:right w:val="nil"/>
            </w:tcBorders>
            <w:shd w:val="clear" w:color="auto" w:fill="auto"/>
            <w:noWrap/>
            <w:hideMark/>
          </w:tcPr>
          <w:p w14:paraId="1CC19F0D"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AFF65A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ES11_Galicia</w:t>
            </w:r>
          </w:p>
        </w:tc>
      </w:tr>
      <w:tr w:rsidR="00277B3A" w:rsidRPr="00277B3A" w14:paraId="4E622EE4" w14:textId="77777777" w:rsidTr="00277B3A">
        <w:trPr>
          <w:trHeight w:val="288"/>
        </w:trPr>
        <w:tc>
          <w:tcPr>
            <w:tcW w:w="927" w:type="dxa"/>
            <w:tcBorders>
              <w:top w:val="nil"/>
              <w:left w:val="nil"/>
              <w:bottom w:val="nil"/>
              <w:right w:val="nil"/>
            </w:tcBorders>
            <w:shd w:val="clear" w:color="auto" w:fill="auto"/>
            <w:noWrap/>
            <w:hideMark/>
          </w:tcPr>
          <w:p w14:paraId="06285C0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5560681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E852BF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05F5849F"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7970</w:t>
            </w:r>
          </w:p>
        </w:tc>
        <w:tc>
          <w:tcPr>
            <w:tcW w:w="194" w:type="dxa"/>
            <w:tcBorders>
              <w:top w:val="nil"/>
              <w:left w:val="nil"/>
              <w:bottom w:val="nil"/>
              <w:right w:val="nil"/>
            </w:tcBorders>
            <w:shd w:val="clear" w:color="auto" w:fill="auto"/>
            <w:noWrap/>
            <w:hideMark/>
          </w:tcPr>
          <w:p w14:paraId="36ED770B"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4EFCAC1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ES12_Principado de Asturias</w:t>
            </w:r>
          </w:p>
        </w:tc>
      </w:tr>
      <w:tr w:rsidR="00277B3A" w:rsidRPr="00277B3A" w14:paraId="7789FED6" w14:textId="77777777" w:rsidTr="00277B3A">
        <w:trPr>
          <w:trHeight w:val="288"/>
        </w:trPr>
        <w:tc>
          <w:tcPr>
            <w:tcW w:w="927" w:type="dxa"/>
            <w:tcBorders>
              <w:top w:val="nil"/>
              <w:left w:val="nil"/>
              <w:bottom w:val="nil"/>
              <w:right w:val="nil"/>
            </w:tcBorders>
            <w:shd w:val="clear" w:color="auto" w:fill="auto"/>
            <w:noWrap/>
            <w:hideMark/>
          </w:tcPr>
          <w:p w14:paraId="27ADC07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4FBC59D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7CF35B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334C988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7990</w:t>
            </w:r>
          </w:p>
        </w:tc>
        <w:tc>
          <w:tcPr>
            <w:tcW w:w="194" w:type="dxa"/>
            <w:tcBorders>
              <w:top w:val="nil"/>
              <w:left w:val="nil"/>
              <w:bottom w:val="nil"/>
              <w:right w:val="nil"/>
            </w:tcBorders>
            <w:shd w:val="clear" w:color="auto" w:fill="auto"/>
            <w:noWrap/>
            <w:hideMark/>
          </w:tcPr>
          <w:p w14:paraId="1C8548B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043791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ES13_Cantabria</w:t>
            </w:r>
          </w:p>
        </w:tc>
      </w:tr>
      <w:tr w:rsidR="00277B3A" w:rsidRPr="00277B3A" w14:paraId="02B1DBCB" w14:textId="77777777" w:rsidTr="00277B3A">
        <w:trPr>
          <w:trHeight w:val="288"/>
        </w:trPr>
        <w:tc>
          <w:tcPr>
            <w:tcW w:w="927" w:type="dxa"/>
            <w:tcBorders>
              <w:top w:val="nil"/>
              <w:left w:val="nil"/>
              <w:bottom w:val="nil"/>
              <w:right w:val="nil"/>
            </w:tcBorders>
            <w:shd w:val="clear" w:color="auto" w:fill="auto"/>
            <w:noWrap/>
            <w:hideMark/>
          </w:tcPr>
          <w:p w14:paraId="0402458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6631907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68062A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56555B5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8020</w:t>
            </w:r>
          </w:p>
        </w:tc>
        <w:tc>
          <w:tcPr>
            <w:tcW w:w="194" w:type="dxa"/>
            <w:tcBorders>
              <w:top w:val="nil"/>
              <w:left w:val="nil"/>
              <w:bottom w:val="nil"/>
              <w:right w:val="nil"/>
            </w:tcBorders>
            <w:shd w:val="clear" w:color="auto" w:fill="auto"/>
            <w:noWrap/>
            <w:hideMark/>
          </w:tcPr>
          <w:p w14:paraId="239DD4B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8F5A46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ES21_País Vasco</w:t>
            </w:r>
          </w:p>
        </w:tc>
      </w:tr>
      <w:tr w:rsidR="00277B3A" w:rsidRPr="00277B3A" w14:paraId="5A414B1F" w14:textId="77777777" w:rsidTr="00277B3A">
        <w:trPr>
          <w:trHeight w:val="288"/>
        </w:trPr>
        <w:tc>
          <w:tcPr>
            <w:tcW w:w="927" w:type="dxa"/>
            <w:tcBorders>
              <w:top w:val="nil"/>
              <w:left w:val="nil"/>
              <w:bottom w:val="nil"/>
              <w:right w:val="nil"/>
            </w:tcBorders>
            <w:shd w:val="clear" w:color="auto" w:fill="auto"/>
            <w:noWrap/>
            <w:hideMark/>
          </w:tcPr>
          <w:p w14:paraId="7C49A75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30A51E4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98775C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6CBDB039"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8070</w:t>
            </w:r>
          </w:p>
        </w:tc>
        <w:tc>
          <w:tcPr>
            <w:tcW w:w="194" w:type="dxa"/>
            <w:tcBorders>
              <w:top w:val="nil"/>
              <w:left w:val="nil"/>
              <w:bottom w:val="nil"/>
              <w:right w:val="nil"/>
            </w:tcBorders>
            <w:shd w:val="clear" w:color="auto" w:fill="auto"/>
            <w:noWrap/>
            <w:hideMark/>
          </w:tcPr>
          <w:p w14:paraId="441E7A9C"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60528EE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ES22_Comunidad Foral de Navarra</w:t>
            </w:r>
          </w:p>
        </w:tc>
      </w:tr>
      <w:tr w:rsidR="00277B3A" w:rsidRPr="00277B3A" w14:paraId="6AAE4449" w14:textId="77777777" w:rsidTr="00277B3A">
        <w:trPr>
          <w:trHeight w:val="288"/>
        </w:trPr>
        <w:tc>
          <w:tcPr>
            <w:tcW w:w="927" w:type="dxa"/>
            <w:tcBorders>
              <w:top w:val="nil"/>
              <w:left w:val="nil"/>
              <w:bottom w:val="nil"/>
              <w:right w:val="nil"/>
            </w:tcBorders>
            <w:shd w:val="clear" w:color="auto" w:fill="auto"/>
            <w:noWrap/>
            <w:hideMark/>
          </w:tcPr>
          <w:p w14:paraId="15EBD33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131358A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83CA67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79CA9B4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8090</w:t>
            </w:r>
          </w:p>
        </w:tc>
        <w:tc>
          <w:tcPr>
            <w:tcW w:w="194" w:type="dxa"/>
            <w:tcBorders>
              <w:top w:val="nil"/>
              <w:left w:val="nil"/>
              <w:bottom w:val="nil"/>
              <w:right w:val="nil"/>
            </w:tcBorders>
            <w:shd w:val="clear" w:color="auto" w:fill="auto"/>
            <w:noWrap/>
            <w:hideMark/>
          </w:tcPr>
          <w:p w14:paraId="6CB435F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887BEC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ES23_La Rioja</w:t>
            </w:r>
          </w:p>
        </w:tc>
      </w:tr>
      <w:tr w:rsidR="00277B3A" w:rsidRPr="00277B3A" w14:paraId="1CBF70D2" w14:textId="77777777" w:rsidTr="00277B3A">
        <w:trPr>
          <w:trHeight w:val="288"/>
        </w:trPr>
        <w:tc>
          <w:tcPr>
            <w:tcW w:w="927" w:type="dxa"/>
            <w:tcBorders>
              <w:top w:val="nil"/>
              <w:left w:val="nil"/>
              <w:bottom w:val="nil"/>
              <w:right w:val="nil"/>
            </w:tcBorders>
            <w:shd w:val="clear" w:color="auto" w:fill="auto"/>
            <w:noWrap/>
            <w:hideMark/>
          </w:tcPr>
          <w:p w14:paraId="3A7E919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24A51FD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DC3FD0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12CE178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8110</w:t>
            </w:r>
          </w:p>
        </w:tc>
        <w:tc>
          <w:tcPr>
            <w:tcW w:w="194" w:type="dxa"/>
            <w:tcBorders>
              <w:top w:val="nil"/>
              <w:left w:val="nil"/>
              <w:bottom w:val="nil"/>
              <w:right w:val="nil"/>
            </w:tcBorders>
            <w:shd w:val="clear" w:color="auto" w:fill="auto"/>
            <w:noWrap/>
            <w:hideMark/>
          </w:tcPr>
          <w:p w14:paraId="0768B1B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6768B0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ES24_Aragón</w:t>
            </w:r>
          </w:p>
        </w:tc>
      </w:tr>
      <w:tr w:rsidR="00277B3A" w:rsidRPr="00277B3A" w14:paraId="5CD516E7" w14:textId="77777777" w:rsidTr="00277B3A">
        <w:trPr>
          <w:trHeight w:val="288"/>
        </w:trPr>
        <w:tc>
          <w:tcPr>
            <w:tcW w:w="927" w:type="dxa"/>
            <w:tcBorders>
              <w:top w:val="nil"/>
              <w:left w:val="nil"/>
              <w:bottom w:val="nil"/>
              <w:right w:val="nil"/>
            </w:tcBorders>
            <w:shd w:val="clear" w:color="auto" w:fill="auto"/>
            <w:noWrap/>
            <w:hideMark/>
          </w:tcPr>
          <w:p w14:paraId="7757D86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001565B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FEB30C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0CBA6D2E"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8170</w:t>
            </w:r>
          </w:p>
        </w:tc>
        <w:tc>
          <w:tcPr>
            <w:tcW w:w="194" w:type="dxa"/>
            <w:tcBorders>
              <w:top w:val="nil"/>
              <w:left w:val="nil"/>
              <w:bottom w:val="nil"/>
              <w:right w:val="nil"/>
            </w:tcBorders>
            <w:shd w:val="clear" w:color="auto" w:fill="auto"/>
            <w:noWrap/>
            <w:hideMark/>
          </w:tcPr>
          <w:p w14:paraId="66FB31A2"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4DAC0F5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ES30_Comunidad de Madrid</w:t>
            </w:r>
          </w:p>
        </w:tc>
      </w:tr>
      <w:tr w:rsidR="00277B3A" w:rsidRPr="00277B3A" w14:paraId="2AD19257" w14:textId="77777777" w:rsidTr="00277B3A">
        <w:trPr>
          <w:trHeight w:val="288"/>
        </w:trPr>
        <w:tc>
          <w:tcPr>
            <w:tcW w:w="927" w:type="dxa"/>
            <w:tcBorders>
              <w:top w:val="nil"/>
              <w:left w:val="nil"/>
              <w:bottom w:val="nil"/>
              <w:right w:val="nil"/>
            </w:tcBorders>
            <w:shd w:val="clear" w:color="auto" w:fill="auto"/>
            <w:noWrap/>
            <w:hideMark/>
          </w:tcPr>
          <w:p w14:paraId="75DC92C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29F6D31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D0D4FF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02C136B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8200</w:t>
            </w:r>
          </w:p>
        </w:tc>
        <w:tc>
          <w:tcPr>
            <w:tcW w:w="194" w:type="dxa"/>
            <w:tcBorders>
              <w:top w:val="nil"/>
              <w:left w:val="nil"/>
              <w:bottom w:val="nil"/>
              <w:right w:val="nil"/>
            </w:tcBorders>
            <w:shd w:val="clear" w:color="auto" w:fill="auto"/>
            <w:noWrap/>
            <w:hideMark/>
          </w:tcPr>
          <w:p w14:paraId="495D7DC6"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2AEE69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ES41_Castilla y León</w:t>
            </w:r>
          </w:p>
        </w:tc>
      </w:tr>
      <w:tr w:rsidR="00277B3A" w:rsidRPr="00277B3A" w14:paraId="5940ADBF" w14:textId="77777777" w:rsidTr="00277B3A">
        <w:trPr>
          <w:trHeight w:val="288"/>
        </w:trPr>
        <w:tc>
          <w:tcPr>
            <w:tcW w:w="927" w:type="dxa"/>
            <w:tcBorders>
              <w:top w:val="nil"/>
              <w:left w:val="nil"/>
              <w:bottom w:val="nil"/>
              <w:right w:val="nil"/>
            </w:tcBorders>
            <w:shd w:val="clear" w:color="auto" w:fill="auto"/>
            <w:noWrap/>
            <w:hideMark/>
          </w:tcPr>
          <w:p w14:paraId="44E7D8C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0D73A3C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85EFB8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5EE576D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8310</w:t>
            </w:r>
          </w:p>
        </w:tc>
        <w:tc>
          <w:tcPr>
            <w:tcW w:w="194" w:type="dxa"/>
            <w:tcBorders>
              <w:top w:val="nil"/>
              <w:left w:val="nil"/>
              <w:bottom w:val="nil"/>
              <w:right w:val="nil"/>
            </w:tcBorders>
            <w:shd w:val="clear" w:color="auto" w:fill="auto"/>
            <w:noWrap/>
            <w:hideMark/>
          </w:tcPr>
          <w:p w14:paraId="240DD4ED"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1AE5D5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ES42_Castilla-la Mancha</w:t>
            </w:r>
          </w:p>
        </w:tc>
      </w:tr>
      <w:tr w:rsidR="00277B3A" w:rsidRPr="00277B3A" w14:paraId="2DA61AB2" w14:textId="77777777" w:rsidTr="00277B3A">
        <w:trPr>
          <w:trHeight w:val="288"/>
        </w:trPr>
        <w:tc>
          <w:tcPr>
            <w:tcW w:w="927" w:type="dxa"/>
            <w:tcBorders>
              <w:top w:val="nil"/>
              <w:left w:val="nil"/>
              <w:bottom w:val="nil"/>
              <w:right w:val="nil"/>
            </w:tcBorders>
            <w:shd w:val="clear" w:color="auto" w:fill="auto"/>
            <w:noWrap/>
            <w:hideMark/>
          </w:tcPr>
          <w:p w14:paraId="215666F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0AB988E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AC6822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7C7AEEE5"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8370</w:t>
            </w:r>
          </w:p>
        </w:tc>
        <w:tc>
          <w:tcPr>
            <w:tcW w:w="194" w:type="dxa"/>
            <w:tcBorders>
              <w:top w:val="nil"/>
              <w:left w:val="nil"/>
              <w:bottom w:val="nil"/>
              <w:right w:val="nil"/>
            </w:tcBorders>
            <w:shd w:val="clear" w:color="auto" w:fill="auto"/>
            <w:noWrap/>
            <w:hideMark/>
          </w:tcPr>
          <w:p w14:paraId="132BCF44"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2BB11C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ES43_Extremadura</w:t>
            </w:r>
          </w:p>
        </w:tc>
      </w:tr>
      <w:tr w:rsidR="00277B3A" w:rsidRPr="00277B3A" w14:paraId="582086E9" w14:textId="77777777" w:rsidTr="00277B3A">
        <w:trPr>
          <w:trHeight w:val="288"/>
        </w:trPr>
        <w:tc>
          <w:tcPr>
            <w:tcW w:w="927" w:type="dxa"/>
            <w:tcBorders>
              <w:top w:val="nil"/>
              <w:left w:val="nil"/>
              <w:bottom w:val="nil"/>
              <w:right w:val="nil"/>
            </w:tcBorders>
            <w:shd w:val="clear" w:color="auto" w:fill="auto"/>
            <w:noWrap/>
            <w:hideMark/>
          </w:tcPr>
          <w:p w14:paraId="585AEDD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336410E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0E92AB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2C17615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8410</w:t>
            </w:r>
          </w:p>
        </w:tc>
        <w:tc>
          <w:tcPr>
            <w:tcW w:w="194" w:type="dxa"/>
            <w:tcBorders>
              <w:top w:val="nil"/>
              <w:left w:val="nil"/>
              <w:bottom w:val="nil"/>
              <w:right w:val="nil"/>
            </w:tcBorders>
            <w:shd w:val="clear" w:color="auto" w:fill="auto"/>
            <w:noWrap/>
            <w:hideMark/>
          </w:tcPr>
          <w:p w14:paraId="17FDA09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807A3B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ES51_Cataluña</w:t>
            </w:r>
          </w:p>
        </w:tc>
      </w:tr>
      <w:tr w:rsidR="00277B3A" w:rsidRPr="00277B3A" w14:paraId="7676880D" w14:textId="77777777" w:rsidTr="00277B3A">
        <w:trPr>
          <w:trHeight w:val="288"/>
        </w:trPr>
        <w:tc>
          <w:tcPr>
            <w:tcW w:w="927" w:type="dxa"/>
            <w:tcBorders>
              <w:top w:val="nil"/>
              <w:left w:val="nil"/>
              <w:bottom w:val="nil"/>
              <w:right w:val="nil"/>
            </w:tcBorders>
            <w:shd w:val="clear" w:color="auto" w:fill="auto"/>
            <w:noWrap/>
            <w:hideMark/>
          </w:tcPr>
          <w:p w14:paraId="72E473F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41424E2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7BC423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7C445BD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8470</w:t>
            </w:r>
          </w:p>
        </w:tc>
        <w:tc>
          <w:tcPr>
            <w:tcW w:w="194" w:type="dxa"/>
            <w:tcBorders>
              <w:top w:val="nil"/>
              <w:left w:val="nil"/>
              <w:bottom w:val="nil"/>
              <w:right w:val="nil"/>
            </w:tcBorders>
            <w:shd w:val="clear" w:color="auto" w:fill="auto"/>
            <w:noWrap/>
            <w:hideMark/>
          </w:tcPr>
          <w:p w14:paraId="6583511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9CADC6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ES52_Comunidad Valenciana</w:t>
            </w:r>
          </w:p>
        </w:tc>
      </w:tr>
      <w:tr w:rsidR="00277B3A" w:rsidRPr="00277B3A" w14:paraId="062194C2" w14:textId="77777777" w:rsidTr="00277B3A">
        <w:trPr>
          <w:trHeight w:val="288"/>
        </w:trPr>
        <w:tc>
          <w:tcPr>
            <w:tcW w:w="927" w:type="dxa"/>
            <w:tcBorders>
              <w:top w:val="nil"/>
              <w:left w:val="nil"/>
              <w:bottom w:val="nil"/>
              <w:right w:val="nil"/>
            </w:tcBorders>
            <w:shd w:val="clear" w:color="auto" w:fill="auto"/>
            <w:noWrap/>
            <w:hideMark/>
          </w:tcPr>
          <w:p w14:paraId="3C4E47B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222328F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9E6E5D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6A0B6036"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8510</w:t>
            </w:r>
          </w:p>
        </w:tc>
        <w:tc>
          <w:tcPr>
            <w:tcW w:w="194" w:type="dxa"/>
            <w:tcBorders>
              <w:top w:val="nil"/>
              <w:left w:val="nil"/>
              <w:bottom w:val="nil"/>
              <w:right w:val="nil"/>
            </w:tcBorders>
            <w:shd w:val="clear" w:color="auto" w:fill="auto"/>
            <w:noWrap/>
            <w:hideMark/>
          </w:tcPr>
          <w:p w14:paraId="5176D6ED"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57201DB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ES53_Illes Balears</w:t>
            </w:r>
          </w:p>
        </w:tc>
      </w:tr>
      <w:tr w:rsidR="00277B3A" w:rsidRPr="00277B3A" w14:paraId="5FF46182" w14:textId="77777777" w:rsidTr="00277B3A">
        <w:trPr>
          <w:trHeight w:val="288"/>
        </w:trPr>
        <w:tc>
          <w:tcPr>
            <w:tcW w:w="927" w:type="dxa"/>
            <w:tcBorders>
              <w:top w:val="nil"/>
              <w:left w:val="nil"/>
              <w:bottom w:val="nil"/>
              <w:right w:val="nil"/>
            </w:tcBorders>
            <w:shd w:val="clear" w:color="auto" w:fill="auto"/>
            <w:noWrap/>
            <w:hideMark/>
          </w:tcPr>
          <w:p w14:paraId="515499B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3598CC2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1DCDE7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515057F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8570</w:t>
            </w:r>
          </w:p>
        </w:tc>
        <w:tc>
          <w:tcPr>
            <w:tcW w:w="194" w:type="dxa"/>
            <w:tcBorders>
              <w:top w:val="nil"/>
              <w:left w:val="nil"/>
              <w:bottom w:val="nil"/>
              <w:right w:val="nil"/>
            </w:tcBorders>
            <w:shd w:val="clear" w:color="auto" w:fill="auto"/>
            <w:noWrap/>
            <w:hideMark/>
          </w:tcPr>
          <w:p w14:paraId="124AC665"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9A9BE3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ES61_Andalucía</w:t>
            </w:r>
          </w:p>
        </w:tc>
      </w:tr>
      <w:tr w:rsidR="00277B3A" w:rsidRPr="00277B3A" w14:paraId="72A1412D" w14:textId="77777777" w:rsidTr="00277B3A">
        <w:trPr>
          <w:trHeight w:val="288"/>
        </w:trPr>
        <w:tc>
          <w:tcPr>
            <w:tcW w:w="927" w:type="dxa"/>
            <w:tcBorders>
              <w:top w:val="nil"/>
              <w:left w:val="nil"/>
              <w:bottom w:val="nil"/>
              <w:right w:val="nil"/>
            </w:tcBorders>
            <w:shd w:val="clear" w:color="auto" w:fill="auto"/>
            <w:noWrap/>
            <w:hideMark/>
          </w:tcPr>
          <w:p w14:paraId="3D4DA44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66A3E86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9184CA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74417F3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8690</w:t>
            </w:r>
          </w:p>
        </w:tc>
        <w:tc>
          <w:tcPr>
            <w:tcW w:w="194" w:type="dxa"/>
            <w:tcBorders>
              <w:top w:val="nil"/>
              <w:left w:val="nil"/>
              <w:bottom w:val="nil"/>
              <w:right w:val="nil"/>
            </w:tcBorders>
            <w:shd w:val="clear" w:color="auto" w:fill="auto"/>
            <w:noWrap/>
            <w:hideMark/>
          </w:tcPr>
          <w:p w14:paraId="0FB9D43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7102D2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ES62_Región de Murcia</w:t>
            </w:r>
          </w:p>
        </w:tc>
      </w:tr>
      <w:tr w:rsidR="00277B3A" w:rsidRPr="00277B3A" w14:paraId="0C3754E2" w14:textId="77777777" w:rsidTr="00277B3A">
        <w:trPr>
          <w:trHeight w:val="288"/>
        </w:trPr>
        <w:tc>
          <w:tcPr>
            <w:tcW w:w="927" w:type="dxa"/>
            <w:tcBorders>
              <w:top w:val="nil"/>
              <w:left w:val="nil"/>
              <w:bottom w:val="nil"/>
              <w:right w:val="nil"/>
            </w:tcBorders>
            <w:shd w:val="clear" w:color="auto" w:fill="auto"/>
            <w:noWrap/>
            <w:hideMark/>
          </w:tcPr>
          <w:p w14:paraId="2F4E5FE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6CC1BA7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F1B651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3902C30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8710</w:t>
            </w:r>
          </w:p>
        </w:tc>
        <w:tc>
          <w:tcPr>
            <w:tcW w:w="194" w:type="dxa"/>
            <w:tcBorders>
              <w:top w:val="nil"/>
              <w:left w:val="nil"/>
              <w:bottom w:val="nil"/>
              <w:right w:val="nil"/>
            </w:tcBorders>
            <w:shd w:val="clear" w:color="auto" w:fill="auto"/>
            <w:noWrap/>
            <w:hideMark/>
          </w:tcPr>
          <w:p w14:paraId="39FFE36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8C4427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ES63_Ciudad Autónoma de Ceuta (ES)</w:t>
            </w:r>
          </w:p>
        </w:tc>
      </w:tr>
      <w:tr w:rsidR="00277B3A" w:rsidRPr="00277B3A" w14:paraId="27A795CE" w14:textId="77777777" w:rsidTr="00277B3A">
        <w:trPr>
          <w:trHeight w:val="288"/>
        </w:trPr>
        <w:tc>
          <w:tcPr>
            <w:tcW w:w="927" w:type="dxa"/>
            <w:tcBorders>
              <w:top w:val="nil"/>
              <w:left w:val="nil"/>
              <w:bottom w:val="nil"/>
              <w:right w:val="nil"/>
            </w:tcBorders>
            <w:shd w:val="clear" w:color="auto" w:fill="auto"/>
            <w:noWrap/>
            <w:hideMark/>
          </w:tcPr>
          <w:p w14:paraId="41C020A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02B20D4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3B4F9E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50E3A580"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8730</w:t>
            </w:r>
          </w:p>
        </w:tc>
        <w:tc>
          <w:tcPr>
            <w:tcW w:w="194" w:type="dxa"/>
            <w:tcBorders>
              <w:top w:val="nil"/>
              <w:left w:val="nil"/>
              <w:bottom w:val="nil"/>
              <w:right w:val="nil"/>
            </w:tcBorders>
            <w:shd w:val="clear" w:color="auto" w:fill="auto"/>
            <w:noWrap/>
            <w:hideMark/>
          </w:tcPr>
          <w:p w14:paraId="48511221"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6931697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ES64_Ciudad Autónoma de Melilla (ES)</w:t>
            </w:r>
          </w:p>
        </w:tc>
      </w:tr>
      <w:tr w:rsidR="00277B3A" w:rsidRPr="00277B3A" w14:paraId="2B901DFD" w14:textId="77777777" w:rsidTr="00277B3A">
        <w:trPr>
          <w:trHeight w:val="288"/>
        </w:trPr>
        <w:tc>
          <w:tcPr>
            <w:tcW w:w="927" w:type="dxa"/>
            <w:tcBorders>
              <w:top w:val="nil"/>
              <w:left w:val="nil"/>
              <w:bottom w:val="nil"/>
              <w:right w:val="nil"/>
            </w:tcBorders>
            <w:shd w:val="clear" w:color="auto" w:fill="auto"/>
            <w:noWrap/>
            <w:hideMark/>
          </w:tcPr>
          <w:p w14:paraId="632AD3A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7D079DD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840177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3DD093D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8760</w:t>
            </w:r>
          </w:p>
        </w:tc>
        <w:tc>
          <w:tcPr>
            <w:tcW w:w="194" w:type="dxa"/>
            <w:tcBorders>
              <w:top w:val="nil"/>
              <w:left w:val="nil"/>
              <w:bottom w:val="nil"/>
              <w:right w:val="nil"/>
            </w:tcBorders>
            <w:shd w:val="clear" w:color="auto" w:fill="auto"/>
            <w:noWrap/>
            <w:hideMark/>
          </w:tcPr>
          <w:p w14:paraId="05C4324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2CA078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ES70_Canarias (ES)</w:t>
            </w:r>
          </w:p>
        </w:tc>
      </w:tr>
      <w:tr w:rsidR="00277B3A" w:rsidRPr="00277B3A" w14:paraId="36A9B24F" w14:textId="77777777" w:rsidTr="00277B3A">
        <w:trPr>
          <w:trHeight w:val="288"/>
        </w:trPr>
        <w:tc>
          <w:tcPr>
            <w:tcW w:w="927" w:type="dxa"/>
            <w:tcBorders>
              <w:top w:val="nil"/>
              <w:left w:val="nil"/>
              <w:bottom w:val="nil"/>
              <w:right w:val="nil"/>
            </w:tcBorders>
            <w:shd w:val="clear" w:color="auto" w:fill="auto"/>
            <w:noWrap/>
            <w:hideMark/>
          </w:tcPr>
          <w:p w14:paraId="52DB391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7900</w:t>
            </w:r>
          </w:p>
        </w:tc>
        <w:tc>
          <w:tcPr>
            <w:tcW w:w="329" w:type="dxa"/>
            <w:tcBorders>
              <w:top w:val="nil"/>
              <w:left w:val="nil"/>
              <w:bottom w:val="nil"/>
              <w:right w:val="nil"/>
            </w:tcBorders>
            <w:shd w:val="clear" w:color="auto" w:fill="auto"/>
            <w:noWrap/>
            <w:hideMark/>
          </w:tcPr>
          <w:p w14:paraId="3F2B154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2DD304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ES_Spania</w:t>
            </w:r>
          </w:p>
        </w:tc>
        <w:tc>
          <w:tcPr>
            <w:tcW w:w="618" w:type="dxa"/>
            <w:tcBorders>
              <w:top w:val="nil"/>
              <w:left w:val="nil"/>
              <w:bottom w:val="nil"/>
              <w:right w:val="nil"/>
            </w:tcBorders>
            <w:shd w:val="clear" w:color="auto" w:fill="auto"/>
            <w:noWrap/>
            <w:hideMark/>
          </w:tcPr>
          <w:p w14:paraId="2A91A63A"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8850</w:t>
            </w:r>
          </w:p>
        </w:tc>
        <w:tc>
          <w:tcPr>
            <w:tcW w:w="194" w:type="dxa"/>
            <w:tcBorders>
              <w:top w:val="nil"/>
              <w:left w:val="nil"/>
              <w:bottom w:val="nil"/>
              <w:right w:val="nil"/>
            </w:tcBorders>
            <w:shd w:val="clear" w:color="auto" w:fill="auto"/>
            <w:noWrap/>
            <w:hideMark/>
          </w:tcPr>
          <w:p w14:paraId="30A2CCEC"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709C490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11E48A8A" w14:textId="77777777" w:rsidTr="00277B3A">
        <w:trPr>
          <w:trHeight w:val="288"/>
        </w:trPr>
        <w:tc>
          <w:tcPr>
            <w:tcW w:w="927" w:type="dxa"/>
            <w:tcBorders>
              <w:top w:val="nil"/>
              <w:left w:val="nil"/>
              <w:bottom w:val="nil"/>
              <w:right w:val="nil"/>
            </w:tcBorders>
            <w:shd w:val="clear" w:color="auto" w:fill="auto"/>
            <w:noWrap/>
            <w:hideMark/>
          </w:tcPr>
          <w:p w14:paraId="272A5FC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1FA968C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124799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2F58BE7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8950</w:t>
            </w:r>
          </w:p>
        </w:tc>
        <w:tc>
          <w:tcPr>
            <w:tcW w:w="194" w:type="dxa"/>
            <w:tcBorders>
              <w:top w:val="nil"/>
              <w:left w:val="nil"/>
              <w:bottom w:val="nil"/>
              <w:right w:val="nil"/>
            </w:tcBorders>
            <w:shd w:val="clear" w:color="auto" w:fill="auto"/>
            <w:noWrap/>
            <w:hideMark/>
          </w:tcPr>
          <w:p w14:paraId="7A90A33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9D16A3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FR10_Île de France</w:t>
            </w:r>
          </w:p>
        </w:tc>
      </w:tr>
      <w:tr w:rsidR="00277B3A" w:rsidRPr="00277B3A" w14:paraId="17AACD66" w14:textId="77777777" w:rsidTr="00277B3A">
        <w:trPr>
          <w:trHeight w:val="288"/>
        </w:trPr>
        <w:tc>
          <w:tcPr>
            <w:tcW w:w="927" w:type="dxa"/>
            <w:tcBorders>
              <w:top w:val="nil"/>
              <w:left w:val="nil"/>
              <w:bottom w:val="nil"/>
              <w:right w:val="nil"/>
            </w:tcBorders>
            <w:shd w:val="clear" w:color="auto" w:fill="auto"/>
            <w:noWrap/>
            <w:hideMark/>
          </w:tcPr>
          <w:p w14:paraId="07A3795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2572FB1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716635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40EDC1DE"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9050</w:t>
            </w:r>
          </w:p>
        </w:tc>
        <w:tc>
          <w:tcPr>
            <w:tcW w:w="194" w:type="dxa"/>
            <w:tcBorders>
              <w:top w:val="nil"/>
              <w:left w:val="nil"/>
              <w:bottom w:val="nil"/>
              <w:right w:val="nil"/>
            </w:tcBorders>
            <w:shd w:val="clear" w:color="auto" w:fill="auto"/>
            <w:noWrap/>
            <w:hideMark/>
          </w:tcPr>
          <w:p w14:paraId="7C334380"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55B18E3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FRB0_Centre - Val de Loire</w:t>
            </w:r>
          </w:p>
        </w:tc>
      </w:tr>
      <w:tr w:rsidR="00277B3A" w:rsidRPr="00277B3A" w14:paraId="0781BC82" w14:textId="77777777" w:rsidTr="00277B3A">
        <w:trPr>
          <w:trHeight w:val="288"/>
        </w:trPr>
        <w:tc>
          <w:tcPr>
            <w:tcW w:w="927" w:type="dxa"/>
            <w:tcBorders>
              <w:top w:val="nil"/>
              <w:left w:val="nil"/>
              <w:bottom w:val="nil"/>
              <w:right w:val="nil"/>
            </w:tcBorders>
            <w:shd w:val="clear" w:color="auto" w:fill="auto"/>
            <w:noWrap/>
            <w:hideMark/>
          </w:tcPr>
          <w:p w14:paraId="0E96729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3CB7991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A7A1AE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69678F5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9130</w:t>
            </w:r>
          </w:p>
        </w:tc>
        <w:tc>
          <w:tcPr>
            <w:tcW w:w="194" w:type="dxa"/>
            <w:tcBorders>
              <w:top w:val="nil"/>
              <w:left w:val="nil"/>
              <w:bottom w:val="nil"/>
              <w:right w:val="nil"/>
            </w:tcBorders>
            <w:shd w:val="clear" w:color="auto" w:fill="auto"/>
            <w:noWrap/>
            <w:hideMark/>
          </w:tcPr>
          <w:p w14:paraId="44F32B5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FD2728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FRC1_Bourgogne</w:t>
            </w:r>
          </w:p>
        </w:tc>
      </w:tr>
      <w:tr w:rsidR="00277B3A" w:rsidRPr="00277B3A" w14:paraId="2A32B0FB" w14:textId="77777777" w:rsidTr="00277B3A">
        <w:trPr>
          <w:trHeight w:val="288"/>
        </w:trPr>
        <w:tc>
          <w:tcPr>
            <w:tcW w:w="927" w:type="dxa"/>
            <w:tcBorders>
              <w:top w:val="nil"/>
              <w:left w:val="nil"/>
              <w:bottom w:val="nil"/>
              <w:right w:val="nil"/>
            </w:tcBorders>
            <w:shd w:val="clear" w:color="auto" w:fill="auto"/>
            <w:noWrap/>
            <w:hideMark/>
          </w:tcPr>
          <w:p w14:paraId="1729719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2BF66CD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7BA518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31D7086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9180</w:t>
            </w:r>
          </w:p>
        </w:tc>
        <w:tc>
          <w:tcPr>
            <w:tcW w:w="194" w:type="dxa"/>
            <w:tcBorders>
              <w:top w:val="nil"/>
              <w:left w:val="nil"/>
              <w:bottom w:val="nil"/>
              <w:right w:val="nil"/>
            </w:tcBorders>
            <w:shd w:val="clear" w:color="auto" w:fill="auto"/>
            <w:noWrap/>
            <w:hideMark/>
          </w:tcPr>
          <w:p w14:paraId="216944A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E7ADB0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FRC2_Franche-Comté</w:t>
            </w:r>
          </w:p>
        </w:tc>
      </w:tr>
      <w:tr w:rsidR="00277B3A" w:rsidRPr="00277B3A" w14:paraId="7AC203EC" w14:textId="77777777" w:rsidTr="00277B3A">
        <w:trPr>
          <w:trHeight w:val="288"/>
        </w:trPr>
        <w:tc>
          <w:tcPr>
            <w:tcW w:w="927" w:type="dxa"/>
            <w:tcBorders>
              <w:top w:val="nil"/>
              <w:left w:val="nil"/>
              <w:bottom w:val="nil"/>
              <w:right w:val="nil"/>
            </w:tcBorders>
            <w:shd w:val="clear" w:color="auto" w:fill="auto"/>
            <w:noWrap/>
            <w:hideMark/>
          </w:tcPr>
          <w:p w14:paraId="75BC618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56F74C4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836ACA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1489EFCA"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9240</w:t>
            </w:r>
          </w:p>
        </w:tc>
        <w:tc>
          <w:tcPr>
            <w:tcW w:w="194" w:type="dxa"/>
            <w:tcBorders>
              <w:top w:val="nil"/>
              <w:left w:val="nil"/>
              <w:bottom w:val="nil"/>
              <w:right w:val="nil"/>
            </w:tcBorders>
            <w:shd w:val="clear" w:color="auto" w:fill="auto"/>
            <w:noWrap/>
            <w:hideMark/>
          </w:tcPr>
          <w:p w14:paraId="0AC0D48E"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22A6F99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FRD1_Basse-Normandie</w:t>
            </w:r>
          </w:p>
        </w:tc>
      </w:tr>
      <w:tr w:rsidR="00277B3A" w:rsidRPr="00277B3A" w14:paraId="04140776" w14:textId="77777777" w:rsidTr="00277B3A">
        <w:trPr>
          <w:trHeight w:val="288"/>
        </w:trPr>
        <w:tc>
          <w:tcPr>
            <w:tcW w:w="927" w:type="dxa"/>
            <w:tcBorders>
              <w:top w:val="nil"/>
              <w:left w:val="nil"/>
              <w:bottom w:val="nil"/>
              <w:right w:val="nil"/>
            </w:tcBorders>
            <w:shd w:val="clear" w:color="auto" w:fill="auto"/>
            <w:noWrap/>
            <w:hideMark/>
          </w:tcPr>
          <w:p w14:paraId="001D6E6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0421D81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16C90D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5CFCD10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9280</w:t>
            </w:r>
          </w:p>
        </w:tc>
        <w:tc>
          <w:tcPr>
            <w:tcW w:w="194" w:type="dxa"/>
            <w:tcBorders>
              <w:top w:val="nil"/>
              <w:left w:val="nil"/>
              <w:bottom w:val="nil"/>
              <w:right w:val="nil"/>
            </w:tcBorders>
            <w:shd w:val="clear" w:color="auto" w:fill="auto"/>
            <w:noWrap/>
            <w:hideMark/>
          </w:tcPr>
          <w:p w14:paraId="69EB82B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B02C38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FRD2_Haute-Normandie</w:t>
            </w:r>
          </w:p>
        </w:tc>
      </w:tr>
      <w:tr w:rsidR="00277B3A" w:rsidRPr="00277B3A" w14:paraId="5EE5D8A5" w14:textId="77777777" w:rsidTr="00277B3A">
        <w:trPr>
          <w:trHeight w:val="288"/>
        </w:trPr>
        <w:tc>
          <w:tcPr>
            <w:tcW w:w="927" w:type="dxa"/>
            <w:tcBorders>
              <w:top w:val="nil"/>
              <w:left w:val="nil"/>
              <w:bottom w:val="nil"/>
              <w:right w:val="nil"/>
            </w:tcBorders>
            <w:shd w:val="clear" w:color="auto" w:fill="auto"/>
            <w:noWrap/>
            <w:hideMark/>
          </w:tcPr>
          <w:p w14:paraId="0F6EDF2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2B74D31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BD2B1A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1CF56800"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9320</w:t>
            </w:r>
          </w:p>
        </w:tc>
        <w:tc>
          <w:tcPr>
            <w:tcW w:w="194" w:type="dxa"/>
            <w:tcBorders>
              <w:top w:val="nil"/>
              <w:left w:val="nil"/>
              <w:bottom w:val="nil"/>
              <w:right w:val="nil"/>
            </w:tcBorders>
            <w:shd w:val="clear" w:color="auto" w:fill="auto"/>
            <w:noWrap/>
            <w:hideMark/>
          </w:tcPr>
          <w:p w14:paraId="0DA37ACE"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53AAEA2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FRE1_Nord-Pas-de-Calais</w:t>
            </w:r>
          </w:p>
        </w:tc>
      </w:tr>
      <w:tr w:rsidR="00277B3A" w:rsidRPr="00277B3A" w14:paraId="3945DEF8" w14:textId="77777777" w:rsidTr="00277B3A">
        <w:trPr>
          <w:trHeight w:val="288"/>
        </w:trPr>
        <w:tc>
          <w:tcPr>
            <w:tcW w:w="927" w:type="dxa"/>
            <w:tcBorders>
              <w:top w:val="nil"/>
              <w:left w:val="nil"/>
              <w:bottom w:val="nil"/>
              <w:right w:val="nil"/>
            </w:tcBorders>
            <w:shd w:val="clear" w:color="auto" w:fill="auto"/>
            <w:noWrap/>
            <w:hideMark/>
          </w:tcPr>
          <w:p w14:paraId="32B5232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6A12A0F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7B682C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5FC475C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9350</w:t>
            </w:r>
          </w:p>
        </w:tc>
        <w:tc>
          <w:tcPr>
            <w:tcW w:w="194" w:type="dxa"/>
            <w:tcBorders>
              <w:top w:val="nil"/>
              <w:left w:val="nil"/>
              <w:bottom w:val="nil"/>
              <w:right w:val="nil"/>
            </w:tcBorders>
            <w:shd w:val="clear" w:color="auto" w:fill="auto"/>
            <w:noWrap/>
            <w:hideMark/>
          </w:tcPr>
          <w:p w14:paraId="0EE6E01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A3047F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FRE2_Picardie</w:t>
            </w:r>
          </w:p>
        </w:tc>
      </w:tr>
      <w:tr w:rsidR="00277B3A" w:rsidRPr="00277B3A" w14:paraId="1892EDDC" w14:textId="77777777" w:rsidTr="00277B3A">
        <w:trPr>
          <w:trHeight w:val="288"/>
        </w:trPr>
        <w:tc>
          <w:tcPr>
            <w:tcW w:w="927" w:type="dxa"/>
            <w:tcBorders>
              <w:top w:val="nil"/>
              <w:left w:val="nil"/>
              <w:bottom w:val="nil"/>
              <w:right w:val="nil"/>
            </w:tcBorders>
            <w:shd w:val="clear" w:color="auto" w:fill="auto"/>
            <w:noWrap/>
            <w:hideMark/>
          </w:tcPr>
          <w:p w14:paraId="48879CD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1597FE2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2FD09A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406871C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9400</w:t>
            </w:r>
          </w:p>
        </w:tc>
        <w:tc>
          <w:tcPr>
            <w:tcW w:w="194" w:type="dxa"/>
            <w:tcBorders>
              <w:top w:val="nil"/>
              <w:left w:val="nil"/>
              <w:bottom w:val="nil"/>
              <w:right w:val="nil"/>
            </w:tcBorders>
            <w:shd w:val="clear" w:color="auto" w:fill="auto"/>
            <w:noWrap/>
            <w:hideMark/>
          </w:tcPr>
          <w:p w14:paraId="01E1FA4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54A25A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FRF1_Alsace</w:t>
            </w:r>
          </w:p>
        </w:tc>
      </w:tr>
      <w:tr w:rsidR="00277B3A" w:rsidRPr="00277B3A" w14:paraId="099F06C4" w14:textId="77777777" w:rsidTr="00277B3A">
        <w:trPr>
          <w:trHeight w:val="288"/>
        </w:trPr>
        <w:tc>
          <w:tcPr>
            <w:tcW w:w="927" w:type="dxa"/>
            <w:tcBorders>
              <w:top w:val="nil"/>
              <w:left w:val="nil"/>
              <w:bottom w:val="nil"/>
              <w:right w:val="nil"/>
            </w:tcBorders>
            <w:shd w:val="clear" w:color="auto" w:fill="auto"/>
            <w:noWrap/>
            <w:hideMark/>
          </w:tcPr>
          <w:p w14:paraId="57BBBCE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584ADBA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AD9B1E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1C8A6D51"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9430</w:t>
            </w:r>
          </w:p>
        </w:tc>
        <w:tc>
          <w:tcPr>
            <w:tcW w:w="194" w:type="dxa"/>
            <w:tcBorders>
              <w:top w:val="nil"/>
              <w:left w:val="nil"/>
              <w:bottom w:val="nil"/>
              <w:right w:val="nil"/>
            </w:tcBorders>
            <w:shd w:val="clear" w:color="auto" w:fill="auto"/>
            <w:noWrap/>
            <w:hideMark/>
          </w:tcPr>
          <w:p w14:paraId="05908F13"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5CD8CC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FRF2_Champagne-Ardenne</w:t>
            </w:r>
          </w:p>
        </w:tc>
      </w:tr>
      <w:tr w:rsidR="00277B3A" w:rsidRPr="00277B3A" w14:paraId="06B5D022" w14:textId="77777777" w:rsidTr="00277B3A">
        <w:trPr>
          <w:trHeight w:val="288"/>
        </w:trPr>
        <w:tc>
          <w:tcPr>
            <w:tcW w:w="927" w:type="dxa"/>
            <w:tcBorders>
              <w:top w:val="nil"/>
              <w:left w:val="nil"/>
              <w:bottom w:val="nil"/>
              <w:right w:val="nil"/>
            </w:tcBorders>
            <w:shd w:val="clear" w:color="auto" w:fill="auto"/>
            <w:noWrap/>
            <w:hideMark/>
          </w:tcPr>
          <w:p w14:paraId="34D3377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260394C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26FEAF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4A94E60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9480</w:t>
            </w:r>
          </w:p>
        </w:tc>
        <w:tc>
          <w:tcPr>
            <w:tcW w:w="194" w:type="dxa"/>
            <w:tcBorders>
              <w:top w:val="nil"/>
              <w:left w:val="nil"/>
              <w:bottom w:val="nil"/>
              <w:right w:val="nil"/>
            </w:tcBorders>
            <w:shd w:val="clear" w:color="auto" w:fill="auto"/>
            <w:noWrap/>
            <w:hideMark/>
          </w:tcPr>
          <w:p w14:paraId="4D4AA47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393587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FRF3_Lorraine</w:t>
            </w:r>
          </w:p>
        </w:tc>
      </w:tr>
      <w:tr w:rsidR="00277B3A" w:rsidRPr="00277B3A" w14:paraId="7C3CE380" w14:textId="77777777" w:rsidTr="00277B3A">
        <w:trPr>
          <w:trHeight w:val="288"/>
        </w:trPr>
        <w:tc>
          <w:tcPr>
            <w:tcW w:w="927" w:type="dxa"/>
            <w:tcBorders>
              <w:top w:val="nil"/>
              <w:left w:val="nil"/>
              <w:bottom w:val="nil"/>
              <w:right w:val="nil"/>
            </w:tcBorders>
            <w:shd w:val="clear" w:color="auto" w:fill="auto"/>
            <w:noWrap/>
            <w:hideMark/>
          </w:tcPr>
          <w:p w14:paraId="07FE685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45F5B01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D713E1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7C66F899"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9540</w:t>
            </w:r>
          </w:p>
        </w:tc>
        <w:tc>
          <w:tcPr>
            <w:tcW w:w="194" w:type="dxa"/>
            <w:tcBorders>
              <w:top w:val="nil"/>
              <w:left w:val="nil"/>
              <w:bottom w:val="nil"/>
              <w:right w:val="nil"/>
            </w:tcBorders>
            <w:shd w:val="clear" w:color="auto" w:fill="auto"/>
            <w:noWrap/>
            <w:hideMark/>
          </w:tcPr>
          <w:p w14:paraId="155C117A"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08172D9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FRG0_Pays-de-la-Loire</w:t>
            </w:r>
          </w:p>
        </w:tc>
      </w:tr>
      <w:tr w:rsidR="00277B3A" w:rsidRPr="00277B3A" w14:paraId="5199026E" w14:textId="77777777" w:rsidTr="00277B3A">
        <w:trPr>
          <w:trHeight w:val="288"/>
        </w:trPr>
        <w:tc>
          <w:tcPr>
            <w:tcW w:w="927" w:type="dxa"/>
            <w:tcBorders>
              <w:top w:val="nil"/>
              <w:left w:val="nil"/>
              <w:bottom w:val="nil"/>
              <w:right w:val="nil"/>
            </w:tcBorders>
            <w:shd w:val="clear" w:color="auto" w:fill="auto"/>
            <w:noWrap/>
            <w:hideMark/>
          </w:tcPr>
          <w:p w14:paraId="46F0AA0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19B874A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45F68B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6B41ADC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9610</w:t>
            </w:r>
          </w:p>
        </w:tc>
        <w:tc>
          <w:tcPr>
            <w:tcW w:w="194" w:type="dxa"/>
            <w:tcBorders>
              <w:top w:val="nil"/>
              <w:left w:val="nil"/>
              <w:bottom w:val="nil"/>
              <w:right w:val="nil"/>
            </w:tcBorders>
            <w:shd w:val="clear" w:color="auto" w:fill="auto"/>
            <w:noWrap/>
            <w:hideMark/>
          </w:tcPr>
          <w:p w14:paraId="51B41E4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5F98CB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FRH0_Bretagne</w:t>
            </w:r>
          </w:p>
        </w:tc>
      </w:tr>
      <w:tr w:rsidR="00277B3A" w:rsidRPr="00277B3A" w14:paraId="21B47CEB" w14:textId="77777777" w:rsidTr="00277B3A">
        <w:trPr>
          <w:trHeight w:val="288"/>
        </w:trPr>
        <w:tc>
          <w:tcPr>
            <w:tcW w:w="927" w:type="dxa"/>
            <w:tcBorders>
              <w:top w:val="nil"/>
              <w:left w:val="nil"/>
              <w:bottom w:val="nil"/>
              <w:right w:val="nil"/>
            </w:tcBorders>
            <w:shd w:val="clear" w:color="auto" w:fill="auto"/>
            <w:noWrap/>
            <w:hideMark/>
          </w:tcPr>
          <w:p w14:paraId="75FF12A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557B383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32905A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07CB9A50"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9670</w:t>
            </w:r>
          </w:p>
        </w:tc>
        <w:tc>
          <w:tcPr>
            <w:tcW w:w="194" w:type="dxa"/>
            <w:tcBorders>
              <w:top w:val="nil"/>
              <w:left w:val="nil"/>
              <w:bottom w:val="nil"/>
              <w:right w:val="nil"/>
            </w:tcBorders>
            <w:shd w:val="clear" w:color="auto" w:fill="auto"/>
            <w:noWrap/>
            <w:hideMark/>
          </w:tcPr>
          <w:p w14:paraId="28EBA83C"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73A1CFF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FRI1_Aquitaine</w:t>
            </w:r>
          </w:p>
        </w:tc>
      </w:tr>
      <w:tr w:rsidR="00277B3A" w:rsidRPr="00277B3A" w14:paraId="4F721658" w14:textId="77777777" w:rsidTr="00277B3A">
        <w:trPr>
          <w:trHeight w:val="288"/>
        </w:trPr>
        <w:tc>
          <w:tcPr>
            <w:tcW w:w="927" w:type="dxa"/>
            <w:tcBorders>
              <w:top w:val="nil"/>
              <w:left w:val="nil"/>
              <w:bottom w:val="nil"/>
              <w:right w:val="nil"/>
            </w:tcBorders>
            <w:shd w:val="clear" w:color="auto" w:fill="auto"/>
            <w:noWrap/>
            <w:hideMark/>
          </w:tcPr>
          <w:p w14:paraId="242907C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551C574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B4D0D8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160D63A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9730</w:t>
            </w:r>
          </w:p>
        </w:tc>
        <w:tc>
          <w:tcPr>
            <w:tcW w:w="194" w:type="dxa"/>
            <w:tcBorders>
              <w:top w:val="nil"/>
              <w:left w:val="nil"/>
              <w:bottom w:val="nil"/>
              <w:right w:val="nil"/>
            </w:tcBorders>
            <w:shd w:val="clear" w:color="auto" w:fill="auto"/>
            <w:noWrap/>
            <w:hideMark/>
          </w:tcPr>
          <w:p w14:paraId="1AB5464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754E8C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FRI2_Limousin</w:t>
            </w:r>
          </w:p>
        </w:tc>
      </w:tr>
      <w:tr w:rsidR="00277B3A" w:rsidRPr="00277B3A" w14:paraId="757545CE" w14:textId="77777777" w:rsidTr="00277B3A">
        <w:trPr>
          <w:trHeight w:val="288"/>
        </w:trPr>
        <w:tc>
          <w:tcPr>
            <w:tcW w:w="927" w:type="dxa"/>
            <w:tcBorders>
              <w:top w:val="nil"/>
              <w:left w:val="nil"/>
              <w:bottom w:val="nil"/>
              <w:right w:val="nil"/>
            </w:tcBorders>
            <w:shd w:val="clear" w:color="auto" w:fill="auto"/>
            <w:noWrap/>
            <w:hideMark/>
          </w:tcPr>
          <w:p w14:paraId="66D00CD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5688F93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FCD381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5EED183A"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9770</w:t>
            </w:r>
          </w:p>
        </w:tc>
        <w:tc>
          <w:tcPr>
            <w:tcW w:w="194" w:type="dxa"/>
            <w:tcBorders>
              <w:top w:val="nil"/>
              <w:left w:val="nil"/>
              <w:bottom w:val="nil"/>
              <w:right w:val="nil"/>
            </w:tcBorders>
            <w:shd w:val="clear" w:color="auto" w:fill="auto"/>
            <w:noWrap/>
            <w:hideMark/>
          </w:tcPr>
          <w:p w14:paraId="48C7556B"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2224B66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FRI3_Poitou-Charentes</w:t>
            </w:r>
          </w:p>
        </w:tc>
      </w:tr>
      <w:tr w:rsidR="00277B3A" w:rsidRPr="00277B3A" w14:paraId="585FE4C7" w14:textId="77777777" w:rsidTr="00277B3A">
        <w:trPr>
          <w:trHeight w:val="288"/>
        </w:trPr>
        <w:tc>
          <w:tcPr>
            <w:tcW w:w="927" w:type="dxa"/>
            <w:tcBorders>
              <w:top w:val="nil"/>
              <w:left w:val="nil"/>
              <w:bottom w:val="nil"/>
              <w:right w:val="nil"/>
            </w:tcBorders>
            <w:shd w:val="clear" w:color="auto" w:fill="auto"/>
            <w:noWrap/>
            <w:hideMark/>
          </w:tcPr>
          <w:p w14:paraId="2F03F43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45BD7A2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103707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4BFEB10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9830</w:t>
            </w:r>
          </w:p>
        </w:tc>
        <w:tc>
          <w:tcPr>
            <w:tcW w:w="194" w:type="dxa"/>
            <w:tcBorders>
              <w:top w:val="nil"/>
              <w:left w:val="nil"/>
              <w:bottom w:val="nil"/>
              <w:right w:val="nil"/>
            </w:tcBorders>
            <w:shd w:val="clear" w:color="auto" w:fill="auto"/>
            <w:noWrap/>
            <w:hideMark/>
          </w:tcPr>
          <w:p w14:paraId="04DAB9B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614006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FRJ1_Languedoc-Roussillon</w:t>
            </w:r>
          </w:p>
        </w:tc>
      </w:tr>
      <w:tr w:rsidR="00277B3A" w:rsidRPr="00277B3A" w14:paraId="2EE18FB9" w14:textId="77777777" w:rsidTr="00277B3A">
        <w:trPr>
          <w:trHeight w:val="288"/>
        </w:trPr>
        <w:tc>
          <w:tcPr>
            <w:tcW w:w="927" w:type="dxa"/>
            <w:tcBorders>
              <w:top w:val="nil"/>
              <w:left w:val="nil"/>
              <w:bottom w:val="nil"/>
              <w:right w:val="nil"/>
            </w:tcBorders>
            <w:shd w:val="clear" w:color="auto" w:fill="auto"/>
            <w:noWrap/>
            <w:hideMark/>
          </w:tcPr>
          <w:p w14:paraId="71D8881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1AE91C5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BF019F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452181C2"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9890</w:t>
            </w:r>
          </w:p>
        </w:tc>
        <w:tc>
          <w:tcPr>
            <w:tcW w:w="194" w:type="dxa"/>
            <w:tcBorders>
              <w:top w:val="nil"/>
              <w:left w:val="nil"/>
              <w:bottom w:val="nil"/>
              <w:right w:val="nil"/>
            </w:tcBorders>
            <w:shd w:val="clear" w:color="auto" w:fill="auto"/>
            <w:noWrap/>
            <w:hideMark/>
          </w:tcPr>
          <w:p w14:paraId="317BC5B8"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745D004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FRJ2_Midi-Pyrénées</w:t>
            </w:r>
          </w:p>
        </w:tc>
      </w:tr>
      <w:tr w:rsidR="00277B3A" w:rsidRPr="00277B3A" w14:paraId="2D466BD6" w14:textId="77777777" w:rsidTr="00277B3A">
        <w:trPr>
          <w:trHeight w:val="288"/>
        </w:trPr>
        <w:tc>
          <w:tcPr>
            <w:tcW w:w="927" w:type="dxa"/>
            <w:tcBorders>
              <w:top w:val="nil"/>
              <w:left w:val="nil"/>
              <w:bottom w:val="nil"/>
              <w:right w:val="nil"/>
            </w:tcBorders>
            <w:shd w:val="clear" w:color="auto" w:fill="auto"/>
            <w:noWrap/>
            <w:hideMark/>
          </w:tcPr>
          <w:p w14:paraId="1E53688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00DDBEF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5F4AF6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26F8C9F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9990</w:t>
            </w:r>
          </w:p>
        </w:tc>
        <w:tc>
          <w:tcPr>
            <w:tcW w:w="194" w:type="dxa"/>
            <w:tcBorders>
              <w:top w:val="nil"/>
              <w:left w:val="nil"/>
              <w:bottom w:val="nil"/>
              <w:right w:val="nil"/>
            </w:tcBorders>
            <w:shd w:val="clear" w:color="auto" w:fill="auto"/>
            <w:noWrap/>
            <w:hideMark/>
          </w:tcPr>
          <w:p w14:paraId="3168269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39CB13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FRK1_Auvergne</w:t>
            </w:r>
          </w:p>
        </w:tc>
      </w:tr>
      <w:tr w:rsidR="00277B3A" w:rsidRPr="00277B3A" w14:paraId="4EA8F054" w14:textId="77777777" w:rsidTr="00277B3A">
        <w:trPr>
          <w:trHeight w:val="288"/>
        </w:trPr>
        <w:tc>
          <w:tcPr>
            <w:tcW w:w="927" w:type="dxa"/>
            <w:tcBorders>
              <w:top w:val="nil"/>
              <w:left w:val="nil"/>
              <w:bottom w:val="nil"/>
              <w:right w:val="nil"/>
            </w:tcBorders>
            <w:shd w:val="clear" w:color="auto" w:fill="auto"/>
            <w:noWrap/>
            <w:hideMark/>
          </w:tcPr>
          <w:p w14:paraId="01A3ABB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7EFF3D1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0D731E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7AA2909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10040</w:t>
            </w:r>
          </w:p>
        </w:tc>
        <w:tc>
          <w:tcPr>
            <w:tcW w:w="194" w:type="dxa"/>
            <w:tcBorders>
              <w:top w:val="nil"/>
              <w:left w:val="nil"/>
              <w:bottom w:val="nil"/>
              <w:right w:val="nil"/>
            </w:tcBorders>
            <w:shd w:val="clear" w:color="auto" w:fill="auto"/>
            <w:noWrap/>
            <w:hideMark/>
          </w:tcPr>
          <w:p w14:paraId="49919545"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1185CB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FRK2_Rhône-Alpes</w:t>
            </w:r>
          </w:p>
        </w:tc>
      </w:tr>
      <w:tr w:rsidR="00277B3A" w:rsidRPr="00277B3A" w14:paraId="4F84CA87" w14:textId="77777777" w:rsidTr="00277B3A">
        <w:trPr>
          <w:trHeight w:val="288"/>
        </w:trPr>
        <w:tc>
          <w:tcPr>
            <w:tcW w:w="927" w:type="dxa"/>
            <w:tcBorders>
              <w:top w:val="nil"/>
              <w:left w:val="nil"/>
              <w:bottom w:val="nil"/>
              <w:right w:val="nil"/>
            </w:tcBorders>
            <w:shd w:val="clear" w:color="auto" w:fill="auto"/>
            <w:noWrap/>
            <w:hideMark/>
          </w:tcPr>
          <w:p w14:paraId="4218B47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48CEF21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6297E0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40D46BB8"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10140</w:t>
            </w:r>
          </w:p>
        </w:tc>
        <w:tc>
          <w:tcPr>
            <w:tcW w:w="194" w:type="dxa"/>
            <w:tcBorders>
              <w:top w:val="nil"/>
              <w:left w:val="nil"/>
              <w:bottom w:val="nil"/>
              <w:right w:val="nil"/>
            </w:tcBorders>
            <w:shd w:val="clear" w:color="auto" w:fill="auto"/>
            <w:noWrap/>
            <w:hideMark/>
          </w:tcPr>
          <w:p w14:paraId="30354CE2"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07D3482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FRL0_Provence-Alpes-Côte d'Azur</w:t>
            </w:r>
          </w:p>
        </w:tc>
      </w:tr>
      <w:tr w:rsidR="00277B3A" w:rsidRPr="00277B3A" w14:paraId="1595F8BC" w14:textId="77777777" w:rsidTr="00277B3A">
        <w:trPr>
          <w:trHeight w:val="288"/>
        </w:trPr>
        <w:tc>
          <w:tcPr>
            <w:tcW w:w="927" w:type="dxa"/>
            <w:tcBorders>
              <w:top w:val="nil"/>
              <w:left w:val="nil"/>
              <w:bottom w:val="nil"/>
              <w:right w:val="nil"/>
            </w:tcBorders>
            <w:shd w:val="clear" w:color="auto" w:fill="auto"/>
            <w:noWrap/>
            <w:hideMark/>
          </w:tcPr>
          <w:p w14:paraId="345A714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0CB7F77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89DB88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25BC9EC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10220</w:t>
            </w:r>
          </w:p>
        </w:tc>
        <w:tc>
          <w:tcPr>
            <w:tcW w:w="194" w:type="dxa"/>
            <w:tcBorders>
              <w:top w:val="nil"/>
              <w:left w:val="nil"/>
              <w:bottom w:val="nil"/>
              <w:right w:val="nil"/>
            </w:tcBorders>
            <w:shd w:val="clear" w:color="auto" w:fill="auto"/>
            <w:noWrap/>
            <w:hideMark/>
          </w:tcPr>
          <w:p w14:paraId="5025328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E10624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FRM0_Corse</w:t>
            </w:r>
          </w:p>
        </w:tc>
      </w:tr>
      <w:tr w:rsidR="00277B3A" w:rsidRPr="00277B3A" w14:paraId="512AB122" w14:textId="77777777" w:rsidTr="00277B3A">
        <w:trPr>
          <w:trHeight w:val="288"/>
        </w:trPr>
        <w:tc>
          <w:tcPr>
            <w:tcW w:w="927" w:type="dxa"/>
            <w:tcBorders>
              <w:top w:val="nil"/>
              <w:left w:val="nil"/>
              <w:bottom w:val="nil"/>
              <w:right w:val="nil"/>
            </w:tcBorders>
            <w:shd w:val="clear" w:color="auto" w:fill="auto"/>
            <w:noWrap/>
            <w:hideMark/>
          </w:tcPr>
          <w:p w14:paraId="357402B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3E98E5B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AB1A96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5CBB801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10260</w:t>
            </w:r>
          </w:p>
        </w:tc>
        <w:tc>
          <w:tcPr>
            <w:tcW w:w="194" w:type="dxa"/>
            <w:tcBorders>
              <w:top w:val="nil"/>
              <w:left w:val="nil"/>
              <w:bottom w:val="nil"/>
              <w:right w:val="nil"/>
            </w:tcBorders>
            <w:shd w:val="clear" w:color="auto" w:fill="auto"/>
            <w:noWrap/>
            <w:hideMark/>
          </w:tcPr>
          <w:p w14:paraId="202D1539"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C93E7A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FRY1_Guadeloupe</w:t>
            </w:r>
          </w:p>
        </w:tc>
      </w:tr>
      <w:tr w:rsidR="00277B3A" w:rsidRPr="00277B3A" w14:paraId="1D08A708" w14:textId="77777777" w:rsidTr="00277B3A">
        <w:trPr>
          <w:trHeight w:val="288"/>
        </w:trPr>
        <w:tc>
          <w:tcPr>
            <w:tcW w:w="927" w:type="dxa"/>
            <w:tcBorders>
              <w:top w:val="nil"/>
              <w:left w:val="nil"/>
              <w:bottom w:val="nil"/>
              <w:right w:val="nil"/>
            </w:tcBorders>
            <w:shd w:val="clear" w:color="auto" w:fill="auto"/>
            <w:noWrap/>
            <w:hideMark/>
          </w:tcPr>
          <w:p w14:paraId="6DDA397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67DC964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47EE7C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638FAFE3"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10280</w:t>
            </w:r>
          </w:p>
        </w:tc>
        <w:tc>
          <w:tcPr>
            <w:tcW w:w="194" w:type="dxa"/>
            <w:tcBorders>
              <w:top w:val="nil"/>
              <w:left w:val="nil"/>
              <w:bottom w:val="nil"/>
              <w:right w:val="nil"/>
            </w:tcBorders>
            <w:shd w:val="clear" w:color="auto" w:fill="auto"/>
            <w:noWrap/>
            <w:hideMark/>
          </w:tcPr>
          <w:p w14:paraId="1A5B8071"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435B34E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FRY2_Martinique</w:t>
            </w:r>
          </w:p>
        </w:tc>
      </w:tr>
      <w:tr w:rsidR="00277B3A" w:rsidRPr="00277B3A" w14:paraId="60F52729" w14:textId="77777777" w:rsidTr="00277B3A">
        <w:trPr>
          <w:trHeight w:val="288"/>
        </w:trPr>
        <w:tc>
          <w:tcPr>
            <w:tcW w:w="927" w:type="dxa"/>
            <w:tcBorders>
              <w:top w:val="nil"/>
              <w:left w:val="nil"/>
              <w:bottom w:val="nil"/>
              <w:right w:val="nil"/>
            </w:tcBorders>
            <w:shd w:val="clear" w:color="auto" w:fill="auto"/>
            <w:noWrap/>
            <w:hideMark/>
          </w:tcPr>
          <w:p w14:paraId="6FFCAB1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4B3C21E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CEDED6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2EB8F7E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10300</w:t>
            </w:r>
          </w:p>
        </w:tc>
        <w:tc>
          <w:tcPr>
            <w:tcW w:w="194" w:type="dxa"/>
            <w:tcBorders>
              <w:top w:val="nil"/>
              <w:left w:val="nil"/>
              <w:bottom w:val="nil"/>
              <w:right w:val="nil"/>
            </w:tcBorders>
            <w:shd w:val="clear" w:color="auto" w:fill="auto"/>
            <w:noWrap/>
            <w:hideMark/>
          </w:tcPr>
          <w:p w14:paraId="090C672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BDE79D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FRY3_Guyane</w:t>
            </w:r>
          </w:p>
        </w:tc>
      </w:tr>
      <w:tr w:rsidR="00277B3A" w:rsidRPr="00277B3A" w14:paraId="411B8299" w14:textId="77777777" w:rsidTr="00277B3A">
        <w:trPr>
          <w:trHeight w:val="288"/>
        </w:trPr>
        <w:tc>
          <w:tcPr>
            <w:tcW w:w="927" w:type="dxa"/>
            <w:tcBorders>
              <w:top w:val="nil"/>
              <w:left w:val="nil"/>
              <w:bottom w:val="nil"/>
              <w:right w:val="nil"/>
            </w:tcBorders>
            <w:shd w:val="clear" w:color="auto" w:fill="auto"/>
            <w:noWrap/>
            <w:hideMark/>
          </w:tcPr>
          <w:p w14:paraId="37EC4BF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7F2B87D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408258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0794191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10320</w:t>
            </w:r>
          </w:p>
        </w:tc>
        <w:tc>
          <w:tcPr>
            <w:tcW w:w="194" w:type="dxa"/>
            <w:tcBorders>
              <w:top w:val="nil"/>
              <w:left w:val="nil"/>
              <w:bottom w:val="nil"/>
              <w:right w:val="nil"/>
            </w:tcBorders>
            <w:shd w:val="clear" w:color="auto" w:fill="auto"/>
            <w:noWrap/>
            <w:hideMark/>
          </w:tcPr>
          <w:p w14:paraId="57933C8E"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686EC1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FRY4_La Réunion</w:t>
            </w:r>
          </w:p>
        </w:tc>
      </w:tr>
      <w:tr w:rsidR="00277B3A" w:rsidRPr="00277B3A" w14:paraId="2896E59E" w14:textId="77777777" w:rsidTr="00277B3A">
        <w:trPr>
          <w:trHeight w:val="288"/>
        </w:trPr>
        <w:tc>
          <w:tcPr>
            <w:tcW w:w="927" w:type="dxa"/>
            <w:tcBorders>
              <w:top w:val="nil"/>
              <w:left w:val="nil"/>
              <w:bottom w:val="nil"/>
              <w:right w:val="nil"/>
            </w:tcBorders>
            <w:shd w:val="clear" w:color="auto" w:fill="auto"/>
            <w:noWrap/>
            <w:hideMark/>
          </w:tcPr>
          <w:p w14:paraId="576DFE6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31C6631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2D3DB0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34871A9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10340</w:t>
            </w:r>
          </w:p>
        </w:tc>
        <w:tc>
          <w:tcPr>
            <w:tcW w:w="194" w:type="dxa"/>
            <w:tcBorders>
              <w:top w:val="nil"/>
              <w:left w:val="nil"/>
              <w:bottom w:val="nil"/>
              <w:right w:val="nil"/>
            </w:tcBorders>
            <w:shd w:val="clear" w:color="auto" w:fill="auto"/>
            <w:noWrap/>
            <w:hideMark/>
          </w:tcPr>
          <w:p w14:paraId="3E14451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AAC21B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FRY5_Mayotte</w:t>
            </w:r>
          </w:p>
        </w:tc>
      </w:tr>
      <w:tr w:rsidR="00277B3A" w:rsidRPr="00277B3A" w14:paraId="7543B90D" w14:textId="77777777" w:rsidTr="00277B3A">
        <w:trPr>
          <w:trHeight w:val="288"/>
        </w:trPr>
        <w:tc>
          <w:tcPr>
            <w:tcW w:w="927" w:type="dxa"/>
            <w:tcBorders>
              <w:top w:val="nil"/>
              <w:left w:val="nil"/>
              <w:bottom w:val="nil"/>
              <w:right w:val="nil"/>
            </w:tcBorders>
            <w:shd w:val="clear" w:color="auto" w:fill="auto"/>
            <w:noWrap/>
            <w:hideMark/>
          </w:tcPr>
          <w:p w14:paraId="3FF39A5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8920</w:t>
            </w:r>
          </w:p>
        </w:tc>
        <w:tc>
          <w:tcPr>
            <w:tcW w:w="329" w:type="dxa"/>
            <w:tcBorders>
              <w:top w:val="nil"/>
              <w:left w:val="nil"/>
              <w:bottom w:val="nil"/>
              <w:right w:val="nil"/>
            </w:tcBorders>
            <w:shd w:val="clear" w:color="auto" w:fill="auto"/>
            <w:noWrap/>
            <w:hideMark/>
          </w:tcPr>
          <w:p w14:paraId="7F74E16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1F9336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FR_Franta</w:t>
            </w:r>
          </w:p>
        </w:tc>
        <w:tc>
          <w:tcPr>
            <w:tcW w:w="618" w:type="dxa"/>
            <w:tcBorders>
              <w:top w:val="nil"/>
              <w:left w:val="nil"/>
              <w:bottom w:val="nil"/>
              <w:right w:val="nil"/>
            </w:tcBorders>
            <w:shd w:val="clear" w:color="auto" w:fill="auto"/>
            <w:noWrap/>
            <w:hideMark/>
          </w:tcPr>
          <w:p w14:paraId="10357C0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10370</w:t>
            </w:r>
          </w:p>
        </w:tc>
        <w:tc>
          <w:tcPr>
            <w:tcW w:w="194" w:type="dxa"/>
            <w:tcBorders>
              <w:top w:val="nil"/>
              <w:left w:val="nil"/>
              <w:bottom w:val="nil"/>
              <w:right w:val="nil"/>
            </w:tcBorders>
            <w:shd w:val="clear" w:color="auto" w:fill="auto"/>
            <w:noWrap/>
            <w:hideMark/>
          </w:tcPr>
          <w:p w14:paraId="6EE4570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8EADD9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1A313DEE" w14:textId="77777777" w:rsidTr="00277B3A">
        <w:trPr>
          <w:trHeight w:val="288"/>
        </w:trPr>
        <w:tc>
          <w:tcPr>
            <w:tcW w:w="927" w:type="dxa"/>
            <w:tcBorders>
              <w:top w:val="nil"/>
              <w:left w:val="nil"/>
              <w:bottom w:val="nil"/>
              <w:right w:val="nil"/>
            </w:tcBorders>
            <w:shd w:val="clear" w:color="auto" w:fill="auto"/>
            <w:noWrap/>
            <w:hideMark/>
          </w:tcPr>
          <w:p w14:paraId="421F27B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10440</w:t>
            </w:r>
          </w:p>
        </w:tc>
        <w:tc>
          <w:tcPr>
            <w:tcW w:w="329" w:type="dxa"/>
            <w:tcBorders>
              <w:top w:val="nil"/>
              <w:left w:val="nil"/>
              <w:bottom w:val="nil"/>
              <w:right w:val="nil"/>
            </w:tcBorders>
            <w:shd w:val="clear" w:color="auto" w:fill="auto"/>
            <w:noWrap/>
            <w:hideMark/>
          </w:tcPr>
          <w:p w14:paraId="4042E12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0C4A14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HR_Croatia</w:t>
            </w:r>
          </w:p>
        </w:tc>
        <w:tc>
          <w:tcPr>
            <w:tcW w:w="618" w:type="dxa"/>
            <w:tcBorders>
              <w:top w:val="nil"/>
              <w:left w:val="nil"/>
              <w:bottom w:val="nil"/>
              <w:right w:val="nil"/>
            </w:tcBorders>
            <w:shd w:val="clear" w:color="auto" w:fill="auto"/>
            <w:noWrap/>
            <w:hideMark/>
          </w:tcPr>
          <w:p w14:paraId="726C3A9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10460</w:t>
            </w:r>
          </w:p>
        </w:tc>
        <w:tc>
          <w:tcPr>
            <w:tcW w:w="194" w:type="dxa"/>
            <w:tcBorders>
              <w:top w:val="nil"/>
              <w:left w:val="nil"/>
              <w:bottom w:val="nil"/>
              <w:right w:val="nil"/>
            </w:tcBorders>
            <w:shd w:val="clear" w:color="auto" w:fill="auto"/>
            <w:noWrap/>
            <w:hideMark/>
          </w:tcPr>
          <w:p w14:paraId="3D11BC1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C692EB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HR03_Jadranska Hrvatska</w:t>
            </w:r>
          </w:p>
        </w:tc>
      </w:tr>
      <w:tr w:rsidR="00277B3A" w:rsidRPr="00277B3A" w14:paraId="30BAF793" w14:textId="77777777" w:rsidTr="00277B3A">
        <w:trPr>
          <w:trHeight w:val="288"/>
        </w:trPr>
        <w:tc>
          <w:tcPr>
            <w:tcW w:w="927" w:type="dxa"/>
            <w:tcBorders>
              <w:top w:val="nil"/>
              <w:left w:val="nil"/>
              <w:bottom w:val="nil"/>
              <w:right w:val="nil"/>
            </w:tcBorders>
            <w:shd w:val="clear" w:color="auto" w:fill="auto"/>
            <w:noWrap/>
            <w:hideMark/>
          </w:tcPr>
          <w:p w14:paraId="6E21903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10440</w:t>
            </w:r>
          </w:p>
        </w:tc>
        <w:tc>
          <w:tcPr>
            <w:tcW w:w="329" w:type="dxa"/>
            <w:tcBorders>
              <w:top w:val="nil"/>
              <w:left w:val="nil"/>
              <w:bottom w:val="nil"/>
              <w:right w:val="nil"/>
            </w:tcBorders>
            <w:shd w:val="clear" w:color="auto" w:fill="auto"/>
            <w:noWrap/>
            <w:hideMark/>
          </w:tcPr>
          <w:p w14:paraId="18A6E6D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5F1F9E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HR_Croatia</w:t>
            </w:r>
          </w:p>
        </w:tc>
        <w:tc>
          <w:tcPr>
            <w:tcW w:w="618" w:type="dxa"/>
            <w:tcBorders>
              <w:top w:val="nil"/>
              <w:left w:val="nil"/>
              <w:bottom w:val="nil"/>
              <w:right w:val="nil"/>
            </w:tcBorders>
            <w:shd w:val="clear" w:color="auto" w:fill="auto"/>
            <w:noWrap/>
            <w:hideMark/>
          </w:tcPr>
          <w:p w14:paraId="3F0CF72C"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10540</w:t>
            </w:r>
          </w:p>
        </w:tc>
        <w:tc>
          <w:tcPr>
            <w:tcW w:w="194" w:type="dxa"/>
            <w:tcBorders>
              <w:top w:val="nil"/>
              <w:left w:val="nil"/>
              <w:bottom w:val="nil"/>
              <w:right w:val="nil"/>
            </w:tcBorders>
            <w:shd w:val="clear" w:color="auto" w:fill="auto"/>
            <w:noWrap/>
            <w:hideMark/>
          </w:tcPr>
          <w:p w14:paraId="6F732E2B"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30BF29F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HR04_Kontinentalna Hrvatska</w:t>
            </w:r>
          </w:p>
        </w:tc>
      </w:tr>
      <w:tr w:rsidR="00277B3A" w:rsidRPr="00277B3A" w14:paraId="07BDE044" w14:textId="77777777" w:rsidTr="00277B3A">
        <w:trPr>
          <w:trHeight w:val="288"/>
        </w:trPr>
        <w:tc>
          <w:tcPr>
            <w:tcW w:w="927" w:type="dxa"/>
            <w:tcBorders>
              <w:top w:val="nil"/>
              <w:left w:val="nil"/>
              <w:bottom w:val="nil"/>
              <w:right w:val="nil"/>
            </w:tcBorders>
            <w:shd w:val="clear" w:color="auto" w:fill="auto"/>
            <w:noWrap/>
            <w:hideMark/>
          </w:tcPr>
          <w:p w14:paraId="0FB8976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10440</w:t>
            </w:r>
          </w:p>
        </w:tc>
        <w:tc>
          <w:tcPr>
            <w:tcW w:w="329" w:type="dxa"/>
            <w:tcBorders>
              <w:top w:val="nil"/>
              <w:left w:val="nil"/>
              <w:bottom w:val="nil"/>
              <w:right w:val="nil"/>
            </w:tcBorders>
            <w:shd w:val="clear" w:color="auto" w:fill="auto"/>
            <w:noWrap/>
            <w:hideMark/>
          </w:tcPr>
          <w:p w14:paraId="3793F09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1821CA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HR_Croatia</w:t>
            </w:r>
          </w:p>
        </w:tc>
        <w:tc>
          <w:tcPr>
            <w:tcW w:w="618" w:type="dxa"/>
            <w:tcBorders>
              <w:top w:val="nil"/>
              <w:left w:val="nil"/>
              <w:bottom w:val="nil"/>
              <w:right w:val="nil"/>
            </w:tcBorders>
            <w:shd w:val="clear" w:color="auto" w:fill="auto"/>
            <w:noWrap/>
            <w:hideMark/>
          </w:tcPr>
          <w:p w14:paraId="37925BA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10700</w:t>
            </w:r>
          </w:p>
        </w:tc>
        <w:tc>
          <w:tcPr>
            <w:tcW w:w="194" w:type="dxa"/>
            <w:tcBorders>
              <w:top w:val="nil"/>
              <w:left w:val="nil"/>
              <w:bottom w:val="nil"/>
              <w:right w:val="nil"/>
            </w:tcBorders>
            <w:shd w:val="clear" w:color="auto" w:fill="auto"/>
            <w:noWrap/>
            <w:hideMark/>
          </w:tcPr>
          <w:p w14:paraId="04D22056"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C2F257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5868F8A4" w14:textId="77777777" w:rsidTr="00277B3A">
        <w:trPr>
          <w:trHeight w:val="288"/>
        </w:trPr>
        <w:tc>
          <w:tcPr>
            <w:tcW w:w="927" w:type="dxa"/>
            <w:tcBorders>
              <w:top w:val="nil"/>
              <w:left w:val="nil"/>
              <w:bottom w:val="nil"/>
              <w:right w:val="nil"/>
            </w:tcBorders>
            <w:shd w:val="clear" w:color="auto" w:fill="auto"/>
            <w:noWrap/>
            <w:hideMark/>
          </w:tcPr>
          <w:p w14:paraId="1A51387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38F0FE8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062840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2E70A0DE"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10780</w:t>
            </w:r>
          </w:p>
        </w:tc>
        <w:tc>
          <w:tcPr>
            <w:tcW w:w="194" w:type="dxa"/>
            <w:tcBorders>
              <w:top w:val="nil"/>
              <w:left w:val="nil"/>
              <w:bottom w:val="nil"/>
              <w:right w:val="nil"/>
            </w:tcBorders>
            <w:shd w:val="clear" w:color="auto" w:fill="auto"/>
            <w:noWrap/>
            <w:hideMark/>
          </w:tcPr>
          <w:p w14:paraId="31D83CB1"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4F9D162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ITC1_Piemonte</w:t>
            </w:r>
          </w:p>
        </w:tc>
      </w:tr>
      <w:tr w:rsidR="00277B3A" w:rsidRPr="00277B3A" w14:paraId="75EB84B4" w14:textId="77777777" w:rsidTr="00277B3A">
        <w:trPr>
          <w:trHeight w:val="288"/>
        </w:trPr>
        <w:tc>
          <w:tcPr>
            <w:tcW w:w="927" w:type="dxa"/>
            <w:tcBorders>
              <w:top w:val="nil"/>
              <w:left w:val="nil"/>
              <w:bottom w:val="nil"/>
              <w:right w:val="nil"/>
            </w:tcBorders>
            <w:shd w:val="clear" w:color="auto" w:fill="auto"/>
            <w:noWrap/>
            <w:hideMark/>
          </w:tcPr>
          <w:p w14:paraId="4E17972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7A0F6CE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CD154F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45B5AEE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10870</w:t>
            </w:r>
          </w:p>
        </w:tc>
        <w:tc>
          <w:tcPr>
            <w:tcW w:w="194" w:type="dxa"/>
            <w:tcBorders>
              <w:top w:val="nil"/>
              <w:left w:val="nil"/>
              <w:bottom w:val="nil"/>
              <w:right w:val="nil"/>
            </w:tcBorders>
            <w:shd w:val="clear" w:color="auto" w:fill="auto"/>
            <w:noWrap/>
            <w:hideMark/>
          </w:tcPr>
          <w:p w14:paraId="66036A3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C0FD1A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ITC2_Valle d'Aosta/Vallée d'Aoste</w:t>
            </w:r>
          </w:p>
        </w:tc>
      </w:tr>
      <w:tr w:rsidR="00277B3A" w:rsidRPr="00277B3A" w14:paraId="3BBAF6F7" w14:textId="77777777" w:rsidTr="00277B3A">
        <w:trPr>
          <w:trHeight w:val="288"/>
        </w:trPr>
        <w:tc>
          <w:tcPr>
            <w:tcW w:w="927" w:type="dxa"/>
            <w:tcBorders>
              <w:top w:val="nil"/>
              <w:left w:val="nil"/>
              <w:bottom w:val="nil"/>
              <w:right w:val="nil"/>
            </w:tcBorders>
            <w:shd w:val="clear" w:color="auto" w:fill="auto"/>
            <w:noWrap/>
            <w:hideMark/>
          </w:tcPr>
          <w:p w14:paraId="674EE9B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596838B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E53AEC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3B64BEE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10890</w:t>
            </w:r>
          </w:p>
        </w:tc>
        <w:tc>
          <w:tcPr>
            <w:tcW w:w="194" w:type="dxa"/>
            <w:tcBorders>
              <w:top w:val="nil"/>
              <w:left w:val="nil"/>
              <w:bottom w:val="nil"/>
              <w:right w:val="nil"/>
            </w:tcBorders>
            <w:shd w:val="clear" w:color="auto" w:fill="auto"/>
            <w:noWrap/>
            <w:hideMark/>
          </w:tcPr>
          <w:p w14:paraId="22FD00C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F14CAF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ITC3_Liguria</w:t>
            </w:r>
          </w:p>
        </w:tc>
      </w:tr>
      <w:tr w:rsidR="00277B3A" w:rsidRPr="00277B3A" w14:paraId="1594E7E6" w14:textId="77777777" w:rsidTr="00277B3A">
        <w:trPr>
          <w:trHeight w:val="288"/>
        </w:trPr>
        <w:tc>
          <w:tcPr>
            <w:tcW w:w="927" w:type="dxa"/>
            <w:tcBorders>
              <w:top w:val="nil"/>
              <w:left w:val="nil"/>
              <w:bottom w:val="nil"/>
              <w:right w:val="nil"/>
            </w:tcBorders>
            <w:shd w:val="clear" w:color="auto" w:fill="auto"/>
            <w:noWrap/>
            <w:hideMark/>
          </w:tcPr>
          <w:p w14:paraId="0EA1330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592F707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BF9F4F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0F37BE57"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10940</w:t>
            </w:r>
          </w:p>
        </w:tc>
        <w:tc>
          <w:tcPr>
            <w:tcW w:w="194" w:type="dxa"/>
            <w:tcBorders>
              <w:top w:val="nil"/>
              <w:left w:val="nil"/>
              <w:bottom w:val="nil"/>
              <w:right w:val="nil"/>
            </w:tcBorders>
            <w:shd w:val="clear" w:color="auto" w:fill="auto"/>
            <w:noWrap/>
            <w:hideMark/>
          </w:tcPr>
          <w:p w14:paraId="688DC6D3"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221187D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ITC4_Lombardia</w:t>
            </w:r>
          </w:p>
        </w:tc>
      </w:tr>
      <w:tr w:rsidR="00277B3A" w:rsidRPr="00277B3A" w14:paraId="46BFFDB3" w14:textId="77777777" w:rsidTr="00277B3A">
        <w:trPr>
          <w:trHeight w:val="288"/>
        </w:trPr>
        <w:tc>
          <w:tcPr>
            <w:tcW w:w="927" w:type="dxa"/>
            <w:tcBorders>
              <w:top w:val="nil"/>
              <w:left w:val="nil"/>
              <w:bottom w:val="nil"/>
              <w:right w:val="nil"/>
            </w:tcBorders>
            <w:shd w:val="clear" w:color="auto" w:fill="auto"/>
            <w:noWrap/>
            <w:hideMark/>
          </w:tcPr>
          <w:p w14:paraId="0C911D2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3618164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51C0CC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3022AD0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11080</w:t>
            </w:r>
          </w:p>
        </w:tc>
        <w:tc>
          <w:tcPr>
            <w:tcW w:w="194" w:type="dxa"/>
            <w:tcBorders>
              <w:top w:val="nil"/>
              <w:left w:val="nil"/>
              <w:bottom w:val="nil"/>
              <w:right w:val="nil"/>
            </w:tcBorders>
            <w:shd w:val="clear" w:color="auto" w:fill="auto"/>
            <w:noWrap/>
            <w:hideMark/>
          </w:tcPr>
          <w:p w14:paraId="3D546F49"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B3E0E8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ITH1_Provincia Autonoma di Bolzano/Bozen</w:t>
            </w:r>
          </w:p>
        </w:tc>
      </w:tr>
      <w:tr w:rsidR="00277B3A" w:rsidRPr="00277B3A" w14:paraId="4D4F6F97" w14:textId="77777777" w:rsidTr="00277B3A">
        <w:trPr>
          <w:trHeight w:val="288"/>
        </w:trPr>
        <w:tc>
          <w:tcPr>
            <w:tcW w:w="927" w:type="dxa"/>
            <w:tcBorders>
              <w:top w:val="nil"/>
              <w:left w:val="nil"/>
              <w:bottom w:val="nil"/>
              <w:right w:val="nil"/>
            </w:tcBorders>
            <w:shd w:val="clear" w:color="auto" w:fill="auto"/>
            <w:noWrap/>
            <w:hideMark/>
          </w:tcPr>
          <w:p w14:paraId="4E749FC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6B21A63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4F3B7C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14DCF3C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11100</w:t>
            </w:r>
          </w:p>
        </w:tc>
        <w:tc>
          <w:tcPr>
            <w:tcW w:w="194" w:type="dxa"/>
            <w:tcBorders>
              <w:top w:val="nil"/>
              <w:left w:val="nil"/>
              <w:bottom w:val="nil"/>
              <w:right w:val="nil"/>
            </w:tcBorders>
            <w:shd w:val="clear" w:color="auto" w:fill="auto"/>
            <w:noWrap/>
            <w:hideMark/>
          </w:tcPr>
          <w:p w14:paraId="7B80E78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B3EA51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ITH2_Provincia Autonoma di Trento</w:t>
            </w:r>
          </w:p>
        </w:tc>
      </w:tr>
      <w:tr w:rsidR="00277B3A" w:rsidRPr="00277B3A" w14:paraId="0602F2E2" w14:textId="77777777" w:rsidTr="00277B3A">
        <w:trPr>
          <w:trHeight w:val="288"/>
        </w:trPr>
        <w:tc>
          <w:tcPr>
            <w:tcW w:w="927" w:type="dxa"/>
            <w:tcBorders>
              <w:top w:val="nil"/>
              <w:left w:val="nil"/>
              <w:bottom w:val="nil"/>
              <w:right w:val="nil"/>
            </w:tcBorders>
            <w:shd w:val="clear" w:color="auto" w:fill="auto"/>
            <w:noWrap/>
            <w:hideMark/>
          </w:tcPr>
          <w:p w14:paraId="7B78DBB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66917F2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6C7D14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6AB3C5D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11120</w:t>
            </w:r>
          </w:p>
        </w:tc>
        <w:tc>
          <w:tcPr>
            <w:tcW w:w="194" w:type="dxa"/>
            <w:tcBorders>
              <w:top w:val="nil"/>
              <w:left w:val="nil"/>
              <w:bottom w:val="nil"/>
              <w:right w:val="nil"/>
            </w:tcBorders>
            <w:shd w:val="clear" w:color="auto" w:fill="auto"/>
            <w:noWrap/>
            <w:hideMark/>
          </w:tcPr>
          <w:p w14:paraId="0DBA96E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A3C4A8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ITH3_Veneto</w:t>
            </w:r>
          </w:p>
        </w:tc>
      </w:tr>
      <w:tr w:rsidR="00277B3A" w:rsidRPr="00277B3A" w14:paraId="343FAAAB" w14:textId="77777777" w:rsidTr="00277B3A">
        <w:trPr>
          <w:trHeight w:val="288"/>
        </w:trPr>
        <w:tc>
          <w:tcPr>
            <w:tcW w:w="927" w:type="dxa"/>
            <w:tcBorders>
              <w:top w:val="nil"/>
              <w:left w:val="nil"/>
              <w:bottom w:val="nil"/>
              <w:right w:val="nil"/>
            </w:tcBorders>
            <w:shd w:val="clear" w:color="auto" w:fill="auto"/>
            <w:noWrap/>
            <w:hideMark/>
          </w:tcPr>
          <w:p w14:paraId="3A2C8E8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5A64EDB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D007E6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46FE88C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11200</w:t>
            </w:r>
          </w:p>
        </w:tc>
        <w:tc>
          <w:tcPr>
            <w:tcW w:w="194" w:type="dxa"/>
            <w:tcBorders>
              <w:top w:val="nil"/>
              <w:left w:val="nil"/>
              <w:bottom w:val="nil"/>
              <w:right w:val="nil"/>
            </w:tcBorders>
            <w:shd w:val="clear" w:color="auto" w:fill="auto"/>
            <w:noWrap/>
            <w:hideMark/>
          </w:tcPr>
          <w:p w14:paraId="2DD296F5"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2F60C3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ITH4_Friuli-Venezia Giulia</w:t>
            </w:r>
          </w:p>
        </w:tc>
      </w:tr>
      <w:tr w:rsidR="00277B3A" w:rsidRPr="00277B3A" w14:paraId="36572B9F" w14:textId="77777777" w:rsidTr="00277B3A">
        <w:trPr>
          <w:trHeight w:val="288"/>
        </w:trPr>
        <w:tc>
          <w:tcPr>
            <w:tcW w:w="927" w:type="dxa"/>
            <w:tcBorders>
              <w:top w:val="nil"/>
              <w:left w:val="nil"/>
              <w:bottom w:val="nil"/>
              <w:right w:val="nil"/>
            </w:tcBorders>
            <w:shd w:val="clear" w:color="auto" w:fill="auto"/>
            <w:noWrap/>
            <w:hideMark/>
          </w:tcPr>
          <w:p w14:paraId="0983324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092D65B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DA45B6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155429AF"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11250</w:t>
            </w:r>
          </w:p>
        </w:tc>
        <w:tc>
          <w:tcPr>
            <w:tcW w:w="194" w:type="dxa"/>
            <w:tcBorders>
              <w:top w:val="nil"/>
              <w:left w:val="nil"/>
              <w:bottom w:val="nil"/>
              <w:right w:val="nil"/>
            </w:tcBorders>
            <w:shd w:val="clear" w:color="auto" w:fill="auto"/>
            <w:noWrap/>
            <w:hideMark/>
          </w:tcPr>
          <w:p w14:paraId="58CFE42E"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3A71AF1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ITH5_Emilia-Romagna</w:t>
            </w:r>
          </w:p>
        </w:tc>
      </w:tr>
      <w:tr w:rsidR="00277B3A" w:rsidRPr="00277B3A" w14:paraId="4B65E813" w14:textId="77777777" w:rsidTr="00277B3A">
        <w:trPr>
          <w:trHeight w:val="288"/>
        </w:trPr>
        <w:tc>
          <w:tcPr>
            <w:tcW w:w="927" w:type="dxa"/>
            <w:tcBorders>
              <w:top w:val="nil"/>
              <w:left w:val="nil"/>
              <w:bottom w:val="nil"/>
              <w:right w:val="nil"/>
            </w:tcBorders>
            <w:shd w:val="clear" w:color="auto" w:fill="auto"/>
            <w:noWrap/>
            <w:hideMark/>
          </w:tcPr>
          <w:p w14:paraId="49314EE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03AD9D9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684366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0927C0E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11360</w:t>
            </w:r>
          </w:p>
        </w:tc>
        <w:tc>
          <w:tcPr>
            <w:tcW w:w="194" w:type="dxa"/>
            <w:tcBorders>
              <w:top w:val="nil"/>
              <w:left w:val="nil"/>
              <w:bottom w:val="nil"/>
              <w:right w:val="nil"/>
            </w:tcBorders>
            <w:shd w:val="clear" w:color="auto" w:fill="auto"/>
            <w:noWrap/>
            <w:hideMark/>
          </w:tcPr>
          <w:p w14:paraId="551FE2DD"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34F11A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ITI1_Toscana</w:t>
            </w:r>
          </w:p>
        </w:tc>
      </w:tr>
      <w:tr w:rsidR="00277B3A" w:rsidRPr="00277B3A" w14:paraId="1505A7A3" w14:textId="77777777" w:rsidTr="00277B3A">
        <w:trPr>
          <w:trHeight w:val="288"/>
        </w:trPr>
        <w:tc>
          <w:tcPr>
            <w:tcW w:w="927" w:type="dxa"/>
            <w:tcBorders>
              <w:top w:val="nil"/>
              <w:left w:val="nil"/>
              <w:bottom w:val="nil"/>
              <w:right w:val="nil"/>
            </w:tcBorders>
            <w:shd w:val="clear" w:color="auto" w:fill="auto"/>
            <w:noWrap/>
            <w:hideMark/>
          </w:tcPr>
          <w:p w14:paraId="1F84ECA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4977B50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067EE9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7E39AB3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11470</w:t>
            </w:r>
          </w:p>
        </w:tc>
        <w:tc>
          <w:tcPr>
            <w:tcW w:w="194" w:type="dxa"/>
            <w:tcBorders>
              <w:top w:val="nil"/>
              <w:left w:val="nil"/>
              <w:bottom w:val="nil"/>
              <w:right w:val="nil"/>
            </w:tcBorders>
            <w:shd w:val="clear" w:color="auto" w:fill="auto"/>
            <w:noWrap/>
            <w:hideMark/>
          </w:tcPr>
          <w:p w14:paraId="05694C7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3A67C9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ITI2_Umbria</w:t>
            </w:r>
          </w:p>
        </w:tc>
      </w:tr>
      <w:tr w:rsidR="00277B3A" w:rsidRPr="00277B3A" w14:paraId="10C03FEF" w14:textId="77777777" w:rsidTr="00277B3A">
        <w:trPr>
          <w:trHeight w:val="288"/>
        </w:trPr>
        <w:tc>
          <w:tcPr>
            <w:tcW w:w="927" w:type="dxa"/>
            <w:tcBorders>
              <w:top w:val="nil"/>
              <w:left w:val="nil"/>
              <w:bottom w:val="nil"/>
              <w:right w:val="nil"/>
            </w:tcBorders>
            <w:shd w:val="clear" w:color="auto" w:fill="auto"/>
            <w:noWrap/>
            <w:hideMark/>
          </w:tcPr>
          <w:p w14:paraId="14FCCD5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415E542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ACE417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35B16285"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11500</w:t>
            </w:r>
          </w:p>
        </w:tc>
        <w:tc>
          <w:tcPr>
            <w:tcW w:w="194" w:type="dxa"/>
            <w:tcBorders>
              <w:top w:val="nil"/>
              <w:left w:val="nil"/>
              <w:bottom w:val="nil"/>
              <w:right w:val="nil"/>
            </w:tcBorders>
            <w:shd w:val="clear" w:color="auto" w:fill="auto"/>
            <w:noWrap/>
            <w:hideMark/>
          </w:tcPr>
          <w:p w14:paraId="711D5351"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0D1243D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ITI3_Marche</w:t>
            </w:r>
          </w:p>
        </w:tc>
      </w:tr>
      <w:tr w:rsidR="00277B3A" w:rsidRPr="00277B3A" w14:paraId="5D76DC13" w14:textId="77777777" w:rsidTr="00277B3A">
        <w:trPr>
          <w:trHeight w:val="288"/>
        </w:trPr>
        <w:tc>
          <w:tcPr>
            <w:tcW w:w="927" w:type="dxa"/>
            <w:tcBorders>
              <w:top w:val="nil"/>
              <w:left w:val="nil"/>
              <w:bottom w:val="nil"/>
              <w:right w:val="nil"/>
            </w:tcBorders>
            <w:shd w:val="clear" w:color="auto" w:fill="auto"/>
            <w:noWrap/>
            <w:hideMark/>
          </w:tcPr>
          <w:p w14:paraId="3A615E3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4468F64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9BD749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442D7F9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11560</w:t>
            </w:r>
          </w:p>
        </w:tc>
        <w:tc>
          <w:tcPr>
            <w:tcW w:w="194" w:type="dxa"/>
            <w:tcBorders>
              <w:top w:val="nil"/>
              <w:left w:val="nil"/>
              <w:bottom w:val="nil"/>
              <w:right w:val="nil"/>
            </w:tcBorders>
            <w:shd w:val="clear" w:color="auto" w:fill="auto"/>
            <w:noWrap/>
            <w:hideMark/>
          </w:tcPr>
          <w:p w14:paraId="2083D3E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C65839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ITI4_Lazio</w:t>
            </w:r>
          </w:p>
        </w:tc>
      </w:tr>
      <w:tr w:rsidR="00277B3A" w:rsidRPr="00277B3A" w14:paraId="4379084F" w14:textId="77777777" w:rsidTr="00277B3A">
        <w:trPr>
          <w:trHeight w:val="288"/>
        </w:trPr>
        <w:tc>
          <w:tcPr>
            <w:tcW w:w="927" w:type="dxa"/>
            <w:tcBorders>
              <w:top w:val="nil"/>
              <w:left w:val="nil"/>
              <w:bottom w:val="nil"/>
              <w:right w:val="nil"/>
            </w:tcBorders>
            <w:shd w:val="clear" w:color="auto" w:fill="auto"/>
            <w:noWrap/>
            <w:hideMark/>
          </w:tcPr>
          <w:p w14:paraId="33E5AE0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0D52165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12ED7C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1D17AEAE"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11640</w:t>
            </w:r>
          </w:p>
        </w:tc>
        <w:tc>
          <w:tcPr>
            <w:tcW w:w="194" w:type="dxa"/>
            <w:tcBorders>
              <w:top w:val="nil"/>
              <w:left w:val="nil"/>
              <w:bottom w:val="nil"/>
              <w:right w:val="nil"/>
            </w:tcBorders>
            <w:shd w:val="clear" w:color="auto" w:fill="auto"/>
            <w:noWrap/>
            <w:hideMark/>
          </w:tcPr>
          <w:p w14:paraId="3094F917"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5E24C3D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ITF1_Abruzzo</w:t>
            </w:r>
          </w:p>
        </w:tc>
      </w:tr>
      <w:tr w:rsidR="00277B3A" w:rsidRPr="00277B3A" w14:paraId="39DE3FF1" w14:textId="77777777" w:rsidTr="00277B3A">
        <w:trPr>
          <w:trHeight w:val="288"/>
        </w:trPr>
        <w:tc>
          <w:tcPr>
            <w:tcW w:w="927" w:type="dxa"/>
            <w:tcBorders>
              <w:top w:val="nil"/>
              <w:left w:val="nil"/>
              <w:bottom w:val="nil"/>
              <w:right w:val="nil"/>
            </w:tcBorders>
            <w:shd w:val="clear" w:color="auto" w:fill="auto"/>
            <w:noWrap/>
            <w:hideMark/>
          </w:tcPr>
          <w:p w14:paraId="1540A14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6B7908A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D4E986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6B3AAE2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11690</w:t>
            </w:r>
          </w:p>
        </w:tc>
        <w:tc>
          <w:tcPr>
            <w:tcW w:w="194" w:type="dxa"/>
            <w:tcBorders>
              <w:top w:val="nil"/>
              <w:left w:val="nil"/>
              <w:bottom w:val="nil"/>
              <w:right w:val="nil"/>
            </w:tcBorders>
            <w:shd w:val="clear" w:color="auto" w:fill="auto"/>
            <w:noWrap/>
            <w:hideMark/>
          </w:tcPr>
          <w:p w14:paraId="45388B4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543ECC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ITF2_Molise</w:t>
            </w:r>
          </w:p>
        </w:tc>
      </w:tr>
      <w:tr w:rsidR="00277B3A" w:rsidRPr="00277B3A" w14:paraId="5CE5DD19" w14:textId="77777777" w:rsidTr="00277B3A">
        <w:trPr>
          <w:trHeight w:val="288"/>
        </w:trPr>
        <w:tc>
          <w:tcPr>
            <w:tcW w:w="927" w:type="dxa"/>
            <w:tcBorders>
              <w:top w:val="nil"/>
              <w:left w:val="nil"/>
              <w:bottom w:val="nil"/>
              <w:right w:val="nil"/>
            </w:tcBorders>
            <w:shd w:val="clear" w:color="auto" w:fill="auto"/>
            <w:noWrap/>
            <w:hideMark/>
          </w:tcPr>
          <w:p w14:paraId="1E47D14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44334FC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F8862B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2E4066D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11720</w:t>
            </w:r>
          </w:p>
        </w:tc>
        <w:tc>
          <w:tcPr>
            <w:tcW w:w="194" w:type="dxa"/>
            <w:tcBorders>
              <w:top w:val="nil"/>
              <w:left w:val="nil"/>
              <w:bottom w:val="nil"/>
              <w:right w:val="nil"/>
            </w:tcBorders>
            <w:shd w:val="clear" w:color="auto" w:fill="auto"/>
            <w:noWrap/>
            <w:hideMark/>
          </w:tcPr>
          <w:p w14:paraId="77B5337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D8470B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ITF3_Campania</w:t>
            </w:r>
          </w:p>
        </w:tc>
      </w:tr>
      <w:tr w:rsidR="00277B3A" w:rsidRPr="00277B3A" w14:paraId="0DB19679" w14:textId="77777777" w:rsidTr="00277B3A">
        <w:trPr>
          <w:trHeight w:val="288"/>
        </w:trPr>
        <w:tc>
          <w:tcPr>
            <w:tcW w:w="927" w:type="dxa"/>
            <w:tcBorders>
              <w:top w:val="nil"/>
              <w:left w:val="nil"/>
              <w:bottom w:val="nil"/>
              <w:right w:val="nil"/>
            </w:tcBorders>
            <w:shd w:val="clear" w:color="auto" w:fill="auto"/>
            <w:noWrap/>
            <w:hideMark/>
          </w:tcPr>
          <w:p w14:paraId="795FEB3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6FCF5C5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11775C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7C0D9E2A"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11780</w:t>
            </w:r>
          </w:p>
        </w:tc>
        <w:tc>
          <w:tcPr>
            <w:tcW w:w="194" w:type="dxa"/>
            <w:tcBorders>
              <w:top w:val="nil"/>
              <w:left w:val="nil"/>
              <w:bottom w:val="nil"/>
              <w:right w:val="nil"/>
            </w:tcBorders>
            <w:shd w:val="clear" w:color="auto" w:fill="auto"/>
            <w:noWrap/>
            <w:hideMark/>
          </w:tcPr>
          <w:p w14:paraId="3179B9C8"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25D8EAB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ITF4_Puglia</w:t>
            </w:r>
          </w:p>
        </w:tc>
      </w:tr>
      <w:tr w:rsidR="00277B3A" w:rsidRPr="00277B3A" w14:paraId="2736C4B6" w14:textId="77777777" w:rsidTr="00277B3A">
        <w:trPr>
          <w:trHeight w:val="288"/>
        </w:trPr>
        <w:tc>
          <w:tcPr>
            <w:tcW w:w="927" w:type="dxa"/>
            <w:tcBorders>
              <w:top w:val="nil"/>
              <w:left w:val="nil"/>
              <w:bottom w:val="nil"/>
              <w:right w:val="nil"/>
            </w:tcBorders>
            <w:shd w:val="clear" w:color="auto" w:fill="auto"/>
            <w:noWrap/>
            <w:hideMark/>
          </w:tcPr>
          <w:p w14:paraId="70E65C9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507A4B3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EA478A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06B6CD8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11850</w:t>
            </w:r>
          </w:p>
        </w:tc>
        <w:tc>
          <w:tcPr>
            <w:tcW w:w="194" w:type="dxa"/>
            <w:tcBorders>
              <w:top w:val="nil"/>
              <w:left w:val="nil"/>
              <w:bottom w:val="nil"/>
              <w:right w:val="nil"/>
            </w:tcBorders>
            <w:shd w:val="clear" w:color="auto" w:fill="auto"/>
            <w:noWrap/>
            <w:hideMark/>
          </w:tcPr>
          <w:p w14:paraId="2DF6B87D"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D10591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ITF5_Basilicata</w:t>
            </w:r>
          </w:p>
        </w:tc>
      </w:tr>
      <w:tr w:rsidR="00277B3A" w:rsidRPr="00277B3A" w14:paraId="7E44C236" w14:textId="77777777" w:rsidTr="00277B3A">
        <w:trPr>
          <w:trHeight w:val="288"/>
        </w:trPr>
        <w:tc>
          <w:tcPr>
            <w:tcW w:w="927" w:type="dxa"/>
            <w:tcBorders>
              <w:top w:val="nil"/>
              <w:left w:val="nil"/>
              <w:bottom w:val="nil"/>
              <w:right w:val="nil"/>
            </w:tcBorders>
            <w:shd w:val="clear" w:color="auto" w:fill="auto"/>
            <w:noWrap/>
            <w:hideMark/>
          </w:tcPr>
          <w:p w14:paraId="7B254F9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616BF72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5F65B9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57241BA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11880</w:t>
            </w:r>
          </w:p>
        </w:tc>
        <w:tc>
          <w:tcPr>
            <w:tcW w:w="194" w:type="dxa"/>
            <w:tcBorders>
              <w:top w:val="nil"/>
              <w:left w:val="nil"/>
              <w:bottom w:val="nil"/>
              <w:right w:val="nil"/>
            </w:tcBorders>
            <w:shd w:val="clear" w:color="auto" w:fill="auto"/>
            <w:noWrap/>
            <w:hideMark/>
          </w:tcPr>
          <w:p w14:paraId="1F44A15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6ED724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ITF6_Calabria</w:t>
            </w:r>
          </w:p>
        </w:tc>
      </w:tr>
      <w:tr w:rsidR="00277B3A" w:rsidRPr="00277B3A" w14:paraId="5670EC86" w14:textId="77777777" w:rsidTr="00277B3A">
        <w:trPr>
          <w:trHeight w:val="288"/>
        </w:trPr>
        <w:tc>
          <w:tcPr>
            <w:tcW w:w="927" w:type="dxa"/>
            <w:tcBorders>
              <w:top w:val="nil"/>
              <w:left w:val="nil"/>
              <w:bottom w:val="nil"/>
              <w:right w:val="nil"/>
            </w:tcBorders>
            <w:shd w:val="clear" w:color="auto" w:fill="auto"/>
            <w:noWrap/>
            <w:hideMark/>
          </w:tcPr>
          <w:p w14:paraId="2EDB7DF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357C396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9B2377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4506F2C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11950</w:t>
            </w:r>
          </w:p>
        </w:tc>
        <w:tc>
          <w:tcPr>
            <w:tcW w:w="194" w:type="dxa"/>
            <w:tcBorders>
              <w:top w:val="nil"/>
              <w:left w:val="nil"/>
              <w:bottom w:val="nil"/>
              <w:right w:val="nil"/>
            </w:tcBorders>
            <w:shd w:val="clear" w:color="auto" w:fill="auto"/>
            <w:noWrap/>
            <w:hideMark/>
          </w:tcPr>
          <w:p w14:paraId="369B88D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7DD78D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ITG1_Sicilia</w:t>
            </w:r>
          </w:p>
        </w:tc>
      </w:tr>
      <w:tr w:rsidR="00277B3A" w:rsidRPr="00277B3A" w14:paraId="04E92EA8" w14:textId="77777777" w:rsidTr="00277B3A">
        <w:trPr>
          <w:trHeight w:val="288"/>
        </w:trPr>
        <w:tc>
          <w:tcPr>
            <w:tcW w:w="927" w:type="dxa"/>
            <w:tcBorders>
              <w:top w:val="nil"/>
              <w:left w:val="nil"/>
              <w:bottom w:val="nil"/>
              <w:right w:val="nil"/>
            </w:tcBorders>
            <w:shd w:val="clear" w:color="auto" w:fill="auto"/>
            <w:noWrap/>
            <w:hideMark/>
          </w:tcPr>
          <w:p w14:paraId="452EC18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2DC2FA4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C089CB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6171A67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12050</w:t>
            </w:r>
          </w:p>
        </w:tc>
        <w:tc>
          <w:tcPr>
            <w:tcW w:w="194" w:type="dxa"/>
            <w:tcBorders>
              <w:top w:val="nil"/>
              <w:left w:val="nil"/>
              <w:bottom w:val="nil"/>
              <w:right w:val="nil"/>
            </w:tcBorders>
            <w:shd w:val="clear" w:color="auto" w:fill="auto"/>
            <w:noWrap/>
            <w:hideMark/>
          </w:tcPr>
          <w:p w14:paraId="600B4E8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CD1BA6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ITG2_Sardegna</w:t>
            </w:r>
          </w:p>
        </w:tc>
      </w:tr>
      <w:tr w:rsidR="00277B3A" w:rsidRPr="00277B3A" w14:paraId="2836CDE9" w14:textId="77777777" w:rsidTr="00277B3A">
        <w:trPr>
          <w:trHeight w:val="288"/>
        </w:trPr>
        <w:tc>
          <w:tcPr>
            <w:tcW w:w="927" w:type="dxa"/>
            <w:tcBorders>
              <w:top w:val="nil"/>
              <w:left w:val="nil"/>
              <w:bottom w:val="nil"/>
              <w:right w:val="nil"/>
            </w:tcBorders>
            <w:shd w:val="clear" w:color="auto" w:fill="auto"/>
            <w:noWrap/>
            <w:hideMark/>
          </w:tcPr>
          <w:p w14:paraId="00AF94B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10760</w:t>
            </w:r>
          </w:p>
        </w:tc>
        <w:tc>
          <w:tcPr>
            <w:tcW w:w="329" w:type="dxa"/>
            <w:tcBorders>
              <w:top w:val="nil"/>
              <w:left w:val="nil"/>
              <w:bottom w:val="nil"/>
              <w:right w:val="nil"/>
            </w:tcBorders>
            <w:shd w:val="clear" w:color="auto" w:fill="auto"/>
            <w:noWrap/>
            <w:hideMark/>
          </w:tcPr>
          <w:p w14:paraId="6AE8CE0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033C59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IT_Italia</w:t>
            </w:r>
          </w:p>
        </w:tc>
        <w:tc>
          <w:tcPr>
            <w:tcW w:w="618" w:type="dxa"/>
            <w:tcBorders>
              <w:top w:val="nil"/>
              <w:left w:val="nil"/>
              <w:bottom w:val="nil"/>
              <w:right w:val="nil"/>
            </w:tcBorders>
            <w:shd w:val="clear" w:color="auto" w:fill="auto"/>
            <w:noWrap/>
            <w:hideMark/>
          </w:tcPr>
          <w:p w14:paraId="5D2F42E3"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12150</w:t>
            </w:r>
          </w:p>
        </w:tc>
        <w:tc>
          <w:tcPr>
            <w:tcW w:w="194" w:type="dxa"/>
            <w:tcBorders>
              <w:top w:val="nil"/>
              <w:left w:val="nil"/>
              <w:bottom w:val="nil"/>
              <w:right w:val="nil"/>
            </w:tcBorders>
            <w:shd w:val="clear" w:color="auto" w:fill="auto"/>
            <w:noWrap/>
            <w:hideMark/>
          </w:tcPr>
          <w:p w14:paraId="7925D7ED"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3BD9A90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0F524A7F" w14:textId="77777777" w:rsidTr="00277B3A">
        <w:trPr>
          <w:trHeight w:val="288"/>
        </w:trPr>
        <w:tc>
          <w:tcPr>
            <w:tcW w:w="927" w:type="dxa"/>
            <w:tcBorders>
              <w:top w:val="nil"/>
              <w:left w:val="nil"/>
              <w:bottom w:val="nil"/>
              <w:right w:val="nil"/>
            </w:tcBorders>
            <w:shd w:val="clear" w:color="auto" w:fill="auto"/>
            <w:noWrap/>
            <w:hideMark/>
          </w:tcPr>
          <w:p w14:paraId="59861EF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12230</w:t>
            </w:r>
          </w:p>
        </w:tc>
        <w:tc>
          <w:tcPr>
            <w:tcW w:w="329" w:type="dxa"/>
            <w:tcBorders>
              <w:top w:val="nil"/>
              <w:left w:val="nil"/>
              <w:bottom w:val="nil"/>
              <w:right w:val="nil"/>
            </w:tcBorders>
            <w:shd w:val="clear" w:color="auto" w:fill="auto"/>
            <w:noWrap/>
            <w:hideMark/>
          </w:tcPr>
          <w:p w14:paraId="095FA45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53105B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CY_Cipru</w:t>
            </w:r>
          </w:p>
        </w:tc>
        <w:tc>
          <w:tcPr>
            <w:tcW w:w="618" w:type="dxa"/>
            <w:tcBorders>
              <w:top w:val="nil"/>
              <w:left w:val="nil"/>
              <w:bottom w:val="nil"/>
              <w:right w:val="nil"/>
            </w:tcBorders>
            <w:shd w:val="clear" w:color="auto" w:fill="auto"/>
            <w:noWrap/>
            <w:hideMark/>
          </w:tcPr>
          <w:p w14:paraId="34B5CC7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12250</w:t>
            </w:r>
          </w:p>
        </w:tc>
        <w:tc>
          <w:tcPr>
            <w:tcW w:w="194" w:type="dxa"/>
            <w:tcBorders>
              <w:top w:val="nil"/>
              <w:left w:val="nil"/>
              <w:bottom w:val="nil"/>
              <w:right w:val="nil"/>
            </w:tcBorders>
            <w:shd w:val="clear" w:color="auto" w:fill="auto"/>
            <w:noWrap/>
            <w:hideMark/>
          </w:tcPr>
          <w:p w14:paraId="3D72FDC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F7D91E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CY00_Kypros</w:t>
            </w:r>
          </w:p>
        </w:tc>
      </w:tr>
      <w:tr w:rsidR="00277B3A" w:rsidRPr="00277B3A" w14:paraId="0FE4E2A2" w14:textId="77777777" w:rsidTr="00277B3A">
        <w:trPr>
          <w:trHeight w:val="288"/>
        </w:trPr>
        <w:tc>
          <w:tcPr>
            <w:tcW w:w="927" w:type="dxa"/>
            <w:tcBorders>
              <w:top w:val="nil"/>
              <w:left w:val="nil"/>
              <w:bottom w:val="nil"/>
              <w:right w:val="nil"/>
            </w:tcBorders>
            <w:shd w:val="clear" w:color="auto" w:fill="auto"/>
            <w:noWrap/>
            <w:hideMark/>
          </w:tcPr>
          <w:p w14:paraId="6300910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12230</w:t>
            </w:r>
          </w:p>
        </w:tc>
        <w:tc>
          <w:tcPr>
            <w:tcW w:w="329" w:type="dxa"/>
            <w:tcBorders>
              <w:top w:val="nil"/>
              <w:left w:val="nil"/>
              <w:bottom w:val="nil"/>
              <w:right w:val="nil"/>
            </w:tcBorders>
            <w:shd w:val="clear" w:color="auto" w:fill="auto"/>
            <w:noWrap/>
            <w:hideMark/>
          </w:tcPr>
          <w:p w14:paraId="27C8776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09AB88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CY_Cipru</w:t>
            </w:r>
          </w:p>
        </w:tc>
        <w:tc>
          <w:tcPr>
            <w:tcW w:w="618" w:type="dxa"/>
            <w:tcBorders>
              <w:top w:val="nil"/>
              <w:left w:val="nil"/>
              <w:bottom w:val="nil"/>
              <w:right w:val="nil"/>
            </w:tcBorders>
            <w:shd w:val="clear" w:color="auto" w:fill="auto"/>
            <w:noWrap/>
            <w:hideMark/>
          </w:tcPr>
          <w:p w14:paraId="5AA5559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12280</w:t>
            </w:r>
          </w:p>
        </w:tc>
        <w:tc>
          <w:tcPr>
            <w:tcW w:w="194" w:type="dxa"/>
            <w:tcBorders>
              <w:top w:val="nil"/>
              <w:left w:val="nil"/>
              <w:bottom w:val="nil"/>
              <w:right w:val="nil"/>
            </w:tcBorders>
            <w:shd w:val="clear" w:color="auto" w:fill="auto"/>
            <w:noWrap/>
            <w:hideMark/>
          </w:tcPr>
          <w:p w14:paraId="13D1D0E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347431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0FD9C24A" w14:textId="77777777" w:rsidTr="00277B3A">
        <w:trPr>
          <w:trHeight w:val="288"/>
        </w:trPr>
        <w:tc>
          <w:tcPr>
            <w:tcW w:w="927" w:type="dxa"/>
            <w:tcBorders>
              <w:top w:val="nil"/>
              <w:left w:val="nil"/>
              <w:bottom w:val="nil"/>
              <w:right w:val="nil"/>
            </w:tcBorders>
            <w:shd w:val="clear" w:color="auto" w:fill="auto"/>
            <w:noWrap/>
            <w:hideMark/>
          </w:tcPr>
          <w:p w14:paraId="5AD7134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12340</w:t>
            </w:r>
          </w:p>
        </w:tc>
        <w:tc>
          <w:tcPr>
            <w:tcW w:w="329" w:type="dxa"/>
            <w:tcBorders>
              <w:top w:val="nil"/>
              <w:left w:val="nil"/>
              <w:bottom w:val="nil"/>
              <w:right w:val="nil"/>
            </w:tcBorders>
            <w:shd w:val="clear" w:color="auto" w:fill="auto"/>
            <w:noWrap/>
            <w:hideMark/>
          </w:tcPr>
          <w:p w14:paraId="080B6E0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987BC5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LV_Letonia</w:t>
            </w:r>
          </w:p>
        </w:tc>
        <w:tc>
          <w:tcPr>
            <w:tcW w:w="618" w:type="dxa"/>
            <w:tcBorders>
              <w:top w:val="nil"/>
              <w:left w:val="nil"/>
              <w:bottom w:val="nil"/>
              <w:right w:val="nil"/>
            </w:tcBorders>
            <w:shd w:val="clear" w:color="auto" w:fill="auto"/>
            <w:noWrap/>
            <w:hideMark/>
          </w:tcPr>
          <w:p w14:paraId="2751DE6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12360</w:t>
            </w:r>
          </w:p>
        </w:tc>
        <w:tc>
          <w:tcPr>
            <w:tcW w:w="194" w:type="dxa"/>
            <w:tcBorders>
              <w:top w:val="nil"/>
              <w:left w:val="nil"/>
              <w:bottom w:val="nil"/>
              <w:right w:val="nil"/>
            </w:tcBorders>
            <w:shd w:val="clear" w:color="auto" w:fill="auto"/>
            <w:noWrap/>
            <w:hideMark/>
          </w:tcPr>
          <w:p w14:paraId="0ACDEC1D"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8E7CE1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LV00_Latvija</w:t>
            </w:r>
          </w:p>
        </w:tc>
      </w:tr>
      <w:tr w:rsidR="00277B3A" w:rsidRPr="00277B3A" w14:paraId="4401CBEF" w14:textId="77777777" w:rsidTr="00277B3A">
        <w:trPr>
          <w:trHeight w:val="288"/>
        </w:trPr>
        <w:tc>
          <w:tcPr>
            <w:tcW w:w="927" w:type="dxa"/>
            <w:tcBorders>
              <w:top w:val="nil"/>
              <w:left w:val="nil"/>
              <w:bottom w:val="nil"/>
              <w:right w:val="nil"/>
            </w:tcBorders>
            <w:shd w:val="clear" w:color="auto" w:fill="auto"/>
            <w:noWrap/>
            <w:hideMark/>
          </w:tcPr>
          <w:p w14:paraId="2FFF4F6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12340</w:t>
            </w:r>
          </w:p>
        </w:tc>
        <w:tc>
          <w:tcPr>
            <w:tcW w:w="329" w:type="dxa"/>
            <w:tcBorders>
              <w:top w:val="nil"/>
              <w:left w:val="nil"/>
              <w:bottom w:val="nil"/>
              <w:right w:val="nil"/>
            </w:tcBorders>
            <w:shd w:val="clear" w:color="auto" w:fill="auto"/>
            <w:noWrap/>
            <w:hideMark/>
          </w:tcPr>
          <w:p w14:paraId="7094DC1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9CBF30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LV_Letonia</w:t>
            </w:r>
          </w:p>
        </w:tc>
        <w:tc>
          <w:tcPr>
            <w:tcW w:w="618" w:type="dxa"/>
            <w:tcBorders>
              <w:top w:val="nil"/>
              <w:left w:val="nil"/>
              <w:bottom w:val="nil"/>
              <w:right w:val="nil"/>
            </w:tcBorders>
            <w:shd w:val="clear" w:color="auto" w:fill="auto"/>
            <w:noWrap/>
            <w:hideMark/>
          </w:tcPr>
          <w:p w14:paraId="40377F3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12440</w:t>
            </w:r>
          </w:p>
        </w:tc>
        <w:tc>
          <w:tcPr>
            <w:tcW w:w="194" w:type="dxa"/>
            <w:tcBorders>
              <w:top w:val="nil"/>
              <w:left w:val="nil"/>
              <w:bottom w:val="nil"/>
              <w:right w:val="nil"/>
            </w:tcBorders>
            <w:shd w:val="clear" w:color="auto" w:fill="auto"/>
            <w:noWrap/>
            <w:hideMark/>
          </w:tcPr>
          <w:p w14:paraId="2C17CD0D"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822396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4A9098E3" w14:textId="77777777" w:rsidTr="00277B3A">
        <w:trPr>
          <w:trHeight w:val="288"/>
        </w:trPr>
        <w:tc>
          <w:tcPr>
            <w:tcW w:w="927" w:type="dxa"/>
            <w:tcBorders>
              <w:top w:val="nil"/>
              <w:left w:val="nil"/>
              <w:bottom w:val="nil"/>
              <w:right w:val="nil"/>
            </w:tcBorders>
            <w:shd w:val="clear" w:color="auto" w:fill="auto"/>
            <w:noWrap/>
            <w:hideMark/>
          </w:tcPr>
          <w:p w14:paraId="13F978A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12500</w:t>
            </w:r>
          </w:p>
        </w:tc>
        <w:tc>
          <w:tcPr>
            <w:tcW w:w="329" w:type="dxa"/>
            <w:tcBorders>
              <w:top w:val="nil"/>
              <w:left w:val="nil"/>
              <w:bottom w:val="nil"/>
              <w:right w:val="nil"/>
            </w:tcBorders>
            <w:shd w:val="clear" w:color="auto" w:fill="auto"/>
            <w:noWrap/>
            <w:hideMark/>
          </w:tcPr>
          <w:p w14:paraId="6496569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683BF7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LT_Lituania</w:t>
            </w:r>
          </w:p>
        </w:tc>
        <w:tc>
          <w:tcPr>
            <w:tcW w:w="618" w:type="dxa"/>
            <w:tcBorders>
              <w:top w:val="nil"/>
              <w:left w:val="nil"/>
              <w:bottom w:val="nil"/>
              <w:right w:val="nil"/>
            </w:tcBorders>
            <w:shd w:val="clear" w:color="auto" w:fill="auto"/>
            <w:noWrap/>
            <w:hideMark/>
          </w:tcPr>
          <w:p w14:paraId="3755C479"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12520</w:t>
            </w:r>
          </w:p>
        </w:tc>
        <w:tc>
          <w:tcPr>
            <w:tcW w:w="194" w:type="dxa"/>
            <w:tcBorders>
              <w:top w:val="nil"/>
              <w:left w:val="nil"/>
              <w:bottom w:val="nil"/>
              <w:right w:val="nil"/>
            </w:tcBorders>
            <w:shd w:val="clear" w:color="auto" w:fill="auto"/>
            <w:noWrap/>
            <w:hideMark/>
          </w:tcPr>
          <w:p w14:paraId="705F3A49"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04BE4A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LT01_Sostines regionas</w:t>
            </w:r>
          </w:p>
        </w:tc>
      </w:tr>
      <w:tr w:rsidR="00277B3A" w:rsidRPr="00277B3A" w14:paraId="1610F7B1" w14:textId="77777777" w:rsidTr="00277B3A">
        <w:trPr>
          <w:trHeight w:val="288"/>
        </w:trPr>
        <w:tc>
          <w:tcPr>
            <w:tcW w:w="927" w:type="dxa"/>
            <w:tcBorders>
              <w:top w:val="nil"/>
              <w:left w:val="nil"/>
              <w:bottom w:val="nil"/>
              <w:right w:val="nil"/>
            </w:tcBorders>
            <w:shd w:val="clear" w:color="auto" w:fill="auto"/>
            <w:noWrap/>
            <w:hideMark/>
          </w:tcPr>
          <w:p w14:paraId="284626B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12500</w:t>
            </w:r>
          </w:p>
        </w:tc>
        <w:tc>
          <w:tcPr>
            <w:tcW w:w="329" w:type="dxa"/>
            <w:tcBorders>
              <w:top w:val="nil"/>
              <w:left w:val="nil"/>
              <w:bottom w:val="nil"/>
              <w:right w:val="nil"/>
            </w:tcBorders>
            <w:shd w:val="clear" w:color="auto" w:fill="auto"/>
            <w:noWrap/>
            <w:hideMark/>
          </w:tcPr>
          <w:p w14:paraId="264803B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3C23C2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LT_Lituania</w:t>
            </w:r>
          </w:p>
        </w:tc>
        <w:tc>
          <w:tcPr>
            <w:tcW w:w="618" w:type="dxa"/>
            <w:tcBorders>
              <w:top w:val="nil"/>
              <w:left w:val="nil"/>
              <w:bottom w:val="nil"/>
              <w:right w:val="nil"/>
            </w:tcBorders>
            <w:shd w:val="clear" w:color="auto" w:fill="auto"/>
            <w:noWrap/>
            <w:hideMark/>
          </w:tcPr>
          <w:p w14:paraId="3D8B378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12540</w:t>
            </w:r>
          </w:p>
        </w:tc>
        <w:tc>
          <w:tcPr>
            <w:tcW w:w="194" w:type="dxa"/>
            <w:tcBorders>
              <w:top w:val="nil"/>
              <w:left w:val="nil"/>
              <w:bottom w:val="nil"/>
              <w:right w:val="nil"/>
            </w:tcBorders>
            <w:shd w:val="clear" w:color="auto" w:fill="auto"/>
            <w:noWrap/>
            <w:hideMark/>
          </w:tcPr>
          <w:p w14:paraId="20DE243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51F1FB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LT02_Vidurio ir vakaru Lietuvos regionas</w:t>
            </w:r>
          </w:p>
        </w:tc>
      </w:tr>
      <w:tr w:rsidR="00277B3A" w:rsidRPr="00277B3A" w14:paraId="772A0B10" w14:textId="77777777" w:rsidTr="00277B3A">
        <w:trPr>
          <w:trHeight w:val="288"/>
        </w:trPr>
        <w:tc>
          <w:tcPr>
            <w:tcW w:w="927" w:type="dxa"/>
            <w:tcBorders>
              <w:top w:val="nil"/>
              <w:left w:val="nil"/>
              <w:bottom w:val="nil"/>
              <w:right w:val="nil"/>
            </w:tcBorders>
            <w:shd w:val="clear" w:color="auto" w:fill="auto"/>
            <w:noWrap/>
            <w:hideMark/>
          </w:tcPr>
          <w:p w14:paraId="23FB01F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12500</w:t>
            </w:r>
          </w:p>
        </w:tc>
        <w:tc>
          <w:tcPr>
            <w:tcW w:w="329" w:type="dxa"/>
            <w:tcBorders>
              <w:top w:val="nil"/>
              <w:left w:val="nil"/>
              <w:bottom w:val="nil"/>
              <w:right w:val="nil"/>
            </w:tcBorders>
            <w:shd w:val="clear" w:color="auto" w:fill="auto"/>
            <w:noWrap/>
            <w:hideMark/>
          </w:tcPr>
          <w:p w14:paraId="6F87313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07774E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LT_Lituania</w:t>
            </w:r>
          </w:p>
        </w:tc>
        <w:tc>
          <w:tcPr>
            <w:tcW w:w="618" w:type="dxa"/>
            <w:tcBorders>
              <w:top w:val="nil"/>
              <w:left w:val="nil"/>
              <w:bottom w:val="nil"/>
              <w:right w:val="nil"/>
            </w:tcBorders>
            <w:shd w:val="clear" w:color="auto" w:fill="auto"/>
            <w:noWrap/>
            <w:hideMark/>
          </w:tcPr>
          <w:p w14:paraId="71CB9F3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12650</w:t>
            </w:r>
          </w:p>
        </w:tc>
        <w:tc>
          <w:tcPr>
            <w:tcW w:w="194" w:type="dxa"/>
            <w:tcBorders>
              <w:top w:val="nil"/>
              <w:left w:val="nil"/>
              <w:bottom w:val="nil"/>
              <w:right w:val="nil"/>
            </w:tcBorders>
            <w:shd w:val="clear" w:color="auto" w:fill="auto"/>
            <w:noWrap/>
            <w:hideMark/>
          </w:tcPr>
          <w:p w14:paraId="2BA926F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3491EA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290CE79E" w14:textId="77777777" w:rsidTr="00277B3A">
        <w:trPr>
          <w:trHeight w:val="288"/>
        </w:trPr>
        <w:tc>
          <w:tcPr>
            <w:tcW w:w="927" w:type="dxa"/>
            <w:tcBorders>
              <w:top w:val="nil"/>
              <w:left w:val="nil"/>
              <w:bottom w:val="nil"/>
              <w:right w:val="nil"/>
            </w:tcBorders>
            <w:shd w:val="clear" w:color="auto" w:fill="auto"/>
            <w:noWrap/>
            <w:hideMark/>
          </w:tcPr>
          <w:p w14:paraId="22F7649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12710</w:t>
            </w:r>
          </w:p>
        </w:tc>
        <w:tc>
          <w:tcPr>
            <w:tcW w:w="329" w:type="dxa"/>
            <w:tcBorders>
              <w:top w:val="nil"/>
              <w:left w:val="nil"/>
              <w:bottom w:val="nil"/>
              <w:right w:val="nil"/>
            </w:tcBorders>
            <w:shd w:val="clear" w:color="auto" w:fill="auto"/>
            <w:noWrap/>
            <w:hideMark/>
          </w:tcPr>
          <w:p w14:paraId="07D9DCF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BFF358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LU_Luxembourg</w:t>
            </w:r>
          </w:p>
        </w:tc>
        <w:tc>
          <w:tcPr>
            <w:tcW w:w="618" w:type="dxa"/>
            <w:tcBorders>
              <w:top w:val="nil"/>
              <w:left w:val="nil"/>
              <w:bottom w:val="nil"/>
              <w:right w:val="nil"/>
            </w:tcBorders>
            <w:shd w:val="clear" w:color="auto" w:fill="auto"/>
            <w:noWrap/>
            <w:hideMark/>
          </w:tcPr>
          <w:p w14:paraId="18B5DD5B"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12730</w:t>
            </w:r>
          </w:p>
        </w:tc>
        <w:tc>
          <w:tcPr>
            <w:tcW w:w="194" w:type="dxa"/>
            <w:tcBorders>
              <w:top w:val="nil"/>
              <w:left w:val="nil"/>
              <w:bottom w:val="nil"/>
              <w:right w:val="nil"/>
            </w:tcBorders>
            <w:shd w:val="clear" w:color="auto" w:fill="auto"/>
            <w:noWrap/>
            <w:hideMark/>
          </w:tcPr>
          <w:p w14:paraId="13F9A6F5"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6B86AFA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LU00_Luxembourg</w:t>
            </w:r>
          </w:p>
        </w:tc>
      </w:tr>
      <w:tr w:rsidR="00277B3A" w:rsidRPr="00277B3A" w14:paraId="16EBA494" w14:textId="77777777" w:rsidTr="00277B3A">
        <w:trPr>
          <w:trHeight w:val="288"/>
        </w:trPr>
        <w:tc>
          <w:tcPr>
            <w:tcW w:w="927" w:type="dxa"/>
            <w:tcBorders>
              <w:top w:val="nil"/>
              <w:left w:val="nil"/>
              <w:bottom w:val="nil"/>
              <w:right w:val="nil"/>
            </w:tcBorders>
            <w:shd w:val="clear" w:color="auto" w:fill="auto"/>
            <w:noWrap/>
            <w:hideMark/>
          </w:tcPr>
          <w:p w14:paraId="6F1E655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12710</w:t>
            </w:r>
          </w:p>
        </w:tc>
        <w:tc>
          <w:tcPr>
            <w:tcW w:w="329" w:type="dxa"/>
            <w:tcBorders>
              <w:top w:val="nil"/>
              <w:left w:val="nil"/>
              <w:bottom w:val="nil"/>
              <w:right w:val="nil"/>
            </w:tcBorders>
            <w:shd w:val="clear" w:color="auto" w:fill="auto"/>
            <w:noWrap/>
            <w:hideMark/>
          </w:tcPr>
          <w:p w14:paraId="7C22F61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44722B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LU_Luxembourg</w:t>
            </w:r>
          </w:p>
        </w:tc>
        <w:tc>
          <w:tcPr>
            <w:tcW w:w="618" w:type="dxa"/>
            <w:tcBorders>
              <w:top w:val="nil"/>
              <w:left w:val="nil"/>
              <w:bottom w:val="nil"/>
              <w:right w:val="nil"/>
            </w:tcBorders>
            <w:shd w:val="clear" w:color="auto" w:fill="auto"/>
            <w:noWrap/>
            <w:hideMark/>
          </w:tcPr>
          <w:p w14:paraId="180BFBB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12760</w:t>
            </w:r>
          </w:p>
        </w:tc>
        <w:tc>
          <w:tcPr>
            <w:tcW w:w="194" w:type="dxa"/>
            <w:tcBorders>
              <w:top w:val="nil"/>
              <w:left w:val="nil"/>
              <w:bottom w:val="nil"/>
              <w:right w:val="nil"/>
            </w:tcBorders>
            <w:shd w:val="clear" w:color="auto" w:fill="auto"/>
            <w:noWrap/>
            <w:hideMark/>
          </w:tcPr>
          <w:p w14:paraId="1EC51DB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B1099D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65465E2A" w14:textId="77777777" w:rsidTr="00277B3A">
        <w:trPr>
          <w:trHeight w:val="288"/>
        </w:trPr>
        <w:tc>
          <w:tcPr>
            <w:tcW w:w="927" w:type="dxa"/>
            <w:tcBorders>
              <w:top w:val="nil"/>
              <w:left w:val="nil"/>
              <w:bottom w:val="nil"/>
              <w:right w:val="nil"/>
            </w:tcBorders>
            <w:shd w:val="clear" w:color="auto" w:fill="auto"/>
            <w:noWrap/>
            <w:hideMark/>
          </w:tcPr>
          <w:p w14:paraId="69158DD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12820</w:t>
            </w:r>
          </w:p>
        </w:tc>
        <w:tc>
          <w:tcPr>
            <w:tcW w:w="329" w:type="dxa"/>
            <w:tcBorders>
              <w:top w:val="nil"/>
              <w:left w:val="nil"/>
              <w:bottom w:val="nil"/>
              <w:right w:val="nil"/>
            </w:tcBorders>
            <w:shd w:val="clear" w:color="auto" w:fill="auto"/>
            <w:noWrap/>
            <w:hideMark/>
          </w:tcPr>
          <w:p w14:paraId="7AEE72C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8B60CB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HU_Ungaria</w:t>
            </w:r>
          </w:p>
        </w:tc>
        <w:tc>
          <w:tcPr>
            <w:tcW w:w="618" w:type="dxa"/>
            <w:tcBorders>
              <w:top w:val="nil"/>
              <w:left w:val="nil"/>
              <w:bottom w:val="nil"/>
              <w:right w:val="nil"/>
            </w:tcBorders>
            <w:shd w:val="clear" w:color="auto" w:fill="auto"/>
            <w:noWrap/>
            <w:hideMark/>
          </w:tcPr>
          <w:p w14:paraId="6B11B864"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12840</w:t>
            </w:r>
          </w:p>
        </w:tc>
        <w:tc>
          <w:tcPr>
            <w:tcW w:w="194" w:type="dxa"/>
            <w:tcBorders>
              <w:top w:val="nil"/>
              <w:left w:val="nil"/>
              <w:bottom w:val="nil"/>
              <w:right w:val="nil"/>
            </w:tcBorders>
            <w:shd w:val="clear" w:color="auto" w:fill="auto"/>
            <w:noWrap/>
            <w:hideMark/>
          </w:tcPr>
          <w:p w14:paraId="21DBC938"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07C32A9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HU11_Budapest</w:t>
            </w:r>
          </w:p>
        </w:tc>
      </w:tr>
      <w:tr w:rsidR="00277B3A" w:rsidRPr="00277B3A" w14:paraId="42651314" w14:textId="77777777" w:rsidTr="00277B3A">
        <w:trPr>
          <w:trHeight w:val="288"/>
        </w:trPr>
        <w:tc>
          <w:tcPr>
            <w:tcW w:w="927" w:type="dxa"/>
            <w:tcBorders>
              <w:top w:val="nil"/>
              <w:left w:val="nil"/>
              <w:bottom w:val="nil"/>
              <w:right w:val="nil"/>
            </w:tcBorders>
            <w:shd w:val="clear" w:color="auto" w:fill="auto"/>
            <w:noWrap/>
            <w:hideMark/>
          </w:tcPr>
          <w:p w14:paraId="579753A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12820</w:t>
            </w:r>
          </w:p>
        </w:tc>
        <w:tc>
          <w:tcPr>
            <w:tcW w:w="329" w:type="dxa"/>
            <w:tcBorders>
              <w:top w:val="nil"/>
              <w:left w:val="nil"/>
              <w:bottom w:val="nil"/>
              <w:right w:val="nil"/>
            </w:tcBorders>
            <w:shd w:val="clear" w:color="auto" w:fill="auto"/>
            <w:noWrap/>
            <w:hideMark/>
          </w:tcPr>
          <w:p w14:paraId="6370810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E12200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HU_Ungaria</w:t>
            </w:r>
          </w:p>
        </w:tc>
        <w:tc>
          <w:tcPr>
            <w:tcW w:w="618" w:type="dxa"/>
            <w:tcBorders>
              <w:top w:val="nil"/>
              <w:left w:val="nil"/>
              <w:bottom w:val="nil"/>
              <w:right w:val="nil"/>
            </w:tcBorders>
            <w:shd w:val="clear" w:color="auto" w:fill="auto"/>
            <w:noWrap/>
            <w:hideMark/>
          </w:tcPr>
          <w:p w14:paraId="4863F23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12860</w:t>
            </w:r>
          </w:p>
        </w:tc>
        <w:tc>
          <w:tcPr>
            <w:tcW w:w="194" w:type="dxa"/>
            <w:tcBorders>
              <w:top w:val="nil"/>
              <w:left w:val="nil"/>
              <w:bottom w:val="nil"/>
              <w:right w:val="nil"/>
            </w:tcBorders>
            <w:shd w:val="clear" w:color="auto" w:fill="auto"/>
            <w:noWrap/>
            <w:hideMark/>
          </w:tcPr>
          <w:p w14:paraId="3D4F955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120623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HU12_Pest</w:t>
            </w:r>
          </w:p>
        </w:tc>
      </w:tr>
      <w:tr w:rsidR="00277B3A" w:rsidRPr="00277B3A" w14:paraId="6DD3C1B5" w14:textId="77777777" w:rsidTr="00277B3A">
        <w:trPr>
          <w:trHeight w:val="288"/>
        </w:trPr>
        <w:tc>
          <w:tcPr>
            <w:tcW w:w="927" w:type="dxa"/>
            <w:tcBorders>
              <w:top w:val="nil"/>
              <w:left w:val="nil"/>
              <w:bottom w:val="nil"/>
              <w:right w:val="nil"/>
            </w:tcBorders>
            <w:shd w:val="clear" w:color="auto" w:fill="auto"/>
            <w:noWrap/>
            <w:hideMark/>
          </w:tcPr>
          <w:p w14:paraId="3A99AF1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12820</w:t>
            </w:r>
          </w:p>
        </w:tc>
        <w:tc>
          <w:tcPr>
            <w:tcW w:w="329" w:type="dxa"/>
            <w:tcBorders>
              <w:top w:val="nil"/>
              <w:left w:val="nil"/>
              <w:bottom w:val="nil"/>
              <w:right w:val="nil"/>
            </w:tcBorders>
            <w:shd w:val="clear" w:color="auto" w:fill="auto"/>
            <w:noWrap/>
            <w:hideMark/>
          </w:tcPr>
          <w:p w14:paraId="34DF1AD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E156BE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HU_Ungaria</w:t>
            </w:r>
          </w:p>
        </w:tc>
        <w:tc>
          <w:tcPr>
            <w:tcW w:w="618" w:type="dxa"/>
            <w:tcBorders>
              <w:top w:val="nil"/>
              <w:left w:val="nil"/>
              <w:bottom w:val="nil"/>
              <w:right w:val="nil"/>
            </w:tcBorders>
            <w:shd w:val="clear" w:color="auto" w:fill="auto"/>
            <w:noWrap/>
            <w:hideMark/>
          </w:tcPr>
          <w:p w14:paraId="46D8F619"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12890</w:t>
            </w:r>
          </w:p>
        </w:tc>
        <w:tc>
          <w:tcPr>
            <w:tcW w:w="194" w:type="dxa"/>
            <w:tcBorders>
              <w:top w:val="nil"/>
              <w:left w:val="nil"/>
              <w:bottom w:val="nil"/>
              <w:right w:val="nil"/>
            </w:tcBorders>
            <w:shd w:val="clear" w:color="auto" w:fill="auto"/>
            <w:noWrap/>
            <w:hideMark/>
          </w:tcPr>
          <w:p w14:paraId="0C66090F"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41762E1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HU21_Közép-Dunántúl</w:t>
            </w:r>
          </w:p>
        </w:tc>
      </w:tr>
      <w:tr w:rsidR="00277B3A" w:rsidRPr="00277B3A" w14:paraId="2028FE59" w14:textId="77777777" w:rsidTr="00277B3A">
        <w:trPr>
          <w:trHeight w:val="288"/>
        </w:trPr>
        <w:tc>
          <w:tcPr>
            <w:tcW w:w="927" w:type="dxa"/>
            <w:tcBorders>
              <w:top w:val="nil"/>
              <w:left w:val="nil"/>
              <w:bottom w:val="nil"/>
              <w:right w:val="nil"/>
            </w:tcBorders>
            <w:shd w:val="clear" w:color="auto" w:fill="auto"/>
            <w:noWrap/>
            <w:hideMark/>
          </w:tcPr>
          <w:p w14:paraId="6FBB3F4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12820</w:t>
            </w:r>
          </w:p>
        </w:tc>
        <w:tc>
          <w:tcPr>
            <w:tcW w:w="329" w:type="dxa"/>
            <w:tcBorders>
              <w:top w:val="nil"/>
              <w:left w:val="nil"/>
              <w:bottom w:val="nil"/>
              <w:right w:val="nil"/>
            </w:tcBorders>
            <w:shd w:val="clear" w:color="auto" w:fill="auto"/>
            <w:noWrap/>
            <w:hideMark/>
          </w:tcPr>
          <w:p w14:paraId="7D7770D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A2FDCA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HU_Ungaria</w:t>
            </w:r>
          </w:p>
        </w:tc>
        <w:tc>
          <w:tcPr>
            <w:tcW w:w="618" w:type="dxa"/>
            <w:tcBorders>
              <w:top w:val="nil"/>
              <w:left w:val="nil"/>
              <w:bottom w:val="nil"/>
              <w:right w:val="nil"/>
            </w:tcBorders>
            <w:shd w:val="clear" w:color="auto" w:fill="auto"/>
            <w:noWrap/>
            <w:hideMark/>
          </w:tcPr>
          <w:p w14:paraId="49313E6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12930</w:t>
            </w:r>
          </w:p>
        </w:tc>
        <w:tc>
          <w:tcPr>
            <w:tcW w:w="194" w:type="dxa"/>
            <w:tcBorders>
              <w:top w:val="nil"/>
              <w:left w:val="nil"/>
              <w:bottom w:val="nil"/>
              <w:right w:val="nil"/>
            </w:tcBorders>
            <w:shd w:val="clear" w:color="auto" w:fill="auto"/>
            <w:noWrap/>
            <w:hideMark/>
          </w:tcPr>
          <w:p w14:paraId="0133A45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533D2C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HU22_Nyugat-Dunántúl</w:t>
            </w:r>
          </w:p>
        </w:tc>
      </w:tr>
      <w:tr w:rsidR="00277B3A" w:rsidRPr="00277B3A" w14:paraId="1977D785" w14:textId="77777777" w:rsidTr="00277B3A">
        <w:trPr>
          <w:trHeight w:val="288"/>
        </w:trPr>
        <w:tc>
          <w:tcPr>
            <w:tcW w:w="927" w:type="dxa"/>
            <w:tcBorders>
              <w:top w:val="nil"/>
              <w:left w:val="nil"/>
              <w:bottom w:val="nil"/>
              <w:right w:val="nil"/>
            </w:tcBorders>
            <w:shd w:val="clear" w:color="auto" w:fill="auto"/>
            <w:noWrap/>
            <w:hideMark/>
          </w:tcPr>
          <w:p w14:paraId="5FB25F3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12820</w:t>
            </w:r>
          </w:p>
        </w:tc>
        <w:tc>
          <w:tcPr>
            <w:tcW w:w="329" w:type="dxa"/>
            <w:tcBorders>
              <w:top w:val="nil"/>
              <w:left w:val="nil"/>
              <w:bottom w:val="nil"/>
              <w:right w:val="nil"/>
            </w:tcBorders>
            <w:shd w:val="clear" w:color="auto" w:fill="auto"/>
            <w:noWrap/>
            <w:hideMark/>
          </w:tcPr>
          <w:p w14:paraId="58FB3F4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9B809E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HU_Ungaria</w:t>
            </w:r>
          </w:p>
        </w:tc>
        <w:tc>
          <w:tcPr>
            <w:tcW w:w="618" w:type="dxa"/>
            <w:tcBorders>
              <w:top w:val="nil"/>
              <w:left w:val="nil"/>
              <w:bottom w:val="nil"/>
              <w:right w:val="nil"/>
            </w:tcBorders>
            <w:shd w:val="clear" w:color="auto" w:fill="auto"/>
            <w:noWrap/>
            <w:hideMark/>
          </w:tcPr>
          <w:p w14:paraId="64607460"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12970</w:t>
            </w:r>
          </w:p>
        </w:tc>
        <w:tc>
          <w:tcPr>
            <w:tcW w:w="194" w:type="dxa"/>
            <w:tcBorders>
              <w:top w:val="nil"/>
              <w:left w:val="nil"/>
              <w:bottom w:val="nil"/>
              <w:right w:val="nil"/>
            </w:tcBorders>
            <w:shd w:val="clear" w:color="auto" w:fill="auto"/>
            <w:noWrap/>
            <w:hideMark/>
          </w:tcPr>
          <w:p w14:paraId="635D6D13"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22E68D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HU23_Dél-Dunántúl</w:t>
            </w:r>
          </w:p>
        </w:tc>
      </w:tr>
      <w:tr w:rsidR="00277B3A" w:rsidRPr="00277B3A" w14:paraId="30EB007A" w14:textId="77777777" w:rsidTr="00277B3A">
        <w:trPr>
          <w:trHeight w:val="288"/>
        </w:trPr>
        <w:tc>
          <w:tcPr>
            <w:tcW w:w="927" w:type="dxa"/>
            <w:tcBorders>
              <w:top w:val="nil"/>
              <w:left w:val="nil"/>
              <w:bottom w:val="nil"/>
              <w:right w:val="nil"/>
            </w:tcBorders>
            <w:shd w:val="clear" w:color="auto" w:fill="auto"/>
            <w:noWrap/>
            <w:hideMark/>
          </w:tcPr>
          <w:p w14:paraId="2593C8A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12820</w:t>
            </w:r>
          </w:p>
        </w:tc>
        <w:tc>
          <w:tcPr>
            <w:tcW w:w="329" w:type="dxa"/>
            <w:tcBorders>
              <w:top w:val="nil"/>
              <w:left w:val="nil"/>
              <w:bottom w:val="nil"/>
              <w:right w:val="nil"/>
            </w:tcBorders>
            <w:shd w:val="clear" w:color="auto" w:fill="auto"/>
            <w:noWrap/>
            <w:hideMark/>
          </w:tcPr>
          <w:p w14:paraId="3184B4F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B2001F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HU_Ungaria</w:t>
            </w:r>
          </w:p>
        </w:tc>
        <w:tc>
          <w:tcPr>
            <w:tcW w:w="618" w:type="dxa"/>
            <w:tcBorders>
              <w:top w:val="nil"/>
              <w:left w:val="nil"/>
              <w:bottom w:val="nil"/>
              <w:right w:val="nil"/>
            </w:tcBorders>
            <w:shd w:val="clear" w:color="auto" w:fill="auto"/>
            <w:noWrap/>
            <w:hideMark/>
          </w:tcPr>
          <w:p w14:paraId="25F9039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13020</w:t>
            </w:r>
          </w:p>
        </w:tc>
        <w:tc>
          <w:tcPr>
            <w:tcW w:w="194" w:type="dxa"/>
            <w:tcBorders>
              <w:top w:val="nil"/>
              <w:left w:val="nil"/>
              <w:bottom w:val="nil"/>
              <w:right w:val="nil"/>
            </w:tcBorders>
            <w:shd w:val="clear" w:color="auto" w:fill="auto"/>
            <w:noWrap/>
            <w:hideMark/>
          </w:tcPr>
          <w:p w14:paraId="5D0C09B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1DE1C2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HU31_Észak-Magyarország</w:t>
            </w:r>
          </w:p>
        </w:tc>
      </w:tr>
      <w:tr w:rsidR="00277B3A" w:rsidRPr="00277B3A" w14:paraId="0AE1BA33" w14:textId="77777777" w:rsidTr="00277B3A">
        <w:trPr>
          <w:trHeight w:val="288"/>
        </w:trPr>
        <w:tc>
          <w:tcPr>
            <w:tcW w:w="927" w:type="dxa"/>
            <w:tcBorders>
              <w:top w:val="nil"/>
              <w:left w:val="nil"/>
              <w:bottom w:val="nil"/>
              <w:right w:val="nil"/>
            </w:tcBorders>
            <w:shd w:val="clear" w:color="auto" w:fill="auto"/>
            <w:noWrap/>
            <w:hideMark/>
          </w:tcPr>
          <w:p w14:paraId="427E08E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12820</w:t>
            </w:r>
          </w:p>
        </w:tc>
        <w:tc>
          <w:tcPr>
            <w:tcW w:w="329" w:type="dxa"/>
            <w:tcBorders>
              <w:top w:val="nil"/>
              <w:left w:val="nil"/>
              <w:bottom w:val="nil"/>
              <w:right w:val="nil"/>
            </w:tcBorders>
            <w:shd w:val="clear" w:color="auto" w:fill="auto"/>
            <w:noWrap/>
            <w:hideMark/>
          </w:tcPr>
          <w:p w14:paraId="78289C2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8FB3EE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HU_Ungaria</w:t>
            </w:r>
          </w:p>
        </w:tc>
        <w:tc>
          <w:tcPr>
            <w:tcW w:w="618" w:type="dxa"/>
            <w:tcBorders>
              <w:top w:val="nil"/>
              <w:left w:val="nil"/>
              <w:bottom w:val="nil"/>
              <w:right w:val="nil"/>
            </w:tcBorders>
            <w:shd w:val="clear" w:color="auto" w:fill="auto"/>
            <w:noWrap/>
            <w:hideMark/>
          </w:tcPr>
          <w:p w14:paraId="69A95A11"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13060</w:t>
            </w:r>
          </w:p>
        </w:tc>
        <w:tc>
          <w:tcPr>
            <w:tcW w:w="194" w:type="dxa"/>
            <w:tcBorders>
              <w:top w:val="nil"/>
              <w:left w:val="nil"/>
              <w:bottom w:val="nil"/>
              <w:right w:val="nil"/>
            </w:tcBorders>
            <w:shd w:val="clear" w:color="auto" w:fill="auto"/>
            <w:noWrap/>
            <w:hideMark/>
          </w:tcPr>
          <w:p w14:paraId="20F12DD2"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5F779D7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HU32_Észak-Alföld</w:t>
            </w:r>
          </w:p>
        </w:tc>
      </w:tr>
      <w:tr w:rsidR="00277B3A" w:rsidRPr="00277B3A" w14:paraId="1F6B2D41" w14:textId="77777777" w:rsidTr="00277B3A">
        <w:trPr>
          <w:trHeight w:val="288"/>
        </w:trPr>
        <w:tc>
          <w:tcPr>
            <w:tcW w:w="927" w:type="dxa"/>
            <w:tcBorders>
              <w:top w:val="nil"/>
              <w:left w:val="nil"/>
              <w:bottom w:val="nil"/>
              <w:right w:val="nil"/>
            </w:tcBorders>
            <w:shd w:val="clear" w:color="auto" w:fill="auto"/>
            <w:noWrap/>
            <w:hideMark/>
          </w:tcPr>
          <w:p w14:paraId="10B0FEB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12820</w:t>
            </w:r>
          </w:p>
        </w:tc>
        <w:tc>
          <w:tcPr>
            <w:tcW w:w="329" w:type="dxa"/>
            <w:tcBorders>
              <w:top w:val="nil"/>
              <w:left w:val="nil"/>
              <w:bottom w:val="nil"/>
              <w:right w:val="nil"/>
            </w:tcBorders>
            <w:shd w:val="clear" w:color="auto" w:fill="auto"/>
            <w:noWrap/>
            <w:hideMark/>
          </w:tcPr>
          <w:p w14:paraId="7127565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D282E7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HU_Ungaria</w:t>
            </w:r>
          </w:p>
        </w:tc>
        <w:tc>
          <w:tcPr>
            <w:tcW w:w="618" w:type="dxa"/>
            <w:tcBorders>
              <w:top w:val="nil"/>
              <w:left w:val="nil"/>
              <w:bottom w:val="nil"/>
              <w:right w:val="nil"/>
            </w:tcBorders>
            <w:shd w:val="clear" w:color="auto" w:fill="auto"/>
            <w:noWrap/>
            <w:hideMark/>
          </w:tcPr>
          <w:p w14:paraId="598C0DA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13100</w:t>
            </w:r>
          </w:p>
        </w:tc>
        <w:tc>
          <w:tcPr>
            <w:tcW w:w="194" w:type="dxa"/>
            <w:tcBorders>
              <w:top w:val="nil"/>
              <w:left w:val="nil"/>
              <w:bottom w:val="nil"/>
              <w:right w:val="nil"/>
            </w:tcBorders>
            <w:shd w:val="clear" w:color="auto" w:fill="auto"/>
            <w:noWrap/>
            <w:hideMark/>
          </w:tcPr>
          <w:p w14:paraId="6CF4D23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731E00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HU33_Dél-Alföld</w:t>
            </w:r>
          </w:p>
        </w:tc>
      </w:tr>
      <w:tr w:rsidR="00277B3A" w:rsidRPr="00277B3A" w14:paraId="236CA155" w14:textId="77777777" w:rsidTr="00277B3A">
        <w:trPr>
          <w:trHeight w:val="288"/>
        </w:trPr>
        <w:tc>
          <w:tcPr>
            <w:tcW w:w="927" w:type="dxa"/>
            <w:tcBorders>
              <w:top w:val="nil"/>
              <w:left w:val="nil"/>
              <w:bottom w:val="nil"/>
              <w:right w:val="nil"/>
            </w:tcBorders>
            <w:shd w:val="clear" w:color="auto" w:fill="auto"/>
            <w:noWrap/>
            <w:hideMark/>
          </w:tcPr>
          <w:p w14:paraId="6DB3D48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12820</w:t>
            </w:r>
          </w:p>
        </w:tc>
        <w:tc>
          <w:tcPr>
            <w:tcW w:w="329" w:type="dxa"/>
            <w:tcBorders>
              <w:top w:val="nil"/>
              <w:left w:val="nil"/>
              <w:bottom w:val="nil"/>
              <w:right w:val="nil"/>
            </w:tcBorders>
            <w:shd w:val="clear" w:color="auto" w:fill="auto"/>
            <w:noWrap/>
            <w:hideMark/>
          </w:tcPr>
          <w:p w14:paraId="26EC340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E95B2C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HU_Ungaria</w:t>
            </w:r>
          </w:p>
        </w:tc>
        <w:tc>
          <w:tcPr>
            <w:tcW w:w="618" w:type="dxa"/>
            <w:tcBorders>
              <w:top w:val="nil"/>
              <w:left w:val="nil"/>
              <w:bottom w:val="nil"/>
              <w:right w:val="nil"/>
            </w:tcBorders>
            <w:shd w:val="clear" w:color="auto" w:fill="auto"/>
            <w:noWrap/>
            <w:hideMark/>
          </w:tcPr>
          <w:p w14:paraId="5FF9921A"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13150</w:t>
            </w:r>
          </w:p>
        </w:tc>
        <w:tc>
          <w:tcPr>
            <w:tcW w:w="194" w:type="dxa"/>
            <w:tcBorders>
              <w:top w:val="nil"/>
              <w:left w:val="nil"/>
              <w:bottom w:val="nil"/>
              <w:right w:val="nil"/>
            </w:tcBorders>
            <w:shd w:val="clear" w:color="auto" w:fill="auto"/>
            <w:noWrap/>
            <w:hideMark/>
          </w:tcPr>
          <w:p w14:paraId="0466E6A9"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7AAB947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1D5ACFD7" w14:textId="77777777" w:rsidTr="00277B3A">
        <w:trPr>
          <w:trHeight w:val="288"/>
        </w:trPr>
        <w:tc>
          <w:tcPr>
            <w:tcW w:w="927" w:type="dxa"/>
            <w:tcBorders>
              <w:top w:val="nil"/>
              <w:left w:val="nil"/>
              <w:bottom w:val="nil"/>
              <w:right w:val="nil"/>
            </w:tcBorders>
            <w:shd w:val="clear" w:color="auto" w:fill="auto"/>
            <w:noWrap/>
            <w:hideMark/>
          </w:tcPr>
          <w:p w14:paraId="1976019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13210</w:t>
            </w:r>
          </w:p>
        </w:tc>
        <w:tc>
          <w:tcPr>
            <w:tcW w:w="329" w:type="dxa"/>
            <w:tcBorders>
              <w:top w:val="nil"/>
              <w:left w:val="nil"/>
              <w:bottom w:val="nil"/>
              <w:right w:val="nil"/>
            </w:tcBorders>
            <w:shd w:val="clear" w:color="auto" w:fill="auto"/>
            <w:noWrap/>
            <w:hideMark/>
          </w:tcPr>
          <w:p w14:paraId="5F27AAD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FD0C6C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MT_Malta</w:t>
            </w:r>
          </w:p>
        </w:tc>
        <w:tc>
          <w:tcPr>
            <w:tcW w:w="618" w:type="dxa"/>
            <w:tcBorders>
              <w:top w:val="nil"/>
              <w:left w:val="nil"/>
              <w:bottom w:val="nil"/>
              <w:right w:val="nil"/>
            </w:tcBorders>
            <w:shd w:val="clear" w:color="auto" w:fill="auto"/>
            <w:noWrap/>
            <w:hideMark/>
          </w:tcPr>
          <w:p w14:paraId="57678D2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13230</w:t>
            </w:r>
          </w:p>
        </w:tc>
        <w:tc>
          <w:tcPr>
            <w:tcW w:w="194" w:type="dxa"/>
            <w:tcBorders>
              <w:top w:val="nil"/>
              <w:left w:val="nil"/>
              <w:bottom w:val="nil"/>
              <w:right w:val="nil"/>
            </w:tcBorders>
            <w:shd w:val="clear" w:color="auto" w:fill="auto"/>
            <w:noWrap/>
            <w:hideMark/>
          </w:tcPr>
          <w:p w14:paraId="3A9DD89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48C16F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MT00_Malta</w:t>
            </w:r>
          </w:p>
        </w:tc>
      </w:tr>
      <w:tr w:rsidR="00277B3A" w:rsidRPr="00277B3A" w14:paraId="71F5B996" w14:textId="77777777" w:rsidTr="00277B3A">
        <w:trPr>
          <w:trHeight w:val="288"/>
        </w:trPr>
        <w:tc>
          <w:tcPr>
            <w:tcW w:w="927" w:type="dxa"/>
            <w:tcBorders>
              <w:top w:val="nil"/>
              <w:left w:val="nil"/>
              <w:bottom w:val="nil"/>
              <w:right w:val="nil"/>
            </w:tcBorders>
            <w:shd w:val="clear" w:color="auto" w:fill="auto"/>
            <w:noWrap/>
            <w:hideMark/>
          </w:tcPr>
          <w:p w14:paraId="3FE41C1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13210</w:t>
            </w:r>
          </w:p>
        </w:tc>
        <w:tc>
          <w:tcPr>
            <w:tcW w:w="329" w:type="dxa"/>
            <w:tcBorders>
              <w:top w:val="nil"/>
              <w:left w:val="nil"/>
              <w:bottom w:val="nil"/>
              <w:right w:val="nil"/>
            </w:tcBorders>
            <w:shd w:val="clear" w:color="auto" w:fill="auto"/>
            <w:noWrap/>
            <w:hideMark/>
          </w:tcPr>
          <w:p w14:paraId="2D17301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D9BEA7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MT_Malta</w:t>
            </w:r>
          </w:p>
        </w:tc>
        <w:tc>
          <w:tcPr>
            <w:tcW w:w="618" w:type="dxa"/>
            <w:tcBorders>
              <w:top w:val="nil"/>
              <w:left w:val="nil"/>
              <w:bottom w:val="nil"/>
              <w:right w:val="nil"/>
            </w:tcBorders>
            <w:shd w:val="clear" w:color="auto" w:fill="auto"/>
            <w:noWrap/>
            <w:hideMark/>
          </w:tcPr>
          <w:p w14:paraId="117EE5D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13270</w:t>
            </w:r>
          </w:p>
        </w:tc>
        <w:tc>
          <w:tcPr>
            <w:tcW w:w="194" w:type="dxa"/>
            <w:tcBorders>
              <w:top w:val="nil"/>
              <w:left w:val="nil"/>
              <w:bottom w:val="nil"/>
              <w:right w:val="nil"/>
            </w:tcBorders>
            <w:shd w:val="clear" w:color="auto" w:fill="auto"/>
            <w:noWrap/>
            <w:hideMark/>
          </w:tcPr>
          <w:p w14:paraId="4C43763D"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31BF0E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440F6963" w14:textId="77777777" w:rsidTr="00277B3A">
        <w:trPr>
          <w:trHeight w:val="288"/>
        </w:trPr>
        <w:tc>
          <w:tcPr>
            <w:tcW w:w="927" w:type="dxa"/>
            <w:tcBorders>
              <w:top w:val="nil"/>
              <w:left w:val="nil"/>
              <w:bottom w:val="nil"/>
              <w:right w:val="nil"/>
            </w:tcBorders>
            <w:shd w:val="clear" w:color="auto" w:fill="auto"/>
            <w:noWrap/>
            <w:hideMark/>
          </w:tcPr>
          <w:p w14:paraId="7ADDB05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25C3F02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8E1A2B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332C6BC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13350</w:t>
            </w:r>
          </w:p>
        </w:tc>
        <w:tc>
          <w:tcPr>
            <w:tcW w:w="194" w:type="dxa"/>
            <w:tcBorders>
              <w:top w:val="nil"/>
              <w:left w:val="nil"/>
              <w:bottom w:val="nil"/>
              <w:right w:val="nil"/>
            </w:tcBorders>
            <w:shd w:val="clear" w:color="auto" w:fill="auto"/>
            <w:noWrap/>
            <w:hideMark/>
          </w:tcPr>
          <w:p w14:paraId="4A2F593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57EFF2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NL11_Groningen</w:t>
            </w:r>
          </w:p>
        </w:tc>
      </w:tr>
      <w:tr w:rsidR="00277B3A" w:rsidRPr="00277B3A" w14:paraId="3E157FA8" w14:textId="77777777" w:rsidTr="00277B3A">
        <w:trPr>
          <w:trHeight w:val="288"/>
        </w:trPr>
        <w:tc>
          <w:tcPr>
            <w:tcW w:w="927" w:type="dxa"/>
            <w:tcBorders>
              <w:top w:val="nil"/>
              <w:left w:val="nil"/>
              <w:bottom w:val="nil"/>
              <w:right w:val="nil"/>
            </w:tcBorders>
            <w:shd w:val="clear" w:color="auto" w:fill="auto"/>
            <w:noWrap/>
            <w:hideMark/>
          </w:tcPr>
          <w:p w14:paraId="1E4ADC3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38EF47B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E9EABC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383157B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13390</w:t>
            </w:r>
          </w:p>
        </w:tc>
        <w:tc>
          <w:tcPr>
            <w:tcW w:w="194" w:type="dxa"/>
            <w:tcBorders>
              <w:top w:val="nil"/>
              <w:left w:val="nil"/>
              <w:bottom w:val="nil"/>
              <w:right w:val="nil"/>
            </w:tcBorders>
            <w:shd w:val="clear" w:color="auto" w:fill="auto"/>
            <w:noWrap/>
            <w:hideMark/>
          </w:tcPr>
          <w:p w14:paraId="57FE366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E7A1F7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NL12_Friesland (NL)</w:t>
            </w:r>
          </w:p>
        </w:tc>
      </w:tr>
      <w:tr w:rsidR="00277B3A" w:rsidRPr="00277B3A" w14:paraId="6B3C7181" w14:textId="77777777" w:rsidTr="00277B3A">
        <w:trPr>
          <w:trHeight w:val="288"/>
        </w:trPr>
        <w:tc>
          <w:tcPr>
            <w:tcW w:w="927" w:type="dxa"/>
            <w:tcBorders>
              <w:top w:val="nil"/>
              <w:left w:val="nil"/>
              <w:bottom w:val="nil"/>
              <w:right w:val="nil"/>
            </w:tcBorders>
            <w:shd w:val="clear" w:color="auto" w:fill="auto"/>
            <w:noWrap/>
            <w:hideMark/>
          </w:tcPr>
          <w:p w14:paraId="59CF13B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783347F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25CA05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167F890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13430</w:t>
            </w:r>
          </w:p>
        </w:tc>
        <w:tc>
          <w:tcPr>
            <w:tcW w:w="194" w:type="dxa"/>
            <w:tcBorders>
              <w:top w:val="nil"/>
              <w:left w:val="nil"/>
              <w:bottom w:val="nil"/>
              <w:right w:val="nil"/>
            </w:tcBorders>
            <w:shd w:val="clear" w:color="auto" w:fill="auto"/>
            <w:noWrap/>
            <w:hideMark/>
          </w:tcPr>
          <w:p w14:paraId="35B8116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1808A0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NL13_Drenthe</w:t>
            </w:r>
          </w:p>
        </w:tc>
      </w:tr>
      <w:tr w:rsidR="00277B3A" w:rsidRPr="00277B3A" w14:paraId="2CEB91C7" w14:textId="77777777" w:rsidTr="00277B3A">
        <w:trPr>
          <w:trHeight w:val="288"/>
        </w:trPr>
        <w:tc>
          <w:tcPr>
            <w:tcW w:w="927" w:type="dxa"/>
            <w:tcBorders>
              <w:top w:val="nil"/>
              <w:left w:val="nil"/>
              <w:bottom w:val="nil"/>
              <w:right w:val="nil"/>
            </w:tcBorders>
            <w:shd w:val="clear" w:color="auto" w:fill="auto"/>
            <w:noWrap/>
            <w:hideMark/>
          </w:tcPr>
          <w:p w14:paraId="08DB53F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6131903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57735A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0951F1B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13480</w:t>
            </w:r>
          </w:p>
        </w:tc>
        <w:tc>
          <w:tcPr>
            <w:tcW w:w="194" w:type="dxa"/>
            <w:tcBorders>
              <w:top w:val="nil"/>
              <w:left w:val="nil"/>
              <w:bottom w:val="nil"/>
              <w:right w:val="nil"/>
            </w:tcBorders>
            <w:shd w:val="clear" w:color="auto" w:fill="auto"/>
            <w:noWrap/>
            <w:hideMark/>
          </w:tcPr>
          <w:p w14:paraId="27B25C69"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08FEFB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NL21_Overijssel</w:t>
            </w:r>
          </w:p>
        </w:tc>
      </w:tr>
      <w:tr w:rsidR="00277B3A" w:rsidRPr="00277B3A" w14:paraId="2C5A4FB2" w14:textId="77777777" w:rsidTr="00277B3A">
        <w:trPr>
          <w:trHeight w:val="288"/>
        </w:trPr>
        <w:tc>
          <w:tcPr>
            <w:tcW w:w="927" w:type="dxa"/>
            <w:tcBorders>
              <w:top w:val="nil"/>
              <w:left w:val="nil"/>
              <w:bottom w:val="nil"/>
              <w:right w:val="nil"/>
            </w:tcBorders>
            <w:shd w:val="clear" w:color="auto" w:fill="auto"/>
            <w:noWrap/>
            <w:hideMark/>
          </w:tcPr>
          <w:p w14:paraId="64443A6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2881BF8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49E478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172A246A"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13520</w:t>
            </w:r>
          </w:p>
        </w:tc>
        <w:tc>
          <w:tcPr>
            <w:tcW w:w="194" w:type="dxa"/>
            <w:tcBorders>
              <w:top w:val="nil"/>
              <w:left w:val="nil"/>
              <w:bottom w:val="nil"/>
              <w:right w:val="nil"/>
            </w:tcBorders>
            <w:shd w:val="clear" w:color="auto" w:fill="auto"/>
            <w:noWrap/>
            <w:hideMark/>
          </w:tcPr>
          <w:p w14:paraId="46C3B659"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5D3744E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NL22_Gelderland</w:t>
            </w:r>
          </w:p>
        </w:tc>
      </w:tr>
      <w:tr w:rsidR="00277B3A" w:rsidRPr="00277B3A" w14:paraId="6C14BF2A" w14:textId="77777777" w:rsidTr="00277B3A">
        <w:trPr>
          <w:trHeight w:val="288"/>
        </w:trPr>
        <w:tc>
          <w:tcPr>
            <w:tcW w:w="927" w:type="dxa"/>
            <w:tcBorders>
              <w:top w:val="nil"/>
              <w:left w:val="nil"/>
              <w:bottom w:val="nil"/>
              <w:right w:val="nil"/>
            </w:tcBorders>
            <w:shd w:val="clear" w:color="auto" w:fill="auto"/>
            <w:noWrap/>
            <w:hideMark/>
          </w:tcPr>
          <w:p w14:paraId="1FB01EF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42A1495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08682D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03573B5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13570</w:t>
            </w:r>
          </w:p>
        </w:tc>
        <w:tc>
          <w:tcPr>
            <w:tcW w:w="194" w:type="dxa"/>
            <w:tcBorders>
              <w:top w:val="nil"/>
              <w:left w:val="nil"/>
              <w:bottom w:val="nil"/>
              <w:right w:val="nil"/>
            </w:tcBorders>
            <w:shd w:val="clear" w:color="auto" w:fill="auto"/>
            <w:noWrap/>
            <w:hideMark/>
          </w:tcPr>
          <w:p w14:paraId="448C576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701688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NL23_Flevoland</w:t>
            </w:r>
          </w:p>
        </w:tc>
      </w:tr>
      <w:tr w:rsidR="00277B3A" w:rsidRPr="00277B3A" w14:paraId="1360AB1B" w14:textId="77777777" w:rsidTr="00277B3A">
        <w:trPr>
          <w:trHeight w:val="288"/>
        </w:trPr>
        <w:tc>
          <w:tcPr>
            <w:tcW w:w="927" w:type="dxa"/>
            <w:tcBorders>
              <w:top w:val="nil"/>
              <w:left w:val="nil"/>
              <w:bottom w:val="nil"/>
              <w:right w:val="nil"/>
            </w:tcBorders>
            <w:shd w:val="clear" w:color="auto" w:fill="auto"/>
            <w:noWrap/>
            <w:hideMark/>
          </w:tcPr>
          <w:p w14:paraId="72F6953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78C7024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5AF003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25A6F34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13600</w:t>
            </w:r>
          </w:p>
        </w:tc>
        <w:tc>
          <w:tcPr>
            <w:tcW w:w="194" w:type="dxa"/>
            <w:tcBorders>
              <w:top w:val="nil"/>
              <w:left w:val="nil"/>
              <w:bottom w:val="nil"/>
              <w:right w:val="nil"/>
            </w:tcBorders>
            <w:shd w:val="clear" w:color="auto" w:fill="auto"/>
            <w:noWrap/>
            <w:hideMark/>
          </w:tcPr>
          <w:p w14:paraId="10D09DD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E44759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NL31_Utrecht</w:t>
            </w:r>
          </w:p>
        </w:tc>
      </w:tr>
      <w:tr w:rsidR="00277B3A" w:rsidRPr="00277B3A" w14:paraId="5E15BCBB" w14:textId="77777777" w:rsidTr="00277B3A">
        <w:trPr>
          <w:trHeight w:val="288"/>
        </w:trPr>
        <w:tc>
          <w:tcPr>
            <w:tcW w:w="927" w:type="dxa"/>
            <w:tcBorders>
              <w:top w:val="nil"/>
              <w:left w:val="nil"/>
              <w:bottom w:val="nil"/>
              <w:right w:val="nil"/>
            </w:tcBorders>
            <w:shd w:val="clear" w:color="auto" w:fill="auto"/>
            <w:noWrap/>
            <w:hideMark/>
          </w:tcPr>
          <w:p w14:paraId="7E90DE9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16B7E7A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83FA0E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2C0C9B94"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13620</w:t>
            </w:r>
          </w:p>
        </w:tc>
        <w:tc>
          <w:tcPr>
            <w:tcW w:w="194" w:type="dxa"/>
            <w:tcBorders>
              <w:top w:val="nil"/>
              <w:left w:val="nil"/>
              <w:bottom w:val="nil"/>
              <w:right w:val="nil"/>
            </w:tcBorders>
            <w:shd w:val="clear" w:color="auto" w:fill="auto"/>
            <w:noWrap/>
            <w:hideMark/>
          </w:tcPr>
          <w:p w14:paraId="7AB9588D"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3387069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NL32_Noord-Holland</w:t>
            </w:r>
          </w:p>
        </w:tc>
      </w:tr>
      <w:tr w:rsidR="00277B3A" w:rsidRPr="00277B3A" w14:paraId="6EC998F8" w14:textId="77777777" w:rsidTr="00277B3A">
        <w:trPr>
          <w:trHeight w:val="288"/>
        </w:trPr>
        <w:tc>
          <w:tcPr>
            <w:tcW w:w="927" w:type="dxa"/>
            <w:tcBorders>
              <w:top w:val="nil"/>
              <w:left w:val="nil"/>
              <w:bottom w:val="nil"/>
              <w:right w:val="nil"/>
            </w:tcBorders>
            <w:shd w:val="clear" w:color="auto" w:fill="auto"/>
            <w:noWrap/>
            <w:hideMark/>
          </w:tcPr>
          <w:p w14:paraId="02F629E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38B23FD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947C21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40ED086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13700</w:t>
            </w:r>
          </w:p>
        </w:tc>
        <w:tc>
          <w:tcPr>
            <w:tcW w:w="194" w:type="dxa"/>
            <w:tcBorders>
              <w:top w:val="nil"/>
              <w:left w:val="nil"/>
              <w:bottom w:val="nil"/>
              <w:right w:val="nil"/>
            </w:tcBorders>
            <w:shd w:val="clear" w:color="auto" w:fill="auto"/>
            <w:noWrap/>
            <w:hideMark/>
          </w:tcPr>
          <w:p w14:paraId="6068256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670571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NL33_Zuid-Holland</w:t>
            </w:r>
          </w:p>
        </w:tc>
      </w:tr>
      <w:tr w:rsidR="00277B3A" w:rsidRPr="00277B3A" w14:paraId="4EB7E49A" w14:textId="77777777" w:rsidTr="00277B3A">
        <w:trPr>
          <w:trHeight w:val="288"/>
        </w:trPr>
        <w:tc>
          <w:tcPr>
            <w:tcW w:w="927" w:type="dxa"/>
            <w:tcBorders>
              <w:top w:val="nil"/>
              <w:left w:val="nil"/>
              <w:bottom w:val="nil"/>
              <w:right w:val="nil"/>
            </w:tcBorders>
            <w:shd w:val="clear" w:color="auto" w:fill="auto"/>
            <w:noWrap/>
            <w:hideMark/>
          </w:tcPr>
          <w:p w14:paraId="46FE41D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2331276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FC27BA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530DB31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13770</w:t>
            </w:r>
          </w:p>
        </w:tc>
        <w:tc>
          <w:tcPr>
            <w:tcW w:w="194" w:type="dxa"/>
            <w:tcBorders>
              <w:top w:val="nil"/>
              <w:left w:val="nil"/>
              <w:bottom w:val="nil"/>
              <w:right w:val="nil"/>
            </w:tcBorders>
            <w:shd w:val="clear" w:color="auto" w:fill="auto"/>
            <w:noWrap/>
            <w:hideMark/>
          </w:tcPr>
          <w:p w14:paraId="4F9B7C6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AFF499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NL34_Zeeland</w:t>
            </w:r>
          </w:p>
        </w:tc>
      </w:tr>
      <w:tr w:rsidR="00277B3A" w:rsidRPr="00277B3A" w14:paraId="6637FD4A" w14:textId="77777777" w:rsidTr="00277B3A">
        <w:trPr>
          <w:trHeight w:val="288"/>
        </w:trPr>
        <w:tc>
          <w:tcPr>
            <w:tcW w:w="927" w:type="dxa"/>
            <w:tcBorders>
              <w:top w:val="nil"/>
              <w:left w:val="nil"/>
              <w:bottom w:val="nil"/>
              <w:right w:val="nil"/>
            </w:tcBorders>
            <w:shd w:val="clear" w:color="auto" w:fill="auto"/>
            <w:noWrap/>
            <w:hideMark/>
          </w:tcPr>
          <w:p w14:paraId="7FC9B63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7861619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AEA658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1D45CD61"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13810</w:t>
            </w:r>
          </w:p>
        </w:tc>
        <w:tc>
          <w:tcPr>
            <w:tcW w:w="194" w:type="dxa"/>
            <w:tcBorders>
              <w:top w:val="nil"/>
              <w:left w:val="nil"/>
              <w:bottom w:val="nil"/>
              <w:right w:val="nil"/>
            </w:tcBorders>
            <w:shd w:val="clear" w:color="auto" w:fill="auto"/>
            <w:noWrap/>
            <w:hideMark/>
          </w:tcPr>
          <w:p w14:paraId="19E4B3D8"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75D4226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NL41_Noord-Brabant</w:t>
            </w:r>
          </w:p>
        </w:tc>
      </w:tr>
      <w:tr w:rsidR="00277B3A" w:rsidRPr="00277B3A" w14:paraId="7555BF25" w14:textId="77777777" w:rsidTr="00277B3A">
        <w:trPr>
          <w:trHeight w:val="288"/>
        </w:trPr>
        <w:tc>
          <w:tcPr>
            <w:tcW w:w="927" w:type="dxa"/>
            <w:tcBorders>
              <w:top w:val="nil"/>
              <w:left w:val="nil"/>
              <w:bottom w:val="nil"/>
              <w:right w:val="nil"/>
            </w:tcBorders>
            <w:shd w:val="clear" w:color="auto" w:fill="auto"/>
            <w:noWrap/>
            <w:hideMark/>
          </w:tcPr>
          <w:p w14:paraId="0CFCEB1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5DD441E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2F00AC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3DD9B34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13860</w:t>
            </w:r>
          </w:p>
        </w:tc>
        <w:tc>
          <w:tcPr>
            <w:tcW w:w="194" w:type="dxa"/>
            <w:tcBorders>
              <w:top w:val="nil"/>
              <w:left w:val="nil"/>
              <w:bottom w:val="nil"/>
              <w:right w:val="nil"/>
            </w:tcBorders>
            <w:shd w:val="clear" w:color="auto" w:fill="auto"/>
            <w:noWrap/>
            <w:hideMark/>
          </w:tcPr>
          <w:p w14:paraId="63BEAB5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4C0039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NL42_Limburg (NL)</w:t>
            </w:r>
          </w:p>
        </w:tc>
      </w:tr>
      <w:tr w:rsidR="00277B3A" w:rsidRPr="00277B3A" w14:paraId="051DA03E" w14:textId="77777777" w:rsidTr="00277B3A">
        <w:trPr>
          <w:trHeight w:val="288"/>
        </w:trPr>
        <w:tc>
          <w:tcPr>
            <w:tcW w:w="927" w:type="dxa"/>
            <w:tcBorders>
              <w:top w:val="nil"/>
              <w:left w:val="nil"/>
              <w:bottom w:val="nil"/>
              <w:right w:val="nil"/>
            </w:tcBorders>
            <w:shd w:val="clear" w:color="auto" w:fill="auto"/>
            <w:noWrap/>
            <w:hideMark/>
          </w:tcPr>
          <w:p w14:paraId="7592D6B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13330</w:t>
            </w:r>
          </w:p>
        </w:tc>
        <w:tc>
          <w:tcPr>
            <w:tcW w:w="329" w:type="dxa"/>
            <w:tcBorders>
              <w:top w:val="nil"/>
              <w:left w:val="nil"/>
              <w:bottom w:val="nil"/>
              <w:right w:val="nil"/>
            </w:tcBorders>
            <w:shd w:val="clear" w:color="auto" w:fill="auto"/>
            <w:noWrap/>
            <w:hideMark/>
          </w:tcPr>
          <w:p w14:paraId="1D450AD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CBECA6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NL_Olanda</w:t>
            </w:r>
          </w:p>
        </w:tc>
        <w:tc>
          <w:tcPr>
            <w:tcW w:w="618" w:type="dxa"/>
            <w:tcBorders>
              <w:top w:val="nil"/>
              <w:left w:val="nil"/>
              <w:bottom w:val="nil"/>
              <w:right w:val="nil"/>
            </w:tcBorders>
            <w:shd w:val="clear" w:color="auto" w:fill="auto"/>
            <w:noWrap/>
            <w:hideMark/>
          </w:tcPr>
          <w:p w14:paraId="3E66BC03"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13910</w:t>
            </w:r>
          </w:p>
        </w:tc>
        <w:tc>
          <w:tcPr>
            <w:tcW w:w="194" w:type="dxa"/>
            <w:tcBorders>
              <w:top w:val="nil"/>
              <w:left w:val="nil"/>
              <w:bottom w:val="nil"/>
              <w:right w:val="nil"/>
            </w:tcBorders>
            <w:shd w:val="clear" w:color="auto" w:fill="auto"/>
            <w:noWrap/>
            <w:hideMark/>
          </w:tcPr>
          <w:p w14:paraId="064791BD"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02AEC08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0ADA807F" w14:textId="77777777" w:rsidTr="00277B3A">
        <w:trPr>
          <w:trHeight w:val="288"/>
        </w:trPr>
        <w:tc>
          <w:tcPr>
            <w:tcW w:w="927" w:type="dxa"/>
            <w:tcBorders>
              <w:top w:val="nil"/>
              <w:left w:val="nil"/>
              <w:bottom w:val="nil"/>
              <w:right w:val="nil"/>
            </w:tcBorders>
            <w:shd w:val="clear" w:color="auto" w:fill="auto"/>
            <w:noWrap/>
            <w:hideMark/>
          </w:tcPr>
          <w:p w14:paraId="5C9914C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13980</w:t>
            </w:r>
          </w:p>
        </w:tc>
        <w:tc>
          <w:tcPr>
            <w:tcW w:w="329" w:type="dxa"/>
            <w:tcBorders>
              <w:top w:val="nil"/>
              <w:left w:val="nil"/>
              <w:bottom w:val="nil"/>
              <w:right w:val="nil"/>
            </w:tcBorders>
            <w:shd w:val="clear" w:color="auto" w:fill="auto"/>
            <w:noWrap/>
            <w:hideMark/>
          </w:tcPr>
          <w:p w14:paraId="77BF3E9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ED0569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AT_Austria</w:t>
            </w:r>
          </w:p>
        </w:tc>
        <w:tc>
          <w:tcPr>
            <w:tcW w:w="618" w:type="dxa"/>
            <w:tcBorders>
              <w:top w:val="nil"/>
              <w:left w:val="nil"/>
              <w:bottom w:val="nil"/>
              <w:right w:val="nil"/>
            </w:tcBorders>
            <w:shd w:val="clear" w:color="auto" w:fill="auto"/>
            <w:noWrap/>
            <w:hideMark/>
          </w:tcPr>
          <w:p w14:paraId="199763F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14000</w:t>
            </w:r>
          </w:p>
        </w:tc>
        <w:tc>
          <w:tcPr>
            <w:tcW w:w="194" w:type="dxa"/>
            <w:tcBorders>
              <w:top w:val="nil"/>
              <w:left w:val="nil"/>
              <w:bottom w:val="nil"/>
              <w:right w:val="nil"/>
            </w:tcBorders>
            <w:shd w:val="clear" w:color="auto" w:fill="auto"/>
            <w:noWrap/>
            <w:hideMark/>
          </w:tcPr>
          <w:p w14:paraId="5FE36EC5"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31D6C8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AT11_Burgenland (AT)</w:t>
            </w:r>
          </w:p>
        </w:tc>
      </w:tr>
      <w:tr w:rsidR="00277B3A" w:rsidRPr="00277B3A" w14:paraId="4046DCBC" w14:textId="77777777" w:rsidTr="00277B3A">
        <w:trPr>
          <w:trHeight w:val="288"/>
        </w:trPr>
        <w:tc>
          <w:tcPr>
            <w:tcW w:w="927" w:type="dxa"/>
            <w:tcBorders>
              <w:top w:val="nil"/>
              <w:left w:val="nil"/>
              <w:bottom w:val="nil"/>
              <w:right w:val="nil"/>
            </w:tcBorders>
            <w:shd w:val="clear" w:color="auto" w:fill="auto"/>
            <w:noWrap/>
            <w:hideMark/>
          </w:tcPr>
          <w:p w14:paraId="7B8033B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13980</w:t>
            </w:r>
          </w:p>
        </w:tc>
        <w:tc>
          <w:tcPr>
            <w:tcW w:w="329" w:type="dxa"/>
            <w:tcBorders>
              <w:top w:val="nil"/>
              <w:left w:val="nil"/>
              <w:bottom w:val="nil"/>
              <w:right w:val="nil"/>
            </w:tcBorders>
            <w:shd w:val="clear" w:color="auto" w:fill="auto"/>
            <w:noWrap/>
            <w:hideMark/>
          </w:tcPr>
          <w:p w14:paraId="004DF54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9C7D5B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AT_Austria</w:t>
            </w:r>
          </w:p>
        </w:tc>
        <w:tc>
          <w:tcPr>
            <w:tcW w:w="618" w:type="dxa"/>
            <w:tcBorders>
              <w:top w:val="nil"/>
              <w:left w:val="nil"/>
              <w:bottom w:val="nil"/>
              <w:right w:val="nil"/>
            </w:tcBorders>
            <w:shd w:val="clear" w:color="auto" w:fill="auto"/>
            <w:noWrap/>
            <w:hideMark/>
          </w:tcPr>
          <w:p w14:paraId="125E0840"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14040</w:t>
            </w:r>
          </w:p>
        </w:tc>
        <w:tc>
          <w:tcPr>
            <w:tcW w:w="194" w:type="dxa"/>
            <w:tcBorders>
              <w:top w:val="nil"/>
              <w:left w:val="nil"/>
              <w:bottom w:val="nil"/>
              <w:right w:val="nil"/>
            </w:tcBorders>
            <w:shd w:val="clear" w:color="auto" w:fill="auto"/>
            <w:noWrap/>
            <w:hideMark/>
          </w:tcPr>
          <w:p w14:paraId="3C6F4768"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413378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AT12_Niederösterreich</w:t>
            </w:r>
          </w:p>
        </w:tc>
      </w:tr>
      <w:tr w:rsidR="00277B3A" w:rsidRPr="00277B3A" w14:paraId="0CEC2449" w14:textId="77777777" w:rsidTr="00277B3A">
        <w:trPr>
          <w:trHeight w:val="288"/>
        </w:trPr>
        <w:tc>
          <w:tcPr>
            <w:tcW w:w="927" w:type="dxa"/>
            <w:tcBorders>
              <w:top w:val="nil"/>
              <w:left w:val="nil"/>
              <w:bottom w:val="nil"/>
              <w:right w:val="nil"/>
            </w:tcBorders>
            <w:shd w:val="clear" w:color="auto" w:fill="auto"/>
            <w:noWrap/>
            <w:hideMark/>
          </w:tcPr>
          <w:p w14:paraId="798F013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13980</w:t>
            </w:r>
          </w:p>
        </w:tc>
        <w:tc>
          <w:tcPr>
            <w:tcW w:w="329" w:type="dxa"/>
            <w:tcBorders>
              <w:top w:val="nil"/>
              <w:left w:val="nil"/>
              <w:bottom w:val="nil"/>
              <w:right w:val="nil"/>
            </w:tcBorders>
            <w:shd w:val="clear" w:color="auto" w:fill="auto"/>
            <w:noWrap/>
            <w:hideMark/>
          </w:tcPr>
          <w:p w14:paraId="7E2DC06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C3AA57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AT_Austria</w:t>
            </w:r>
          </w:p>
        </w:tc>
        <w:tc>
          <w:tcPr>
            <w:tcW w:w="618" w:type="dxa"/>
            <w:tcBorders>
              <w:top w:val="nil"/>
              <w:left w:val="nil"/>
              <w:bottom w:val="nil"/>
              <w:right w:val="nil"/>
            </w:tcBorders>
            <w:shd w:val="clear" w:color="auto" w:fill="auto"/>
            <w:noWrap/>
            <w:hideMark/>
          </w:tcPr>
          <w:p w14:paraId="30EA26F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14130</w:t>
            </w:r>
          </w:p>
        </w:tc>
        <w:tc>
          <w:tcPr>
            <w:tcW w:w="194" w:type="dxa"/>
            <w:tcBorders>
              <w:top w:val="nil"/>
              <w:left w:val="nil"/>
              <w:bottom w:val="nil"/>
              <w:right w:val="nil"/>
            </w:tcBorders>
            <w:shd w:val="clear" w:color="auto" w:fill="auto"/>
            <w:noWrap/>
            <w:hideMark/>
          </w:tcPr>
          <w:p w14:paraId="21E6753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12B15B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AT13_Wien</w:t>
            </w:r>
          </w:p>
        </w:tc>
      </w:tr>
      <w:tr w:rsidR="00277B3A" w:rsidRPr="00277B3A" w14:paraId="175E2E4C" w14:textId="77777777" w:rsidTr="00277B3A">
        <w:trPr>
          <w:trHeight w:val="288"/>
        </w:trPr>
        <w:tc>
          <w:tcPr>
            <w:tcW w:w="927" w:type="dxa"/>
            <w:tcBorders>
              <w:top w:val="nil"/>
              <w:left w:val="nil"/>
              <w:bottom w:val="nil"/>
              <w:right w:val="nil"/>
            </w:tcBorders>
            <w:shd w:val="clear" w:color="auto" w:fill="auto"/>
            <w:noWrap/>
            <w:hideMark/>
          </w:tcPr>
          <w:p w14:paraId="5A38B71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13980</w:t>
            </w:r>
          </w:p>
        </w:tc>
        <w:tc>
          <w:tcPr>
            <w:tcW w:w="329" w:type="dxa"/>
            <w:tcBorders>
              <w:top w:val="nil"/>
              <w:left w:val="nil"/>
              <w:bottom w:val="nil"/>
              <w:right w:val="nil"/>
            </w:tcBorders>
            <w:shd w:val="clear" w:color="auto" w:fill="auto"/>
            <w:noWrap/>
            <w:hideMark/>
          </w:tcPr>
          <w:p w14:paraId="4CD504D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328506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AT_Austria</w:t>
            </w:r>
          </w:p>
        </w:tc>
        <w:tc>
          <w:tcPr>
            <w:tcW w:w="618" w:type="dxa"/>
            <w:tcBorders>
              <w:top w:val="nil"/>
              <w:left w:val="nil"/>
              <w:bottom w:val="nil"/>
              <w:right w:val="nil"/>
            </w:tcBorders>
            <w:shd w:val="clear" w:color="auto" w:fill="auto"/>
            <w:noWrap/>
            <w:hideMark/>
          </w:tcPr>
          <w:p w14:paraId="5CA1492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14160</w:t>
            </w:r>
          </w:p>
        </w:tc>
        <w:tc>
          <w:tcPr>
            <w:tcW w:w="194" w:type="dxa"/>
            <w:tcBorders>
              <w:top w:val="nil"/>
              <w:left w:val="nil"/>
              <w:bottom w:val="nil"/>
              <w:right w:val="nil"/>
            </w:tcBorders>
            <w:shd w:val="clear" w:color="auto" w:fill="auto"/>
            <w:noWrap/>
            <w:hideMark/>
          </w:tcPr>
          <w:p w14:paraId="3280067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4846D3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AT21_Kärnten</w:t>
            </w:r>
          </w:p>
        </w:tc>
      </w:tr>
      <w:tr w:rsidR="00277B3A" w:rsidRPr="00277B3A" w14:paraId="3EAF8CBE" w14:textId="77777777" w:rsidTr="00277B3A">
        <w:trPr>
          <w:trHeight w:val="288"/>
        </w:trPr>
        <w:tc>
          <w:tcPr>
            <w:tcW w:w="927" w:type="dxa"/>
            <w:tcBorders>
              <w:top w:val="nil"/>
              <w:left w:val="nil"/>
              <w:bottom w:val="nil"/>
              <w:right w:val="nil"/>
            </w:tcBorders>
            <w:shd w:val="clear" w:color="auto" w:fill="auto"/>
            <w:noWrap/>
            <w:hideMark/>
          </w:tcPr>
          <w:p w14:paraId="1322DB5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13980</w:t>
            </w:r>
          </w:p>
        </w:tc>
        <w:tc>
          <w:tcPr>
            <w:tcW w:w="329" w:type="dxa"/>
            <w:tcBorders>
              <w:top w:val="nil"/>
              <w:left w:val="nil"/>
              <w:bottom w:val="nil"/>
              <w:right w:val="nil"/>
            </w:tcBorders>
            <w:shd w:val="clear" w:color="auto" w:fill="auto"/>
            <w:noWrap/>
            <w:hideMark/>
          </w:tcPr>
          <w:p w14:paraId="3B44BE1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73D685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AT_Austria</w:t>
            </w:r>
          </w:p>
        </w:tc>
        <w:tc>
          <w:tcPr>
            <w:tcW w:w="618" w:type="dxa"/>
            <w:tcBorders>
              <w:top w:val="nil"/>
              <w:left w:val="nil"/>
              <w:bottom w:val="nil"/>
              <w:right w:val="nil"/>
            </w:tcBorders>
            <w:shd w:val="clear" w:color="auto" w:fill="auto"/>
            <w:noWrap/>
            <w:hideMark/>
          </w:tcPr>
          <w:p w14:paraId="69D9F38E"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14200</w:t>
            </w:r>
          </w:p>
        </w:tc>
        <w:tc>
          <w:tcPr>
            <w:tcW w:w="194" w:type="dxa"/>
            <w:tcBorders>
              <w:top w:val="nil"/>
              <w:left w:val="nil"/>
              <w:bottom w:val="nil"/>
              <w:right w:val="nil"/>
            </w:tcBorders>
            <w:shd w:val="clear" w:color="auto" w:fill="auto"/>
            <w:noWrap/>
            <w:hideMark/>
          </w:tcPr>
          <w:p w14:paraId="69616FC4"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5A09A29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AT22_Steiermark</w:t>
            </w:r>
          </w:p>
        </w:tc>
      </w:tr>
      <w:tr w:rsidR="00277B3A" w:rsidRPr="00277B3A" w14:paraId="4CE327DB" w14:textId="77777777" w:rsidTr="00277B3A">
        <w:trPr>
          <w:trHeight w:val="288"/>
        </w:trPr>
        <w:tc>
          <w:tcPr>
            <w:tcW w:w="927" w:type="dxa"/>
            <w:tcBorders>
              <w:top w:val="nil"/>
              <w:left w:val="nil"/>
              <w:bottom w:val="nil"/>
              <w:right w:val="nil"/>
            </w:tcBorders>
            <w:shd w:val="clear" w:color="auto" w:fill="auto"/>
            <w:noWrap/>
            <w:hideMark/>
          </w:tcPr>
          <w:p w14:paraId="6FB7219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13980</w:t>
            </w:r>
          </w:p>
        </w:tc>
        <w:tc>
          <w:tcPr>
            <w:tcW w:w="329" w:type="dxa"/>
            <w:tcBorders>
              <w:top w:val="nil"/>
              <w:left w:val="nil"/>
              <w:bottom w:val="nil"/>
              <w:right w:val="nil"/>
            </w:tcBorders>
            <w:shd w:val="clear" w:color="auto" w:fill="auto"/>
            <w:noWrap/>
            <w:hideMark/>
          </w:tcPr>
          <w:p w14:paraId="5F90DCD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3754AD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AT_Austria</w:t>
            </w:r>
          </w:p>
        </w:tc>
        <w:tc>
          <w:tcPr>
            <w:tcW w:w="618" w:type="dxa"/>
            <w:tcBorders>
              <w:top w:val="nil"/>
              <w:left w:val="nil"/>
              <w:bottom w:val="nil"/>
              <w:right w:val="nil"/>
            </w:tcBorders>
            <w:shd w:val="clear" w:color="auto" w:fill="auto"/>
            <w:noWrap/>
            <w:hideMark/>
          </w:tcPr>
          <w:p w14:paraId="55C439E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14280</w:t>
            </w:r>
          </w:p>
        </w:tc>
        <w:tc>
          <w:tcPr>
            <w:tcW w:w="194" w:type="dxa"/>
            <w:tcBorders>
              <w:top w:val="nil"/>
              <w:left w:val="nil"/>
              <w:bottom w:val="nil"/>
              <w:right w:val="nil"/>
            </w:tcBorders>
            <w:shd w:val="clear" w:color="auto" w:fill="auto"/>
            <w:noWrap/>
            <w:hideMark/>
          </w:tcPr>
          <w:p w14:paraId="63EDFDB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C2AB15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AT31_Oberösterreich</w:t>
            </w:r>
          </w:p>
        </w:tc>
      </w:tr>
      <w:tr w:rsidR="00277B3A" w:rsidRPr="00277B3A" w14:paraId="233A6541" w14:textId="77777777" w:rsidTr="00277B3A">
        <w:trPr>
          <w:trHeight w:val="288"/>
        </w:trPr>
        <w:tc>
          <w:tcPr>
            <w:tcW w:w="927" w:type="dxa"/>
            <w:tcBorders>
              <w:top w:val="nil"/>
              <w:left w:val="nil"/>
              <w:bottom w:val="nil"/>
              <w:right w:val="nil"/>
            </w:tcBorders>
            <w:shd w:val="clear" w:color="auto" w:fill="auto"/>
            <w:noWrap/>
            <w:hideMark/>
          </w:tcPr>
          <w:p w14:paraId="417CEC0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13980</w:t>
            </w:r>
          </w:p>
        </w:tc>
        <w:tc>
          <w:tcPr>
            <w:tcW w:w="329" w:type="dxa"/>
            <w:tcBorders>
              <w:top w:val="nil"/>
              <w:left w:val="nil"/>
              <w:bottom w:val="nil"/>
              <w:right w:val="nil"/>
            </w:tcBorders>
            <w:shd w:val="clear" w:color="auto" w:fill="auto"/>
            <w:noWrap/>
            <w:hideMark/>
          </w:tcPr>
          <w:p w14:paraId="7078935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CB9BB5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AT_Austria</w:t>
            </w:r>
          </w:p>
        </w:tc>
        <w:tc>
          <w:tcPr>
            <w:tcW w:w="618" w:type="dxa"/>
            <w:tcBorders>
              <w:top w:val="nil"/>
              <w:left w:val="nil"/>
              <w:bottom w:val="nil"/>
              <w:right w:val="nil"/>
            </w:tcBorders>
            <w:shd w:val="clear" w:color="auto" w:fill="auto"/>
            <w:noWrap/>
            <w:hideMark/>
          </w:tcPr>
          <w:p w14:paraId="5C55A657"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14340</w:t>
            </w:r>
          </w:p>
        </w:tc>
        <w:tc>
          <w:tcPr>
            <w:tcW w:w="194" w:type="dxa"/>
            <w:tcBorders>
              <w:top w:val="nil"/>
              <w:left w:val="nil"/>
              <w:bottom w:val="nil"/>
              <w:right w:val="nil"/>
            </w:tcBorders>
            <w:shd w:val="clear" w:color="auto" w:fill="auto"/>
            <w:noWrap/>
            <w:hideMark/>
          </w:tcPr>
          <w:p w14:paraId="5CDB435A"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62B3B52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AT32_Salzburg</w:t>
            </w:r>
          </w:p>
        </w:tc>
      </w:tr>
      <w:tr w:rsidR="00277B3A" w:rsidRPr="00277B3A" w14:paraId="3C1B0EF7" w14:textId="77777777" w:rsidTr="00277B3A">
        <w:trPr>
          <w:trHeight w:val="288"/>
        </w:trPr>
        <w:tc>
          <w:tcPr>
            <w:tcW w:w="927" w:type="dxa"/>
            <w:tcBorders>
              <w:top w:val="nil"/>
              <w:left w:val="nil"/>
              <w:bottom w:val="nil"/>
              <w:right w:val="nil"/>
            </w:tcBorders>
            <w:shd w:val="clear" w:color="auto" w:fill="auto"/>
            <w:noWrap/>
            <w:hideMark/>
          </w:tcPr>
          <w:p w14:paraId="124B234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13980</w:t>
            </w:r>
          </w:p>
        </w:tc>
        <w:tc>
          <w:tcPr>
            <w:tcW w:w="329" w:type="dxa"/>
            <w:tcBorders>
              <w:top w:val="nil"/>
              <w:left w:val="nil"/>
              <w:bottom w:val="nil"/>
              <w:right w:val="nil"/>
            </w:tcBorders>
            <w:shd w:val="clear" w:color="auto" w:fill="auto"/>
            <w:noWrap/>
            <w:hideMark/>
          </w:tcPr>
          <w:p w14:paraId="67959BF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18CEA2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AT_Austria</w:t>
            </w:r>
          </w:p>
        </w:tc>
        <w:tc>
          <w:tcPr>
            <w:tcW w:w="618" w:type="dxa"/>
            <w:tcBorders>
              <w:top w:val="nil"/>
              <w:left w:val="nil"/>
              <w:bottom w:val="nil"/>
              <w:right w:val="nil"/>
            </w:tcBorders>
            <w:shd w:val="clear" w:color="auto" w:fill="auto"/>
            <w:noWrap/>
            <w:hideMark/>
          </w:tcPr>
          <w:p w14:paraId="4600E14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14380</w:t>
            </w:r>
          </w:p>
        </w:tc>
        <w:tc>
          <w:tcPr>
            <w:tcW w:w="194" w:type="dxa"/>
            <w:tcBorders>
              <w:top w:val="nil"/>
              <w:left w:val="nil"/>
              <w:bottom w:val="nil"/>
              <w:right w:val="nil"/>
            </w:tcBorders>
            <w:shd w:val="clear" w:color="auto" w:fill="auto"/>
            <w:noWrap/>
            <w:hideMark/>
          </w:tcPr>
          <w:p w14:paraId="2ACFDA6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2F996C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AT33_Tirol</w:t>
            </w:r>
          </w:p>
        </w:tc>
      </w:tr>
      <w:tr w:rsidR="00277B3A" w:rsidRPr="00277B3A" w14:paraId="36474693" w14:textId="77777777" w:rsidTr="00277B3A">
        <w:trPr>
          <w:trHeight w:val="288"/>
        </w:trPr>
        <w:tc>
          <w:tcPr>
            <w:tcW w:w="927" w:type="dxa"/>
            <w:tcBorders>
              <w:top w:val="nil"/>
              <w:left w:val="nil"/>
              <w:bottom w:val="nil"/>
              <w:right w:val="nil"/>
            </w:tcBorders>
            <w:shd w:val="clear" w:color="auto" w:fill="auto"/>
            <w:noWrap/>
            <w:hideMark/>
          </w:tcPr>
          <w:p w14:paraId="7519E11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13980</w:t>
            </w:r>
          </w:p>
        </w:tc>
        <w:tc>
          <w:tcPr>
            <w:tcW w:w="329" w:type="dxa"/>
            <w:tcBorders>
              <w:top w:val="nil"/>
              <w:left w:val="nil"/>
              <w:bottom w:val="nil"/>
              <w:right w:val="nil"/>
            </w:tcBorders>
            <w:shd w:val="clear" w:color="auto" w:fill="auto"/>
            <w:noWrap/>
            <w:hideMark/>
          </w:tcPr>
          <w:p w14:paraId="7CDC10A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177E1F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AT_Austria</w:t>
            </w:r>
          </w:p>
        </w:tc>
        <w:tc>
          <w:tcPr>
            <w:tcW w:w="618" w:type="dxa"/>
            <w:tcBorders>
              <w:top w:val="nil"/>
              <w:left w:val="nil"/>
              <w:bottom w:val="nil"/>
              <w:right w:val="nil"/>
            </w:tcBorders>
            <w:shd w:val="clear" w:color="auto" w:fill="auto"/>
            <w:noWrap/>
            <w:hideMark/>
          </w:tcPr>
          <w:p w14:paraId="0F24679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14440</w:t>
            </w:r>
          </w:p>
        </w:tc>
        <w:tc>
          <w:tcPr>
            <w:tcW w:w="194" w:type="dxa"/>
            <w:tcBorders>
              <w:top w:val="nil"/>
              <w:left w:val="nil"/>
              <w:bottom w:val="nil"/>
              <w:right w:val="nil"/>
            </w:tcBorders>
            <w:shd w:val="clear" w:color="auto" w:fill="auto"/>
            <w:noWrap/>
            <w:hideMark/>
          </w:tcPr>
          <w:p w14:paraId="02A7FCA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1946DD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AT34_Vorarlberg</w:t>
            </w:r>
          </w:p>
        </w:tc>
      </w:tr>
      <w:tr w:rsidR="00277B3A" w:rsidRPr="00277B3A" w14:paraId="052AD4BA" w14:textId="77777777" w:rsidTr="00277B3A">
        <w:trPr>
          <w:trHeight w:val="288"/>
        </w:trPr>
        <w:tc>
          <w:tcPr>
            <w:tcW w:w="927" w:type="dxa"/>
            <w:tcBorders>
              <w:top w:val="nil"/>
              <w:left w:val="nil"/>
              <w:bottom w:val="nil"/>
              <w:right w:val="nil"/>
            </w:tcBorders>
            <w:shd w:val="clear" w:color="auto" w:fill="auto"/>
            <w:noWrap/>
            <w:hideMark/>
          </w:tcPr>
          <w:p w14:paraId="676B41F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13980</w:t>
            </w:r>
          </w:p>
        </w:tc>
        <w:tc>
          <w:tcPr>
            <w:tcW w:w="329" w:type="dxa"/>
            <w:tcBorders>
              <w:top w:val="nil"/>
              <w:left w:val="nil"/>
              <w:bottom w:val="nil"/>
              <w:right w:val="nil"/>
            </w:tcBorders>
            <w:shd w:val="clear" w:color="auto" w:fill="auto"/>
            <w:noWrap/>
            <w:hideMark/>
          </w:tcPr>
          <w:p w14:paraId="18CECC9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08C971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AT_Austria</w:t>
            </w:r>
          </w:p>
        </w:tc>
        <w:tc>
          <w:tcPr>
            <w:tcW w:w="618" w:type="dxa"/>
            <w:tcBorders>
              <w:top w:val="nil"/>
              <w:left w:val="nil"/>
              <w:bottom w:val="nil"/>
              <w:right w:val="nil"/>
            </w:tcBorders>
            <w:shd w:val="clear" w:color="auto" w:fill="auto"/>
            <w:noWrap/>
            <w:hideMark/>
          </w:tcPr>
          <w:p w14:paraId="3C8D81C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14480</w:t>
            </w:r>
          </w:p>
        </w:tc>
        <w:tc>
          <w:tcPr>
            <w:tcW w:w="194" w:type="dxa"/>
            <w:tcBorders>
              <w:top w:val="nil"/>
              <w:left w:val="nil"/>
              <w:bottom w:val="nil"/>
              <w:right w:val="nil"/>
            </w:tcBorders>
            <w:shd w:val="clear" w:color="auto" w:fill="auto"/>
            <w:noWrap/>
            <w:hideMark/>
          </w:tcPr>
          <w:p w14:paraId="1BB8BE7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97052F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53EC2CC5" w14:textId="77777777" w:rsidTr="00277B3A">
        <w:trPr>
          <w:trHeight w:val="288"/>
        </w:trPr>
        <w:tc>
          <w:tcPr>
            <w:tcW w:w="927" w:type="dxa"/>
            <w:tcBorders>
              <w:top w:val="nil"/>
              <w:left w:val="nil"/>
              <w:bottom w:val="nil"/>
              <w:right w:val="nil"/>
            </w:tcBorders>
            <w:shd w:val="clear" w:color="auto" w:fill="auto"/>
            <w:noWrap/>
            <w:hideMark/>
          </w:tcPr>
          <w:p w14:paraId="572F89A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55BFF02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F6DF6D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78A47A89"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14560</w:t>
            </w:r>
          </w:p>
        </w:tc>
        <w:tc>
          <w:tcPr>
            <w:tcW w:w="194" w:type="dxa"/>
            <w:tcBorders>
              <w:top w:val="nil"/>
              <w:left w:val="nil"/>
              <w:bottom w:val="nil"/>
              <w:right w:val="nil"/>
            </w:tcBorders>
            <w:shd w:val="clear" w:color="auto" w:fill="auto"/>
            <w:noWrap/>
            <w:hideMark/>
          </w:tcPr>
          <w:p w14:paraId="58FDDC71"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DFED2D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PL21_Malopolskie</w:t>
            </w:r>
          </w:p>
        </w:tc>
      </w:tr>
      <w:tr w:rsidR="00277B3A" w:rsidRPr="00277B3A" w14:paraId="4445F6F2" w14:textId="77777777" w:rsidTr="00277B3A">
        <w:trPr>
          <w:trHeight w:val="288"/>
        </w:trPr>
        <w:tc>
          <w:tcPr>
            <w:tcW w:w="927" w:type="dxa"/>
            <w:tcBorders>
              <w:top w:val="nil"/>
              <w:left w:val="nil"/>
              <w:bottom w:val="nil"/>
              <w:right w:val="nil"/>
            </w:tcBorders>
            <w:shd w:val="clear" w:color="auto" w:fill="auto"/>
            <w:noWrap/>
            <w:hideMark/>
          </w:tcPr>
          <w:p w14:paraId="267E5C2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58A2352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1DE3C6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25C166A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14630</w:t>
            </w:r>
          </w:p>
        </w:tc>
        <w:tc>
          <w:tcPr>
            <w:tcW w:w="194" w:type="dxa"/>
            <w:tcBorders>
              <w:top w:val="nil"/>
              <w:left w:val="nil"/>
              <w:bottom w:val="nil"/>
              <w:right w:val="nil"/>
            </w:tcBorders>
            <w:shd w:val="clear" w:color="auto" w:fill="auto"/>
            <w:noWrap/>
            <w:hideMark/>
          </w:tcPr>
          <w:p w14:paraId="078C304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825915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PL22_Slaskie</w:t>
            </w:r>
          </w:p>
        </w:tc>
      </w:tr>
      <w:tr w:rsidR="00277B3A" w:rsidRPr="00277B3A" w14:paraId="01FC4391" w14:textId="77777777" w:rsidTr="00277B3A">
        <w:trPr>
          <w:trHeight w:val="288"/>
        </w:trPr>
        <w:tc>
          <w:tcPr>
            <w:tcW w:w="927" w:type="dxa"/>
            <w:tcBorders>
              <w:top w:val="nil"/>
              <w:left w:val="nil"/>
              <w:bottom w:val="nil"/>
              <w:right w:val="nil"/>
            </w:tcBorders>
            <w:shd w:val="clear" w:color="auto" w:fill="auto"/>
            <w:noWrap/>
            <w:hideMark/>
          </w:tcPr>
          <w:p w14:paraId="4B1F862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136AFAD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A24B33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3CFBFA8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14730</w:t>
            </w:r>
          </w:p>
        </w:tc>
        <w:tc>
          <w:tcPr>
            <w:tcW w:w="194" w:type="dxa"/>
            <w:tcBorders>
              <w:top w:val="nil"/>
              <w:left w:val="nil"/>
              <w:bottom w:val="nil"/>
              <w:right w:val="nil"/>
            </w:tcBorders>
            <w:shd w:val="clear" w:color="auto" w:fill="auto"/>
            <w:noWrap/>
            <w:hideMark/>
          </w:tcPr>
          <w:p w14:paraId="29C7EE8E"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61796A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PL41_Wielkopolskie</w:t>
            </w:r>
          </w:p>
        </w:tc>
      </w:tr>
      <w:tr w:rsidR="00277B3A" w:rsidRPr="00277B3A" w14:paraId="71CB4447" w14:textId="77777777" w:rsidTr="00277B3A">
        <w:trPr>
          <w:trHeight w:val="288"/>
        </w:trPr>
        <w:tc>
          <w:tcPr>
            <w:tcW w:w="927" w:type="dxa"/>
            <w:tcBorders>
              <w:top w:val="nil"/>
              <w:left w:val="nil"/>
              <w:bottom w:val="nil"/>
              <w:right w:val="nil"/>
            </w:tcBorders>
            <w:shd w:val="clear" w:color="auto" w:fill="auto"/>
            <w:noWrap/>
            <w:hideMark/>
          </w:tcPr>
          <w:p w14:paraId="45B8C78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5CCC36B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15B770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4CF10C26"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14800</w:t>
            </w:r>
          </w:p>
        </w:tc>
        <w:tc>
          <w:tcPr>
            <w:tcW w:w="194" w:type="dxa"/>
            <w:tcBorders>
              <w:top w:val="nil"/>
              <w:left w:val="nil"/>
              <w:bottom w:val="nil"/>
              <w:right w:val="nil"/>
            </w:tcBorders>
            <w:shd w:val="clear" w:color="auto" w:fill="auto"/>
            <w:noWrap/>
            <w:hideMark/>
          </w:tcPr>
          <w:p w14:paraId="566BDCC7"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0301A95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PL42_Zachodniopomorskie</w:t>
            </w:r>
          </w:p>
        </w:tc>
      </w:tr>
      <w:tr w:rsidR="00277B3A" w:rsidRPr="00277B3A" w14:paraId="50993DA0" w14:textId="77777777" w:rsidTr="00277B3A">
        <w:trPr>
          <w:trHeight w:val="288"/>
        </w:trPr>
        <w:tc>
          <w:tcPr>
            <w:tcW w:w="927" w:type="dxa"/>
            <w:tcBorders>
              <w:top w:val="nil"/>
              <w:left w:val="nil"/>
              <w:bottom w:val="nil"/>
              <w:right w:val="nil"/>
            </w:tcBorders>
            <w:shd w:val="clear" w:color="auto" w:fill="auto"/>
            <w:noWrap/>
            <w:hideMark/>
          </w:tcPr>
          <w:p w14:paraId="1E073C6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16A5E9E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60B279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24FBDD6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14850</w:t>
            </w:r>
          </w:p>
        </w:tc>
        <w:tc>
          <w:tcPr>
            <w:tcW w:w="194" w:type="dxa"/>
            <w:tcBorders>
              <w:top w:val="nil"/>
              <w:left w:val="nil"/>
              <w:bottom w:val="nil"/>
              <w:right w:val="nil"/>
            </w:tcBorders>
            <w:shd w:val="clear" w:color="auto" w:fill="auto"/>
            <w:noWrap/>
            <w:hideMark/>
          </w:tcPr>
          <w:p w14:paraId="6D69556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CFEA8A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PL43_Lubuskie</w:t>
            </w:r>
          </w:p>
        </w:tc>
      </w:tr>
      <w:tr w:rsidR="00277B3A" w:rsidRPr="00277B3A" w14:paraId="49DF76DF" w14:textId="77777777" w:rsidTr="00277B3A">
        <w:trPr>
          <w:trHeight w:val="288"/>
        </w:trPr>
        <w:tc>
          <w:tcPr>
            <w:tcW w:w="927" w:type="dxa"/>
            <w:tcBorders>
              <w:top w:val="nil"/>
              <w:left w:val="nil"/>
              <w:bottom w:val="nil"/>
              <w:right w:val="nil"/>
            </w:tcBorders>
            <w:shd w:val="clear" w:color="auto" w:fill="auto"/>
            <w:noWrap/>
            <w:hideMark/>
          </w:tcPr>
          <w:p w14:paraId="21DE021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5D01D89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ADFA66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60FE723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14890</w:t>
            </w:r>
          </w:p>
        </w:tc>
        <w:tc>
          <w:tcPr>
            <w:tcW w:w="194" w:type="dxa"/>
            <w:tcBorders>
              <w:top w:val="nil"/>
              <w:left w:val="nil"/>
              <w:bottom w:val="nil"/>
              <w:right w:val="nil"/>
            </w:tcBorders>
            <w:shd w:val="clear" w:color="auto" w:fill="auto"/>
            <w:noWrap/>
            <w:hideMark/>
          </w:tcPr>
          <w:p w14:paraId="1C706A7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FB04F5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PL51_Dolnoslaskie</w:t>
            </w:r>
          </w:p>
        </w:tc>
      </w:tr>
      <w:tr w:rsidR="00277B3A" w:rsidRPr="00277B3A" w14:paraId="5DC733F6" w14:textId="77777777" w:rsidTr="00277B3A">
        <w:trPr>
          <w:trHeight w:val="288"/>
        </w:trPr>
        <w:tc>
          <w:tcPr>
            <w:tcW w:w="927" w:type="dxa"/>
            <w:tcBorders>
              <w:top w:val="nil"/>
              <w:left w:val="nil"/>
              <w:bottom w:val="nil"/>
              <w:right w:val="nil"/>
            </w:tcBorders>
            <w:shd w:val="clear" w:color="auto" w:fill="auto"/>
            <w:noWrap/>
            <w:hideMark/>
          </w:tcPr>
          <w:p w14:paraId="1CE0157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5BA34E0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2F4D19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251A259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14950</w:t>
            </w:r>
          </w:p>
        </w:tc>
        <w:tc>
          <w:tcPr>
            <w:tcW w:w="194" w:type="dxa"/>
            <w:tcBorders>
              <w:top w:val="nil"/>
              <w:left w:val="nil"/>
              <w:bottom w:val="nil"/>
              <w:right w:val="nil"/>
            </w:tcBorders>
            <w:shd w:val="clear" w:color="auto" w:fill="auto"/>
            <w:noWrap/>
            <w:hideMark/>
          </w:tcPr>
          <w:p w14:paraId="771FE19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D1F889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PL52_Opolskie</w:t>
            </w:r>
          </w:p>
        </w:tc>
      </w:tr>
      <w:tr w:rsidR="00277B3A" w:rsidRPr="00277B3A" w14:paraId="40C5E539" w14:textId="77777777" w:rsidTr="00277B3A">
        <w:trPr>
          <w:trHeight w:val="288"/>
        </w:trPr>
        <w:tc>
          <w:tcPr>
            <w:tcW w:w="927" w:type="dxa"/>
            <w:tcBorders>
              <w:top w:val="nil"/>
              <w:left w:val="nil"/>
              <w:bottom w:val="nil"/>
              <w:right w:val="nil"/>
            </w:tcBorders>
            <w:shd w:val="clear" w:color="auto" w:fill="auto"/>
            <w:noWrap/>
            <w:hideMark/>
          </w:tcPr>
          <w:p w14:paraId="3E2145E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1D845B9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9BB203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1AD01F86"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14990</w:t>
            </w:r>
          </w:p>
        </w:tc>
        <w:tc>
          <w:tcPr>
            <w:tcW w:w="194" w:type="dxa"/>
            <w:tcBorders>
              <w:top w:val="nil"/>
              <w:left w:val="nil"/>
              <w:bottom w:val="nil"/>
              <w:right w:val="nil"/>
            </w:tcBorders>
            <w:shd w:val="clear" w:color="auto" w:fill="auto"/>
            <w:noWrap/>
            <w:hideMark/>
          </w:tcPr>
          <w:p w14:paraId="3D56120D"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29FF434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PL61_Kujawsko-Pomorskie</w:t>
            </w:r>
          </w:p>
        </w:tc>
      </w:tr>
      <w:tr w:rsidR="00277B3A" w:rsidRPr="00277B3A" w14:paraId="53478165" w14:textId="77777777" w:rsidTr="00277B3A">
        <w:trPr>
          <w:trHeight w:val="288"/>
        </w:trPr>
        <w:tc>
          <w:tcPr>
            <w:tcW w:w="927" w:type="dxa"/>
            <w:tcBorders>
              <w:top w:val="nil"/>
              <w:left w:val="nil"/>
              <w:bottom w:val="nil"/>
              <w:right w:val="nil"/>
            </w:tcBorders>
            <w:shd w:val="clear" w:color="auto" w:fill="auto"/>
            <w:noWrap/>
            <w:hideMark/>
          </w:tcPr>
          <w:p w14:paraId="02F7860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6CDDE84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825B46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7987C47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15050</w:t>
            </w:r>
          </w:p>
        </w:tc>
        <w:tc>
          <w:tcPr>
            <w:tcW w:w="194" w:type="dxa"/>
            <w:tcBorders>
              <w:top w:val="nil"/>
              <w:left w:val="nil"/>
              <w:bottom w:val="nil"/>
              <w:right w:val="nil"/>
            </w:tcBorders>
            <w:shd w:val="clear" w:color="auto" w:fill="auto"/>
            <w:noWrap/>
            <w:hideMark/>
          </w:tcPr>
          <w:p w14:paraId="6887ECC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193844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PL62_Warminsko-Mazurskie</w:t>
            </w:r>
          </w:p>
        </w:tc>
      </w:tr>
      <w:tr w:rsidR="00277B3A" w:rsidRPr="00277B3A" w14:paraId="026C4993" w14:textId="77777777" w:rsidTr="00277B3A">
        <w:trPr>
          <w:trHeight w:val="288"/>
        </w:trPr>
        <w:tc>
          <w:tcPr>
            <w:tcW w:w="927" w:type="dxa"/>
            <w:tcBorders>
              <w:top w:val="nil"/>
              <w:left w:val="nil"/>
              <w:bottom w:val="nil"/>
              <w:right w:val="nil"/>
            </w:tcBorders>
            <w:shd w:val="clear" w:color="auto" w:fill="auto"/>
            <w:noWrap/>
            <w:hideMark/>
          </w:tcPr>
          <w:p w14:paraId="793BF07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0B84A08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A0E533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129A994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15090</w:t>
            </w:r>
          </w:p>
        </w:tc>
        <w:tc>
          <w:tcPr>
            <w:tcW w:w="194" w:type="dxa"/>
            <w:tcBorders>
              <w:top w:val="nil"/>
              <w:left w:val="nil"/>
              <w:bottom w:val="nil"/>
              <w:right w:val="nil"/>
            </w:tcBorders>
            <w:shd w:val="clear" w:color="auto" w:fill="auto"/>
            <w:noWrap/>
            <w:hideMark/>
          </w:tcPr>
          <w:p w14:paraId="4FF80DC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A35F10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PL63_Pomorskie</w:t>
            </w:r>
          </w:p>
        </w:tc>
      </w:tr>
      <w:tr w:rsidR="00277B3A" w:rsidRPr="00277B3A" w14:paraId="3FD59E32" w14:textId="77777777" w:rsidTr="00277B3A">
        <w:trPr>
          <w:trHeight w:val="288"/>
        </w:trPr>
        <w:tc>
          <w:tcPr>
            <w:tcW w:w="927" w:type="dxa"/>
            <w:tcBorders>
              <w:top w:val="nil"/>
              <w:left w:val="nil"/>
              <w:bottom w:val="nil"/>
              <w:right w:val="nil"/>
            </w:tcBorders>
            <w:shd w:val="clear" w:color="auto" w:fill="auto"/>
            <w:noWrap/>
            <w:hideMark/>
          </w:tcPr>
          <w:p w14:paraId="0F4F508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70D08FB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C25BC4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1EB4487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15160</w:t>
            </w:r>
          </w:p>
        </w:tc>
        <w:tc>
          <w:tcPr>
            <w:tcW w:w="194" w:type="dxa"/>
            <w:tcBorders>
              <w:top w:val="nil"/>
              <w:left w:val="nil"/>
              <w:bottom w:val="nil"/>
              <w:right w:val="nil"/>
            </w:tcBorders>
            <w:shd w:val="clear" w:color="auto" w:fill="auto"/>
            <w:noWrap/>
            <w:hideMark/>
          </w:tcPr>
          <w:p w14:paraId="054C7C7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2505B9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PL71_Lódzkie</w:t>
            </w:r>
          </w:p>
        </w:tc>
      </w:tr>
      <w:tr w:rsidR="00277B3A" w:rsidRPr="00277B3A" w14:paraId="52D9C4B3" w14:textId="77777777" w:rsidTr="00277B3A">
        <w:trPr>
          <w:trHeight w:val="288"/>
        </w:trPr>
        <w:tc>
          <w:tcPr>
            <w:tcW w:w="927" w:type="dxa"/>
            <w:tcBorders>
              <w:top w:val="nil"/>
              <w:left w:val="nil"/>
              <w:bottom w:val="nil"/>
              <w:right w:val="nil"/>
            </w:tcBorders>
            <w:shd w:val="clear" w:color="auto" w:fill="auto"/>
            <w:noWrap/>
            <w:hideMark/>
          </w:tcPr>
          <w:p w14:paraId="0122B9D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2C3F054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8BA4EC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6E6D39C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15220</w:t>
            </w:r>
          </w:p>
        </w:tc>
        <w:tc>
          <w:tcPr>
            <w:tcW w:w="194" w:type="dxa"/>
            <w:tcBorders>
              <w:top w:val="nil"/>
              <w:left w:val="nil"/>
              <w:bottom w:val="nil"/>
              <w:right w:val="nil"/>
            </w:tcBorders>
            <w:shd w:val="clear" w:color="auto" w:fill="auto"/>
            <w:noWrap/>
            <w:hideMark/>
          </w:tcPr>
          <w:p w14:paraId="6F4DF3F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C96738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PL72_Swietokrzyskie</w:t>
            </w:r>
          </w:p>
        </w:tc>
      </w:tr>
      <w:tr w:rsidR="00277B3A" w:rsidRPr="00277B3A" w14:paraId="5B367D9C" w14:textId="77777777" w:rsidTr="00277B3A">
        <w:trPr>
          <w:trHeight w:val="288"/>
        </w:trPr>
        <w:tc>
          <w:tcPr>
            <w:tcW w:w="927" w:type="dxa"/>
            <w:tcBorders>
              <w:top w:val="nil"/>
              <w:left w:val="nil"/>
              <w:bottom w:val="nil"/>
              <w:right w:val="nil"/>
            </w:tcBorders>
            <w:shd w:val="clear" w:color="auto" w:fill="auto"/>
            <w:noWrap/>
            <w:hideMark/>
          </w:tcPr>
          <w:p w14:paraId="075BE0A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6AC5D6B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2CAC38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77BB1F79"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15260</w:t>
            </w:r>
          </w:p>
        </w:tc>
        <w:tc>
          <w:tcPr>
            <w:tcW w:w="194" w:type="dxa"/>
            <w:tcBorders>
              <w:top w:val="nil"/>
              <w:left w:val="nil"/>
              <w:bottom w:val="nil"/>
              <w:right w:val="nil"/>
            </w:tcBorders>
            <w:shd w:val="clear" w:color="auto" w:fill="auto"/>
            <w:noWrap/>
            <w:hideMark/>
          </w:tcPr>
          <w:p w14:paraId="60B36F93"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5ECC35B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PL81_Lubelskie</w:t>
            </w:r>
          </w:p>
        </w:tc>
      </w:tr>
      <w:tr w:rsidR="00277B3A" w:rsidRPr="00277B3A" w14:paraId="6EADF351" w14:textId="77777777" w:rsidTr="00277B3A">
        <w:trPr>
          <w:trHeight w:val="288"/>
        </w:trPr>
        <w:tc>
          <w:tcPr>
            <w:tcW w:w="927" w:type="dxa"/>
            <w:tcBorders>
              <w:top w:val="nil"/>
              <w:left w:val="nil"/>
              <w:bottom w:val="nil"/>
              <w:right w:val="nil"/>
            </w:tcBorders>
            <w:shd w:val="clear" w:color="auto" w:fill="auto"/>
            <w:noWrap/>
            <w:hideMark/>
          </w:tcPr>
          <w:p w14:paraId="547D9D5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720AF4D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960BAB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7EE7149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15310</w:t>
            </w:r>
          </w:p>
        </w:tc>
        <w:tc>
          <w:tcPr>
            <w:tcW w:w="194" w:type="dxa"/>
            <w:tcBorders>
              <w:top w:val="nil"/>
              <w:left w:val="nil"/>
              <w:bottom w:val="nil"/>
              <w:right w:val="nil"/>
            </w:tcBorders>
            <w:shd w:val="clear" w:color="auto" w:fill="auto"/>
            <w:noWrap/>
            <w:hideMark/>
          </w:tcPr>
          <w:p w14:paraId="020E654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D4F84F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PL82_Podkarpackie</w:t>
            </w:r>
          </w:p>
        </w:tc>
      </w:tr>
      <w:tr w:rsidR="00277B3A" w:rsidRPr="00277B3A" w14:paraId="20EFF481" w14:textId="77777777" w:rsidTr="00277B3A">
        <w:trPr>
          <w:trHeight w:val="288"/>
        </w:trPr>
        <w:tc>
          <w:tcPr>
            <w:tcW w:w="927" w:type="dxa"/>
            <w:tcBorders>
              <w:top w:val="nil"/>
              <w:left w:val="nil"/>
              <w:bottom w:val="nil"/>
              <w:right w:val="nil"/>
            </w:tcBorders>
            <w:shd w:val="clear" w:color="auto" w:fill="auto"/>
            <w:noWrap/>
            <w:hideMark/>
          </w:tcPr>
          <w:p w14:paraId="225C62B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4D42C1F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51729B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34A94D2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15360</w:t>
            </w:r>
          </w:p>
        </w:tc>
        <w:tc>
          <w:tcPr>
            <w:tcW w:w="194" w:type="dxa"/>
            <w:tcBorders>
              <w:top w:val="nil"/>
              <w:left w:val="nil"/>
              <w:bottom w:val="nil"/>
              <w:right w:val="nil"/>
            </w:tcBorders>
            <w:shd w:val="clear" w:color="auto" w:fill="auto"/>
            <w:noWrap/>
            <w:hideMark/>
          </w:tcPr>
          <w:p w14:paraId="5E01463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1F00B5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PL84_Podlaskie</w:t>
            </w:r>
          </w:p>
        </w:tc>
      </w:tr>
      <w:tr w:rsidR="00277B3A" w:rsidRPr="00277B3A" w14:paraId="39439919" w14:textId="77777777" w:rsidTr="00277B3A">
        <w:trPr>
          <w:trHeight w:val="288"/>
        </w:trPr>
        <w:tc>
          <w:tcPr>
            <w:tcW w:w="927" w:type="dxa"/>
            <w:tcBorders>
              <w:top w:val="nil"/>
              <w:left w:val="nil"/>
              <w:bottom w:val="nil"/>
              <w:right w:val="nil"/>
            </w:tcBorders>
            <w:shd w:val="clear" w:color="auto" w:fill="auto"/>
            <w:noWrap/>
            <w:hideMark/>
          </w:tcPr>
          <w:p w14:paraId="3083C1E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49B3320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A9338B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7CF2CBB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15410</w:t>
            </w:r>
          </w:p>
        </w:tc>
        <w:tc>
          <w:tcPr>
            <w:tcW w:w="194" w:type="dxa"/>
            <w:tcBorders>
              <w:top w:val="nil"/>
              <w:left w:val="nil"/>
              <w:bottom w:val="nil"/>
              <w:right w:val="nil"/>
            </w:tcBorders>
            <w:shd w:val="clear" w:color="auto" w:fill="auto"/>
            <w:noWrap/>
            <w:hideMark/>
          </w:tcPr>
          <w:p w14:paraId="097D4D0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6FFAAA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PL91_Warszawski stoleczny</w:t>
            </w:r>
          </w:p>
        </w:tc>
      </w:tr>
      <w:tr w:rsidR="00277B3A" w:rsidRPr="00277B3A" w14:paraId="7E9E75C8" w14:textId="77777777" w:rsidTr="00277B3A">
        <w:trPr>
          <w:trHeight w:val="288"/>
        </w:trPr>
        <w:tc>
          <w:tcPr>
            <w:tcW w:w="927" w:type="dxa"/>
            <w:tcBorders>
              <w:top w:val="nil"/>
              <w:left w:val="nil"/>
              <w:bottom w:val="nil"/>
              <w:right w:val="nil"/>
            </w:tcBorders>
            <w:shd w:val="clear" w:color="auto" w:fill="auto"/>
            <w:noWrap/>
            <w:hideMark/>
          </w:tcPr>
          <w:p w14:paraId="71551D4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6951651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2A1037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260DF43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15450</w:t>
            </w:r>
          </w:p>
        </w:tc>
        <w:tc>
          <w:tcPr>
            <w:tcW w:w="194" w:type="dxa"/>
            <w:tcBorders>
              <w:top w:val="nil"/>
              <w:left w:val="nil"/>
              <w:bottom w:val="nil"/>
              <w:right w:val="nil"/>
            </w:tcBorders>
            <w:shd w:val="clear" w:color="auto" w:fill="auto"/>
            <w:noWrap/>
            <w:hideMark/>
          </w:tcPr>
          <w:p w14:paraId="005DFC9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0B0830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PL92_Mazowiecki regionalny</w:t>
            </w:r>
          </w:p>
        </w:tc>
      </w:tr>
      <w:tr w:rsidR="00277B3A" w:rsidRPr="00277B3A" w14:paraId="25DC7AA0" w14:textId="77777777" w:rsidTr="00277B3A">
        <w:trPr>
          <w:trHeight w:val="288"/>
        </w:trPr>
        <w:tc>
          <w:tcPr>
            <w:tcW w:w="927" w:type="dxa"/>
            <w:tcBorders>
              <w:top w:val="nil"/>
              <w:left w:val="nil"/>
              <w:bottom w:val="nil"/>
              <w:right w:val="nil"/>
            </w:tcBorders>
            <w:shd w:val="clear" w:color="auto" w:fill="auto"/>
            <w:noWrap/>
            <w:hideMark/>
          </w:tcPr>
          <w:p w14:paraId="20197FA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14540</w:t>
            </w:r>
          </w:p>
        </w:tc>
        <w:tc>
          <w:tcPr>
            <w:tcW w:w="329" w:type="dxa"/>
            <w:tcBorders>
              <w:top w:val="nil"/>
              <w:left w:val="nil"/>
              <w:bottom w:val="nil"/>
              <w:right w:val="nil"/>
            </w:tcBorders>
            <w:shd w:val="clear" w:color="auto" w:fill="auto"/>
            <w:noWrap/>
            <w:hideMark/>
          </w:tcPr>
          <w:p w14:paraId="0D4214A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B1E803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PL_Polonia</w:t>
            </w:r>
          </w:p>
        </w:tc>
        <w:tc>
          <w:tcPr>
            <w:tcW w:w="618" w:type="dxa"/>
            <w:tcBorders>
              <w:top w:val="nil"/>
              <w:left w:val="nil"/>
              <w:bottom w:val="nil"/>
              <w:right w:val="nil"/>
            </w:tcBorders>
            <w:shd w:val="clear" w:color="auto" w:fill="auto"/>
            <w:noWrap/>
            <w:hideMark/>
          </w:tcPr>
          <w:p w14:paraId="1C289C83"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15530</w:t>
            </w:r>
          </w:p>
        </w:tc>
        <w:tc>
          <w:tcPr>
            <w:tcW w:w="194" w:type="dxa"/>
            <w:tcBorders>
              <w:top w:val="nil"/>
              <w:left w:val="nil"/>
              <w:bottom w:val="nil"/>
              <w:right w:val="nil"/>
            </w:tcBorders>
            <w:shd w:val="clear" w:color="auto" w:fill="auto"/>
            <w:noWrap/>
            <w:hideMark/>
          </w:tcPr>
          <w:p w14:paraId="5D0916B8"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40B9757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140F1793" w14:textId="77777777" w:rsidTr="00277B3A">
        <w:trPr>
          <w:trHeight w:val="288"/>
        </w:trPr>
        <w:tc>
          <w:tcPr>
            <w:tcW w:w="927" w:type="dxa"/>
            <w:tcBorders>
              <w:top w:val="nil"/>
              <w:left w:val="nil"/>
              <w:bottom w:val="nil"/>
              <w:right w:val="nil"/>
            </w:tcBorders>
            <w:shd w:val="clear" w:color="auto" w:fill="auto"/>
            <w:noWrap/>
            <w:hideMark/>
          </w:tcPr>
          <w:p w14:paraId="1659138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15590</w:t>
            </w:r>
          </w:p>
        </w:tc>
        <w:tc>
          <w:tcPr>
            <w:tcW w:w="329" w:type="dxa"/>
            <w:tcBorders>
              <w:top w:val="nil"/>
              <w:left w:val="nil"/>
              <w:bottom w:val="nil"/>
              <w:right w:val="nil"/>
            </w:tcBorders>
            <w:shd w:val="clear" w:color="auto" w:fill="auto"/>
            <w:noWrap/>
            <w:hideMark/>
          </w:tcPr>
          <w:p w14:paraId="724F263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179F5B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PT_Portugalia</w:t>
            </w:r>
          </w:p>
        </w:tc>
        <w:tc>
          <w:tcPr>
            <w:tcW w:w="618" w:type="dxa"/>
            <w:tcBorders>
              <w:top w:val="nil"/>
              <w:left w:val="nil"/>
              <w:bottom w:val="nil"/>
              <w:right w:val="nil"/>
            </w:tcBorders>
            <w:shd w:val="clear" w:color="auto" w:fill="auto"/>
            <w:noWrap/>
            <w:hideMark/>
          </w:tcPr>
          <w:p w14:paraId="1ED3DF9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15610</w:t>
            </w:r>
          </w:p>
        </w:tc>
        <w:tc>
          <w:tcPr>
            <w:tcW w:w="194" w:type="dxa"/>
            <w:tcBorders>
              <w:top w:val="nil"/>
              <w:left w:val="nil"/>
              <w:bottom w:val="nil"/>
              <w:right w:val="nil"/>
            </w:tcBorders>
            <w:shd w:val="clear" w:color="auto" w:fill="auto"/>
            <w:noWrap/>
            <w:hideMark/>
          </w:tcPr>
          <w:p w14:paraId="4136997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6A99D9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PT11_Norte</w:t>
            </w:r>
          </w:p>
        </w:tc>
      </w:tr>
      <w:tr w:rsidR="00277B3A" w:rsidRPr="00277B3A" w14:paraId="0A7E311F" w14:textId="77777777" w:rsidTr="00277B3A">
        <w:trPr>
          <w:trHeight w:val="288"/>
        </w:trPr>
        <w:tc>
          <w:tcPr>
            <w:tcW w:w="927" w:type="dxa"/>
            <w:tcBorders>
              <w:top w:val="nil"/>
              <w:left w:val="nil"/>
              <w:bottom w:val="nil"/>
              <w:right w:val="nil"/>
            </w:tcBorders>
            <w:shd w:val="clear" w:color="auto" w:fill="auto"/>
            <w:noWrap/>
            <w:hideMark/>
          </w:tcPr>
          <w:p w14:paraId="22082FF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15590</w:t>
            </w:r>
          </w:p>
        </w:tc>
        <w:tc>
          <w:tcPr>
            <w:tcW w:w="329" w:type="dxa"/>
            <w:tcBorders>
              <w:top w:val="nil"/>
              <w:left w:val="nil"/>
              <w:bottom w:val="nil"/>
              <w:right w:val="nil"/>
            </w:tcBorders>
            <w:shd w:val="clear" w:color="auto" w:fill="auto"/>
            <w:noWrap/>
            <w:hideMark/>
          </w:tcPr>
          <w:p w14:paraId="2F247D6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5EBC97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PT_Portugalia</w:t>
            </w:r>
          </w:p>
        </w:tc>
        <w:tc>
          <w:tcPr>
            <w:tcW w:w="618" w:type="dxa"/>
            <w:tcBorders>
              <w:top w:val="nil"/>
              <w:left w:val="nil"/>
              <w:bottom w:val="nil"/>
              <w:right w:val="nil"/>
            </w:tcBorders>
            <w:shd w:val="clear" w:color="auto" w:fill="auto"/>
            <w:noWrap/>
            <w:hideMark/>
          </w:tcPr>
          <w:p w14:paraId="619D778E"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15700</w:t>
            </w:r>
          </w:p>
        </w:tc>
        <w:tc>
          <w:tcPr>
            <w:tcW w:w="194" w:type="dxa"/>
            <w:tcBorders>
              <w:top w:val="nil"/>
              <w:left w:val="nil"/>
              <w:bottom w:val="nil"/>
              <w:right w:val="nil"/>
            </w:tcBorders>
            <w:shd w:val="clear" w:color="auto" w:fill="auto"/>
            <w:noWrap/>
            <w:hideMark/>
          </w:tcPr>
          <w:p w14:paraId="710076CC"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39DA65B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PT15_Algarve</w:t>
            </w:r>
          </w:p>
        </w:tc>
      </w:tr>
      <w:tr w:rsidR="00277B3A" w:rsidRPr="00277B3A" w14:paraId="05F3AF18" w14:textId="77777777" w:rsidTr="00277B3A">
        <w:trPr>
          <w:trHeight w:val="288"/>
        </w:trPr>
        <w:tc>
          <w:tcPr>
            <w:tcW w:w="927" w:type="dxa"/>
            <w:tcBorders>
              <w:top w:val="nil"/>
              <w:left w:val="nil"/>
              <w:bottom w:val="nil"/>
              <w:right w:val="nil"/>
            </w:tcBorders>
            <w:shd w:val="clear" w:color="auto" w:fill="auto"/>
            <w:noWrap/>
            <w:hideMark/>
          </w:tcPr>
          <w:p w14:paraId="262F38D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15590</w:t>
            </w:r>
          </w:p>
        </w:tc>
        <w:tc>
          <w:tcPr>
            <w:tcW w:w="329" w:type="dxa"/>
            <w:tcBorders>
              <w:top w:val="nil"/>
              <w:left w:val="nil"/>
              <w:bottom w:val="nil"/>
              <w:right w:val="nil"/>
            </w:tcBorders>
            <w:shd w:val="clear" w:color="auto" w:fill="auto"/>
            <w:noWrap/>
            <w:hideMark/>
          </w:tcPr>
          <w:p w14:paraId="7CA4945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0DC316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PT_Portugalia</w:t>
            </w:r>
          </w:p>
        </w:tc>
        <w:tc>
          <w:tcPr>
            <w:tcW w:w="618" w:type="dxa"/>
            <w:tcBorders>
              <w:top w:val="nil"/>
              <w:left w:val="nil"/>
              <w:bottom w:val="nil"/>
              <w:right w:val="nil"/>
            </w:tcBorders>
            <w:shd w:val="clear" w:color="auto" w:fill="auto"/>
            <w:noWrap/>
            <w:hideMark/>
          </w:tcPr>
          <w:p w14:paraId="2A5F840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15720</w:t>
            </w:r>
          </w:p>
        </w:tc>
        <w:tc>
          <w:tcPr>
            <w:tcW w:w="194" w:type="dxa"/>
            <w:tcBorders>
              <w:top w:val="nil"/>
              <w:left w:val="nil"/>
              <w:bottom w:val="nil"/>
              <w:right w:val="nil"/>
            </w:tcBorders>
            <w:shd w:val="clear" w:color="auto" w:fill="auto"/>
            <w:noWrap/>
            <w:hideMark/>
          </w:tcPr>
          <w:p w14:paraId="2D57B01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80B561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PT16_Centro (PT)</w:t>
            </w:r>
          </w:p>
        </w:tc>
      </w:tr>
      <w:tr w:rsidR="00277B3A" w:rsidRPr="00277B3A" w14:paraId="016464F0" w14:textId="77777777" w:rsidTr="00277B3A">
        <w:trPr>
          <w:trHeight w:val="288"/>
        </w:trPr>
        <w:tc>
          <w:tcPr>
            <w:tcW w:w="927" w:type="dxa"/>
            <w:tcBorders>
              <w:top w:val="nil"/>
              <w:left w:val="nil"/>
              <w:bottom w:val="nil"/>
              <w:right w:val="nil"/>
            </w:tcBorders>
            <w:shd w:val="clear" w:color="auto" w:fill="auto"/>
            <w:noWrap/>
            <w:hideMark/>
          </w:tcPr>
          <w:p w14:paraId="7090D84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15590</w:t>
            </w:r>
          </w:p>
        </w:tc>
        <w:tc>
          <w:tcPr>
            <w:tcW w:w="329" w:type="dxa"/>
            <w:tcBorders>
              <w:top w:val="nil"/>
              <w:left w:val="nil"/>
              <w:bottom w:val="nil"/>
              <w:right w:val="nil"/>
            </w:tcBorders>
            <w:shd w:val="clear" w:color="auto" w:fill="auto"/>
            <w:noWrap/>
            <w:hideMark/>
          </w:tcPr>
          <w:p w14:paraId="7FC6DEB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B5BA75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PT_Portugalia</w:t>
            </w:r>
          </w:p>
        </w:tc>
        <w:tc>
          <w:tcPr>
            <w:tcW w:w="618" w:type="dxa"/>
            <w:tcBorders>
              <w:top w:val="nil"/>
              <w:left w:val="nil"/>
              <w:bottom w:val="nil"/>
              <w:right w:val="nil"/>
            </w:tcBorders>
            <w:shd w:val="clear" w:color="auto" w:fill="auto"/>
            <w:noWrap/>
            <w:hideMark/>
          </w:tcPr>
          <w:p w14:paraId="562F94B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15810</w:t>
            </w:r>
          </w:p>
        </w:tc>
        <w:tc>
          <w:tcPr>
            <w:tcW w:w="194" w:type="dxa"/>
            <w:tcBorders>
              <w:top w:val="nil"/>
              <w:left w:val="nil"/>
              <w:bottom w:val="nil"/>
              <w:right w:val="nil"/>
            </w:tcBorders>
            <w:shd w:val="clear" w:color="auto" w:fill="auto"/>
            <w:noWrap/>
            <w:hideMark/>
          </w:tcPr>
          <w:p w14:paraId="7A69F23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D7E4D3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PT17_Área Metropolitana de Lisboa</w:t>
            </w:r>
          </w:p>
        </w:tc>
      </w:tr>
      <w:tr w:rsidR="00277B3A" w:rsidRPr="00277B3A" w14:paraId="60C14459" w14:textId="77777777" w:rsidTr="00277B3A">
        <w:trPr>
          <w:trHeight w:val="288"/>
        </w:trPr>
        <w:tc>
          <w:tcPr>
            <w:tcW w:w="927" w:type="dxa"/>
            <w:tcBorders>
              <w:top w:val="nil"/>
              <w:left w:val="nil"/>
              <w:bottom w:val="nil"/>
              <w:right w:val="nil"/>
            </w:tcBorders>
            <w:shd w:val="clear" w:color="auto" w:fill="auto"/>
            <w:noWrap/>
            <w:hideMark/>
          </w:tcPr>
          <w:p w14:paraId="038102A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15590</w:t>
            </w:r>
          </w:p>
        </w:tc>
        <w:tc>
          <w:tcPr>
            <w:tcW w:w="329" w:type="dxa"/>
            <w:tcBorders>
              <w:top w:val="nil"/>
              <w:left w:val="nil"/>
              <w:bottom w:val="nil"/>
              <w:right w:val="nil"/>
            </w:tcBorders>
            <w:shd w:val="clear" w:color="auto" w:fill="auto"/>
            <w:noWrap/>
            <w:hideMark/>
          </w:tcPr>
          <w:p w14:paraId="074EEA9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989FA0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PT_Portugalia</w:t>
            </w:r>
          </w:p>
        </w:tc>
        <w:tc>
          <w:tcPr>
            <w:tcW w:w="618" w:type="dxa"/>
            <w:tcBorders>
              <w:top w:val="nil"/>
              <w:left w:val="nil"/>
              <w:bottom w:val="nil"/>
              <w:right w:val="nil"/>
            </w:tcBorders>
            <w:shd w:val="clear" w:color="auto" w:fill="auto"/>
            <w:noWrap/>
            <w:hideMark/>
          </w:tcPr>
          <w:p w14:paraId="3D4AADD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15830</w:t>
            </w:r>
          </w:p>
        </w:tc>
        <w:tc>
          <w:tcPr>
            <w:tcW w:w="194" w:type="dxa"/>
            <w:tcBorders>
              <w:top w:val="nil"/>
              <w:left w:val="nil"/>
              <w:bottom w:val="nil"/>
              <w:right w:val="nil"/>
            </w:tcBorders>
            <w:shd w:val="clear" w:color="auto" w:fill="auto"/>
            <w:noWrap/>
            <w:hideMark/>
          </w:tcPr>
          <w:p w14:paraId="74FB79A6"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E76DB2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PT18_Alentejo</w:t>
            </w:r>
          </w:p>
        </w:tc>
      </w:tr>
      <w:tr w:rsidR="00277B3A" w:rsidRPr="00277B3A" w14:paraId="64CBD6C2" w14:textId="77777777" w:rsidTr="00277B3A">
        <w:trPr>
          <w:trHeight w:val="288"/>
        </w:trPr>
        <w:tc>
          <w:tcPr>
            <w:tcW w:w="927" w:type="dxa"/>
            <w:tcBorders>
              <w:top w:val="nil"/>
              <w:left w:val="nil"/>
              <w:bottom w:val="nil"/>
              <w:right w:val="nil"/>
            </w:tcBorders>
            <w:shd w:val="clear" w:color="auto" w:fill="auto"/>
            <w:noWrap/>
            <w:hideMark/>
          </w:tcPr>
          <w:p w14:paraId="7167EF8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15590</w:t>
            </w:r>
          </w:p>
        </w:tc>
        <w:tc>
          <w:tcPr>
            <w:tcW w:w="329" w:type="dxa"/>
            <w:tcBorders>
              <w:top w:val="nil"/>
              <w:left w:val="nil"/>
              <w:bottom w:val="nil"/>
              <w:right w:val="nil"/>
            </w:tcBorders>
            <w:shd w:val="clear" w:color="auto" w:fill="auto"/>
            <w:noWrap/>
            <w:hideMark/>
          </w:tcPr>
          <w:p w14:paraId="3B5E2A0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67E0EF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PT_Portugalia</w:t>
            </w:r>
          </w:p>
        </w:tc>
        <w:tc>
          <w:tcPr>
            <w:tcW w:w="618" w:type="dxa"/>
            <w:tcBorders>
              <w:top w:val="nil"/>
              <w:left w:val="nil"/>
              <w:bottom w:val="nil"/>
              <w:right w:val="nil"/>
            </w:tcBorders>
            <w:shd w:val="clear" w:color="auto" w:fill="auto"/>
            <w:noWrap/>
            <w:hideMark/>
          </w:tcPr>
          <w:p w14:paraId="4D106F0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15900</w:t>
            </w:r>
          </w:p>
        </w:tc>
        <w:tc>
          <w:tcPr>
            <w:tcW w:w="194" w:type="dxa"/>
            <w:tcBorders>
              <w:top w:val="nil"/>
              <w:left w:val="nil"/>
              <w:bottom w:val="nil"/>
              <w:right w:val="nil"/>
            </w:tcBorders>
            <w:shd w:val="clear" w:color="auto" w:fill="auto"/>
            <w:noWrap/>
            <w:hideMark/>
          </w:tcPr>
          <w:p w14:paraId="0A7FFE7E"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B52DBE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PT20_Região Autónoma dos Açores (PT)</w:t>
            </w:r>
          </w:p>
        </w:tc>
      </w:tr>
      <w:tr w:rsidR="00277B3A" w:rsidRPr="00277B3A" w14:paraId="364B7AF3" w14:textId="77777777" w:rsidTr="00277B3A">
        <w:trPr>
          <w:trHeight w:val="288"/>
        </w:trPr>
        <w:tc>
          <w:tcPr>
            <w:tcW w:w="927" w:type="dxa"/>
            <w:tcBorders>
              <w:top w:val="nil"/>
              <w:left w:val="nil"/>
              <w:bottom w:val="nil"/>
              <w:right w:val="nil"/>
            </w:tcBorders>
            <w:shd w:val="clear" w:color="auto" w:fill="auto"/>
            <w:noWrap/>
            <w:hideMark/>
          </w:tcPr>
          <w:p w14:paraId="7AFAAB3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15590</w:t>
            </w:r>
          </w:p>
        </w:tc>
        <w:tc>
          <w:tcPr>
            <w:tcW w:w="329" w:type="dxa"/>
            <w:tcBorders>
              <w:top w:val="nil"/>
              <w:left w:val="nil"/>
              <w:bottom w:val="nil"/>
              <w:right w:val="nil"/>
            </w:tcBorders>
            <w:shd w:val="clear" w:color="auto" w:fill="auto"/>
            <w:noWrap/>
            <w:hideMark/>
          </w:tcPr>
          <w:p w14:paraId="7D87358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71E0A4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PT_Portugalia</w:t>
            </w:r>
          </w:p>
        </w:tc>
        <w:tc>
          <w:tcPr>
            <w:tcW w:w="618" w:type="dxa"/>
            <w:tcBorders>
              <w:top w:val="nil"/>
              <w:left w:val="nil"/>
              <w:bottom w:val="nil"/>
              <w:right w:val="nil"/>
            </w:tcBorders>
            <w:shd w:val="clear" w:color="auto" w:fill="auto"/>
            <w:noWrap/>
            <w:hideMark/>
          </w:tcPr>
          <w:p w14:paraId="667E596E"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15930</w:t>
            </w:r>
          </w:p>
        </w:tc>
        <w:tc>
          <w:tcPr>
            <w:tcW w:w="194" w:type="dxa"/>
            <w:tcBorders>
              <w:top w:val="nil"/>
              <w:left w:val="nil"/>
              <w:bottom w:val="nil"/>
              <w:right w:val="nil"/>
            </w:tcBorders>
            <w:shd w:val="clear" w:color="auto" w:fill="auto"/>
            <w:noWrap/>
            <w:hideMark/>
          </w:tcPr>
          <w:p w14:paraId="1839BDE9"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7A374B2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PT30_Região Autónoma da Madeira (PT)</w:t>
            </w:r>
          </w:p>
        </w:tc>
      </w:tr>
      <w:tr w:rsidR="00277B3A" w:rsidRPr="00277B3A" w14:paraId="0D302002" w14:textId="77777777" w:rsidTr="00277B3A">
        <w:trPr>
          <w:trHeight w:val="288"/>
        </w:trPr>
        <w:tc>
          <w:tcPr>
            <w:tcW w:w="927" w:type="dxa"/>
            <w:tcBorders>
              <w:top w:val="nil"/>
              <w:left w:val="nil"/>
              <w:bottom w:val="nil"/>
              <w:right w:val="nil"/>
            </w:tcBorders>
            <w:shd w:val="clear" w:color="auto" w:fill="auto"/>
            <w:noWrap/>
            <w:hideMark/>
          </w:tcPr>
          <w:p w14:paraId="08B89D5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15590</w:t>
            </w:r>
          </w:p>
        </w:tc>
        <w:tc>
          <w:tcPr>
            <w:tcW w:w="329" w:type="dxa"/>
            <w:tcBorders>
              <w:top w:val="nil"/>
              <w:left w:val="nil"/>
              <w:bottom w:val="nil"/>
              <w:right w:val="nil"/>
            </w:tcBorders>
            <w:shd w:val="clear" w:color="auto" w:fill="auto"/>
            <w:noWrap/>
            <w:hideMark/>
          </w:tcPr>
          <w:p w14:paraId="2D77C22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66045E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PT_Portugalia</w:t>
            </w:r>
          </w:p>
        </w:tc>
        <w:tc>
          <w:tcPr>
            <w:tcW w:w="618" w:type="dxa"/>
            <w:tcBorders>
              <w:top w:val="nil"/>
              <w:left w:val="nil"/>
              <w:bottom w:val="nil"/>
              <w:right w:val="nil"/>
            </w:tcBorders>
            <w:shd w:val="clear" w:color="auto" w:fill="auto"/>
            <w:noWrap/>
            <w:hideMark/>
          </w:tcPr>
          <w:p w14:paraId="1667ADA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15960</w:t>
            </w:r>
          </w:p>
        </w:tc>
        <w:tc>
          <w:tcPr>
            <w:tcW w:w="194" w:type="dxa"/>
            <w:tcBorders>
              <w:top w:val="nil"/>
              <w:left w:val="nil"/>
              <w:bottom w:val="nil"/>
              <w:right w:val="nil"/>
            </w:tcBorders>
            <w:shd w:val="clear" w:color="auto" w:fill="auto"/>
            <w:noWrap/>
            <w:hideMark/>
          </w:tcPr>
          <w:p w14:paraId="227DB29E"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B3A0DC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54BF9D6A" w14:textId="77777777" w:rsidTr="00277B3A">
        <w:trPr>
          <w:trHeight w:val="288"/>
        </w:trPr>
        <w:tc>
          <w:tcPr>
            <w:tcW w:w="927" w:type="dxa"/>
            <w:tcBorders>
              <w:top w:val="nil"/>
              <w:left w:val="nil"/>
              <w:bottom w:val="nil"/>
              <w:right w:val="nil"/>
            </w:tcBorders>
            <w:shd w:val="clear" w:color="auto" w:fill="auto"/>
            <w:noWrap/>
            <w:hideMark/>
          </w:tcPr>
          <w:p w14:paraId="0A48987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16020</w:t>
            </w:r>
          </w:p>
        </w:tc>
        <w:tc>
          <w:tcPr>
            <w:tcW w:w="329" w:type="dxa"/>
            <w:tcBorders>
              <w:top w:val="nil"/>
              <w:left w:val="nil"/>
              <w:bottom w:val="nil"/>
              <w:right w:val="nil"/>
            </w:tcBorders>
            <w:shd w:val="clear" w:color="auto" w:fill="auto"/>
            <w:noWrap/>
            <w:hideMark/>
          </w:tcPr>
          <w:p w14:paraId="1E0EA9E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3981EF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RO_Romania</w:t>
            </w:r>
          </w:p>
        </w:tc>
        <w:tc>
          <w:tcPr>
            <w:tcW w:w="618" w:type="dxa"/>
            <w:tcBorders>
              <w:top w:val="nil"/>
              <w:left w:val="nil"/>
              <w:bottom w:val="nil"/>
              <w:right w:val="nil"/>
            </w:tcBorders>
            <w:shd w:val="clear" w:color="auto" w:fill="auto"/>
            <w:noWrap/>
            <w:hideMark/>
          </w:tcPr>
          <w:p w14:paraId="6DE8B7B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16040</w:t>
            </w:r>
          </w:p>
        </w:tc>
        <w:tc>
          <w:tcPr>
            <w:tcW w:w="194" w:type="dxa"/>
            <w:tcBorders>
              <w:top w:val="nil"/>
              <w:left w:val="nil"/>
              <w:bottom w:val="nil"/>
              <w:right w:val="nil"/>
            </w:tcBorders>
            <w:shd w:val="clear" w:color="auto" w:fill="auto"/>
            <w:noWrap/>
            <w:hideMark/>
          </w:tcPr>
          <w:p w14:paraId="13DD5E26"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E7189C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RO11_Nord-Vest</w:t>
            </w:r>
          </w:p>
        </w:tc>
      </w:tr>
      <w:tr w:rsidR="00277B3A" w:rsidRPr="00277B3A" w14:paraId="31304513" w14:textId="77777777" w:rsidTr="00277B3A">
        <w:trPr>
          <w:trHeight w:val="288"/>
        </w:trPr>
        <w:tc>
          <w:tcPr>
            <w:tcW w:w="927" w:type="dxa"/>
            <w:tcBorders>
              <w:top w:val="nil"/>
              <w:left w:val="nil"/>
              <w:bottom w:val="nil"/>
              <w:right w:val="nil"/>
            </w:tcBorders>
            <w:shd w:val="clear" w:color="auto" w:fill="auto"/>
            <w:noWrap/>
            <w:hideMark/>
          </w:tcPr>
          <w:p w14:paraId="5606CA9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16020</w:t>
            </w:r>
          </w:p>
        </w:tc>
        <w:tc>
          <w:tcPr>
            <w:tcW w:w="329" w:type="dxa"/>
            <w:tcBorders>
              <w:top w:val="nil"/>
              <w:left w:val="nil"/>
              <w:bottom w:val="nil"/>
              <w:right w:val="nil"/>
            </w:tcBorders>
            <w:shd w:val="clear" w:color="auto" w:fill="auto"/>
            <w:noWrap/>
            <w:hideMark/>
          </w:tcPr>
          <w:p w14:paraId="5D96EFF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280291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RO_Romania</w:t>
            </w:r>
          </w:p>
        </w:tc>
        <w:tc>
          <w:tcPr>
            <w:tcW w:w="618" w:type="dxa"/>
            <w:tcBorders>
              <w:top w:val="nil"/>
              <w:left w:val="nil"/>
              <w:bottom w:val="nil"/>
              <w:right w:val="nil"/>
            </w:tcBorders>
            <w:shd w:val="clear" w:color="auto" w:fill="auto"/>
            <w:noWrap/>
            <w:hideMark/>
          </w:tcPr>
          <w:p w14:paraId="09B58C89"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16110</w:t>
            </w:r>
          </w:p>
        </w:tc>
        <w:tc>
          <w:tcPr>
            <w:tcW w:w="194" w:type="dxa"/>
            <w:tcBorders>
              <w:top w:val="nil"/>
              <w:left w:val="nil"/>
              <w:bottom w:val="nil"/>
              <w:right w:val="nil"/>
            </w:tcBorders>
            <w:shd w:val="clear" w:color="auto" w:fill="auto"/>
            <w:noWrap/>
            <w:hideMark/>
          </w:tcPr>
          <w:p w14:paraId="14DD1F31"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020266D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RO12_Centru</w:t>
            </w:r>
          </w:p>
        </w:tc>
      </w:tr>
      <w:tr w:rsidR="00277B3A" w:rsidRPr="00277B3A" w14:paraId="182A6250" w14:textId="77777777" w:rsidTr="00277B3A">
        <w:trPr>
          <w:trHeight w:val="288"/>
        </w:trPr>
        <w:tc>
          <w:tcPr>
            <w:tcW w:w="927" w:type="dxa"/>
            <w:tcBorders>
              <w:top w:val="nil"/>
              <w:left w:val="nil"/>
              <w:bottom w:val="nil"/>
              <w:right w:val="nil"/>
            </w:tcBorders>
            <w:shd w:val="clear" w:color="auto" w:fill="auto"/>
            <w:noWrap/>
            <w:hideMark/>
          </w:tcPr>
          <w:p w14:paraId="23D6A88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16020</w:t>
            </w:r>
          </w:p>
        </w:tc>
        <w:tc>
          <w:tcPr>
            <w:tcW w:w="329" w:type="dxa"/>
            <w:tcBorders>
              <w:top w:val="nil"/>
              <w:left w:val="nil"/>
              <w:bottom w:val="nil"/>
              <w:right w:val="nil"/>
            </w:tcBorders>
            <w:shd w:val="clear" w:color="auto" w:fill="auto"/>
            <w:noWrap/>
            <w:hideMark/>
          </w:tcPr>
          <w:p w14:paraId="7D0B57B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730A01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RO_Romania</w:t>
            </w:r>
          </w:p>
        </w:tc>
        <w:tc>
          <w:tcPr>
            <w:tcW w:w="618" w:type="dxa"/>
            <w:tcBorders>
              <w:top w:val="nil"/>
              <w:left w:val="nil"/>
              <w:bottom w:val="nil"/>
              <w:right w:val="nil"/>
            </w:tcBorders>
            <w:shd w:val="clear" w:color="auto" w:fill="auto"/>
            <w:noWrap/>
            <w:hideMark/>
          </w:tcPr>
          <w:p w14:paraId="5F7A992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16190</w:t>
            </w:r>
          </w:p>
        </w:tc>
        <w:tc>
          <w:tcPr>
            <w:tcW w:w="194" w:type="dxa"/>
            <w:tcBorders>
              <w:top w:val="nil"/>
              <w:left w:val="nil"/>
              <w:bottom w:val="nil"/>
              <w:right w:val="nil"/>
            </w:tcBorders>
            <w:shd w:val="clear" w:color="auto" w:fill="auto"/>
            <w:noWrap/>
            <w:hideMark/>
          </w:tcPr>
          <w:p w14:paraId="7D523E3D"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72A988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RO21_Nord-Est</w:t>
            </w:r>
          </w:p>
        </w:tc>
      </w:tr>
      <w:tr w:rsidR="00277B3A" w:rsidRPr="00277B3A" w14:paraId="1778F1A2" w14:textId="77777777" w:rsidTr="00277B3A">
        <w:trPr>
          <w:trHeight w:val="288"/>
        </w:trPr>
        <w:tc>
          <w:tcPr>
            <w:tcW w:w="927" w:type="dxa"/>
            <w:tcBorders>
              <w:top w:val="nil"/>
              <w:left w:val="nil"/>
              <w:bottom w:val="nil"/>
              <w:right w:val="nil"/>
            </w:tcBorders>
            <w:shd w:val="clear" w:color="auto" w:fill="auto"/>
            <w:noWrap/>
            <w:hideMark/>
          </w:tcPr>
          <w:p w14:paraId="2D0A66C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16020</w:t>
            </w:r>
          </w:p>
        </w:tc>
        <w:tc>
          <w:tcPr>
            <w:tcW w:w="329" w:type="dxa"/>
            <w:tcBorders>
              <w:top w:val="nil"/>
              <w:left w:val="nil"/>
              <w:bottom w:val="nil"/>
              <w:right w:val="nil"/>
            </w:tcBorders>
            <w:shd w:val="clear" w:color="auto" w:fill="auto"/>
            <w:noWrap/>
            <w:hideMark/>
          </w:tcPr>
          <w:p w14:paraId="0316110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098E60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RO_Romania</w:t>
            </w:r>
          </w:p>
        </w:tc>
        <w:tc>
          <w:tcPr>
            <w:tcW w:w="618" w:type="dxa"/>
            <w:tcBorders>
              <w:top w:val="nil"/>
              <w:left w:val="nil"/>
              <w:bottom w:val="nil"/>
              <w:right w:val="nil"/>
            </w:tcBorders>
            <w:shd w:val="clear" w:color="auto" w:fill="auto"/>
            <w:noWrap/>
            <w:hideMark/>
          </w:tcPr>
          <w:p w14:paraId="04BC9CBF"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16260</w:t>
            </w:r>
          </w:p>
        </w:tc>
        <w:tc>
          <w:tcPr>
            <w:tcW w:w="194" w:type="dxa"/>
            <w:tcBorders>
              <w:top w:val="nil"/>
              <w:left w:val="nil"/>
              <w:bottom w:val="nil"/>
              <w:right w:val="nil"/>
            </w:tcBorders>
            <w:shd w:val="clear" w:color="auto" w:fill="auto"/>
            <w:noWrap/>
            <w:hideMark/>
          </w:tcPr>
          <w:p w14:paraId="52D5F078"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7477154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RO22_Sud-Est</w:t>
            </w:r>
          </w:p>
        </w:tc>
      </w:tr>
      <w:tr w:rsidR="00277B3A" w:rsidRPr="00277B3A" w14:paraId="460DE683" w14:textId="77777777" w:rsidTr="00277B3A">
        <w:trPr>
          <w:trHeight w:val="288"/>
        </w:trPr>
        <w:tc>
          <w:tcPr>
            <w:tcW w:w="927" w:type="dxa"/>
            <w:tcBorders>
              <w:top w:val="nil"/>
              <w:left w:val="nil"/>
              <w:bottom w:val="nil"/>
              <w:right w:val="nil"/>
            </w:tcBorders>
            <w:shd w:val="clear" w:color="auto" w:fill="auto"/>
            <w:noWrap/>
            <w:hideMark/>
          </w:tcPr>
          <w:p w14:paraId="15DA926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16020</w:t>
            </w:r>
          </w:p>
        </w:tc>
        <w:tc>
          <w:tcPr>
            <w:tcW w:w="329" w:type="dxa"/>
            <w:tcBorders>
              <w:top w:val="nil"/>
              <w:left w:val="nil"/>
              <w:bottom w:val="nil"/>
              <w:right w:val="nil"/>
            </w:tcBorders>
            <w:shd w:val="clear" w:color="auto" w:fill="auto"/>
            <w:noWrap/>
            <w:hideMark/>
          </w:tcPr>
          <w:p w14:paraId="7D2FE00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0B309A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RO_Romania</w:t>
            </w:r>
          </w:p>
        </w:tc>
        <w:tc>
          <w:tcPr>
            <w:tcW w:w="618" w:type="dxa"/>
            <w:tcBorders>
              <w:top w:val="nil"/>
              <w:left w:val="nil"/>
              <w:bottom w:val="nil"/>
              <w:right w:val="nil"/>
            </w:tcBorders>
            <w:shd w:val="clear" w:color="auto" w:fill="auto"/>
            <w:noWrap/>
            <w:hideMark/>
          </w:tcPr>
          <w:p w14:paraId="5F85DE5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16340</w:t>
            </w:r>
          </w:p>
        </w:tc>
        <w:tc>
          <w:tcPr>
            <w:tcW w:w="194" w:type="dxa"/>
            <w:tcBorders>
              <w:top w:val="nil"/>
              <w:left w:val="nil"/>
              <w:bottom w:val="nil"/>
              <w:right w:val="nil"/>
            </w:tcBorders>
            <w:shd w:val="clear" w:color="auto" w:fill="auto"/>
            <w:noWrap/>
            <w:hideMark/>
          </w:tcPr>
          <w:p w14:paraId="2DAEF8C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C8A05D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RO31_Sud - Muntenia</w:t>
            </w:r>
          </w:p>
        </w:tc>
      </w:tr>
      <w:tr w:rsidR="00277B3A" w:rsidRPr="00277B3A" w14:paraId="1AE6C753" w14:textId="77777777" w:rsidTr="00277B3A">
        <w:trPr>
          <w:trHeight w:val="288"/>
        </w:trPr>
        <w:tc>
          <w:tcPr>
            <w:tcW w:w="927" w:type="dxa"/>
            <w:tcBorders>
              <w:top w:val="nil"/>
              <w:left w:val="nil"/>
              <w:bottom w:val="nil"/>
              <w:right w:val="nil"/>
            </w:tcBorders>
            <w:shd w:val="clear" w:color="auto" w:fill="auto"/>
            <w:noWrap/>
            <w:hideMark/>
          </w:tcPr>
          <w:p w14:paraId="1E51034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16020</w:t>
            </w:r>
          </w:p>
        </w:tc>
        <w:tc>
          <w:tcPr>
            <w:tcW w:w="329" w:type="dxa"/>
            <w:tcBorders>
              <w:top w:val="nil"/>
              <w:left w:val="nil"/>
              <w:bottom w:val="nil"/>
              <w:right w:val="nil"/>
            </w:tcBorders>
            <w:shd w:val="clear" w:color="auto" w:fill="auto"/>
            <w:noWrap/>
            <w:hideMark/>
          </w:tcPr>
          <w:p w14:paraId="24F7DD3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3EF3F3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RO_Romania</w:t>
            </w:r>
          </w:p>
        </w:tc>
        <w:tc>
          <w:tcPr>
            <w:tcW w:w="618" w:type="dxa"/>
            <w:tcBorders>
              <w:top w:val="nil"/>
              <w:left w:val="nil"/>
              <w:bottom w:val="nil"/>
              <w:right w:val="nil"/>
            </w:tcBorders>
            <w:shd w:val="clear" w:color="auto" w:fill="auto"/>
            <w:noWrap/>
            <w:hideMark/>
          </w:tcPr>
          <w:p w14:paraId="1C58AA20" w14:textId="77777777" w:rsidR="00277B3A" w:rsidRPr="00277B3A" w:rsidRDefault="00277B3A" w:rsidP="00277B3A">
            <w:pPr>
              <w:rPr>
                <w:rFonts w:ascii="Calibri" w:eastAsia="Times New Roman" w:hAnsi="Calibri"/>
                <w:sz w:val="22"/>
                <w:szCs w:val="22"/>
              </w:rPr>
            </w:pPr>
            <w:r w:rsidRPr="00277B3A">
              <w:rPr>
                <w:rFonts w:ascii="Calibri" w:eastAsia="Times New Roman" w:hAnsi="Calibri"/>
                <w:sz w:val="22"/>
                <w:szCs w:val="22"/>
              </w:rPr>
              <w:t>16420</w:t>
            </w:r>
          </w:p>
        </w:tc>
        <w:tc>
          <w:tcPr>
            <w:tcW w:w="194" w:type="dxa"/>
            <w:tcBorders>
              <w:top w:val="nil"/>
              <w:left w:val="nil"/>
              <w:bottom w:val="nil"/>
              <w:right w:val="nil"/>
            </w:tcBorders>
            <w:shd w:val="clear" w:color="auto" w:fill="auto"/>
            <w:noWrap/>
            <w:hideMark/>
          </w:tcPr>
          <w:p w14:paraId="10834740" w14:textId="77777777" w:rsidR="00277B3A" w:rsidRPr="00277B3A" w:rsidRDefault="00277B3A" w:rsidP="00277B3A">
            <w:pPr>
              <w:rPr>
                <w:rFonts w:ascii="Calibri" w:eastAsia="Times New Roman" w:hAnsi="Calibri"/>
                <w:sz w:val="22"/>
                <w:szCs w:val="22"/>
              </w:rPr>
            </w:pPr>
          </w:p>
        </w:tc>
        <w:tc>
          <w:tcPr>
            <w:tcW w:w="4848" w:type="dxa"/>
            <w:tcBorders>
              <w:top w:val="nil"/>
              <w:left w:val="nil"/>
              <w:bottom w:val="nil"/>
              <w:right w:val="nil"/>
            </w:tcBorders>
            <w:shd w:val="clear" w:color="auto" w:fill="auto"/>
            <w:noWrap/>
            <w:hideMark/>
          </w:tcPr>
          <w:p w14:paraId="1751098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RO32_Bucuresti - Ilfov</w:t>
            </w:r>
          </w:p>
        </w:tc>
      </w:tr>
      <w:tr w:rsidR="00277B3A" w:rsidRPr="00277B3A" w14:paraId="12E20D6F" w14:textId="77777777" w:rsidTr="00277B3A">
        <w:trPr>
          <w:trHeight w:val="288"/>
        </w:trPr>
        <w:tc>
          <w:tcPr>
            <w:tcW w:w="927" w:type="dxa"/>
            <w:tcBorders>
              <w:top w:val="nil"/>
              <w:left w:val="nil"/>
              <w:bottom w:val="nil"/>
              <w:right w:val="nil"/>
            </w:tcBorders>
            <w:shd w:val="clear" w:color="auto" w:fill="auto"/>
            <w:noWrap/>
            <w:hideMark/>
          </w:tcPr>
          <w:p w14:paraId="227981B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16020</w:t>
            </w:r>
          </w:p>
        </w:tc>
        <w:tc>
          <w:tcPr>
            <w:tcW w:w="329" w:type="dxa"/>
            <w:tcBorders>
              <w:top w:val="nil"/>
              <w:left w:val="nil"/>
              <w:bottom w:val="nil"/>
              <w:right w:val="nil"/>
            </w:tcBorders>
            <w:shd w:val="clear" w:color="auto" w:fill="auto"/>
            <w:noWrap/>
            <w:hideMark/>
          </w:tcPr>
          <w:p w14:paraId="2A72E72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51BC06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RO_Romania</w:t>
            </w:r>
          </w:p>
        </w:tc>
        <w:tc>
          <w:tcPr>
            <w:tcW w:w="618" w:type="dxa"/>
            <w:tcBorders>
              <w:top w:val="nil"/>
              <w:left w:val="nil"/>
              <w:bottom w:val="nil"/>
              <w:right w:val="nil"/>
            </w:tcBorders>
            <w:shd w:val="clear" w:color="auto" w:fill="auto"/>
            <w:noWrap/>
            <w:hideMark/>
          </w:tcPr>
          <w:p w14:paraId="64B1107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16460</w:t>
            </w:r>
          </w:p>
        </w:tc>
        <w:tc>
          <w:tcPr>
            <w:tcW w:w="194" w:type="dxa"/>
            <w:tcBorders>
              <w:top w:val="nil"/>
              <w:left w:val="nil"/>
              <w:bottom w:val="nil"/>
              <w:right w:val="nil"/>
            </w:tcBorders>
            <w:shd w:val="clear" w:color="auto" w:fill="auto"/>
            <w:noWrap/>
            <w:hideMark/>
          </w:tcPr>
          <w:p w14:paraId="77D0EE3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550413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RO41_Sud-Vest Oltenia</w:t>
            </w:r>
          </w:p>
        </w:tc>
      </w:tr>
      <w:tr w:rsidR="00277B3A" w:rsidRPr="00277B3A" w14:paraId="4ED1344F" w14:textId="77777777" w:rsidTr="00277B3A">
        <w:trPr>
          <w:trHeight w:val="288"/>
        </w:trPr>
        <w:tc>
          <w:tcPr>
            <w:tcW w:w="927" w:type="dxa"/>
            <w:tcBorders>
              <w:top w:val="nil"/>
              <w:left w:val="nil"/>
              <w:bottom w:val="nil"/>
              <w:right w:val="nil"/>
            </w:tcBorders>
            <w:shd w:val="clear" w:color="auto" w:fill="auto"/>
            <w:noWrap/>
            <w:hideMark/>
          </w:tcPr>
          <w:p w14:paraId="052A0EE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16020</w:t>
            </w:r>
          </w:p>
        </w:tc>
        <w:tc>
          <w:tcPr>
            <w:tcW w:w="329" w:type="dxa"/>
            <w:tcBorders>
              <w:top w:val="nil"/>
              <w:left w:val="nil"/>
              <w:bottom w:val="nil"/>
              <w:right w:val="nil"/>
            </w:tcBorders>
            <w:shd w:val="clear" w:color="auto" w:fill="auto"/>
            <w:noWrap/>
            <w:hideMark/>
          </w:tcPr>
          <w:p w14:paraId="3989800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B00EEB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RO_Romania</w:t>
            </w:r>
          </w:p>
        </w:tc>
        <w:tc>
          <w:tcPr>
            <w:tcW w:w="618" w:type="dxa"/>
            <w:tcBorders>
              <w:top w:val="nil"/>
              <w:left w:val="nil"/>
              <w:bottom w:val="nil"/>
              <w:right w:val="nil"/>
            </w:tcBorders>
            <w:shd w:val="clear" w:color="auto" w:fill="auto"/>
            <w:noWrap/>
            <w:hideMark/>
          </w:tcPr>
          <w:p w14:paraId="1DD2FDC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16520</w:t>
            </w:r>
          </w:p>
        </w:tc>
        <w:tc>
          <w:tcPr>
            <w:tcW w:w="194" w:type="dxa"/>
            <w:tcBorders>
              <w:top w:val="nil"/>
              <w:left w:val="nil"/>
              <w:bottom w:val="nil"/>
              <w:right w:val="nil"/>
            </w:tcBorders>
            <w:shd w:val="clear" w:color="auto" w:fill="auto"/>
            <w:noWrap/>
            <w:hideMark/>
          </w:tcPr>
          <w:p w14:paraId="425FB68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CE9579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RO42_Vest</w:t>
            </w:r>
          </w:p>
        </w:tc>
      </w:tr>
      <w:tr w:rsidR="00277B3A" w:rsidRPr="00277B3A" w14:paraId="03C2CA79" w14:textId="77777777" w:rsidTr="00277B3A">
        <w:trPr>
          <w:trHeight w:val="288"/>
        </w:trPr>
        <w:tc>
          <w:tcPr>
            <w:tcW w:w="927" w:type="dxa"/>
            <w:tcBorders>
              <w:top w:val="nil"/>
              <w:left w:val="nil"/>
              <w:bottom w:val="nil"/>
              <w:right w:val="nil"/>
            </w:tcBorders>
            <w:shd w:val="clear" w:color="auto" w:fill="auto"/>
            <w:noWrap/>
            <w:hideMark/>
          </w:tcPr>
          <w:p w14:paraId="4AD0A46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16020</w:t>
            </w:r>
          </w:p>
        </w:tc>
        <w:tc>
          <w:tcPr>
            <w:tcW w:w="329" w:type="dxa"/>
            <w:tcBorders>
              <w:top w:val="nil"/>
              <w:left w:val="nil"/>
              <w:bottom w:val="nil"/>
              <w:right w:val="nil"/>
            </w:tcBorders>
            <w:shd w:val="clear" w:color="auto" w:fill="auto"/>
            <w:noWrap/>
            <w:hideMark/>
          </w:tcPr>
          <w:p w14:paraId="4140A86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888C00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RO_Romania</w:t>
            </w:r>
          </w:p>
        </w:tc>
        <w:tc>
          <w:tcPr>
            <w:tcW w:w="618" w:type="dxa"/>
            <w:tcBorders>
              <w:top w:val="nil"/>
              <w:left w:val="nil"/>
              <w:bottom w:val="nil"/>
              <w:right w:val="nil"/>
            </w:tcBorders>
            <w:shd w:val="clear" w:color="auto" w:fill="auto"/>
            <w:noWrap/>
            <w:hideMark/>
          </w:tcPr>
          <w:p w14:paraId="613C5D4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16580</w:t>
            </w:r>
          </w:p>
        </w:tc>
        <w:tc>
          <w:tcPr>
            <w:tcW w:w="194" w:type="dxa"/>
            <w:tcBorders>
              <w:top w:val="nil"/>
              <w:left w:val="nil"/>
              <w:bottom w:val="nil"/>
              <w:right w:val="nil"/>
            </w:tcBorders>
            <w:shd w:val="clear" w:color="auto" w:fill="auto"/>
            <w:noWrap/>
            <w:hideMark/>
          </w:tcPr>
          <w:p w14:paraId="63D37396"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20638E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046DDF82" w14:textId="77777777" w:rsidTr="00277B3A">
        <w:trPr>
          <w:trHeight w:val="288"/>
        </w:trPr>
        <w:tc>
          <w:tcPr>
            <w:tcW w:w="927" w:type="dxa"/>
            <w:tcBorders>
              <w:top w:val="nil"/>
              <w:left w:val="nil"/>
              <w:bottom w:val="nil"/>
              <w:right w:val="nil"/>
            </w:tcBorders>
            <w:shd w:val="clear" w:color="auto" w:fill="auto"/>
            <w:noWrap/>
            <w:hideMark/>
          </w:tcPr>
          <w:p w14:paraId="62DE266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16640</w:t>
            </w:r>
          </w:p>
        </w:tc>
        <w:tc>
          <w:tcPr>
            <w:tcW w:w="329" w:type="dxa"/>
            <w:tcBorders>
              <w:top w:val="nil"/>
              <w:left w:val="nil"/>
              <w:bottom w:val="nil"/>
              <w:right w:val="nil"/>
            </w:tcBorders>
            <w:shd w:val="clear" w:color="auto" w:fill="auto"/>
            <w:noWrap/>
            <w:hideMark/>
          </w:tcPr>
          <w:p w14:paraId="7F74EC5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39C20D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SI_Slovenia</w:t>
            </w:r>
          </w:p>
        </w:tc>
        <w:tc>
          <w:tcPr>
            <w:tcW w:w="618" w:type="dxa"/>
            <w:tcBorders>
              <w:top w:val="nil"/>
              <w:left w:val="nil"/>
              <w:bottom w:val="nil"/>
              <w:right w:val="nil"/>
            </w:tcBorders>
            <w:shd w:val="clear" w:color="auto" w:fill="auto"/>
            <w:noWrap/>
            <w:hideMark/>
          </w:tcPr>
          <w:p w14:paraId="57A4EAE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16660</w:t>
            </w:r>
          </w:p>
        </w:tc>
        <w:tc>
          <w:tcPr>
            <w:tcW w:w="194" w:type="dxa"/>
            <w:tcBorders>
              <w:top w:val="nil"/>
              <w:left w:val="nil"/>
              <w:bottom w:val="nil"/>
              <w:right w:val="nil"/>
            </w:tcBorders>
            <w:shd w:val="clear" w:color="auto" w:fill="auto"/>
            <w:noWrap/>
            <w:hideMark/>
          </w:tcPr>
          <w:p w14:paraId="6CD4004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C1C4AC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SI03_Vzhodna Slovenija</w:t>
            </w:r>
          </w:p>
        </w:tc>
      </w:tr>
      <w:tr w:rsidR="00277B3A" w:rsidRPr="00277B3A" w14:paraId="7548E6AF" w14:textId="77777777" w:rsidTr="00277B3A">
        <w:trPr>
          <w:trHeight w:val="288"/>
        </w:trPr>
        <w:tc>
          <w:tcPr>
            <w:tcW w:w="927" w:type="dxa"/>
            <w:tcBorders>
              <w:top w:val="nil"/>
              <w:left w:val="nil"/>
              <w:bottom w:val="nil"/>
              <w:right w:val="nil"/>
            </w:tcBorders>
            <w:shd w:val="clear" w:color="auto" w:fill="auto"/>
            <w:noWrap/>
            <w:hideMark/>
          </w:tcPr>
          <w:p w14:paraId="0624339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16640</w:t>
            </w:r>
          </w:p>
        </w:tc>
        <w:tc>
          <w:tcPr>
            <w:tcW w:w="329" w:type="dxa"/>
            <w:tcBorders>
              <w:top w:val="nil"/>
              <w:left w:val="nil"/>
              <w:bottom w:val="nil"/>
              <w:right w:val="nil"/>
            </w:tcBorders>
            <w:shd w:val="clear" w:color="auto" w:fill="auto"/>
            <w:noWrap/>
            <w:hideMark/>
          </w:tcPr>
          <w:p w14:paraId="35DB74D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F1DCE7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SI_Slovenia</w:t>
            </w:r>
          </w:p>
        </w:tc>
        <w:tc>
          <w:tcPr>
            <w:tcW w:w="618" w:type="dxa"/>
            <w:tcBorders>
              <w:top w:val="nil"/>
              <w:left w:val="nil"/>
              <w:bottom w:val="nil"/>
              <w:right w:val="nil"/>
            </w:tcBorders>
            <w:shd w:val="clear" w:color="auto" w:fill="auto"/>
            <w:noWrap/>
            <w:hideMark/>
          </w:tcPr>
          <w:p w14:paraId="7586A92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16750</w:t>
            </w:r>
          </w:p>
        </w:tc>
        <w:tc>
          <w:tcPr>
            <w:tcW w:w="194" w:type="dxa"/>
            <w:tcBorders>
              <w:top w:val="nil"/>
              <w:left w:val="nil"/>
              <w:bottom w:val="nil"/>
              <w:right w:val="nil"/>
            </w:tcBorders>
            <w:shd w:val="clear" w:color="auto" w:fill="auto"/>
            <w:noWrap/>
            <w:hideMark/>
          </w:tcPr>
          <w:p w14:paraId="4A1556E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FB2B14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SI04_Zahodna Slovenija</w:t>
            </w:r>
          </w:p>
        </w:tc>
      </w:tr>
      <w:tr w:rsidR="00277B3A" w:rsidRPr="00277B3A" w14:paraId="38E3CD16" w14:textId="77777777" w:rsidTr="00277B3A">
        <w:trPr>
          <w:trHeight w:val="288"/>
        </w:trPr>
        <w:tc>
          <w:tcPr>
            <w:tcW w:w="927" w:type="dxa"/>
            <w:tcBorders>
              <w:top w:val="nil"/>
              <w:left w:val="nil"/>
              <w:bottom w:val="nil"/>
              <w:right w:val="nil"/>
            </w:tcBorders>
            <w:shd w:val="clear" w:color="auto" w:fill="auto"/>
            <w:noWrap/>
            <w:hideMark/>
          </w:tcPr>
          <w:p w14:paraId="08C6B04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16640</w:t>
            </w:r>
          </w:p>
        </w:tc>
        <w:tc>
          <w:tcPr>
            <w:tcW w:w="329" w:type="dxa"/>
            <w:tcBorders>
              <w:top w:val="nil"/>
              <w:left w:val="nil"/>
              <w:bottom w:val="nil"/>
              <w:right w:val="nil"/>
            </w:tcBorders>
            <w:shd w:val="clear" w:color="auto" w:fill="auto"/>
            <w:noWrap/>
            <w:hideMark/>
          </w:tcPr>
          <w:p w14:paraId="496457A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983515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SI_Slovenia</w:t>
            </w:r>
          </w:p>
        </w:tc>
        <w:tc>
          <w:tcPr>
            <w:tcW w:w="618" w:type="dxa"/>
            <w:tcBorders>
              <w:top w:val="nil"/>
              <w:left w:val="nil"/>
              <w:bottom w:val="nil"/>
              <w:right w:val="nil"/>
            </w:tcBorders>
            <w:shd w:val="clear" w:color="auto" w:fill="auto"/>
            <w:noWrap/>
            <w:hideMark/>
          </w:tcPr>
          <w:p w14:paraId="2DD3A4B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16810</w:t>
            </w:r>
          </w:p>
        </w:tc>
        <w:tc>
          <w:tcPr>
            <w:tcW w:w="194" w:type="dxa"/>
            <w:tcBorders>
              <w:top w:val="nil"/>
              <w:left w:val="nil"/>
              <w:bottom w:val="nil"/>
              <w:right w:val="nil"/>
            </w:tcBorders>
            <w:shd w:val="clear" w:color="auto" w:fill="auto"/>
            <w:noWrap/>
            <w:hideMark/>
          </w:tcPr>
          <w:p w14:paraId="2B629F8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18DD2F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40299A35" w14:textId="77777777" w:rsidTr="00277B3A">
        <w:trPr>
          <w:trHeight w:val="288"/>
        </w:trPr>
        <w:tc>
          <w:tcPr>
            <w:tcW w:w="927" w:type="dxa"/>
            <w:tcBorders>
              <w:top w:val="nil"/>
              <w:left w:val="nil"/>
              <w:bottom w:val="nil"/>
              <w:right w:val="nil"/>
            </w:tcBorders>
            <w:shd w:val="clear" w:color="auto" w:fill="auto"/>
            <w:noWrap/>
            <w:hideMark/>
          </w:tcPr>
          <w:p w14:paraId="163FA00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16870</w:t>
            </w:r>
          </w:p>
        </w:tc>
        <w:tc>
          <w:tcPr>
            <w:tcW w:w="329" w:type="dxa"/>
            <w:tcBorders>
              <w:top w:val="nil"/>
              <w:left w:val="nil"/>
              <w:bottom w:val="nil"/>
              <w:right w:val="nil"/>
            </w:tcBorders>
            <w:shd w:val="clear" w:color="auto" w:fill="auto"/>
            <w:noWrap/>
            <w:hideMark/>
          </w:tcPr>
          <w:p w14:paraId="21EB2C7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614ED9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SK_Slovacia</w:t>
            </w:r>
          </w:p>
        </w:tc>
        <w:tc>
          <w:tcPr>
            <w:tcW w:w="618" w:type="dxa"/>
            <w:tcBorders>
              <w:top w:val="nil"/>
              <w:left w:val="nil"/>
              <w:bottom w:val="nil"/>
              <w:right w:val="nil"/>
            </w:tcBorders>
            <w:shd w:val="clear" w:color="auto" w:fill="auto"/>
            <w:noWrap/>
            <w:hideMark/>
          </w:tcPr>
          <w:p w14:paraId="7BEB0A4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16890</w:t>
            </w:r>
          </w:p>
        </w:tc>
        <w:tc>
          <w:tcPr>
            <w:tcW w:w="194" w:type="dxa"/>
            <w:tcBorders>
              <w:top w:val="nil"/>
              <w:left w:val="nil"/>
              <w:bottom w:val="nil"/>
              <w:right w:val="nil"/>
            </w:tcBorders>
            <w:shd w:val="clear" w:color="auto" w:fill="auto"/>
            <w:noWrap/>
            <w:hideMark/>
          </w:tcPr>
          <w:p w14:paraId="02F61286"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531522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SK01_Bratislavský kraj</w:t>
            </w:r>
          </w:p>
        </w:tc>
      </w:tr>
      <w:tr w:rsidR="00277B3A" w:rsidRPr="00277B3A" w14:paraId="3F9C9B95" w14:textId="77777777" w:rsidTr="00277B3A">
        <w:trPr>
          <w:trHeight w:val="288"/>
        </w:trPr>
        <w:tc>
          <w:tcPr>
            <w:tcW w:w="927" w:type="dxa"/>
            <w:tcBorders>
              <w:top w:val="nil"/>
              <w:left w:val="nil"/>
              <w:bottom w:val="nil"/>
              <w:right w:val="nil"/>
            </w:tcBorders>
            <w:shd w:val="clear" w:color="auto" w:fill="auto"/>
            <w:noWrap/>
            <w:hideMark/>
          </w:tcPr>
          <w:p w14:paraId="170DAD4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16870</w:t>
            </w:r>
          </w:p>
        </w:tc>
        <w:tc>
          <w:tcPr>
            <w:tcW w:w="329" w:type="dxa"/>
            <w:tcBorders>
              <w:top w:val="nil"/>
              <w:left w:val="nil"/>
              <w:bottom w:val="nil"/>
              <w:right w:val="nil"/>
            </w:tcBorders>
            <w:shd w:val="clear" w:color="auto" w:fill="auto"/>
            <w:noWrap/>
            <w:hideMark/>
          </w:tcPr>
          <w:p w14:paraId="02BD8EA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D1775C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SK_Slovacia</w:t>
            </w:r>
          </w:p>
        </w:tc>
        <w:tc>
          <w:tcPr>
            <w:tcW w:w="618" w:type="dxa"/>
            <w:tcBorders>
              <w:top w:val="nil"/>
              <w:left w:val="nil"/>
              <w:bottom w:val="nil"/>
              <w:right w:val="nil"/>
            </w:tcBorders>
            <w:shd w:val="clear" w:color="auto" w:fill="auto"/>
            <w:noWrap/>
            <w:hideMark/>
          </w:tcPr>
          <w:p w14:paraId="480E924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16910</w:t>
            </w:r>
          </w:p>
        </w:tc>
        <w:tc>
          <w:tcPr>
            <w:tcW w:w="194" w:type="dxa"/>
            <w:tcBorders>
              <w:top w:val="nil"/>
              <w:left w:val="nil"/>
              <w:bottom w:val="nil"/>
              <w:right w:val="nil"/>
            </w:tcBorders>
            <w:shd w:val="clear" w:color="auto" w:fill="auto"/>
            <w:noWrap/>
            <w:hideMark/>
          </w:tcPr>
          <w:p w14:paraId="720EEB6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16AF74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SK02_Západné Slovensko</w:t>
            </w:r>
          </w:p>
        </w:tc>
      </w:tr>
      <w:tr w:rsidR="00277B3A" w:rsidRPr="00277B3A" w14:paraId="4F98D93D" w14:textId="77777777" w:rsidTr="00277B3A">
        <w:trPr>
          <w:trHeight w:val="288"/>
        </w:trPr>
        <w:tc>
          <w:tcPr>
            <w:tcW w:w="927" w:type="dxa"/>
            <w:tcBorders>
              <w:top w:val="nil"/>
              <w:left w:val="nil"/>
              <w:bottom w:val="nil"/>
              <w:right w:val="nil"/>
            </w:tcBorders>
            <w:shd w:val="clear" w:color="auto" w:fill="auto"/>
            <w:noWrap/>
            <w:hideMark/>
          </w:tcPr>
          <w:p w14:paraId="76097F9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16870</w:t>
            </w:r>
          </w:p>
        </w:tc>
        <w:tc>
          <w:tcPr>
            <w:tcW w:w="329" w:type="dxa"/>
            <w:tcBorders>
              <w:top w:val="nil"/>
              <w:left w:val="nil"/>
              <w:bottom w:val="nil"/>
              <w:right w:val="nil"/>
            </w:tcBorders>
            <w:shd w:val="clear" w:color="auto" w:fill="auto"/>
            <w:noWrap/>
            <w:hideMark/>
          </w:tcPr>
          <w:p w14:paraId="6570A33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D333DD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SK_Slovacia</w:t>
            </w:r>
          </w:p>
        </w:tc>
        <w:tc>
          <w:tcPr>
            <w:tcW w:w="618" w:type="dxa"/>
            <w:tcBorders>
              <w:top w:val="nil"/>
              <w:left w:val="nil"/>
              <w:bottom w:val="nil"/>
              <w:right w:val="nil"/>
            </w:tcBorders>
            <w:shd w:val="clear" w:color="auto" w:fill="auto"/>
            <w:noWrap/>
            <w:hideMark/>
          </w:tcPr>
          <w:p w14:paraId="21D8436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16950</w:t>
            </w:r>
          </w:p>
        </w:tc>
        <w:tc>
          <w:tcPr>
            <w:tcW w:w="194" w:type="dxa"/>
            <w:tcBorders>
              <w:top w:val="nil"/>
              <w:left w:val="nil"/>
              <w:bottom w:val="nil"/>
              <w:right w:val="nil"/>
            </w:tcBorders>
            <w:shd w:val="clear" w:color="auto" w:fill="auto"/>
            <w:noWrap/>
            <w:hideMark/>
          </w:tcPr>
          <w:p w14:paraId="009EF8F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DC23C8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SK03_Stredné Slovensko</w:t>
            </w:r>
          </w:p>
        </w:tc>
      </w:tr>
      <w:tr w:rsidR="00277B3A" w:rsidRPr="00277B3A" w14:paraId="527E1FEE" w14:textId="77777777" w:rsidTr="00277B3A">
        <w:trPr>
          <w:trHeight w:val="288"/>
        </w:trPr>
        <w:tc>
          <w:tcPr>
            <w:tcW w:w="927" w:type="dxa"/>
            <w:tcBorders>
              <w:top w:val="nil"/>
              <w:left w:val="nil"/>
              <w:bottom w:val="nil"/>
              <w:right w:val="nil"/>
            </w:tcBorders>
            <w:shd w:val="clear" w:color="auto" w:fill="auto"/>
            <w:noWrap/>
            <w:hideMark/>
          </w:tcPr>
          <w:p w14:paraId="35D2E89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16870</w:t>
            </w:r>
          </w:p>
        </w:tc>
        <w:tc>
          <w:tcPr>
            <w:tcW w:w="329" w:type="dxa"/>
            <w:tcBorders>
              <w:top w:val="nil"/>
              <w:left w:val="nil"/>
              <w:bottom w:val="nil"/>
              <w:right w:val="nil"/>
            </w:tcBorders>
            <w:shd w:val="clear" w:color="auto" w:fill="auto"/>
            <w:noWrap/>
            <w:hideMark/>
          </w:tcPr>
          <w:p w14:paraId="7731536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A5A586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SK_Slovacia</w:t>
            </w:r>
          </w:p>
        </w:tc>
        <w:tc>
          <w:tcPr>
            <w:tcW w:w="618" w:type="dxa"/>
            <w:tcBorders>
              <w:top w:val="nil"/>
              <w:left w:val="nil"/>
              <w:bottom w:val="nil"/>
              <w:right w:val="nil"/>
            </w:tcBorders>
            <w:shd w:val="clear" w:color="auto" w:fill="auto"/>
            <w:noWrap/>
            <w:hideMark/>
          </w:tcPr>
          <w:p w14:paraId="36FD951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16980</w:t>
            </w:r>
          </w:p>
        </w:tc>
        <w:tc>
          <w:tcPr>
            <w:tcW w:w="194" w:type="dxa"/>
            <w:tcBorders>
              <w:top w:val="nil"/>
              <w:left w:val="nil"/>
              <w:bottom w:val="nil"/>
              <w:right w:val="nil"/>
            </w:tcBorders>
            <w:shd w:val="clear" w:color="auto" w:fill="auto"/>
            <w:noWrap/>
            <w:hideMark/>
          </w:tcPr>
          <w:p w14:paraId="394CBBD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FCEFAF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SK04_Východné Slovensko</w:t>
            </w:r>
          </w:p>
        </w:tc>
      </w:tr>
      <w:tr w:rsidR="00277B3A" w:rsidRPr="00277B3A" w14:paraId="4D20BCCB" w14:textId="77777777" w:rsidTr="00277B3A">
        <w:trPr>
          <w:trHeight w:val="288"/>
        </w:trPr>
        <w:tc>
          <w:tcPr>
            <w:tcW w:w="927" w:type="dxa"/>
            <w:tcBorders>
              <w:top w:val="nil"/>
              <w:left w:val="nil"/>
              <w:bottom w:val="nil"/>
              <w:right w:val="nil"/>
            </w:tcBorders>
            <w:shd w:val="clear" w:color="auto" w:fill="auto"/>
            <w:noWrap/>
            <w:hideMark/>
          </w:tcPr>
          <w:p w14:paraId="4B9BDDA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16870</w:t>
            </w:r>
          </w:p>
        </w:tc>
        <w:tc>
          <w:tcPr>
            <w:tcW w:w="329" w:type="dxa"/>
            <w:tcBorders>
              <w:top w:val="nil"/>
              <w:left w:val="nil"/>
              <w:bottom w:val="nil"/>
              <w:right w:val="nil"/>
            </w:tcBorders>
            <w:shd w:val="clear" w:color="auto" w:fill="auto"/>
            <w:noWrap/>
            <w:hideMark/>
          </w:tcPr>
          <w:p w14:paraId="3592401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6B224C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SK_Slovacia</w:t>
            </w:r>
          </w:p>
        </w:tc>
        <w:tc>
          <w:tcPr>
            <w:tcW w:w="618" w:type="dxa"/>
            <w:tcBorders>
              <w:top w:val="nil"/>
              <w:left w:val="nil"/>
              <w:bottom w:val="nil"/>
              <w:right w:val="nil"/>
            </w:tcBorders>
            <w:shd w:val="clear" w:color="auto" w:fill="auto"/>
            <w:noWrap/>
            <w:hideMark/>
          </w:tcPr>
          <w:p w14:paraId="3B38A48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17020</w:t>
            </w:r>
          </w:p>
        </w:tc>
        <w:tc>
          <w:tcPr>
            <w:tcW w:w="194" w:type="dxa"/>
            <w:tcBorders>
              <w:top w:val="nil"/>
              <w:left w:val="nil"/>
              <w:bottom w:val="nil"/>
              <w:right w:val="nil"/>
            </w:tcBorders>
            <w:shd w:val="clear" w:color="auto" w:fill="auto"/>
            <w:noWrap/>
            <w:hideMark/>
          </w:tcPr>
          <w:p w14:paraId="070CB38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D4FE56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4B553DE7" w14:textId="77777777" w:rsidTr="00277B3A">
        <w:trPr>
          <w:trHeight w:val="288"/>
        </w:trPr>
        <w:tc>
          <w:tcPr>
            <w:tcW w:w="927" w:type="dxa"/>
            <w:tcBorders>
              <w:top w:val="nil"/>
              <w:left w:val="nil"/>
              <w:bottom w:val="nil"/>
              <w:right w:val="nil"/>
            </w:tcBorders>
            <w:shd w:val="clear" w:color="auto" w:fill="auto"/>
            <w:noWrap/>
            <w:hideMark/>
          </w:tcPr>
          <w:p w14:paraId="7BF794C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17080</w:t>
            </w:r>
          </w:p>
        </w:tc>
        <w:tc>
          <w:tcPr>
            <w:tcW w:w="329" w:type="dxa"/>
            <w:tcBorders>
              <w:top w:val="nil"/>
              <w:left w:val="nil"/>
              <w:bottom w:val="nil"/>
              <w:right w:val="nil"/>
            </w:tcBorders>
            <w:shd w:val="clear" w:color="auto" w:fill="auto"/>
            <w:noWrap/>
            <w:hideMark/>
          </w:tcPr>
          <w:p w14:paraId="6414939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46F630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FI_Finlanda</w:t>
            </w:r>
          </w:p>
        </w:tc>
        <w:tc>
          <w:tcPr>
            <w:tcW w:w="618" w:type="dxa"/>
            <w:tcBorders>
              <w:top w:val="nil"/>
              <w:left w:val="nil"/>
              <w:bottom w:val="nil"/>
              <w:right w:val="nil"/>
            </w:tcBorders>
            <w:shd w:val="clear" w:color="auto" w:fill="auto"/>
            <w:noWrap/>
            <w:hideMark/>
          </w:tcPr>
          <w:p w14:paraId="40369C1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17110</w:t>
            </w:r>
          </w:p>
        </w:tc>
        <w:tc>
          <w:tcPr>
            <w:tcW w:w="194" w:type="dxa"/>
            <w:tcBorders>
              <w:top w:val="nil"/>
              <w:left w:val="nil"/>
              <w:bottom w:val="nil"/>
              <w:right w:val="nil"/>
            </w:tcBorders>
            <w:shd w:val="clear" w:color="auto" w:fill="auto"/>
            <w:noWrap/>
            <w:hideMark/>
          </w:tcPr>
          <w:p w14:paraId="0A101AE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6E5720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FI19_Länsi-Suomi</w:t>
            </w:r>
          </w:p>
        </w:tc>
      </w:tr>
      <w:tr w:rsidR="00277B3A" w:rsidRPr="00277B3A" w14:paraId="67C449AE" w14:textId="77777777" w:rsidTr="00277B3A">
        <w:trPr>
          <w:trHeight w:val="288"/>
        </w:trPr>
        <w:tc>
          <w:tcPr>
            <w:tcW w:w="927" w:type="dxa"/>
            <w:tcBorders>
              <w:top w:val="nil"/>
              <w:left w:val="nil"/>
              <w:bottom w:val="nil"/>
              <w:right w:val="nil"/>
            </w:tcBorders>
            <w:shd w:val="clear" w:color="auto" w:fill="auto"/>
            <w:noWrap/>
            <w:hideMark/>
          </w:tcPr>
          <w:p w14:paraId="2034B75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17080</w:t>
            </w:r>
          </w:p>
        </w:tc>
        <w:tc>
          <w:tcPr>
            <w:tcW w:w="329" w:type="dxa"/>
            <w:tcBorders>
              <w:top w:val="nil"/>
              <w:left w:val="nil"/>
              <w:bottom w:val="nil"/>
              <w:right w:val="nil"/>
            </w:tcBorders>
            <w:shd w:val="clear" w:color="auto" w:fill="auto"/>
            <w:noWrap/>
            <w:hideMark/>
          </w:tcPr>
          <w:p w14:paraId="21693D3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D5E804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FI_Finlanda</w:t>
            </w:r>
          </w:p>
        </w:tc>
        <w:tc>
          <w:tcPr>
            <w:tcW w:w="618" w:type="dxa"/>
            <w:tcBorders>
              <w:top w:val="nil"/>
              <w:left w:val="nil"/>
              <w:bottom w:val="nil"/>
              <w:right w:val="nil"/>
            </w:tcBorders>
            <w:shd w:val="clear" w:color="auto" w:fill="auto"/>
            <w:noWrap/>
            <w:hideMark/>
          </w:tcPr>
          <w:p w14:paraId="0D6C3C6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17170</w:t>
            </w:r>
          </w:p>
        </w:tc>
        <w:tc>
          <w:tcPr>
            <w:tcW w:w="194" w:type="dxa"/>
            <w:tcBorders>
              <w:top w:val="nil"/>
              <w:left w:val="nil"/>
              <w:bottom w:val="nil"/>
              <w:right w:val="nil"/>
            </w:tcBorders>
            <w:shd w:val="clear" w:color="auto" w:fill="auto"/>
            <w:noWrap/>
            <w:hideMark/>
          </w:tcPr>
          <w:p w14:paraId="0C56D52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A3BEB7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FI1B_Helsinki-Uusimaa</w:t>
            </w:r>
          </w:p>
        </w:tc>
      </w:tr>
      <w:tr w:rsidR="00277B3A" w:rsidRPr="00277B3A" w14:paraId="1B5FA27A" w14:textId="77777777" w:rsidTr="00277B3A">
        <w:trPr>
          <w:trHeight w:val="288"/>
        </w:trPr>
        <w:tc>
          <w:tcPr>
            <w:tcW w:w="927" w:type="dxa"/>
            <w:tcBorders>
              <w:top w:val="nil"/>
              <w:left w:val="nil"/>
              <w:bottom w:val="nil"/>
              <w:right w:val="nil"/>
            </w:tcBorders>
            <w:shd w:val="clear" w:color="auto" w:fill="auto"/>
            <w:noWrap/>
            <w:hideMark/>
          </w:tcPr>
          <w:p w14:paraId="704B8D5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17080</w:t>
            </w:r>
          </w:p>
        </w:tc>
        <w:tc>
          <w:tcPr>
            <w:tcW w:w="329" w:type="dxa"/>
            <w:tcBorders>
              <w:top w:val="nil"/>
              <w:left w:val="nil"/>
              <w:bottom w:val="nil"/>
              <w:right w:val="nil"/>
            </w:tcBorders>
            <w:shd w:val="clear" w:color="auto" w:fill="auto"/>
            <w:noWrap/>
            <w:hideMark/>
          </w:tcPr>
          <w:p w14:paraId="1D797F5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916426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FI_Finlanda</w:t>
            </w:r>
          </w:p>
        </w:tc>
        <w:tc>
          <w:tcPr>
            <w:tcW w:w="618" w:type="dxa"/>
            <w:tcBorders>
              <w:top w:val="nil"/>
              <w:left w:val="nil"/>
              <w:bottom w:val="nil"/>
              <w:right w:val="nil"/>
            </w:tcBorders>
            <w:shd w:val="clear" w:color="auto" w:fill="auto"/>
            <w:noWrap/>
            <w:hideMark/>
          </w:tcPr>
          <w:p w14:paraId="45FF676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17190</w:t>
            </w:r>
          </w:p>
        </w:tc>
        <w:tc>
          <w:tcPr>
            <w:tcW w:w="194" w:type="dxa"/>
            <w:tcBorders>
              <w:top w:val="nil"/>
              <w:left w:val="nil"/>
              <w:bottom w:val="nil"/>
              <w:right w:val="nil"/>
            </w:tcBorders>
            <w:shd w:val="clear" w:color="auto" w:fill="auto"/>
            <w:noWrap/>
            <w:hideMark/>
          </w:tcPr>
          <w:p w14:paraId="722EB46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4CBD96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FI1C_Etelä-Suomi</w:t>
            </w:r>
          </w:p>
        </w:tc>
      </w:tr>
      <w:tr w:rsidR="00277B3A" w:rsidRPr="00277B3A" w14:paraId="1406E199" w14:textId="77777777" w:rsidTr="00277B3A">
        <w:trPr>
          <w:trHeight w:val="288"/>
        </w:trPr>
        <w:tc>
          <w:tcPr>
            <w:tcW w:w="927" w:type="dxa"/>
            <w:tcBorders>
              <w:top w:val="nil"/>
              <w:left w:val="nil"/>
              <w:bottom w:val="nil"/>
              <w:right w:val="nil"/>
            </w:tcBorders>
            <w:shd w:val="clear" w:color="auto" w:fill="auto"/>
            <w:noWrap/>
            <w:hideMark/>
          </w:tcPr>
          <w:p w14:paraId="3EE8F14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17080</w:t>
            </w:r>
          </w:p>
        </w:tc>
        <w:tc>
          <w:tcPr>
            <w:tcW w:w="329" w:type="dxa"/>
            <w:tcBorders>
              <w:top w:val="nil"/>
              <w:left w:val="nil"/>
              <w:bottom w:val="nil"/>
              <w:right w:val="nil"/>
            </w:tcBorders>
            <w:shd w:val="clear" w:color="auto" w:fill="auto"/>
            <w:noWrap/>
            <w:hideMark/>
          </w:tcPr>
          <w:p w14:paraId="097DB55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6A1D3E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FI_Finlanda</w:t>
            </w:r>
          </w:p>
        </w:tc>
        <w:tc>
          <w:tcPr>
            <w:tcW w:w="618" w:type="dxa"/>
            <w:tcBorders>
              <w:top w:val="nil"/>
              <w:left w:val="nil"/>
              <w:bottom w:val="nil"/>
              <w:right w:val="nil"/>
            </w:tcBorders>
            <w:shd w:val="clear" w:color="auto" w:fill="auto"/>
            <w:noWrap/>
            <w:hideMark/>
          </w:tcPr>
          <w:p w14:paraId="794BC2F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17250</w:t>
            </w:r>
          </w:p>
        </w:tc>
        <w:tc>
          <w:tcPr>
            <w:tcW w:w="194" w:type="dxa"/>
            <w:tcBorders>
              <w:top w:val="nil"/>
              <w:left w:val="nil"/>
              <w:bottom w:val="nil"/>
              <w:right w:val="nil"/>
            </w:tcBorders>
            <w:shd w:val="clear" w:color="auto" w:fill="auto"/>
            <w:noWrap/>
            <w:hideMark/>
          </w:tcPr>
          <w:p w14:paraId="6A84AEA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F2D9DA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FI1D_Pohjois- ja Itä-Suomi</w:t>
            </w:r>
          </w:p>
        </w:tc>
      </w:tr>
      <w:tr w:rsidR="00277B3A" w:rsidRPr="00277B3A" w14:paraId="1BF531DF" w14:textId="77777777" w:rsidTr="00277B3A">
        <w:trPr>
          <w:trHeight w:val="288"/>
        </w:trPr>
        <w:tc>
          <w:tcPr>
            <w:tcW w:w="927" w:type="dxa"/>
            <w:tcBorders>
              <w:top w:val="nil"/>
              <w:left w:val="nil"/>
              <w:bottom w:val="nil"/>
              <w:right w:val="nil"/>
            </w:tcBorders>
            <w:shd w:val="clear" w:color="auto" w:fill="auto"/>
            <w:noWrap/>
            <w:hideMark/>
          </w:tcPr>
          <w:p w14:paraId="670965D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17080</w:t>
            </w:r>
          </w:p>
        </w:tc>
        <w:tc>
          <w:tcPr>
            <w:tcW w:w="329" w:type="dxa"/>
            <w:tcBorders>
              <w:top w:val="nil"/>
              <w:left w:val="nil"/>
              <w:bottom w:val="nil"/>
              <w:right w:val="nil"/>
            </w:tcBorders>
            <w:shd w:val="clear" w:color="auto" w:fill="auto"/>
            <w:noWrap/>
            <w:hideMark/>
          </w:tcPr>
          <w:p w14:paraId="6E9529A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B6C7E4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FI_Finlanda</w:t>
            </w:r>
          </w:p>
        </w:tc>
        <w:tc>
          <w:tcPr>
            <w:tcW w:w="618" w:type="dxa"/>
            <w:tcBorders>
              <w:top w:val="nil"/>
              <w:left w:val="nil"/>
              <w:bottom w:val="nil"/>
              <w:right w:val="nil"/>
            </w:tcBorders>
            <w:shd w:val="clear" w:color="auto" w:fill="auto"/>
            <w:noWrap/>
            <w:hideMark/>
          </w:tcPr>
          <w:p w14:paraId="3C355F0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17340</w:t>
            </w:r>
          </w:p>
        </w:tc>
        <w:tc>
          <w:tcPr>
            <w:tcW w:w="194" w:type="dxa"/>
            <w:tcBorders>
              <w:top w:val="nil"/>
              <w:left w:val="nil"/>
              <w:bottom w:val="nil"/>
              <w:right w:val="nil"/>
            </w:tcBorders>
            <w:shd w:val="clear" w:color="auto" w:fill="auto"/>
            <w:noWrap/>
            <w:hideMark/>
          </w:tcPr>
          <w:p w14:paraId="668C804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72184E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FI20_Åland</w:t>
            </w:r>
          </w:p>
        </w:tc>
      </w:tr>
      <w:tr w:rsidR="00277B3A" w:rsidRPr="00277B3A" w14:paraId="4323DB15" w14:textId="77777777" w:rsidTr="00277B3A">
        <w:trPr>
          <w:trHeight w:val="288"/>
        </w:trPr>
        <w:tc>
          <w:tcPr>
            <w:tcW w:w="927" w:type="dxa"/>
            <w:tcBorders>
              <w:top w:val="nil"/>
              <w:left w:val="nil"/>
              <w:bottom w:val="nil"/>
              <w:right w:val="nil"/>
            </w:tcBorders>
            <w:shd w:val="clear" w:color="auto" w:fill="auto"/>
            <w:noWrap/>
            <w:hideMark/>
          </w:tcPr>
          <w:p w14:paraId="2886ED3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17080</w:t>
            </w:r>
          </w:p>
        </w:tc>
        <w:tc>
          <w:tcPr>
            <w:tcW w:w="329" w:type="dxa"/>
            <w:tcBorders>
              <w:top w:val="nil"/>
              <w:left w:val="nil"/>
              <w:bottom w:val="nil"/>
              <w:right w:val="nil"/>
            </w:tcBorders>
            <w:shd w:val="clear" w:color="auto" w:fill="auto"/>
            <w:noWrap/>
            <w:hideMark/>
          </w:tcPr>
          <w:p w14:paraId="5B47091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F353E8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FI_Finlanda</w:t>
            </w:r>
          </w:p>
        </w:tc>
        <w:tc>
          <w:tcPr>
            <w:tcW w:w="618" w:type="dxa"/>
            <w:tcBorders>
              <w:top w:val="nil"/>
              <w:left w:val="nil"/>
              <w:bottom w:val="nil"/>
              <w:right w:val="nil"/>
            </w:tcBorders>
            <w:shd w:val="clear" w:color="auto" w:fill="auto"/>
            <w:noWrap/>
            <w:hideMark/>
          </w:tcPr>
          <w:p w14:paraId="48ABB1B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17370</w:t>
            </w:r>
          </w:p>
        </w:tc>
        <w:tc>
          <w:tcPr>
            <w:tcW w:w="194" w:type="dxa"/>
            <w:tcBorders>
              <w:top w:val="nil"/>
              <w:left w:val="nil"/>
              <w:bottom w:val="nil"/>
              <w:right w:val="nil"/>
            </w:tcBorders>
            <w:shd w:val="clear" w:color="auto" w:fill="auto"/>
            <w:noWrap/>
            <w:hideMark/>
          </w:tcPr>
          <w:p w14:paraId="7DCD343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459C69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49810958" w14:textId="77777777" w:rsidTr="00277B3A">
        <w:trPr>
          <w:trHeight w:val="288"/>
        </w:trPr>
        <w:tc>
          <w:tcPr>
            <w:tcW w:w="927" w:type="dxa"/>
            <w:tcBorders>
              <w:top w:val="nil"/>
              <w:left w:val="nil"/>
              <w:bottom w:val="nil"/>
              <w:right w:val="nil"/>
            </w:tcBorders>
            <w:shd w:val="clear" w:color="auto" w:fill="auto"/>
            <w:noWrap/>
            <w:hideMark/>
          </w:tcPr>
          <w:p w14:paraId="51987AC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17440</w:t>
            </w:r>
          </w:p>
        </w:tc>
        <w:tc>
          <w:tcPr>
            <w:tcW w:w="329" w:type="dxa"/>
            <w:tcBorders>
              <w:top w:val="nil"/>
              <w:left w:val="nil"/>
              <w:bottom w:val="nil"/>
              <w:right w:val="nil"/>
            </w:tcBorders>
            <w:shd w:val="clear" w:color="auto" w:fill="auto"/>
            <w:noWrap/>
            <w:hideMark/>
          </w:tcPr>
          <w:p w14:paraId="61AA654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0FC37D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SE_Suedia</w:t>
            </w:r>
          </w:p>
        </w:tc>
        <w:tc>
          <w:tcPr>
            <w:tcW w:w="618" w:type="dxa"/>
            <w:tcBorders>
              <w:top w:val="nil"/>
              <w:left w:val="nil"/>
              <w:bottom w:val="nil"/>
              <w:right w:val="nil"/>
            </w:tcBorders>
            <w:shd w:val="clear" w:color="auto" w:fill="auto"/>
            <w:noWrap/>
            <w:hideMark/>
          </w:tcPr>
          <w:p w14:paraId="46F75E9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17460</w:t>
            </w:r>
          </w:p>
        </w:tc>
        <w:tc>
          <w:tcPr>
            <w:tcW w:w="194" w:type="dxa"/>
            <w:tcBorders>
              <w:top w:val="nil"/>
              <w:left w:val="nil"/>
              <w:bottom w:val="nil"/>
              <w:right w:val="nil"/>
            </w:tcBorders>
            <w:shd w:val="clear" w:color="auto" w:fill="auto"/>
            <w:noWrap/>
            <w:hideMark/>
          </w:tcPr>
          <w:p w14:paraId="1AF5A4A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CB93DB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SE11_Stockholm</w:t>
            </w:r>
          </w:p>
        </w:tc>
      </w:tr>
      <w:tr w:rsidR="00277B3A" w:rsidRPr="00277B3A" w14:paraId="012502E3" w14:textId="77777777" w:rsidTr="00277B3A">
        <w:trPr>
          <w:trHeight w:val="288"/>
        </w:trPr>
        <w:tc>
          <w:tcPr>
            <w:tcW w:w="927" w:type="dxa"/>
            <w:tcBorders>
              <w:top w:val="nil"/>
              <w:left w:val="nil"/>
              <w:bottom w:val="nil"/>
              <w:right w:val="nil"/>
            </w:tcBorders>
            <w:shd w:val="clear" w:color="auto" w:fill="auto"/>
            <w:noWrap/>
            <w:hideMark/>
          </w:tcPr>
          <w:p w14:paraId="76503E7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17440</w:t>
            </w:r>
          </w:p>
        </w:tc>
        <w:tc>
          <w:tcPr>
            <w:tcW w:w="329" w:type="dxa"/>
            <w:tcBorders>
              <w:top w:val="nil"/>
              <w:left w:val="nil"/>
              <w:bottom w:val="nil"/>
              <w:right w:val="nil"/>
            </w:tcBorders>
            <w:shd w:val="clear" w:color="auto" w:fill="auto"/>
            <w:noWrap/>
            <w:hideMark/>
          </w:tcPr>
          <w:p w14:paraId="7F79891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48C143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SE_Suedia</w:t>
            </w:r>
          </w:p>
        </w:tc>
        <w:tc>
          <w:tcPr>
            <w:tcW w:w="618" w:type="dxa"/>
            <w:tcBorders>
              <w:top w:val="nil"/>
              <w:left w:val="nil"/>
              <w:bottom w:val="nil"/>
              <w:right w:val="nil"/>
            </w:tcBorders>
            <w:shd w:val="clear" w:color="auto" w:fill="auto"/>
            <w:noWrap/>
            <w:hideMark/>
          </w:tcPr>
          <w:p w14:paraId="3CF1318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17480</w:t>
            </w:r>
          </w:p>
        </w:tc>
        <w:tc>
          <w:tcPr>
            <w:tcW w:w="194" w:type="dxa"/>
            <w:tcBorders>
              <w:top w:val="nil"/>
              <w:left w:val="nil"/>
              <w:bottom w:val="nil"/>
              <w:right w:val="nil"/>
            </w:tcBorders>
            <w:shd w:val="clear" w:color="auto" w:fill="auto"/>
            <w:noWrap/>
            <w:hideMark/>
          </w:tcPr>
          <w:p w14:paraId="0C05683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67B3EC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SE12_Östra Mellansverige</w:t>
            </w:r>
          </w:p>
        </w:tc>
      </w:tr>
      <w:tr w:rsidR="00277B3A" w:rsidRPr="00277B3A" w14:paraId="36CB1171" w14:textId="77777777" w:rsidTr="00277B3A">
        <w:trPr>
          <w:trHeight w:val="288"/>
        </w:trPr>
        <w:tc>
          <w:tcPr>
            <w:tcW w:w="927" w:type="dxa"/>
            <w:tcBorders>
              <w:top w:val="nil"/>
              <w:left w:val="nil"/>
              <w:bottom w:val="nil"/>
              <w:right w:val="nil"/>
            </w:tcBorders>
            <w:shd w:val="clear" w:color="auto" w:fill="auto"/>
            <w:noWrap/>
            <w:hideMark/>
          </w:tcPr>
          <w:p w14:paraId="03EC6BB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17440</w:t>
            </w:r>
          </w:p>
        </w:tc>
        <w:tc>
          <w:tcPr>
            <w:tcW w:w="329" w:type="dxa"/>
            <w:tcBorders>
              <w:top w:val="nil"/>
              <w:left w:val="nil"/>
              <w:bottom w:val="nil"/>
              <w:right w:val="nil"/>
            </w:tcBorders>
            <w:shd w:val="clear" w:color="auto" w:fill="auto"/>
            <w:noWrap/>
            <w:hideMark/>
          </w:tcPr>
          <w:p w14:paraId="1FED66F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193A6A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SE_Suedia</w:t>
            </w:r>
          </w:p>
        </w:tc>
        <w:tc>
          <w:tcPr>
            <w:tcW w:w="618" w:type="dxa"/>
            <w:tcBorders>
              <w:top w:val="nil"/>
              <w:left w:val="nil"/>
              <w:bottom w:val="nil"/>
              <w:right w:val="nil"/>
            </w:tcBorders>
            <w:shd w:val="clear" w:color="auto" w:fill="auto"/>
            <w:noWrap/>
            <w:hideMark/>
          </w:tcPr>
          <w:p w14:paraId="486DCA9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17550</w:t>
            </w:r>
          </w:p>
        </w:tc>
        <w:tc>
          <w:tcPr>
            <w:tcW w:w="194" w:type="dxa"/>
            <w:tcBorders>
              <w:top w:val="nil"/>
              <w:left w:val="nil"/>
              <w:bottom w:val="nil"/>
              <w:right w:val="nil"/>
            </w:tcBorders>
            <w:shd w:val="clear" w:color="auto" w:fill="auto"/>
            <w:noWrap/>
            <w:hideMark/>
          </w:tcPr>
          <w:p w14:paraId="3703059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9F929F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SE21_Småland med öarna</w:t>
            </w:r>
          </w:p>
        </w:tc>
      </w:tr>
      <w:tr w:rsidR="00277B3A" w:rsidRPr="00277B3A" w14:paraId="3FF71AFC" w14:textId="77777777" w:rsidTr="00277B3A">
        <w:trPr>
          <w:trHeight w:val="288"/>
        </w:trPr>
        <w:tc>
          <w:tcPr>
            <w:tcW w:w="927" w:type="dxa"/>
            <w:tcBorders>
              <w:top w:val="nil"/>
              <w:left w:val="nil"/>
              <w:bottom w:val="nil"/>
              <w:right w:val="nil"/>
            </w:tcBorders>
            <w:shd w:val="clear" w:color="auto" w:fill="auto"/>
            <w:noWrap/>
            <w:hideMark/>
          </w:tcPr>
          <w:p w14:paraId="2768DE7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17440</w:t>
            </w:r>
          </w:p>
        </w:tc>
        <w:tc>
          <w:tcPr>
            <w:tcW w:w="329" w:type="dxa"/>
            <w:tcBorders>
              <w:top w:val="nil"/>
              <w:left w:val="nil"/>
              <w:bottom w:val="nil"/>
              <w:right w:val="nil"/>
            </w:tcBorders>
            <w:shd w:val="clear" w:color="auto" w:fill="auto"/>
            <w:noWrap/>
            <w:hideMark/>
          </w:tcPr>
          <w:p w14:paraId="7D2A45F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9CB791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SE_Suedia</w:t>
            </w:r>
          </w:p>
        </w:tc>
        <w:tc>
          <w:tcPr>
            <w:tcW w:w="618" w:type="dxa"/>
            <w:tcBorders>
              <w:top w:val="nil"/>
              <w:left w:val="nil"/>
              <w:bottom w:val="nil"/>
              <w:right w:val="nil"/>
            </w:tcBorders>
            <w:shd w:val="clear" w:color="auto" w:fill="auto"/>
            <w:noWrap/>
            <w:hideMark/>
          </w:tcPr>
          <w:p w14:paraId="6DF2199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17600</w:t>
            </w:r>
          </w:p>
        </w:tc>
        <w:tc>
          <w:tcPr>
            <w:tcW w:w="194" w:type="dxa"/>
            <w:tcBorders>
              <w:top w:val="nil"/>
              <w:left w:val="nil"/>
              <w:bottom w:val="nil"/>
              <w:right w:val="nil"/>
            </w:tcBorders>
            <w:shd w:val="clear" w:color="auto" w:fill="auto"/>
            <w:noWrap/>
            <w:hideMark/>
          </w:tcPr>
          <w:p w14:paraId="7BCC775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E0B3B8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SE22_Sydsverige</w:t>
            </w:r>
          </w:p>
        </w:tc>
      </w:tr>
      <w:tr w:rsidR="00277B3A" w:rsidRPr="00277B3A" w14:paraId="1B4BD0E8" w14:textId="77777777" w:rsidTr="00277B3A">
        <w:trPr>
          <w:trHeight w:val="288"/>
        </w:trPr>
        <w:tc>
          <w:tcPr>
            <w:tcW w:w="927" w:type="dxa"/>
            <w:tcBorders>
              <w:top w:val="nil"/>
              <w:left w:val="nil"/>
              <w:bottom w:val="nil"/>
              <w:right w:val="nil"/>
            </w:tcBorders>
            <w:shd w:val="clear" w:color="auto" w:fill="auto"/>
            <w:noWrap/>
            <w:hideMark/>
          </w:tcPr>
          <w:p w14:paraId="05D2FBE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17440</w:t>
            </w:r>
          </w:p>
        </w:tc>
        <w:tc>
          <w:tcPr>
            <w:tcW w:w="329" w:type="dxa"/>
            <w:tcBorders>
              <w:top w:val="nil"/>
              <w:left w:val="nil"/>
              <w:bottom w:val="nil"/>
              <w:right w:val="nil"/>
            </w:tcBorders>
            <w:shd w:val="clear" w:color="auto" w:fill="auto"/>
            <w:noWrap/>
            <w:hideMark/>
          </w:tcPr>
          <w:p w14:paraId="0A16BC4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5412D0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SE_Suedia</w:t>
            </w:r>
          </w:p>
        </w:tc>
        <w:tc>
          <w:tcPr>
            <w:tcW w:w="618" w:type="dxa"/>
            <w:tcBorders>
              <w:top w:val="nil"/>
              <w:left w:val="nil"/>
              <w:bottom w:val="nil"/>
              <w:right w:val="nil"/>
            </w:tcBorders>
            <w:shd w:val="clear" w:color="auto" w:fill="auto"/>
            <w:noWrap/>
            <w:hideMark/>
          </w:tcPr>
          <w:p w14:paraId="50696BD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17630</w:t>
            </w:r>
          </w:p>
        </w:tc>
        <w:tc>
          <w:tcPr>
            <w:tcW w:w="194" w:type="dxa"/>
            <w:tcBorders>
              <w:top w:val="nil"/>
              <w:left w:val="nil"/>
              <w:bottom w:val="nil"/>
              <w:right w:val="nil"/>
            </w:tcBorders>
            <w:shd w:val="clear" w:color="auto" w:fill="auto"/>
            <w:noWrap/>
            <w:hideMark/>
          </w:tcPr>
          <w:p w14:paraId="7759F795"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17BF3F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SE23_Västsverige</w:t>
            </w:r>
          </w:p>
        </w:tc>
      </w:tr>
      <w:tr w:rsidR="00277B3A" w:rsidRPr="00277B3A" w14:paraId="5338D685" w14:textId="77777777" w:rsidTr="00277B3A">
        <w:trPr>
          <w:trHeight w:val="288"/>
        </w:trPr>
        <w:tc>
          <w:tcPr>
            <w:tcW w:w="927" w:type="dxa"/>
            <w:tcBorders>
              <w:top w:val="nil"/>
              <w:left w:val="nil"/>
              <w:bottom w:val="nil"/>
              <w:right w:val="nil"/>
            </w:tcBorders>
            <w:shd w:val="clear" w:color="auto" w:fill="auto"/>
            <w:noWrap/>
            <w:hideMark/>
          </w:tcPr>
          <w:p w14:paraId="469A1D4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17440</w:t>
            </w:r>
          </w:p>
        </w:tc>
        <w:tc>
          <w:tcPr>
            <w:tcW w:w="329" w:type="dxa"/>
            <w:tcBorders>
              <w:top w:val="nil"/>
              <w:left w:val="nil"/>
              <w:bottom w:val="nil"/>
              <w:right w:val="nil"/>
            </w:tcBorders>
            <w:shd w:val="clear" w:color="auto" w:fill="auto"/>
            <w:noWrap/>
            <w:hideMark/>
          </w:tcPr>
          <w:p w14:paraId="21616A0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12D94D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SE_Suedia</w:t>
            </w:r>
          </w:p>
        </w:tc>
        <w:tc>
          <w:tcPr>
            <w:tcW w:w="618" w:type="dxa"/>
            <w:tcBorders>
              <w:top w:val="nil"/>
              <w:left w:val="nil"/>
              <w:bottom w:val="nil"/>
              <w:right w:val="nil"/>
            </w:tcBorders>
            <w:shd w:val="clear" w:color="auto" w:fill="auto"/>
            <w:noWrap/>
            <w:hideMark/>
          </w:tcPr>
          <w:p w14:paraId="3CB2DC9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17670</w:t>
            </w:r>
          </w:p>
        </w:tc>
        <w:tc>
          <w:tcPr>
            <w:tcW w:w="194" w:type="dxa"/>
            <w:tcBorders>
              <w:top w:val="nil"/>
              <w:left w:val="nil"/>
              <w:bottom w:val="nil"/>
              <w:right w:val="nil"/>
            </w:tcBorders>
            <w:shd w:val="clear" w:color="auto" w:fill="auto"/>
            <w:noWrap/>
            <w:hideMark/>
          </w:tcPr>
          <w:p w14:paraId="34C524F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A289DC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SE31_Norra Mellansverige</w:t>
            </w:r>
          </w:p>
        </w:tc>
      </w:tr>
      <w:tr w:rsidR="00277B3A" w:rsidRPr="00277B3A" w14:paraId="60A5ACA7" w14:textId="77777777" w:rsidTr="00277B3A">
        <w:trPr>
          <w:trHeight w:val="288"/>
        </w:trPr>
        <w:tc>
          <w:tcPr>
            <w:tcW w:w="927" w:type="dxa"/>
            <w:tcBorders>
              <w:top w:val="nil"/>
              <w:left w:val="nil"/>
              <w:bottom w:val="nil"/>
              <w:right w:val="nil"/>
            </w:tcBorders>
            <w:shd w:val="clear" w:color="auto" w:fill="auto"/>
            <w:noWrap/>
            <w:hideMark/>
          </w:tcPr>
          <w:p w14:paraId="468A8B4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17440</w:t>
            </w:r>
          </w:p>
        </w:tc>
        <w:tc>
          <w:tcPr>
            <w:tcW w:w="329" w:type="dxa"/>
            <w:tcBorders>
              <w:top w:val="nil"/>
              <w:left w:val="nil"/>
              <w:bottom w:val="nil"/>
              <w:right w:val="nil"/>
            </w:tcBorders>
            <w:shd w:val="clear" w:color="auto" w:fill="auto"/>
            <w:noWrap/>
            <w:hideMark/>
          </w:tcPr>
          <w:p w14:paraId="4C0CF56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82F8AD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SE_Suedia</w:t>
            </w:r>
          </w:p>
        </w:tc>
        <w:tc>
          <w:tcPr>
            <w:tcW w:w="618" w:type="dxa"/>
            <w:tcBorders>
              <w:top w:val="nil"/>
              <w:left w:val="nil"/>
              <w:bottom w:val="nil"/>
              <w:right w:val="nil"/>
            </w:tcBorders>
            <w:shd w:val="clear" w:color="auto" w:fill="auto"/>
            <w:noWrap/>
            <w:hideMark/>
          </w:tcPr>
          <w:p w14:paraId="42EE682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17710</w:t>
            </w:r>
          </w:p>
        </w:tc>
        <w:tc>
          <w:tcPr>
            <w:tcW w:w="194" w:type="dxa"/>
            <w:tcBorders>
              <w:top w:val="nil"/>
              <w:left w:val="nil"/>
              <w:bottom w:val="nil"/>
              <w:right w:val="nil"/>
            </w:tcBorders>
            <w:shd w:val="clear" w:color="auto" w:fill="auto"/>
            <w:noWrap/>
            <w:hideMark/>
          </w:tcPr>
          <w:p w14:paraId="4F1F227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8794DA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SE32_Mellersta Norrland</w:t>
            </w:r>
          </w:p>
        </w:tc>
      </w:tr>
      <w:tr w:rsidR="00277B3A" w:rsidRPr="00277B3A" w14:paraId="773A4466" w14:textId="77777777" w:rsidTr="00277B3A">
        <w:trPr>
          <w:trHeight w:val="288"/>
        </w:trPr>
        <w:tc>
          <w:tcPr>
            <w:tcW w:w="927" w:type="dxa"/>
            <w:tcBorders>
              <w:top w:val="nil"/>
              <w:left w:val="nil"/>
              <w:bottom w:val="nil"/>
              <w:right w:val="nil"/>
            </w:tcBorders>
            <w:shd w:val="clear" w:color="auto" w:fill="auto"/>
            <w:noWrap/>
            <w:hideMark/>
          </w:tcPr>
          <w:p w14:paraId="4EDD758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17440</w:t>
            </w:r>
          </w:p>
        </w:tc>
        <w:tc>
          <w:tcPr>
            <w:tcW w:w="329" w:type="dxa"/>
            <w:tcBorders>
              <w:top w:val="nil"/>
              <w:left w:val="nil"/>
              <w:bottom w:val="nil"/>
              <w:right w:val="nil"/>
            </w:tcBorders>
            <w:shd w:val="clear" w:color="auto" w:fill="auto"/>
            <w:noWrap/>
            <w:hideMark/>
          </w:tcPr>
          <w:p w14:paraId="20F2CDB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DCA506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SE_Suedia</w:t>
            </w:r>
          </w:p>
        </w:tc>
        <w:tc>
          <w:tcPr>
            <w:tcW w:w="618" w:type="dxa"/>
            <w:tcBorders>
              <w:top w:val="nil"/>
              <w:left w:val="nil"/>
              <w:bottom w:val="nil"/>
              <w:right w:val="nil"/>
            </w:tcBorders>
            <w:shd w:val="clear" w:color="auto" w:fill="auto"/>
            <w:noWrap/>
            <w:hideMark/>
          </w:tcPr>
          <w:p w14:paraId="757C3DD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17740</w:t>
            </w:r>
          </w:p>
        </w:tc>
        <w:tc>
          <w:tcPr>
            <w:tcW w:w="194" w:type="dxa"/>
            <w:tcBorders>
              <w:top w:val="nil"/>
              <w:left w:val="nil"/>
              <w:bottom w:val="nil"/>
              <w:right w:val="nil"/>
            </w:tcBorders>
            <w:shd w:val="clear" w:color="auto" w:fill="auto"/>
            <w:noWrap/>
            <w:hideMark/>
          </w:tcPr>
          <w:p w14:paraId="3A5E201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8015C2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SE33_Övre Norrland</w:t>
            </w:r>
          </w:p>
        </w:tc>
      </w:tr>
      <w:tr w:rsidR="00277B3A" w:rsidRPr="00277B3A" w14:paraId="48F2C49F" w14:textId="77777777" w:rsidTr="00277B3A">
        <w:trPr>
          <w:trHeight w:val="288"/>
        </w:trPr>
        <w:tc>
          <w:tcPr>
            <w:tcW w:w="927" w:type="dxa"/>
            <w:tcBorders>
              <w:top w:val="nil"/>
              <w:left w:val="nil"/>
              <w:bottom w:val="nil"/>
              <w:right w:val="nil"/>
            </w:tcBorders>
            <w:shd w:val="clear" w:color="auto" w:fill="auto"/>
            <w:noWrap/>
            <w:hideMark/>
          </w:tcPr>
          <w:p w14:paraId="115EE84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17440</w:t>
            </w:r>
          </w:p>
        </w:tc>
        <w:tc>
          <w:tcPr>
            <w:tcW w:w="329" w:type="dxa"/>
            <w:tcBorders>
              <w:top w:val="nil"/>
              <w:left w:val="nil"/>
              <w:bottom w:val="nil"/>
              <w:right w:val="nil"/>
            </w:tcBorders>
            <w:shd w:val="clear" w:color="auto" w:fill="auto"/>
            <w:noWrap/>
            <w:hideMark/>
          </w:tcPr>
          <w:p w14:paraId="0101C2F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BA02E2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SE_Suedia</w:t>
            </w:r>
          </w:p>
        </w:tc>
        <w:tc>
          <w:tcPr>
            <w:tcW w:w="618" w:type="dxa"/>
            <w:tcBorders>
              <w:top w:val="nil"/>
              <w:left w:val="nil"/>
              <w:bottom w:val="nil"/>
              <w:right w:val="nil"/>
            </w:tcBorders>
            <w:shd w:val="clear" w:color="auto" w:fill="auto"/>
            <w:noWrap/>
            <w:hideMark/>
          </w:tcPr>
          <w:p w14:paraId="0B186F0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17780</w:t>
            </w:r>
          </w:p>
        </w:tc>
        <w:tc>
          <w:tcPr>
            <w:tcW w:w="194" w:type="dxa"/>
            <w:tcBorders>
              <w:top w:val="nil"/>
              <w:left w:val="nil"/>
              <w:bottom w:val="nil"/>
              <w:right w:val="nil"/>
            </w:tcBorders>
            <w:shd w:val="clear" w:color="auto" w:fill="auto"/>
            <w:noWrap/>
            <w:hideMark/>
          </w:tcPr>
          <w:p w14:paraId="43676BEE"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1A458E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r w:rsidR="00277B3A" w:rsidRPr="00277B3A" w14:paraId="339F2A42" w14:textId="77777777" w:rsidTr="00277B3A">
        <w:trPr>
          <w:trHeight w:val="288"/>
        </w:trPr>
        <w:tc>
          <w:tcPr>
            <w:tcW w:w="927" w:type="dxa"/>
            <w:tcBorders>
              <w:top w:val="nil"/>
              <w:left w:val="nil"/>
              <w:bottom w:val="nil"/>
              <w:right w:val="nil"/>
            </w:tcBorders>
            <w:shd w:val="clear" w:color="auto" w:fill="auto"/>
            <w:noWrap/>
            <w:hideMark/>
          </w:tcPr>
          <w:p w14:paraId="246DDE9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2601A7C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88ED52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0A946B8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17890</w:t>
            </w:r>
          </w:p>
        </w:tc>
        <w:tc>
          <w:tcPr>
            <w:tcW w:w="194" w:type="dxa"/>
            <w:tcBorders>
              <w:top w:val="nil"/>
              <w:left w:val="nil"/>
              <w:bottom w:val="nil"/>
              <w:right w:val="nil"/>
            </w:tcBorders>
            <w:shd w:val="clear" w:color="auto" w:fill="auto"/>
            <w:noWrap/>
            <w:hideMark/>
          </w:tcPr>
          <w:p w14:paraId="7AECCCA9"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974745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UKC1_Tees Valley and Durham</w:t>
            </w:r>
          </w:p>
        </w:tc>
      </w:tr>
      <w:tr w:rsidR="00277B3A" w:rsidRPr="00277B3A" w14:paraId="6D3BCA1F" w14:textId="77777777" w:rsidTr="00277B3A">
        <w:trPr>
          <w:trHeight w:val="288"/>
        </w:trPr>
        <w:tc>
          <w:tcPr>
            <w:tcW w:w="927" w:type="dxa"/>
            <w:tcBorders>
              <w:top w:val="nil"/>
              <w:left w:val="nil"/>
              <w:bottom w:val="nil"/>
              <w:right w:val="nil"/>
            </w:tcBorders>
            <w:shd w:val="clear" w:color="auto" w:fill="auto"/>
            <w:noWrap/>
            <w:hideMark/>
          </w:tcPr>
          <w:p w14:paraId="7C24EFD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3012822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1179A5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1188A75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17940</w:t>
            </w:r>
          </w:p>
        </w:tc>
        <w:tc>
          <w:tcPr>
            <w:tcW w:w="194" w:type="dxa"/>
            <w:tcBorders>
              <w:top w:val="nil"/>
              <w:left w:val="nil"/>
              <w:bottom w:val="nil"/>
              <w:right w:val="nil"/>
            </w:tcBorders>
            <w:shd w:val="clear" w:color="auto" w:fill="auto"/>
            <w:noWrap/>
            <w:hideMark/>
          </w:tcPr>
          <w:p w14:paraId="4289779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EBEEAA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UKC2_Northumberland and Tyne and Wear</w:t>
            </w:r>
          </w:p>
        </w:tc>
      </w:tr>
      <w:tr w:rsidR="00277B3A" w:rsidRPr="00277B3A" w14:paraId="7DB339D0" w14:textId="77777777" w:rsidTr="00277B3A">
        <w:trPr>
          <w:trHeight w:val="288"/>
        </w:trPr>
        <w:tc>
          <w:tcPr>
            <w:tcW w:w="927" w:type="dxa"/>
            <w:tcBorders>
              <w:top w:val="nil"/>
              <w:left w:val="nil"/>
              <w:bottom w:val="nil"/>
              <w:right w:val="nil"/>
            </w:tcBorders>
            <w:shd w:val="clear" w:color="auto" w:fill="auto"/>
            <w:noWrap/>
            <w:hideMark/>
          </w:tcPr>
          <w:p w14:paraId="29C60AD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2D9A8C1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CFCE16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2C5F720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17990</w:t>
            </w:r>
          </w:p>
        </w:tc>
        <w:tc>
          <w:tcPr>
            <w:tcW w:w="194" w:type="dxa"/>
            <w:tcBorders>
              <w:top w:val="nil"/>
              <w:left w:val="nil"/>
              <w:bottom w:val="nil"/>
              <w:right w:val="nil"/>
            </w:tcBorders>
            <w:shd w:val="clear" w:color="auto" w:fill="auto"/>
            <w:noWrap/>
            <w:hideMark/>
          </w:tcPr>
          <w:p w14:paraId="64A7237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B0804F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UKD1_Cumbria</w:t>
            </w:r>
          </w:p>
        </w:tc>
      </w:tr>
      <w:tr w:rsidR="00277B3A" w:rsidRPr="00277B3A" w14:paraId="76F88EF9" w14:textId="77777777" w:rsidTr="00277B3A">
        <w:trPr>
          <w:trHeight w:val="288"/>
        </w:trPr>
        <w:tc>
          <w:tcPr>
            <w:tcW w:w="927" w:type="dxa"/>
            <w:tcBorders>
              <w:top w:val="nil"/>
              <w:left w:val="nil"/>
              <w:bottom w:val="nil"/>
              <w:right w:val="nil"/>
            </w:tcBorders>
            <w:shd w:val="clear" w:color="auto" w:fill="auto"/>
            <w:noWrap/>
            <w:hideMark/>
          </w:tcPr>
          <w:p w14:paraId="5FBDE8D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139B02F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CCE46D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507FFF3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18020</w:t>
            </w:r>
          </w:p>
        </w:tc>
        <w:tc>
          <w:tcPr>
            <w:tcW w:w="194" w:type="dxa"/>
            <w:tcBorders>
              <w:top w:val="nil"/>
              <w:left w:val="nil"/>
              <w:bottom w:val="nil"/>
              <w:right w:val="nil"/>
            </w:tcBorders>
            <w:shd w:val="clear" w:color="auto" w:fill="auto"/>
            <w:noWrap/>
            <w:hideMark/>
          </w:tcPr>
          <w:p w14:paraId="596ED6C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C320BB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UKD3_Greater Manchester</w:t>
            </w:r>
          </w:p>
        </w:tc>
      </w:tr>
      <w:tr w:rsidR="00277B3A" w:rsidRPr="00277B3A" w14:paraId="06496D74" w14:textId="77777777" w:rsidTr="00277B3A">
        <w:trPr>
          <w:trHeight w:val="288"/>
        </w:trPr>
        <w:tc>
          <w:tcPr>
            <w:tcW w:w="927" w:type="dxa"/>
            <w:tcBorders>
              <w:top w:val="nil"/>
              <w:left w:val="nil"/>
              <w:bottom w:val="nil"/>
              <w:right w:val="nil"/>
            </w:tcBorders>
            <w:shd w:val="clear" w:color="auto" w:fill="auto"/>
            <w:noWrap/>
            <w:hideMark/>
          </w:tcPr>
          <w:p w14:paraId="3891CD5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4C7F1ED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3CF7D6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0A0A4A4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18080</w:t>
            </w:r>
          </w:p>
        </w:tc>
        <w:tc>
          <w:tcPr>
            <w:tcW w:w="194" w:type="dxa"/>
            <w:tcBorders>
              <w:top w:val="nil"/>
              <w:left w:val="nil"/>
              <w:bottom w:val="nil"/>
              <w:right w:val="nil"/>
            </w:tcBorders>
            <w:shd w:val="clear" w:color="auto" w:fill="auto"/>
            <w:noWrap/>
            <w:hideMark/>
          </w:tcPr>
          <w:p w14:paraId="47CF932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14D1C7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UKD4_Lancashire</w:t>
            </w:r>
          </w:p>
        </w:tc>
      </w:tr>
      <w:tr w:rsidR="00277B3A" w:rsidRPr="00277B3A" w14:paraId="23E176A5" w14:textId="77777777" w:rsidTr="00277B3A">
        <w:trPr>
          <w:trHeight w:val="288"/>
        </w:trPr>
        <w:tc>
          <w:tcPr>
            <w:tcW w:w="927" w:type="dxa"/>
            <w:tcBorders>
              <w:top w:val="nil"/>
              <w:left w:val="nil"/>
              <w:bottom w:val="nil"/>
              <w:right w:val="nil"/>
            </w:tcBorders>
            <w:shd w:val="clear" w:color="auto" w:fill="auto"/>
            <w:noWrap/>
            <w:hideMark/>
          </w:tcPr>
          <w:p w14:paraId="49F8B06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6494BD76"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935487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4C2A971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18150</w:t>
            </w:r>
          </w:p>
        </w:tc>
        <w:tc>
          <w:tcPr>
            <w:tcW w:w="194" w:type="dxa"/>
            <w:tcBorders>
              <w:top w:val="nil"/>
              <w:left w:val="nil"/>
              <w:bottom w:val="nil"/>
              <w:right w:val="nil"/>
            </w:tcBorders>
            <w:shd w:val="clear" w:color="auto" w:fill="auto"/>
            <w:noWrap/>
            <w:hideMark/>
          </w:tcPr>
          <w:p w14:paraId="18F3F3C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1DAD9C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UKD6_Cheshire</w:t>
            </w:r>
          </w:p>
        </w:tc>
      </w:tr>
      <w:tr w:rsidR="00277B3A" w:rsidRPr="00277B3A" w14:paraId="46FFFBCC" w14:textId="77777777" w:rsidTr="00277B3A">
        <w:trPr>
          <w:trHeight w:val="288"/>
        </w:trPr>
        <w:tc>
          <w:tcPr>
            <w:tcW w:w="927" w:type="dxa"/>
            <w:tcBorders>
              <w:top w:val="nil"/>
              <w:left w:val="nil"/>
              <w:bottom w:val="nil"/>
              <w:right w:val="nil"/>
            </w:tcBorders>
            <w:shd w:val="clear" w:color="auto" w:fill="auto"/>
            <w:noWrap/>
            <w:hideMark/>
          </w:tcPr>
          <w:p w14:paraId="1B91592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321521E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FC174E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6BADA1C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18190</w:t>
            </w:r>
          </w:p>
        </w:tc>
        <w:tc>
          <w:tcPr>
            <w:tcW w:w="194" w:type="dxa"/>
            <w:tcBorders>
              <w:top w:val="nil"/>
              <w:left w:val="nil"/>
              <w:bottom w:val="nil"/>
              <w:right w:val="nil"/>
            </w:tcBorders>
            <w:shd w:val="clear" w:color="auto" w:fill="auto"/>
            <w:noWrap/>
            <w:hideMark/>
          </w:tcPr>
          <w:p w14:paraId="7F24E2A7"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5180EE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UKD7_Merseyside</w:t>
            </w:r>
          </w:p>
        </w:tc>
      </w:tr>
      <w:tr w:rsidR="00277B3A" w:rsidRPr="00277B3A" w14:paraId="0EB94002" w14:textId="77777777" w:rsidTr="00277B3A">
        <w:trPr>
          <w:trHeight w:val="288"/>
        </w:trPr>
        <w:tc>
          <w:tcPr>
            <w:tcW w:w="927" w:type="dxa"/>
            <w:tcBorders>
              <w:top w:val="nil"/>
              <w:left w:val="nil"/>
              <w:bottom w:val="nil"/>
              <w:right w:val="nil"/>
            </w:tcBorders>
            <w:shd w:val="clear" w:color="auto" w:fill="auto"/>
            <w:noWrap/>
            <w:hideMark/>
          </w:tcPr>
          <w:p w14:paraId="656B991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6BDC512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E23456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2A2A454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18250</w:t>
            </w:r>
          </w:p>
        </w:tc>
        <w:tc>
          <w:tcPr>
            <w:tcW w:w="194" w:type="dxa"/>
            <w:tcBorders>
              <w:top w:val="nil"/>
              <w:left w:val="nil"/>
              <w:bottom w:val="nil"/>
              <w:right w:val="nil"/>
            </w:tcBorders>
            <w:shd w:val="clear" w:color="auto" w:fill="auto"/>
            <w:noWrap/>
            <w:hideMark/>
          </w:tcPr>
          <w:p w14:paraId="32B08BF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9F5332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UKE1_East Yorkshire and Northern Lincolnshire</w:t>
            </w:r>
          </w:p>
        </w:tc>
      </w:tr>
      <w:tr w:rsidR="00277B3A" w:rsidRPr="00277B3A" w14:paraId="6E844FF9" w14:textId="77777777" w:rsidTr="00277B3A">
        <w:trPr>
          <w:trHeight w:val="288"/>
        </w:trPr>
        <w:tc>
          <w:tcPr>
            <w:tcW w:w="927" w:type="dxa"/>
            <w:tcBorders>
              <w:top w:val="nil"/>
              <w:left w:val="nil"/>
              <w:bottom w:val="nil"/>
              <w:right w:val="nil"/>
            </w:tcBorders>
            <w:shd w:val="clear" w:color="auto" w:fill="auto"/>
            <w:noWrap/>
            <w:hideMark/>
          </w:tcPr>
          <w:p w14:paraId="73D94D7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727DA5A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949906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7636707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18290</w:t>
            </w:r>
          </w:p>
        </w:tc>
        <w:tc>
          <w:tcPr>
            <w:tcW w:w="194" w:type="dxa"/>
            <w:tcBorders>
              <w:top w:val="nil"/>
              <w:left w:val="nil"/>
              <w:bottom w:val="nil"/>
              <w:right w:val="nil"/>
            </w:tcBorders>
            <w:shd w:val="clear" w:color="auto" w:fill="auto"/>
            <w:noWrap/>
            <w:hideMark/>
          </w:tcPr>
          <w:p w14:paraId="2184D73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04191D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UKE2_North Yorkshire</w:t>
            </w:r>
          </w:p>
        </w:tc>
      </w:tr>
      <w:tr w:rsidR="00277B3A" w:rsidRPr="00277B3A" w14:paraId="74299315" w14:textId="77777777" w:rsidTr="00277B3A">
        <w:trPr>
          <w:trHeight w:val="288"/>
        </w:trPr>
        <w:tc>
          <w:tcPr>
            <w:tcW w:w="927" w:type="dxa"/>
            <w:tcBorders>
              <w:top w:val="nil"/>
              <w:left w:val="nil"/>
              <w:bottom w:val="nil"/>
              <w:right w:val="nil"/>
            </w:tcBorders>
            <w:shd w:val="clear" w:color="auto" w:fill="auto"/>
            <w:noWrap/>
            <w:hideMark/>
          </w:tcPr>
          <w:p w14:paraId="64FCFB1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583A994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B16D11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155F73B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18330</w:t>
            </w:r>
          </w:p>
        </w:tc>
        <w:tc>
          <w:tcPr>
            <w:tcW w:w="194" w:type="dxa"/>
            <w:tcBorders>
              <w:top w:val="nil"/>
              <w:left w:val="nil"/>
              <w:bottom w:val="nil"/>
              <w:right w:val="nil"/>
            </w:tcBorders>
            <w:shd w:val="clear" w:color="auto" w:fill="auto"/>
            <w:noWrap/>
            <w:hideMark/>
          </w:tcPr>
          <w:p w14:paraId="09E5D9BE"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1DF075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UKE3_South Yorkshire</w:t>
            </w:r>
          </w:p>
        </w:tc>
      </w:tr>
      <w:tr w:rsidR="00277B3A" w:rsidRPr="00277B3A" w14:paraId="5566B44D" w14:textId="77777777" w:rsidTr="00277B3A">
        <w:trPr>
          <w:trHeight w:val="288"/>
        </w:trPr>
        <w:tc>
          <w:tcPr>
            <w:tcW w:w="927" w:type="dxa"/>
            <w:tcBorders>
              <w:top w:val="nil"/>
              <w:left w:val="nil"/>
              <w:bottom w:val="nil"/>
              <w:right w:val="nil"/>
            </w:tcBorders>
            <w:shd w:val="clear" w:color="auto" w:fill="auto"/>
            <w:noWrap/>
            <w:hideMark/>
          </w:tcPr>
          <w:p w14:paraId="79FC7DD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6674B2F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60386E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705C04F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18360</w:t>
            </w:r>
          </w:p>
        </w:tc>
        <w:tc>
          <w:tcPr>
            <w:tcW w:w="194" w:type="dxa"/>
            <w:tcBorders>
              <w:top w:val="nil"/>
              <w:left w:val="nil"/>
              <w:bottom w:val="nil"/>
              <w:right w:val="nil"/>
            </w:tcBorders>
            <w:shd w:val="clear" w:color="auto" w:fill="auto"/>
            <w:noWrap/>
            <w:hideMark/>
          </w:tcPr>
          <w:p w14:paraId="153773E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B65A48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UKE4_West Yorkshire</w:t>
            </w:r>
          </w:p>
        </w:tc>
      </w:tr>
      <w:tr w:rsidR="00277B3A" w:rsidRPr="00277B3A" w14:paraId="52EE9080" w14:textId="77777777" w:rsidTr="00277B3A">
        <w:trPr>
          <w:trHeight w:val="288"/>
        </w:trPr>
        <w:tc>
          <w:tcPr>
            <w:tcW w:w="927" w:type="dxa"/>
            <w:tcBorders>
              <w:top w:val="nil"/>
              <w:left w:val="nil"/>
              <w:bottom w:val="nil"/>
              <w:right w:val="nil"/>
            </w:tcBorders>
            <w:shd w:val="clear" w:color="auto" w:fill="auto"/>
            <w:noWrap/>
            <w:hideMark/>
          </w:tcPr>
          <w:p w14:paraId="601FCA3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3E9D441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24A3BB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64E0A92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18420</w:t>
            </w:r>
          </w:p>
        </w:tc>
        <w:tc>
          <w:tcPr>
            <w:tcW w:w="194" w:type="dxa"/>
            <w:tcBorders>
              <w:top w:val="nil"/>
              <w:left w:val="nil"/>
              <w:bottom w:val="nil"/>
              <w:right w:val="nil"/>
            </w:tcBorders>
            <w:shd w:val="clear" w:color="auto" w:fill="auto"/>
            <w:noWrap/>
            <w:hideMark/>
          </w:tcPr>
          <w:p w14:paraId="19C60B5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DAD0D9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UKF1_Derbyshire and Nottinghamshire</w:t>
            </w:r>
          </w:p>
        </w:tc>
      </w:tr>
      <w:tr w:rsidR="00277B3A" w:rsidRPr="00277B3A" w14:paraId="3826267D" w14:textId="77777777" w:rsidTr="00277B3A">
        <w:trPr>
          <w:trHeight w:val="288"/>
        </w:trPr>
        <w:tc>
          <w:tcPr>
            <w:tcW w:w="927" w:type="dxa"/>
            <w:tcBorders>
              <w:top w:val="nil"/>
              <w:left w:val="nil"/>
              <w:bottom w:val="nil"/>
              <w:right w:val="nil"/>
            </w:tcBorders>
            <w:shd w:val="clear" w:color="auto" w:fill="auto"/>
            <w:noWrap/>
            <w:hideMark/>
          </w:tcPr>
          <w:p w14:paraId="252A5F0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658BA7C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9AFF47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2E41CF5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18490</w:t>
            </w:r>
          </w:p>
        </w:tc>
        <w:tc>
          <w:tcPr>
            <w:tcW w:w="194" w:type="dxa"/>
            <w:tcBorders>
              <w:top w:val="nil"/>
              <w:left w:val="nil"/>
              <w:bottom w:val="nil"/>
              <w:right w:val="nil"/>
            </w:tcBorders>
            <w:shd w:val="clear" w:color="auto" w:fill="auto"/>
            <w:noWrap/>
            <w:hideMark/>
          </w:tcPr>
          <w:p w14:paraId="2DBC4E9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C1EE43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UKF2_Leicestershire, Rutland and Northamptonshire</w:t>
            </w:r>
          </w:p>
        </w:tc>
      </w:tr>
      <w:tr w:rsidR="00277B3A" w:rsidRPr="00277B3A" w14:paraId="48C43A6C" w14:textId="77777777" w:rsidTr="00277B3A">
        <w:trPr>
          <w:trHeight w:val="288"/>
        </w:trPr>
        <w:tc>
          <w:tcPr>
            <w:tcW w:w="927" w:type="dxa"/>
            <w:tcBorders>
              <w:top w:val="nil"/>
              <w:left w:val="nil"/>
              <w:bottom w:val="nil"/>
              <w:right w:val="nil"/>
            </w:tcBorders>
            <w:shd w:val="clear" w:color="auto" w:fill="auto"/>
            <w:noWrap/>
            <w:hideMark/>
          </w:tcPr>
          <w:p w14:paraId="2A9F63B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3FC09F2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BA6357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125E0D1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18540</w:t>
            </w:r>
          </w:p>
        </w:tc>
        <w:tc>
          <w:tcPr>
            <w:tcW w:w="194" w:type="dxa"/>
            <w:tcBorders>
              <w:top w:val="nil"/>
              <w:left w:val="nil"/>
              <w:bottom w:val="nil"/>
              <w:right w:val="nil"/>
            </w:tcBorders>
            <w:shd w:val="clear" w:color="auto" w:fill="auto"/>
            <w:noWrap/>
            <w:hideMark/>
          </w:tcPr>
          <w:p w14:paraId="3D28222A"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7B368B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UKF3_Lincolnshire</w:t>
            </w:r>
          </w:p>
        </w:tc>
      </w:tr>
      <w:tr w:rsidR="00277B3A" w:rsidRPr="00277B3A" w14:paraId="29A1CF7D" w14:textId="77777777" w:rsidTr="00277B3A">
        <w:trPr>
          <w:trHeight w:val="288"/>
        </w:trPr>
        <w:tc>
          <w:tcPr>
            <w:tcW w:w="927" w:type="dxa"/>
            <w:tcBorders>
              <w:top w:val="nil"/>
              <w:left w:val="nil"/>
              <w:bottom w:val="nil"/>
              <w:right w:val="nil"/>
            </w:tcBorders>
            <w:shd w:val="clear" w:color="auto" w:fill="auto"/>
            <w:noWrap/>
            <w:hideMark/>
          </w:tcPr>
          <w:p w14:paraId="2B021F3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0B739277"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BC695C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3C6CD62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18580</w:t>
            </w:r>
          </w:p>
        </w:tc>
        <w:tc>
          <w:tcPr>
            <w:tcW w:w="194" w:type="dxa"/>
            <w:tcBorders>
              <w:top w:val="nil"/>
              <w:left w:val="nil"/>
              <w:bottom w:val="nil"/>
              <w:right w:val="nil"/>
            </w:tcBorders>
            <w:shd w:val="clear" w:color="auto" w:fill="auto"/>
            <w:noWrap/>
            <w:hideMark/>
          </w:tcPr>
          <w:p w14:paraId="365F5395"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216395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UKG1_Herefordshire, Worcestershire and Warwickshire</w:t>
            </w:r>
          </w:p>
        </w:tc>
      </w:tr>
      <w:tr w:rsidR="00277B3A" w:rsidRPr="00277B3A" w14:paraId="5CBA7545" w14:textId="77777777" w:rsidTr="00277B3A">
        <w:trPr>
          <w:trHeight w:val="288"/>
        </w:trPr>
        <w:tc>
          <w:tcPr>
            <w:tcW w:w="927" w:type="dxa"/>
            <w:tcBorders>
              <w:top w:val="nil"/>
              <w:left w:val="nil"/>
              <w:bottom w:val="nil"/>
              <w:right w:val="nil"/>
            </w:tcBorders>
            <w:shd w:val="clear" w:color="auto" w:fill="auto"/>
            <w:noWrap/>
            <w:hideMark/>
          </w:tcPr>
          <w:p w14:paraId="3FA1B9F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3A6720A0"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15B7E4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4E094A8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18620</w:t>
            </w:r>
          </w:p>
        </w:tc>
        <w:tc>
          <w:tcPr>
            <w:tcW w:w="194" w:type="dxa"/>
            <w:tcBorders>
              <w:top w:val="nil"/>
              <w:left w:val="nil"/>
              <w:bottom w:val="nil"/>
              <w:right w:val="nil"/>
            </w:tcBorders>
            <w:shd w:val="clear" w:color="auto" w:fill="auto"/>
            <w:noWrap/>
            <w:hideMark/>
          </w:tcPr>
          <w:p w14:paraId="557E09B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F47B36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UKG2_Shropshire and Staffordshire</w:t>
            </w:r>
          </w:p>
        </w:tc>
      </w:tr>
      <w:tr w:rsidR="00277B3A" w:rsidRPr="00277B3A" w14:paraId="05E08827" w14:textId="77777777" w:rsidTr="00277B3A">
        <w:trPr>
          <w:trHeight w:val="288"/>
        </w:trPr>
        <w:tc>
          <w:tcPr>
            <w:tcW w:w="927" w:type="dxa"/>
            <w:tcBorders>
              <w:top w:val="nil"/>
              <w:left w:val="nil"/>
              <w:bottom w:val="nil"/>
              <w:right w:val="nil"/>
            </w:tcBorders>
            <w:shd w:val="clear" w:color="auto" w:fill="auto"/>
            <w:noWrap/>
            <w:hideMark/>
          </w:tcPr>
          <w:p w14:paraId="7831C5C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287CA0AF"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02D212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6E5CDAB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18670</w:t>
            </w:r>
          </w:p>
        </w:tc>
        <w:tc>
          <w:tcPr>
            <w:tcW w:w="194" w:type="dxa"/>
            <w:tcBorders>
              <w:top w:val="nil"/>
              <w:left w:val="nil"/>
              <w:bottom w:val="nil"/>
              <w:right w:val="nil"/>
            </w:tcBorders>
            <w:shd w:val="clear" w:color="auto" w:fill="auto"/>
            <w:noWrap/>
            <w:hideMark/>
          </w:tcPr>
          <w:p w14:paraId="7B403FC6"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ADB9B4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UKG3_West Midlands</w:t>
            </w:r>
          </w:p>
        </w:tc>
      </w:tr>
      <w:tr w:rsidR="00277B3A" w:rsidRPr="00277B3A" w14:paraId="513124EA" w14:textId="77777777" w:rsidTr="00277B3A">
        <w:trPr>
          <w:trHeight w:val="288"/>
        </w:trPr>
        <w:tc>
          <w:tcPr>
            <w:tcW w:w="927" w:type="dxa"/>
            <w:tcBorders>
              <w:top w:val="nil"/>
              <w:left w:val="nil"/>
              <w:bottom w:val="nil"/>
              <w:right w:val="nil"/>
            </w:tcBorders>
            <w:shd w:val="clear" w:color="auto" w:fill="auto"/>
            <w:noWrap/>
            <w:hideMark/>
          </w:tcPr>
          <w:p w14:paraId="11D3EAC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09E3A1E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CC5DB5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4D7BEDE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18760</w:t>
            </w:r>
          </w:p>
        </w:tc>
        <w:tc>
          <w:tcPr>
            <w:tcW w:w="194" w:type="dxa"/>
            <w:tcBorders>
              <w:top w:val="nil"/>
              <w:left w:val="nil"/>
              <w:bottom w:val="nil"/>
              <w:right w:val="nil"/>
            </w:tcBorders>
            <w:shd w:val="clear" w:color="auto" w:fill="auto"/>
            <w:noWrap/>
            <w:hideMark/>
          </w:tcPr>
          <w:p w14:paraId="26625604"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58A998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UKH1_East Anglia</w:t>
            </w:r>
          </w:p>
        </w:tc>
      </w:tr>
      <w:tr w:rsidR="00277B3A" w:rsidRPr="00277B3A" w14:paraId="237E9F2A" w14:textId="77777777" w:rsidTr="00277B3A">
        <w:trPr>
          <w:trHeight w:val="288"/>
        </w:trPr>
        <w:tc>
          <w:tcPr>
            <w:tcW w:w="927" w:type="dxa"/>
            <w:tcBorders>
              <w:top w:val="nil"/>
              <w:left w:val="nil"/>
              <w:bottom w:val="nil"/>
              <w:right w:val="nil"/>
            </w:tcBorders>
            <w:shd w:val="clear" w:color="auto" w:fill="auto"/>
            <w:noWrap/>
            <w:hideMark/>
          </w:tcPr>
          <w:p w14:paraId="6562006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7BB6F9C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59989F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5E4E523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18830</w:t>
            </w:r>
          </w:p>
        </w:tc>
        <w:tc>
          <w:tcPr>
            <w:tcW w:w="194" w:type="dxa"/>
            <w:tcBorders>
              <w:top w:val="nil"/>
              <w:left w:val="nil"/>
              <w:bottom w:val="nil"/>
              <w:right w:val="nil"/>
            </w:tcBorders>
            <w:shd w:val="clear" w:color="auto" w:fill="auto"/>
            <w:noWrap/>
            <w:hideMark/>
          </w:tcPr>
          <w:p w14:paraId="7DB6175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4DAA90B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UKH2_Bedfordshire and Hertfordshire</w:t>
            </w:r>
          </w:p>
        </w:tc>
      </w:tr>
      <w:tr w:rsidR="00277B3A" w:rsidRPr="00277B3A" w14:paraId="37EF850F" w14:textId="77777777" w:rsidTr="00277B3A">
        <w:trPr>
          <w:trHeight w:val="288"/>
        </w:trPr>
        <w:tc>
          <w:tcPr>
            <w:tcW w:w="927" w:type="dxa"/>
            <w:tcBorders>
              <w:top w:val="nil"/>
              <w:left w:val="nil"/>
              <w:bottom w:val="nil"/>
              <w:right w:val="nil"/>
            </w:tcBorders>
            <w:shd w:val="clear" w:color="auto" w:fill="auto"/>
            <w:noWrap/>
            <w:hideMark/>
          </w:tcPr>
          <w:p w14:paraId="4BACCA3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3ED5EC5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FD9332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3A8B4B2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18880</w:t>
            </w:r>
          </w:p>
        </w:tc>
        <w:tc>
          <w:tcPr>
            <w:tcW w:w="194" w:type="dxa"/>
            <w:tcBorders>
              <w:top w:val="nil"/>
              <w:left w:val="nil"/>
              <w:bottom w:val="nil"/>
              <w:right w:val="nil"/>
            </w:tcBorders>
            <w:shd w:val="clear" w:color="auto" w:fill="auto"/>
            <w:noWrap/>
            <w:hideMark/>
          </w:tcPr>
          <w:p w14:paraId="0CD02DE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97CE87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UKH3_Essex</w:t>
            </w:r>
          </w:p>
        </w:tc>
      </w:tr>
      <w:tr w:rsidR="00277B3A" w:rsidRPr="00277B3A" w14:paraId="3AD2092A" w14:textId="77777777" w:rsidTr="00277B3A">
        <w:trPr>
          <w:trHeight w:val="288"/>
        </w:trPr>
        <w:tc>
          <w:tcPr>
            <w:tcW w:w="927" w:type="dxa"/>
            <w:tcBorders>
              <w:top w:val="nil"/>
              <w:left w:val="nil"/>
              <w:bottom w:val="nil"/>
              <w:right w:val="nil"/>
            </w:tcBorders>
            <w:shd w:val="clear" w:color="auto" w:fill="auto"/>
            <w:noWrap/>
            <w:hideMark/>
          </w:tcPr>
          <w:p w14:paraId="7AD06A2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2884AAD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499CF3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1BAE7EA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18980</w:t>
            </w:r>
          </w:p>
        </w:tc>
        <w:tc>
          <w:tcPr>
            <w:tcW w:w="194" w:type="dxa"/>
            <w:tcBorders>
              <w:top w:val="nil"/>
              <w:left w:val="nil"/>
              <w:bottom w:val="nil"/>
              <w:right w:val="nil"/>
            </w:tcBorders>
            <w:shd w:val="clear" w:color="auto" w:fill="auto"/>
            <w:noWrap/>
            <w:hideMark/>
          </w:tcPr>
          <w:p w14:paraId="103D2C6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5DC2DB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UKI3_Inner London - West</w:t>
            </w:r>
          </w:p>
        </w:tc>
      </w:tr>
      <w:tr w:rsidR="00277B3A" w:rsidRPr="00277B3A" w14:paraId="60ABE33B" w14:textId="77777777" w:rsidTr="00277B3A">
        <w:trPr>
          <w:trHeight w:val="288"/>
        </w:trPr>
        <w:tc>
          <w:tcPr>
            <w:tcW w:w="927" w:type="dxa"/>
            <w:tcBorders>
              <w:top w:val="nil"/>
              <w:left w:val="nil"/>
              <w:bottom w:val="nil"/>
              <w:right w:val="nil"/>
            </w:tcBorders>
            <w:shd w:val="clear" w:color="auto" w:fill="auto"/>
            <w:noWrap/>
            <w:hideMark/>
          </w:tcPr>
          <w:p w14:paraId="26B661A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3DCC415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FF491D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448C6F2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19030</w:t>
            </w:r>
          </w:p>
        </w:tc>
        <w:tc>
          <w:tcPr>
            <w:tcW w:w="194" w:type="dxa"/>
            <w:tcBorders>
              <w:top w:val="nil"/>
              <w:left w:val="nil"/>
              <w:bottom w:val="nil"/>
              <w:right w:val="nil"/>
            </w:tcBorders>
            <w:shd w:val="clear" w:color="auto" w:fill="auto"/>
            <w:noWrap/>
            <w:hideMark/>
          </w:tcPr>
          <w:p w14:paraId="5A91EB69"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B0101B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UKI4_Inner London - East</w:t>
            </w:r>
          </w:p>
        </w:tc>
      </w:tr>
      <w:tr w:rsidR="00277B3A" w:rsidRPr="00277B3A" w14:paraId="25A8F07D" w14:textId="77777777" w:rsidTr="00277B3A">
        <w:trPr>
          <w:trHeight w:val="288"/>
        </w:trPr>
        <w:tc>
          <w:tcPr>
            <w:tcW w:w="927" w:type="dxa"/>
            <w:tcBorders>
              <w:top w:val="nil"/>
              <w:left w:val="nil"/>
              <w:bottom w:val="nil"/>
              <w:right w:val="nil"/>
            </w:tcBorders>
            <w:shd w:val="clear" w:color="auto" w:fill="auto"/>
            <w:noWrap/>
            <w:hideMark/>
          </w:tcPr>
          <w:p w14:paraId="3D39442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58F826F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2FCB92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7458406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19090</w:t>
            </w:r>
          </w:p>
        </w:tc>
        <w:tc>
          <w:tcPr>
            <w:tcW w:w="194" w:type="dxa"/>
            <w:tcBorders>
              <w:top w:val="nil"/>
              <w:left w:val="nil"/>
              <w:bottom w:val="nil"/>
              <w:right w:val="nil"/>
            </w:tcBorders>
            <w:shd w:val="clear" w:color="auto" w:fill="auto"/>
            <w:noWrap/>
            <w:hideMark/>
          </w:tcPr>
          <w:p w14:paraId="78AB4F1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F06DF1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UKI5_Outer London - East and North East</w:t>
            </w:r>
          </w:p>
        </w:tc>
      </w:tr>
      <w:tr w:rsidR="00277B3A" w:rsidRPr="00277B3A" w14:paraId="2DE40B73" w14:textId="77777777" w:rsidTr="00277B3A">
        <w:trPr>
          <w:trHeight w:val="288"/>
        </w:trPr>
        <w:tc>
          <w:tcPr>
            <w:tcW w:w="927" w:type="dxa"/>
            <w:tcBorders>
              <w:top w:val="nil"/>
              <w:left w:val="nil"/>
              <w:bottom w:val="nil"/>
              <w:right w:val="nil"/>
            </w:tcBorders>
            <w:shd w:val="clear" w:color="auto" w:fill="auto"/>
            <w:noWrap/>
            <w:hideMark/>
          </w:tcPr>
          <w:p w14:paraId="5D1EA64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7BDECF5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2DC4D74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7383B21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19140</w:t>
            </w:r>
          </w:p>
        </w:tc>
        <w:tc>
          <w:tcPr>
            <w:tcW w:w="194" w:type="dxa"/>
            <w:tcBorders>
              <w:top w:val="nil"/>
              <w:left w:val="nil"/>
              <w:bottom w:val="nil"/>
              <w:right w:val="nil"/>
            </w:tcBorders>
            <w:shd w:val="clear" w:color="auto" w:fill="auto"/>
            <w:noWrap/>
            <w:hideMark/>
          </w:tcPr>
          <w:p w14:paraId="1E54A48E"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039A10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UKI6_Outer London - South</w:t>
            </w:r>
          </w:p>
        </w:tc>
      </w:tr>
      <w:tr w:rsidR="00277B3A" w:rsidRPr="00277B3A" w14:paraId="3EB5B5FB" w14:textId="77777777" w:rsidTr="00277B3A">
        <w:trPr>
          <w:trHeight w:val="288"/>
        </w:trPr>
        <w:tc>
          <w:tcPr>
            <w:tcW w:w="927" w:type="dxa"/>
            <w:tcBorders>
              <w:top w:val="nil"/>
              <w:left w:val="nil"/>
              <w:bottom w:val="nil"/>
              <w:right w:val="nil"/>
            </w:tcBorders>
            <w:shd w:val="clear" w:color="auto" w:fill="auto"/>
            <w:noWrap/>
            <w:hideMark/>
          </w:tcPr>
          <w:p w14:paraId="2097F63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00CCB79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48AB735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7473E05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19180</w:t>
            </w:r>
          </w:p>
        </w:tc>
        <w:tc>
          <w:tcPr>
            <w:tcW w:w="194" w:type="dxa"/>
            <w:tcBorders>
              <w:top w:val="nil"/>
              <w:left w:val="nil"/>
              <w:bottom w:val="nil"/>
              <w:right w:val="nil"/>
            </w:tcBorders>
            <w:shd w:val="clear" w:color="auto" w:fill="auto"/>
            <w:noWrap/>
            <w:hideMark/>
          </w:tcPr>
          <w:p w14:paraId="1C73315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A38C3A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UKI7_Outer London - West and North West</w:t>
            </w:r>
          </w:p>
        </w:tc>
      </w:tr>
      <w:tr w:rsidR="00277B3A" w:rsidRPr="00277B3A" w14:paraId="3319B85D" w14:textId="77777777" w:rsidTr="00277B3A">
        <w:trPr>
          <w:trHeight w:val="288"/>
        </w:trPr>
        <w:tc>
          <w:tcPr>
            <w:tcW w:w="927" w:type="dxa"/>
            <w:tcBorders>
              <w:top w:val="nil"/>
              <w:left w:val="nil"/>
              <w:bottom w:val="nil"/>
              <w:right w:val="nil"/>
            </w:tcBorders>
            <w:shd w:val="clear" w:color="auto" w:fill="auto"/>
            <w:noWrap/>
            <w:hideMark/>
          </w:tcPr>
          <w:p w14:paraId="5C13246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6567F1B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5FB1983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3B29EE9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19250</w:t>
            </w:r>
          </w:p>
        </w:tc>
        <w:tc>
          <w:tcPr>
            <w:tcW w:w="194" w:type="dxa"/>
            <w:tcBorders>
              <w:top w:val="nil"/>
              <w:left w:val="nil"/>
              <w:bottom w:val="nil"/>
              <w:right w:val="nil"/>
            </w:tcBorders>
            <w:shd w:val="clear" w:color="auto" w:fill="auto"/>
            <w:noWrap/>
            <w:hideMark/>
          </w:tcPr>
          <w:p w14:paraId="52B30AE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9B6C11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UKJ1_Berkshire, Buckinghamshire and Oxfordshire</w:t>
            </w:r>
          </w:p>
        </w:tc>
      </w:tr>
      <w:tr w:rsidR="00277B3A" w:rsidRPr="00277B3A" w14:paraId="5AAFF15A" w14:textId="77777777" w:rsidTr="00277B3A">
        <w:trPr>
          <w:trHeight w:val="288"/>
        </w:trPr>
        <w:tc>
          <w:tcPr>
            <w:tcW w:w="927" w:type="dxa"/>
            <w:tcBorders>
              <w:top w:val="nil"/>
              <w:left w:val="nil"/>
              <w:bottom w:val="nil"/>
              <w:right w:val="nil"/>
            </w:tcBorders>
            <w:shd w:val="clear" w:color="auto" w:fill="auto"/>
            <w:noWrap/>
            <w:hideMark/>
          </w:tcPr>
          <w:p w14:paraId="7CC2A60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5268E12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C92FB2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4DB8BF8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19300</w:t>
            </w:r>
          </w:p>
        </w:tc>
        <w:tc>
          <w:tcPr>
            <w:tcW w:w="194" w:type="dxa"/>
            <w:tcBorders>
              <w:top w:val="nil"/>
              <w:left w:val="nil"/>
              <w:bottom w:val="nil"/>
              <w:right w:val="nil"/>
            </w:tcBorders>
            <w:shd w:val="clear" w:color="auto" w:fill="auto"/>
            <w:noWrap/>
            <w:hideMark/>
          </w:tcPr>
          <w:p w14:paraId="4399AEF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9DAD1C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UKJ2_Surrey, East and West Sussex</w:t>
            </w:r>
          </w:p>
        </w:tc>
      </w:tr>
      <w:tr w:rsidR="00277B3A" w:rsidRPr="00277B3A" w14:paraId="0572F7E0" w14:textId="77777777" w:rsidTr="00277B3A">
        <w:trPr>
          <w:trHeight w:val="288"/>
        </w:trPr>
        <w:tc>
          <w:tcPr>
            <w:tcW w:w="927" w:type="dxa"/>
            <w:tcBorders>
              <w:top w:val="nil"/>
              <w:left w:val="nil"/>
              <w:bottom w:val="nil"/>
              <w:right w:val="nil"/>
            </w:tcBorders>
            <w:shd w:val="clear" w:color="auto" w:fill="auto"/>
            <w:noWrap/>
            <w:hideMark/>
          </w:tcPr>
          <w:p w14:paraId="2ACAECF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45F20025"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FFC76A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43612ED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19370</w:t>
            </w:r>
          </w:p>
        </w:tc>
        <w:tc>
          <w:tcPr>
            <w:tcW w:w="194" w:type="dxa"/>
            <w:tcBorders>
              <w:top w:val="nil"/>
              <w:left w:val="nil"/>
              <w:bottom w:val="nil"/>
              <w:right w:val="nil"/>
            </w:tcBorders>
            <w:shd w:val="clear" w:color="auto" w:fill="auto"/>
            <w:noWrap/>
            <w:hideMark/>
          </w:tcPr>
          <w:p w14:paraId="024E313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0CC1E4C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UKJ3_Hampshire and Isle of Wight</w:t>
            </w:r>
          </w:p>
        </w:tc>
      </w:tr>
      <w:tr w:rsidR="00277B3A" w:rsidRPr="00277B3A" w14:paraId="5C124B60" w14:textId="77777777" w:rsidTr="00277B3A">
        <w:trPr>
          <w:trHeight w:val="288"/>
        </w:trPr>
        <w:tc>
          <w:tcPr>
            <w:tcW w:w="927" w:type="dxa"/>
            <w:tcBorders>
              <w:top w:val="nil"/>
              <w:left w:val="nil"/>
              <w:bottom w:val="nil"/>
              <w:right w:val="nil"/>
            </w:tcBorders>
            <w:shd w:val="clear" w:color="auto" w:fill="auto"/>
            <w:noWrap/>
            <w:hideMark/>
          </w:tcPr>
          <w:p w14:paraId="269BF25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47AD5B29"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08F1F7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6DB7F85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19440</w:t>
            </w:r>
          </w:p>
        </w:tc>
        <w:tc>
          <w:tcPr>
            <w:tcW w:w="194" w:type="dxa"/>
            <w:tcBorders>
              <w:top w:val="nil"/>
              <w:left w:val="nil"/>
              <w:bottom w:val="nil"/>
              <w:right w:val="nil"/>
            </w:tcBorders>
            <w:shd w:val="clear" w:color="auto" w:fill="auto"/>
            <w:noWrap/>
            <w:hideMark/>
          </w:tcPr>
          <w:p w14:paraId="45BE299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B4DA07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UKJ4_Kent</w:t>
            </w:r>
          </w:p>
        </w:tc>
      </w:tr>
      <w:tr w:rsidR="00277B3A" w:rsidRPr="00277B3A" w14:paraId="1C6F2B18" w14:textId="77777777" w:rsidTr="00277B3A">
        <w:trPr>
          <w:trHeight w:val="288"/>
        </w:trPr>
        <w:tc>
          <w:tcPr>
            <w:tcW w:w="927" w:type="dxa"/>
            <w:tcBorders>
              <w:top w:val="nil"/>
              <w:left w:val="nil"/>
              <w:bottom w:val="nil"/>
              <w:right w:val="nil"/>
            </w:tcBorders>
            <w:shd w:val="clear" w:color="auto" w:fill="auto"/>
            <w:noWrap/>
            <w:hideMark/>
          </w:tcPr>
          <w:p w14:paraId="44E280A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406EA49E"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FAE175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04C24B9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19510</w:t>
            </w:r>
          </w:p>
        </w:tc>
        <w:tc>
          <w:tcPr>
            <w:tcW w:w="194" w:type="dxa"/>
            <w:tcBorders>
              <w:top w:val="nil"/>
              <w:left w:val="nil"/>
              <w:bottom w:val="nil"/>
              <w:right w:val="nil"/>
            </w:tcBorders>
            <w:shd w:val="clear" w:color="auto" w:fill="auto"/>
            <w:noWrap/>
            <w:hideMark/>
          </w:tcPr>
          <w:p w14:paraId="2CD9769B"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2DA7E0F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UKK1_Gloucestershire, Wiltshire and Bristol/Bath area</w:t>
            </w:r>
          </w:p>
        </w:tc>
      </w:tr>
      <w:tr w:rsidR="00277B3A" w:rsidRPr="00277B3A" w14:paraId="3A4719A5" w14:textId="77777777" w:rsidTr="00277B3A">
        <w:trPr>
          <w:trHeight w:val="288"/>
        </w:trPr>
        <w:tc>
          <w:tcPr>
            <w:tcW w:w="927" w:type="dxa"/>
            <w:tcBorders>
              <w:top w:val="nil"/>
              <w:left w:val="nil"/>
              <w:bottom w:val="nil"/>
              <w:right w:val="nil"/>
            </w:tcBorders>
            <w:shd w:val="clear" w:color="auto" w:fill="auto"/>
            <w:noWrap/>
            <w:hideMark/>
          </w:tcPr>
          <w:p w14:paraId="6FD501B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59B0E7E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2BDA24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7008107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19570</w:t>
            </w:r>
          </w:p>
        </w:tc>
        <w:tc>
          <w:tcPr>
            <w:tcW w:w="194" w:type="dxa"/>
            <w:tcBorders>
              <w:top w:val="nil"/>
              <w:left w:val="nil"/>
              <w:bottom w:val="nil"/>
              <w:right w:val="nil"/>
            </w:tcBorders>
            <w:shd w:val="clear" w:color="auto" w:fill="auto"/>
            <w:noWrap/>
            <w:hideMark/>
          </w:tcPr>
          <w:p w14:paraId="006D14A1"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3BD252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UKK2_Dorset and Somerset</w:t>
            </w:r>
          </w:p>
        </w:tc>
      </w:tr>
      <w:tr w:rsidR="00277B3A" w:rsidRPr="00277B3A" w14:paraId="4FB4233F" w14:textId="77777777" w:rsidTr="00277B3A">
        <w:trPr>
          <w:trHeight w:val="288"/>
        </w:trPr>
        <w:tc>
          <w:tcPr>
            <w:tcW w:w="927" w:type="dxa"/>
            <w:tcBorders>
              <w:top w:val="nil"/>
              <w:left w:val="nil"/>
              <w:bottom w:val="nil"/>
              <w:right w:val="nil"/>
            </w:tcBorders>
            <w:shd w:val="clear" w:color="auto" w:fill="auto"/>
            <w:noWrap/>
            <w:hideMark/>
          </w:tcPr>
          <w:p w14:paraId="54AF911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6E5E7B3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39A9047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241CC78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19610</w:t>
            </w:r>
          </w:p>
        </w:tc>
        <w:tc>
          <w:tcPr>
            <w:tcW w:w="194" w:type="dxa"/>
            <w:tcBorders>
              <w:top w:val="nil"/>
              <w:left w:val="nil"/>
              <w:bottom w:val="nil"/>
              <w:right w:val="nil"/>
            </w:tcBorders>
            <w:shd w:val="clear" w:color="auto" w:fill="auto"/>
            <w:noWrap/>
            <w:hideMark/>
          </w:tcPr>
          <w:p w14:paraId="7F1E993E"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3E9E99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UKK3_Cornwall and Isles of Scilly</w:t>
            </w:r>
          </w:p>
        </w:tc>
      </w:tr>
      <w:tr w:rsidR="00277B3A" w:rsidRPr="00277B3A" w14:paraId="1FCEDC67" w14:textId="77777777" w:rsidTr="00277B3A">
        <w:trPr>
          <w:trHeight w:val="288"/>
        </w:trPr>
        <w:tc>
          <w:tcPr>
            <w:tcW w:w="927" w:type="dxa"/>
            <w:tcBorders>
              <w:top w:val="nil"/>
              <w:left w:val="nil"/>
              <w:bottom w:val="nil"/>
              <w:right w:val="nil"/>
            </w:tcBorders>
            <w:shd w:val="clear" w:color="auto" w:fill="auto"/>
            <w:noWrap/>
            <w:hideMark/>
          </w:tcPr>
          <w:p w14:paraId="4CB9015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7075AEE3"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DC3287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72F4033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19630</w:t>
            </w:r>
          </w:p>
        </w:tc>
        <w:tc>
          <w:tcPr>
            <w:tcW w:w="194" w:type="dxa"/>
            <w:tcBorders>
              <w:top w:val="nil"/>
              <w:left w:val="nil"/>
              <w:bottom w:val="nil"/>
              <w:right w:val="nil"/>
            </w:tcBorders>
            <w:shd w:val="clear" w:color="auto" w:fill="auto"/>
            <w:noWrap/>
            <w:hideMark/>
          </w:tcPr>
          <w:p w14:paraId="162C58C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E56B79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UKK4_Devon</w:t>
            </w:r>
          </w:p>
        </w:tc>
      </w:tr>
      <w:tr w:rsidR="00277B3A" w:rsidRPr="00277B3A" w14:paraId="2C822130" w14:textId="77777777" w:rsidTr="00277B3A">
        <w:trPr>
          <w:trHeight w:val="288"/>
        </w:trPr>
        <w:tc>
          <w:tcPr>
            <w:tcW w:w="927" w:type="dxa"/>
            <w:tcBorders>
              <w:top w:val="nil"/>
              <w:left w:val="nil"/>
              <w:bottom w:val="nil"/>
              <w:right w:val="nil"/>
            </w:tcBorders>
            <w:shd w:val="clear" w:color="auto" w:fill="auto"/>
            <w:noWrap/>
            <w:hideMark/>
          </w:tcPr>
          <w:p w14:paraId="5DEA112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77A074FB"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1B4B86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6D12D43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19680</w:t>
            </w:r>
          </w:p>
        </w:tc>
        <w:tc>
          <w:tcPr>
            <w:tcW w:w="194" w:type="dxa"/>
            <w:tcBorders>
              <w:top w:val="nil"/>
              <w:left w:val="nil"/>
              <w:bottom w:val="nil"/>
              <w:right w:val="nil"/>
            </w:tcBorders>
            <w:shd w:val="clear" w:color="auto" w:fill="auto"/>
            <w:noWrap/>
            <w:hideMark/>
          </w:tcPr>
          <w:p w14:paraId="0664B799"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0E42C3E"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UKL1_West Wales and The Valleys</w:t>
            </w:r>
          </w:p>
        </w:tc>
      </w:tr>
      <w:tr w:rsidR="00277B3A" w:rsidRPr="00277B3A" w14:paraId="75C5F630" w14:textId="77777777" w:rsidTr="00277B3A">
        <w:trPr>
          <w:trHeight w:val="288"/>
        </w:trPr>
        <w:tc>
          <w:tcPr>
            <w:tcW w:w="927" w:type="dxa"/>
            <w:tcBorders>
              <w:top w:val="nil"/>
              <w:left w:val="nil"/>
              <w:bottom w:val="nil"/>
              <w:right w:val="nil"/>
            </w:tcBorders>
            <w:shd w:val="clear" w:color="auto" w:fill="auto"/>
            <w:noWrap/>
            <w:hideMark/>
          </w:tcPr>
          <w:p w14:paraId="1740000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0D4E2BB2"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AEEF7A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0C9F66B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19770</w:t>
            </w:r>
          </w:p>
        </w:tc>
        <w:tc>
          <w:tcPr>
            <w:tcW w:w="194" w:type="dxa"/>
            <w:tcBorders>
              <w:top w:val="nil"/>
              <w:left w:val="nil"/>
              <w:bottom w:val="nil"/>
              <w:right w:val="nil"/>
            </w:tcBorders>
            <w:shd w:val="clear" w:color="auto" w:fill="auto"/>
            <w:noWrap/>
            <w:hideMark/>
          </w:tcPr>
          <w:p w14:paraId="5A331712"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75090306"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UKL2_East Wales</w:t>
            </w:r>
          </w:p>
        </w:tc>
      </w:tr>
      <w:tr w:rsidR="00277B3A" w:rsidRPr="00277B3A" w14:paraId="0B42A8A7" w14:textId="77777777" w:rsidTr="00277B3A">
        <w:trPr>
          <w:trHeight w:val="288"/>
        </w:trPr>
        <w:tc>
          <w:tcPr>
            <w:tcW w:w="927" w:type="dxa"/>
            <w:tcBorders>
              <w:top w:val="nil"/>
              <w:left w:val="nil"/>
              <w:bottom w:val="nil"/>
              <w:right w:val="nil"/>
            </w:tcBorders>
            <w:shd w:val="clear" w:color="auto" w:fill="auto"/>
            <w:noWrap/>
            <w:hideMark/>
          </w:tcPr>
          <w:p w14:paraId="468276C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16130344"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270F4C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726C905F"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19830</w:t>
            </w:r>
          </w:p>
        </w:tc>
        <w:tc>
          <w:tcPr>
            <w:tcW w:w="194" w:type="dxa"/>
            <w:tcBorders>
              <w:top w:val="nil"/>
              <w:left w:val="nil"/>
              <w:bottom w:val="nil"/>
              <w:right w:val="nil"/>
            </w:tcBorders>
            <w:shd w:val="clear" w:color="auto" w:fill="auto"/>
            <w:noWrap/>
            <w:hideMark/>
          </w:tcPr>
          <w:p w14:paraId="49EB915C"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D34523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UKM5_North Eastern Scotland</w:t>
            </w:r>
          </w:p>
        </w:tc>
      </w:tr>
      <w:tr w:rsidR="00277B3A" w:rsidRPr="00277B3A" w14:paraId="2EF6D766" w14:textId="77777777" w:rsidTr="00277B3A">
        <w:trPr>
          <w:trHeight w:val="288"/>
        </w:trPr>
        <w:tc>
          <w:tcPr>
            <w:tcW w:w="927" w:type="dxa"/>
            <w:tcBorders>
              <w:top w:val="nil"/>
              <w:left w:val="nil"/>
              <w:bottom w:val="nil"/>
              <w:right w:val="nil"/>
            </w:tcBorders>
            <w:shd w:val="clear" w:color="auto" w:fill="auto"/>
            <w:noWrap/>
            <w:hideMark/>
          </w:tcPr>
          <w:p w14:paraId="174CC9A4"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77E04A2D"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28AA9F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4CA842A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19850</w:t>
            </w:r>
          </w:p>
        </w:tc>
        <w:tc>
          <w:tcPr>
            <w:tcW w:w="194" w:type="dxa"/>
            <w:tcBorders>
              <w:top w:val="nil"/>
              <w:left w:val="nil"/>
              <w:bottom w:val="nil"/>
              <w:right w:val="nil"/>
            </w:tcBorders>
            <w:shd w:val="clear" w:color="auto" w:fill="auto"/>
            <w:noWrap/>
            <w:hideMark/>
          </w:tcPr>
          <w:p w14:paraId="6E12B2BF"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5E6049A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UKM6_Highlands and Islands</w:t>
            </w:r>
          </w:p>
        </w:tc>
      </w:tr>
      <w:tr w:rsidR="00277B3A" w:rsidRPr="00277B3A" w14:paraId="7D8C5A2F" w14:textId="77777777" w:rsidTr="00277B3A">
        <w:trPr>
          <w:trHeight w:val="288"/>
        </w:trPr>
        <w:tc>
          <w:tcPr>
            <w:tcW w:w="927" w:type="dxa"/>
            <w:tcBorders>
              <w:top w:val="nil"/>
              <w:left w:val="nil"/>
              <w:bottom w:val="nil"/>
              <w:right w:val="nil"/>
            </w:tcBorders>
            <w:shd w:val="clear" w:color="auto" w:fill="auto"/>
            <w:noWrap/>
            <w:hideMark/>
          </w:tcPr>
          <w:p w14:paraId="4EB2395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264DF3C1"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178CFB59"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16933CB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19920</w:t>
            </w:r>
          </w:p>
        </w:tc>
        <w:tc>
          <w:tcPr>
            <w:tcW w:w="194" w:type="dxa"/>
            <w:tcBorders>
              <w:top w:val="nil"/>
              <w:left w:val="nil"/>
              <w:bottom w:val="nil"/>
              <w:right w:val="nil"/>
            </w:tcBorders>
            <w:shd w:val="clear" w:color="auto" w:fill="auto"/>
            <w:noWrap/>
            <w:hideMark/>
          </w:tcPr>
          <w:p w14:paraId="298CA826"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41B7CB8"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UKM7_Eastern Scotland</w:t>
            </w:r>
          </w:p>
        </w:tc>
      </w:tr>
      <w:tr w:rsidR="00277B3A" w:rsidRPr="00277B3A" w14:paraId="3EF4D5DB" w14:textId="77777777" w:rsidTr="00277B3A">
        <w:trPr>
          <w:trHeight w:val="288"/>
        </w:trPr>
        <w:tc>
          <w:tcPr>
            <w:tcW w:w="927" w:type="dxa"/>
            <w:tcBorders>
              <w:top w:val="nil"/>
              <w:left w:val="nil"/>
              <w:bottom w:val="nil"/>
              <w:right w:val="nil"/>
            </w:tcBorders>
            <w:shd w:val="clear" w:color="auto" w:fill="auto"/>
            <w:noWrap/>
            <w:hideMark/>
          </w:tcPr>
          <w:p w14:paraId="0C6CB7E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41D727D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620AC5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5E81414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20000</w:t>
            </w:r>
          </w:p>
        </w:tc>
        <w:tc>
          <w:tcPr>
            <w:tcW w:w="194" w:type="dxa"/>
            <w:tcBorders>
              <w:top w:val="nil"/>
              <w:left w:val="nil"/>
              <w:bottom w:val="nil"/>
              <w:right w:val="nil"/>
            </w:tcBorders>
            <w:shd w:val="clear" w:color="auto" w:fill="auto"/>
            <w:noWrap/>
            <w:hideMark/>
          </w:tcPr>
          <w:p w14:paraId="1FB22460"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102A39B7"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UKM8_West Central Scotland</w:t>
            </w:r>
          </w:p>
        </w:tc>
      </w:tr>
      <w:tr w:rsidR="00277B3A" w:rsidRPr="00277B3A" w14:paraId="4FB127CB" w14:textId="77777777" w:rsidTr="00277B3A">
        <w:trPr>
          <w:trHeight w:val="288"/>
        </w:trPr>
        <w:tc>
          <w:tcPr>
            <w:tcW w:w="927" w:type="dxa"/>
            <w:tcBorders>
              <w:top w:val="nil"/>
              <w:left w:val="nil"/>
              <w:bottom w:val="nil"/>
              <w:right w:val="nil"/>
            </w:tcBorders>
            <w:shd w:val="clear" w:color="auto" w:fill="auto"/>
            <w:noWrap/>
            <w:hideMark/>
          </w:tcPr>
          <w:p w14:paraId="51BD0B20"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5C6098EC"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00D78ED3"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688ED625"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20050</w:t>
            </w:r>
          </w:p>
        </w:tc>
        <w:tc>
          <w:tcPr>
            <w:tcW w:w="194" w:type="dxa"/>
            <w:tcBorders>
              <w:top w:val="nil"/>
              <w:left w:val="nil"/>
              <w:bottom w:val="nil"/>
              <w:right w:val="nil"/>
            </w:tcBorders>
            <w:shd w:val="clear" w:color="auto" w:fill="auto"/>
            <w:noWrap/>
            <w:hideMark/>
          </w:tcPr>
          <w:p w14:paraId="4ABA2AB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6304F17D"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UKM9_Southern Scotland</w:t>
            </w:r>
          </w:p>
        </w:tc>
      </w:tr>
      <w:tr w:rsidR="00277B3A" w:rsidRPr="00277B3A" w14:paraId="0DD822DC" w14:textId="77777777" w:rsidTr="00277B3A">
        <w:trPr>
          <w:trHeight w:val="288"/>
        </w:trPr>
        <w:tc>
          <w:tcPr>
            <w:tcW w:w="927" w:type="dxa"/>
            <w:tcBorders>
              <w:top w:val="nil"/>
              <w:left w:val="nil"/>
              <w:bottom w:val="nil"/>
              <w:right w:val="nil"/>
            </w:tcBorders>
            <w:shd w:val="clear" w:color="auto" w:fill="auto"/>
            <w:noWrap/>
            <w:hideMark/>
          </w:tcPr>
          <w:p w14:paraId="5A50795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5C4C4D08"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763415DA"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47374641"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20120</w:t>
            </w:r>
          </w:p>
        </w:tc>
        <w:tc>
          <w:tcPr>
            <w:tcW w:w="194" w:type="dxa"/>
            <w:tcBorders>
              <w:top w:val="nil"/>
              <w:left w:val="nil"/>
              <w:bottom w:val="nil"/>
              <w:right w:val="nil"/>
            </w:tcBorders>
            <w:shd w:val="clear" w:color="auto" w:fill="auto"/>
            <w:noWrap/>
            <w:hideMark/>
          </w:tcPr>
          <w:p w14:paraId="2E8F0168"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F35CBC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UKN0_Northern Ireland (UK)</w:t>
            </w:r>
          </w:p>
        </w:tc>
      </w:tr>
      <w:tr w:rsidR="00277B3A" w:rsidRPr="00277B3A" w14:paraId="6BCFBCA4" w14:textId="77777777" w:rsidTr="00277B3A">
        <w:trPr>
          <w:trHeight w:val="288"/>
        </w:trPr>
        <w:tc>
          <w:tcPr>
            <w:tcW w:w="927" w:type="dxa"/>
            <w:tcBorders>
              <w:top w:val="nil"/>
              <w:left w:val="nil"/>
              <w:bottom w:val="nil"/>
              <w:right w:val="nil"/>
            </w:tcBorders>
            <w:shd w:val="clear" w:color="auto" w:fill="auto"/>
            <w:noWrap/>
            <w:hideMark/>
          </w:tcPr>
          <w:p w14:paraId="37BE0BEB"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17840</w:t>
            </w:r>
          </w:p>
        </w:tc>
        <w:tc>
          <w:tcPr>
            <w:tcW w:w="329" w:type="dxa"/>
            <w:tcBorders>
              <w:top w:val="nil"/>
              <w:left w:val="nil"/>
              <w:bottom w:val="nil"/>
              <w:right w:val="nil"/>
            </w:tcBorders>
            <w:shd w:val="clear" w:color="auto" w:fill="auto"/>
            <w:noWrap/>
            <w:hideMark/>
          </w:tcPr>
          <w:p w14:paraId="10DC007A" w14:textId="77777777" w:rsidR="00277B3A" w:rsidRPr="00277B3A" w:rsidRDefault="00277B3A" w:rsidP="00277B3A">
            <w:pPr>
              <w:rPr>
                <w:rFonts w:ascii="Calibri" w:eastAsia="Times New Roman" w:hAnsi="Calibri"/>
                <w:color w:val="000000"/>
                <w:sz w:val="22"/>
                <w:szCs w:val="22"/>
              </w:rPr>
            </w:pPr>
          </w:p>
        </w:tc>
        <w:tc>
          <w:tcPr>
            <w:tcW w:w="2490" w:type="dxa"/>
            <w:tcBorders>
              <w:top w:val="nil"/>
              <w:left w:val="nil"/>
              <w:bottom w:val="nil"/>
              <w:right w:val="nil"/>
            </w:tcBorders>
            <w:shd w:val="clear" w:color="auto" w:fill="auto"/>
            <w:noWrap/>
            <w:hideMark/>
          </w:tcPr>
          <w:p w14:paraId="630B1472"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UK_Marea Britanie</w:t>
            </w:r>
          </w:p>
        </w:tc>
        <w:tc>
          <w:tcPr>
            <w:tcW w:w="618" w:type="dxa"/>
            <w:tcBorders>
              <w:top w:val="nil"/>
              <w:left w:val="nil"/>
              <w:bottom w:val="nil"/>
              <w:right w:val="nil"/>
            </w:tcBorders>
            <w:shd w:val="clear" w:color="auto" w:fill="auto"/>
            <w:noWrap/>
            <w:hideMark/>
          </w:tcPr>
          <w:p w14:paraId="3B1C483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20250</w:t>
            </w:r>
          </w:p>
        </w:tc>
        <w:tc>
          <w:tcPr>
            <w:tcW w:w="194" w:type="dxa"/>
            <w:tcBorders>
              <w:top w:val="nil"/>
              <w:left w:val="nil"/>
              <w:bottom w:val="nil"/>
              <w:right w:val="nil"/>
            </w:tcBorders>
            <w:shd w:val="clear" w:color="auto" w:fill="auto"/>
            <w:noWrap/>
            <w:hideMark/>
          </w:tcPr>
          <w:p w14:paraId="470BF213" w14:textId="77777777" w:rsidR="00277B3A" w:rsidRPr="00277B3A" w:rsidRDefault="00277B3A" w:rsidP="00277B3A">
            <w:pPr>
              <w:rPr>
                <w:rFonts w:ascii="Calibri" w:eastAsia="Times New Roman" w:hAnsi="Calibri"/>
                <w:color w:val="000000"/>
                <w:sz w:val="22"/>
                <w:szCs w:val="22"/>
              </w:rPr>
            </w:pPr>
          </w:p>
        </w:tc>
        <w:tc>
          <w:tcPr>
            <w:tcW w:w="4848" w:type="dxa"/>
            <w:tcBorders>
              <w:top w:val="nil"/>
              <w:left w:val="nil"/>
              <w:bottom w:val="nil"/>
              <w:right w:val="nil"/>
            </w:tcBorders>
            <w:shd w:val="clear" w:color="auto" w:fill="auto"/>
            <w:noWrap/>
            <w:hideMark/>
          </w:tcPr>
          <w:p w14:paraId="3052994C" w14:textId="77777777" w:rsidR="00277B3A" w:rsidRPr="00277B3A" w:rsidRDefault="00277B3A" w:rsidP="00277B3A">
            <w:pPr>
              <w:rPr>
                <w:rFonts w:ascii="Calibri" w:eastAsia="Times New Roman" w:hAnsi="Calibri"/>
                <w:color w:val="000000"/>
                <w:sz w:val="22"/>
                <w:szCs w:val="22"/>
              </w:rPr>
            </w:pPr>
            <w:r w:rsidRPr="00277B3A">
              <w:rPr>
                <w:rFonts w:ascii="Calibri" w:eastAsia="Times New Roman" w:hAnsi="Calibri"/>
                <w:color w:val="000000"/>
                <w:sz w:val="22"/>
                <w:szCs w:val="22"/>
              </w:rPr>
              <w:t>99_Nu stie</w:t>
            </w:r>
          </w:p>
        </w:tc>
      </w:tr>
    </w:tbl>
    <w:p w14:paraId="1B84DD16" w14:textId="77777777" w:rsidR="00FD3EF1" w:rsidRDefault="00FD3EF1">
      <w:pPr>
        <w:rPr>
          <w:rFonts w:ascii="Calibri" w:eastAsia="Times New Roman" w:hAnsi="Calibri"/>
        </w:rPr>
      </w:pPr>
      <w:r>
        <w:rPr>
          <w:rFonts w:ascii="Calibri" w:eastAsia="Times New Roman" w:hAnsi="Calibri"/>
        </w:rPr>
        <w:br w:type="page"/>
      </w:r>
    </w:p>
    <w:p w14:paraId="66B2E4B6" w14:textId="77777777" w:rsidR="00F30251" w:rsidRDefault="00DB70F9">
      <w:pPr>
        <w:pStyle w:val="Heading2"/>
        <w:rPr>
          <w:rFonts w:ascii="Calibri" w:eastAsia="Times New Roman" w:hAnsi="Calibri"/>
        </w:rPr>
      </w:pPr>
      <w:bookmarkStart w:id="41" w:name="_Toc155859158"/>
      <w:r>
        <w:rPr>
          <w:rFonts w:ascii="Calibri" w:eastAsia="Times New Roman" w:hAnsi="Calibri"/>
        </w:rPr>
        <w:t>Chestionarul de tip nelimitat</w:t>
      </w:r>
      <w:bookmarkEnd w:id="41"/>
      <w:r>
        <w:rPr>
          <w:rFonts w:ascii="Calibri" w:eastAsia="Times New Roman" w:hAnsi="Calibri"/>
        </w:rPr>
        <w:t xml:space="preserve"> </w:t>
      </w:r>
    </w:p>
    <w:p w14:paraId="77FCFD18" w14:textId="77777777" w:rsidR="00F30251" w:rsidRDefault="00DB70F9">
      <w:pPr>
        <w:pStyle w:val="NormalWeb"/>
        <w:rPr>
          <w:rFonts w:ascii="Calibri" w:hAnsi="Calibri"/>
          <w:b/>
          <w:bCs/>
          <w:color w:val="2E5CB8"/>
        </w:rPr>
      </w:pPr>
      <w:r>
        <w:rPr>
          <w:rFonts w:ascii="Calibri" w:hAnsi="Calibri"/>
          <w:b/>
          <w:bCs/>
          <w:color w:val="2E5CB8"/>
        </w:rPr>
        <w:t xml:space="preserve">Când se folosește? </w:t>
      </w:r>
    </w:p>
    <w:p w14:paraId="3F867FE6" w14:textId="77777777" w:rsidR="00F30251" w:rsidRDefault="00DB70F9">
      <w:pPr>
        <w:rPr>
          <w:rFonts w:ascii="Calibri" w:eastAsia="Times New Roman" w:hAnsi="Calibri"/>
        </w:rPr>
      </w:pPr>
      <w:r>
        <w:rPr>
          <w:rFonts w:ascii="Calibri" w:eastAsia="Times New Roman" w:hAnsi="Calibri"/>
        </w:rPr>
        <w:t>In fiecare lună, fiecare operator de interviu, primește:</w:t>
      </w:r>
    </w:p>
    <w:p w14:paraId="25E56FE6" w14:textId="77777777" w:rsidR="00F30251" w:rsidRDefault="00DB70F9" w:rsidP="0012036D">
      <w:pPr>
        <w:pStyle w:val="ListParagraph"/>
        <w:numPr>
          <w:ilvl w:val="0"/>
          <w:numId w:val="3"/>
        </w:numPr>
        <w:jc w:val="both"/>
        <w:rPr>
          <w:rFonts w:ascii="Calibri" w:eastAsia="Times New Roman" w:hAnsi="Calibri"/>
        </w:rPr>
      </w:pPr>
      <w:r>
        <w:rPr>
          <w:rFonts w:ascii="Calibri" w:eastAsia="Times New Roman" w:hAnsi="Calibri"/>
        </w:rPr>
        <w:t>câte un chestionar pentru fiecare unitate</w:t>
      </w:r>
      <w:r>
        <w:rPr>
          <w:rStyle w:val="FootnoteReference"/>
          <w:rFonts w:ascii="Calibri" w:eastAsia="Times New Roman" w:hAnsi="Calibri"/>
        </w:rPr>
        <w:footnoteReference w:id="10"/>
      </w:r>
      <w:r>
        <w:rPr>
          <w:rFonts w:ascii="Calibri" w:eastAsia="Times New Roman" w:hAnsi="Calibri"/>
        </w:rPr>
        <w:t xml:space="preserve"> din eșantionul lunii în curs.  In cazul în care locuința este la prima ancheta sau la anchetele anterioare nu s-a înregistrat nicio gospodărie (locuință neidentificata pe teren, neocupata, sezoniera sau ocupata dar gospodăria nu a participat la ancheta – din diverse motive) – operatorul va primi un singur chestionar (având „Numărul de ordine al gospodăriei in cadrul locuinței”= 1).  Dacă locuința este la ancheta 2, 3, 4 și la vreuna dintre anchetele anterioare s-a înregistrat date pentru una sau mai multe gospodării, operatorul va primi cate un chestionar pentru fiecare gospodărie. Aceste chestionare au completate, pe copertă, datele de identificare (CENTRUL, CODUL LOCUINTEI, ...). Pentru fiecare dintre aceste chestionare se poate realiza un singur interviu.</w:t>
      </w:r>
    </w:p>
    <w:p w14:paraId="6E02A01F" w14:textId="77777777" w:rsidR="00F30251" w:rsidRDefault="00DB70F9" w:rsidP="0012036D">
      <w:pPr>
        <w:pStyle w:val="ListParagraph"/>
        <w:numPr>
          <w:ilvl w:val="0"/>
          <w:numId w:val="3"/>
        </w:numPr>
        <w:jc w:val="both"/>
        <w:rPr>
          <w:rFonts w:ascii="Calibri" w:eastAsia="Times New Roman" w:hAnsi="Calibri"/>
        </w:rPr>
      </w:pPr>
      <w:r>
        <w:rPr>
          <w:rFonts w:ascii="Calibri" w:eastAsia="Times New Roman" w:hAnsi="Calibri"/>
        </w:rPr>
        <w:t xml:space="preserve">un chestionar de tip nelimitat – cu datele de identificare necompletate. Folosind acest tip de chestionar se poate realiza un număr nelimitat de interviuri cu gospodăriile 2, 3, 4 etc. din locuințele aflate la prima anchetare in care exista mai multe gospodarii. Acest tip de chestionar se poate utiliza </w:t>
      </w:r>
      <w:r>
        <w:rPr>
          <w:rFonts w:ascii="Calibri" w:eastAsia="Times New Roman" w:hAnsi="Calibri"/>
          <w:u w:val="single"/>
        </w:rPr>
        <w:t>exclusiv</w:t>
      </w:r>
      <w:r>
        <w:rPr>
          <w:rFonts w:ascii="Calibri" w:eastAsia="Times New Roman" w:hAnsi="Calibri"/>
        </w:rPr>
        <w:t xml:space="preserve"> in acest scop. „Numărul de ordine al gospodăriei in cadrul locuinței” trebuie să fie mai mare sau egal cu 2.</w:t>
      </w:r>
    </w:p>
    <w:p w14:paraId="75C5AFBB" w14:textId="77777777" w:rsidR="00F30251" w:rsidRDefault="00F30251">
      <w:pPr>
        <w:jc w:val="both"/>
        <w:rPr>
          <w:rFonts w:ascii="Calibri" w:eastAsia="Times New Roman" w:hAnsi="Calibri"/>
        </w:rPr>
      </w:pPr>
    </w:p>
    <w:p w14:paraId="3BF39D7B" w14:textId="77777777" w:rsidR="00F30251" w:rsidRDefault="00DB70F9">
      <w:pPr>
        <w:jc w:val="both"/>
        <w:rPr>
          <w:rFonts w:ascii="Calibri" w:hAnsi="Calibri"/>
          <w:b/>
          <w:bCs/>
          <w:color w:val="2E5CB8"/>
        </w:rPr>
      </w:pPr>
      <w:r>
        <w:rPr>
          <w:rFonts w:ascii="Calibri" w:hAnsi="Calibri"/>
          <w:b/>
          <w:bCs/>
          <w:color w:val="2E5CB8"/>
        </w:rPr>
        <w:t>Cum se completează?</w:t>
      </w:r>
    </w:p>
    <w:p w14:paraId="0BED5DF7" w14:textId="77777777" w:rsidR="00F30251" w:rsidRDefault="00F30251">
      <w:pPr>
        <w:jc w:val="both"/>
        <w:rPr>
          <w:rFonts w:ascii="Calibri" w:hAnsi="Calibri"/>
          <w:b/>
          <w:bCs/>
          <w:color w:val="2E5CB8"/>
        </w:rPr>
      </w:pPr>
    </w:p>
    <w:p w14:paraId="2C3A7DE3" w14:textId="77777777" w:rsidR="00F30251" w:rsidRDefault="00DB70F9">
      <w:pPr>
        <w:rPr>
          <w:rFonts w:ascii="Calibri" w:eastAsia="Times New Roman" w:hAnsi="Calibri"/>
        </w:rPr>
      </w:pPr>
      <w:r>
        <w:rPr>
          <w:rFonts w:ascii="Calibri" w:eastAsia="Times New Roman" w:hAnsi="Calibri"/>
        </w:rPr>
        <w:t>Acest tip de chestionar se folosește doar pentru gospodăriile 2, 3, 4 ..etc. - daca sunt anchetate pentru prima data.</w:t>
      </w:r>
    </w:p>
    <w:p w14:paraId="5AFC26EF" w14:textId="77777777" w:rsidR="00F30251" w:rsidRDefault="00F30251">
      <w:pPr>
        <w:rPr>
          <w:rFonts w:ascii="Calibri" w:eastAsia="Times New Roman" w:hAnsi="Calibri"/>
        </w:rPr>
      </w:pPr>
    </w:p>
    <w:p w14:paraId="166E84E1" w14:textId="77777777" w:rsidR="00F30251" w:rsidRDefault="00DB70F9">
      <w:pPr>
        <w:rPr>
          <w:rFonts w:ascii="Calibri" w:eastAsia="Times New Roman" w:hAnsi="Calibri"/>
        </w:rPr>
      </w:pPr>
      <w:r>
        <w:rPr>
          <w:rFonts w:ascii="Calibri" w:eastAsia="Times New Roman" w:hAnsi="Calibri"/>
        </w:rPr>
        <w:t>Pentru a păstra o legătura între gospodăriile din aceeași locuință, atunci când creați un astfel de chestionar, după completarea informațiilor de identificare de pe copertă și notarea rezultatului interviului, vi se va solicita să introduceți, în secțiunea S5. IDENTIFICAREA GOSPODARIILOR – cheia interviului realizat pentru prima gospodărie din locuință.:</w:t>
      </w:r>
    </w:p>
    <w:p w14:paraId="28EC6E5A" w14:textId="77777777" w:rsidR="00F30251" w:rsidRDefault="00F30251" w:rsidP="001B165F">
      <w:pPr>
        <w:rPr>
          <w:rFonts w:ascii="RobotoRegular" w:hAnsi="RobotoRegular"/>
          <w:b/>
          <w:bCs/>
          <w:i/>
          <w:iCs/>
          <w:color w:val="4472C4" w:themeColor="accent1"/>
          <w:sz w:val="20"/>
          <w:szCs w:val="20"/>
        </w:rPr>
      </w:pPr>
    </w:p>
    <w:p w14:paraId="11523888" w14:textId="77777777" w:rsidR="00F30251" w:rsidRDefault="00DB70F9">
      <w:pPr>
        <w:ind w:left="708"/>
        <w:rPr>
          <w:rFonts w:ascii="Calibri" w:eastAsia="Times New Roman" w:hAnsi="Calibri"/>
          <w:i/>
          <w:iCs/>
        </w:rPr>
      </w:pPr>
      <w:r>
        <w:rPr>
          <w:rFonts w:ascii="Calibri" w:eastAsia="Times New Roman" w:hAnsi="Calibri"/>
          <w:i/>
          <w:iCs/>
        </w:rPr>
        <w:t xml:space="preserve">Exemplu: </w:t>
      </w:r>
    </w:p>
    <w:p w14:paraId="1A4F77F9" w14:textId="77777777" w:rsidR="00F30251" w:rsidRDefault="00DB70F9">
      <w:pPr>
        <w:ind w:left="708"/>
        <w:rPr>
          <w:rFonts w:ascii="Calibri" w:eastAsia="Times New Roman" w:hAnsi="Calibri"/>
          <w:i/>
          <w:iCs/>
        </w:rPr>
      </w:pPr>
      <w:r>
        <w:rPr>
          <w:rFonts w:ascii="Calibri" w:eastAsia="Times New Roman" w:hAnsi="Calibri"/>
          <w:i/>
          <w:iCs/>
        </w:rPr>
        <w:t>Presupunem ca in locuința 12345 din centrul  01011 exista două gospodării.</w:t>
      </w:r>
    </w:p>
    <w:p w14:paraId="75BA58A1" w14:textId="77777777" w:rsidR="00F30251" w:rsidRDefault="00DB70F9">
      <w:pPr>
        <w:ind w:left="708"/>
        <w:rPr>
          <w:rFonts w:ascii="Calibri" w:eastAsia="Times New Roman" w:hAnsi="Calibri"/>
          <w:i/>
          <w:iCs/>
        </w:rPr>
      </w:pPr>
      <w:r>
        <w:rPr>
          <w:rFonts w:ascii="Calibri" w:eastAsia="Times New Roman" w:hAnsi="Calibri"/>
          <w:i/>
          <w:iCs/>
        </w:rPr>
        <w:t xml:space="preserve">Primul interviu, care are identificarea </w:t>
      </w:r>
    </w:p>
    <w:p w14:paraId="08E71C24" w14:textId="77777777" w:rsidR="00F30251" w:rsidRDefault="00DB70F9" w:rsidP="0012036D">
      <w:pPr>
        <w:pStyle w:val="ListParagraph"/>
        <w:numPr>
          <w:ilvl w:val="0"/>
          <w:numId w:val="4"/>
        </w:numPr>
        <w:rPr>
          <w:rFonts w:ascii="Calibri" w:eastAsia="Times New Roman" w:hAnsi="Calibri"/>
          <w:i/>
          <w:iCs/>
        </w:rPr>
      </w:pPr>
      <w:r>
        <w:rPr>
          <w:rFonts w:ascii="Calibri" w:eastAsia="Times New Roman" w:hAnsi="Calibri"/>
          <w:i/>
          <w:iCs/>
        </w:rPr>
        <w:t>CENTRUL: 01011</w:t>
      </w:r>
    </w:p>
    <w:p w14:paraId="252F4A1A" w14:textId="77777777" w:rsidR="00F30251" w:rsidRDefault="00DB70F9" w:rsidP="0012036D">
      <w:pPr>
        <w:pStyle w:val="ListParagraph"/>
        <w:numPr>
          <w:ilvl w:val="0"/>
          <w:numId w:val="4"/>
        </w:numPr>
        <w:rPr>
          <w:rFonts w:ascii="Calibri" w:eastAsia="Times New Roman" w:hAnsi="Calibri"/>
          <w:i/>
          <w:iCs/>
        </w:rPr>
      </w:pPr>
      <w:r>
        <w:rPr>
          <w:rFonts w:ascii="Calibri" w:eastAsia="Times New Roman" w:hAnsi="Calibri"/>
          <w:i/>
          <w:iCs/>
        </w:rPr>
        <w:t>LOCUINTA: 12345</w:t>
      </w:r>
    </w:p>
    <w:p w14:paraId="223A83B1" w14:textId="77777777" w:rsidR="00F30251" w:rsidRDefault="00DB70F9" w:rsidP="0012036D">
      <w:pPr>
        <w:pStyle w:val="ListParagraph"/>
        <w:numPr>
          <w:ilvl w:val="0"/>
          <w:numId w:val="4"/>
        </w:numPr>
        <w:rPr>
          <w:rFonts w:ascii="Calibri" w:eastAsia="Times New Roman" w:hAnsi="Calibri"/>
          <w:i/>
          <w:iCs/>
        </w:rPr>
      </w:pPr>
      <w:r>
        <w:rPr>
          <w:rFonts w:ascii="Calibri" w:eastAsia="Times New Roman" w:hAnsi="Calibri"/>
          <w:i/>
          <w:iCs/>
        </w:rPr>
        <w:t>Numărul de ordine al chestionarului gospodăriei in cadrul locuinței:  1</w:t>
      </w:r>
    </w:p>
    <w:p w14:paraId="39DAD247" w14:textId="77777777" w:rsidR="00F30251" w:rsidRDefault="00DB70F9">
      <w:pPr>
        <w:ind w:left="708"/>
        <w:rPr>
          <w:rFonts w:ascii="Calibri" w:eastAsia="Times New Roman" w:hAnsi="Calibri"/>
          <w:i/>
          <w:iCs/>
        </w:rPr>
      </w:pPr>
      <w:r>
        <w:rPr>
          <w:rFonts w:ascii="Calibri" w:eastAsia="Times New Roman" w:hAnsi="Calibri"/>
          <w:i/>
          <w:iCs/>
        </w:rPr>
        <w:t>se realizează cu prima gospodărie și are cheie 36-75-60-61.</w:t>
      </w:r>
    </w:p>
    <w:p w14:paraId="1AC1B162" w14:textId="77777777" w:rsidR="00F30251" w:rsidRDefault="00F30251">
      <w:pPr>
        <w:rPr>
          <w:rFonts w:ascii="Calibri" w:eastAsia="Times New Roman" w:hAnsi="Calibri"/>
        </w:rPr>
      </w:pPr>
    </w:p>
    <w:p w14:paraId="13BEA9F0" w14:textId="77777777" w:rsidR="00F30251" w:rsidRPr="001B165F" w:rsidRDefault="00DB70F9" w:rsidP="001B165F">
      <w:pPr>
        <w:rPr>
          <w:rFonts w:ascii="Calibri" w:eastAsia="Times New Roman" w:hAnsi="Calibri"/>
        </w:rPr>
      </w:pPr>
      <w:r w:rsidRPr="001B165F">
        <w:rPr>
          <w:rFonts w:ascii="Calibri" w:eastAsia="Times New Roman" w:hAnsi="Calibri"/>
          <w:noProof/>
          <w:lang w:val="en-US" w:eastAsia="en-US"/>
        </w:rPr>
        <mc:AlternateContent>
          <mc:Choice Requires="wps">
            <w:drawing>
              <wp:anchor distT="0" distB="0" distL="114300" distR="114300" simplePos="0" relativeHeight="251660288" behindDoc="0" locked="0" layoutInCell="1" allowOverlap="1" wp14:anchorId="0FC9CE92" wp14:editId="4C066C9D">
                <wp:simplePos x="0" y="0"/>
                <wp:positionH relativeFrom="column">
                  <wp:posOffset>2544445</wp:posOffset>
                </wp:positionH>
                <wp:positionV relativeFrom="paragraph">
                  <wp:posOffset>4097020</wp:posOffset>
                </wp:positionV>
                <wp:extent cx="556260" cy="312420"/>
                <wp:effectExtent l="0" t="0" r="15240" b="1143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 cy="31242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3398BDF" id="Oval 8" o:spid="_x0000_s1026" style="position:absolute;margin-left:200.35pt;margin-top:322.6pt;width:43.8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" filled="f" strokecolor="red" strokeweight="2pt">
                <v:stroke joinstyle="miter"/>
                <v:path arrowok="t"/>
              </v:oval>
            </w:pict>
          </mc:Fallback>
        </mc:AlternateContent>
      </w:r>
      <w:r w:rsidRPr="001B165F">
        <w:rPr>
          <w:rFonts w:ascii="Calibri" w:eastAsia="Times New Roman" w:hAnsi="Calibri"/>
          <w:noProof/>
          <w:lang w:val="en-US" w:eastAsia="en-US"/>
        </w:rPr>
        <mc:AlternateContent>
          <mc:Choice Requires="wps">
            <w:drawing>
              <wp:anchor distT="0" distB="0" distL="114300" distR="114300" simplePos="0" relativeHeight="251659264" behindDoc="0" locked="0" layoutInCell="1" allowOverlap="1" wp14:anchorId="2D819801" wp14:editId="5FB13774">
                <wp:simplePos x="0" y="0"/>
                <wp:positionH relativeFrom="column">
                  <wp:posOffset>-635</wp:posOffset>
                </wp:positionH>
                <wp:positionV relativeFrom="paragraph">
                  <wp:posOffset>-2540</wp:posOffset>
                </wp:positionV>
                <wp:extent cx="1036320" cy="365760"/>
                <wp:effectExtent l="0" t="0" r="11430" b="1524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6320" cy="36576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51D58B6" id="Oval 6" o:spid="_x0000_s1026" style="position:absolute;margin-left:-.05pt;margin-top:-.2pt;width:81.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" filled="f" strokecolor="red" strokeweight="2pt">
                <v:stroke joinstyle="miter"/>
                <v:path arrowok="t"/>
              </v:oval>
            </w:pict>
          </mc:Fallback>
        </mc:AlternateContent>
      </w:r>
      <w:r w:rsidRPr="001B165F">
        <w:rPr>
          <w:rFonts w:ascii="Calibri" w:eastAsia="Times New Roman" w:hAnsi="Calibri"/>
          <w:noProof/>
          <w:lang w:val="en-US" w:eastAsia="en-US"/>
        </w:rPr>
        <w:drawing>
          <wp:inline distT="0" distB="0" distL="0" distR="0" wp14:anchorId="2CA935DB" wp14:editId="7283EECB">
            <wp:extent cx="5455920" cy="4328160"/>
            <wp:effectExtent l="0" t="0" r="0" b="0"/>
            <wp:docPr id="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5920" cy="4328160"/>
                    </a:xfrm>
                    <a:prstGeom prst="rect">
                      <a:avLst/>
                    </a:prstGeom>
                    <a:noFill/>
                    <a:ln>
                      <a:noFill/>
                    </a:ln>
                  </pic:spPr>
                </pic:pic>
              </a:graphicData>
            </a:graphic>
          </wp:inline>
        </w:drawing>
      </w:r>
    </w:p>
    <w:p w14:paraId="148A0B8C" w14:textId="77777777" w:rsidR="00F30251" w:rsidRDefault="00DB70F9">
      <w:pPr>
        <w:rPr>
          <w:rFonts w:ascii="RobotoRegular" w:hAnsi="RobotoRegular"/>
        </w:rPr>
      </w:pPr>
      <w:r>
        <w:rPr>
          <w:rFonts w:ascii="RobotoRegular" w:hAnsi="RobotoRegular"/>
        </w:rPr>
        <w:br w:type="page"/>
      </w:r>
    </w:p>
    <w:p w14:paraId="0EE9A58C" w14:textId="77777777" w:rsidR="00F30251" w:rsidRDefault="00DB70F9">
      <w:pPr>
        <w:ind w:left="708"/>
        <w:rPr>
          <w:rFonts w:ascii="Calibri" w:eastAsia="Times New Roman" w:hAnsi="Calibri"/>
          <w:i/>
          <w:iCs/>
        </w:rPr>
      </w:pPr>
      <w:r>
        <w:rPr>
          <w:rFonts w:ascii="Calibri" w:eastAsia="Times New Roman" w:hAnsi="Calibri"/>
          <w:i/>
          <w:iCs/>
        </w:rPr>
        <w:t>Pentru a 2-a gospodărie se realizează un interviu separat dintr-un chestionar de tip nelimitat. Cheia acestuia este 51-15-65-57.</w:t>
      </w:r>
    </w:p>
    <w:p w14:paraId="34809B5D" w14:textId="77777777" w:rsidR="00F30251" w:rsidRDefault="00DB70F9">
      <w:pPr>
        <w:ind w:left="708"/>
        <w:rPr>
          <w:rFonts w:ascii="Calibri" w:eastAsia="Times New Roman" w:hAnsi="Calibri"/>
          <w:i/>
          <w:iCs/>
        </w:rPr>
      </w:pPr>
      <w:r>
        <w:rPr>
          <w:rFonts w:ascii="Calibri" w:eastAsia="Times New Roman" w:hAnsi="Calibri"/>
          <w:i/>
          <w:iCs/>
        </w:rPr>
        <w:t>După ce se notează informațiile de identificare pe copertă:</w:t>
      </w:r>
    </w:p>
    <w:p w14:paraId="44D51EC5" w14:textId="77777777" w:rsidR="00F30251" w:rsidRDefault="00DB70F9" w:rsidP="0012036D">
      <w:pPr>
        <w:pStyle w:val="ListParagraph"/>
        <w:numPr>
          <w:ilvl w:val="0"/>
          <w:numId w:val="5"/>
        </w:numPr>
        <w:rPr>
          <w:rFonts w:ascii="Calibri" w:eastAsia="Times New Roman" w:hAnsi="Calibri"/>
          <w:i/>
          <w:iCs/>
        </w:rPr>
      </w:pPr>
      <w:r>
        <w:rPr>
          <w:rFonts w:ascii="Calibri" w:eastAsia="Times New Roman" w:hAnsi="Calibri"/>
          <w:i/>
          <w:iCs/>
        </w:rPr>
        <w:t>CENTRUL: 01011</w:t>
      </w:r>
    </w:p>
    <w:p w14:paraId="3F0A3931" w14:textId="77777777" w:rsidR="00F30251" w:rsidRDefault="00DB70F9" w:rsidP="0012036D">
      <w:pPr>
        <w:pStyle w:val="ListParagraph"/>
        <w:numPr>
          <w:ilvl w:val="0"/>
          <w:numId w:val="5"/>
        </w:numPr>
        <w:rPr>
          <w:rFonts w:ascii="Calibri" w:eastAsia="Times New Roman" w:hAnsi="Calibri"/>
          <w:i/>
          <w:iCs/>
        </w:rPr>
      </w:pPr>
      <w:r>
        <w:rPr>
          <w:rFonts w:ascii="Calibri" w:eastAsia="Times New Roman" w:hAnsi="Calibri"/>
          <w:i/>
          <w:iCs/>
        </w:rPr>
        <w:t>LOCUINTA: 12345</w:t>
      </w:r>
    </w:p>
    <w:p w14:paraId="0640ED89" w14:textId="77777777" w:rsidR="00F30251" w:rsidRDefault="00DB70F9" w:rsidP="0012036D">
      <w:pPr>
        <w:pStyle w:val="ListParagraph"/>
        <w:numPr>
          <w:ilvl w:val="0"/>
          <w:numId w:val="5"/>
        </w:numPr>
        <w:rPr>
          <w:rFonts w:ascii="Calibri" w:eastAsia="Times New Roman" w:hAnsi="Calibri"/>
          <w:i/>
          <w:iCs/>
        </w:rPr>
      </w:pPr>
      <w:r>
        <w:rPr>
          <w:rFonts w:ascii="Calibri" w:eastAsia="Times New Roman" w:hAnsi="Calibri"/>
          <w:i/>
          <w:iCs/>
        </w:rPr>
        <w:t>Numărul de ordine al chestionarului gospodăriei in cadrul locuinței:  2</w:t>
      </w:r>
    </w:p>
    <w:p w14:paraId="03E5675B" w14:textId="77777777" w:rsidR="00F30251" w:rsidRDefault="00DB70F9">
      <w:pPr>
        <w:ind w:left="708"/>
        <w:rPr>
          <w:rFonts w:ascii="Calibri" w:eastAsia="Times New Roman" w:hAnsi="Calibri"/>
          <w:i/>
          <w:iCs/>
        </w:rPr>
      </w:pPr>
      <w:r>
        <w:rPr>
          <w:rFonts w:ascii="Calibri" w:eastAsia="Times New Roman" w:hAnsi="Calibri"/>
          <w:i/>
          <w:iCs/>
        </w:rPr>
        <w:t>în secțiunea S5. IDENTIFICAREA GOSPODARIILOR – se preia cheia interviului creat pentru prima gospodărie din aceeași locuință (36-75-60-61)</w:t>
      </w:r>
    </w:p>
    <w:p w14:paraId="12BAC595" w14:textId="77777777" w:rsidR="00F30251" w:rsidRDefault="00F30251" w:rsidP="001B165F">
      <w:pPr>
        <w:ind w:left="708"/>
        <w:rPr>
          <w:rFonts w:ascii="RobotoRegular" w:hAnsi="RobotoRegular"/>
          <w:b/>
          <w:bCs/>
          <w:i/>
          <w:iCs/>
          <w:color w:val="4472C4" w:themeColor="accent1"/>
          <w:sz w:val="20"/>
          <w:szCs w:val="20"/>
        </w:rPr>
      </w:pPr>
    </w:p>
    <w:p w14:paraId="223AAF76" w14:textId="77777777" w:rsidR="00F30251" w:rsidRDefault="00DB70F9">
      <w:r>
        <w:rPr>
          <w:noProof/>
          <w:lang w:val="en-US" w:eastAsia="en-US"/>
        </w:rPr>
        <mc:AlternateContent>
          <mc:Choice Requires="wps">
            <w:drawing>
              <wp:anchor distT="0" distB="0" distL="114300" distR="114300" simplePos="0" relativeHeight="251661312" behindDoc="0" locked="0" layoutInCell="1" allowOverlap="1" wp14:anchorId="4A6CD296" wp14:editId="4BD7B39C">
                <wp:simplePos x="0" y="0"/>
                <wp:positionH relativeFrom="column">
                  <wp:posOffset>1736725</wp:posOffset>
                </wp:positionH>
                <wp:positionV relativeFrom="paragraph">
                  <wp:posOffset>1860550</wp:posOffset>
                </wp:positionV>
                <wp:extent cx="1036320" cy="365760"/>
                <wp:effectExtent l="0" t="0" r="11430" b="1524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6320" cy="36576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1C5C2B9" id="Oval 9" o:spid="_x0000_s1026" style="position:absolute;margin-left:136.75pt;margin-top:146.5pt;width:81.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" filled="f" strokecolor="red" strokeweight="2pt">
                <v:stroke joinstyle="miter"/>
                <v:path arrowok="t"/>
              </v:oval>
            </w:pict>
          </mc:Fallback>
        </mc:AlternateContent>
      </w:r>
      <w:r>
        <w:rPr>
          <w:noProof/>
          <w:lang w:val="en-US" w:eastAsia="en-US"/>
        </w:rPr>
        <w:drawing>
          <wp:inline distT="0" distB="0" distL="0" distR="0" wp14:anchorId="2D124FD3" wp14:editId="328D1790">
            <wp:extent cx="5760720" cy="3238500"/>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inline>
        </w:drawing>
      </w:r>
    </w:p>
    <w:p w14:paraId="4069FC89" w14:textId="77777777" w:rsidR="00DB70F9" w:rsidRPr="001B165F" w:rsidRDefault="00DB70F9" w:rsidP="001B165F">
      <w:pPr>
        <w:ind w:left="708"/>
        <w:rPr>
          <w:rFonts w:ascii="Calibri" w:eastAsia="Times New Roman" w:hAnsi="Calibri"/>
          <w:i/>
          <w:iCs/>
        </w:rPr>
      </w:pPr>
    </w:p>
    <w:sectPr w:rsidR="00DB70F9" w:rsidRPr="001B165F" w:rsidSect="00024C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CF4A" w14:textId="77777777" w:rsidR="0041339A" w:rsidRDefault="0041339A">
      <w:r>
        <w:separator/>
      </w:r>
    </w:p>
  </w:endnote>
  <w:endnote w:type="continuationSeparator" w:id="0">
    <w:p w14:paraId="2DF080FE" w14:textId="77777777" w:rsidR="0041339A" w:rsidRDefault="0041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Bold">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565741"/>
      <w:docPartObj>
        <w:docPartGallery w:val="Page Numbers (Bottom of Page)"/>
        <w:docPartUnique/>
      </w:docPartObj>
    </w:sdtPr>
    <w:sdtEndPr/>
    <w:sdtContent>
      <w:p w14:paraId="7409C23A" w14:textId="77777777" w:rsidR="00BE65D0" w:rsidRDefault="00BE65D0">
        <w:pPr>
          <w:pStyle w:val="Footer"/>
          <w:jc w:val="center"/>
        </w:pPr>
        <w:r>
          <w:fldChar w:fldCharType="begin"/>
        </w:r>
        <w:r>
          <w:instrText>PAGE   \* MERGEFORMAT</w:instrText>
        </w:r>
        <w:r>
          <w:fldChar w:fldCharType="separate"/>
        </w:r>
        <w:r>
          <w:rPr>
            <w:noProof/>
          </w:rPr>
          <w:t>1</w:t>
        </w:r>
        <w:r>
          <w:fldChar w:fldCharType="end"/>
        </w:r>
      </w:p>
    </w:sdtContent>
  </w:sdt>
  <w:p w14:paraId="356D158B" w14:textId="77777777" w:rsidR="00BE65D0" w:rsidRDefault="00BE6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2ED5A" w14:textId="77777777" w:rsidR="0041339A" w:rsidRDefault="0041339A">
      <w:r>
        <w:separator/>
      </w:r>
    </w:p>
  </w:footnote>
  <w:footnote w:type="continuationSeparator" w:id="0">
    <w:p w14:paraId="51F5194D" w14:textId="77777777" w:rsidR="0041339A" w:rsidRDefault="0041339A">
      <w:r>
        <w:continuationSeparator/>
      </w:r>
    </w:p>
  </w:footnote>
  <w:footnote w:id="1">
    <w:p w14:paraId="4FA3530E" w14:textId="77777777" w:rsidR="00BE65D0" w:rsidRPr="00FC73B0" w:rsidRDefault="00BE65D0" w:rsidP="00FC73B0">
      <w:pPr>
        <w:pStyle w:val="FootnoteText"/>
        <w:jc w:val="both"/>
        <w:rPr>
          <w:rFonts w:asciiTheme="minorHAnsi" w:hAnsiTheme="minorHAnsi" w:cstheme="minorHAnsi"/>
        </w:rPr>
      </w:pPr>
      <w:r w:rsidRPr="00FC73B0">
        <w:rPr>
          <w:rStyle w:val="FootnoteReference"/>
          <w:rFonts w:asciiTheme="minorHAnsi" w:hAnsiTheme="minorHAnsi" w:cstheme="minorHAnsi"/>
        </w:rPr>
        <w:footnoteRef/>
      </w:r>
      <w:r w:rsidRPr="00FC73B0">
        <w:rPr>
          <w:rFonts w:asciiTheme="minorHAnsi" w:hAnsiTheme="minorHAnsi" w:cstheme="minorHAnsi"/>
        </w:rPr>
        <w:tab/>
        <w:t>Lucrătorii familiali care colaborează la întreprinderea familială, persoanele care lucrează în domeniul producției proprii, lucrătorii voluntari, stagiarii neremunerați și persoanele implicate în alte forme de muncă sunt definite în Rezoluția privind statisticile referitoare la muncă, ocuparea forței de muncă și utilizarea insuficientă a forței de muncă, adoptată la 11 octombrie 2013 de cea de-a 19-a Conferință internațională a statisticienilor din domeniul muncii (CISM).</w:t>
      </w:r>
    </w:p>
  </w:footnote>
  <w:footnote w:id="2">
    <w:p w14:paraId="47B6240A" w14:textId="77777777" w:rsidR="00BE65D0" w:rsidRPr="00FC73B0" w:rsidRDefault="00BE65D0" w:rsidP="00FC73B0">
      <w:pPr>
        <w:pStyle w:val="FootnoteText"/>
        <w:jc w:val="both"/>
        <w:rPr>
          <w:rFonts w:asciiTheme="minorHAnsi" w:hAnsiTheme="minorHAnsi" w:cstheme="minorHAnsi"/>
          <w:lang w:val="fr-FR"/>
        </w:rPr>
      </w:pPr>
      <w:r w:rsidRPr="00FC73B0">
        <w:rPr>
          <w:rStyle w:val="FootnoteReference"/>
          <w:rFonts w:asciiTheme="minorHAnsi" w:hAnsiTheme="minorHAnsi" w:cstheme="minorHAnsi"/>
        </w:rPr>
        <w:footnoteRef/>
      </w:r>
      <w:r w:rsidRPr="00FC73B0">
        <w:rPr>
          <w:rFonts w:asciiTheme="minorHAnsi" w:hAnsiTheme="minorHAnsi" w:cstheme="minorHAnsi"/>
          <w:lang w:val="fr-FR"/>
        </w:rPr>
        <w:t xml:space="preserve"> O </w:t>
      </w:r>
      <w:r w:rsidRPr="00FC73B0">
        <w:rPr>
          <w:rFonts w:asciiTheme="minorHAnsi" w:hAnsiTheme="minorHAnsi" w:cstheme="minorHAnsi"/>
        </w:rPr>
        <w:t>activitate de educație este instituționalizată dacă</w:t>
      </w:r>
      <w:r w:rsidRPr="00FC73B0">
        <w:rPr>
          <w:rFonts w:asciiTheme="minorHAnsi" w:hAnsiTheme="minorHAnsi" w:cstheme="minorHAnsi"/>
          <w:lang w:val="fr-FR"/>
        </w:rPr>
        <w:t xml:space="preserve"> </w:t>
      </w:r>
      <w:r w:rsidRPr="00FC73B0">
        <w:rPr>
          <w:rFonts w:asciiTheme="minorHAnsi" w:hAnsiTheme="minorHAnsi" w:cstheme="minorHAnsi"/>
        </w:rPr>
        <w:t>există un furnizor de educație care stabilește aspectele principale ale procesului de învățare (metodele de predare, programa, criteriile de admitere, locația actului educațional).</w:t>
      </w:r>
    </w:p>
  </w:footnote>
  <w:footnote w:id="3">
    <w:p w14:paraId="31917950" w14:textId="77777777" w:rsidR="00BE65D0" w:rsidRPr="00F840EC" w:rsidRDefault="00BE65D0" w:rsidP="00C400F5">
      <w:pPr>
        <w:pStyle w:val="FootnoteText"/>
        <w:rPr>
          <w:sz w:val="18"/>
          <w:szCs w:val="18"/>
          <w:lang w:val="fr-FR"/>
        </w:rPr>
      </w:pPr>
      <w:r w:rsidRPr="00FC73B0">
        <w:rPr>
          <w:rStyle w:val="FootnoteReference"/>
          <w:rFonts w:asciiTheme="minorHAnsi" w:hAnsiTheme="minorHAnsi" w:cstheme="minorHAnsi"/>
        </w:rPr>
        <w:footnoteRef/>
      </w:r>
      <w:r w:rsidRPr="00FC73B0">
        <w:rPr>
          <w:rFonts w:asciiTheme="minorHAnsi" w:hAnsiTheme="minorHAnsi" w:cstheme="minorHAnsi"/>
          <w:lang w:val="fr-FR"/>
        </w:rPr>
        <w:t xml:space="preserve"> Cu</w:t>
      </w:r>
      <w:r w:rsidRPr="00FC73B0">
        <w:rPr>
          <w:rFonts w:asciiTheme="minorHAnsi" w:hAnsiTheme="minorHAnsi" w:cstheme="minorHAnsi"/>
        </w:rPr>
        <w:t xml:space="preserve"> excepția programelor postuniversitare, doctorale și postdoctorale.</w:t>
      </w:r>
    </w:p>
  </w:footnote>
  <w:footnote w:id="4">
    <w:p w14:paraId="34E7B832" w14:textId="77777777" w:rsidR="00BE65D0" w:rsidRPr="00FC73B0" w:rsidRDefault="00BE65D0" w:rsidP="00FC73B0">
      <w:pPr>
        <w:pStyle w:val="FootnoteText"/>
        <w:jc w:val="both"/>
        <w:rPr>
          <w:rFonts w:asciiTheme="minorHAnsi" w:hAnsiTheme="minorHAnsi" w:cstheme="minorHAnsi"/>
        </w:rPr>
      </w:pPr>
      <w:r w:rsidRPr="00FC73B0">
        <w:rPr>
          <w:rStyle w:val="FootnoteReference"/>
          <w:rFonts w:asciiTheme="minorHAnsi" w:hAnsiTheme="minorHAnsi" w:cstheme="minorHAnsi"/>
        </w:rPr>
        <w:footnoteRef/>
      </w:r>
      <w:r w:rsidRPr="00FC73B0">
        <w:rPr>
          <w:rFonts w:asciiTheme="minorHAnsi" w:hAnsiTheme="minorHAnsi" w:cstheme="minorHAnsi"/>
          <w:lang w:val="fr-FR"/>
        </w:rPr>
        <w:t xml:space="preserve"> </w:t>
      </w:r>
      <w:r w:rsidRPr="00FC73B0">
        <w:rPr>
          <w:rFonts w:asciiTheme="minorHAnsi" w:hAnsiTheme="minorHAnsi" w:cstheme="minorHAnsi"/>
        </w:rPr>
        <w:t>Profesia reglementată este activitatea profesională a cărei exercitare  este condiționată, direct sau indirect, în conformitate cu legislația română în vigoare, de deținerea unui document care să ateste nivelul de formare profesională, de exemplu: asistent medical , arhivist, auditor financiar, contabil autorizat, mediator, auditor energetic pentru clăiri etc.</w:t>
      </w:r>
    </w:p>
  </w:footnote>
  <w:footnote w:id="5">
    <w:p w14:paraId="3892309A" w14:textId="77777777" w:rsidR="00BE65D0" w:rsidRDefault="00BE65D0">
      <w:pPr>
        <w:pStyle w:val="FootnoteText"/>
      </w:pPr>
      <w:r>
        <w:rPr>
          <w:rStyle w:val="FootnoteReference"/>
        </w:rPr>
        <w:footnoteRef/>
      </w:r>
      <w:r>
        <w:t xml:space="preserve"> Nu există o regulă anume pentru a stabili care gospodărie se va considera a fi „prima”. Poate fi cea din care face parte proprietarul locuinței sau chiriașul principal sau cea din care face parte prima persoană care răspunde la interviu.</w:t>
      </w:r>
    </w:p>
  </w:footnote>
  <w:footnote w:id="6">
    <w:p w14:paraId="5B5F6700" w14:textId="77777777" w:rsidR="00BE65D0" w:rsidRPr="00D6241A" w:rsidRDefault="00BE65D0" w:rsidP="00D6241A">
      <w:pPr>
        <w:pStyle w:val="ListParagraph"/>
        <w:spacing w:before="120" w:after="120"/>
        <w:contextualSpacing w:val="0"/>
        <w:rPr>
          <w:rFonts w:asciiTheme="minorHAnsi" w:eastAsia="Times New Roman" w:hAnsiTheme="minorHAnsi"/>
          <w:sz w:val="20"/>
          <w:szCs w:val="20"/>
        </w:rPr>
      </w:pPr>
      <w:r>
        <w:rPr>
          <w:rStyle w:val="FootnoteReference"/>
        </w:rPr>
        <w:footnoteRef/>
      </w:r>
      <w:r>
        <w:t xml:space="preserve"> </w:t>
      </w:r>
      <w:r w:rsidRPr="00D6241A">
        <w:rPr>
          <w:rFonts w:asciiTheme="minorHAnsi" w:hAnsiTheme="minorHAnsi"/>
          <w:sz w:val="20"/>
          <w:szCs w:val="20"/>
        </w:rPr>
        <w:t xml:space="preserve">Cu toate acestea, </w:t>
      </w:r>
      <w:r>
        <w:rPr>
          <w:rFonts w:asciiTheme="minorHAnsi" w:hAnsiTheme="minorHAnsi"/>
          <w:sz w:val="20"/>
          <w:szCs w:val="20"/>
        </w:rPr>
        <w:t>obiectul activității</w:t>
      </w:r>
      <w:r w:rsidRPr="00D6241A">
        <w:rPr>
          <w:rFonts w:asciiTheme="minorHAnsi" w:hAnsiTheme="minorHAnsi"/>
          <w:sz w:val="20"/>
          <w:szCs w:val="20"/>
        </w:rPr>
        <w:t xml:space="preserve"> nu poate fi </w:t>
      </w:r>
      <w:r>
        <w:rPr>
          <w:rFonts w:asciiTheme="minorHAnsi" w:hAnsiTheme="minorHAnsi"/>
          <w:sz w:val="20"/>
          <w:szCs w:val="20"/>
        </w:rPr>
        <w:t>unul</w:t>
      </w:r>
      <w:r w:rsidRPr="00D6241A">
        <w:rPr>
          <w:rFonts w:asciiTheme="minorHAnsi" w:hAnsiTheme="minorHAnsi"/>
          <w:sz w:val="20"/>
          <w:szCs w:val="20"/>
        </w:rPr>
        <w:t xml:space="preserve"> </w:t>
      </w:r>
      <w:r>
        <w:rPr>
          <w:rFonts w:asciiTheme="minorHAnsi" w:hAnsiTheme="minorHAnsi"/>
          <w:sz w:val="20"/>
          <w:szCs w:val="20"/>
        </w:rPr>
        <w:t>interzis prin lege</w:t>
      </w:r>
      <w:r w:rsidRPr="00D6241A">
        <w:rPr>
          <w:rFonts w:asciiTheme="minorHAnsi" w:hAnsiTheme="minorHAnsi"/>
          <w:sz w:val="20"/>
          <w:szCs w:val="20"/>
        </w:rPr>
        <w:t xml:space="preserve"> (</w:t>
      </w:r>
      <w:r w:rsidRPr="00D6241A">
        <w:rPr>
          <w:rFonts w:asciiTheme="minorHAnsi" w:eastAsia="Times New Roman" w:hAnsiTheme="minorHAnsi"/>
          <w:sz w:val="20"/>
          <w:szCs w:val="20"/>
        </w:rPr>
        <w:t xml:space="preserve">prostituție, trafic de droguri etc.). </w:t>
      </w:r>
    </w:p>
    <w:p w14:paraId="75FF49C8" w14:textId="77777777" w:rsidR="00BE65D0" w:rsidRDefault="00BE65D0">
      <w:pPr>
        <w:pStyle w:val="FootnoteText"/>
      </w:pPr>
    </w:p>
  </w:footnote>
  <w:footnote w:id="7">
    <w:p w14:paraId="5DBE753E" w14:textId="77777777" w:rsidR="00BE65D0" w:rsidRDefault="00BE65D0">
      <w:pPr>
        <w:pStyle w:val="FootnoteText"/>
      </w:pPr>
      <w:r>
        <w:rPr>
          <w:rStyle w:val="FootnoteReference"/>
        </w:rPr>
        <w:footnoteRef/>
      </w:r>
      <w:r>
        <w:t xml:space="preserve"> Contractul de muncă nu este în mod necesar întocmit în forma prevăzută de lege și înregistrat în REVISAL. În contextul anchetei acest „contract” poate fi orice înțelegere (chiar și verbală) prin care salariatul se angajează să presteze munca – sub autoritatea și îndrumarea angajatorului, în schimbul unei remunerații (sub formă de salariu, comision, etc.)</w:t>
      </w:r>
    </w:p>
  </w:footnote>
  <w:footnote w:id="8">
    <w:p w14:paraId="6EA4A177" w14:textId="77777777" w:rsidR="00BE65D0" w:rsidRDefault="00BE65D0">
      <w:pPr>
        <w:pStyle w:val="FootnoteText"/>
      </w:pPr>
      <w:r>
        <w:rPr>
          <w:rStyle w:val="FootnoteReference"/>
        </w:rPr>
        <w:footnoteRef/>
      </w:r>
      <w:r>
        <w:t xml:space="preserve"> Lucrător independent</w:t>
      </w:r>
    </w:p>
  </w:footnote>
  <w:footnote w:id="9">
    <w:p w14:paraId="3CD3392F" w14:textId="77777777" w:rsidR="00BE65D0" w:rsidRPr="00650E56" w:rsidRDefault="00BE65D0" w:rsidP="002A4917">
      <w:pPr>
        <w:pStyle w:val="FootnoteText"/>
        <w:rPr>
          <w:lang w:val="pt-BR"/>
        </w:rPr>
      </w:pPr>
      <w:r>
        <w:rPr>
          <w:rStyle w:val="FootnoteReference"/>
        </w:rPr>
        <w:footnoteRef/>
      </w:r>
      <w:r>
        <w:t xml:space="preserve"> </w:t>
      </w:r>
      <w:r w:rsidRPr="00650E56">
        <w:rPr>
          <w:lang w:val="pt-BR"/>
        </w:rPr>
        <w:t>Inspectoratul Teritorial de Muncă</w:t>
      </w:r>
    </w:p>
    <w:p w14:paraId="0E4589BB" w14:textId="77777777" w:rsidR="00BE65D0" w:rsidRDefault="00BE65D0" w:rsidP="002A4917">
      <w:pPr>
        <w:pStyle w:val="FootnoteText"/>
      </w:pPr>
    </w:p>
  </w:footnote>
  <w:footnote w:id="10">
    <w:p w14:paraId="1CC1939E" w14:textId="77777777" w:rsidR="00BE65D0" w:rsidRDefault="00BE65D0">
      <w:pPr>
        <w:pStyle w:val="FootnoteText"/>
      </w:pPr>
      <w:r>
        <w:rPr>
          <w:rStyle w:val="FootnoteReference"/>
        </w:rPr>
        <w:footnoteRef/>
      </w:r>
      <w:r>
        <w:t xml:space="preserve"> Unitate = locuința sau gospodărie, după caz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7BE"/>
    <w:multiLevelType w:val="hybridMultilevel"/>
    <w:tmpl w:val="7C72C840"/>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6000BC"/>
    <w:multiLevelType w:val="hybridMultilevel"/>
    <w:tmpl w:val="99E44892"/>
    <w:lvl w:ilvl="0" w:tplc="CCEC30F6">
      <w:numFmt w:val="bullet"/>
      <w:lvlText w:val="-"/>
      <w:lvlJc w:val="left"/>
      <w:pPr>
        <w:ind w:left="1428" w:hanging="360"/>
      </w:pPr>
      <w:rPr>
        <w:rFonts w:ascii="Calibri" w:eastAsia="Times New Roman" w:hAnsi="Calibri" w:cs="Times New Roman"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2" w15:restartNumberingAfterBreak="0">
    <w:nsid w:val="01F65715"/>
    <w:multiLevelType w:val="hybridMultilevel"/>
    <w:tmpl w:val="0B7AA9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700BC7"/>
    <w:multiLevelType w:val="hybridMultilevel"/>
    <w:tmpl w:val="97AE7DE0"/>
    <w:lvl w:ilvl="0" w:tplc="B954467A">
      <w:numFmt w:val="bullet"/>
      <w:lvlText w:val="-"/>
      <w:lvlJc w:val="left"/>
      <w:pPr>
        <w:ind w:left="2136" w:hanging="360"/>
      </w:pPr>
      <w:rPr>
        <w:rFonts w:ascii="Times New Roman" w:hAnsi="Times New Roman" w:hint="default"/>
      </w:rPr>
    </w:lvl>
    <w:lvl w:ilvl="1" w:tplc="04180003">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4" w15:restartNumberingAfterBreak="0">
    <w:nsid w:val="09E300AD"/>
    <w:multiLevelType w:val="hybridMultilevel"/>
    <w:tmpl w:val="360254D8"/>
    <w:lvl w:ilvl="0" w:tplc="805E3F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5D4F34"/>
    <w:multiLevelType w:val="hybridMultilevel"/>
    <w:tmpl w:val="6342333E"/>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7A139E"/>
    <w:multiLevelType w:val="hybridMultilevel"/>
    <w:tmpl w:val="A814B154"/>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B9748D3"/>
    <w:multiLevelType w:val="hybridMultilevel"/>
    <w:tmpl w:val="59B00774"/>
    <w:lvl w:ilvl="0" w:tplc="0409000D">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D052CDD"/>
    <w:multiLevelType w:val="hybridMultilevel"/>
    <w:tmpl w:val="339084BE"/>
    <w:lvl w:ilvl="0" w:tplc="586A5CB4">
      <w:start w:val="6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D7E3B9D"/>
    <w:multiLevelType w:val="hybridMultilevel"/>
    <w:tmpl w:val="B142BC3E"/>
    <w:lvl w:ilvl="0" w:tplc="080C0001">
      <w:start w:val="1"/>
      <w:numFmt w:val="bullet"/>
      <w:lvlText w:val=""/>
      <w:lvlJc w:val="left"/>
      <w:pPr>
        <w:ind w:left="720" w:hanging="360"/>
      </w:pPr>
      <w:rPr>
        <w:rFonts w:ascii="Symbol" w:hAnsi="Symbol" w:hint="default"/>
      </w:rPr>
    </w:lvl>
    <w:lvl w:ilvl="1" w:tplc="DEFACD56">
      <w:start w:val="1"/>
      <w:numFmt w:val="bullet"/>
      <w:lvlText w:val="-"/>
      <w:lvlJc w:val="left"/>
      <w:pPr>
        <w:ind w:left="1440" w:hanging="360"/>
      </w:pPr>
      <w:rPr>
        <w:rFonts w:ascii="Times New Roman" w:hAnsi="Times New Roman"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DCC05DC"/>
    <w:multiLevelType w:val="hybridMultilevel"/>
    <w:tmpl w:val="D8548AFC"/>
    <w:lvl w:ilvl="0" w:tplc="0409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9F1A71"/>
    <w:multiLevelType w:val="hybridMultilevel"/>
    <w:tmpl w:val="26448A62"/>
    <w:lvl w:ilvl="0" w:tplc="FFFFFFFF">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F420873"/>
    <w:multiLevelType w:val="hybridMultilevel"/>
    <w:tmpl w:val="99E44D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06A767F"/>
    <w:multiLevelType w:val="hybridMultilevel"/>
    <w:tmpl w:val="8DDE209A"/>
    <w:lvl w:ilvl="0" w:tplc="04090001">
      <w:start w:val="1"/>
      <w:numFmt w:val="bullet"/>
      <w:lvlText w:val=""/>
      <w:lvlJc w:val="left"/>
      <w:pPr>
        <w:ind w:left="720" w:hanging="360"/>
      </w:pPr>
      <w:rPr>
        <w:rFonts w:ascii="Symbol" w:hAnsi="Symbol" w:cs="Symbol" w:hint="default"/>
      </w:rPr>
    </w:lvl>
    <w:lvl w:ilvl="1" w:tplc="BB4CE05A">
      <w:numFmt w:val="bullet"/>
      <w:lvlText w:val="-"/>
      <w:lvlJc w:val="left"/>
      <w:pPr>
        <w:ind w:left="1440" w:hanging="360"/>
      </w:pPr>
      <w:rPr>
        <w:rFonts w:ascii="Arial" w:eastAsiaTheme="minorHAnsi"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0E710F1"/>
    <w:multiLevelType w:val="hybridMultilevel"/>
    <w:tmpl w:val="402415E6"/>
    <w:lvl w:ilvl="0" w:tplc="CCEC30F6">
      <w:numFmt w:val="bullet"/>
      <w:lvlText w:val="-"/>
      <w:lvlJc w:val="left"/>
      <w:pPr>
        <w:ind w:left="1080" w:hanging="360"/>
      </w:pPr>
      <w:rPr>
        <w:rFonts w:ascii="Calibri" w:eastAsia="Times New Roman"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122A7AEB"/>
    <w:multiLevelType w:val="hybridMultilevel"/>
    <w:tmpl w:val="AAAE7D20"/>
    <w:lvl w:ilvl="0" w:tplc="08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28F3C09"/>
    <w:multiLevelType w:val="hybridMultilevel"/>
    <w:tmpl w:val="F266BE34"/>
    <w:lvl w:ilvl="0" w:tplc="0409000B">
      <w:start w:val="1"/>
      <w:numFmt w:val="bullet"/>
      <w:lvlText w:val=""/>
      <w:lvlJc w:val="left"/>
      <w:pPr>
        <w:ind w:left="1440" w:hanging="360"/>
      </w:pPr>
      <w:rPr>
        <w:rFonts w:ascii="Wingdings" w:hAnsi="Wingdings" w:hint="default"/>
      </w:rPr>
    </w:lvl>
    <w:lvl w:ilvl="1" w:tplc="1E5CF576">
      <w:start w:val="99"/>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4B7730D"/>
    <w:multiLevelType w:val="hybridMultilevel"/>
    <w:tmpl w:val="F9920284"/>
    <w:lvl w:ilvl="0" w:tplc="08090001">
      <w:start w:val="1"/>
      <w:numFmt w:val="bullet"/>
      <w:lvlText w:val=""/>
      <w:lvlJc w:val="left"/>
      <w:pPr>
        <w:ind w:left="720" w:hanging="360"/>
      </w:pPr>
      <w:rPr>
        <w:rFonts w:ascii="Symbol" w:hAnsi="Symbol" w:hint="default"/>
      </w:rPr>
    </w:lvl>
    <w:lvl w:ilvl="1" w:tplc="B954467A">
      <w:numFmt w:val="bullet"/>
      <w:lvlText w:val="-"/>
      <w:lvlJc w:val="left"/>
      <w:pPr>
        <w:ind w:left="1440" w:hanging="360"/>
      </w:pPr>
      <w:rPr>
        <w:rFonts w:ascii="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5785CA2"/>
    <w:multiLevelType w:val="hybridMultilevel"/>
    <w:tmpl w:val="A876219A"/>
    <w:lvl w:ilvl="0" w:tplc="586A5CB4">
      <w:start w:val="60"/>
      <w:numFmt w:val="bullet"/>
      <w:lvlText w:val="-"/>
      <w:lvlJc w:val="left"/>
      <w:pPr>
        <w:ind w:left="720" w:hanging="360"/>
      </w:pPr>
      <w:rPr>
        <w:rFonts w:ascii="Times New Roman" w:eastAsia="Times New Roman" w:hAnsi="Times New Roman" w:cs="Times New Roman" w:hint="default"/>
      </w:rPr>
    </w:lvl>
    <w:lvl w:ilvl="1" w:tplc="04180015">
      <w:start w:val="1"/>
      <w:numFmt w:val="upperLetter"/>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5D12337"/>
    <w:multiLevelType w:val="hybridMultilevel"/>
    <w:tmpl w:val="05223896"/>
    <w:lvl w:ilvl="0" w:tplc="CEBA4B84">
      <w:start w:val="1"/>
      <w:numFmt w:val="bullet"/>
      <w:lvlText w:val=""/>
      <w:lvlJc w:val="left"/>
      <w:pPr>
        <w:ind w:left="720" w:hanging="360"/>
      </w:pPr>
      <w:rPr>
        <w:rFonts w:ascii="Symbol" w:hAnsi="Symbol" w:hint="default"/>
        <w:color w:val="auto"/>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8F6DB1"/>
    <w:multiLevelType w:val="hybridMultilevel"/>
    <w:tmpl w:val="14544CE6"/>
    <w:lvl w:ilvl="0" w:tplc="6E3EA46C">
      <w:start w:val="1"/>
      <w:numFmt w:val="bullet"/>
      <w:lvlText w:val=""/>
      <w:lvlJc w:val="right"/>
      <w:pPr>
        <w:ind w:left="720" w:hanging="360"/>
      </w:pPr>
      <w:rPr>
        <w:rFonts w:ascii="Symbol" w:hAnsi="Symbol" w:hint="default"/>
      </w:rPr>
    </w:lvl>
    <w:lvl w:ilvl="1" w:tplc="B954467A">
      <w:numFmt w:val="bullet"/>
      <w:lvlText w:val="-"/>
      <w:lvlJc w:val="left"/>
      <w:pPr>
        <w:ind w:left="1440" w:hanging="360"/>
      </w:pPr>
      <w:rPr>
        <w:rFonts w:ascii="Times New Roman" w:hAnsi="Times New Roman"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17A84A00"/>
    <w:multiLevelType w:val="hybridMultilevel"/>
    <w:tmpl w:val="6C2AF37C"/>
    <w:lvl w:ilvl="0" w:tplc="586A5CB4">
      <w:start w:val="6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7AF417C"/>
    <w:multiLevelType w:val="hybridMultilevel"/>
    <w:tmpl w:val="8392EE32"/>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17FC490F"/>
    <w:multiLevelType w:val="hybridMultilevel"/>
    <w:tmpl w:val="08424CE8"/>
    <w:lvl w:ilvl="0" w:tplc="04090001">
      <w:start w:val="1"/>
      <w:numFmt w:val="bullet"/>
      <w:lvlText w:val=""/>
      <w:lvlJc w:val="left"/>
      <w:pPr>
        <w:ind w:left="720" w:hanging="360"/>
      </w:pPr>
      <w:rPr>
        <w:rFonts w:ascii="Symbol" w:hAnsi="Symbol" w:cs="Symbol" w:hint="default"/>
      </w:rPr>
    </w:lvl>
    <w:lvl w:ilvl="1" w:tplc="BB4CE05A">
      <w:numFmt w:val="bullet"/>
      <w:lvlText w:val="-"/>
      <w:lvlJc w:val="left"/>
      <w:pPr>
        <w:ind w:left="1440" w:hanging="360"/>
      </w:pPr>
      <w:rPr>
        <w:rFonts w:ascii="Arial" w:eastAsiaTheme="minorHAnsi"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18860F50"/>
    <w:multiLevelType w:val="hybridMultilevel"/>
    <w:tmpl w:val="356CD83C"/>
    <w:lvl w:ilvl="0" w:tplc="B954467A">
      <w:numFmt w:val="bullet"/>
      <w:lvlText w:val="-"/>
      <w:lvlJc w:val="left"/>
      <w:pPr>
        <w:ind w:left="1068" w:hanging="360"/>
      </w:pPr>
      <w:rPr>
        <w:rFonts w:ascii="Times New Roman" w:hAnsi="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6" w15:restartNumberingAfterBreak="0">
    <w:nsid w:val="1BAB2C2A"/>
    <w:multiLevelType w:val="hybridMultilevel"/>
    <w:tmpl w:val="355A0F88"/>
    <w:lvl w:ilvl="0" w:tplc="FFFFFFFF">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1C326548"/>
    <w:multiLevelType w:val="hybridMultilevel"/>
    <w:tmpl w:val="9CDC17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1D573F5A"/>
    <w:multiLevelType w:val="hybridMultilevel"/>
    <w:tmpl w:val="A58A3AEE"/>
    <w:lvl w:ilvl="0" w:tplc="805E3F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1E4A22AC"/>
    <w:multiLevelType w:val="hybridMultilevel"/>
    <w:tmpl w:val="93243CD8"/>
    <w:lvl w:ilvl="0" w:tplc="04180017">
      <w:start w:val="1"/>
      <w:numFmt w:val="lowerLetter"/>
      <w:lvlText w:val="%1)"/>
      <w:lvlJc w:val="left"/>
      <w:pPr>
        <w:ind w:left="1440" w:hanging="360"/>
      </w:pPr>
      <w:rPr>
        <w:rFonts w:hint="default"/>
      </w:rPr>
    </w:lvl>
    <w:lvl w:ilvl="1" w:tplc="B954467A">
      <w:numFmt w:val="bullet"/>
      <w:lvlText w:val="-"/>
      <w:lvlJc w:val="left"/>
      <w:pPr>
        <w:ind w:left="2160" w:hanging="360"/>
      </w:pPr>
      <w:rPr>
        <w:rFonts w:ascii="Times New Roman" w:hAnsi="Times New Roman"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1E6006E4"/>
    <w:multiLevelType w:val="hybridMultilevel"/>
    <w:tmpl w:val="61B26BC4"/>
    <w:lvl w:ilvl="0" w:tplc="8286BC68">
      <w:numFmt w:val="bullet"/>
      <w:lvlText w:val="-"/>
      <w:lvlJc w:val="left"/>
      <w:pPr>
        <w:ind w:left="720" w:hanging="360"/>
      </w:pPr>
      <w:rPr>
        <w:rFonts w:ascii="Calibri" w:eastAsia="Times New Roman" w:hAnsi="Calibri" w:cs="Times New Roman" w:hint="default"/>
        <w:b w:val="0"/>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13405BE"/>
    <w:multiLevelType w:val="hybridMultilevel"/>
    <w:tmpl w:val="0ACEC1C2"/>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22235C5B"/>
    <w:multiLevelType w:val="hybridMultilevel"/>
    <w:tmpl w:val="C5782C04"/>
    <w:lvl w:ilvl="0" w:tplc="B954467A">
      <w:numFmt w:val="bullet"/>
      <w:lvlText w:val="-"/>
      <w:lvlJc w:val="left"/>
      <w:pPr>
        <w:ind w:left="1068" w:hanging="360"/>
      </w:pPr>
      <w:rPr>
        <w:rFonts w:ascii="Times New Roman" w:hAnsi="Times New Roman" w:hint="default"/>
      </w:rPr>
    </w:lvl>
    <w:lvl w:ilvl="1" w:tplc="4712FC72">
      <w:numFmt w:val="bullet"/>
      <w:lvlText w:val="-"/>
      <w:lvlJc w:val="left"/>
      <w:pPr>
        <w:ind w:left="1788" w:hanging="360"/>
      </w:pPr>
      <w:rPr>
        <w:rFonts w:ascii="Cambria" w:eastAsiaTheme="minorHAnsi" w:hAnsi="Cambria" w:cstheme="minorBidi"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22DB6D49"/>
    <w:multiLevelType w:val="hybridMultilevel"/>
    <w:tmpl w:val="C65E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1513BF"/>
    <w:multiLevelType w:val="hybridMultilevel"/>
    <w:tmpl w:val="5B9491FE"/>
    <w:lvl w:ilvl="0" w:tplc="FFFFFFFF">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3507601"/>
    <w:multiLevelType w:val="hybridMultilevel"/>
    <w:tmpl w:val="BEF20412"/>
    <w:lvl w:ilvl="0" w:tplc="6E3EA46C">
      <w:start w:val="1"/>
      <w:numFmt w:val="bullet"/>
      <w:lvlText w:val=""/>
      <w:lvlJc w:val="righ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23593794"/>
    <w:multiLevelType w:val="hybridMultilevel"/>
    <w:tmpl w:val="D864FD58"/>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23F36AF7"/>
    <w:multiLevelType w:val="hybridMultilevel"/>
    <w:tmpl w:val="BA7CCF08"/>
    <w:lvl w:ilvl="0" w:tplc="FFFFFFFF">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6BE05DC"/>
    <w:multiLevelType w:val="hybridMultilevel"/>
    <w:tmpl w:val="0624158E"/>
    <w:lvl w:ilvl="0" w:tplc="CCEC30F6">
      <w:numFmt w:val="bullet"/>
      <w:lvlText w:val="-"/>
      <w:lvlJc w:val="left"/>
      <w:pPr>
        <w:ind w:left="1068" w:hanging="360"/>
      </w:pPr>
      <w:rPr>
        <w:rFonts w:ascii="Calibri" w:eastAsia="Times New Roman" w:hAnsi="Calibri"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9" w15:restartNumberingAfterBreak="0">
    <w:nsid w:val="27B92FFA"/>
    <w:multiLevelType w:val="multilevel"/>
    <w:tmpl w:val="8E9C9C0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lowerLett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0" w15:restartNumberingAfterBreak="0">
    <w:nsid w:val="27DD045E"/>
    <w:multiLevelType w:val="hybridMultilevel"/>
    <w:tmpl w:val="5AB0AE6E"/>
    <w:lvl w:ilvl="0" w:tplc="04180003">
      <w:start w:val="1"/>
      <w:numFmt w:val="bullet"/>
      <w:lvlText w:val="o"/>
      <w:lvlJc w:val="left"/>
      <w:pPr>
        <w:ind w:left="2160" w:hanging="360"/>
      </w:pPr>
      <w:rPr>
        <w:rFonts w:ascii="Courier New" w:hAnsi="Courier New" w:cs="Courier New"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41" w15:restartNumberingAfterBreak="0">
    <w:nsid w:val="27FC1745"/>
    <w:multiLevelType w:val="hybridMultilevel"/>
    <w:tmpl w:val="C07AB2F0"/>
    <w:lvl w:ilvl="0" w:tplc="CCEC30F6">
      <w:numFmt w:val="bullet"/>
      <w:lvlText w:val="-"/>
      <w:lvlJc w:val="left"/>
      <w:pPr>
        <w:ind w:left="1068" w:hanging="360"/>
      </w:pPr>
      <w:rPr>
        <w:rFonts w:ascii="Calibri" w:eastAsia="Times New Roman" w:hAnsi="Calibri"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2" w15:restartNumberingAfterBreak="0">
    <w:nsid w:val="2B1A44AB"/>
    <w:multiLevelType w:val="hybridMultilevel"/>
    <w:tmpl w:val="D0BA0D32"/>
    <w:lvl w:ilvl="0" w:tplc="1E5CF576">
      <w:start w:val="99"/>
      <w:numFmt w:val="bullet"/>
      <w:lvlText w:val="-"/>
      <w:lvlJc w:val="left"/>
      <w:pPr>
        <w:ind w:left="2520" w:hanging="360"/>
      </w:pPr>
      <w:rPr>
        <w:rFonts w:ascii="Times New Roman" w:eastAsia="Times New Roman" w:hAnsi="Times New Roman" w:cs="Times New Roman" w:hint="default"/>
      </w:rPr>
    </w:lvl>
    <w:lvl w:ilvl="1" w:tplc="1E5CF576">
      <w:start w:val="99"/>
      <w:numFmt w:val="bullet"/>
      <w:lvlText w:val="-"/>
      <w:lvlJc w:val="left"/>
      <w:pPr>
        <w:ind w:left="2880" w:hanging="360"/>
      </w:pPr>
      <w:rPr>
        <w:rFonts w:ascii="Times New Roman" w:eastAsia="Times New Roman" w:hAnsi="Times New Roman" w:cs="Times New Roman" w:hint="default"/>
      </w:rPr>
    </w:lvl>
    <w:lvl w:ilvl="2" w:tplc="1E5CF576">
      <w:start w:val="99"/>
      <w:numFmt w:val="bullet"/>
      <w:lvlText w:val="-"/>
      <w:lvlJc w:val="left"/>
      <w:pPr>
        <w:ind w:left="3600" w:hanging="360"/>
      </w:pPr>
      <w:rPr>
        <w:rFonts w:ascii="Times New Roman" w:eastAsia="Times New Roman" w:hAnsi="Times New Roman" w:cs="Times New Roman"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2CDD5682"/>
    <w:multiLevelType w:val="hybridMultilevel"/>
    <w:tmpl w:val="DCF8C1AE"/>
    <w:lvl w:ilvl="0" w:tplc="CCEC30F6">
      <w:numFmt w:val="bullet"/>
      <w:lvlText w:val="-"/>
      <w:lvlJc w:val="left"/>
      <w:pPr>
        <w:ind w:left="2136" w:hanging="360"/>
      </w:pPr>
      <w:rPr>
        <w:rFonts w:ascii="Calibri" w:eastAsia="Times New Roman" w:hAnsi="Calibri" w:cs="Times New Roman" w:hint="default"/>
      </w:rPr>
    </w:lvl>
    <w:lvl w:ilvl="1" w:tplc="04180003">
      <w:start w:val="1"/>
      <w:numFmt w:val="bullet"/>
      <w:lvlText w:val="o"/>
      <w:lvlJc w:val="left"/>
      <w:pPr>
        <w:ind w:left="2856" w:hanging="360"/>
      </w:pPr>
      <w:rPr>
        <w:rFonts w:ascii="Courier New" w:hAnsi="Courier New" w:cs="Courier New" w:hint="default"/>
      </w:rPr>
    </w:lvl>
    <w:lvl w:ilvl="2" w:tplc="04180005">
      <w:start w:val="1"/>
      <w:numFmt w:val="bullet"/>
      <w:lvlText w:val=""/>
      <w:lvlJc w:val="left"/>
      <w:pPr>
        <w:ind w:left="3576" w:hanging="360"/>
      </w:pPr>
      <w:rPr>
        <w:rFonts w:ascii="Wingdings" w:hAnsi="Wingdings" w:hint="default"/>
      </w:rPr>
    </w:lvl>
    <w:lvl w:ilvl="3" w:tplc="04180001">
      <w:start w:val="1"/>
      <w:numFmt w:val="bullet"/>
      <w:lvlText w:val=""/>
      <w:lvlJc w:val="left"/>
      <w:pPr>
        <w:ind w:left="4296" w:hanging="360"/>
      </w:pPr>
      <w:rPr>
        <w:rFonts w:ascii="Symbol" w:hAnsi="Symbol" w:hint="default"/>
      </w:rPr>
    </w:lvl>
    <w:lvl w:ilvl="4" w:tplc="04180003">
      <w:start w:val="1"/>
      <w:numFmt w:val="bullet"/>
      <w:lvlText w:val="o"/>
      <w:lvlJc w:val="left"/>
      <w:pPr>
        <w:ind w:left="5016" w:hanging="360"/>
      </w:pPr>
      <w:rPr>
        <w:rFonts w:ascii="Courier New" w:hAnsi="Courier New" w:cs="Courier New" w:hint="default"/>
      </w:rPr>
    </w:lvl>
    <w:lvl w:ilvl="5" w:tplc="04180005">
      <w:start w:val="1"/>
      <w:numFmt w:val="bullet"/>
      <w:lvlText w:val=""/>
      <w:lvlJc w:val="left"/>
      <w:pPr>
        <w:ind w:left="5736" w:hanging="360"/>
      </w:pPr>
      <w:rPr>
        <w:rFonts w:ascii="Wingdings" w:hAnsi="Wingdings" w:hint="default"/>
      </w:rPr>
    </w:lvl>
    <w:lvl w:ilvl="6" w:tplc="04180001">
      <w:start w:val="1"/>
      <w:numFmt w:val="bullet"/>
      <w:lvlText w:val=""/>
      <w:lvlJc w:val="left"/>
      <w:pPr>
        <w:ind w:left="6456" w:hanging="360"/>
      </w:pPr>
      <w:rPr>
        <w:rFonts w:ascii="Symbol" w:hAnsi="Symbol" w:hint="default"/>
      </w:rPr>
    </w:lvl>
    <w:lvl w:ilvl="7" w:tplc="04180003">
      <w:start w:val="1"/>
      <w:numFmt w:val="bullet"/>
      <w:lvlText w:val="o"/>
      <w:lvlJc w:val="left"/>
      <w:pPr>
        <w:ind w:left="7176" w:hanging="360"/>
      </w:pPr>
      <w:rPr>
        <w:rFonts w:ascii="Courier New" w:hAnsi="Courier New" w:cs="Courier New" w:hint="default"/>
      </w:rPr>
    </w:lvl>
    <w:lvl w:ilvl="8" w:tplc="04180005">
      <w:start w:val="1"/>
      <w:numFmt w:val="bullet"/>
      <w:lvlText w:val=""/>
      <w:lvlJc w:val="left"/>
      <w:pPr>
        <w:ind w:left="7896" w:hanging="360"/>
      </w:pPr>
      <w:rPr>
        <w:rFonts w:ascii="Wingdings" w:hAnsi="Wingdings" w:hint="default"/>
      </w:rPr>
    </w:lvl>
  </w:abstractNum>
  <w:abstractNum w:abstractNumId="44" w15:restartNumberingAfterBreak="0">
    <w:nsid w:val="2D2E021A"/>
    <w:multiLevelType w:val="hybridMultilevel"/>
    <w:tmpl w:val="A37ECA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2E4C4B11"/>
    <w:multiLevelType w:val="hybridMultilevel"/>
    <w:tmpl w:val="BF4E97A8"/>
    <w:lvl w:ilvl="0" w:tplc="169CDDA4">
      <w:start w:val="19"/>
      <w:numFmt w:val="bullet"/>
      <w:lvlText w:val="-"/>
      <w:lvlJc w:val="left"/>
      <w:pPr>
        <w:ind w:left="720" w:hanging="360"/>
      </w:pPr>
      <w:rPr>
        <w:rFonts w:ascii="Arial" w:eastAsia="SimSun" w:hAnsi="Arial" w:cs="Arial" w:hint="default"/>
      </w:rPr>
    </w:lvl>
    <w:lvl w:ilvl="1" w:tplc="169CDDA4">
      <w:start w:val="19"/>
      <w:numFmt w:val="bullet"/>
      <w:lvlText w:val="-"/>
      <w:lvlJc w:val="left"/>
      <w:pPr>
        <w:ind w:left="1440" w:hanging="360"/>
      </w:pPr>
      <w:rPr>
        <w:rFonts w:ascii="Arial" w:eastAsia="SimSun" w:hAnsi="Arial" w:cs="Arial" w:hint="default"/>
      </w:rPr>
    </w:lvl>
    <w:lvl w:ilvl="2" w:tplc="04090001">
      <w:start w:val="1"/>
      <w:numFmt w:val="bullet"/>
      <w:lvlText w:val=""/>
      <w:lvlJc w:val="left"/>
      <w:pPr>
        <w:ind w:left="2160" w:hanging="360"/>
      </w:pPr>
      <w:rPr>
        <w:rFonts w:ascii="Symbol" w:hAnsi="Symbol" w:hint="default"/>
      </w:rPr>
    </w:lvl>
    <w:lvl w:ilvl="3" w:tplc="169CDDA4">
      <w:start w:val="19"/>
      <w:numFmt w:val="bullet"/>
      <w:lvlText w:val="-"/>
      <w:lvlJc w:val="left"/>
      <w:pPr>
        <w:ind w:left="2880" w:hanging="360"/>
      </w:pPr>
      <w:rPr>
        <w:rFonts w:ascii="Arial" w:eastAsia="SimSu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6356B0"/>
    <w:multiLevelType w:val="hybridMultilevel"/>
    <w:tmpl w:val="56E4C0C8"/>
    <w:lvl w:ilvl="0" w:tplc="805E3F14">
      <w:start w:val="1"/>
      <w:numFmt w:val="bullet"/>
      <w:lvlText w:val=""/>
      <w:lvlJc w:val="left"/>
      <w:pPr>
        <w:ind w:left="720" w:hanging="360"/>
      </w:pPr>
      <w:rPr>
        <w:rFonts w:ascii="Symbol" w:hAnsi="Symbol" w:hint="default"/>
      </w:rPr>
    </w:lvl>
    <w:lvl w:ilvl="1" w:tplc="DEFACD56">
      <w:start w:val="1"/>
      <w:numFmt w:val="bullet"/>
      <w:lvlText w:val="-"/>
      <w:lvlJc w:val="left"/>
      <w:pPr>
        <w:ind w:left="1440" w:hanging="360"/>
      </w:pPr>
      <w:rPr>
        <w:rFonts w:ascii="Times New Roman" w:hAnsi="Times New Roman"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E773871"/>
    <w:multiLevelType w:val="hybridMultilevel"/>
    <w:tmpl w:val="11E4C49E"/>
    <w:lvl w:ilvl="0" w:tplc="805E3F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2F895664"/>
    <w:multiLevelType w:val="hybridMultilevel"/>
    <w:tmpl w:val="EFEA8062"/>
    <w:lvl w:ilvl="0" w:tplc="4712FC72">
      <w:numFmt w:val="bullet"/>
      <w:lvlText w:val="-"/>
      <w:lvlJc w:val="left"/>
      <w:pPr>
        <w:ind w:left="1068" w:hanging="360"/>
      </w:pPr>
      <w:rPr>
        <w:rFonts w:ascii="Cambria" w:eastAsiaTheme="minorHAnsi" w:hAnsi="Cambria" w:cstheme="minorBidi"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9" w15:restartNumberingAfterBreak="0">
    <w:nsid w:val="31597195"/>
    <w:multiLevelType w:val="hybridMultilevel"/>
    <w:tmpl w:val="6100B73E"/>
    <w:lvl w:ilvl="0" w:tplc="04090001">
      <w:start w:val="1"/>
      <w:numFmt w:val="bullet"/>
      <w:lvlText w:val=""/>
      <w:lvlJc w:val="left"/>
      <w:pPr>
        <w:ind w:left="720" w:hanging="360"/>
      </w:pPr>
      <w:rPr>
        <w:rFonts w:ascii="Symbol" w:hAnsi="Symbol" w:cs="Symbol" w:hint="default"/>
      </w:rPr>
    </w:lvl>
    <w:lvl w:ilvl="1" w:tplc="BB4CE05A">
      <w:numFmt w:val="bullet"/>
      <w:lvlText w:val="-"/>
      <w:lvlJc w:val="left"/>
      <w:pPr>
        <w:ind w:left="1440" w:hanging="360"/>
      </w:pPr>
      <w:rPr>
        <w:rFonts w:ascii="Arial" w:eastAsiaTheme="minorHAnsi"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317B0958"/>
    <w:multiLevelType w:val="hybridMultilevel"/>
    <w:tmpl w:val="05502F1C"/>
    <w:lvl w:ilvl="0" w:tplc="04180001">
      <w:start w:val="1"/>
      <w:numFmt w:val="bullet"/>
      <w:lvlText w:val=""/>
      <w:lvlJc w:val="left"/>
      <w:pPr>
        <w:ind w:left="720" w:hanging="360"/>
      </w:pPr>
      <w:rPr>
        <w:rFonts w:ascii="Symbol" w:hAnsi="Symbol" w:hint="default"/>
      </w:rPr>
    </w:lvl>
    <w:lvl w:ilvl="1" w:tplc="4712FC72">
      <w:numFmt w:val="bullet"/>
      <w:lvlText w:val="-"/>
      <w:lvlJc w:val="left"/>
      <w:pPr>
        <w:ind w:left="1440" w:hanging="360"/>
      </w:pPr>
      <w:rPr>
        <w:rFonts w:ascii="Cambria" w:eastAsiaTheme="minorHAnsi" w:hAnsi="Cambria" w:cstheme="minorBidi"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33FD2DB1"/>
    <w:multiLevelType w:val="hybridMultilevel"/>
    <w:tmpl w:val="1A021EC6"/>
    <w:lvl w:ilvl="0" w:tplc="08090001">
      <w:start w:val="1"/>
      <w:numFmt w:val="bullet"/>
      <w:lvlText w:val=""/>
      <w:lvlJc w:val="left"/>
      <w:pPr>
        <w:ind w:left="720" w:hanging="360"/>
      </w:pPr>
      <w:rPr>
        <w:rFonts w:ascii="Symbol" w:hAnsi="Symbol" w:hint="default"/>
      </w:rPr>
    </w:lvl>
    <w:lvl w:ilvl="1" w:tplc="4712FC72">
      <w:numFmt w:val="bullet"/>
      <w:lvlText w:val="-"/>
      <w:lvlJc w:val="left"/>
      <w:pPr>
        <w:ind w:left="1440" w:hanging="360"/>
      </w:pPr>
      <w:rPr>
        <w:rFonts w:ascii="Cambria" w:eastAsiaTheme="minorHAnsi" w:hAnsi="Cambria"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38277BCF"/>
    <w:multiLevelType w:val="hybridMultilevel"/>
    <w:tmpl w:val="10FACA28"/>
    <w:lvl w:ilvl="0" w:tplc="FFFFFFFF">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3A7F4B3F"/>
    <w:multiLevelType w:val="hybridMultilevel"/>
    <w:tmpl w:val="E834ADE4"/>
    <w:lvl w:ilvl="0" w:tplc="586A5CB4">
      <w:start w:val="6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3ADB27DE"/>
    <w:multiLevelType w:val="hybridMultilevel"/>
    <w:tmpl w:val="3FFE41B4"/>
    <w:lvl w:ilvl="0" w:tplc="B954467A">
      <w:numFmt w:val="bullet"/>
      <w:lvlText w:val="-"/>
      <w:lvlJc w:val="left"/>
      <w:pPr>
        <w:ind w:left="2136" w:hanging="360"/>
      </w:pPr>
      <w:rPr>
        <w:rFonts w:ascii="Times New Roman" w:hAnsi="Times New Roman"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55" w15:restartNumberingAfterBreak="0">
    <w:nsid w:val="3B1C624A"/>
    <w:multiLevelType w:val="hybridMultilevel"/>
    <w:tmpl w:val="06FC642A"/>
    <w:lvl w:ilvl="0" w:tplc="FFFFFFFF">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3B822010"/>
    <w:multiLevelType w:val="singleLevel"/>
    <w:tmpl w:val="DEFACD56"/>
    <w:lvl w:ilvl="0">
      <w:start w:val="1"/>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3BB667CC"/>
    <w:multiLevelType w:val="hybridMultilevel"/>
    <w:tmpl w:val="AEC072E8"/>
    <w:lvl w:ilvl="0" w:tplc="08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C3201E9"/>
    <w:multiLevelType w:val="hybridMultilevel"/>
    <w:tmpl w:val="104484D0"/>
    <w:lvl w:ilvl="0" w:tplc="04180003">
      <w:start w:val="1"/>
      <w:numFmt w:val="bullet"/>
      <w:lvlText w:val="o"/>
      <w:lvlJc w:val="left"/>
      <w:pPr>
        <w:ind w:left="2160" w:hanging="360"/>
      </w:pPr>
      <w:rPr>
        <w:rFonts w:ascii="Courier New" w:hAnsi="Courier New" w:cs="Courier New"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9" w15:restartNumberingAfterBreak="0">
    <w:nsid w:val="3D0122E2"/>
    <w:multiLevelType w:val="hybridMultilevel"/>
    <w:tmpl w:val="E544F4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3D564DFD"/>
    <w:multiLevelType w:val="hybridMultilevel"/>
    <w:tmpl w:val="57DE5F6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3E4D53A2"/>
    <w:multiLevelType w:val="hybridMultilevel"/>
    <w:tmpl w:val="6040F27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3E952521"/>
    <w:multiLevelType w:val="hybridMultilevel"/>
    <w:tmpl w:val="64F439E4"/>
    <w:lvl w:ilvl="0" w:tplc="4712FC72">
      <w:numFmt w:val="bullet"/>
      <w:lvlText w:val="-"/>
      <w:lvlJc w:val="left"/>
      <w:pPr>
        <w:ind w:left="720" w:hanging="360"/>
      </w:pPr>
      <w:rPr>
        <w:rFonts w:ascii="Cambria" w:eastAsiaTheme="minorHAnsi" w:hAnsi="Cambria" w:cstheme="minorBidi" w:hint="default"/>
      </w:rPr>
    </w:lvl>
    <w:lvl w:ilvl="1" w:tplc="4712FC72">
      <w:numFmt w:val="bullet"/>
      <w:lvlText w:val="-"/>
      <w:lvlJc w:val="left"/>
      <w:pPr>
        <w:ind w:left="1440" w:hanging="360"/>
      </w:pPr>
      <w:rPr>
        <w:rFonts w:ascii="Cambria" w:eastAsiaTheme="minorHAnsi" w:hAnsi="Cambria"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3F5158E2"/>
    <w:multiLevelType w:val="hybridMultilevel"/>
    <w:tmpl w:val="1E72717A"/>
    <w:lvl w:ilvl="0" w:tplc="08090001">
      <w:start w:val="1"/>
      <w:numFmt w:val="bullet"/>
      <w:lvlText w:val=""/>
      <w:lvlJc w:val="left"/>
      <w:pPr>
        <w:ind w:left="720" w:hanging="360"/>
      </w:pPr>
      <w:rPr>
        <w:rFonts w:ascii="Symbol" w:hAnsi="Symbol" w:hint="default"/>
      </w:rPr>
    </w:lvl>
    <w:lvl w:ilvl="1" w:tplc="4712FC72">
      <w:numFmt w:val="bullet"/>
      <w:lvlText w:val="-"/>
      <w:lvlJc w:val="left"/>
      <w:pPr>
        <w:ind w:left="1440" w:hanging="360"/>
      </w:pPr>
      <w:rPr>
        <w:rFonts w:ascii="Cambria" w:eastAsiaTheme="minorHAnsi" w:hAnsi="Cambria" w:cstheme="minorBidi" w:hint="default"/>
      </w:rPr>
    </w:lvl>
    <w:lvl w:ilvl="2" w:tplc="4712FC72">
      <w:numFmt w:val="bullet"/>
      <w:lvlText w:val="-"/>
      <w:lvlJc w:val="left"/>
      <w:pPr>
        <w:ind w:left="2160" w:hanging="360"/>
      </w:pPr>
      <w:rPr>
        <w:rFonts w:ascii="Cambria" w:eastAsiaTheme="minorHAnsi" w:hAnsi="Cambria" w:cstheme="minorBidi"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40F40F36"/>
    <w:multiLevelType w:val="hybridMultilevel"/>
    <w:tmpl w:val="7B8AC740"/>
    <w:lvl w:ilvl="0" w:tplc="B954467A">
      <w:numFmt w:val="bullet"/>
      <w:lvlText w:val="-"/>
      <w:lvlJc w:val="left"/>
      <w:pPr>
        <w:ind w:left="1068" w:hanging="360"/>
      </w:pPr>
      <w:rPr>
        <w:rFonts w:ascii="Times New Roman" w:hAnsi="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5" w15:restartNumberingAfterBreak="0">
    <w:nsid w:val="41DD1025"/>
    <w:multiLevelType w:val="hybridMultilevel"/>
    <w:tmpl w:val="F1CA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625E6E"/>
    <w:multiLevelType w:val="hybridMultilevel"/>
    <w:tmpl w:val="F7BA35B4"/>
    <w:lvl w:ilvl="0" w:tplc="08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432D45A5"/>
    <w:multiLevelType w:val="hybridMultilevel"/>
    <w:tmpl w:val="28549F2E"/>
    <w:lvl w:ilvl="0" w:tplc="CCEC30F6">
      <w:numFmt w:val="bullet"/>
      <w:lvlText w:val="-"/>
      <w:lvlJc w:val="left"/>
      <w:pPr>
        <w:ind w:left="1068" w:hanging="360"/>
      </w:pPr>
      <w:rPr>
        <w:rFonts w:ascii="Calibri" w:eastAsia="Times New Roman" w:hAnsi="Calibri"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68" w15:restartNumberingAfterBreak="0">
    <w:nsid w:val="43555778"/>
    <w:multiLevelType w:val="singleLevel"/>
    <w:tmpl w:val="A2A29C66"/>
    <w:lvl w:ilvl="0">
      <w:start w:val="1"/>
      <w:numFmt w:val="bullet"/>
      <w:pStyle w:val="BodyText2"/>
      <w:lvlText w:val=""/>
      <w:lvlJc w:val="left"/>
      <w:pPr>
        <w:tabs>
          <w:tab w:val="num" w:pos="680"/>
        </w:tabs>
        <w:ind w:left="680" w:hanging="510"/>
      </w:pPr>
      <w:rPr>
        <w:rFonts w:ascii="Symbol" w:hAnsi="Symbol" w:hint="default"/>
      </w:rPr>
    </w:lvl>
  </w:abstractNum>
  <w:abstractNum w:abstractNumId="69" w15:restartNumberingAfterBreak="0">
    <w:nsid w:val="436A0754"/>
    <w:multiLevelType w:val="hybridMultilevel"/>
    <w:tmpl w:val="A2E823C4"/>
    <w:lvl w:ilvl="0" w:tplc="08090001">
      <w:start w:val="1"/>
      <w:numFmt w:val="bullet"/>
      <w:lvlText w:val=""/>
      <w:lvlJc w:val="left"/>
      <w:pPr>
        <w:ind w:left="720" w:hanging="360"/>
      </w:pPr>
      <w:rPr>
        <w:rFonts w:ascii="Symbol" w:hAnsi="Symbol" w:hint="default"/>
      </w:rPr>
    </w:lvl>
    <w:lvl w:ilvl="1" w:tplc="B954467A">
      <w:numFmt w:val="bullet"/>
      <w:lvlText w:val="-"/>
      <w:lvlJc w:val="left"/>
      <w:pPr>
        <w:ind w:left="1440" w:hanging="360"/>
      </w:pPr>
      <w:rPr>
        <w:rFonts w:ascii="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44A94AC2"/>
    <w:multiLevelType w:val="hybridMultilevel"/>
    <w:tmpl w:val="4F7814CC"/>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44F53F1C"/>
    <w:multiLevelType w:val="hybridMultilevel"/>
    <w:tmpl w:val="8A1E26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3" w15:restartNumberingAfterBreak="0">
    <w:nsid w:val="455345A9"/>
    <w:multiLevelType w:val="hybridMultilevel"/>
    <w:tmpl w:val="389AEB04"/>
    <w:lvl w:ilvl="0" w:tplc="0409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15:restartNumberingAfterBreak="0">
    <w:nsid w:val="4AC10A10"/>
    <w:multiLevelType w:val="hybridMultilevel"/>
    <w:tmpl w:val="6218B6D8"/>
    <w:lvl w:ilvl="0" w:tplc="38AC763A">
      <w:start w:val="1"/>
      <w:numFmt w:val="bullet"/>
      <w:lvlText w:val=""/>
      <w:lvlJc w:val="left"/>
      <w:pPr>
        <w:ind w:left="360" w:hanging="360"/>
      </w:pPr>
      <w:rPr>
        <w:rFonts w:ascii="Symbol" w:hAnsi="Symbol" w:hint="default"/>
        <w:color w:val="auto"/>
      </w:rPr>
    </w:lvl>
    <w:lvl w:ilvl="1" w:tplc="CCEC30F6">
      <w:numFmt w:val="bullet"/>
      <w:lvlText w:val="-"/>
      <w:lvlJc w:val="left"/>
      <w:pPr>
        <w:ind w:left="1080" w:hanging="360"/>
      </w:pPr>
      <w:rPr>
        <w:rFonts w:ascii="Calibri" w:eastAsia="Times New Roman" w:hAnsi="Calibri" w:cs="Times New Roman"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5" w15:restartNumberingAfterBreak="0">
    <w:nsid w:val="519B6353"/>
    <w:multiLevelType w:val="hybridMultilevel"/>
    <w:tmpl w:val="8AE055E8"/>
    <w:lvl w:ilvl="0" w:tplc="08090001">
      <w:start w:val="1"/>
      <w:numFmt w:val="bullet"/>
      <w:lvlText w:val=""/>
      <w:lvlJc w:val="left"/>
      <w:pPr>
        <w:ind w:left="720" w:hanging="360"/>
      </w:pPr>
      <w:rPr>
        <w:rFonts w:ascii="Symbol" w:hAnsi="Symbol" w:hint="default"/>
      </w:rPr>
    </w:lvl>
    <w:lvl w:ilvl="1" w:tplc="4712FC72">
      <w:numFmt w:val="bullet"/>
      <w:lvlText w:val="-"/>
      <w:lvlJc w:val="left"/>
      <w:pPr>
        <w:ind w:left="1440" w:hanging="360"/>
      </w:pPr>
      <w:rPr>
        <w:rFonts w:ascii="Cambria" w:eastAsiaTheme="minorHAnsi" w:hAnsi="Cambria" w:cstheme="minorBidi" w:hint="default"/>
      </w:rPr>
    </w:lvl>
    <w:lvl w:ilvl="2" w:tplc="4712FC72">
      <w:numFmt w:val="bullet"/>
      <w:lvlText w:val="-"/>
      <w:lvlJc w:val="left"/>
      <w:pPr>
        <w:ind w:left="2160" w:hanging="360"/>
      </w:pPr>
      <w:rPr>
        <w:rFonts w:ascii="Cambria" w:eastAsiaTheme="minorHAnsi" w:hAnsi="Cambria" w:cstheme="minorBidi"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52A834F4"/>
    <w:multiLevelType w:val="hybridMultilevel"/>
    <w:tmpl w:val="BD224928"/>
    <w:lvl w:ilvl="0" w:tplc="CCEC30F6">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7" w15:restartNumberingAfterBreak="0">
    <w:nsid w:val="52C63FAA"/>
    <w:multiLevelType w:val="hybridMultilevel"/>
    <w:tmpl w:val="5F887880"/>
    <w:lvl w:ilvl="0" w:tplc="586A5CB4">
      <w:start w:val="6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53C44642"/>
    <w:multiLevelType w:val="hybridMultilevel"/>
    <w:tmpl w:val="93243CD8"/>
    <w:lvl w:ilvl="0" w:tplc="04180017">
      <w:start w:val="1"/>
      <w:numFmt w:val="lowerLetter"/>
      <w:lvlText w:val="%1)"/>
      <w:lvlJc w:val="left"/>
      <w:pPr>
        <w:ind w:left="1440" w:hanging="360"/>
      </w:pPr>
      <w:rPr>
        <w:rFonts w:hint="default"/>
      </w:rPr>
    </w:lvl>
    <w:lvl w:ilvl="1" w:tplc="B954467A">
      <w:numFmt w:val="bullet"/>
      <w:lvlText w:val="-"/>
      <w:lvlJc w:val="left"/>
      <w:pPr>
        <w:ind w:left="2160" w:hanging="360"/>
      </w:pPr>
      <w:rPr>
        <w:rFonts w:ascii="Times New Roman" w:hAnsi="Times New Roman"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9" w15:restartNumberingAfterBreak="0">
    <w:nsid w:val="53EF3DB0"/>
    <w:multiLevelType w:val="hybridMultilevel"/>
    <w:tmpl w:val="9FE811DC"/>
    <w:lvl w:ilvl="0" w:tplc="B954467A">
      <w:numFmt w:val="bullet"/>
      <w:lvlText w:val="-"/>
      <w:lvlJc w:val="left"/>
      <w:pPr>
        <w:ind w:left="1068" w:hanging="360"/>
      </w:pPr>
      <w:rPr>
        <w:rFonts w:ascii="Times New Roman" w:hAnsi="Times New Roman"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0" w15:restartNumberingAfterBreak="0">
    <w:nsid w:val="54B57E8C"/>
    <w:multiLevelType w:val="hybridMultilevel"/>
    <w:tmpl w:val="25AEE854"/>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15:restartNumberingAfterBreak="0">
    <w:nsid w:val="558A5605"/>
    <w:multiLevelType w:val="hybridMultilevel"/>
    <w:tmpl w:val="6C267E60"/>
    <w:lvl w:ilvl="0" w:tplc="B954467A">
      <w:numFmt w:val="bullet"/>
      <w:lvlText w:val="-"/>
      <w:lvlJc w:val="left"/>
      <w:pPr>
        <w:ind w:left="1428" w:hanging="360"/>
      </w:pPr>
      <w:rPr>
        <w:rFonts w:ascii="Times New Roman" w:hAnsi="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82" w15:restartNumberingAfterBreak="0">
    <w:nsid w:val="56611808"/>
    <w:multiLevelType w:val="hybridMultilevel"/>
    <w:tmpl w:val="4EE06944"/>
    <w:lvl w:ilvl="0" w:tplc="2FD8EE46">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3" w15:restartNumberingAfterBreak="0">
    <w:nsid w:val="575806C3"/>
    <w:multiLevelType w:val="hybridMultilevel"/>
    <w:tmpl w:val="0E367D74"/>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15:restartNumberingAfterBreak="0">
    <w:nsid w:val="58DA78DD"/>
    <w:multiLevelType w:val="hybridMultilevel"/>
    <w:tmpl w:val="ED36F87E"/>
    <w:lvl w:ilvl="0" w:tplc="586A5CB4">
      <w:start w:val="60"/>
      <w:numFmt w:val="bullet"/>
      <w:lvlText w:val="-"/>
      <w:lvlJc w:val="left"/>
      <w:pPr>
        <w:ind w:left="720" w:hanging="360"/>
      </w:pPr>
      <w:rPr>
        <w:rFonts w:ascii="Times New Roman" w:eastAsia="Times New Roman" w:hAnsi="Times New Roman" w:cs="Times New Roman" w:hint="default"/>
      </w:rPr>
    </w:lvl>
    <w:lvl w:ilvl="1" w:tplc="586A5CB4">
      <w:start w:val="60"/>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15:restartNumberingAfterBreak="0">
    <w:nsid w:val="58DE7673"/>
    <w:multiLevelType w:val="hybridMultilevel"/>
    <w:tmpl w:val="4F586036"/>
    <w:lvl w:ilvl="0" w:tplc="FFFFFFFF">
      <w:start w:val="1"/>
      <w:numFmt w:val="bullet"/>
      <w:lvlText w:val=""/>
      <w:lvlJc w:val="left"/>
      <w:pPr>
        <w:ind w:left="720" w:hanging="360"/>
      </w:pPr>
      <w:rPr>
        <w:rFonts w:ascii="Symbol" w:hAnsi="Symbol" w:hint="default"/>
      </w:rPr>
    </w:lvl>
    <w:lvl w:ilvl="1" w:tplc="B954467A">
      <w:numFmt w:val="bullet"/>
      <w:lvlText w:val="-"/>
      <w:lvlJc w:val="left"/>
      <w:pPr>
        <w:ind w:left="1440" w:hanging="360"/>
      </w:pPr>
      <w:rPr>
        <w:rFonts w:ascii="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59612CF0"/>
    <w:multiLevelType w:val="hybridMultilevel"/>
    <w:tmpl w:val="5B4E1910"/>
    <w:lvl w:ilvl="0" w:tplc="4712FC72">
      <w:numFmt w:val="bullet"/>
      <w:lvlText w:val="-"/>
      <w:lvlJc w:val="left"/>
      <w:pPr>
        <w:ind w:left="2136" w:hanging="360"/>
      </w:pPr>
      <w:rPr>
        <w:rFonts w:ascii="Cambria" w:eastAsiaTheme="minorHAnsi" w:hAnsi="Cambria" w:cstheme="minorBidi"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87" w15:restartNumberingAfterBreak="0">
    <w:nsid w:val="5A04066D"/>
    <w:multiLevelType w:val="hybridMultilevel"/>
    <w:tmpl w:val="5322B1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8" w15:restartNumberingAfterBreak="0">
    <w:nsid w:val="5A6F0DAF"/>
    <w:multiLevelType w:val="hybridMultilevel"/>
    <w:tmpl w:val="6D0CC3BE"/>
    <w:lvl w:ilvl="0" w:tplc="FFFFFFFF">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9" w15:restartNumberingAfterBreak="0">
    <w:nsid w:val="5B9B0D53"/>
    <w:multiLevelType w:val="hybridMultilevel"/>
    <w:tmpl w:val="F93AB498"/>
    <w:lvl w:ilvl="0" w:tplc="04180011">
      <w:start w:val="1"/>
      <w:numFmt w:val="decimal"/>
      <w:lvlText w:val="%1)"/>
      <w:lvlJc w:val="left"/>
      <w:pPr>
        <w:ind w:left="720" w:hanging="360"/>
      </w:pPr>
      <w:rPr>
        <w:rFonts w:hint="default"/>
      </w:rPr>
    </w:lvl>
    <w:lvl w:ilvl="1" w:tplc="4712FC72">
      <w:numFmt w:val="bullet"/>
      <w:lvlText w:val="-"/>
      <w:lvlJc w:val="left"/>
      <w:pPr>
        <w:ind w:left="1440" w:hanging="360"/>
      </w:pPr>
      <w:rPr>
        <w:rFonts w:ascii="Cambria" w:eastAsiaTheme="minorHAnsi" w:hAnsi="Cambria" w:cstheme="minorBidi" w:hint="default"/>
      </w:rPr>
    </w:lvl>
    <w:lvl w:ilvl="2" w:tplc="04180005">
      <w:start w:val="1"/>
      <w:numFmt w:val="bullet"/>
      <w:lvlText w:val=""/>
      <w:lvlJc w:val="left"/>
      <w:pPr>
        <w:ind w:left="2160" w:hanging="360"/>
      </w:pPr>
      <w:rPr>
        <w:rFonts w:ascii="Wingdings" w:hAnsi="Wingdings" w:hint="default"/>
      </w:rPr>
    </w:lvl>
    <w:lvl w:ilvl="3" w:tplc="B12A4196">
      <w:start w:val="1"/>
      <w:numFmt w:val="decimal"/>
      <w:lvlText w:val="%4."/>
      <w:lvlJc w:val="left"/>
      <w:pPr>
        <w:ind w:left="2880" w:hanging="360"/>
      </w:pPr>
      <w:rPr>
        <w:rFont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0" w15:restartNumberingAfterBreak="0">
    <w:nsid w:val="5EF47F87"/>
    <w:multiLevelType w:val="hybridMultilevel"/>
    <w:tmpl w:val="671E6EE4"/>
    <w:lvl w:ilvl="0" w:tplc="08090001">
      <w:start w:val="1"/>
      <w:numFmt w:val="bullet"/>
      <w:lvlText w:val=""/>
      <w:lvlJc w:val="left"/>
      <w:pPr>
        <w:ind w:left="720" w:hanging="360"/>
      </w:pPr>
      <w:rPr>
        <w:rFonts w:ascii="Symbol" w:hAnsi="Symbol" w:hint="default"/>
      </w:rPr>
    </w:lvl>
    <w:lvl w:ilvl="1" w:tplc="4712FC72">
      <w:numFmt w:val="bullet"/>
      <w:lvlText w:val="-"/>
      <w:lvlJc w:val="left"/>
      <w:pPr>
        <w:ind w:left="1440" w:hanging="360"/>
      </w:pPr>
      <w:rPr>
        <w:rFonts w:ascii="Cambria" w:eastAsiaTheme="minorHAnsi" w:hAnsi="Cambria"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5F7902C9"/>
    <w:multiLevelType w:val="hybridMultilevel"/>
    <w:tmpl w:val="2BBAD762"/>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2" w15:restartNumberingAfterBreak="0">
    <w:nsid w:val="61A53EAA"/>
    <w:multiLevelType w:val="hybridMultilevel"/>
    <w:tmpl w:val="78B09742"/>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6319020F"/>
    <w:multiLevelType w:val="hybridMultilevel"/>
    <w:tmpl w:val="7F7887BC"/>
    <w:lvl w:ilvl="0" w:tplc="04090001">
      <w:start w:val="1"/>
      <w:numFmt w:val="bullet"/>
      <w:lvlText w:val=""/>
      <w:lvlJc w:val="left"/>
      <w:pPr>
        <w:ind w:left="720" w:hanging="360"/>
      </w:pPr>
      <w:rPr>
        <w:rFonts w:ascii="Symbol" w:hAnsi="Symbol" w:cs="Symbol" w:hint="default"/>
      </w:rPr>
    </w:lvl>
    <w:lvl w:ilvl="1" w:tplc="586A5CB4">
      <w:start w:val="60"/>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63C12F78"/>
    <w:multiLevelType w:val="hybridMultilevel"/>
    <w:tmpl w:val="7E38C10A"/>
    <w:lvl w:ilvl="0" w:tplc="38AC763A">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080" w:hanging="360"/>
      </w:pPr>
      <w:rPr>
        <w:rFonts w:ascii="Courier New" w:hAnsi="Courier New" w:cs="Courier New" w:hint="default"/>
      </w:rPr>
    </w:lvl>
    <w:lvl w:ilvl="2" w:tplc="586A5CB4">
      <w:start w:val="60"/>
      <w:numFmt w:val="bullet"/>
      <w:lvlText w:val="-"/>
      <w:lvlJc w:val="left"/>
      <w:pPr>
        <w:ind w:left="1800" w:hanging="360"/>
      </w:pPr>
      <w:rPr>
        <w:rFonts w:ascii="Times New Roman" w:eastAsia="Times New Roman" w:hAnsi="Times New Roman" w:cs="Times New Roman"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5" w15:restartNumberingAfterBreak="0">
    <w:nsid w:val="659006BD"/>
    <w:multiLevelType w:val="hybridMultilevel"/>
    <w:tmpl w:val="6A7A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4126F9"/>
    <w:multiLevelType w:val="hybridMultilevel"/>
    <w:tmpl w:val="B6ECF6D2"/>
    <w:lvl w:ilvl="0" w:tplc="0409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15:restartNumberingAfterBreak="0">
    <w:nsid w:val="66964889"/>
    <w:multiLevelType w:val="hybridMultilevel"/>
    <w:tmpl w:val="F6501860"/>
    <w:lvl w:ilvl="0" w:tplc="B95446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8" w15:restartNumberingAfterBreak="0">
    <w:nsid w:val="670F0747"/>
    <w:multiLevelType w:val="hybridMultilevel"/>
    <w:tmpl w:val="98AC9B6C"/>
    <w:lvl w:ilvl="0" w:tplc="586A5CB4">
      <w:start w:val="6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15:restartNumberingAfterBreak="0">
    <w:nsid w:val="6C361ADF"/>
    <w:multiLevelType w:val="hybridMultilevel"/>
    <w:tmpl w:val="1500EDC0"/>
    <w:lvl w:ilvl="0" w:tplc="FFFFFFFF">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0" w15:restartNumberingAfterBreak="0">
    <w:nsid w:val="6C380043"/>
    <w:multiLevelType w:val="hybridMultilevel"/>
    <w:tmpl w:val="5E2A07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1" w15:restartNumberingAfterBreak="0">
    <w:nsid w:val="707179D4"/>
    <w:multiLevelType w:val="hybridMultilevel"/>
    <w:tmpl w:val="48EE4C62"/>
    <w:lvl w:ilvl="0" w:tplc="CEBA4B84">
      <w:start w:val="1"/>
      <w:numFmt w:val="bullet"/>
      <w:lvlText w:val=""/>
      <w:lvlJc w:val="left"/>
      <w:pPr>
        <w:ind w:left="720" w:hanging="360"/>
      </w:pPr>
      <w:rPr>
        <w:rFonts w:ascii="Symbol" w:hAnsi="Symbol" w:hint="default"/>
        <w:color w:val="auto"/>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28C2CCC"/>
    <w:multiLevelType w:val="hybridMultilevel"/>
    <w:tmpl w:val="7592F0F8"/>
    <w:lvl w:ilvl="0" w:tplc="805E3F14">
      <w:start w:val="1"/>
      <w:numFmt w:val="bullet"/>
      <w:lvlText w:val=""/>
      <w:lvlJc w:val="left"/>
      <w:pPr>
        <w:ind w:left="720" w:hanging="360"/>
      </w:pPr>
      <w:rPr>
        <w:rFonts w:ascii="Symbol" w:hAnsi="Symbol" w:hint="default"/>
      </w:rPr>
    </w:lvl>
    <w:lvl w:ilvl="1" w:tplc="DEFACD56">
      <w:start w:val="1"/>
      <w:numFmt w:val="bullet"/>
      <w:lvlText w:val="-"/>
      <w:lvlJc w:val="left"/>
      <w:pPr>
        <w:ind w:left="1440" w:hanging="360"/>
      </w:pPr>
      <w:rPr>
        <w:rFonts w:ascii="Times New Roman" w:hAnsi="Times New Roman" w:hint="default"/>
      </w:rPr>
    </w:lvl>
    <w:lvl w:ilvl="2" w:tplc="DEFACD56">
      <w:start w:val="1"/>
      <w:numFmt w:val="bullet"/>
      <w:lvlText w:val="-"/>
      <w:lvlJc w:val="left"/>
      <w:pPr>
        <w:ind w:left="2160" w:hanging="360"/>
      </w:pPr>
      <w:rPr>
        <w:rFonts w:ascii="Times New Roman" w:hAnsi="Times New Roman"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737D5B76"/>
    <w:multiLevelType w:val="hybridMultilevel"/>
    <w:tmpl w:val="A78A09C2"/>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4" w15:restartNumberingAfterBreak="0">
    <w:nsid w:val="77B35CCF"/>
    <w:multiLevelType w:val="hybridMultilevel"/>
    <w:tmpl w:val="87D2E9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5" w15:restartNumberingAfterBreak="0">
    <w:nsid w:val="7854102D"/>
    <w:multiLevelType w:val="hybridMultilevel"/>
    <w:tmpl w:val="80C0CDDE"/>
    <w:lvl w:ilvl="0" w:tplc="38AC763A">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6" w15:restartNumberingAfterBreak="0">
    <w:nsid w:val="78DB2BA3"/>
    <w:multiLevelType w:val="hybridMultilevel"/>
    <w:tmpl w:val="978086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78F40182"/>
    <w:multiLevelType w:val="hybridMultilevel"/>
    <w:tmpl w:val="1FD8F05C"/>
    <w:lvl w:ilvl="0" w:tplc="B954467A">
      <w:numFmt w:val="bullet"/>
      <w:lvlText w:val="-"/>
      <w:lvlJc w:val="left"/>
      <w:pPr>
        <w:ind w:left="1428" w:hanging="360"/>
      </w:pPr>
      <w:rPr>
        <w:rFonts w:ascii="Times New Roman" w:hAnsi="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08" w15:restartNumberingAfterBreak="0">
    <w:nsid w:val="79F57604"/>
    <w:multiLevelType w:val="hybridMultilevel"/>
    <w:tmpl w:val="89FE78BE"/>
    <w:lvl w:ilvl="0" w:tplc="B954467A">
      <w:numFmt w:val="bullet"/>
      <w:lvlText w:val="-"/>
      <w:lvlJc w:val="left"/>
      <w:pPr>
        <w:ind w:left="720" w:hanging="360"/>
      </w:pPr>
      <w:rPr>
        <w:rFonts w:ascii="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9" w15:restartNumberingAfterBreak="0">
    <w:nsid w:val="7B7F0A77"/>
    <w:multiLevelType w:val="hybridMultilevel"/>
    <w:tmpl w:val="5DE0DFD8"/>
    <w:lvl w:ilvl="0" w:tplc="08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0" w15:restartNumberingAfterBreak="0">
    <w:nsid w:val="7E850490"/>
    <w:multiLevelType w:val="hybridMultilevel"/>
    <w:tmpl w:val="88FCB460"/>
    <w:lvl w:ilvl="0" w:tplc="477E2B7E">
      <w:start w:val="1"/>
      <w:numFmt w:val="bullet"/>
      <w:lvlText w:val=""/>
      <w:lvlJc w:val="left"/>
      <w:pPr>
        <w:tabs>
          <w:tab w:val="num" w:pos="720"/>
        </w:tabs>
        <w:ind w:left="720" w:hanging="360"/>
      </w:pPr>
      <w:rPr>
        <w:rFonts w:ascii="Wingdings" w:hAnsi="Wingdings" w:hint="default"/>
        <w:color w:val="auto"/>
      </w:rPr>
    </w:lvl>
    <w:lvl w:ilvl="1" w:tplc="CCEC30F6">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EDC1616"/>
    <w:multiLevelType w:val="hybridMultilevel"/>
    <w:tmpl w:val="F77C1788"/>
    <w:lvl w:ilvl="0" w:tplc="805E3F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2" w15:restartNumberingAfterBreak="0">
    <w:nsid w:val="7FA52128"/>
    <w:multiLevelType w:val="hybridMultilevel"/>
    <w:tmpl w:val="D1647A22"/>
    <w:lvl w:ilvl="0" w:tplc="08090001">
      <w:start w:val="1"/>
      <w:numFmt w:val="bullet"/>
      <w:lvlText w:val=""/>
      <w:lvlJc w:val="left"/>
      <w:pPr>
        <w:ind w:left="720" w:hanging="360"/>
      </w:pPr>
      <w:rPr>
        <w:rFonts w:ascii="Symbol" w:hAnsi="Symbol" w:hint="default"/>
      </w:rPr>
    </w:lvl>
    <w:lvl w:ilvl="1" w:tplc="4712FC72">
      <w:numFmt w:val="bullet"/>
      <w:lvlText w:val="-"/>
      <w:lvlJc w:val="left"/>
      <w:pPr>
        <w:ind w:left="1440" w:hanging="360"/>
      </w:pPr>
      <w:rPr>
        <w:rFonts w:ascii="Cambria" w:eastAsiaTheme="minorHAnsi" w:hAnsi="Cambria"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7"/>
  </w:num>
  <w:num w:numId="2">
    <w:abstractNumId w:val="108"/>
  </w:num>
  <w:num w:numId="3">
    <w:abstractNumId w:val="76"/>
  </w:num>
  <w:num w:numId="4">
    <w:abstractNumId w:val="43"/>
  </w:num>
  <w:num w:numId="5">
    <w:abstractNumId w:val="1"/>
  </w:num>
  <w:num w:numId="6">
    <w:abstractNumId w:val="81"/>
  </w:num>
  <w:num w:numId="7">
    <w:abstractNumId w:val="38"/>
  </w:num>
  <w:num w:numId="8">
    <w:abstractNumId w:val="41"/>
  </w:num>
  <w:num w:numId="9">
    <w:abstractNumId w:val="107"/>
  </w:num>
  <w:num w:numId="10">
    <w:abstractNumId w:val="68"/>
  </w:num>
  <w:num w:numId="11">
    <w:abstractNumId w:val="77"/>
  </w:num>
  <w:num w:numId="12">
    <w:abstractNumId w:val="98"/>
  </w:num>
  <w:num w:numId="13">
    <w:abstractNumId w:val="53"/>
  </w:num>
  <w:num w:numId="14">
    <w:abstractNumId w:val="105"/>
  </w:num>
  <w:num w:numId="15">
    <w:abstractNumId w:val="94"/>
  </w:num>
  <w:num w:numId="16">
    <w:abstractNumId w:val="84"/>
  </w:num>
  <w:num w:numId="17">
    <w:abstractNumId w:val="8"/>
  </w:num>
  <w:num w:numId="18">
    <w:abstractNumId w:val="18"/>
  </w:num>
  <w:num w:numId="19">
    <w:abstractNumId w:val="21"/>
  </w:num>
  <w:num w:numId="20">
    <w:abstractNumId w:val="104"/>
  </w:num>
  <w:num w:numId="21">
    <w:abstractNumId w:val="82"/>
  </w:num>
  <w:num w:numId="22">
    <w:abstractNumId w:val="12"/>
  </w:num>
  <w:num w:numId="23">
    <w:abstractNumId w:val="87"/>
  </w:num>
  <w:num w:numId="24">
    <w:abstractNumId w:val="44"/>
  </w:num>
  <w:num w:numId="25">
    <w:abstractNumId w:val="2"/>
  </w:num>
  <w:num w:numId="26">
    <w:abstractNumId w:val="59"/>
  </w:num>
  <w:num w:numId="27">
    <w:abstractNumId w:val="22"/>
  </w:num>
  <w:num w:numId="28">
    <w:abstractNumId w:val="27"/>
  </w:num>
  <w:num w:numId="29">
    <w:abstractNumId w:val="50"/>
  </w:num>
  <w:num w:numId="30">
    <w:abstractNumId w:val="37"/>
  </w:num>
  <w:num w:numId="31">
    <w:abstractNumId w:val="30"/>
  </w:num>
  <w:num w:numId="32">
    <w:abstractNumId w:val="89"/>
  </w:num>
  <w:num w:numId="33">
    <w:abstractNumId w:val="55"/>
  </w:num>
  <w:num w:numId="34">
    <w:abstractNumId w:val="52"/>
  </w:num>
  <w:num w:numId="35">
    <w:abstractNumId w:val="88"/>
  </w:num>
  <w:num w:numId="36">
    <w:abstractNumId w:val="11"/>
  </w:num>
  <w:num w:numId="37">
    <w:abstractNumId w:val="64"/>
  </w:num>
  <w:num w:numId="38">
    <w:abstractNumId w:val="99"/>
  </w:num>
  <w:num w:numId="39">
    <w:abstractNumId w:val="34"/>
  </w:num>
  <w:num w:numId="40">
    <w:abstractNumId w:val="79"/>
  </w:num>
  <w:num w:numId="41">
    <w:abstractNumId w:val="112"/>
  </w:num>
  <w:num w:numId="42">
    <w:abstractNumId w:val="32"/>
  </w:num>
  <w:num w:numId="43">
    <w:abstractNumId w:val="5"/>
  </w:num>
  <w:num w:numId="44">
    <w:abstractNumId w:val="26"/>
  </w:num>
  <w:num w:numId="45">
    <w:abstractNumId w:val="54"/>
  </w:num>
  <w:num w:numId="46">
    <w:abstractNumId w:val="3"/>
  </w:num>
  <w:num w:numId="47">
    <w:abstractNumId w:val="24"/>
  </w:num>
  <w:num w:numId="48">
    <w:abstractNumId w:val="85"/>
  </w:num>
  <w:num w:numId="49">
    <w:abstractNumId w:val="36"/>
  </w:num>
  <w:num w:numId="50">
    <w:abstractNumId w:val="9"/>
  </w:num>
  <w:num w:numId="51">
    <w:abstractNumId w:val="28"/>
  </w:num>
  <w:num w:numId="52">
    <w:abstractNumId w:val="35"/>
  </w:num>
  <w:num w:numId="53">
    <w:abstractNumId w:val="20"/>
  </w:num>
  <w:num w:numId="54">
    <w:abstractNumId w:val="47"/>
  </w:num>
  <w:num w:numId="55">
    <w:abstractNumId w:val="46"/>
  </w:num>
  <w:num w:numId="56">
    <w:abstractNumId w:val="102"/>
  </w:num>
  <w:num w:numId="57">
    <w:abstractNumId w:val="111"/>
  </w:num>
  <w:num w:numId="58">
    <w:abstractNumId w:val="4"/>
  </w:num>
  <w:num w:numId="59">
    <w:abstractNumId w:val="60"/>
  </w:num>
  <w:num w:numId="60">
    <w:abstractNumId w:val="6"/>
  </w:num>
  <w:num w:numId="61">
    <w:abstractNumId w:val="51"/>
  </w:num>
  <w:num w:numId="62">
    <w:abstractNumId w:val="86"/>
  </w:num>
  <w:num w:numId="63">
    <w:abstractNumId w:val="75"/>
  </w:num>
  <w:num w:numId="64">
    <w:abstractNumId w:val="62"/>
  </w:num>
  <w:num w:numId="65">
    <w:abstractNumId w:val="31"/>
  </w:num>
  <w:num w:numId="66">
    <w:abstractNumId w:val="57"/>
  </w:num>
  <w:num w:numId="67">
    <w:abstractNumId w:val="66"/>
  </w:num>
  <w:num w:numId="68">
    <w:abstractNumId w:val="69"/>
  </w:num>
  <w:num w:numId="69">
    <w:abstractNumId w:val="103"/>
  </w:num>
  <w:num w:numId="70">
    <w:abstractNumId w:val="83"/>
  </w:num>
  <w:num w:numId="71">
    <w:abstractNumId w:val="109"/>
  </w:num>
  <w:num w:numId="72">
    <w:abstractNumId w:val="17"/>
  </w:num>
  <w:num w:numId="73">
    <w:abstractNumId w:val="91"/>
  </w:num>
  <w:num w:numId="74">
    <w:abstractNumId w:val="92"/>
  </w:num>
  <w:num w:numId="75">
    <w:abstractNumId w:val="70"/>
  </w:num>
  <w:num w:numId="76">
    <w:abstractNumId w:val="48"/>
  </w:num>
  <w:num w:numId="77">
    <w:abstractNumId w:val="0"/>
  </w:num>
  <w:num w:numId="78">
    <w:abstractNumId w:val="15"/>
  </w:num>
  <w:num w:numId="79">
    <w:abstractNumId w:val="90"/>
  </w:num>
  <w:num w:numId="80">
    <w:abstractNumId w:val="61"/>
  </w:num>
  <w:num w:numId="81">
    <w:abstractNumId w:val="10"/>
  </w:num>
  <w:num w:numId="82">
    <w:abstractNumId w:val="49"/>
  </w:num>
  <w:num w:numId="83">
    <w:abstractNumId w:val="13"/>
  </w:num>
  <w:num w:numId="84">
    <w:abstractNumId w:val="23"/>
  </w:num>
  <w:num w:numId="85">
    <w:abstractNumId w:val="80"/>
  </w:num>
  <w:num w:numId="86">
    <w:abstractNumId w:val="74"/>
  </w:num>
  <w:num w:numId="87">
    <w:abstractNumId w:val="96"/>
  </w:num>
  <w:num w:numId="88">
    <w:abstractNumId w:val="97"/>
  </w:num>
  <w:num w:numId="89">
    <w:abstractNumId w:val="93"/>
  </w:num>
  <w:num w:numId="90">
    <w:abstractNumId w:val="110"/>
  </w:num>
  <w:num w:numId="91">
    <w:abstractNumId w:val="45"/>
  </w:num>
  <w:num w:numId="92">
    <w:abstractNumId w:val="16"/>
  </w:num>
  <w:num w:numId="93">
    <w:abstractNumId w:val="42"/>
  </w:num>
  <w:num w:numId="94">
    <w:abstractNumId w:val="7"/>
  </w:num>
  <w:num w:numId="95">
    <w:abstractNumId w:val="73"/>
  </w:num>
  <w:num w:numId="96">
    <w:abstractNumId w:val="72"/>
    <w:lvlOverride w:ilvl="0">
      <w:startOverride w:val="1"/>
    </w:lvlOverride>
  </w:num>
  <w:num w:numId="97">
    <w:abstractNumId w:val="25"/>
  </w:num>
  <w:num w:numId="98">
    <w:abstractNumId w:val="29"/>
  </w:num>
  <w:num w:numId="99">
    <w:abstractNumId w:val="40"/>
  </w:num>
  <w:num w:numId="100">
    <w:abstractNumId w:val="78"/>
  </w:num>
  <w:num w:numId="101">
    <w:abstractNumId w:val="58"/>
  </w:num>
  <w:num w:numId="102">
    <w:abstractNumId w:val="39"/>
  </w:num>
  <w:num w:numId="103">
    <w:abstractNumId w:val="56"/>
  </w:num>
  <w:num w:numId="104">
    <w:abstractNumId w:val="14"/>
  </w:num>
  <w:num w:numId="105">
    <w:abstractNumId w:val="71"/>
  </w:num>
  <w:num w:numId="106">
    <w:abstractNumId w:val="100"/>
  </w:num>
  <w:num w:numId="107">
    <w:abstractNumId w:val="106"/>
  </w:num>
  <w:num w:numId="108">
    <w:abstractNumId w:val="63"/>
  </w:num>
  <w:num w:numId="109">
    <w:abstractNumId w:val="65"/>
  </w:num>
  <w:num w:numId="110">
    <w:abstractNumId w:val="33"/>
  </w:num>
  <w:num w:numId="111">
    <w:abstractNumId w:val="19"/>
  </w:num>
  <w:num w:numId="112">
    <w:abstractNumId w:val="95"/>
  </w:num>
  <w:num w:numId="113">
    <w:abstractNumId w:val="25"/>
  </w:num>
  <w:num w:numId="114">
    <w:abstractNumId w:val="10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99"/>
    <w:rsid w:val="000020C4"/>
    <w:rsid w:val="00002A03"/>
    <w:rsid w:val="00002A10"/>
    <w:rsid w:val="00002B51"/>
    <w:rsid w:val="000116C2"/>
    <w:rsid w:val="00012223"/>
    <w:rsid w:val="00012242"/>
    <w:rsid w:val="00014FC2"/>
    <w:rsid w:val="00022101"/>
    <w:rsid w:val="00022261"/>
    <w:rsid w:val="00023048"/>
    <w:rsid w:val="00024C92"/>
    <w:rsid w:val="00031D24"/>
    <w:rsid w:val="0003523F"/>
    <w:rsid w:val="000403B4"/>
    <w:rsid w:val="00040C80"/>
    <w:rsid w:val="00042AF8"/>
    <w:rsid w:val="000447BC"/>
    <w:rsid w:val="00046994"/>
    <w:rsid w:val="00050996"/>
    <w:rsid w:val="00050CC4"/>
    <w:rsid w:val="0005776F"/>
    <w:rsid w:val="0006031D"/>
    <w:rsid w:val="00060AB5"/>
    <w:rsid w:val="000618D5"/>
    <w:rsid w:val="00061B80"/>
    <w:rsid w:val="00063A07"/>
    <w:rsid w:val="00065E55"/>
    <w:rsid w:val="000662E2"/>
    <w:rsid w:val="000666DC"/>
    <w:rsid w:val="000702B7"/>
    <w:rsid w:val="00070438"/>
    <w:rsid w:val="00070FE6"/>
    <w:rsid w:val="000721B4"/>
    <w:rsid w:val="00072338"/>
    <w:rsid w:val="00073D7C"/>
    <w:rsid w:val="000747B2"/>
    <w:rsid w:val="0008012F"/>
    <w:rsid w:val="00084B57"/>
    <w:rsid w:val="0008587D"/>
    <w:rsid w:val="00086A15"/>
    <w:rsid w:val="00092BA5"/>
    <w:rsid w:val="000A0159"/>
    <w:rsid w:val="000A10C3"/>
    <w:rsid w:val="000A5A09"/>
    <w:rsid w:val="000A7214"/>
    <w:rsid w:val="000B4448"/>
    <w:rsid w:val="000B582B"/>
    <w:rsid w:val="000B7933"/>
    <w:rsid w:val="000C2CB7"/>
    <w:rsid w:val="000C4B6E"/>
    <w:rsid w:val="000D1812"/>
    <w:rsid w:val="000D2045"/>
    <w:rsid w:val="000E14C4"/>
    <w:rsid w:val="000E3331"/>
    <w:rsid w:val="000E3CAF"/>
    <w:rsid w:val="000E48CD"/>
    <w:rsid w:val="000E7D0E"/>
    <w:rsid w:val="000F6B20"/>
    <w:rsid w:val="000F742C"/>
    <w:rsid w:val="00101030"/>
    <w:rsid w:val="001037CF"/>
    <w:rsid w:val="001038EE"/>
    <w:rsid w:val="00106E90"/>
    <w:rsid w:val="00107A35"/>
    <w:rsid w:val="00110FC4"/>
    <w:rsid w:val="0012036D"/>
    <w:rsid w:val="001207D7"/>
    <w:rsid w:val="00121F15"/>
    <w:rsid w:val="00122F22"/>
    <w:rsid w:val="00124523"/>
    <w:rsid w:val="00124693"/>
    <w:rsid w:val="00125A4C"/>
    <w:rsid w:val="00125F31"/>
    <w:rsid w:val="00134D8B"/>
    <w:rsid w:val="00136D6C"/>
    <w:rsid w:val="00140DA6"/>
    <w:rsid w:val="00152DC9"/>
    <w:rsid w:val="00152F4B"/>
    <w:rsid w:val="00157F8A"/>
    <w:rsid w:val="0016168C"/>
    <w:rsid w:val="0016372B"/>
    <w:rsid w:val="001670AE"/>
    <w:rsid w:val="001700A0"/>
    <w:rsid w:val="00171CB1"/>
    <w:rsid w:val="00173C6B"/>
    <w:rsid w:val="001746EB"/>
    <w:rsid w:val="001769A3"/>
    <w:rsid w:val="00176DB7"/>
    <w:rsid w:val="001800ED"/>
    <w:rsid w:val="0018184A"/>
    <w:rsid w:val="00182214"/>
    <w:rsid w:val="00183268"/>
    <w:rsid w:val="001879BA"/>
    <w:rsid w:val="0019125D"/>
    <w:rsid w:val="001926AF"/>
    <w:rsid w:val="001938CA"/>
    <w:rsid w:val="001969DD"/>
    <w:rsid w:val="00197278"/>
    <w:rsid w:val="001A00BC"/>
    <w:rsid w:val="001A1BB7"/>
    <w:rsid w:val="001A64A3"/>
    <w:rsid w:val="001A6BE0"/>
    <w:rsid w:val="001B165F"/>
    <w:rsid w:val="001B1B7B"/>
    <w:rsid w:val="001B31BD"/>
    <w:rsid w:val="001B71D2"/>
    <w:rsid w:val="001C207C"/>
    <w:rsid w:val="001C4ECE"/>
    <w:rsid w:val="001D06EB"/>
    <w:rsid w:val="001D23E3"/>
    <w:rsid w:val="001E6D21"/>
    <w:rsid w:val="001F1856"/>
    <w:rsid w:val="001F19E6"/>
    <w:rsid w:val="001F5107"/>
    <w:rsid w:val="0020407E"/>
    <w:rsid w:val="00212019"/>
    <w:rsid w:val="00214ABC"/>
    <w:rsid w:val="00214D62"/>
    <w:rsid w:val="00216984"/>
    <w:rsid w:val="00216CBC"/>
    <w:rsid w:val="002237D2"/>
    <w:rsid w:val="00224A3F"/>
    <w:rsid w:val="002331FC"/>
    <w:rsid w:val="002356CF"/>
    <w:rsid w:val="00235E7A"/>
    <w:rsid w:val="00236352"/>
    <w:rsid w:val="00240097"/>
    <w:rsid w:val="00244C71"/>
    <w:rsid w:val="0024607A"/>
    <w:rsid w:val="00252CEE"/>
    <w:rsid w:val="002532A3"/>
    <w:rsid w:val="002539BD"/>
    <w:rsid w:val="002606B2"/>
    <w:rsid w:val="002643FE"/>
    <w:rsid w:val="002741E3"/>
    <w:rsid w:val="00275FCC"/>
    <w:rsid w:val="00276304"/>
    <w:rsid w:val="0027776C"/>
    <w:rsid w:val="00277B3A"/>
    <w:rsid w:val="002802E8"/>
    <w:rsid w:val="00280F18"/>
    <w:rsid w:val="00281E00"/>
    <w:rsid w:val="002842A0"/>
    <w:rsid w:val="00285A90"/>
    <w:rsid w:val="00286456"/>
    <w:rsid w:val="00286F47"/>
    <w:rsid w:val="002870E4"/>
    <w:rsid w:val="00293648"/>
    <w:rsid w:val="00294481"/>
    <w:rsid w:val="0029456F"/>
    <w:rsid w:val="002948EC"/>
    <w:rsid w:val="00294D4D"/>
    <w:rsid w:val="00296A19"/>
    <w:rsid w:val="002A2266"/>
    <w:rsid w:val="002A46B4"/>
    <w:rsid w:val="002A4917"/>
    <w:rsid w:val="002B142D"/>
    <w:rsid w:val="002B2D25"/>
    <w:rsid w:val="002B68B7"/>
    <w:rsid w:val="002B703B"/>
    <w:rsid w:val="002B74B3"/>
    <w:rsid w:val="002C1BFD"/>
    <w:rsid w:val="002C2BD2"/>
    <w:rsid w:val="002C31C0"/>
    <w:rsid w:val="002C549C"/>
    <w:rsid w:val="002C575E"/>
    <w:rsid w:val="002C7CB0"/>
    <w:rsid w:val="002D7235"/>
    <w:rsid w:val="002D7333"/>
    <w:rsid w:val="002E0AFB"/>
    <w:rsid w:val="002E3569"/>
    <w:rsid w:val="002E606E"/>
    <w:rsid w:val="002E6D14"/>
    <w:rsid w:val="002E6D7C"/>
    <w:rsid w:val="002E7AE8"/>
    <w:rsid w:val="002F0204"/>
    <w:rsid w:val="002F1E5F"/>
    <w:rsid w:val="002F20BC"/>
    <w:rsid w:val="002F4622"/>
    <w:rsid w:val="003021C5"/>
    <w:rsid w:val="00303492"/>
    <w:rsid w:val="00305607"/>
    <w:rsid w:val="0030608D"/>
    <w:rsid w:val="00306C1F"/>
    <w:rsid w:val="00314B29"/>
    <w:rsid w:val="003159FB"/>
    <w:rsid w:val="00315EF1"/>
    <w:rsid w:val="0032125B"/>
    <w:rsid w:val="00321517"/>
    <w:rsid w:val="00321535"/>
    <w:rsid w:val="00324B6B"/>
    <w:rsid w:val="00324FEB"/>
    <w:rsid w:val="00332579"/>
    <w:rsid w:val="003337B3"/>
    <w:rsid w:val="00343900"/>
    <w:rsid w:val="003517D1"/>
    <w:rsid w:val="0035384A"/>
    <w:rsid w:val="00356847"/>
    <w:rsid w:val="00357596"/>
    <w:rsid w:val="00360A9F"/>
    <w:rsid w:val="00360CA4"/>
    <w:rsid w:val="00364510"/>
    <w:rsid w:val="00366DB1"/>
    <w:rsid w:val="00366EED"/>
    <w:rsid w:val="00370026"/>
    <w:rsid w:val="003708C0"/>
    <w:rsid w:val="003760B3"/>
    <w:rsid w:val="00377E9F"/>
    <w:rsid w:val="0038170C"/>
    <w:rsid w:val="003819DE"/>
    <w:rsid w:val="0038582B"/>
    <w:rsid w:val="00385EB2"/>
    <w:rsid w:val="003863F6"/>
    <w:rsid w:val="003944DA"/>
    <w:rsid w:val="00397E72"/>
    <w:rsid w:val="003A1CFA"/>
    <w:rsid w:val="003A3783"/>
    <w:rsid w:val="003A3CE2"/>
    <w:rsid w:val="003A7B9F"/>
    <w:rsid w:val="003B0CB2"/>
    <w:rsid w:val="003B2A40"/>
    <w:rsid w:val="003B3FE2"/>
    <w:rsid w:val="003B6835"/>
    <w:rsid w:val="003C1C0D"/>
    <w:rsid w:val="003C3827"/>
    <w:rsid w:val="003C68BB"/>
    <w:rsid w:val="003D0D18"/>
    <w:rsid w:val="003D1EB5"/>
    <w:rsid w:val="003D2331"/>
    <w:rsid w:val="003D6A92"/>
    <w:rsid w:val="003E0B86"/>
    <w:rsid w:val="003E7A07"/>
    <w:rsid w:val="003E7E19"/>
    <w:rsid w:val="003F03E4"/>
    <w:rsid w:val="003F0574"/>
    <w:rsid w:val="003F075B"/>
    <w:rsid w:val="003F7936"/>
    <w:rsid w:val="00400F71"/>
    <w:rsid w:val="00401CA3"/>
    <w:rsid w:val="00411FE3"/>
    <w:rsid w:val="0041339A"/>
    <w:rsid w:val="004200AC"/>
    <w:rsid w:val="004213C9"/>
    <w:rsid w:val="004257E7"/>
    <w:rsid w:val="004263D4"/>
    <w:rsid w:val="0043076E"/>
    <w:rsid w:val="00430CA3"/>
    <w:rsid w:val="00434C68"/>
    <w:rsid w:val="00435FF7"/>
    <w:rsid w:val="0043640D"/>
    <w:rsid w:val="00436D65"/>
    <w:rsid w:val="00446402"/>
    <w:rsid w:val="004509D1"/>
    <w:rsid w:val="004516BB"/>
    <w:rsid w:val="004536C0"/>
    <w:rsid w:val="00454ED0"/>
    <w:rsid w:val="00454FF5"/>
    <w:rsid w:val="00457249"/>
    <w:rsid w:val="00460BEC"/>
    <w:rsid w:val="004614A2"/>
    <w:rsid w:val="00461968"/>
    <w:rsid w:val="00466654"/>
    <w:rsid w:val="00471B30"/>
    <w:rsid w:val="00471BB2"/>
    <w:rsid w:val="004751A9"/>
    <w:rsid w:val="00477E24"/>
    <w:rsid w:val="00482EE0"/>
    <w:rsid w:val="0048309E"/>
    <w:rsid w:val="0048551A"/>
    <w:rsid w:val="00490B30"/>
    <w:rsid w:val="00491C86"/>
    <w:rsid w:val="0049720B"/>
    <w:rsid w:val="004A3659"/>
    <w:rsid w:val="004A417A"/>
    <w:rsid w:val="004B3087"/>
    <w:rsid w:val="004B7706"/>
    <w:rsid w:val="004C3148"/>
    <w:rsid w:val="004C75AF"/>
    <w:rsid w:val="004D497D"/>
    <w:rsid w:val="004E01B6"/>
    <w:rsid w:val="004E3540"/>
    <w:rsid w:val="004E3B68"/>
    <w:rsid w:val="004E669F"/>
    <w:rsid w:val="004E7F14"/>
    <w:rsid w:val="004F03D2"/>
    <w:rsid w:val="004F1642"/>
    <w:rsid w:val="004F1F7C"/>
    <w:rsid w:val="004F4F3F"/>
    <w:rsid w:val="004F50CD"/>
    <w:rsid w:val="004F7331"/>
    <w:rsid w:val="00503BDD"/>
    <w:rsid w:val="00503CF2"/>
    <w:rsid w:val="00506409"/>
    <w:rsid w:val="00506FC8"/>
    <w:rsid w:val="00507934"/>
    <w:rsid w:val="005151B1"/>
    <w:rsid w:val="005162A5"/>
    <w:rsid w:val="00525A59"/>
    <w:rsid w:val="005320F2"/>
    <w:rsid w:val="00532195"/>
    <w:rsid w:val="005330EF"/>
    <w:rsid w:val="0053631C"/>
    <w:rsid w:val="005373CE"/>
    <w:rsid w:val="00541179"/>
    <w:rsid w:val="00541E7D"/>
    <w:rsid w:val="00546DD3"/>
    <w:rsid w:val="00547B8B"/>
    <w:rsid w:val="00553D4E"/>
    <w:rsid w:val="005549E5"/>
    <w:rsid w:val="00556879"/>
    <w:rsid w:val="005573CA"/>
    <w:rsid w:val="00563443"/>
    <w:rsid w:val="005640A0"/>
    <w:rsid w:val="0056682D"/>
    <w:rsid w:val="00570068"/>
    <w:rsid w:val="00572915"/>
    <w:rsid w:val="00582665"/>
    <w:rsid w:val="005827D2"/>
    <w:rsid w:val="005833D1"/>
    <w:rsid w:val="00583714"/>
    <w:rsid w:val="00584686"/>
    <w:rsid w:val="00586041"/>
    <w:rsid w:val="00586678"/>
    <w:rsid w:val="00591B0D"/>
    <w:rsid w:val="0059337B"/>
    <w:rsid w:val="00597766"/>
    <w:rsid w:val="005A154B"/>
    <w:rsid w:val="005A337E"/>
    <w:rsid w:val="005A3CC4"/>
    <w:rsid w:val="005A6EEE"/>
    <w:rsid w:val="005B1AFA"/>
    <w:rsid w:val="005B659E"/>
    <w:rsid w:val="005B7670"/>
    <w:rsid w:val="005C0686"/>
    <w:rsid w:val="005C29A3"/>
    <w:rsid w:val="005C2A93"/>
    <w:rsid w:val="005C7256"/>
    <w:rsid w:val="005D31A9"/>
    <w:rsid w:val="005E0F6D"/>
    <w:rsid w:val="005E3884"/>
    <w:rsid w:val="005E420A"/>
    <w:rsid w:val="005E5148"/>
    <w:rsid w:val="005E5AAD"/>
    <w:rsid w:val="005F050F"/>
    <w:rsid w:val="005F4693"/>
    <w:rsid w:val="00600D09"/>
    <w:rsid w:val="00604069"/>
    <w:rsid w:val="00606EAA"/>
    <w:rsid w:val="006108D5"/>
    <w:rsid w:val="00611F18"/>
    <w:rsid w:val="0061481B"/>
    <w:rsid w:val="006158D8"/>
    <w:rsid w:val="006201C0"/>
    <w:rsid w:val="00620671"/>
    <w:rsid w:val="00621536"/>
    <w:rsid w:val="00623AB3"/>
    <w:rsid w:val="00624C02"/>
    <w:rsid w:val="00626226"/>
    <w:rsid w:val="0062730F"/>
    <w:rsid w:val="00627848"/>
    <w:rsid w:val="00627E96"/>
    <w:rsid w:val="006312EE"/>
    <w:rsid w:val="0063262F"/>
    <w:rsid w:val="00633ACA"/>
    <w:rsid w:val="0063759F"/>
    <w:rsid w:val="006407C5"/>
    <w:rsid w:val="00642BE9"/>
    <w:rsid w:val="00642E0F"/>
    <w:rsid w:val="00643738"/>
    <w:rsid w:val="00644043"/>
    <w:rsid w:val="00647918"/>
    <w:rsid w:val="00647F97"/>
    <w:rsid w:val="0065038C"/>
    <w:rsid w:val="00657837"/>
    <w:rsid w:val="00657F52"/>
    <w:rsid w:val="006628DD"/>
    <w:rsid w:val="00662F18"/>
    <w:rsid w:val="00664746"/>
    <w:rsid w:val="00665C35"/>
    <w:rsid w:val="0066772E"/>
    <w:rsid w:val="00683367"/>
    <w:rsid w:val="006851E1"/>
    <w:rsid w:val="00685DAA"/>
    <w:rsid w:val="00692F7D"/>
    <w:rsid w:val="006930AC"/>
    <w:rsid w:val="006931D8"/>
    <w:rsid w:val="00694275"/>
    <w:rsid w:val="0069468C"/>
    <w:rsid w:val="00694AE8"/>
    <w:rsid w:val="00694DA8"/>
    <w:rsid w:val="0069710F"/>
    <w:rsid w:val="00697503"/>
    <w:rsid w:val="006A1563"/>
    <w:rsid w:val="006A3208"/>
    <w:rsid w:val="006A5310"/>
    <w:rsid w:val="006A75A3"/>
    <w:rsid w:val="006B0D8B"/>
    <w:rsid w:val="006B222D"/>
    <w:rsid w:val="006B2606"/>
    <w:rsid w:val="006B370D"/>
    <w:rsid w:val="006B383D"/>
    <w:rsid w:val="006B6C26"/>
    <w:rsid w:val="006B7039"/>
    <w:rsid w:val="006C4E08"/>
    <w:rsid w:val="006C5A11"/>
    <w:rsid w:val="006C5D44"/>
    <w:rsid w:val="006C75EE"/>
    <w:rsid w:val="006D019C"/>
    <w:rsid w:val="006D13C6"/>
    <w:rsid w:val="006D2159"/>
    <w:rsid w:val="006D4462"/>
    <w:rsid w:val="006D4515"/>
    <w:rsid w:val="006D4ED7"/>
    <w:rsid w:val="006E0829"/>
    <w:rsid w:val="006E3951"/>
    <w:rsid w:val="006E6255"/>
    <w:rsid w:val="006E7FCF"/>
    <w:rsid w:val="006F05F6"/>
    <w:rsid w:val="006F54FA"/>
    <w:rsid w:val="006F6292"/>
    <w:rsid w:val="00704967"/>
    <w:rsid w:val="00705237"/>
    <w:rsid w:val="00712C7C"/>
    <w:rsid w:val="007211F5"/>
    <w:rsid w:val="007251B7"/>
    <w:rsid w:val="007254A6"/>
    <w:rsid w:val="007261BE"/>
    <w:rsid w:val="0074256A"/>
    <w:rsid w:val="00743464"/>
    <w:rsid w:val="007458CE"/>
    <w:rsid w:val="00752A01"/>
    <w:rsid w:val="00752CB8"/>
    <w:rsid w:val="00754932"/>
    <w:rsid w:val="00754DCE"/>
    <w:rsid w:val="00755CE4"/>
    <w:rsid w:val="00755E99"/>
    <w:rsid w:val="00757638"/>
    <w:rsid w:val="00760524"/>
    <w:rsid w:val="00761171"/>
    <w:rsid w:val="00761855"/>
    <w:rsid w:val="00767D0F"/>
    <w:rsid w:val="007707DB"/>
    <w:rsid w:val="00770C3F"/>
    <w:rsid w:val="00771854"/>
    <w:rsid w:val="00771F90"/>
    <w:rsid w:val="00776145"/>
    <w:rsid w:val="0078403F"/>
    <w:rsid w:val="0078592A"/>
    <w:rsid w:val="007959ED"/>
    <w:rsid w:val="007960CD"/>
    <w:rsid w:val="007960E2"/>
    <w:rsid w:val="00796CF0"/>
    <w:rsid w:val="007A030F"/>
    <w:rsid w:val="007A0EE0"/>
    <w:rsid w:val="007A23E4"/>
    <w:rsid w:val="007A2935"/>
    <w:rsid w:val="007A54E8"/>
    <w:rsid w:val="007A628A"/>
    <w:rsid w:val="007B18EA"/>
    <w:rsid w:val="007B3587"/>
    <w:rsid w:val="007B4949"/>
    <w:rsid w:val="007C0754"/>
    <w:rsid w:val="007C0B64"/>
    <w:rsid w:val="007C496E"/>
    <w:rsid w:val="007C6185"/>
    <w:rsid w:val="007C6436"/>
    <w:rsid w:val="007C7BAE"/>
    <w:rsid w:val="007D037C"/>
    <w:rsid w:val="007D08EE"/>
    <w:rsid w:val="007D1E96"/>
    <w:rsid w:val="007E1D60"/>
    <w:rsid w:val="007E2501"/>
    <w:rsid w:val="007E34BA"/>
    <w:rsid w:val="007E47DB"/>
    <w:rsid w:val="007E51E6"/>
    <w:rsid w:val="007F04C2"/>
    <w:rsid w:val="007F0E39"/>
    <w:rsid w:val="007F6124"/>
    <w:rsid w:val="007F6BFF"/>
    <w:rsid w:val="0080334F"/>
    <w:rsid w:val="00811BBE"/>
    <w:rsid w:val="00811E19"/>
    <w:rsid w:val="00811EBB"/>
    <w:rsid w:val="00814397"/>
    <w:rsid w:val="00817573"/>
    <w:rsid w:val="008306CC"/>
    <w:rsid w:val="00831AC3"/>
    <w:rsid w:val="0083317E"/>
    <w:rsid w:val="008362A5"/>
    <w:rsid w:val="00851823"/>
    <w:rsid w:val="00854220"/>
    <w:rsid w:val="0086620D"/>
    <w:rsid w:val="00870835"/>
    <w:rsid w:val="00872710"/>
    <w:rsid w:val="00874FE9"/>
    <w:rsid w:val="00875E6C"/>
    <w:rsid w:val="00882257"/>
    <w:rsid w:val="00890972"/>
    <w:rsid w:val="00891690"/>
    <w:rsid w:val="00892C3D"/>
    <w:rsid w:val="00894136"/>
    <w:rsid w:val="008A0BB4"/>
    <w:rsid w:val="008A2C5D"/>
    <w:rsid w:val="008A329A"/>
    <w:rsid w:val="008A4420"/>
    <w:rsid w:val="008B17C0"/>
    <w:rsid w:val="008B2071"/>
    <w:rsid w:val="008B26CD"/>
    <w:rsid w:val="008B4EAF"/>
    <w:rsid w:val="008B4FF3"/>
    <w:rsid w:val="008B57A3"/>
    <w:rsid w:val="008C0F9A"/>
    <w:rsid w:val="008C4AB6"/>
    <w:rsid w:val="008C4EF4"/>
    <w:rsid w:val="008C51EA"/>
    <w:rsid w:val="008C7666"/>
    <w:rsid w:val="008D2927"/>
    <w:rsid w:val="008D5679"/>
    <w:rsid w:val="008E2890"/>
    <w:rsid w:val="008E7169"/>
    <w:rsid w:val="008F2E44"/>
    <w:rsid w:val="008F4ABA"/>
    <w:rsid w:val="008F4C52"/>
    <w:rsid w:val="008F65B3"/>
    <w:rsid w:val="0090019B"/>
    <w:rsid w:val="00900DF3"/>
    <w:rsid w:val="009053B0"/>
    <w:rsid w:val="00911562"/>
    <w:rsid w:val="009142AD"/>
    <w:rsid w:val="0091466B"/>
    <w:rsid w:val="00914F6F"/>
    <w:rsid w:val="00916277"/>
    <w:rsid w:val="00916AA0"/>
    <w:rsid w:val="0092136C"/>
    <w:rsid w:val="009223D2"/>
    <w:rsid w:val="00922E56"/>
    <w:rsid w:val="00923C75"/>
    <w:rsid w:val="009243D4"/>
    <w:rsid w:val="00926530"/>
    <w:rsid w:val="0092668F"/>
    <w:rsid w:val="00930450"/>
    <w:rsid w:val="00936C56"/>
    <w:rsid w:val="00945658"/>
    <w:rsid w:val="0095468A"/>
    <w:rsid w:val="009554F0"/>
    <w:rsid w:val="009560B2"/>
    <w:rsid w:val="00956D64"/>
    <w:rsid w:val="00957E4A"/>
    <w:rsid w:val="00967F2D"/>
    <w:rsid w:val="00971432"/>
    <w:rsid w:val="009769D9"/>
    <w:rsid w:val="0098120D"/>
    <w:rsid w:val="0098463C"/>
    <w:rsid w:val="009857F7"/>
    <w:rsid w:val="00986622"/>
    <w:rsid w:val="009874C8"/>
    <w:rsid w:val="00987CF3"/>
    <w:rsid w:val="009930BC"/>
    <w:rsid w:val="009A0AA4"/>
    <w:rsid w:val="009A5D9B"/>
    <w:rsid w:val="009B01B3"/>
    <w:rsid w:val="009B1534"/>
    <w:rsid w:val="009B1919"/>
    <w:rsid w:val="009B4357"/>
    <w:rsid w:val="009B6BF7"/>
    <w:rsid w:val="009B7846"/>
    <w:rsid w:val="009C129D"/>
    <w:rsid w:val="009C29C4"/>
    <w:rsid w:val="009C4186"/>
    <w:rsid w:val="009C52C3"/>
    <w:rsid w:val="009C7886"/>
    <w:rsid w:val="009D0E46"/>
    <w:rsid w:val="009D609A"/>
    <w:rsid w:val="009D77F2"/>
    <w:rsid w:val="009E1733"/>
    <w:rsid w:val="009E3720"/>
    <w:rsid w:val="009F3939"/>
    <w:rsid w:val="009F7936"/>
    <w:rsid w:val="00A04398"/>
    <w:rsid w:val="00A04B0C"/>
    <w:rsid w:val="00A07CAC"/>
    <w:rsid w:val="00A2415E"/>
    <w:rsid w:val="00A24504"/>
    <w:rsid w:val="00A34D73"/>
    <w:rsid w:val="00A35185"/>
    <w:rsid w:val="00A35DC2"/>
    <w:rsid w:val="00A4097A"/>
    <w:rsid w:val="00A4240F"/>
    <w:rsid w:val="00A42DEA"/>
    <w:rsid w:val="00A54C38"/>
    <w:rsid w:val="00A55766"/>
    <w:rsid w:val="00A55BA7"/>
    <w:rsid w:val="00A57AAA"/>
    <w:rsid w:val="00A607FB"/>
    <w:rsid w:val="00A628E0"/>
    <w:rsid w:val="00A67D32"/>
    <w:rsid w:val="00A7039F"/>
    <w:rsid w:val="00A70F24"/>
    <w:rsid w:val="00A71A1A"/>
    <w:rsid w:val="00A72A31"/>
    <w:rsid w:val="00A7444A"/>
    <w:rsid w:val="00A753DB"/>
    <w:rsid w:val="00A75BB4"/>
    <w:rsid w:val="00A80666"/>
    <w:rsid w:val="00A84398"/>
    <w:rsid w:val="00A8638B"/>
    <w:rsid w:val="00A9438C"/>
    <w:rsid w:val="00A944D2"/>
    <w:rsid w:val="00A9718E"/>
    <w:rsid w:val="00A97D9D"/>
    <w:rsid w:val="00AA108A"/>
    <w:rsid w:val="00AA17A0"/>
    <w:rsid w:val="00AA2528"/>
    <w:rsid w:val="00AA3745"/>
    <w:rsid w:val="00AA67A3"/>
    <w:rsid w:val="00AA6C53"/>
    <w:rsid w:val="00AB4269"/>
    <w:rsid w:val="00AC38A6"/>
    <w:rsid w:val="00AC3F46"/>
    <w:rsid w:val="00AC417E"/>
    <w:rsid w:val="00AC4B48"/>
    <w:rsid w:val="00AD1132"/>
    <w:rsid w:val="00AD2553"/>
    <w:rsid w:val="00AD6D34"/>
    <w:rsid w:val="00AD7592"/>
    <w:rsid w:val="00AE03FE"/>
    <w:rsid w:val="00AF15D4"/>
    <w:rsid w:val="00B01874"/>
    <w:rsid w:val="00B02BD3"/>
    <w:rsid w:val="00B02D1B"/>
    <w:rsid w:val="00B135A3"/>
    <w:rsid w:val="00B14E9C"/>
    <w:rsid w:val="00B22E39"/>
    <w:rsid w:val="00B2338F"/>
    <w:rsid w:val="00B23E0A"/>
    <w:rsid w:val="00B2652C"/>
    <w:rsid w:val="00B32DDF"/>
    <w:rsid w:val="00B34AAA"/>
    <w:rsid w:val="00B43910"/>
    <w:rsid w:val="00B43992"/>
    <w:rsid w:val="00B4468A"/>
    <w:rsid w:val="00B468A4"/>
    <w:rsid w:val="00B52623"/>
    <w:rsid w:val="00B526BE"/>
    <w:rsid w:val="00B54D15"/>
    <w:rsid w:val="00B555CE"/>
    <w:rsid w:val="00B64FCF"/>
    <w:rsid w:val="00B65028"/>
    <w:rsid w:val="00B65CB1"/>
    <w:rsid w:val="00B72230"/>
    <w:rsid w:val="00B72F2C"/>
    <w:rsid w:val="00B758C2"/>
    <w:rsid w:val="00B7747E"/>
    <w:rsid w:val="00B7796F"/>
    <w:rsid w:val="00B80D21"/>
    <w:rsid w:val="00B8269C"/>
    <w:rsid w:val="00B82B7F"/>
    <w:rsid w:val="00B91323"/>
    <w:rsid w:val="00B92A3D"/>
    <w:rsid w:val="00B936FC"/>
    <w:rsid w:val="00B975B3"/>
    <w:rsid w:val="00BB0C42"/>
    <w:rsid w:val="00BB176D"/>
    <w:rsid w:val="00BB2612"/>
    <w:rsid w:val="00BB4408"/>
    <w:rsid w:val="00BB6161"/>
    <w:rsid w:val="00BC0A08"/>
    <w:rsid w:val="00BC1C45"/>
    <w:rsid w:val="00BC1DBA"/>
    <w:rsid w:val="00BC2E4C"/>
    <w:rsid w:val="00BC457D"/>
    <w:rsid w:val="00BC467E"/>
    <w:rsid w:val="00BC4D40"/>
    <w:rsid w:val="00BC7D47"/>
    <w:rsid w:val="00BD1F21"/>
    <w:rsid w:val="00BD287A"/>
    <w:rsid w:val="00BD3AEB"/>
    <w:rsid w:val="00BD46D0"/>
    <w:rsid w:val="00BE23D0"/>
    <w:rsid w:val="00BE40C2"/>
    <w:rsid w:val="00BE65D0"/>
    <w:rsid w:val="00BF3973"/>
    <w:rsid w:val="00BF584C"/>
    <w:rsid w:val="00C00299"/>
    <w:rsid w:val="00C048D3"/>
    <w:rsid w:val="00C059C5"/>
    <w:rsid w:val="00C063AB"/>
    <w:rsid w:val="00C07750"/>
    <w:rsid w:val="00C07B62"/>
    <w:rsid w:val="00C118CE"/>
    <w:rsid w:val="00C172A2"/>
    <w:rsid w:val="00C1799E"/>
    <w:rsid w:val="00C17CA2"/>
    <w:rsid w:val="00C23264"/>
    <w:rsid w:val="00C25477"/>
    <w:rsid w:val="00C25BF8"/>
    <w:rsid w:val="00C31277"/>
    <w:rsid w:val="00C33A0B"/>
    <w:rsid w:val="00C33A16"/>
    <w:rsid w:val="00C37F60"/>
    <w:rsid w:val="00C400F5"/>
    <w:rsid w:val="00C42F0A"/>
    <w:rsid w:val="00C46927"/>
    <w:rsid w:val="00C5039D"/>
    <w:rsid w:val="00C50A59"/>
    <w:rsid w:val="00C5119E"/>
    <w:rsid w:val="00C513D5"/>
    <w:rsid w:val="00C51AF2"/>
    <w:rsid w:val="00C53747"/>
    <w:rsid w:val="00C54040"/>
    <w:rsid w:val="00C55427"/>
    <w:rsid w:val="00C61266"/>
    <w:rsid w:val="00C668AB"/>
    <w:rsid w:val="00C70B8D"/>
    <w:rsid w:val="00C70D0D"/>
    <w:rsid w:val="00C70DAA"/>
    <w:rsid w:val="00C735FD"/>
    <w:rsid w:val="00C756AB"/>
    <w:rsid w:val="00C81602"/>
    <w:rsid w:val="00C81F72"/>
    <w:rsid w:val="00C82044"/>
    <w:rsid w:val="00C83551"/>
    <w:rsid w:val="00C843F6"/>
    <w:rsid w:val="00C9043E"/>
    <w:rsid w:val="00C91E61"/>
    <w:rsid w:val="00C91E8A"/>
    <w:rsid w:val="00C94BDE"/>
    <w:rsid w:val="00CA3447"/>
    <w:rsid w:val="00CA34A6"/>
    <w:rsid w:val="00CA3DF3"/>
    <w:rsid w:val="00CA5558"/>
    <w:rsid w:val="00CA683F"/>
    <w:rsid w:val="00CB0ACF"/>
    <w:rsid w:val="00CB758C"/>
    <w:rsid w:val="00CD47C1"/>
    <w:rsid w:val="00CD7EDB"/>
    <w:rsid w:val="00CE11E4"/>
    <w:rsid w:val="00CE1614"/>
    <w:rsid w:val="00CE2AAB"/>
    <w:rsid w:val="00CE2E9B"/>
    <w:rsid w:val="00CE630A"/>
    <w:rsid w:val="00CF0F55"/>
    <w:rsid w:val="00CF3C8E"/>
    <w:rsid w:val="00CF6F4A"/>
    <w:rsid w:val="00D00930"/>
    <w:rsid w:val="00D022D1"/>
    <w:rsid w:val="00D049E3"/>
    <w:rsid w:val="00D05862"/>
    <w:rsid w:val="00D07F6A"/>
    <w:rsid w:val="00D1044D"/>
    <w:rsid w:val="00D107AC"/>
    <w:rsid w:val="00D129DB"/>
    <w:rsid w:val="00D12D92"/>
    <w:rsid w:val="00D12FD1"/>
    <w:rsid w:val="00D20685"/>
    <w:rsid w:val="00D224FF"/>
    <w:rsid w:val="00D25A70"/>
    <w:rsid w:val="00D33989"/>
    <w:rsid w:val="00D5244C"/>
    <w:rsid w:val="00D53FD2"/>
    <w:rsid w:val="00D5424E"/>
    <w:rsid w:val="00D56785"/>
    <w:rsid w:val="00D6241A"/>
    <w:rsid w:val="00D63C0B"/>
    <w:rsid w:val="00D655FD"/>
    <w:rsid w:val="00D66B2B"/>
    <w:rsid w:val="00D7030A"/>
    <w:rsid w:val="00D70E6D"/>
    <w:rsid w:val="00D718F3"/>
    <w:rsid w:val="00D77102"/>
    <w:rsid w:val="00D83911"/>
    <w:rsid w:val="00D83F6C"/>
    <w:rsid w:val="00D85546"/>
    <w:rsid w:val="00D87127"/>
    <w:rsid w:val="00D94D7C"/>
    <w:rsid w:val="00D94E16"/>
    <w:rsid w:val="00D95A75"/>
    <w:rsid w:val="00D96628"/>
    <w:rsid w:val="00D97093"/>
    <w:rsid w:val="00D97C99"/>
    <w:rsid w:val="00D97EE4"/>
    <w:rsid w:val="00DA034B"/>
    <w:rsid w:val="00DA2411"/>
    <w:rsid w:val="00DA3624"/>
    <w:rsid w:val="00DA674C"/>
    <w:rsid w:val="00DB2B59"/>
    <w:rsid w:val="00DB3F0D"/>
    <w:rsid w:val="00DB44C8"/>
    <w:rsid w:val="00DB5831"/>
    <w:rsid w:val="00DB70F9"/>
    <w:rsid w:val="00DC1324"/>
    <w:rsid w:val="00DC31D2"/>
    <w:rsid w:val="00DD11C1"/>
    <w:rsid w:val="00DD74D6"/>
    <w:rsid w:val="00DF002B"/>
    <w:rsid w:val="00DF1298"/>
    <w:rsid w:val="00DF47B3"/>
    <w:rsid w:val="00DF6055"/>
    <w:rsid w:val="00E01D51"/>
    <w:rsid w:val="00E11A74"/>
    <w:rsid w:val="00E17569"/>
    <w:rsid w:val="00E2228C"/>
    <w:rsid w:val="00E23D26"/>
    <w:rsid w:val="00E400EB"/>
    <w:rsid w:val="00E477A1"/>
    <w:rsid w:val="00E479F9"/>
    <w:rsid w:val="00E51443"/>
    <w:rsid w:val="00E51D19"/>
    <w:rsid w:val="00E522BD"/>
    <w:rsid w:val="00E52A78"/>
    <w:rsid w:val="00E554E6"/>
    <w:rsid w:val="00E5630D"/>
    <w:rsid w:val="00E6088D"/>
    <w:rsid w:val="00E64487"/>
    <w:rsid w:val="00E73CDD"/>
    <w:rsid w:val="00E73F70"/>
    <w:rsid w:val="00E7530A"/>
    <w:rsid w:val="00E779E6"/>
    <w:rsid w:val="00E80768"/>
    <w:rsid w:val="00E809F9"/>
    <w:rsid w:val="00E811F5"/>
    <w:rsid w:val="00E81365"/>
    <w:rsid w:val="00E83B1F"/>
    <w:rsid w:val="00E8695F"/>
    <w:rsid w:val="00E90BD7"/>
    <w:rsid w:val="00EA0ECB"/>
    <w:rsid w:val="00EA22A9"/>
    <w:rsid w:val="00EA23DE"/>
    <w:rsid w:val="00EA43FA"/>
    <w:rsid w:val="00EA51AF"/>
    <w:rsid w:val="00EA78AD"/>
    <w:rsid w:val="00EB0D96"/>
    <w:rsid w:val="00EB1ADA"/>
    <w:rsid w:val="00EB47AC"/>
    <w:rsid w:val="00EB4B95"/>
    <w:rsid w:val="00EB7A98"/>
    <w:rsid w:val="00EC2F9C"/>
    <w:rsid w:val="00EE2455"/>
    <w:rsid w:val="00EE32CB"/>
    <w:rsid w:val="00EE5241"/>
    <w:rsid w:val="00EF4C9F"/>
    <w:rsid w:val="00EF5403"/>
    <w:rsid w:val="00F009D9"/>
    <w:rsid w:val="00F02330"/>
    <w:rsid w:val="00F025D8"/>
    <w:rsid w:val="00F0278A"/>
    <w:rsid w:val="00F055B2"/>
    <w:rsid w:val="00F05748"/>
    <w:rsid w:val="00F107BB"/>
    <w:rsid w:val="00F10E4C"/>
    <w:rsid w:val="00F168A1"/>
    <w:rsid w:val="00F25250"/>
    <w:rsid w:val="00F30251"/>
    <w:rsid w:val="00F30547"/>
    <w:rsid w:val="00F324D6"/>
    <w:rsid w:val="00F349D9"/>
    <w:rsid w:val="00F3616B"/>
    <w:rsid w:val="00F3773F"/>
    <w:rsid w:val="00F37FBB"/>
    <w:rsid w:val="00F410E2"/>
    <w:rsid w:val="00F42E31"/>
    <w:rsid w:val="00F47403"/>
    <w:rsid w:val="00F51222"/>
    <w:rsid w:val="00F51F36"/>
    <w:rsid w:val="00F62650"/>
    <w:rsid w:val="00F631E0"/>
    <w:rsid w:val="00F63586"/>
    <w:rsid w:val="00F63944"/>
    <w:rsid w:val="00F66F17"/>
    <w:rsid w:val="00F71AA8"/>
    <w:rsid w:val="00F71B60"/>
    <w:rsid w:val="00F722CA"/>
    <w:rsid w:val="00F735CE"/>
    <w:rsid w:val="00F74478"/>
    <w:rsid w:val="00F75AEB"/>
    <w:rsid w:val="00F8604A"/>
    <w:rsid w:val="00F87208"/>
    <w:rsid w:val="00F9443A"/>
    <w:rsid w:val="00FA144C"/>
    <w:rsid w:val="00FA1B3B"/>
    <w:rsid w:val="00FA30C0"/>
    <w:rsid w:val="00FA770B"/>
    <w:rsid w:val="00FB2568"/>
    <w:rsid w:val="00FB3173"/>
    <w:rsid w:val="00FB31C8"/>
    <w:rsid w:val="00FB409E"/>
    <w:rsid w:val="00FB505F"/>
    <w:rsid w:val="00FB5834"/>
    <w:rsid w:val="00FB7513"/>
    <w:rsid w:val="00FC075D"/>
    <w:rsid w:val="00FC1632"/>
    <w:rsid w:val="00FC485C"/>
    <w:rsid w:val="00FC4B5E"/>
    <w:rsid w:val="00FC6434"/>
    <w:rsid w:val="00FC7245"/>
    <w:rsid w:val="00FC73B0"/>
    <w:rsid w:val="00FC7D7A"/>
    <w:rsid w:val="00FD0695"/>
    <w:rsid w:val="00FD07EF"/>
    <w:rsid w:val="00FD0BC5"/>
    <w:rsid w:val="00FD1641"/>
    <w:rsid w:val="00FD2105"/>
    <w:rsid w:val="00FD3EF1"/>
    <w:rsid w:val="00FD7FF3"/>
    <w:rsid w:val="00FE109F"/>
    <w:rsid w:val="00FE4379"/>
    <w:rsid w:val="00FE5ED6"/>
    <w:rsid w:val="00FF43FF"/>
    <w:rsid w:val="00FF4795"/>
    <w:rsid w:val="00FF5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3CA50"/>
  <w15:chartTrackingRefBased/>
  <w15:docId w15:val="{3D2BDA76-034C-4B75-B538-3AD0778B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A01"/>
    <w:rPr>
      <w:rFonts w:eastAsiaTheme="minorEastAsia"/>
      <w:sz w:val="24"/>
      <w:szCs w:val="24"/>
    </w:rPr>
  </w:style>
  <w:style w:type="paragraph" w:styleId="Heading1">
    <w:name w:val="heading 1"/>
    <w:basedOn w:val="Normal"/>
    <w:next w:val="Normal"/>
    <w:link w:val="Heading1Char"/>
    <w:uiPriority w:val="9"/>
    <w:qFormat/>
    <w:rsid w:val="001B16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50" w:after="150"/>
      <w:outlineLvl w:val="1"/>
    </w:pPr>
    <w:rPr>
      <w:b/>
      <w:bCs/>
      <w:sz w:val="38"/>
      <w:szCs w:val="38"/>
    </w:rPr>
  </w:style>
  <w:style w:type="paragraph" w:styleId="Heading3">
    <w:name w:val="heading 3"/>
    <w:basedOn w:val="Normal"/>
    <w:link w:val="Heading3Char"/>
    <w:uiPriority w:val="9"/>
    <w:qFormat/>
    <w:pPr>
      <w:spacing w:before="150" w:after="150"/>
      <w:outlineLvl w:val="2"/>
    </w:pPr>
    <w:rPr>
      <w:b/>
      <w:bCs/>
      <w:sz w:val="33"/>
      <w:szCs w:val="33"/>
    </w:rPr>
  </w:style>
  <w:style w:type="paragraph" w:styleId="Heading4">
    <w:name w:val="heading 4"/>
    <w:basedOn w:val="Normal"/>
    <w:link w:val="Heading4Char"/>
    <w:uiPriority w:val="9"/>
    <w:qFormat/>
    <w:pPr>
      <w:spacing w:before="150" w:after="150"/>
      <w:outlineLvl w:val="3"/>
    </w:pPr>
    <w:rPr>
      <w:b/>
      <w:bCs/>
      <w:sz w:val="30"/>
      <w:szCs w:val="30"/>
    </w:rPr>
  </w:style>
  <w:style w:type="paragraph" w:styleId="Heading5">
    <w:name w:val="heading 5"/>
    <w:basedOn w:val="Normal"/>
    <w:next w:val="Normal"/>
    <w:link w:val="Heading5Char"/>
    <w:uiPriority w:val="9"/>
    <w:semiHidden/>
    <w:unhideWhenUsed/>
    <w:qFormat/>
    <w:rsid w:val="00BC457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F605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F6F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locked/>
    <w:rPr>
      <w:rFonts w:asciiTheme="majorHAnsi" w:eastAsiaTheme="majorEastAsia" w:hAnsiTheme="majorHAnsi" w:cstheme="majorBidi" w:hint="default"/>
      <w:i/>
      <w:iCs/>
      <w:color w:val="2F5496" w:themeColor="accent1" w:themeShade="BF"/>
      <w:sz w:val="24"/>
      <w:szCs w:val="24"/>
    </w:rPr>
  </w:style>
  <w:style w:type="character" w:customStyle="1" w:styleId="Heading5Char">
    <w:name w:val="Heading 5 Char"/>
    <w:basedOn w:val="DefaultParagraphFont"/>
    <w:link w:val="Heading5"/>
    <w:uiPriority w:val="9"/>
    <w:semiHidden/>
    <w:rsid w:val="00BC457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7Char">
    <w:name w:val="Heading 7 Char"/>
    <w:basedOn w:val="DefaultParagraphFont"/>
    <w:link w:val="Heading7"/>
    <w:uiPriority w:val="9"/>
    <w:semiHidden/>
    <w:rsid w:val="00DF605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rsid w:val="00CF6F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color w:val="272727" w:themeColor="text1" w:themeTint="D8"/>
      <w:sz w:val="21"/>
      <w:szCs w:val="21"/>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paragraph" w:styleId="BodyText2">
    <w:name w:val="Body Text 2"/>
    <w:basedOn w:val="Normal"/>
    <w:link w:val="BodyText2Char"/>
    <w:semiHidden/>
    <w:rsid w:val="00E23D26"/>
    <w:pPr>
      <w:numPr>
        <w:numId w:val="10"/>
      </w:numPr>
      <w:tabs>
        <w:tab w:val="left" w:pos="-743"/>
        <w:tab w:val="left" w:pos="709"/>
        <w:tab w:val="left" w:pos="1561"/>
        <w:tab w:val="left" w:pos="1849"/>
        <w:tab w:val="left" w:pos="2137"/>
        <w:tab w:val="left" w:pos="2425"/>
        <w:tab w:val="left" w:pos="2713"/>
        <w:tab w:val="left" w:pos="3001"/>
        <w:tab w:val="left" w:pos="3253"/>
        <w:tab w:val="left" w:pos="3577"/>
        <w:tab w:val="left" w:pos="3865"/>
      </w:tabs>
      <w:ind w:left="681" w:hanging="284"/>
      <w:jc w:val="both"/>
    </w:pPr>
    <w:rPr>
      <w:rFonts w:eastAsia="Times New Roman"/>
      <w:szCs w:val="20"/>
      <w:lang w:val="en-US"/>
    </w:rPr>
  </w:style>
  <w:style w:type="character" w:customStyle="1" w:styleId="BodyText2Char">
    <w:name w:val="Body Text 2 Char"/>
    <w:basedOn w:val="DefaultParagraphFont"/>
    <w:link w:val="BodyText2"/>
    <w:semiHidden/>
    <w:rsid w:val="00E23D26"/>
    <w:rPr>
      <w:sz w:val="24"/>
      <w:lang w:val="en-US"/>
    </w:rPr>
  </w:style>
  <w:style w:type="character" w:customStyle="1" w:styleId="tlid-translation">
    <w:name w:val="tlid-translation"/>
    <w:basedOn w:val="DefaultParagraphFont"/>
    <w:qFormat/>
    <w:rsid w:val="00D12D92"/>
  </w:style>
  <w:style w:type="paragraph" w:customStyle="1" w:styleId="al">
    <w:name w:val="a_l"/>
    <w:basedOn w:val="Normal"/>
    <w:rsid w:val="00AD6D34"/>
    <w:pPr>
      <w:spacing w:before="100" w:beforeAutospacing="1" w:after="100" w:afterAutospacing="1"/>
    </w:pPr>
    <w:rPr>
      <w:rFonts w:eastAsia="Times New Roman"/>
    </w:rPr>
  </w:style>
  <w:style w:type="character" w:styleId="Emphasis">
    <w:name w:val="Emphasis"/>
    <w:basedOn w:val="DefaultParagraphFont"/>
    <w:uiPriority w:val="20"/>
    <w:qFormat/>
    <w:rsid w:val="004A3659"/>
    <w:rPr>
      <w:i/>
      <w:iCs/>
    </w:rPr>
  </w:style>
  <w:style w:type="paragraph" w:customStyle="1" w:styleId="rtejustify">
    <w:name w:val="rtejustify"/>
    <w:basedOn w:val="Normal"/>
    <w:rsid w:val="004509D1"/>
    <w:pPr>
      <w:spacing w:before="100" w:beforeAutospacing="1" w:after="100" w:afterAutospacing="1"/>
    </w:pPr>
    <w:rPr>
      <w:rFonts w:eastAsia="Times New Roman"/>
    </w:rPr>
  </w:style>
  <w:style w:type="character" w:styleId="Strong">
    <w:name w:val="Strong"/>
    <w:basedOn w:val="DefaultParagraphFont"/>
    <w:uiPriority w:val="22"/>
    <w:qFormat/>
    <w:rsid w:val="004509D1"/>
    <w:rPr>
      <w:b/>
      <w:bCs/>
    </w:rPr>
  </w:style>
  <w:style w:type="character" w:styleId="Hyperlink">
    <w:name w:val="Hyperlink"/>
    <w:basedOn w:val="DefaultParagraphFont"/>
    <w:uiPriority w:val="99"/>
    <w:unhideWhenUsed/>
    <w:rsid w:val="00BC467E"/>
    <w:rPr>
      <w:color w:val="0000FF"/>
      <w:u w:val="single"/>
    </w:rPr>
  </w:style>
  <w:style w:type="paragraph" w:styleId="BalloonText">
    <w:name w:val="Balloon Text"/>
    <w:basedOn w:val="Normal"/>
    <w:link w:val="BalloonTextChar"/>
    <w:uiPriority w:val="99"/>
    <w:semiHidden/>
    <w:unhideWhenUsed/>
    <w:rsid w:val="00171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CB1"/>
    <w:rPr>
      <w:rFonts w:ascii="Segoe UI" w:eastAsiaTheme="minorEastAsia" w:hAnsi="Segoe UI" w:cs="Segoe UI"/>
      <w:sz w:val="18"/>
      <w:szCs w:val="18"/>
    </w:rPr>
  </w:style>
  <w:style w:type="paragraph" w:customStyle="1" w:styleId="ENText">
    <w:name w:val="EN_Text"/>
    <w:basedOn w:val="Normal"/>
    <w:qFormat/>
    <w:rsid w:val="00B468A4"/>
    <w:pPr>
      <w:widowControl w:val="0"/>
      <w:spacing w:line="276" w:lineRule="auto"/>
      <w:jc w:val="both"/>
    </w:pPr>
    <w:rPr>
      <w:rFonts w:asciiTheme="majorHAnsi" w:eastAsiaTheme="minorHAnsi" w:hAnsiTheme="majorHAnsi" w:cstheme="minorBidi"/>
      <w:sz w:val="20"/>
      <w:szCs w:val="20"/>
      <w:lang w:val="en-GB" w:eastAsia="en-US"/>
    </w:rPr>
  </w:style>
  <w:style w:type="paragraph" w:styleId="BodyText">
    <w:name w:val="Body Text"/>
    <w:basedOn w:val="Normal"/>
    <w:link w:val="BodyTextChar"/>
    <w:uiPriority w:val="99"/>
    <w:semiHidden/>
    <w:unhideWhenUsed/>
    <w:rsid w:val="00CF6F4A"/>
    <w:pPr>
      <w:spacing w:after="120"/>
    </w:pPr>
  </w:style>
  <w:style w:type="character" w:customStyle="1" w:styleId="BodyTextChar">
    <w:name w:val="Body Text Char"/>
    <w:basedOn w:val="DefaultParagraphFont"/>
    <w:link w:val="BodyText"/>
    <w:uiPriority w:val="99"/>
    <w:semiHidden/>
    <w:rsid w:val="00CF6F4A"/>
    <w:rPr>
      <w:rFonts w:eastAsiaTheme="minorEastAsia"/>
      <w:sz w:val="24"/>
      <w:szCs w:val="24"/>
    </w:rPr>
  </w:style>
  <w:style w:type="paragraph" w:styleId="BodyText3">
    <w:name w:val="Body Text 3"/>
    <w:basedOn w:val="Normal"/>
    <w:link w:val="BodyText3Char"/>
    <w:uiPriority w:val="99"/>
    <w:semiHidden/>
    <w:unhideWhenUsed/>
    <w:rsid w:val="00755CE4"/>
    <w:pPr>
      <w:spacing w:after="120"/>
    </w:pPr>
    <w:rPr>
      <w:sz w:val="16"/>
      <w:szCs w:val="16"/>
    </w:rPr>
  </w:style>
  <w:style w:type="character" w:customStyle="1" w:styleId="BodyText3Char">
    <w:name w:val="Body Text 3 Char"/>
    <w:basedOn w:val="DefaultParagraphFont"/>
    <w:link w:val="BodyText3"/>
    <w:uiPriority w:val="99"/>
    <w:semiHidden/>
    <w:rsid w:val="00755CE4"/>
    <w:rPr>
      <w:rFonts w:eastAsiaTheme="minorEastAsia"/>
      <w:sz w:val="16"/>
      <w:szCs w:val="16"/>
    </w:rPr>
  </w:style>
  <w:style w:type="character" w:styleId="CommentReference">
    <w:name w:val="annotation reference"/>
    <w:basedOn w:val="DefaultParagraphFont"/>
    <w:uiPriority w:val="99"/>
    <w:semiHidden/>
    <w:unhideWhenUsed/>
    <w:rsid w:val="00C81602"/>
    <w:rPr>
      <w:sz w:val="16"/>
      <w:szCs w:val="16"/>
    </w:rPr>
  </w:style>
  <w:style w:type="paragraph" w:styleId="CommentText">
    <w:name w:val="annotation text"/>
    <w:basedOn w:val="Normal"/>
    <w:link w:val="CommentTextChar"/>
    <w:uiPriority w:val="99"/>
    <w:semiHidden/>
    <w:unhideWhenUsed/>
    <w:rsid w:val="00C81602"/>
    <w:rPr>
      <w:sz w:val="20"/>
      <w:szCs w:val="20"/>
    </w:rPr>
  </w:style>
  <w:style w:type="character" w:customStyle="1" w:styleId="CommentTextChar">
    <w:name w:val="Comment Text Char"/>
    <w:basedOn w:val="DefaultParagraphFont"/>
    <w:link w:val="CommentText"/>
    <w:uiPriority w:val="99"/>
    <w:semiHidden/>
    <w:rsid w:val="00C81602"/>
    <w:rPr>
      <w:rFonts w:eastAsiaTheme="minorEastAsia"/>
    </w:rPr>
  </w:style>
  <w:style w:type="paragraph" w:styleId="CommentSubject">
    <w:name w:val="annotation subject"/>
    <w:basedOn w:val="CommentText"/>
    <w:next w:val="CommentText"/>
    <w:link w:val="CommentSubjectChar"/>
    <w:uiPriority w:val="99"/>
    <w:semiHidden/>
    <w:unhideWhenUsed/>
    <w:rsid w:val="00C81602"/>
    <w:rPr>
      <w:b/>
      <w:bCs/>
    </w:rPr>
  </w:style>
  <w:style w:type="character" w:customStyle="1" w:styleId="CommentSubjectChar">
    <w:name w:val="Comment Subject Char"/>
    <w:basedOn w:val="CommentTextChar"/>
    <w:link w:val="CommentSubject"/>
    <w:uiPriority w:val="99"/>
    <w:semiHidden/>
    <w:rsid w:val="00C81602"/>
    <w:rPr>
      <w:rFonts w:eastAsiaTheme="minorEastAsia"/>
      <w:b/>
      <w:bCs/>
    </w:rPr>
  </w:style>
  <w:style w:type="paragraph" w:customStyle="1" w:styleId="Point0number">
    <w:name w:val="Point 0 (number)"/>
    <w:basedOn w:val="Normal"/>
    <w:rsid w:val="005A337E"/>
    <w:pPr>
      <w:numPr>
        <w:numId w:val="97"/>
      </w:numPr>
      <w:spacing w:before="120" w:after="120"/>
      <w:jc w:val="both"/>
    </w:pPr>
    <w:rPr>
      <w:rFonts w:eastAsiaTheme="minorHAnsi"/>
      <w:szCs w:val="22"/>
      <w:lang w:eastAsia="en-US"/>
    </w:rPr>
  </w:style>
  <w:style w:type="paragraph" w:customStyle="1" w:styleId="Point1number">
    <w:name w:val="Point 1 (number)"/>
    <w:basedOn w:val="Normal"/>
    <w:rsid w:val="005A337E"/>
    <w:pPr>
      <w:numPr>
        <w:ilvl w:val="2"/>
        <w:numId w:val="97"/>
      </w:numPr>
      <w:spacing w:before="120" w:after="120"/>
      <w:jc w:val="both"/>
    </w:pPr>
    <w:rPr>
      <w:rFonts w:eastAsiaTheme="minorHAnsi"/>
      <w:szCs w:val="22"/>
      <w:lang w:eastAsia="en-US"/>
    </w:rPr>
  </w:style>
  <w:style w:type="paragraph" w:customStyle="1" w:styleId="Point2number">
    <w:name w:val="Point 2 (number)"/>
    <w:basedOn w:val="Normal"/>
    <w:rsid w:val="005A337E"/>
    <w:pPr>
      <w:numPr>
        <w:ilvl w:val="4"/>
        <w:numId w:val="97"/>
      </w:numPr>
      <w:spacing w:before="120" w:after="120"/>
      <w:jc w:val="both"/>
    </w:pPr>
    <w:rPr>
      <w:rFonts w:eastAsiaTheme="minorHAnsi"/>
      <w:szCs w:val="22"/>
      <w:lang w:eastAsia="en-US"/>
    </w:rPr>
  </w:style>
  <w:style w:type="paragraph" w:customStyle="1" w:styleId="Point3number">
    <w:name w:val="Point 3 (number)"/>
    <w:basedOn w:val="Normal"/>
    <w:rsid w:val="005A337E"/>
    <w:pPr>
      <w:numPr>
        <w:ilvl w:val="6"/>
        <w:numId w:val="97"/>
      </w:numPr>
      <w:spacing w:before="120" w:after="120"/>
      <w:jc w:val="both"/>
    </w:pPr>
    <w:rPr>
      <w:rFonts w:eastAsiaTheme="minorHAnsi"/>
      <w:szCs w:val="22"/>
      <w:lang w:eastAsia="en-US"/>
    </w:rPr>
  </w:style>
  <w:style w:type="paragraph" w:customStyle="1" w:styleId="Point0letter">
    <w:name w:val="Point 0 (letter)"/>
    <w:basedOn w:val="Normal"/>
    <w:rsid w:val="005A337E"/>
    <w:pPr>
      <w:numPr>
        <w:ilvl w:val="1"/>
        <w:numId w:val="97"/>
      </w:numPr>
      <w:spacing w:before="120" w:after="120"/>
      <w:jc w:val="both"/>
    </w:pPr>
    <w:rPr>
      <w:rFonts w:eastAsiaTheme="minorHAnsi"/>
      <w:szCs w:val="22"/>
      <w:lang w:eastAsia="en-US"/>
    </w:rPr>
  </w:style>
  <w:style w:type="paragraph" w:customStyle="1" w:styleId="Point1letter">
    <w:name w:val="Point 1 (letter)"/>
    <w:basedOn w:val="Normal"/>
    <w:rsid w:val="005A337E"/>
    <w:pPr>
      <w:numPr>
        <w:ilvl w:val="3"/>
        <w:numId w:val="97"/>
      </w:numPr>
      <w:spacing w:before="120" w:after="120"/>
      <w:jc w:val="both"/>
    </w:pPr>
    <w:rPr>
      <w:rFonts w:eastAsiaTheme="minorHAnsi"/>
      <w:szCs w:val="22"/>
      <w:lang w:eastAsia="en-US"/>
    </w:rPr>
  </w:style>
  <w:style w:type="paragraph" w:customStyle="1" w:styleId="Point2letter">
    <w:name w:val="Point 2 (letter)"/>
    <w:basedOn w:val="Normal"/>
    <w:rsid w:val="005A337E"/>
    <w:pPr>
      <w:numPr>
        <w:ilvl w:val="5"/>
        <w:numId w:val="97"/>
      </w:numPr>
      <w:spacing w:before="120" w:after="120"/>
      <w:jc w:val="both"/>
    </w:pPr>
    <w:rPr>
      <w:rFonts w:eastAsiaTheme="minorHAnsi"/>
      <w:szCs w:val="22"/>
      <w:lang w:eastAsia="en-US"/>
    </w:rPr>
  </w:style>
  <w:style w:type="paragraph" w:customStyle="1" w:styleId="Point3letter">
    <w:name w:val="Point 3 (letter)"/>
    <w:basedOn w:val="Normal"/>
    <w:rsid w:val="005A337E"/>
    <w:pPr>
      <w:numPr>
        <w:ilvl w:val="7"/>
        <w:numId w:val="97"/>
      </w:numPr>
      <w:spacing w:before="120" w:after="120"/>
      <w:jc w:val="both"/>
    </w:pPr>
    <w:rPr>
      <w:rFonts w:eastAsiaTheme="minorHAnsi"/>
      <w:szCs w:val="22"/>
      <w:lang w:eastAsia="en-US"/>
    </w:rPr>
  </w:style>
  <w:style w:type="paragraph" w:customStyle="1" w:styleId="Point4letter">
    <w:name w:val="Point 4 (letter)"/>
    <w:basedOn w:val="Normal"/>
    <w:rsid w:val="005A337E"/>
    <w:pPr>
      <w:numPr>
        <w:ilvl w:val="8"/>
        <w:numId w:val="97"/>
      </w:numPr>
      <w:spacing w:before="120" w:after="120"/>
      <w:jc w:val="both"/>
    </w:pPr>
    <w:rPr>
      <w:rFonts w:eastAsiaTheme="minorHAnsi"/>
      <w:szCs w:val="22"/>
      <w:lang w:eastAsia="en-US"/>
    </w:rPr>
  </w:style>
  <w:style w:type="paragraph" w:customStyle="1" w:styleId="Bullet0">
    <w:name w:val="Bullet 0"/>
    <w:basedOn w:val="Normal"/>
    <w:rsid w:val="005A337E"/>
    <w:pPr>
      <w:numPr>
        <w:numId w:val="96"/>
      </w:numPr>
      <w:spacing w:before="120" w:after="120"/>
      <w:jc w:val="both"/>
    </w:pPr>
    <w:rPr>
      <w:rFonts w:eastAsiaTheme="minorHAnsi"/>
      <w:szCs w:val="22"/>
      <w:lang w:eastAsia="en-US"/>
    </w:rPr>
  </w:style>
  <w:style w:type="character" w:customStyle="1" w:styleId="Heading1Char">
    <w:name w:val="Heading 1 Char"/>
    <w:basedOn w:val="DefaultParagraphFont"/>
    <w:link w:val="Heading1"/>
    <w:uiPriority w:val="9"/>
    <w:rsid w:val="001B16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165F"/>
    <w:pPr>
      <w:spacing w:line="259" w:lineRule="auto"/>
      <w:outlineLvl w:val="9"/>
    </w:pPr>
  </w:style>
  <w:style w:type="paragraph" w:styleId="TOC2">
    <w:name w:val="toc 2"/>
    <w:basedOn w:val="Normal"/>
    <w:next w:val="Normal"/>
    <w:autoRedefine/>
    <w:uiPriority w:val="39"/>
    <w:unhideWhenUsed/>
    <w:rsid w:val="001B165F"/>
    <w:pPr>
      <w:spacing w:after="100"/>
      <w:ind w:left="240"/>
    </w:pPr>
  </w:style>
  <w:style w:type="paragraph" w:styleId="TOC3">
    <w:name w:val="toc 3"/>
    <w:basedOn w:val="Normal"/>
    <w:next w:val="Normal"/>
    <w:autoRedefine/>
    <w:uiPriority w:val="39"/>
    <w:unhideWhenUsed/>
    <w:rsid w:val="001B165F"/>
    <w:pPr>
      <w:spacing w:after="100"/>
      <w:ind w:left="480"/>
    </w:pPr>
  </w:style>
  <w:style w:type="paragraph" w:styleId="Header">
    <w:name w:val="header"/>
    <w:basedOn w:val="Normal"/>
    <w:link w:val="HeaderChar"/>
    <w:uiPriority w:val="99"/>
    <w:unhideWhenUsed/>
    <w:rsid w:val="001B165F"/>
    <w:pPr>
      <w:tabs>
        <w:tab w:val="center" w:pos="4536"/>
        <w:tab w:val="right" w:pos="9072"/>
      </w:tabs>
    </w:pPr>
  </w:style>
  <w:style w:type="character" w:customStyle="1" w:styleId="HeaderChar">
    <w:name w:val="Header Char"/>
    <w:basedOn w:val="DefaultParagraphFont"/>
    <w:link w:val="Header"/>
    <w:uiPriority w:val="99"/>
    <w:rsid w:val="001B165F"/>
    <w:rPr>
      <w:rFonts w:eastAsiaTheme="minorEastAsia"/>
      <w:sz w:val="24"/>
      <w:szCs w:val="24"/>
    </w:rPr>
  </w:style>
  <w:style w:type="paragraph" w:styleId="Footer">
    <w:name w:val="footer"/>
    <w:basedOn w:val="Normal"/>
    <w:link w:val="FooterChar"/>
    <w:uiPriority w:val="99"/>
    <w:unhideWhenUsed/>
    <w:rsid w:val="001B165F"/>
    <w:pPr>
      <w:tabs>
        <w:tab w:val="center" w:pos="4536"/>
        <w:tab w:val="right" w:pos="9072"/>
      </w:tabs>
    </w:pPr>
  </w:style>
  <w:style w:type="character" w:customStyle="1" w:styleId="FooterChar">
    <w:name w:val="Footer Char"/>
    <w:basedOn w:val="DefaultParagraphFont"/>
    <w:link w:val="Footer"/>
    <w:uiPriority w:val="99"/>
    <w:rsid w:val="001B165F"/>
    <w:rPr>
      <w:rFonts w:eastAsiaTheme="minorEastAsia"/>
      <w:sz w:val="24"/>
      <w:szCs w:val="24"/>
    </w:rPr>
  </w:style>
  <w:style w:type="character" w:customStyle="1" w:styleId="jlqj4b">
    <w:name w:val="jlqj4b"/>
    <w:basedOn w:val="DefaultParagraphFont"/>
    <w:rsid w:val="0020407E"/>
  </w:style>
  <w:style w:type="paragraph" w:styleId="HTMLPreformatted">
    <w:name w:val="HTML Preformatted"/>
    <w:basedOn w:val="Normal"/>
    <w:link w:val="HTMLPreformattedChar"/>
    <w:uiPriority w:val="99"/>
    <w:unhideWhenUsed/>
    <w:rsid w:val="00204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0407E"/>
    <w:rPr>
      <w:rFonts w:ascii="Courier New" w:hAnsi="Courier New" w:cs="Courier New"/>
      <w:lang w:val="en-US" w:eastAsia="en-US"/>
    </w:rPr>
  </w:style>
  <w:style w:type="character" w:customStyle="1" w:styleId="hgkelc">
    <w:name w:val="hgkelc"/>
    <w:basedOn w:val="DefaultParagraphFont"/>
    <w:rsid w:val="00770C3F"/>
  </w:style>
  <w:style w:type="character" w:customStyle="1" w:styleId="y2iqfc">
    <w:name w:val="y2iqfc"/>
    <w:basedOn w:val="DefaultParagraphFont"/>
    <w:rsid w:val="00C91E8A"/>
  </w:style>
  <w:style w:type="character" w:customStyle="1" w:styleId="q4iawc">
    <w:name w:val="q4iawc"/>
    <w:basedOn w:val="DefaultParagraphFont"/>
    <w:rsid w:val="007D037C"/>
  </w:style>
  <w:style w:type="character" w:customStyle="1" w:styleId="rynqvb">
    <w:name w:val="rynqvb"/>
    <w:basedOn w:val="DefaultParagraphFont"/>
    <w:rsid w:val="00C70D0D"/>
  </w:style>
  <w:style w:type="character" w:customStyle="1" w:styleId="hwtze">
    <w:name w:val="hwtze"/>
    <w:basedOn w:val="DefaultParagraphFont"/>
    <w:rsid w:val="00D9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304">
      <w:marLeft w:val="0"/>
      <w:marRight w:val="0"/>
      <w:marTop w:val="0"/>
      <w:marBottom w:val="0"/>
      <w:divBdr>
        <w:top w:val="none" w:sz="0" w:space="0" w:color="auto"/>
        <w:left w:val="none" w:sz="0" w:space="0" w:color="auto"/>
        <w:bottom w:val="none" w:sz="0" w:space="0" w:color="auto"/>
        <w:right w:val="none" w:sz="0" w:space="0" w:color="auto"/>
      </w:divBdr>
    </w:div>
    <w:div w:id="19402103">
      <w:marLeft w:val="0"/>
      <w:marRight w:val="0"/>
      <w:marTop w:val="0"/>
      <w:marBottom w:val="0"/>
      <w:divBdr>
        <w:top w:val="none" w:sz="0" w:space="0" w:color="auto"/>
        <w:left w:val="none" w:sz="0" w:space="0" w:color="auto"/>
        <w:bottom w:val="none" w:sz="0" w:space="0" w:color="auto"/>
        <w:right w:val="none" w:sz="0" w:space="0" w:color="auto"/>
      </w:divBdr>
    </w:div>
    <w:div w:id="33895335">
      <w:marLeft w:val="0"/>
      <w:marRight w:val="0"/>
      <w:marTop w:val="0"/>
      <w:marBottom w:val="0"/>
      <w:divBdr>
        <w:top w:val="none" w:sz="0" w:space="0" w:color="auto"/>
        <w:left w:val="none" w:sz="0" w:space="0" w:color="auto"/>
        <w:bottom w:val="none" w:sz="0" w:space="0" w:color="auto"/>
        <w:right w:val="none" w:sz="0" w:space="0" w:color="auto"/>
      </w:divBdr>
    </w:div>
    <w:div w:id="40524719">
      <w:marLeft w:val="0"/>
      <w:marRight w:val="0"/>
      <w:marTop w:val="0"/>
      <w:marBottom w:val="0"/>
      <w:divBdr>
        <w:top w:val="none" w:sz="0" w:space="0" w:color="auto"/>
        <w:left w:val="none" w:sz="0" w:space="0" w:color="auto"/>
        <w:bottom w:val="none" w:sz="0" w:space="0" w:color="auto"/>
        <w:right w:val="none" w:sz="0" w:space="0" w:color="auto"/>
      </w:divBdr>
    </w:div>
    <w:div w:id="42609013">
      <w:marLeft w:val="0"/>
      <w:marRight w:val="0"/>
      <w:marTop w:val="0"/>
      <w:marBottom w:val="0"/>
      <w:divBdr>
        <w:top w:val="none" w:sz="0" w:space="0" w:color="auto"/>
        <w:left w:val="none" w:sz="0" w:space="0" w:color="auto"/>
        <w:bottom w:val="none" w:sz="0" w:space="0" w:color="auto"/>
        <w:right w:val="none" w:sz="0" w:space="0" w:color="auto"/>
      </w:divBdr>
    </w:div>
    <w:div w:id="56242159">
      <w:marLeft w:val="0"/>
      <w:marRight w:val="0"/>
      <w:marTop w:val="0"/>
      <w:marBottom w:val="0"/>
      <w:divBdr>
        <w:top w:val="none" w:sz="0" w:space="0" w:color="auto"/>
        <w:left w:val="none" w:sz="0" w:space="0" w:color="auto"/>
        <w:bottom w:val="none" w:sz="0" w:space="0" w:color="auto"/>
        <w:right w:val="none" w:sz="0" w:space="0" w:color="auto"/>
      </w:divBdr>
    </w:div>
    <w:div w:id="69469905">
      <w:marLeft w:val="0"/>
      <w:marRight w:val="0"/>
      <w:marTop w:val="0"/>
      <w:marBottom w:val="0"/>
      <w:divBdr>
        <w:top w:val="none" w:sz="0" w:space="0" w:color="auto"/>
        <w:left w:val="none" w:sz="0" w:space="0" w:color="auto"/>
        <w:bottom w:val="none" w:sz="0" w:space="0" w:color="auto"/>
        <w:right w:val="none" w:sz="0" w:space="0" w:color="auto"/>
      </w:divBdr>
    </w:div>
    <w:div w:id="69545515">
      <w:marLeft w:val="0"/>
      <w:marRight w:val="0"/>
      <w:marTop w:val="0"/>
      <w:marBottom w:val="0"/>
      <w:divBdr>
        <w:top w:val="none" w:sz="0" w:space="0" w:color="auto"/>
        <w:left w:val="none" w:sz="0" w:space="0" w:color="auto"/>
        <w:bottom w:val="none" w:sz="0" w:space="0" w:color="auto"/>
        <w:right w:val="none" w:sz="0" w:space="0" w:color="auto"/>
      </w:divBdr>
    </w:div>
    <w:div w:id="73822255">
      <w:marLeft w:val="0"/>
      <w:marRight w:val="0"/>
      <w:marTop w:val="0"/>
      <w:marBottom w:val="0"/>
      <w:divBdr>
        <w:top w:val="none" w:sz="0" w:space="0" w:color="auto"/>
        <w:left w:val="none" w:sz="0" w:space="0" w:color="auto"/>
        <w:bottom w:val="none" w:sz="0" w:space="0" w:color="auto"/>
        <w:right w:val="none" w:sz="0" w:space="0" w:color="auto"/>
      </w:divBdr>
    </w:div>
    <w:div w:id="79834318">
      <w:marLeft w:val="0"/>
      <w:marRight w:val="0"/>
      <w:marTop w:val="0"/>
      <w:marBottom w:val="0"/>
      <w:divBdr>
        <w:top w:val="none" w:sz="0" w:space="0" w:color="auto"/>
        <w:left w:val="none" w:sz="0" w:space="0" w:color="auto"/>
        <w:bottom w:val="none" w:sz="0" w:space="0" w:color="auto"/>
        <w:right w:val="none" w:sz="0" w:space="0" w:color="auto"/>
      </w:divBdr>
    </w:div>
    <w:div w:id="82577941">
      <w:marLeft w:val="0"/>
      <w:marRight w:val="0"/>
      <w:marTop w:val="0"/>
      <w:marBottom w:val="0"/>
      <w:divBdr>
        <w:top w:val="none" w:sz="0" w:space="0" w:color="auto"/>
        <w:left w:val="none" w:sz="0" w:space="0" w:color="auto"/>
        <w:bottom w:val="none" w:sz="0" w:space="0" w:color="auto"/>
        <w:right w:val="none" w:sz="0" w:space="0" w:color="auto"/>
      </w:divBdr>
    </w:div>
    <w:div w:id="82844500">
      <w:marLeft w:val="0"/>
      <w:marRight w:val="0"/>
      <w:marTop w:val="0"/>
      <w:marBottom w:val="0"/>
      <w:divBdr>
        <w:top w:val="none" w:sz="0" w:space="0" w:color="auto"/>
        <w:left w:val="none" w:sz="0" w:space="0" w:color="auto"/>
        <w:bottom w:val="none" w:sz="0" w:space="0" w:color="auto"/>
        <w:right w:val="none" w:sz="0" w:space="0" w:color="auto"/>
      </w:divBdr>
    </w:div>
    <w:div w:id="84156258">
      <w:marLeft w:val="0"/>
      <w:marRight w:val="0"/>
      <w:marTop w:val="0"/>
      <w:marBottom w:val="0"/>
      <w:divBdr>
        <w:top w:val="none" w:sz="0" w:space="0" w:color="auto"/>
        <w:left w:val="none" w:sz="0" w:space="0" w:color="auto"/>
        <w:bottom w:val="none" w:sz="0" w:space="0" w:color="auto"/>
        <w:right w:val="none" w:sz="0" w:space="0" w:color="auto"/>
      </w:divBdr>
    </w:div>
    <w:div w:id="100564923">
      <w:marLeft w:val="0"/>
      <w:marRight w:val="0"/>
      <w:marTop w:val="0"/>
      <w:marBottom w:val="0"/>
      <w:divBdr>
        <w:top w:val="none" w:sz="0" w:space="0" w:color="auto"/>
        <w:left w:val="none" w:sz="0" w:space="0" w:color="auto"/>
        <w:bottom w:val="none" w:sz="0" w:space="0" w:color="auto"/>
        <w:right w:val="none" w:sz="0" w:space="0" w:color="auto"/>
      </w:divBdr>
    </w:div>
    <w:div w:id="122236649">
      <w:marLeft w:val="0"/>
      <w:marRight w:val="0"/>
      <w:marTop w:val="0"/>
      <w:marBottom w:val="0"/>
      <w:divBdr>
        <w:top w:val="none" w:sz="0" w:space="0" w:color="auto"/>
        <w:left w:val="none" w:sz="0" w:space="0" w:color="auto"/>
        <w:bottom w:val="none" w:sz="0" w:space="0" w:color="auto"/>
        <w:right w:val="none" w:sz="0" w:space="0" w:color="auto"/>
      </w:divBdr>
    </w:div>
    <w:div w:id="127822554">
      <w:marLeft w:val="0"/>
      <w:marRight w:val="0"/>
      <w:marTop w:val="0"/>
      <w:marBottom w:val="0"/>
      <w:divBdr>
        <w:top w:val="none" w:sz="0" w:space="0" w:color="auto"/>
        <w:left w:val="none" w:sz="0" w:space="0" w:color="auto"/>
        <w:bottom w:val="none" w:sz="0" w:space="0" w:color="auto"/>
        <w:right w:val="none" w:sz="0" w:space="0" w:color="auto"/>
      </w:divBdr>
    </w:div>
    <w:div w:id="133181942">
      <w:marLeft w:val="0"/>
      <w:marRight w:val="0"/>
      <w:marTop w:val="0"/>
      <w:marBottom w:val="0"/>
      <w:divBdr>
        <w:top w:val="none" w:sz="0" w:space="0" w:color="auto"/>
        <w:left w:val="none" w:sz="0" w:space="0" w:color="auto"/>
        <w:bottom w:val="none" w:sz="0" w:space="0" w:color="auto"/>
        <w:right w:val="none" w:sz="0" w:space="0" w:color="auto"/>
      </w:divBdr>
    </w:div>
    <w:div w:id="136459447">
      <w:bodyDiv w:val="1"/>
      <w:marLeft w:val="0"/>
      <w:marRight w:val="0"/>
      <w:marTop w:val="0"/>
      <w:marBottom w:val="0"/>
      <w:divBdr>
        <w:top w:val="none" w:sz="0" w:space="0" w:color="auto"/>
        <w:left w:val="none" w:sz="0" w:space="0" w:color="auto"/>
        <w:bottom w:val="none" w:sz="0" w:space="0" w:color="auto"/>
        <w:right w:val="none" w:sz="0" w:space="0" w:color="auto"/>
      </w:divBdr>
    </w:div>
    <w:div w:id="137958076">
      <w:marLeft w:val="0"/>
      <w:marRight w:val="0"/>
      <w:marTop w:val="0"/>
      <w:marBottom w:val="0"/>
      <w:divBdr>
        <w:top w:val="none" w:sz="0" w:space="0" w:color="auto"/>
        <w:left w:val="none" w:sz="0" w:space="0" w:color="auto"/>
        <w:bottom w:val="none" w:sz="0" w:space="0" w:color="auto"/>
        <w:right w:val="none" w:sz="0" w:space="0" w:color="auto"/>
      </w:divBdr>
    </w:div>
    <w:div w:id="142351411">
      <w:marLeft w:val="0"/>
      <w:marRight w:val="0"/>
      <w:marTop w:val="0"/>
      <w:marBottom w:val="0"/>
      <w:divBdr>
        <w:top w:val="none" w:sz="0" w:space="0" w:color="auto"/>
        <w:left w:val="none" w:sz="0" w:space="0" w:color="auto"/>
        <w:bottom w:val="none" w:sz="0" w:space="0" w:color="auto"/>
        <w:right w:val="none" w:sz="0" w:space="0" w:color="auto"/>
      </w:divBdr>
    </w:div>
    <w:div w:id="143396645">
      <w:marLeft w:val="0"/>
      <w:marRight w:val="0"/>
      <w:marTop w:val="0"/>
      <w:marBottom w:val="0"/>
      <w:divBdr>
        <w:top w:val="none" w:sz="0" w:space="0" w:color="auto"/>
        <w:left w:val="none" w:sz="0" w:space="0" w:color="auto"/>
        <w:bottom w:val="none" w:sz="0" w:space="0" w:color="auto"/>
        <w:right w:val="none" w:sz="0" w:space="0" w:color="auto"/>
      </w:divBdr>
    </w:div>
    <w:div w:id="145900309">
      <w:marLeft w:val="0"/>
      <w:marRight w:val="0"/>
      <w:marTop w:val="0"/>
      <w:marBottom w:val="0"/>
      <w:divBdr>
        <w:top w:val="none" w:sz="0" w:space="0" w:color="auto"/>
        <w:left w:val="none" w:sz="0" w:space="0" w:color="auto"/>
        <w:bottom w:val="none" w:sz="0" w:space="0" w:color="auto"/>
        <w:right w:val="none" w:sz="0" w:space="0" w:color="auto"/>
      </w:divBdr>
    </w:div>
    <w:div w:id="149441743">
      <w:marLeft w:val="0"/>
      <w:marRight w:val="0"/>
      <w:marTop w:val="0"/>
      <w:marBottom w:val="0"/>
      <w:divBdr>
        <w:top w:val="none" w:sz="0" w:space="0" w:color="auto"/>
        <w:left w:val="none" w:sz="0" w:space="0" w:color="auto"/>
        <w:bottom w:val="none" w:sz="0" w:space="0" w:color="auto"/>
        <w:right w:val="none" w:sz="0" w:space="0" w:color="auto"/>
      </w:divBdr>
    </w:div>
    <w:div w:id="150214362">
      <w:marLeft w:val="0"/>
      <w:marRight w:val="0"/>
      <w:marTop w:val="0"/>
      <w:marBottom w:val="0"/>
      <w:divBdr>
        <w:top w:val="none" w:sz="0" w:space="0" w:color="auto"/>
        <w:left w:val="none" w:sz="0" w:space="0" w:color="auto"/>
        <w:bottom w:val="none" w:sz="0" w:space="0" w:color="auto"/>
        <w:right w:val="none" w:sz="0" w:space="0" w:color="auto"/>
      </w:divBdr>
    </w:div>
    <w:div w:id="165092517">
      <w:marLeft w:val="0"/>
      <w:marRight w:val="0"/>
      <w:marTop w:val="0"/>
      <w:marBottom w:val="0"/>
      <w:divBdr>
        <w:top w:val="none" w:sz="0" w:space="0" w:color="auto"/>
        <w:left w:val="none" w:sz="0" w:space="0" w:color="auto"/>
        <w:bottom w:val="none" w:sz="0" w:space="0" w:color="auto"/>
        <w:right w:val="none" w:sz="0" w:space="0" w:color="auto"/>
      </w:divBdr>
    </w:div>
    <w:div w:id="168957967">
      <w:marLeft w:val="0"/>
      <w:marRight w:val="0"/>
      <w:marTop w:val="0"/>
      <w:marBottom w:val="0"/>
      <w:divBdr>
        <w:top w:val="none" w:sz="0" w:space="0" w:color="auto"/>
        <w:left w:val="none" w:sz="0" w:space="0" w:color="auto"/>
        <w:bottom w:val="none" w:sz="0" w:space="0" w:color="auto"/>
        <w:right w:val="none" w:sz="0" w:space="0" w:color="auto"/>
      </w:divBdr>
    </w:div>
    <w:div w:id="170605749">
      <w:marLeft w:val="0"/>
      <w:marRight w:val="0"/>
      <w:marTop w:val="0"/>
      <w:marBottom w:val="0"/>
      <w:divBdr>
        <w:top w:val="none" w:sz="0" w:space="0" w:color="auto"/>
        <w:left w:val="none" w:sz="0" w:space="0" w:color="auto"/>
        <w:bottom w:val="none" w:sz="0" w:space="0" w:color="auto"/>
        <w:right w:val="none" w:sz="0" w:space="0" w:color="auto"/>
      </w:divBdr>
    </w:div>
    <w:div w:id="171992781">
      <w:marLeft w:val="0"/>
      <w:marRight w:val="0"/>
      <w:marTop w:val="0"/>
      <w:marBottom w:val="0"/>
      <w:divBdr>
        <w:top w:val="none" w:sz="0" w:space="0" w:color="auto"/>
        <w:left w:val="none" w:sz="0" w:space="0" w:color="auto"/>
        <w:bottom w:val="none" w:sz="0" w:space="0" w:color="auto"/>
        <w:right w:val="none" w:sz="0" w:space="0" w:color="auto"/>
      </w:divBdr>
    </w:div>
    <w:div w:id="180632800">
      <w:marLeft w:val="0"/>
      <w:marRight w:val="0"/>
      <w:marTop w:val="0"/>
      <w:marBottom w:val="0"/>
      <w:divBdr>
        <w:top w:val="none" w:sz="0" w:space="0" w:color="auto"/>
        <w:left w:val="none" w:sz="0" w:space="0" w:color="auto"/>
        <w:bottom w:val="none" w:sz="0" w:space="0" w:color="auto"/>
        <w:right w:val="none" w:sz="0" w:space="0" w:color="auto"/>
      </w:divBdr>
    </w:div>
    <w:div w:id="181820319">
      <w:marLeft w:val="0"/>
      <w:marRight w:val="0"/>
      <w:marTop w:val="0"/>
      <w:marBottom w:val="0"/>
      <w:divBdr>
        <w:top w:val="none" w:sz="0" w:space="0" w:color="auto"/>
        <w:left w:val="none" w:sz="0" w:space="0" w:color="auto"/>
        <w:bottom w:val="none" w:sz="0" w:space="0" w:color="auto"/>
        <w:right w:val="none" w:sz="0" w:space="0" w:color="auto"/>
      </w:divBdr>
    </w:div>
    <w:div w:id="206333915">
      <w:marLeft w:val="0"/>
      <w:marRight w:val="0"/>
      <w:marTop w:val="0"/>
      <w:marBottom w:val="0"/>
      <w:divBdr>
        <w:top w:val="none" w:sz="0" w:space="0" w:color="auto"/>
        <w:left w:val="none" w:sz="0" w:space="0" w:color="auto"/>
        <w:bottom w:val="none" w:sz="0" w:space="0" w:color="auto"/>
        <w:right w:val="none" w:sz="0" w:space="0" w:color="auto"/>
      </w:divBdr>
    </w:div>
    <w:div w:id="214588361">
      <w:marLeft w:val="0"/>
      <w:marRight w:val="0"/>
      <w:marTop w:val="0"/>
      <w:marBottom w:val="0"/>
      <w:divBdr>
        <w:top w:val="none" w:sz="0" w:space="0" w:color="auto"/>
        <w:left w:val="none" w:sz="0" w:space="0" w:color="auto"/>
        <w:bottom w:val="none" w:sz="0" w:space="0" w:color="auto"/>
        <w:right w:val="none" w:sz="0" w:space="0" w:color="auto"/>
      </w:divBdr>
    </w:div>
    <w:div w:id="221409588">
      <w:marLeft w:val="0"/>
      <w:marRight w:val="0"/>
      <w:marTop w:val="0"/>
      <w:marBottom w:val="0"/>
      <w:divBdr>
        <w:top w:val="none" w:sz="0" w:space="0" w:color="auto"/>
        <w:left w:val="none" w:sz="0" w:space="0" w:color="auto"/>
        <w:bottom w:val="none" w:sz="0" w:space="0" w:color="auto"/>
        <w:right w:val="none" w:sz="0" w:space="0" w:color="auto"/>
      </w:divBdr>
    </w:div>
    <w:div w:id="241572971">
      <w:marLeft w:val="0"/>
      <w:marRight w:val="0"/>
      <w:marTop w:val="0"/>
      <w:marBottom w:val="0"/>
      <w:divBdr>
        <w:top w:val="none" w:sz="0" w:space="0" w:color="auto"/>
        <w:left w:val="none" w:sz="0" w:space="0" w:color="auto"/>
        <w:bottom w:val="none" w:sz="0" w:space="0" w:color="auto"/>
        <w:right w:val="none" w:sz="0" w:space="0" w:color="auto"/>
      </w:divBdr>
      <w:divsChild>
        <w:div w:id="613248897">
          <w:marLeft w:val="0"/>
          <w:marRight w:val="0"/>
          <w:marTop w:val="0"/>
          <w:marBottom w:val="0"/>
          <w:divBdr>
            <w:top w:val="none" w:sz="0" w:space="0" w:color="auto"/>
            <w:left w:val="none" w:sz="0" w:space="0" w:color="auto"/>
            <w:bottom w:val="none" w:sz="0" w:space="0" w:color="auto"/>
            <w:right w:val="none" w:sz="0" w:space="0" w:color="auto"/>
          </w:divBdr>
        </w:div>
        <w:div w:id="241792106">
          <w:marLeft w:val="0"/>
          <w:marRight w:val="0"/>
          <w:marTop w:val="0"/>
          <w:marBottom w:val="0"/>
          <w:divBdr>
            <w:top w:val="none" w:sz="0" w:space="0" w:color="auto"/>
            <w:left w:val="none" w:sz="0" w:space="0" w:color="auto"/>
            <w:bottom w:val="none" w:sz="0" w:space="0" w:color="auto"/>
            <w:right w:val="none" w:sz="0" w:space="0" w:color="auto"/>
          </w:divBdr>
        </w:div>
      </w:divsChild>
    </w:div>
    <w:div w:id="243226713">
      <w:marLeft w:val="0"/>
      <w:marRight w:val="0"/>
      <w:marTop w:val="0"/>
      <w:marBottom w:val="0"/>
      <w:divBdr>
        <w:top w:val="none" w:sz="0" w:space="0" w:color="auto"/>
        <w:left w:val="none" w:sz="0" w:space="0" w:color="auto"/>
        <w:bottom w:val="none" w:sz="0" w:space="0" w:color="auto"/>
        <w:right w:val="none" w:sz="0" w:space="0" w:color="auto"/>
      </w:divBdr>
    </w:div>
    <w:div w:id="252279156">
      <w:marLeft w:val="0"/>
      <w:marRight w:val="0"/>
      <w:marTop w:val="0"/>
      <w:marBottom w:val="0"/>
      <w:divBdr>
        <w:top w:val="none" w:sz="0" w:space="0" w:color="auto"/>
        <w:left w:val="none" w:sz="0" w:space="0" w:color="auto"/>
        <w:bottom w:val="none" w:sz="0" w:space="0" w:color="auto"/>
        <w:right w:val="none" w:sz="0" w:space="0" w:color="auto"/>
      </w:divBdr>
    </w:div>
    <w:div w:id="254244620">
      <w:marLeft w:val="0"/>
      <w:marRight w:val="0"/>
      <w:marTop w:val="0"/>
      <w:marBottom w:val="0"/>
      <w:divBdr>
        <w:top w:val="none" w:sz="0" w:space="0" w:color="auto"/>
        <w:left w:val="none" w:sz="0" w:space="0" w:color="auto"/>
        <w:bottom w:val="none" w:sz="0" w:space="0" w:color="auto"/>
        <w:right w:val="none" w:sz="0" w:space="0" w:color="auto"/>
      </w:divBdr>
    </w:div>
    <w:div w:id="255941907">
      <w:marLeft w:val="0"/>
      <w:marRight w:val="0"/>
      <w:marTop w:val="0"/>
      <w:marBottom w:val="0"/>
      <w:divBdr>
        <w:top w:val="none" w:sz="0" w:space="0" w:color="auto"/>
        <w:left w:val="none" w:sz="0" w:space="0" w:color="auto"/>
        <w:bottom w:val="none" w:sz="0" w:space="0" w:color="auto"/>
        <w:right w:val="none" w:sz="0" w:space="0" w:color="auto"/>
      </w:divBdr>
    </w:div>
    <w:div w:id="262804464">
      <w:marLeft w:val="0"/>
      <w:marRight w:val="0"/>
      <w:marTop w:val="0"/>
      <w:marBottom w:val="0"/>
      <w:divBdr>
        <w:top w:val="none" w:sz="0" w:space="0" w:color="auto"/>
        <w:left w:val="none" w:sz="0" w:space="0" w:color="auto"/>
        <w:bottom w:val="none" w:sz="0" w:space="0" w:color="auto"/>
        <w:right w:val="none" w:sz="0" w:space="0" w:color="auto"/>
      </w:divBdr>
    </w:div>
    <w:div w:id="267322938">
      <w:marLeft w:val="0"/>
      <w:marRight w:val="0"/>
      <w:marTop w:val="0"/>
      <w:marBottom w:val="0"/>
      <w:divBdr>
        <w:top w:val="none" w:sz="0" w:space="0" w:color="auto"/>
        <w:left w:val="none" w:sz="0" w:space="0" w:color="auto"/>
        <w:bottom w:val="none" w:sz="0" w:space="0" w:color="auto"/>
        <w:right w:val="none" w:sz="0" w:space="0" w:color="auto"/>
      </w:divBdr>
    </w:div>
    <w:div w:id="275797673">
      <w:marLeft w:val="0"/>
      <w:marRight w:val="0"/>
      <w:marTop w:val="0"/>
      <w:marBottom w:val="0"/>
      <w:divBdr>
        <w:top w:val="none" w:sz="0" w:space="0" w:color="auto"/>
        <w:left w:val="none" w:sz="0" w:space="0" w:color="auto"/>
        <w:bottom w:val="none" w:sz="0" w:space="0" w:color="auto"/>
        <w:right w:val="none" w:sz="0" w:space="0" w:color="auto"/>
      </w:divBdr>
    </w:div>
    <w:div w:id="298536013">
      <w:marLeft w:val="0"/>
      <w:marRight w:val="0"/>
      <w:marTop w:val="0"/>
      <w:marBottom w:val="0"/>
      <w:divBdr>
        <w:top w:val="none" w:sz="0" w:space="0" w:color="auto"/>
        <w:left w:val="none" w:sz="0" w:space="0" w:color="auto"/>
        <w:bottom w:val="none" w:sz="0" w:space="0" w:color="auto"/>
        <w:right w:val="none" w:sz="0" w:space="0" w:color="auto"/>
      </w:divBdr>
    </w:div>
    <w:div w:id="302007965">
      <w:marLeft w:val="0"/>
      <w:marRight w:val="0"/>
      <w:marTop w:val="0"/>
      <w:marBottom w:val="0"/>
      <w:divBdr>
        <w:top w:val="none" w:sz="0" w:space="0" w:color="auto"/>
        <w:left w:val="none" w:sz="0" w:space="0" w:color="auto"/>
        <w:bottom w:val="none" w:sz="0" w:space="0" w:color="auto"/>
        <w:right w:val="none" w:sz="0" w:space="0" w:color="auto"/>
      </w:divBdr>
    </w:div>
    <w:div w:id="303200410">
      <w:marLeft w:val="0"/>
      <w:marRight w:val="0"/>
      <w:marTop w:val="0"/>
      <w:marBottom w:val="0"/>
      <w:divBdr>
        <w:top w:val="none" w:sz="0" w:space="0" w:color="auto"/>
        <w:left w:val="none" w:sz="0" w:space="0" w:color="auto"/>
        <w:bottom w:val="none" w:sz="0" w:space="0" w:color="auto"/>
        <w:right w:val="none" w:sz="0" w:space="0" w:color="auto"/>
      </w:divBdr>
    </w:div>
    <w:div w:id="303314237">
      <w:bodyDiv w:val="1"/>
      <w:marLeft w:val="0"/>
      <w:marRight w:val="0"/>
      <w:marTop w:val="0"/>
      <w:marBottom w:val="0"/>
      <w:divBdr>
        <w:top w:val="none" w:sz="0" w:space="0" w:color="auto"/>
        <w:left w:val="none" w:sz="0" w:space="0" w:color="auto"/>
        <w:bottom w:val="none" w:sz="0" w:space="0" w:color="auto"/>
        <w:right w:val="none" w:sz="0" w:space="0" w:color="auto"/>
      </w:divBdr>
    </w:div>
    <w:div w:id="312106984">
      <w:marLeft w:val="0"/>
      <w:marRight w:val="0"/>
      <w:marTop w:val="0"/>
      <w:marBottom w:val="0"/>
      <w:divBdr>
        <w:top w:val="none" w:sz="0" w:space="0" w:color="auto"/>
        <w:left w:val="none" w:sz="0" w:space="0" w:color="auto"/>
        <w:bottom w:val="none" w:sz="0" w:space="0" w:color="auto"/>
        <w:right w:val="none" w:sz="0" w:space="0" w:color="auto"/>
      </w:divBdr>
    </w:div>
    <w:div w:id="340474854">
      <w:marLeft w:val="0"/>
      <w:marRight w:val="0"/>
      <w:marTop w:val="0"/>
      <w:marBottom w:val="0"/>
      <w:divBdr>
        <w:top w:val="none" w:sz="0" w:space="0" w:color="auto"/>
        <w:left w:val="none" w:sz="0" w:space="0" w:color="auto"/>
        <w:bottom w:val="none" w:sz="0" w:space="0" w:color="auto"/>
        <w:right w:val="none" w:sz="0" w:space="0" w:color="auto"/>
      </w:divBdr>
    </w:div>
    <w:div w:id="344406510">
      <w:marLeft w:val="0"/>
      <w:marRight w:val="0"/>
      <w:marTop w:val="0"/>
      <w:marBottom w:val="0"/>
      <w:divBdr>
        <w:top w:val="none" w:sz="0" w:space="0" w:color="auto"/>
        <w:left w:val="none" w:sz="0" w:space="0" w:color="auto"/>
        <w:bottom w:val="none" w:sz="0" w:space="0" w:color="auto"/>
        <w:right w:val="none" w:sz="0" w:space="0" w:color="auto"/>
      </w:divBdr>
    </w:div>
    <w:div w:id="348333935">
      <w:bodyDiv w:val="1"/>
      <w:marLeft w:val="0"/>
      <w:marRight w:val="0"/>
      <w:marTop w:val="0"/>
      <w:marBottom w:val="0"/>
      <w:divBdr>
        <w:top w:val="none" w:sz="0" w:space="0" w:color="auto"/>
        <w:left w:val="none" w:sz="0" w:space="0" w:color="auto"/>
        <w:bottom w:val="none" w:sz="0" w:space="0" w:color="auto"/>
        <w:right w:val="none" w:sz="0" w:space="0" w:color="auto"/>
      </w:divBdr>
    </w:div>
    <w:div w:id="349642304">
      <w:marLeft w:val="0"/>
      <w:marRight w:val="0"/>
      <w:marTop w:val="0"/>
      <w:marBottom w:val="0"/>
      <w:divBdr>
        <w:top w:val="none" w:sz="0" w:space="0" w:color="auto"/>
        <w:left w:val="none" w:sz="0" w:space="0" w:color="auto"/>
        <w:bottom w:val="none" w:sz="0" w:space="0" w:color="auto"/>
        <w:right w:val="none" w:sz="0" w:space="0" w:color="auto"/>
      </w:divBdr>
    </w:div>
    <w:div w:id="353961098">
      <w:marLeft w:val="0"/>
      <w:marRight w:val="0"/>
      <w:marTop w:val="0"/>
      <w:marBottom w:val="0"/>
      <w:divBdr>
        <w:top w:val="none" w:sz="0" w:space="0" w:color="auto"/>
        <w:left w:val="none" w:sz="0" w:space="0" w:color="auto"/>
        <w:bottom w:val="none" w:sz="0" w:space="0" w:color="auto"/>
        <w:right w:val="none" w:sz="0" w:space="0" w:color="auto"/>
      </w:divBdr>
    </w:div>
    <w:div w:id="362442592">
      <w:marLeft w:val="0"/>
      <w:marRight w:val="0"/>
      <w:marTop w:val="0"/>
      <w:marBottom w:val="0"/>
      <w:divBdr>
        <w:top w:val="none" w:sz="0" w:space="0" w:color="auto"/>
        <w:left w:val="none" w:sz="0" w:space="0" w:color="auto"/>
        <w:bottom w:val="none" w:sz="0" w:space="0" w:color="auto"/>
        <w:right w:val="none" w:sz="0" w:space="0" w:color="auto"/>
      </w:divBdr>
    </w:div>
    <w:div w:id="380596716">
      <w:marLeft w:val="0"/>
      <w:marRight w:val="0"/>
      <w:marTop w:val="0"/>
      <w:marBottom w:val="0"/>
      <w:divBdr>
        <w:top w:val="none" w:sz="0" w:space="0" w:color="auto"/>
        <w:left w:val="none" w:sz="0" w:space="0" w:color="auto"/>
        <w:bottom w:val="none" w:sz="0" w:space="0" w:color="auto"/>
        <w:right w:val="none" w:sz="0" w:space="0" w:color="auto"/>
      </w:divBdr>
    </w:div>
    <w:div w:id="383069937">
      <w:marLeft w:val="0"/>
      <w:marRight w:val="0"/>
      <w:marTop w:val="0"/>
      <w:marBottom w:val="0"/>
      <w:divBdr>
        <w:top w:val="none" w:sz="0" w:space="0" w:color="auto"/>
        <w:left w:val="none" w:sz="0" w:space="0" w:color="auto"/>
        <w:bottom w:val="none" w:sz="0" w:space="0" w:color="auto"/>
        <w:right w:val="none" w:sz="0" w:space="0" w:color="auto"/>
      </w:divBdr>
    </w:div>
    <w:div w:id="383792053">
      <w:marLeft w:val="0"/>
      <w:marRight w:val="0"/>
      <w:marTop w:val="0"/>
      <w:marBottom w:val="0"/>
      <w:divBdr>
        <w:top w:val="none" w:sz="0" w:space="0" w:color="auto"/>
        <w:left w:val="none" w:sz="0" w:space="0" w:color="auto"/>
        <w:bottom w:val="none" w:sz="0" w:space="0" w:color="auto"/>
        <w:right w:val="none" w:sz="0" w:space="0" w:color="auto"/>
      </w:divBdr>
    </w:div>
    <w:div w:id="386145386">
      <w:marLeft w:val="0"/>
      <w:marRight w:val="0"/>
      <w:marTop w:val="0"/>
      <w:marBottom w:val="0"/>
      <w:divBdr>
        <w:top w:val="none" w:sz="0" w:space="0" w:color="auto"/>
        <w:left w:val="none" w:sz="0" w:space="0" w:color="auto"/>
        <w:bottom w:val="none" w:sz="0" w:space="0" w:color="auto"/>
        <w:right w:val="none" w:sz="0" w:space="0" w:color="auto"/>
      </w:divBdr>
    </w:div>
    <w:div w:id="395862614">
      <w:marLeft w:val="0"/>
      <w:marRight w:val="0"/>
      <w:marTop w:val="0"/>
      <w:marBottom w:val="0"/>
      <w:divBdr>
        <w:top w:val="none" w:sz="0" w:space="0" w:color="auto"/>
        <w:left w:val="none" w:sz="0" w:space="0" w:color="auto"/>
        <w:bottom w:val="none" w:sz="0" w:space="0" w:color="auto"/>
        <w:right w:val="none" w:sz="0" w:space="0" w:color="auto"/>
      </w:divBdr>
    </w:div>
    <w:div w:id="397821197">
      <w:marLeft w:val="0"/>
      <w:marRight w:val="0"/>
      <w:marTop w:val="0"/>
      <w:marBottom w:val="0"/>
      <w:divBdr>
        <w:top w:val="none" w:sz="0" w:space="0" w:color="auto"/>
        <w:left w:val="none" w:sz="0" w:space="0" w:color="auto"/>
        <w:bottom w:val="none" w:sz="0" w:space="0" w:color="auto"/>
        <w:right w:val="none" w:sz="0" w:space="0" w:color="auto"/>
      </w:divBdr>
    </w:div>
    <w:div w:id="398019801">
      <w:marLeft w:val="0"/>
      <w:marRight w:val="0"/>
      <w:marTop w:val="0"/>
      <w:marBottom w:val="0"/>
      <w:divBdr>
        <w:top w:val="none" w:sz="0" w:space="0" w:color="auto"/>
        <w:left w:val="none" w:sz="0" w:space="0" w:color="auto"/>
        <w:bottom w:val="none" w:sz="0" w:space="0" w:color="auto"/>
        <w:right w:val="none" w:sz="0" w:space="0" w:color="auto"/>
      </w:divBdr>
    </w:div>
    <w:div w:id="402333469">
      <w:marLeft w:val="0"/>
      <w:marRight w:val="0"/>
      <w:marTop w:val="0"/>
      <w:marBottom w:val="0"/>
      <w:divBdr>
        <w:top w:val="none" w:sz="0" w:space="0" w:color="auto"/>
        <w:left w:val="none" w:sz="0" w:space="0" w:color="auto"/>
        <w:bottom w:val="none" w:sz="0" w:space="0" w:color="auto"/>
        <w:right w:val="none" w:sz="0" w:space="0" w:color="auto"/>
      </w:divBdr>
    </w:div>
    <w:div w:id="409276282">
      <w:marLeft w:val="0"/>
      <w:marRight w:val="0"/>
      <w:marTop w:val="0"/>
      <w:marBottom w:val="0"/>
      <w:divBdr>
        <w:top w:val="none" w:sz="0" w:space="0" w:color="auto"/>
        <w:left w:val="none" w:sz="0" w:space="0" w:color="auto"/>
        <w:bottom w:val="none" w:sz="0" w:space="0" w:color="auto"/>
        <w:right w:val="none" w:sz="0" w:space="0" w:color="auto"/>
      </w:divBdr>
    </w:div>
    <w:div w:id="409544891">
      <w:marLeft w:val="0"/>
      <w:marRight w:val="0"/>
      <w:marTop w:val="0"/>
      <w:marBottom w:val="0"/>
      <w:divBdr>
        <w:top w:val="none" w:sz="0" w:space="0" w:color="auto"/>
        <w:left w:val="none" w:sz="0" w:space="0" w:color="auto"/>
        <w:bottom w:val="none" w:sz="0" w:space="0" w:color="auto"/>
        <w:right w:val="none" w:sz="0" w:space="0" w:color="auto"/>
      </w:divBdr>
    </w:div>
    <w:div w:id="410008018">
      <w:marLeft w:val="0"/>
      <w:marRight w:val="0"/>
      <w:marTop w:val="0"/>
      <w:marBottom w:val="0"/>
      <w:divBdr>
        <w:top w:val="none" w:sz="0" w:space="0" w:color="auto"/>
        <w:left w:val="none" w:sz="0" w:space="0" w:color="auto"/>
        <w:bottom w:val="none" w:sz="0" w:space="0" w:color="auto"/>
        <w:right w:val="none" w:sz="0" w:space="0" w:color="auto"/>
      </w:divBdr>
    </w:div>
    <w:div w:id="414673576">
      <w:marLeft w:val="0"/>
      <w:marRight w:val="0"/>
      <w:marTop w:val="0"/>
      <w:marBottom w:val="0"/>
      <w:divBdr>
        <w:top w:val="none" w:sz="0" w:space="0" w:color="auto"/>
        <w:left w:val="none" w:sz="0" w:space="0" w:color="auto"/>
        <w:bottom w:val="none" w:sz="0" w:space="0" w:color="auto"/>
        <w:right w:val="none" w:sz="0" w:space="0" w:color="auto"/>
      </w:divBdr>
    </w:div>
    <w:div w:id="428282165">
      <w:marLeft w:val="0"/>
      <w:marRight w:val="0"/>
      <w:marTop w:val="0"/>
      <w:marBottom w:val="0"/>
      <w:divBdr>
        <w:top w:val="none" w:sz="0" w:space="0" w:color="auto"/>
        <w:left w:val="none" w:sz="0" w:space="0" w:color="auto"/>
        <w:bottom w:val="none" w:sz="0" w:space="0" w:color="auto"/>
        <w:right w:val="none" w:sz="0" w:space="0" w:color="auto"/>
      </w:divBdr>
    </w:div>
    <w:div w:id="429200581">
      <w:marLeft w:val="0"/>
      <w:marRight w:val="0"/>
      <w:marTop w:val="0"/>
      <w:marBottom w:val="0"/>
      <w:divBdr>
        <w:top w:val="none" w:sz="0" w:space="0" w:color="auto"/>
        <w:left w:val="none" w:sz="0" w:space="0" w:color="auto"/>
        <w:bottom w:val="none" w:sz="0" w:space="0" w:color="auto"/>
        <w:right w:val="none" w:sz="0" w:space="0" w:color="auto"/>
      </w:divBdr>
    </w:div>
    <w:div w:id="431627809">
      <w:marLeft w:val="0"/>
      <w:marRight w:val="0"/>
      <w:marTop w:val="0"/>
      <w:marBottom w:val="0"/>
      <w:divBdr>
        <w:top w:val="none" w:sz="0" w:space="0" w:color="auto"/>
        <w:left w:val="none" w:sz="0" w:space="0" w:color="auto"/>
        <w:bottom w:val="none" w:sz="0" w:space="0" w:color="auto"/>
        <w:right w:val="none" w:sz="0" w:space="0" w:color="auto"/>
      </w:divBdr>
    </w:div>
    <w:div w:id="437481189">
      <w:marLeft w:val="0"/>
      <w:marRight w:val="0"/>
      <w:marTop w:val="0"/>
      <w:marBottom w:val="0"/>
      <w:divBdr>
        <w:top w:val="none" w:sz="0" w:space="0" w:color="auto"/>
        <w:left w:val="none" w:sz="0" w:space="0" w:color="auto"/>
        <w:bottom w:val="none" w:sz="0" w:space="0" w:color="auto"/>
        <w:right w:val="none" w:sz="0" w:space="0" w:color="auto"/>
      </w:divBdr>
    </w:div>
    <w:div w:id="445735004">
      <w:marLeft w:val="0"/>
      <w:marRight w:val="0"/>
      <w:marTop w:val="0"/>
      <w:marBottom w:val="0"/>
      <w:divBdr>
        <w:top w:val="none" w:sz="0" w:space="0" w:color="auto"/>
        <w:left w:val="none" w:sz="0" w:space="0" w:color="auto"/>
        <w:bottom w:val="none" w:sz="0" w:space="0" w:color="auto"/>
        <w:right w:val="none" w:sz="0" w:space="0" w:color="auto"/>
      </w:divBdr>
    </w:div>
    <w:div w:id="461652554">
      <w:marLeft w:val="0"/>
      <w:marRight w:val="0"/>
      <w:marTop w:val="0"/>
      <w:marBottom w:val="0"/>
      <w:divBdr>
        <w:top w:val="none" w:sz="0" w:space="0" w:color="auto"/>
        <w:left w:val="none" w:sz="0" w:space="0" w:color="auto"/>
        <w:bottom w:val="none" w:sz="0" w:space="0" w:color="auto"/>
        <w:right w:val="none" w:sz="0" w:space="0" w:color="auto"/>
      </w:divBdr>
    </w:div>
    <w:div w:id="463544034">
      <w:marLeft w:val="0"/>
      <w:marRight w:val="0"/>
      <w:marTop w:val="0"/>
      <w:marBottom w:val="0"/>
      <w:divBdr>
        <w:top w:val="none" w:sz="0" w:space="0" w:color="auto"/>
        <w:left w:val="none" w:sz="0" w:space="0" w:color="auto"/>
        <w:bottom w:val="none" w:sz="0" w:space="0" w:color="auto"/>
        <w:right w:val="none" w:sz="0" w:space="0" w:color="auto"/>
      </w:divBdr>
    </w:div>
    <w:div w:id="463892163">
      <w:marLeft w:val="0"/>
      <w:marRight w:val="0"/>
      <w:marTop w:val="0"/>
      <w:marBottom w:val="0"/>
      <w:divBdr>
        <w:top w:val="none" w:sz="0" w:space="0" w:color="auto"/>
        <w:left w:val="none" w:sz="0" w:space="0" w:color="auto"/>
        <w:bottom w:val="none" w:sz="0" w:space="0" w:color="auto"/>
        <w:right w:val="none" w:sz="0" w:space="0" w:color="auto"/>
      </w:divBdr>
    </w:div>
    <w:div w:id="466821534">
      <w:marLeft w:val="0"/>
      <w:marRight w:val="0"/>
      <w:marTop w:val="0"/>
      <w:marBottom w:val="0"/>
      <w:divBdr>
        <w:top w:val="none" w:sz="0" w:space="0" w:color="auto"/>
        <w:left w:val="none" w:sz="0" w:space="0" w:color="auto"/>
        <w:bottom w:val="none" w:sz="0" w:space="0" w:color="auto"/>
        <w:right w:val="none" w:sz="0" w:space="0" w:color="auto"/>
      </w:divBdr>
    </w:div>
    <w:div w:id="474761777">
      <w:marLeft w:val="0"/>
      <w:marRight w:val="0"/>
      <w:marTop w:val="0"/>
      <w:marBottom w:val="0"/>
      <w:divBdr>
        <w:top w:val="none" w:sz="0" w:space="0" w:color="auto"/>
        <w:left w:val="none" w:sz="0" w:space="0" w:color="auto"/>
        <w:bottom w:val="none" w:sz="0" w:space="0" w:color="auto"/>
        <w:right w:val="none" w:sz="0" w:space="0" w:color="auto"/>
      </w:divBdr>
    </w:div>
    <w:div w:id="477038128">
      <w:marLeft w:val="0"/>
      <w:marRight w:val="0"/>
      <w:marTop w:val="0"/>
      <w:marBottom w:val="0"/>
      <w:divBdr>
        <w:top w:val="none" w:sz="0" w:space="0" w:color="auto"/>
        <w:left w:val="none" w:sz="0" w:space="0" w:color="auto"/>
        <w:bottom w:val="none" w:sz="0" w:space="0" w:color="auto"/>
        <w:right w:val="none" w:sz="0" w:space="0" w:color="auto"/>
      </w:divBdr>
    </w:div>
    <w:div w:id="484665652">
      <w:marLeft w:val="0"/>
      <w:marRight w:val="0"/>
      <w:marTop w:val="0"/>
      <w:marBottom w:val="0"/>
      <w:divBdr>
        <w:top w:val="none" w:sz="0" w:space="0" w:color="auto"/>
        <w:left w:val="none" w:sz="0" w:space="0" w:color="auto"/>
        <w:bottom w:val="none" w:sz="0" w:space="0" w:color="auto"/>
        <w:right w:val="none" w:sz="0" w:space="0" w:color="auto"/>
      </w:divBdr>
    </w:div>
    <w:div w:id="493496290">
      <w:marLeft w:val="0"/>
      <w:marRight w:val="0"/>
      <w:marTop w:val="0"/>
      <w:marBottom w:val="0"/>
      <w:divBdr>
        <w:top w:val="none" w:sz="0" w:space="0" w:color="auto"/>
        <w:left w:val="none" w:sz="0" w:space="0" w:color="auto"/>
        <w:bottom w:val="none" w:sz="0" w:space="0" w:color="auto"/>
        <w:right w:val="none" w:sz="0" w:space="0" w:color="auto"/>
      </w:divBdr>
    </w:div>
    <w:div w:id="495413843">
      <w:marLeft w:val="0"/>
      <w:marRight w:val="0"/>
      <w:marTop w:val="0"/>
      <w:marBottom w:val="0"/>
      <w:divBdr>
        <w:top w:val="none" w:sz="0" w:space="0" w:color="auto"/>
        <w:left w:val="none" w:sz="0" w:space="0" w:color="auto"/>
        <w:bottom w:val="none" w:sz="0" w:space="0" w:color="auto"/>
        <w:right w:val="none" w:sz="0" w:space="0" w:color="auto"/>
      </w:divBdr>
    </w:div>
    <w:div w:id="500507795">
      <w:marLeft w:val="0"/>
      <w:marRight w:val="0"/>
      <w:marTop w:val="0"/>
      <w:marBottom w:val="0"/>
      <w:divBdr>
        <w:top w:val="none" w:sz="0" w:space="0" w:color="auto"/>
        <w:left w:val="none" w:sz="0" w:space="0" w:color="auto"/>
        <w:bottom w:val="none" w:sz="0" w:space="0" w:color="auto"/>
        <w:right w:val="none" w:sz="0" w:space="0" w:color="auto"/>
      </w:divBdr>
    </w:div>
    <w:div w:id="507136356">
      <w:marLeft w:val="0"/>
      <w:marRight w:val="0"/>
      <w:marTop w:val="0"/>
      <w:marBottom w:val="0"/>
      <w:divBdr>
        <w:top w:val="none" w:sz="0" w:space="0" w:color="auto"/>
        <w:left w:val="none" w:sz="0" w:space="0" w:color="auto"/>
        <w:bottom w:val="none" w:sz="0" w:space="0" w:color="auto"/>
        <w:right w:val="none" w:sz="0" w:space="0" w:color="auto"/>
      </w:divBdr>
    </w:div>
    <w:div w:id="516777420">
      <w:marLeft w:val="0"/>
      <w:marRight w:val="0"/>
      <w:marTop w:val="0"/>
      <w:marBottom w:val="0"/>
      <w:divBdr>
        <w:top w:val="none" w:sz="0" w:space="0" w:color="auto"/>
        <w:left w:val="none" w:sz="0" w:space="0" w:color="auto"/>
        <w:bottom w:val="none" w:sz="0" w:space="0" w:color="auto"/>
        <w:right w:val="none" w:sz="0" w:space="0" w:color="auto"/>
      </w:divBdr>
    </w:div>
    <w:div w:id="518399049">
      <w:marLeft w:val="0"/>
      <w:marRight w:val="0"/>
      <w:marTop w:val="0"/>
      <w:marBottom w:val="0"/>
      <w:divBdr>
        <w:top w:val="none" w:sz="0" w:space="0" w:color="auto"/>
        <w:left w:val="none" w:sz="0" w:space="0" w:color="auto"/>
        <w:bottom w:val="none" w:sz="0" w:space="0" w:color="auto"/>
        <w:right w:val="none" w:sz="0" w:space="0" w:color="auto"/>
      </w:divBdr>
    </w:div>
    <w:div w:id="519392838">
      <w:marLeft w:val="0"/>
      <w:marRight w:val="0"/>
      <w:marTop w:val="0"/>
      <w:marBottom w:val="0"/>
      <w:divBdr>
        <w:top w:val="none" w:sz="0" w:space="0" w:color="auto"/>
        <w:left w:val="none" w:sz="0" w:space="0" w:color="auto"/>
        <w:bottom w:val="none" w:sz="0" w:space="0" w:color="auto"/>
        <w:right w:val="none" w:sz="0" w:space="0" w:color="auto"/>
      </w:divBdr>
    </w:div>
    <w:div w:id="520584785">
      <w:marLeft w:val="0"/>
      <w:marRight w:val="0"/>
      <w:marTop w:val="0"/>
      <w:marBottom w:val="0"/>
      <w:divBdr>
        <w:top w:val="none" w:sz="0" w:space="0" w:color="auto"/>
        <w:left w:val="none" w:sz="0" w:space="0" w:color="auto"/>
        <w:bottom w:val="none" w:sz="0" w:space="0" w:color="auto"/>
        <w:right w:val="none" w:sz="0" w:space="0" w:color="auto"/>
      </w:divBdr>
    </w:div>
    <w:div w:id="538863616">
      <w:bodyDiv w:val="1"/>
      <w:marLeft w:val="0"/>
      <w:marRight w:val="0"/>
      <w:marTop w:val="0"/>
      <w:marBottom w:val="0"/>
      <w:divBdr>
        <w:top w:val="none" w:sz="0" w:space="0" w:color="auto"/>
        <w:left w:val="none" w:sz="0" w:space="0" w:color="auto"/>
        <w:bottom w:val="none" w:sz="0" w:space="0" w:color="auto"/>
        <w:right w:val="none" w:sz="0" w:space="0" w:color="auto"/>
      </w:divBdr>
      <w:divsChild>
        <w:div w:id="1644702196">
          <w:marLeft w:val="0"/>
          <w:marRight w:val="0"/>
          <w:marTop w:val="0"/>
          <w:marBottom w:val="0"/>
          <w:divBdr>
            <w:top w:val="none" w:sz="0" w:space="0" w:color="auto"/>
            <w:left w:val="none" w:sz="0" w:space="0" w:color="auto"/>
            <w:bottom w:val="single" w:sz="12" w:space="15" w:color="DBDFE2"/>
            <w:right w:val="none" w:sz="0" w:space="0" w:color="auto"/>
          </w:divBdr>
          <w:divsChild>
            <w:div w:id="1542287277">
              <w:marLeft w:val="0"/>
              <w:marRight w:val="0"/>
              <w:marTop w:val="0"/>
              <w:marBottom w:val="0"/>
              <w:divBdr>
                <w:top w:val="none" w:sz="0" w:space="0" w:color="auto"/>
                <w:left w:val="none" w:sz="0" w:space="0" w:color="auto"/>
                <w:bottom w:val="none" w:sz="0" w:space="0" w:color="auto"/>
                <w:right w:val="none" w:sz="0" w:space="0" w:color="auto"/>
              </w:divBdr>
              <w:divsChild>
                <w:div w:id="818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2643">
          <w:marLeft w:val="0"/>
          <w:marRight w:val="0"/>
          <w:marTop w:val="0"/>
          <w:marBottom w:val="0"/>
          <w:divBdr>
            <w:top w:val="none" w:sz="0" w:space="0" w:color="auto"/>
            <w:left w:val="none" w:sz="0" w:space="0" w:color="auto"/>
            <w:bottom w:val="single" w:sz="12" w:space="15" w:color="DBDFE2"/>
            <w:right w:val="none" w:sz="0" w:space="0" w:color="auto"/>
          </w:divBdr>
          <w:divsChild>
            <w:div w:id="630021591">
              <w:marLeft w:val="0"/>
              <w:marRight w:val="0"/>
              <w:marTop w:val="0"/>
              <w:marBottom w:val="0"/>
              <w:divBdr>
                <w:top w:val="none" w:sz="0" w:space="0" w:color="auto"/>
                <w:left w:val="none" w:sz="0" w:space="0" w:color="auto"/>
                <w:bottom w:val="none" w:sz="0" w:space="0" w:color="auto"/>
                <w:right w:val="none" w:sz="0" w:space="0" w:color="auto"/>
              </w:divBdr>
              <w:divsChild>
                <w:div w:id="237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86">
          <w:marLeft w:val="0"/>
          <w:marRight w:val="0"/>
          <w:marTop w:val="0"/>
          <w:marBottom w:val="0"/>
          <w:divBdr>
            <w:top w:val="none" w:sz="0" w:space="0" w:color="auto"/>
            <w:left w:val="none" w:sz="0" w:space="0" w:color="auto"/>
            <w:bottom w:val="single" w:sz="12" w:space="15" w:color="DBDFE2"/>
            <w:right w:val="none" w:sz="0" w:space="0" w:color="auto"/>
          </w:divBdr>
          <w:divsChild>
            <w:div w:id="1080566028">
              <w:marLeft w:val="0"/>
              <w:marRight w:val="0"/>
              <w:marTop w:val="0"/>
              <w:marBottom w:val="0"/>
              <w:divBdr>
                <w:top w:val="none" w:sz="0" w:space="0" w:color="auto"/>
                <w:left w:val="none" w:sz="0" w:space="0" w:color="auto"/>
                <w:bottom w:val="none" w:sz="0" w:space="0" w:color="auto"/>
                <w:right w:val="none" w:sz="0" w:space="0" w:color="auto"/>
              </w:divBdr>
              <w:divsChild>
                <w:div w:id="5223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2185">
          <w:marLeft w:val="0"/>
          <w:marRight w:val="0"/>
          <w:marTop w:val="0"/>
          <w:marBottom w:val="0"/>
          <w:divBdr>
            <w:top w:val="none" w:sz="0" w:space="0" w:color="auto"/>
            <w:left w:val="none" w:sz="0" w:space="0" w:color="auto"/>
            <w:bottom w:val="single" w:sz="12" w:space="15" w:color="DBDFE2"/>
            <w:right w:val="none" w:sz="0" w:space="0" w:color="auto"/>
          </w:divBdr>
          <w:divsChild>
            <w:div w:id="959995395">
              <w:marLeft w:val="0"/>
              <w:marRight w:val="0"/>
              <w:marTop w:val="0"/>
              <w:marBottom w:val="0"/>
              <w:divBdr>
                <w:top w:val="none" w:sz="0" w:space="0" w:color="auto"/>
                <w:left w:val="none" w:sz="0" w:space="0" w:color="auto"/>
                <w:bottom w:val="none" w:sz="0" w:space="0" w:color="auto"/>
                <w:right w:val="none" w:sz="0" w:space="0" w:color="auto"/>
              </w:divBdr>
              <w:divsChild>
                <w:div w:id="4704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83378">
          <w:marLeft w:val="0"/>
          <w:marRight w:val="0"/>
          <w:marTop w:val="0"/>
          <w:marBottom w:val="0"/>
          <w:divBdr>
            <w:top w:val="none" w:sz="0" w:space="0" w:color="auto"/>
            <w:left w:val="none" w:sz="0" w:space="0" w:color="auto"/>
            <w:bottom w:val="single" w:sz="12" w:space="15" w:color="DBDFE2"/>
            <w:right w:val="none" w:sz="0" w:space="0" w:color="auto"/>
          </w:divBdr>
          <w:divsChild>
            <w:div w:id="560167896">
              <w:marLeft w:val="0"/>
              <w:marRight w:val="0"/>
              <w:marTop w:val="0"/>
              <w:marBottom w:val="0"/>
              <w:divBdr>
                <w:top w:val="none" w:sz="0" w:space="0" w:color="auto"/>
                <w:left w:val="none" w:sz="0" w:space="0" w:color="auto"/>
                <w:bottom w:val="none" w:sz="0" w:space="0" w:color="auto"/>
                <w:right w:val="none" w:sz="0" w:space="0" w:color="auto"/>
              </w:divBdr>
              <w:divsChild>
                <w:div w:id="15768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08399">
      <w:marLeft w:val="0"/>
      <w:marRight w:val="0"/>
      <w:marTop w:val="0"/>
      <w:marBottom w:val="0"/>
      <w:divBdr>
        <w:top w:val="none" w:sz="0" w:space="0" w:color="auto"/>
        <w:left w:val="none" w:sz="0" w:space="0" w:color="auto"/>
        <w:bottom w:val="none" w:sz="0" w:space="0" w:color="auto"/>
        <w:right w:val="none" w:sz="0" w:space="0" w:color="auto"/>
      </w:divBdr>
    </w:div>
    <w:div w:id="556892135">
      <w:marLeft w:val="0"/>
      <w:marRight w:val="0"/>
      <w:marTop w:val="0"/>
      <w:marBottom w:val="0"/>
      <w:divBdr>
        <w:top w:val="none" w:sz="0" w:space="0" w:color="auto"/>
        <w:left w:val="none" w:sz="0" w:space="0" w:color="auto"/>
        <w:bottom w:val="none" w:sz="0" w:space="0" w:color="auto"/>
        <w:right w:val="none" w:sz="0" w:space="0" w:color="auto"/>
      </w:divBdr>
    </w:div>
    <w:div w:id="557596519">
      <w:marLeft w:val="0"/>
      <w:marRight w:val="0"/>
      <w:marTop w:val="0"/>
      <w:marBottom w:val="0"/>
      <w:divBdr>
        <w:top w:val="none" w:sz="0" w:space="0" w:color="auto"/>
        <w:left w:val="none" w:sz="0" w:space="0" w:color="auto"/>
        <w:bottom w:val="none" w:sz="0" w:space="0" w:color="auto"/>
        <w:right w:val="none" w:sz="0" w:space="0" w:color="auto"/>
      </w:divBdr>
    </w:div>
    <w:div w:id="565575740">
      <w:marLeft w:val="0"/>
      <w:marRight w:val="0"/>
      <w:marTop w:val="0"/>
      <w:marBottom w:val="0"/>
      <w:divBdr>
        <w:top w:val="none" w:sz="0" w:space="0" w:color="auto"/>
        <w:left w:val="none" w:sz="0" w:space="0" w:color="auto"/>
        <w:bottom w:val="none" w:sz="0" w:space="0" w:color="auto"/>
        <w:right w:val="none" w:sz="0" w:space="0" w:color="auto"/>
      </w:divBdr>
    </w:div>
    <w:div w:id="574819964">
      <w:marLeft w:val="0"/>
      <w:marRight w:val="0"/>
      <w:marTop w:val="0"/>
      <w:marBottom w:val="0"/>
      <w:divBdr>
        <w:top w:val="none" w:sz="0" w:space="0" w:color="auto"/>
        <w:left w:val="none" w:sz="0" w:space="0" w:color="auto"/>
        <w:bottom w:val="none" w:sz="0" w:space="0" w:color="auto"/>
        <w:right w:val="none" w:sz="0" w:space="0" w:color="auto"/>
      </w:divBdr>
    </w:div>
    <w:div w:id="576016072">
      <w:marLeft w:val="0"/>
      <w:marRight w:val="0"/>
      <w:marTop w:val="0"/>
      <w:marBottom w:val="0"/>
      <w:divBdr>
        <w:top w:val="none" w:sz="0" w:space="0" w:color="auto"/>
        <w:left w:val="none" w:sz="0" w:space="0" w:color="auto"/>
        <w:bottom w:val="none" w:sz="0" w:space="0" w:color="auto"/>
        <w:right w:val="none" w:sz="0" w:space="0" w:color="auto"/>
      </w:divBdr>
    </w:div>
    <w:div w:id="581723239">
      <w:marLeft w:val="0"/>
      <w:marRight w:val="0"/>
      <w:marTop w:val="0"/>
      <w:marBottom w:val="0"/>
      <w:divBdr>
        <w:top w:val="none" w:sz="0" w:space="0" w:color="auto"/>
        <w:left w:val="none" w:sz="0" w:space="0" w:color="auto"/>
        <w:bottom w:val="none" w:sz="0" w:space="0" w:color="auto"/>
        <w:right w:val="none" w:sz="0" w:space="0" w:color="auto"/>
      </w:divBdr>
    </w:div>
    <w:div w:id="618268988">
      <w:marLeft w:val="0"/>
      <w:marRight w:val="0"/>
      <w:marTop w:val="0"/>
      <w:marBottom w:val="0"/>
      <w:divBdr>
        <w:top w:val="none" w:sz="0" w:space="0" w:color="auto"/>
        <w:left w:val="none" w:sz="0" w:space="0" w:color="auto"/>
        <w:bottom w:val="none" w:sz="0" w:space="0" w:color="auto"/>
        <w:right w:val="none" w:sz="0" w:space="0" w:color="auto"/>
      </w:divBdr>
    </w:div>
    <w:div w:id="620646055">
      <w:marLeft w:val="0"/>
      <w:marRight w:val="0"/>
      <w:marTop w:val="0"/>
      <w:marBottom w:val="0"/>
      <w:divBdr>
        <w:top w:val="none" w:sz="0" w:space="0" w:color="auto"/>
        <w:left w:val="none" w:sz="0" w:space="0" w:color="auto"/>
        <w:bottom w:val="none" w:sz="0" w:space="0" w:color="auto"/>
        <w:right w:val="none" w:sz="0" w:space="0" w:color="auto"/>
      </w:divBdr>
    </w:div>
    <w:div w:id="625938822">
      <w:marLeft w:val="0"/>
      <w:marRight w:val="0"/>
      <w:marTop w:val="0"/>
      <w:marBottom w:val="0"/>
      <w:divBdr>
        <w:top w:val="none" w:sz="0" w:space="0" w:color="auto"/>
        <w:left w:val="none" w:sz="0" w:space="0" w:color="auto"/>
        <w:bottom w:val="none" w:sz="0" w:space="0" w:color="auto"/>
        <w:right w:val="none" w:sz="0" w:space="0" w:color="auto"/>
      </w:divBdr>
    </w:div>
    <w:div w:id="631247316">
      <w:marLeft w:val="0"/>
      <w:marRight w:val="0"/>
      <w:marTop w:val="0"/>
      <w:marBottom w:val="0"/>
      <w:divBdr>
        <w:top w:val="none" w:sz="0" w:space="0" w:color="auto"/>
        <w:left w:val="none" w:sz="0" w:space="0" w:color="auto"/>
        <w:bottom w:val="none" w:sz="0" w:space="0" w:color="auto"/>
        <w:right w:val="none" w:sz="0" w:space="0" w:color="auto"/>
      </w:divBdr>
    </w:div>
    <w:div w:id="651446017">
      <w:marLeft w:val="0"/>
      <w:marRight w:val="0"/>
      <w:marTop w:val="0"/>
      <w:marBottom w:val="0"/>
      <w:divBdr>
        <w:top w:val="none" w:sz="0" w:space="0" w:color="auto"/>
        <w:left w:val="none" w:sz="0" w:space="0" w:color="auto"/>
        <w:bottom w:val="none" w:sz="0" w:space="0" w:color="auto"/>
        <w:right w:val="none" w:sz="0" w:space="0" w:color="auto"/>
      </w:divBdr>
    </w:div>
    <w:div w:id="660475110">
      <w:marLeft w:val="0"/>
      <w:marRight w:val="0"/>
      <w:marTop w:val="0"/>
      <w:marBottom w:val="0"/>
      <w:divBdr>
        <w:top w:val="none" w:sz="0" w:space="0" w:color="auto"/>
        <w:left w:val="none" w:sz="0" w:space="0" w:color="auto"/>
        <w:bottom w:val="none" w:sz="0" w:space="0" w:color="auto"/>
        <w:right w:val="none" w:sz="0" w:space="0" w:color="auto"/>
      </w:divBdr>
    </w:div>
    <w:div w:id="660933813">
      <w:marLeft w:val="0"/>
      <w:marRight w:val="0"/>
      <w:marTop w:val="0"/>
      <w:marBottom w:val="0"/>
      <w:divBdr>
        <w:top w:val="none" w:sz="0" w:space="0" w:color="auto"/>
        <w:left w:val="none" w:sz="0" w:space="0" w:color="auto"/>
        <w:bottom w:val="none" w:sz="0" w:space="0" w:color="auto"/>
        <w:right w:val="none" w:sz="0" w:space="0" w:color="auto"/>
      </w:divBdr>
    </w:div>
    <w:div w:id="669527947">
      <w:marLeft w:val="0"/>
      <w:marRight w:val="0"/>
      <w:marTop w:val="0"/>
      <w:marBottom w:val="0"/>
      <w:divBdr>
        <w:top w:val="none" w:sz="0" w:space="0" w:color="auto"/>
        <w:left w:val="none" w:sz="0" w:space="0" w:color="auto"/>
        <w:bottom w:val="none" w:sz="0" w:space="0" w:color="auto"/>
        <w:right w:val="none" w:sz="0" w:space="0" w:color="auto"/>
      </w:divBdr>
    </w:div>
    <w:div w:id="675613131">
      <w:marLeft w:val="0"/>
      <w:marRight w:val="0"/>
      <w:marTop w:val="0"/>
      <w:marBottom w:val="0"/>
      <w:divBdr>
        <w:top w:val="none" w:sz="0" w:space="0" w:color="auto"/>
        <w:left w:val="none" w:sz="0" w:space="0" w:color="auto"/>
        <w:bottom w:val="none" w:sz="0" w:space="0" w:color="auto"/>
        <w:right w:val="none" w:sz="0" w:space="0" w:color="auto"/>
      </w:divBdr>
    </w:div>
    <w:div w:id="676156866">
      <w:marLeft w:val="0"/>
      <w:marRight w:val="0"/>
      <w:marTop w:val="0"/>
      <w:marBottom w:val="0"/>
      <w:divBdr>
        <w:top w:val="none" w:sz="0" w:space="0" w:color="auto"/>
        <w:left w:val="none" w:sz="0" w:space="0" w:color="auto"/>
        <w:bottom w:val="none" w:sz="0" w:space="0" w:color="auto"/>
        <w:right w:val="none" w:sz="0" w:space="0" w:color="auto"/>
      </w:divBdr>
    </w:div>
    <w:div w:id="676423375">
      <w:marLeft w:val="0"/>
      <w:marRight w:val="0"/>
      <w:marTop w:val="0"/>
      <w:marBottom w:val="0"/>
      <w:divBdr>
        <w:top w:val="none" w:sz="0" w:space="0" w:color="auto"/>
        <w:left w:val="none" w:sz="0" w:space="0" w:color="auto"/>
        <w:bottom w:val="none" w:sz="0" w:space="0" w:color="auto"/>
        <w:right w:val="none" w:sz="0" w:space="0" w:color="auto"/>
      </w:divBdr>
    </w:div>
    <w:div w:id="677005398">
      <w:marLeft w:val="0"/>
      <w:marRight w:val="0"/>
      <w:marTop w:val="0"/>
      <w:marBottom w:val="0"/>
      <w:divBdr>
        <w:top w:val="none" w:sz="0" w:space="0" w:color="auto"/>
        <w:left w:val="none" w:sz="0" w:space="0" w:color="auto"/>
        <w:bottom w:val="none" w:sz="0" w:space="0" w:color="auto"/>
        <w:right w:val="none" w:sz="0" w:space="0" w:color="auto"/>
      </w:divBdr>
    </w:div>
    <w:div w:id="679619521">
      <w:marLeft w:val="0"/>
      <w:marRight w:val="0"/>
      <w:marTop w:val="0"/>
      <w:marBottom w:val="0"/>
      <w:divBdr>
        <w:top w:val="none" w:sz="0" w:space="0" w:color="auto"/>
        <w:left w:val="none" w:sz="0" w:space="0" w:color="auto"/>
        <w:bottom w:val="none" w:sz="0" w:space="0" w:color="auto"/>
        <w:right w:val="none" w:sz="0" w:space="0" w:color="auto"/>
      </w:divBdr>
    </w:div>
    <w:div w:id="679624146">
      <w:marLeft w:val="0"/>
      <w:marRight w:val="0"/>
      <w:marTop w:val="0"/>
      <w:marBottom w:val="0"/>
      <w:divBdr>
        <w:top w:val="none" w:sz="0" w:space="0" w:color="auto"/>
        <w:left w:val="none" w:sz="0" w:space="0" w:color="auto"/>
        <w:bottom w:val="none" w:sz="0" w:space="0" w:color="auto"/>
        <w:right w:val="none" w:sz="0" w:space="0" w:color="auto"/>
      </w:divBdr>
    </w:div>
    <w:div w:id="720711755">
      <w:marLeft w:val="0"/>
      <w:marRight w:val="0"/>
      <w:marTop w:val="0"/>
      <w:marBottom w:val="0"/>
      <w:divBdr>
        <w:top w:val="none" w:sz="0" w:space="0" w:color="auto"/>
        <w:left w:val="none" w:sz="0" w:space="0" w:color="auto"/>
        <w:bottom w:val="none" w:sz="0" w:space="0" w:color="auto"/>
        <w:right w:val="none" w:sz="0" w:space="0" w:color="auto"/>
      </w:divBdr>
    </w:div>
    <w:div w:id="720832412">
      <w:marLeft w:val="0"/>
      <w:marRight w:val="0"/>
      <w:marTop w:val="0"/>
      <w:marBottom w:val="0"/>
      <w:divBdr>
        <w:top w:val="none" w:sz="0" w:space="0" w:color="auto"/>
        <w:left w:val="none" w:sz="0" w:space="0" w:color="auto"/>
        <w:bottom w:val="none" w:sz="0" w:space="0" w:color="auto"/>
        <w:right w:val="none" w:sz="0" w:space="0" w:color="auto"/>
      </w:divBdr>
    </w:div>
    <w:div w:id="727268213">
      <w:marLeft w:val="0"/>
      <w:marRight w:val="0"/>
      <w:marTop w:val="0"/>
      <w:marBottom w:val="0"/>
      <w:divBdr>
        <w:top w:val="none" w:sz="0" w:space="0" w:color="auto"/>
        <w:left w:val="none" w:sz="0" w:space="0" w:color="auto"/>
        <w:bottom w:val="none" w:sz="0" w:space="0" w:color="auto"/>
        <w:right w:val="none" w:sz="0" w:space="0" w:color="auto"/>
      </w:divBdr>
    </w:div>
    <w:div w:id="728307583">
      <w:marLeft w:val="0"/>
      <w:marRight w:val="0"/>
      <w:marTop w:val="0"/>
      <w:marBottom w:val="0"/>
      <w:divBdr>
        <w:top w:val="none" w:sz="0" w:space="0" w:color="auto"/>
        <w:left w:val="none" w:sz="0" w:space="0" w:color="auto"/>
        <w:bottom w:val="none" w:sz="0" w:space="0" w:color="auto"/>
        <w:right w:val="none" w:sz="0" w:space="0" w:color="auto"/>
      </w:divBdr>
    </w:div>
    <w:div w:id="730690905">
      <w:marLeft w:val="0"/>
      <w:marRight w:val="0"/>
      <w:marTop w:val="0"/>
      <w:marBottom w:val="0"/>
      <w:divBdr>
        <w:top w:val="none" w:sz="0" w:space="0" w:color="auto"/>
        <w:left w:val="none" w:sz="0" w:space="0" w:color="auto"/>
        <w:bottom w:val="none" w:sz="0" w:space="0" w:color="auto"/>
        <w:right w:val="none" w:sz="0" w:space="0" w:color="auto"/>
      </w:divBdr>
    </w:div>
    <w:div w:id="737821927">
      <w:marLeft w:val="0"/>
      <w:marRight w:val="0"/>
      <w:marTop w:val="0"/>
      <w:marBottom w:val="0"/>
      <w:divBdr>
        <w:top w:val="none" w:sz="0" w:space="0" w:color="auto"/>
        <w:left w:val="none" w:sz="0" w:space="0" w:color="auto"/>
        <w:bottom w:val="none" w:sz="0" w:space="0" w:color="auto"/>
        <w:right w:val="none" w:sz="0" w:space="0" w:color="auto"/>
      </w:divBdr>
    </w:div>
    <w:div w:id="739910484">
      <w:marLeft w:val="0"/>
      <w:marRight w:val="0"/>
      <w:marTop w:val="0"/>
      <w:marBottom w:val="0"/>
      <w:divBdr>
        <w:top w:val="none" w:sz="0" w:space="0" w:color="auto"/>
        <w:left w:val="none" w:sz="0" w:space="0" w:color="auto"/>
        <w:bottom w:val="none" w:sz="0" w:space="0" w:color="auto"/>
        <w:right w:val="none" w:sz="0" w:space="0" w:color="auto"/>
      </w:divBdr>
    </w:div>
    <w:div w:id="742021259">
      <w:marLeft w:val="0"/>
      <w:marRight w:val="0"/>
      <w:marTop w:val="0"/>
      <w:marBottom w:val="0"/>
      <w:divBdr>
        <w:top w:val="none" w:sz="0" w:space="0" w:color="auto"/>
        <w:left w:val="none" w:sz="0" w:space="0" w:color="auto"/>
        <w:bottom w:val="none" w:sz="0" w:space="0" w:color="auto"/>
        <w:right w:val="none" w:sz="0" w:space="0" w:color="auto"/>
      </w:divBdr>
    </w:div>
    <w:div w:id="745152507">
      <w:marLeft w:val="0"/>
      <w:marRight w:val="0"/>
      <w:marTop w:val="0"/>
      <w:marBottom w:val="0"/>
      <w:divBdr>
        <w:top w:val="none" w:sz="0" w:space="0" w:color="auto"/>
        <w:left w:val="none" w:sz="0" w:space="0" w:color="auto"/>
        <w:bottom w:val="none" w:sz="0" w:space="0" w:color="auto"/>
        <w:right w:val="none" w:sz="0" w:space="0" w:color="auto"/>
      </w:divBdr>
    </w:div>
    <w:div w:id="747773391">
      <w:marLeft w:val="0"/>
      <w:marRight w:val="0"/>
      <w:marTop w:val="0"/>
      <w:marBottom w:val="0"/>
      <w:divBdr>
        <w:top w:val="none" w:sz="0" w:space="0" w:color="auto"/>
        <w:left w:val="none" w:sz="0" w:space="0" w:color="auto"/>
        <w:bottom w:val="none" w:sz="0" w:space="0" w:color="auto"/>
        <w:right w:val="none" w:sz="0" w:space="0" w:color="auto"/>
      </w:divBdr>
    </w:div>
    <w:div w:id="761610547">
      <w:marLeft w:val="0"/>
      <w:marRight w:val="0"/>
      <w:marTop w:val="0"/>
      <w:marBottom w:val="0"/>
      <w:divBdr>
        <w:top w:val="none" w:sz="0" w:space="0" w:color="auto"/>
        <w:left w:val="none" w:sz="0" w:space="0" w:color="auto"/>
        <w:bottom w:val="none" w:sz="0" w:space="0" w:color="auto"/>
        <w:right w:val="none" w:sz="0" w:space="0" w:color="auto"/>
      </w:divBdr>
    </w:div>
    <w:div w:id="765616587">
      <w:marLeft w:val="0"/>
      <w:marRight w:val="0"/>
      <w:marTop w:val="0"/>
      <w:marBottom w:val="0"/>
      <w:divBdr>
        <w:top w:val="none" w:sz="0" w:space="0" w:color="auto"/>
        <w:left w:val="none" w:sz="0" w:space="0" w:color="auto"/>
        <w:bottom w:val="none" w:sz="0" w:space="0" w:color="auto"/>
        <w:right w:val="none" w:sz="0" w:space="0" w:color="auto"/>
      </w:divBdr>
    </w:div>
    <w:div w:id="776410989">
      <w:marLeft w:val="0"/>
      <w:marRight w:val="0"/>
      <w:marTop w:val="0"/>
      <w:marBottom w:val="0"/>
      <w:divBdr>
        <w:top w:val="none" w:sz="0" w:space="0" w:color="auto"/>
        <w:left w:val="none" w:sz="0" w:space="0" w:color="auto"/>
        <w:bottom w:val="none" w:sz="0" w:space="0" w:color="auto"/>
        <w:right w:val="none" w:sz="0" w:space="0" w:color="auto"/>
      </w:divBdr>
    </w:div>
    <w:div w:id="779647012">
      <w:marLeft w:val="0"/>
      <w:marRight w:val="0"/>
      <w:marTop w:val="0"/>
      <w:marBottom w:val="0"/>
      <w:divBdr>
        <w:top w:val="none" w:sz="0" w:space="0" w:color="auto"/>
        <w:left w:val="none" w:sz="0" w:space="0" w:color="auto"/>
        <w:bottom w:val="none" w:sz="0" w:space="0" w:color="auto"/>
        <w:right w:val="none" w:sz="0" w:space="0" w:color="auto"/>
      </w:divBdr>
    </w:div>
    <w:div w:id="793212015">
      <w:marLeft w:val="0"/>
      <w:marRight w:val="0"/>
      <w:marTop w:val="0"/>
      <w:marBottom w:val="0"/>
      <w:divBdr>
        <w:top w:val="none" w:sz="0" w:space="0" w:color="auto"/>
        <w:left w:val="none" w:sz="0" w:space="0" w:color="auto"/>
        <w:bottom w:val="none" w:sz="0" w:space="0" w:color="auto"/>
        <w:right w:val="none" w:sz="0" w:space="0" w:color="auto"/>
      </w:divBdr>
    </w:div>
    <w:div w:id="795682661">
      <w:marLeft w:val="0"/>
      <w:marRight w:val="0"/>
      <w:marTop w:val="0"/>
      <w:marBottom w:val="0"/>
      <w:divBdr>
        <w:top w:val="none" w:sz="0" w:space="0" w:color="auto"/>
        <w:left w:val="none" w:sz="0" w:space="0" w:color="auto"/>
        <w:bottom w:val="none" w:sz="0" w:space="0" w:color="auto"/>
        <w:right w:val="none" w:sz="0" w:space="0" w:color="auto"/>
      </w:divBdr>
    </w:div>
    <w:div w:id="809520493">
      <w:marLeft w:val="0"/>
      <w:marRight w:val="0"/>
      <w:marTop w:val="0"/>
      <w:marBottom w:val="0"/>
      <w:divBdr>
        <w:top w:val="none" w:sz="0" w:space="0" w:color="auto"/>
        <w:left w:val="none" w:sz="0" w:space="0" w:color="auto"/>
        <w:bottom w:val="none" w:sz="0" w:space="0" w:color="auto"/>
        <w:right w:val="none" w:sz="0" w:space="0" w:color="auto"/>
      </w:divBdr>
    </w:div>
    <w:div w:id="809909014">
      <w:marLeft w:val="0"/>
      <w:marRight w:val="0"/>
      <w:marTop w:val="0"/>
      <w:marBottom w:val="0"/>
      <w:divBdr>
        <w:top w:val="none" w:sz="0" w:space="0" w:color="auto"/>
        <w:left w:val="none" w:sz="0" w:space="0" w:color="auto"/>
        <w:bottom w:val="none" w:sz="0" w:space="0" w:color="auto"/>
        <w:right w:val="none" w:sz="0" w:space="0" w:color="auto"/>
      </w:divBdr>
    </w:div>
    <w:div w:id="815757409">
      <w:marLeft w:val="0"/>
      <w:marRight w:val="0"/>
      <w:marTop w:val="0"/>
      <w:marBottom w:val="0"/>
      <w:divBdr>
        <w:top w:val="none" w:sz="0" w:space="0" w:color="auto"/>
        <w:left w:val="none" w:sz="0" w:space="0" w:color="auto"/>
        <w:bottom w:val="none" w:sz="0" w:space="0" w:color="auto"/>
        <w:right w:val="none" w:sz="0" w:space="0" w:color="auto"/>
      </w:divBdr>
    </w:div>
    <w:div w:id="817890468">
      <w:marLeft w:val="0"/>
      <w:marRight w:val="0"/>
      <w:marTop w:val="0"/>
      <w:marBottom w:val="0"/>
      <w:divBdr>
        <w:top w:val="none" w:sz="0" w:space="0" w:color="auto"/>
        <w:left w:val="none" w:sz="0" w:space="0" w:color="auto"/>
        <w:bottom w:val="none" w:sz="0" w:space="0" w:color="auto"/>
        <w:right w:val="none" w:sz="0" w:space="0" w:color="auto"/>
      </w:divBdr>
    </w:div>
    <w:div w:id="826283505">
      <w:marLeft w:val="0"/>
      <w:marRight w:val="0"/>
      <w:marTop w:val="0"/>
      <w:marBottom w:val="0"/>
      <w:divBdr>
        <w:top w:val="none" w:sz="0" w:space="0" w:color="auto"/>
        <w:left w:val="none" w:sz="0" w:space="0" w:color="auto"/>
        <w:bottom w:val="none" w:sz="0" w:space="0" w:color="auto"/>
        <w:right w:val="none" w:sz="0" w:space="0" w:color="auto"/>
      </w:divBdr>
    </w:div>
    <w:div w:id="835455495">
      <w:marLeft w:val="0"/>
      <w:marRight w:val="0"/>
      <w:marTop w:val="0"/>
      <w:marBottom w:val="0"/>
      <w:divBdr>
        <w:top w:val="none" w:sz="0" w:space="0" w:color="auto"/>
        <w:left w:val="none" w:sz="0" w:space="0" w:color="auto"/>
        <w:bottom w:val="none" w:sz="0" w:space="0" w:color="auto"/>
        <w:right w:val="none" w:sz="0" w:space="0" w:color="auto"/>
      </w:divBdr>
    </w:div>
    <w:div w:id="852494128">
      <w:marLeft w:val="0"/>
      <w:marRight w:val="0"/>
      <w:marTop w:val="0"/>
      <w:marBottom w:val="0"/>
      <w:divBdr>
        <w:top w:val="none" w:sz="0" w:space="0" w:color="auto"/>
        <w:left w:val="none" w:sz="0" w:space="0" w:color="auto"/>
        <w:bottom w:val="none" w:sz="0" w:space="0" w:color="auto"/>
        <w:right w:val="none" w:sz="0" w:space="0" w:color="auto"/>
      </w:divBdr>
    </w:div>
    <w:div w:id="854878198">
      <w:marLeft w:val="0"/>
      <w:marRight w:val="0"/>
      <w:marTop w:val="0"/>
      <w:marBottom w:val="0"/>
      <w:divBdr>
        <w:top w:val="none" w:sz="0" w:space="0" w:color="auto"/>
        <w:left w:val="none" w:sz="0" w:space="0" w:color="auto"/>
        <w:bottom w:val="none" w:sz="0" w:space="0" w:color="auto"/>
        <w:right w:val="none" w:sz="0" w:space="0" w:color="auto"/>
      </w:divBdr>
    </w:div>
    <w:div w:id="857038424">
      <w:marLeft w:val="0"/>
      <w:marRight w:val="0"/>
      <w:marTop w:val="0"/>
      <w:marBottom w:val="0"/>
      <w:divBdr>
        <w:top w:val="none" w:sz="0" w:space="0" w:color="auto"/>
        <w:left w:val="none" w:sz="0" w:space="0" w:color="auto"/>
        <w:bottom w:val="none" w:sz="0" w:space="0" w:color="auto"/>
        <w:right w:val="none" w:sz="0" w:space="0" w:color="auto"/>
      </w:divBdr>
    </w:div>
    <w:div w:id="860439629">
      <w:marLeft w:val="0"/>
      <w:marRight w:val="0"/>
      <w:marTop w:val="0"/>
      <w:marBottom w:val="0"/>
      <w:divBdr>
        <w:top w:val="none" w:sz="0" w:space="0" w:color="auto"/>
        <w:left w:val="none" w:sz="0" w:space="0" w:color="auto"/>
        <w:bottom w:val="none" w:sz="0" w:space="0" w:color="auto"/>
        <w:right w:val="none" w:sz="0" w:space="0" w:color="auto"/>
      </w:divBdr>
    </w:div>
    <w:div w:id="865488853">
      <w:marLeft w:val="0"/>
      <w:marRight w:val="0"/>
      <w:marTop w:val="0"/>
      <w:marBottom w:val="0"/>
      <w:divBdr>
        <w:top w:val="none" w:sz="0" w:space="0" w:color="auto"/>
        <w:left w:val="none" w:sz="0" w:space="0" w:color="auto"/>
        <w:bottom w:val="none" w:sz="0" w:space="0" w:color="auto"/>
        <w:right w:val="none" w:sz="0" w:space="0" w:color="auto"/>
      </w:divBdr>
    </w:div>
    <w:div w:id="873807308">
      <w:marLeft w:val="0"/>
      <w:marRight w:val="0"/>
      <w:marTop w:val="0"/>
      <w:marBottom w:val="0"/>
      <w:divBdr>
        <w:top w:val="none" w:sz="0" w:space="0" w:color="auto"/>
        <w:left w:val="none" w:sz="0" w:space="0" w:color="auto"/>
        <w:bottom w:val="none" w:sz="0" w:space="0" w:color="auto"/>
        <w:right w:val="none" w:sz="0" w:space="0" w:color="auto"/>
      </w:divBdr>
    </w:div>
    <w:div w:id="874119908">
      <w:marLeft w:val="0"/>
      <w:marRight w:val="0"/>
      <w:marTop w:val="0"/>
      <w:marBottom w:val="0"/>
      <w:divBdr>
        <w:top w:val="none" w:sz="0" w:space="0" w:color="auto"/>
        <w:left w:val="none" w:sz="0" w:space="0" w:color="auto"/>
        <w:bottom w:val="none" w:sz="0" w:space="0" w:color="auto"/>
        <w:right w:val="none" w:sz="0" w:space="0" w:color="auto"/>
      </w:divBdr>
    </w:div>
    <w:div w:id="881744272">
      <w:marLeft w:val="0"/>
      <w:marRight w:val="0"/>
      <w:marTop w:val="0"/>
      <w:marBottom w:val="0"/>
      <w:divBdr>
        <w:top w:val="none" w:sz="0" w:space="0" w:color="auto"/>
        <w:left w:val="none" w:sz="0" w:space="0" w:color="auto"/>
        <w:bottom w:val="none" w:sz="0" w:space="0" w:color="auto"/>
        <w:right w:val="none" w:sz="0" w:space="0" w:color="auto"/>
      </w:divBdr>
    </w:div>
    <w:div w:id="882015115">
      <w:marLeft w:val="0"/>
      <w:marRight w:val="0"/>
      <w:marTop w:val="0"/>
      <w:marBottom w:val="0"/>
      <w:divBdr>
        <w:top w:val="none" w:sz="0" w:space="0" w:color="auto"/>
        <w:left w:val="none" w:sz="0" w:space="0" w:color="auto"/>
        <w:bottom w:val="none" w:sz="0" w:space="0" w:color="auto"/>
        <w:right w:val="none" w:sz="0" w:space="0" w:color="auto"/>
      </w:divBdr>
    </w:div>
    <w:div w:id="886793709">
      <w:marLeft w:val="0"/>
      <w:marRight w:val="0"/>
      <w:marTop w:val="0"/>
      <w:marBottom w:val="0"/>
      <w:divBdr>
        <w:top w:val="none" w:sz="0" w:space="0" w:color="auto"/>
        <w:left w:val="none" w:sz="0" w:space="0" w:color="auto"/>
        <w:bottom w:val="none" w:sz="0" w:space="0" w:color="auto"/>
        <w:right w:val="none" w:sz="0" w:space="0" w:color="auto"/>
      </w:divBdr>
    </w:div>
    <w:div w:id="888952790">
      <w:marLeft w:val="0"/>
      <w:marRight w:val="0"/>
      <w:marTop w:val="0"/>
      <w:marBottom w:val="0"/>
      <w:divBdr>
        <w:top w:val="none" w:sz="0" w:space="0" w:color="auto"/>
        <w:left w:val="none" w:sz="0" w:space="0" w:color="auto"/>
        <w:bottom w:val="none" w:sz="0" w:space="0" w:color="auto"/>
        <w:right w:val="none" w:sz="0" w:space="0" w:color="auto"/>
      </w:divBdr>
    </w:div>
    <w:div w:id="896205632">
      <w:marLeft w:val="0"/>
      <w:marRight w:val="0"/>
      <w:marTop w:val="0"/>
      <w:marBottom w:val="0"/>
      <w:divBdr>
        <w:top w:val="none" w:sz="0" w:space="0" w:color="auto"/>
        <w:left w:val="none" w:sz="0" w:space="0" w:color="auto"/>
        <w:bottom w:val="none" w:sz="0" w:space="0" w:color="auto"/>
        <w:right w:val="none" w:sz="0" w:space="0" w:color="auto"/>
      </w:divBdr>
    </w:div>
    <w:div w:id="898517735">
      <w:marLeft w:val="0"/>
      <w:marRight w:val="0"/>
      <w:marTop w:val="0"/>
      <w:marBottom w:val="0"/>
      <w:divBdr>
        <w:top w:val="none" w:sz="0" w:space="0" w:color="auto"/>
        <w:left w:val="none" w:sz="0" w:space="0" w:color="auto"/>
        <w:bottom w:val="none" w:sz="0" w:space="0" w:color="auto"/>
        <w:right w:val="none" w:sz="0" w:space="0" w:color="auto"/>
      </w:divBdr>
    </w:div>
    <w:div w:id="900751264">
      <w:marLeft w:val="0"/>
      <w:marRight w:val="0"/>
      <w:marTop w:val="0"/>
      <w:marBottom w:val="0"/>
      <w:divBdr>
        <w:top w:val="none" w:sz="0" w:space="0" w:color="auto"/>
        <w:left w:val="none" w:sz="0" w:space="0" w:color="auto"/>
        <w:bottom w:val="none" w:sz="0" w:space="0" w:color="auto"/>
        <w:right w:val="none" w:sz="0" w:space="0" w:color="auto"/>
      </w:divBdr>
    </w:div>
    <w:div w:id="903025973">
      <w:marLeft w:val="0"/>
      <w:marRight w:val="0"/>
      <w:marTop w:val="0"/>
      <w:marBottom w:val="0"/>
      <w:divBdr>
        <w:top w:val="none" w:sz="0" w:space="0" w:color="auto"/>
        <w:left w:val="none" w:sz="0" w:space="0" w:color="auto"/>
        <w:bottom w:val="none" w:sz="0" w:space="0" w:color="auto"/>
        <w:right w:val="none" w:sz="0" w:space="0" w:color="auto"/>
      </w:divBdr>
    </w:div>
    <w:div w:id="905921720">
      <w:bodyDiv w:val="1"/>
      <w:marLeft w:val="0"/>
      <w:marRight w:val="0"/>
      <w:marTop w:val="0"/>
      <w:marBottom w:val="0"/>
      <w:divBdr>
        <w:top w:val="none" w:sz="0" w:space="0" w:color="auto"/>
        <w:left w:val="none" w:sz="0" w:space="0" w:color="auto"/>
        <w:bottom w:val="none" w:sz="0" w:space="0" w:color="auto"/>
        <w:right w:val="none" w:sz="0" w:space="0" w:color="auto"/>
      </w:divBdr>
    </w:div>
    <w:div w:id="906307314">
      <w:marLeft w:val="0"/>
      <w:marRight w:val="0"/>
      <w:marTop w:val="0"/>
      <w:marBottom w:val="0"/>
      <w:divBdr>
        <w:top w:val="none" w:sz="0" w:space="0" w:color="auto"/>
        <w:left w:val="none" w:sz="0" w:space="0" w:color="auto"/>
        <w:bottom w:val="none" w:sz="0" w:space="0" w:color="auto"/>
        <w:right w:val="none" w:sz="0" w:space="0" w:color="auto"/>
      </w:divBdr>
    </w:div>
    <w:div w:id="912202086">
      <w:marLeft w:val="0"/>
      <w:marRight w:val="0"/>
      <w:marTop w:val="0"/>
      <w:marBottom w:val="0"/>
      <w:divBdr>
        <w:top w:val="none" w:sz="0" w:space="0" w:color="auto"/>
        <w:left w:val="none" w:sz="0" w:space="0" w:color="auto"/>
        <w:bottom w:val="none" w:sz="0" w:space="0" w:color="auto"/>
        <w:right w:val="none" w:sz="0" w:space="0" w:color="auto"/>
      </w:divBdr>
    </w:div>
    <w:div w:id="916744218">
      <w:marLeft w:val="0"/>
      <w:marRight w:val="0"/>
      <w:marTop w:val="0"/>
      <w:marBottom w:val="0"/>
      <w:divBdr>
        <w:top w:val="none" w:sz="0" w:space="0" w:color="auto"/>
        <w:left w:val="none" w:sz="0" w:space="0" w:color="auto"/>
        <w:bottom w:val="none" w:sz="0" w:space="0" w:color="auto"/>
        <w:right w:val="none" w:sz="0" w:space="0" w:color="auto"/>
      </w:divBdr>
    </w:div>
    <w:div w:id="921645303">
      <w:marLeft w:val="0"/>
      <w:marRight w:val="0"/>
      <w:marTop w:val="0"/>
      <w:marBottom w:val="0"/>
      <w:divBdr>
        <w:top w:val="none" w:sz="0" w:space="0" w:color="auto"/>
        <w:left w:val="none" w:sz="0" w:space="0" w:color="auto"/>
        <w:bottom w:val="none" w:sz="0" w:space="0" w:color="auto"/>
        <w:right w:val="none" w:sz="0" w:space="0" w:color="auto"/>
      </w:divBdr>
    </w:div>
    <w:div w:id="927352370">
      <w:marLeft w:val="0"/>
      <w:marRight w:val="0"/>
      <w:marTop w:val="0"/>
      <w:marBottom w:val="0"/>
      <w:divBdr>
        <w:top w:val="none" w:sz="0" w:space="0" w:color="auto"/>
        <w:left w:val="none" w:sz="0" w:space="0" w:color="auto"/>
        <w:bottom w:val="none" w:sz="0" w:space="0" w:color="auto"/>
        <w:right w:val="none" w:sz="0" w:space="0" w:color="auto"/>
      </w:divBdr>
    </w:div>
    <w:div w:id="928805899">
      <w:marLeft w:val="0"/>
      <w:marRight w:val="0"/>
      <w:marTop w:val="0"/>
      <w:marBottom w:val="0"/>
      <w:divBdr>
        <w:top w:val="none" w:sz="0" w:space="0" w:color="auto"/>
        <w:left w:val="none" w:sz="0" w:space="0" w:color="auto"/>
        <w:bottom w:val="none" w:sz="0" w:space="0" w:color="auto"/>
        <w:right w:val="none" w:sz="0" w:space="0" w:color="auto"/>
      </w:divBdr>
    </w:div>
    <w:div w:id="931664620">
      <w:marLeft w:val="0"/>
      <w:marRight w:val="0"/>
      <w:marTop w:val="0"/>
      <w:marBottom w:val="0"/>
      <w:divBdr>
        <w:top w:val="none" w:sz="0" w:space="0" w:color="auto"/>
        <w:left w:val="none" w:sz="0" w:space="0" w:color="auto"/>
        <w:bottom w:val="none" w:sz="0" w:space="0" w:color="auto"/>
        <w:right w:val="none" w:sz="0" w:space="0" w:color="auto"/>
      </w:divBdr>
    </w:div>
    <w:div w:id="933320730">
      <w:marLeft w:val="0"/>
      <w:marRight w:val="0"/>
      <w:marTop w:val="0"/>
      <w:marBottom w:val="0"/>
      <w:divBdr>
        <w:top w:val="none" w:sz="0" w:space="0" w:color="auto"/>
        <w:left w:val="none" w:sz="0" w:space="0" w:color="auto"/>
        <w:bottom w:val="none" w:sz="0" w:space="0" w:color="auto"/>
        <w:right w:val="none" w:sz="0" w:space="0" w:color="auto"/>
      </w:divBdr>
    </w:div>
    <w:div w:id="936713610">
      <w:marLeft w:val="0"/>
      <w:marRight w:val="0"/>
      <w:marTop w:val="0"/>
      <w:marBottom w:val="0"/>
      <w:divBdr>
        <w:top w:val="none" w:sz="0" w:space="0" w:color="auto"/>
        <w:left w:val="none" w:sz="0" w:space="0" w:color="auto"/>
        <w:bottom w:val="none" w:sz="0" w:space="0" w:color="auto"/>
        <w:right w:val="none" w:sz="0" w:space="0" w:color="auto"/>
      </w:divBdr>
    </w:div>
    <w:div w:id="937979256">
      <w:marLeft w:val="0"/>
      <w:marRight w:val="0"/>
      <w:marTop w:val="0"/>
      <w:marBottom w:val="0"/>
      <w:divBdr>
        <w:top w:val="none" w:sz="0" w:space="0" w:color="auto"/>
        <w:left w:val="none" w:sz="0" w:space="0" w:color="auto"/>
        <w:bottom w:val="none" w:sz="0" w:space="0" w:color="auto"/>
        <w:right w:val="none" w:sz="0" w:space="0" w:color="auto"/>
      </w:divBdr>
    </w:div>
    <w:div w:id="966618728">
      <w:marLeft w:val="0"/>
      <w:marRight w:val="0"/>
      <w:marTop w:val="0"/>
      <w:marBottom w:val="0"/>
      <w:divBdr>
        <w:top w:val="none" w:sz="0" w:space="0" w:color="auto"/>
        <w:left w:val="none" w:sz="0" w:space="0" w:color="auto"/>
        <w:bottom w:val="none" w:sz="0" w:space="0" w:color="auto"/>
        <w:right w:val="none" w:sz="0" w:space="0" w:color="auto"/>
      </w:divBdr>
    </w:div>
    <w:div w:id="973868100">
      <w:marLeft w:val="0"/>
      <w:marRight w:val="0"/>
      <w:marTop w:val="0"/>
      <w:marBottom w:val="0"/>
      <w:divBdr>
        <w:top w:val="none" w:sz="0" w:space="0" w:color="auto"/>
        <w:left w:val="none" w:sz="0" w:space="0" w:color="auto"/>
        <w:bottom w:val="none" w:sz="0" w:space="0" w:color="auto"/>
        <w:right w:val="none" w:sz="0" w:space="0" w:color="auto"/>
      </w:divBdr>
    </w:div>
    <w:div w:id="977884252">
      <w:marLeft w:val="0"/>
      <w:marRight w:val="0"/>
      <w:marTop w:val="0"/>
      <w:marBottom w:val="0"/>
      <w:divBdr>
        <w:top w:val="none" w:sz="0" w:space="0" w:color="auto"/>
        <w:left w:val="none" w:sz="0" w:space="0" w:color="auto"/>
        <w:bottom w:val="none" w:sz="0" w:space="0" w:color="auto"/>
        <w:right w:val="none" w:sz="0" w:space="0" w:color="auto"/>
      </w:divBdr>
    </w:div>
    <w:div w:id="980353376">
      <w:marLeft w:val="0"/>
      <w:marRight w:val="0"/>
      <w:marTop w:val="0"/>
      <w:marBottom w:val="0"/>
      <w:divBdr>
        <w:top w:val="none" w:sz="0" w:space="0" w:color="auto"/>
        <w:left w:val="none" w:sz="0" w:space="0" w:color="auto"/>
        <w:bottom w:val="none" w:sz="0" w:space="0" w:color="auto"/>
        <w:right w:val="none" w:sz="0" w:space="0" w:color="auto"/>
      </w:divBdr>
    </w:div>
    <w:div w:id="1000234669">
      <w:marLeft w:val="0"/>
      <w:marRight w:val="0"/>
      <w:marTop w:val="0"/>
      <w:marBottom w:val="0"/>
      <w:divBdr>
        <w:top w:val="none" w:sz="0" w:space="0" w:color="auto"/>
        <w:left w:val="none" w:sz="0" w:space="0" w:color="auto"/>
        <w:bottom w:val="none" w:sz="0" w:space="0" w:color="auto"/>
        <w:right w:val="none" w:sz="0" w:space="0" w:color="auto"/>
      </w:divBdr>
    </w:div>
    <w:div w:id="1006397880">
      <w:marLeft w:val="0"/>
      <w:marRight w:val="0"/>
      <w:marTop w:val="0"/>
      <w:marBottom w:val="0"/>
      <w:divBdr>
        <w:top w:val="none" w:sz="0" w:space="0" w:color="auto"/>
        <w:left w:val="none" w:sz="0" w:space="0" w:color="auto"/>
        <w:bottom w:val="none" w:sz="0" w:space="0" w:color="auto"/>
        <w:right w:val="none" w:sz="0" w:space="0" w:color="auto"/>
      </w:divBdr>
    </w:div>
    <w:div w:id="1009913102">
      <w:marLeft w:val="0"/>
      <w:marRight w:val="0"/>
      <w:marTop w:val="0"/>
      <w:marBottom w:val="0"/>
      <w:divBdr>
        <w:top w:val="none" w:sz="0" w:space="0" w:color="auto"/>
        <w:left w:val="none" w:sz="0" w:space="0" w:color="auto"/>
        <w:bottom w:val="none" w:sz="0" w:space="0" w:color="auto"/>
        <w:right w:val="none" w:sz="0" w:space="0" w:color="auto"/>
      </w:divBdr>
    </w:div>
    <w:div w:id="1016275409">
      <w:marLeft w:val="0"/>
      <w:marRight w:val="0"/>
      <w:marTop w:val="0"/>
      <w:marBottom w:val="0"/>
      <w:divBdr>
        <w:top w:val="none" w:sz="0" w:space="0" w:color="auto"/>
        <w:left w:val="none" w:sz="0" w:space="0" w:color="auto"/>
        <w:bottom w:val="none" w:sz="0" w:space="0" w:color="auto"/>
        <w:right w:val="none" w:sz="0" w:space="0" w:color="auto"/>
      </w:divBdr>
    </w:div>
    <w:div w:id="1027757432">
      <w:marLeft w:val="0"/>
      <w:marRight w:val="0"/>
      <w:marTop w:val="0"/>
      <w:marBottom w:val="0"/>
      <w:divBdr>
        <w:top w:val="none" w:sz="0" w:space="0" w:color="auto"/>
        <w:left w:val="none" w:sz="0" w:space="0" w:color="auto"/>
        <w:bottom w:val="none" w:sz="0" w:space="0" w:color="auto"/>
        <w:right w:val="none" w:sz="0" w:space="0" w:color="auto"/>
      </w:divBdr>
    </w:div>
    <w:div w:id="1039403879">
      <w:marLeft w:val="0"/>
      <w:marRight w:val="0"/>
      <w:marTop w:val="0"/>
      <w:marBottom w:val="0"/>
      <w:divBdr>
        <w:top w:val="none" w:sz="0" w:space="0" w:color="auto"/>
        <w:left w:val="none" w:sz="0" w:space="0" w:color="auto"/>
        <w:bottom w:val="none" w:sz="0" w:space="0" w:color="auto"/>
        <w:right w:val="none" w:sz="0" w:space="0" w:color="auto"/>
      </w:divBdr>
    </w:div>
    <w:div w:id="1042829558">
      <w:marLeft w:val="0"/>
      <w:marRight w:val="0"/>
      <w:marTop w:val="0"/>
      <w:marBottom w:val="0"/>
      <w:divBdr>
        <w:top w:val="none" w:sz="0" w:space="0" w:color="auto"/>
        <w:left w:val="none" w:sz="0" w:space="0" w:color="auto"/>
        <w:bottom w:val="none" w:sz="0" w:space="0" w:color="auto"/>
        <w:right w:val="none" w:sz="0" w:space="0" w:color="auto"/>
      </w:divBdr>
    </w:div>
    <w:div w:id="1045174767">
      <w:marLeft w:val="0"/>
      <w:marRight w:val="0"/>
      <w:marTop w:val="0"/>
      <w:marBottom w:val="0"/>
      <w:divBdr>
        <w:top w:val="none" w:sz="0" w:space="0" w:color="auto"/>
        <w:left w:val="none" w:sz="0" w:space="0" w:color="auto"/>
        <w:bottom w:val="none" w:sz="0" w:space="0" w:color="auto"/>
        <w:right w:val="none" w:sz="0" w:space="0" w:color="auto"/>
      </w:divBdr>
    </w:div>
    <w:div w:id="1048990352">
      <w:bodyDiv w:val="1"/>
      <w:marLeft w:val="0"/>
      <w:marRight w:val="0"/>
      <w:marTop w:val="0"/>
      <w:marBottom w:val="0"/>
      <w:divBdr>
        <w:top w:val="none" w:sz="0" w:space="0" w:color="auto"/>
        <w:left w:val="none" w:sz="0" w:space="0" w:color="auto"/>
        <w:bottom w:val="none" w:sz="0" w:space="0" w:color="auto"/>
        <w:right w:val="none" w:sz="0" w:space="0" w:color="auto"/>
      </w:divBdr>
    </w:div>
    <w:div w:id="1074359320">
      <w:marLeft w:val="0"/>
      <w:marRight w:val="0"/>
      <w:marTop w:val="0"/>
      <w:marBottom w:val="0"/>
      <w:divBdr>
        <w:top w:val="none" w:sz="0" w:space="0" w:color="auto"/>
        <w:left w:val="none" w:sz="0" w:space="0" w:color="auto"/>
        <w:bottom w:val="none" w:sz="0" w:space="0" w:color="auto"/>
        <w:right w:val="none" w:sz="0" w:space="0" w:color="auto"/>
      </w:divBdr>
    </w:div>
    <w:div w:id="1076704853">
      <w:marLeft w:val="0"/>
      <w:marRight w:val="0"/>
      <w:marTop w:val="0"/>
      <w:marBottom w:val="0"/>
      <w:divBdr>
        <w:top w:val="none" w:sz="0" w:space="0" w:color="auto"/>
        <w:left w:val="none" w:sz="0" w:space="0" w:color="auto"/>
        <w:bottom w:val="none" w:sz="0" w:space="0" w:color="auto"/>
        <w:right w:val="none" w:sz="0" w:space="0" w:color="auto"/>
      </w:divBdr>
    </w:div>
    <w:div w:id="1088960925">
      <w:marLeft w:val="0"/>
      <w:marRight w:val="0"/>
      <w:marTop w:val="0"/>
      <w:marBottom w:val="0"/>
      <w:divBdr>
        <w:top w:val="none" w:sz="0" w:space="0" w:color="auto"/>
        <w:left w:val="none" w:sz="0" w:space="0" w:color="auto"/>
        <w:bottom w:val="none" w:sz="0" w:space="0" w:color="auto"/>
        <w:right w:val="none" w:sz="0" w:space="0" w:color="auto"/>
      </w:divBdr>
    </w:div>
    <w:div w:id="1095397138">
      <w:marLeft w:val="0"/>
      <w:marRight w:val="0"/>
      <w:marTop w:val="0"/>
      <w:marBottom w:val="0"/>
      <w:divBdr>
        <w:top w:val="none" w:sz="0" w:space="0" w:color="auto"/>
        <w:left w:val="none" w:sz="0" w:space="0" w:color="auto"/>
        <w:bottom w:val="none" w:sz="0" w:space="0" w:color="auto"/>
        <w:right w:val="none" w:sz="0" w:space="0" w:color="auto"/>
      </w:divBdr>
    </w:div>
    <w:div w:id="1106928279">
      <w:marLeft w:val="0"/>
      <w:marRight w:val="0"/>
      <w:marTop w:val="0"/>
      <w:marBottom w:val="0"/>
      <w:divBdr>
        <w:top w:val="none" w:sz="0" w:space="0" w:color="auto"/>
        <w:left w:val="none" w:sz="0" w:space="0" w:color="auto"/>
        <w:bottom w:val="none" w:sz="0" w:space="0" w:color="auto"/>
        <w:right w:val="none" w:sz="0" w:space="0" w:color="auto"/>
      </w:divBdr>
    </w:div>
    <w:div w:id="1130439650">
      <w:marLeft w:val="0"/>
      <w:marRight w:val="0"/>
      <w:marTop w:val="0"/>
      <w:marBottom w:val="0"/>
      <w:divBdr>
        <w:top w:val="none" w:sz="0" w:space="0" w:color="auto"/>
        <w:left w:val="none" w:sz="0" w:space="0" w:color="auto"/>
        <w:bottom w:val="none" w:sz="0" w:space="0" w:color="auto"/>
        <w:right w:val="none" w:sz="0" w:space="0" w:color="auto"/>
      </w:divBdr>
    </w:div>
    <w:div w:id="1131166163">
      <w:marLeft w:val="0"/>
      <w:marRight w:val="0"/>
      <w:marTop w:val="0"/>
      <w:marBottom w:val="0"/>
      <w:divBdr>
        <w:top w:val="none" w:sz="0" w:space="0" w:color="auto"/>
        <w:left w:val="none" w:sz="0" w:space="0" w:color="auto"/>
        <w:bottom w:val="none" w:sz="0" w:space="0" w:color="auto"/>
        <w:right w:val="none" w:sz="0" w:space="0" w:color="auto"/>
      </w:divBdr>
    </w:div>
    <w:div w:id="1145315258">
      <w:marLeft w:val="0"/>
      <w:marRight w:val="0"/>
      <w:marTop w:val="0"/>
      <w:marBottom w:val="0"/>
      <w:divBdr>
        <w:top w:val="none" w:sz="0" w:space="0" w:color="auto"/>
        <w:left w:val="none" w:sz="0" w:space="0" w:color="auto"/>
        <w:bottom w:val="none" w:sz="0" w:space="0" w:color="auto"/>
        <w:right w:val="none" w:sz="0" w:space="0" w:color="auto"/>
      </w:divBdr>
    </w:div>
    <w:div w:id="1153595735">
      <w:marLeft w:val="0"/>
      <w:marRight w:val="0"/>
      <w:marTop w:val="0"/>
      <w:marBottom w:val="0"/>
      <w:divBdr>
        <w:top w:val="none" w:sz="0" w:space="0" w:color="auto"/>
        <w:left w:val="none" w:sz="0" w:space="0" w:color="auto"/>
        <w:bottom w:val="none" w:sz="0" w:space="0" w:color="auto"/>
        <w:right w:val="none" w:sz="0" w:space="0" w:color="auto"/>
      </w:divBdr>
    </w:div>
    <w:div w:id="1156872501">
      <w:marLeft w:val="0"/>
      <w:marRight w:val="0"/>
      <w:marTop w:val="0"/>
      <w:marBottom w:val="0"/>
      <w:divBdr>
        <w:top w:val="none" w:sz="0" w:space="0" w:color="auto"/>
        <w:left w:val="none" w:sz="0" w:space="0" w:color="auto"/>
        <w:bottom w:val="none" w:sz="0" w:space="0" w:color="auto"/>
        <w:right w:val="none" w:sz="0" w:space="0" w:color="auto"/>
      </w:divBdr>
    </w:div>
    <w:div w:id="1160927853">
      <w:marLeft w:val="0"/>
      <w:marRight w:val="0"/>
      <w:marTop w:val="0"/>
      <w:marBottom w:val="0"/>
      <w:divBdr>
        <w:top w:val="none" w:sz="0" w:space="0" w:color="auto"/>
        <w:left w:val="none" w:sz="0" w:space="0" w:color="auto"/>
        <w:bottom w:val="none" w:sz="0" w:space="0" w:color="auto"/>
        <w:right w:val="none" w:sz="0" w:space="0" w:color="auto"/>
      </w:divBdr>
    </w:div>
    <w:div w:id="1165393254">
      <w:marLeft w:val="0"/>
      <w:marRight w:val="0"/>
      <w:marTop w:val="0"/>
      <w:marBottom w:val="0"/>
      <w:divBdr>
        <w:top w:val="none" w:sz="0" w:space="0" w:color="auto"/>
        <w:left w:val="none" w:sz="0" w:space="0" w:color="auto"/>
        <w:bottom w:val="none" w:sz="0" w:space="0" w:color="auto"/>
        <w:right w:val="none" w:sz="0" w:space="0" w:color="auto"/>
      </w:divBdr>
    </w:div>
    <w:div w:id="1167019379">
      <w:marLeft w:val="0"/>
      <w:marRight w:val="0"/>
      <w:marTop w:val="0"/>
      <w:marBottom w:val="0"/>
      <w:divBdr>
        <w:top w:val="none" w:sz="0" w:space="0" w:color="auto"/>
        <w:left w:val="none" w:sz="0" w:space="0" w:color="auto"/>
        <w:bottom w:val="none" w:sz="0" w:space="0" w:color="auto"/>
        <w:right w:val="none" w:sz="0" w:space="0" w:color="auto"/>
      </w:divBdr>
    </w:div>
    <w:div w:id="1179739198">
      <w:marLeft w:val="0"/>
      <w:marRight w:val="0"/>
      <w:marTop w:val="0"/>
      <w:marBottom w:val="0"/>
      <w:divBdr>
        <w:top w:val="none" w:sz="0" w:space="0" w:color="auto"/>
        <w:left w:val="none" w:sz="0" w:space="0" w:color="auto"/>
        <w:bottom w:val="none" w:sz="0" w:space="0" w:color="auto"/>
        <w:right w:val="none" w:sz="0" w:space="0" w:color="auto"/>
      </w:divBdr>
    </w:div>
    <w:div w:id="1188174987">
      <w:marLeft w:val="0"/>
      <w:marRight w:val="0"/>
      <w:marTop w:val="0"/>
      <w:marBottom w:val="0"/>
      <w:divBdr>
        <w:top w:val="none" w:sz="0" w:space="0" w:color="auto"/>
        <w:left w:val="none" w:sz="0" w:space="0" w:color="auto"/>
        <w:bottom w:val="none" w:sz="0" w:space="0" w:color="auto"/>
        <w:right w:val="none" w:sz="0" w:space="0" w:color="auto"/>
      </w:divBdr>
    </w:div>
    <w:div w:id="1189489994">
      <w:marLeft w:val="0"/>
      <w:marRight w:val="0"/>
      <w:marTop w:val="0"/>
      <w:marBottom w:val="0"/>
      <w:divBdr>
        <w:top w:val="none" w:sz="0" w:space="0" w:color="auto"/>
        <w:left w:val="none" w:sz="0" w:space="0" w:color="auto"/>
        <w:bottom w:val="none" w:sz="0" w:space="0" w:color="auto"/>
        <w:right w:val="none" w:sz="0" w:space="0" w:color="auto"/>
      </w:divBdr>
    </w:div>
    <w:div w:id="1190297030">
      <w:marLeft w:val="0"/>
      <w:marRight w:val="0"/>
      <w:marTop w:val="0"/>
      <w:marBottom w:val="0"/>
      <w:divBdr>
        <w:top w:val="none" w:sz="0" w:space="0" w:color="auto"/>
        <w:left w:val="none" w:sz="0" w:space="0" w:color="auto"/>
        <w:bottom w:val="none" w:sz="0" w:space="0" w:color="auto"/>
        <w:right w:val="none" w:sz="0" w:space="0" w:color="auto"/>
      </w:divBdr>
    </w:div>
    <w:div w:id="1190877472">
      <w:marLeft w:val="0"/>
      <w:marRight w:val="0"/>
      <w:marTop w:val="0"/>
      <w:marBottom w:val="0"/>
      <w:divBdr>
        <w:top w:val="none" w:sz="0" w:space="0" w:color="auto"/>
        <w:left w:val="none" w:sz="0" w:space="0" w:color="auto"/>
        <w:bottom w:val="none" w:sz="0" w:space="0" w:color="auto"/>
        <w:right w:val="none" w:sz="0" w:space="0" w:color="auto"/>
      </w:divBdr>
    </w:div>
    <w:div w:id="1198617685">
      <w:marLeft w:val="0"/>
      <w:marRight w:val="0"/>
      <w:marTop w:val="0"/>
      <w:marBottom w:val="0"/>
      <w:divBdr>
        <w:top w:val="none" w:sz="0" w:space="0" w:color="auto"/>
        <w:left w:val="none" w:sz="0" w:space="0" w:color="auto"/>
        <w:bottom w:val="none" w:sz="0" w:space="0" w:color="auto"/>
        <w:right w:val="none" w:sz="0" w:space="0" w:color="auto"/>
      </w:divBdr>
    </w:div>
    <w:div w:id="1204290643">
      <w:marLeft w:val="0"/>
      <w:marRight w:val="0"/>
      <w:marTop w:val="0"/>
      <w:marBottom w:val="0"/>
      <w:divBdr>
        <w:top w:val="none" w:sz="0" w:space="0" w:color="auto"/>
        <w:left w:val="none" w:sz="0" w:space="0" w:color="auto"/>
        <w:bottom w:val="none" w:sz="0" w:space="0" w:color="auto"/>
        <w:right w:val="none" w:sz="0" w:space="0" w:color="auto"/>
      </w:divBdr>
    </w:div>
    <w:div w:id="1206066124">
      <w:marLeft w:val="0"/>
      <w:marRight w:val="0"/>
      <w:marTop w:val="0"/>
      <w:marBottom w:val="0"/>
      <w:divBdr>
        <w:top w:val="none" w:sz="0" w:space="0" w:color="auto"/>
        <w:left w:val="none" w:sz="0" w:space="0" w:color="auto"/>
        <w:bottom w:val="none" w:sz="0" w:space="0" w:color="auto"/>
        <w:right w:val="none" w:sz="0" w:space="0" w:color="auto"/>
      </w:divBdr>
    </w:div>
    <w:div w:id="1212691722">
      <w:marLeft w:val="0"/>
      <w:marRight w:val="0"/>
      <w:marTop w:val="0"/>
      <w:marBottom w:val="0"/>
      <w:divBdr>
        <w:top w:val="none" w:sz="0" w:space="0" w:color="auto"/>
        <w:left w:val="none" w:sz="0" w:space="0" w:color="auto"/>
        <w:bottom w:val="none" w:sz="0" w:space="0" w:color="auto"/>
        <w:right w:val="none" w:sz="0" w:space="0" w:color="auto"/>
      </w:divBdr>
    </w:div>
    <w:div w:id="1215658661">
      <w:marLeft w:val="0"/>
      <w:marRight w:val="0"/>
      <w:marTop w:val="0"/>
      <w:marBottom w:val="0"/>
      <w:divBdr>
        <w:top w:val="none" w:sz="0" w:space="0" w:color="auto"/>
        <w:left w:val="none" w:sz="0" w:space="0" w:color="auto"/>
        <w:bottom w:val="none" w:sz="0" w:space="0" w:color="auto"/>
        <w:right w:val="none" w:sz="0" w:space="0" w:color="auto"/>
      </w:divBdr>
    </w:div>
    <w:div w:id="1225408414">
      <w:marLeft w:val="0"/>
      <w:marRight w:val="0"/>
      <w:marTop w:val="0"/>
      <w:marBottom w:val="0"/>
      <w:divBdr>
        <w:top w:val="none" w:sz="0" w:space="0" w:color="auto"/>
        <w:left w:val="none" w:sz="0" w:space="0" w:color="auto"/>
        <w:bottom w:val="none" w:sz="0" w:space="0" w:color="auto"/>
        <w:right w:val="none" w:sz="0" w:space="0" w:color="auto"/>
      </w:divBdr>
    </w:div>
    <w:div w:id="1225792784">
      <w:marLeft w:val="0"/>
      <w:marRight w:val="0"/>
      <w:marTop w:val="0"/>
      <w:marBottom w:val="0"/>
      <w:divBdr>
        <w:top w:val="none" w:sz="0" w:space="0" w:color="auto"/>
        <w:left w:val="none" w:sz="0" w:space="0" w:color="auto"/>
        <w:bottom w:val="none" w:sz="0" w:space="0" w:color="auto"/>
        <w:right w:val="none" w:sz="0" w:space="0" w:color="auto"/>
      </w:divBdr>
    </w:div>
    <w:div w:id="1238787360">
      <w:marLeft w:val="0"/>
      <w:marRight w:val="0"/>
      <w:marTop w:val="0"/>
      <w:marBottom w:val="0"/>
      <w:divBdr>
        <w:top w:val="none" w:sz="0" w:space="0" w:color="auto"/>
        <w:left w:val="none" w:sz="0" w:space="0" w:color="auto"/>
        <w:bottom w:val="none" w:sz="0" w:space="0" w:color="auto"/>
        <w:right w:val="none" w:sz="0" w:space="0" w:color="auto"/>
      </w:divBdr>
    </w:div>
    <w:div w:id="1243375694">
      <w:marLeft w:val="0"/>
      <w:marRight w:val="0"/>
      <w:marTop w:val="0"/>
      <w:marBottom w:val="0"/>
      <w:divBdr>
        <w:top w:val="none" w:sz="0" w:space="0" w:color="auto"/>
        <w:left w:val="none" w:sz="0" w:space="0" w:color="auto"/>
        <w:bottom w:val="none" w:sz="0" w:space="0" w:color="auto"/>
        <w:right w:val="none" w:sz="0" w:space="0" w:color="auto"/>
      </w:divBdr>
    </w:div>
    <w:div w:id="1244412220">
      <w:marLeft w:val="0"/>
      <w:marRight w:val="0"/>
      <w:marTop w:val="0"/>
      <w:marBottom w:val="0"/>
      <w:divBdr>
        <w:top w:val="none" w:sz="0" w:space="0" w:color="auto"/>
        <w:left w:val="none" w:sz="0" w:space="0" w:color="auto"/>
        <w:bottom w:val="none" w:sz="0" w:space="0" w:color="auto"/>
        <w:right w:val="none" w:sz="0" w:space="0" w:color="auto"/>
      </w:divBdr>
    </w:div>
    <w:div w:id="1249658540">
      <w:marLeft w:val="0"/>
      <w:marRight w:val="0"/>
      <w:marTop w:val="0"/>
      <w:marBottom w:val="0"/>
      <w:divBdr>
        <w:top w:val="none" w:sz="0" w:space="0" w:color="auto"/>
        <w:left w:val="none" w:sz="0" w:space="0" w:color="auto"/>
        <w:bottom w:val="none" w:sz="0" w:space="0" w:color="auto"/>
        <w:right w:val="none" w:sz="0" w:space="0" w:color="auto"/>
      </w:divBdr>
    </w:div>
    <w:div w:id="1258294779">
      <w:marLeft w:val="0"/>
      <w:marRight w:val="0"/>
      <w:marTop w:val="0"/>
      <w:marBottom w:val="0"/>
      <w:divBdr>
        <w:top w:val="none" w:sz="0" w:space="0" w:color="auto"/>
        <w:left w:val="none" w:sz="0" w:space="0" w:color="auto"/>
        <w:bottom w:val="none" w:sz="0" w:space="0" w:color="auto"/>
        <w:right w:val="none" w:sz="0" w:space="0" w:color="auto"/>
      </w:divBdr>
    </w:div>
    <w:div w:id="1259632720">
      <w:marLeft w:val="0"/>
      <w:marRight w:val="0"/>
      <w:marTop w:val="0"/>
      <w:marBottom w:val="0"/>
      <w:divBdr>
        <w:top w:val="none" w:sz="0" w:space="0" w:color="auto"/>
        <w:left w:val="none" w:sz="0" w:space="0" w:color="auto"/>
        <w:bottom w:val="none" w:sz="0" w:space="0" w:color="auto"/>
        <w:right w:val="none" w:sz="0" w:space="0" w:color="auto"/>
      </w:divBdr>
    </w:div>
    <w:div w:id="1261377262">
      <w:marLeft w:val="0"/>
      <w:marRight w:val="0"/>
      <w:marTop w:val="0"/>
      <w:marBottom w:val="0"/>
      <w:divBdr>
        <w:top w:val="none" w:sz="0" w:space="0" w:color="auto"/>
        <w:left w:val="none" w:sz="0" w:space="0" w:color="auto"/>
        <w:bottom w:val="none" w:sz="0" w:space="0" w:color="auto"/>
        <w:right w:val="none" w:sz="0" w:space="0" w:color="auto"/>
      </w:divBdr>
    </w:div>
    <w:div w:id="1264458061">
      <w:marLeft w:val="0"/>
      <w:marRight w:val="0"/>
      <w:marTop w:val="0"/>
      <w:marBottom w:val="0"/>
      <w:divBdr>
        <w:top w:val="none" w:sz="0" w:space="0" w:color="auto"/>
        <w:left w:val="none" w:sz="0" w:space="0" w:color="auto"/>
        <w:bottom w:val="none" w:sz="0" w:space="0" w:color="auto"/>
        <w:right w:val="none" w:sz="0" w:space="0" w:color="auto"/>
      </w:divBdr>
    </w:div>
    <w:div w:id="1274098820">
      <w:marLeft w:val="0"/>
      <w:marRight w:val="0"/>
      <w:marTop w:val="0"/>
      <w:marBottom w:val="0"/>
      <w:divBdr>
        <w:top w:val="none" w:sz="0" w:space="0" w:color="auto"/>
        <w:left w:val="none" w:sz="0" w:space="0" w:color="auto"/>
        <w:bottom w:val="none" w:sz="0" w:space="0" w:color="auto"/>
        <w:right w:val="none" w:sz="0" w:space="0" w:color="auto"/>
      </w:divBdr>
    </w:div>
    <w:div w:id="1276601424">
      <w:marLeft w:val="0"/>
      <w:marRight w:val="0"/>
      <w:marTop w:val="0"/>
      <w:marBottom w:val="0"/>
      <w:divBdr>
        <w:top w:val="none" w:sz="0" w:space="0" w:color="auto"/>
        <w:left w:val="none" w:sz="0" w:space="0" w:color="auto"/>
        <w:bottom w:val="none" w:sz="0" w:space="0" w:color="auto"/>
        <w:right w:val="none" w:sz="0" w:space="0" w:color="auto"/>
      </w:divBdr>
    </w:div>
    <w:div w:id="1278634617">
      <w:marLeft w:val="0"/>
      <w:marRight w:val="0"/>
      <w:marTop w:val="0"/>
      <w:marBottom w:val="0"/>
      <w:divBdr>
        <w:top w:val="none" w:sz="0" w:space="0" w:color="auto"/>
        <w:left w:val="none" w:sz="0" w:space="0" w:color="auto"/>
        <w:bottom w:val="none" w:sz="0" w:space="0" w:color="auto"/>
        <w:right w:val="none" w:sz="0" w:space="0" w:color="auto"/>
      </w:divBdr>
    </w:div>
    <w:div w:id="1279491196">
      <w:marLeft w:val="0"/>
      <w:marRight w:val="0"/>
      <w:marTop w:val="0"/>
      <w:marBottom w:val="0"/>
      <w:divBdr>
        <w:top w:val="none" w:sz="0" w:space="0" w:color="auto"/>
        <w:left w:val="none" w:sz="0" w:space="0" w:color="auto"/>
        <w:bottom w:val="none" w:sz="0" w:space="0" w:color="auto"/>
        <w:right w:val="none" w:sz="0" w:space="0" w:color="auto"/>
      </w:divBdr>
    </w:div>
    <w:div w:id="1283148909">
      <w:marLeft w:val="0"/>
      <w:marRight w:val="0"/>
      <w:marTop w:val="0"/>
      <w:marBottom w:val="0"/>
      <w:divBdr>
        <w:top w:val="none" w:sz="0" w:space="0" w:color="auto"/>
        <w:left w:val="none" w:sz="0" w:space="0" w:color="auto"/>
        <w:bottom w:val="none" w:sz="0" w:space="0" w:color="auto"/>
        <w:right w:val="none" w:sz="0" w:space="0" w:color="auto"/>
      </w:divBdr>
    </w:div>
    <w:div w:id="1283347828">
      <w:marLeft w:val="0"/>
      <w:marRight w:val="0"/>
      <w:marTop w:val="0"/>
      <w:marBottom w:val="0"/>
      <w:divBdr>
        <w:top w:val="none" w:sz="0" w:space="0" w:color="auto"/>
        <w:left w:val="none" w:sz="0" w:space="0" w:color="auto"/>
        <w:bottom w:val="none" w:sz="0" w:space="0" w:color="auto"/>
        <w:right w:val="none" w:sz="0" w:space="0" w:color="auto"/>
      </w:divBdr>
    </w:div>
    <w:div w:id="1291860715">
      <w:marLeft w:val="0"/>
      <w:marRight w:val="0"/>
      <w:marTop w:val="0"/>
      <w:marBottom w:val="0"/>
      <w:divBdr>
        <w:top w:val="none" w:sz="0" w:space="0" w:color="auto"/>
        <w:left w:val="none" w:sz="0" w:space="0" w:color="auto"/>
        <w:bottom w:val="none" w:sz="0" w:space="0" w:color="auto"/>
        <w:right w:val="none" w:sz="0" w:space="0" w:color="auto"/>
      </w:divBdr>
    </w:div>
    <w:div w:id="1297297882">
      <w:marLeft w:val="0"/>
      <w:marRight w:val="0"/>
      <w:marTop w:val="0"/>
      <w:marBottom w:val="0"/>
      <w:divBdr>
        <w:top w:val="none" w:sz="0" w:space="0" w:color="auto"/>
        <w:left w:val="none" w:sz="0" w:space="0" w:color="auto"/>
        <w:bottom w:val="none" w:sz="0" w:space="0" w:color="auto"/>
        <w:right w:val="none" w:sz="0" w:space="0" w:color="auto"/>
      </w:divBdr>
    </w:div>
    <w:div w:id="1314943162">
      <w:marLeft w:val="0"/>
      <w:marRight w:val="0"/>
      <w:marTop w:val="0"/>
      <w:marBottom w:val="0"/>
      <w:divBdr>
        <w:top w:val="none" w:sz="0" w:space="0" w:color="auto"/>
        <w:left w:val="none" w:sz="0" w:space="0" w:color="auto"/>
        <w:bottom w:val="none" w:sz="0" w:space="0" w:color="auto"/>
        <w:right w:val="none" w:sz="0" w:space="0" w:color="auto"/>
      </w:divBdr>
    </w:div>
    <w:div w:id="1336499711">
      <w:marLeft w:val="0"/>
      <w:marRight w:val="0"/>
      <w:marTop w:val="0"/>
      <w:marBottom w:val="0"/>
      <w:divBdr>
        <w:top w:val="none" w:sz="0" w:space="0" w:color="auto"/>
        <w:left w:val="none" w:sz="0" w:space="0" w:color="auto"/>
        <w:bottom w:val="none" w:sz="0" w:space="0" w:color="auto"/>
        <w:right w:val="none" w:sz="0" w:space="0" w:color="auto"/>
      </w:divBdr>
    </w:div>
    <w:div w:id="1344279552">
      <w:marLeft w:val="0"/>
      <w:marRight w:val="0"/>
      <w:marTop w:val="0"/>
      <w:marBottom w:val="0"/>
      <w:divBdr>
        <w:top w:val="none" w:sz="0" w:space="0" w:color="auto"/>
        <w:left w:val="none" w:sz="0" w:space="0" w:color="auto"/>
        <w:bottom w:val="none" w:sz="0" w:space="0" w:color="auto"/>
        <w:right w:val="none" w:sz="0" w:space="0" w:color="auto"/>
      </w:divBdr>
    </w:div>
    <w:div w:id="1357078591">
      <w:bodyDiv w:val="1"/>
      <w:marLeft w:val="0"/>
      <w:marRight w:val="0"/>
      <w:marTop w:val="0"/>
      <w:marBottom w:val="0"/>
      <w:divBdr>
        <w:top w:val="none" w:sz="0" w:space="0" w:color="auto"/>
        <w:left w:val="none" w:sz="0" w:space="0" w:color="auto"/>
        <w:bottom w:val="none" w:sz="0" w:space="0" w:color="auto"/>
        <w:right w:val="none" w:sz="0" w:space="0" w:color="auto"/>
      </w:divBdr>
    </w:div>
    <w:div w:id="1358122237">
      <w:marLeft w:val="0"/>
      <w:marRight w:val="0"/>
      <w:marTop w:val="0"/>
      <w:marBottom w:val="0"/>
      <w:divBdr>
        <w:top w:val="none" w:sz="0" w:space="0" w:color="auto"/>
        <w:left w:val="none" w:sz="0" w:space="0" w:color="auto"/>
        <w:bottom w:val="none" w:sz="0" w:space="0" w:color="auto"/>
        <w:right w:val="none" w:sz="0" w:space="0" w:color="auto"/>
      </w:divBdr>
    </w:div>
    <w:div w:id="1384137808">
      <w:marLeft w:val="0"/>
      <w:marRight w:val="0"/>
      <w:marTop w:val="0"/>
      <w:marBottom w:val="0"/>
      <w:divBdr>
        <w:top w:val="none" w:sz="0" w:space="0" w:color="auto"/>
        <w:left w:val="none" w:sz="0" w:space="0" w:color="auto"/>
        <w:bottom w:val="none" w:sz="0" w:space="0" w:color="auto"/>
        <w:right w:val="none" w:sz="0" w:space="0" w:color="auto"/>
      </w:divBdr>
    </w:div>
    <w:div w:id="1393968793">
      <w:marLeft w:val="0"/>
      <w:marRight w:val="0"/>
      <w:marTop w:val="0"/>
      <w:marBottom w:val="0"/>
      <w:divBdr>
        <w:top w:val="none" w:sz="0" w:space="0" w:color="auto"/>
        <w:left w:val="none" w:sz="0" w:space="0" w:color="auto"/>
        <w:bottom w:val="none" w:sz="0" w:space="0" w:color="auto"/>
        <w:right w:val="none" w:sz="0" w:space="0" w:color="auto"/>
      </w:divBdr>
    </w:div>
    <w:div w:id="1400253441">
      <w:marLeft w:val="0"/>
      <w:marRight w:val="0"/>
      <w:marTop w:val="0"/>
      <w:marBottom w:val="0"/>
      <w:divBdr>
        <w:top w:val="none" w:sz="0" w:space="0" w:color="auto"/>
        <w:left w:val="none" w:sz="0" w:space="0" w:color="auto"/>
        <w:bottom w:val="none" w:sz="0" w:space="0" w:color="auto"/>
        <w:right w:val="none" w:sz="0" w:space="0" w:color="auto"/>
      </w:divBdr>
    </w:div>
    <w:div w:id="1401176593">
      <w:marLeft w:val="0"/>
      <w:marRight w:val="0"/>
      <w:marTop w:val="0"/>
      <w:marBottom w:val="0"/>
      <w:divBdr>
        <w:top w:val="none" w:sz="0" w:space="0" w:color="auto"/>
        <w:left w:val="none" w:sz="0" w:space="0" w:color="auto"/>
        <w:bottom w:val="none" w:sz="0" w:space="0" w:color="auto"/>
        <w:right w:val="none" w:sz="0" w:space="0" w:color="auto"/>
      </w:divBdr>
    </w:div>
    <w:div w:id="1403794132">
      <w:marLeft w:val="0"/>
      <w:marRight w:val="0"/>
      <w:marTop w:val="0"/>
      <w:marBottom w:val="0"/>
      <w:divBdr>
        <w:top w:val="none" w:sz="0" w:space="0" w:color="auto"/>
        <w:left w:val="none" w:sz="0" w:space="0" w:color="auto"/>
        <w:bottom w:val="none" w:sz="0" w:space="0" w:color="auto"/>
        <w:right w:val="none" w:sz="0" w:space="0" w:color="auto"/>
      </w:divBdr>
    </w:div>
    <w:div w:id="1427456839">
      <w:marLeft w:val="0"/>
      <w:marRight w:val="0"/>
      <w:marTop w:val="0"/>
      <w:marBottom w:val="0"/>
      <w:divBdr>
        <w:top w:val="none" w:sz="0" w:space="0" w:color="auto"/>
        <w:left w:val="none" w:sz="0" w:space="0" w:color="auto"/>
        <w:bottom w:val="none" w:sz="0" w:space="0" w:color="auto"/>
        <w:right w:val="none" w:sz="0" w:space="0" w:color="auto"/>
      </w:divBdr>
    </w:div>
    <w:div w:id="1446315921">
      <w:bodyDiv w:val="1"/>
      <w:marLeft w:val="0"/>
      <w:marRight w:val="0"/>
      <w:marTop w:val="0"/>
      <w:marBottom w:val="0"/>
      <w:divBdr>
        <w:top w:val="none" w:sz="0" w:space="0" w:color="auto"/>
        <w:left w:val="none" w:sz="0" w:space="0" w:color="auto"/>
        <w:bottom w:val="none" w:sz="0" w:space="0" w:color="auto"/>
        <w:right w:val="none" w:sz="0" w:space="0" w:color="auto"/>
      </w:divBdr>
    </w:div>
    <w:div w:id="1458837097">
      <w:marLeft w:val="0"/>
      <w:marRight w:val="0"/>
      <w:marTop w:val="0"/>
      <w:marBottom w:val="0"/>
      <w:divBdr>
        <w:top w:val="none" w:sz="0" w:space="0" w:color="auto"/>
        <w:left w:val="none" w:sz="0" w:space="0" w:color="auto"/>
        <w:bottom w:val="none" w:sz="0" w:space="0" w:color="auto"/>
        <w:right w:val="none" w:sz="0" w:space="0" w:color="auto"/>
      </w:divBdr>
    </w:div>
    <w:div w:id="1472602368">
      <w:marLeft w:val="0"/>
      <w:marRight w:val="0"/>
      <w:marTop w:val="0"/>
      <w:marBottom w:val="0"/>
      <w:divBdr>
        <w:top w:val="none" w:sz="0" w:space="0" w:color="auto"/>
        <w:left w:val="none" w:sz="0" w:space="0" w:color="auto"/>
        <w:bottom w:val="none" w:sz="0" w:space="0" w:color="auto"/>
        <w:right w:val="none" w:sz="0" w:space="0" w:color="auto"/>
      </w:divBdr>
    </w:div>
    <w:div w:id="1477256317">
      <w:marLeft w:val="0"/>
      <w:marRight w:val="0"/>
      <w:marTop w:val="0"/>
      <w:marBottom w:val="0"/>
      <w:divBdr>
        <w:top w:val="none" w:sz="0" w:space="0" w:color="auto"/>
        <w:left w:val="none" w:sz="0" w:space="0" w:color="auto"/>
        <w:bottom w:val="none" w:sz="0" w:space="0" w:color="auto"/>
        <w:right w:val="none" w:sz="0" w:space="0" w:color="auto"/>
      </w:divBdr>
    </w:div>
    <w:div w:id="1484926336">
      <w:marLeft w:val="0"/>
      <w:marRight w:val="0"/>
      <w:marTop w:val="0"/>
      <w:marBottom w:val="0"/>
      <w:divBdr>
        <w:top w:val="none" w:sz="0" w:space="0" w:color="auto"/>
        <w:left w:val="none" w:sz="0" w:space="0" w:color="auto"/>
        <w:bottom w:val="none" w:sz="0" w:space="0" w:color="auto"/>
        <w:right w:val="none" w:sz="0" w:space="0" w:color="auto"/>
      </w:divBdr>
    </w:div>
    <w:div w:id="1485464834">
      <w:marLeft w:val="0"/>
      <w:marRight w:val="0"/>
      <w:marTop w:val="0"/>
      <w:marBottom w:val="0"/>
      <w:divBdr>
        <w:top w:val="none" w:sz="0" w:space="0" w:color="auto"/>
        <w:left w:val="none" w:sz="0" w:space="0" w:color="auto"/>
        <w:bottom w:val="none" w:sz="0" w:space="0" w:color="auto"/>
        <w:right w:val="none" w:sz="0" w:space="0" w:color="auto"/>
      </w:divBdr>
    </w:div>
    <w:div w:id="1489638146">
      <w:marLeft w:val="0"/>
      <w:marRight w:val="0"/>
      <w:marTop w:val="0"/>
      <w:marBottom w:val="0"/>
      <w:divBdr>
        <w:top w:val="none" w:sz="0" w:space="0" w:color="auto"/>
        <w:left w:val="none" w:sz="0" w:space="0" w:color="auto"/>
        <w:bottom w:val="none" w:sz="0" w:space="0" w:color="auto"/>
        <w:right w:val="none" w:sz="0" w:space="0" w:color="auto"/>
      </w:divBdr>
    </w:div>
    <w:div w:id="1492259472">
      <w:marLeft w:val="0"/>
      <w:marRight w:val="0"/>
      <w:marTop w:val="0"/>
      <w:marBottom w:val="0"/>
      <w:divBdr>
        <w:top w:val="none" w:sz="0" w:space="0" w:color="auto"/>
        <w:left w:val="none" w:sz="0" w:space="0" w:color="auto"/>
        <w:bottom w:val="none" w:sz="0" w:space="0" w:color="auto"/>
        <w:right w:val="none" w:sz="0" w:space="0" w:color="auto"/>
      </w:divBdr>
    </w:div>
    <w:div w:id="1493910562">
      <w:marLeft w:val="0"/>
      <w:marRight w:val="0"/>
      <w:marTop w:val="0"/>
      <w:marBottom w:val="0"/>
      <w:divBdr>
        <w:top w:val="none" w:sz="0" w:space="0" w:color="auto"/>
        <w:left w:val="none" w:sz="0" w:space="0" w:color="auto"/>
        <w:bottom w:val="none" w:sz="0" w:space="0" w:color="auto"/>
        <w:right w:val="none" w:sz="0" w:space="0" w:color="auto"/>
      </w:divBdr>
    </w:div>
    <w:div w:id="1499811673">
      <w:marLeft w:val="0"/>
      <w:marRight w:val="0"/>
      <w:marTop w:val="0"/>
      <w:marBottom w:val="0"/>
      <w:divBdr>
        <w:top w:val="none" w:sz="0" w:space="0" w:color="auto"/>
        <w:left w:val="none" w:sz="0" w:space="0" w:color="auto"/>
        <w:bottom w:val="none" w:sz="0" w:space="0" w:color="auto"/>
        <w:right w:val="none" w:sz="0" w:space="0" w:color="auto"/>
      </w:divBdr>
    </w:div>
    <w:div w:id="1500657808">
      <w:marLeft w:val="0"/>
      <w:marRight w:val="0"/>
      <w:marTop w:val="0"/>
      <w:marBottom w:val="0"/>
      <w:divBdr>
        <w:top w:val="none" w:sz="0" w:space="0" w:color="auto"/>
        <w:left w:val="none" w:sz="0" w:space="0" w:color="auto"/>
        <w:bottom w:val="none" w:sz="0" w:space="0" w:color="auto"/>
        <w:right w:val="none" w:sz="0" w:space="0" w:color="auto"/>
      </w:divBdr>
    </w:div>
    <w:div w:id="1502282900">
      <w:marLeft w:val="0"/>
      <w:marRight w:val="0"/>
      <w:marTop w:val="0"/>
      <w:marBottom w:val="0"/>
      <w:divBdr>
        <w:top w:val="none" w:sz="0" w:space="0" w:color="auto"/>
        <w:left w:val="none" w:sz="0" w:space="0" w:color="auto"/>
        <w:bottom w:val="none" w:sz="0" w:space="0" w:color="auto"/>
        <w:right w:val="none" w:sz="0" w:space="0" w:color="auto"/>
      </w:divBdr>
    </w:div>
    <w:div w:id="1503007269">
      <w:marLeft w:val="0"/>
      <w:marRight w:val="0"/>
      <w:marTop w:val="0"/>
      <w:marBottom w:val="0"/>
      <w:divBdr>
        <w:top w:val="none" w:sz="0" w:space="0" w:color="auto"/>
        <w:left w:val="none" w:sz="0" w:space="0" w:color="auto"/>
        <w:bottom w:val="none" w:sz="0" w:space="0" w:color="auto"/>
        <w:right w:val="none" w:sz="0" w:space="0" w:color="auto"/>
      </w:divBdr>
    </w:div>
    <w:div w:id="1508011661">
      <w:marLeft w:val="0"/>
      <w:marRight w:val="0"/>
      <w:marTop w:val="0"/>
      <w:marBottom w:val="0"/>
      <w:divBdr>
        <w:top w:val="none" w:sz="0" w:space="0" w:color="auto"/>
        <w:left w:val="none" w:sz="0" w:space="0" w:color="auto"/>
        <w:bottom w:val="none" w:sz="0" w:space="0" w:color="auto"/>
        <w:right w:val="none" w:sz="0" w:space="0" w:color="auto"/>
      </w:divBdr>
    </w:div>
    <w:div w:id="1510753101">
      <w:marLeft w:val="0"/>
      <w:marRight w:val="0"/>
      <w:marTop w:val="0"/>
      <w:marBottom w:val="0"/>
      <w:divBdr>
        <w:top w:val="none" w:sz="0" w:space="0" w:color="auto"/>
        <w:left w:val="none" w:sz="0" w:space="0" w:color="auto"/>
        <w:bottom w:val="none" w:sz="0" w:space="0" w:color="auto"/>
        <w:right w:val="none" w:sz="0" w:space="0" w:color="auto"/>
      </w:divBdr>
    </w:div>
    <w:div w:id="1513061589">
      <w:marLeft w:val="0"/>
      <w:marRight w:val="0"/>
      <w:marTop w:val="0"/>
      <w:marBottom w:val="0"/>
      <w:divBdr>
        <w:top w:val="none" w:sz="0" w:space="0" w:color="auto"/>
        <w:left w:val="none" w:sz="0" w:space="0" w:color="auto"/>
        <w:bottom w:val="none" w:sz="0" w:space="0" w:color="auto"/>
        <w:right w:val="none" w:sz="0" w:space="0" w:color="auto"/>
      </w:divBdr>
    </w:div>
    <w:div w:id="1520310352">
      <w:marLeft w:val="0"/>
      <w:marRight w:val="0"/>
      <w:marTop w:val="0"/>
      <w:marBottom w:val="0"/>
      <w:divBdr>
        <w:top w:val="none" w:sz="0" w:space="0" w:color="auto"/>
        <w:left w:val="none" w:sz="0" w:space="0" w:color="auto"/>
        <w:bottom w:val="none" w:sz="0" w:space="0" w:color="auto"/>
        <w:right w:val="none" w:sz="0" w:space="0" w:color="auto"/>
      </w:divBdr>
    </w:div>
    <w:div w:id="1525165953">
      <w:marLeft w:val="0"/>
      <w:marRight w:val="0"/>
      <w:marTop w:val="0"/>
      <w:marBottom w:val="0"/>
      <w:divBdr>
        <w:top w:val="none" w:sz="0" w:space="0" w:color="auto"/>
        <w:left w:val="none" w:sz="0" w:space="0" w:color="auto"/>
        <w:bottom w:val="none" w:sz="0" w:space="0" w:color="auto"/>
        <w:right w:val="none" w:sz="0" w:space="0" w:color="auto"/>
      </w:divBdr>
    </w:div>
    <w:div w:id="1533152958">
      <w:marLeft w:val="0"/>
      <w:marRight w:val="0"/>
      <w:marTop w:val="0"/>
      <w:marBottom w:val="0"/>
      <w:divBdr>
        <w:top w:val="none" w:sz="0" w:space="0" w:color="auto"/>
        <w:left w:val="none" w:sz="0" w:space="0" w:color="auto"/>
        <w:bottom w:val="none" w:sz="0" w:space="0" w:color="auto"/>
        <w:right w:val="none" w:sz="0" w:space="0" w:color="auto"/>
      </w:divBdr>
    </w:div>
    <w:div w:id="1545211014">
      <w:marLeft w:val="0"/>
      <w:marRight w:val="0"/>
      <w:marTop w:val="0"/>
      <w:marBottom w:val="0"/>
      <w:divBdr>
        <w:top w:val="none" w:sz="0" w:space="0" w:color="auto"/>
        <w:left w:val="none" w:sz="0" w:space="0" w:color="auto"/>
        <w:bottom w:val="none" w:sz="0" w:space="0" w:color="auto"/>
        <w:right w:val="none" w:sz="0" w:space="0" w:color="auto"/>
      </w:divBdr>
    </w:div>
    <w:div w:id="1549797016">
      <w:marLeft w:val="0"/>
      <w:marRight w:val="0"/>
      <w:marTop w:val="0"/>
      <w:marBottom w:val="0"/>
      <w:divBdr>
        <w:top w:val="none" w:sz="0" w:space="0" w:color="auto"/>
        <w:left w:val="none" w:sz="0" w:space="0" w:color="auto"/>
        <w:bottom w:val="none" w:sz="0" w:space="0" w:color="auto"/>
        <w:right w:val="none" w:sz="0" w:space="0" w:color="auto"/>
      </w:divBdr>
    </w:div>
    <w:div w:id="1554973002">
      <w:marLeft w:val="0"/>
      <w:marRight w:val="0"/>
      <w:marTop w:val="0"/>
      <w:marBottom w:val="0"/>
      <w:divBdr>
        <w:top w:val="none" w:sz="0" w:space="0" w:color="auto"/>
        <w:left w:val="none" w:sz="0" w:space="0" w:color="auto"/>
        <w:bottom w:val="none" w:sz="0" w:space="0" w:color="auto"/>
        <w:right w:val="none" w:sz="0" w:space="0" w:color="auto"/>
      </w:divBdr>
    </w:div>
    <w:div w:id="1557666212">
      <w:marLeft w:val="0"/>
      <w:marRight w:val="0"/>
      <w:marTop w:val="0"/>
      <w:marBottom w:val="0"/>
      <w:divBdr>
        <w:top w:val="none" w:sz="0" w:space="0" w:color="auto"/>
        <w:left w:val="none" w:sz="0" w:space="0" w:color="auto"/>
        <w:bottom w:val="none" w:sz="0" w:space="0" w:color="auto"/>
        <w:right w:val="none" w:sz="0" w:space="0" w:color="auto"/>
      </w:divBdr>
    </w:div>
    <w:div w:id="1559365386">
      <w:marLeft w:val="0"/>
      <w:marRight w:val="0"/>
      <w:marTop w:val="0"/>
      <w:marBottom w:val="0"/>
      <w:divBdr>
        <w:top w:val="none" w:sz="0" w:space="0" w:color="auto"/>
        <w:left w:val="none" w:sz="0" w:space="0" w:color="auto"/>
        <w:bottom w:val="none" w:sz="0" w:space="0" w:color="auto"/>
        <w:right w:val="none" w:sz="0" w:space="0" w:color="auto"/>
      </w:divBdr>
    </w:div>
    <w:div w:id="1564564776">
      <w:marLeft w:val="0"/>
      <w:marRight w:val="0"/>
      <w:marTop w:val="0"/>
      <w:marBottom w:val="0"/>
      <w:divBdr>
        <w:top w:val="none" w:sz="0" w:space="0" w:color="auto"/>
        <w:left w:val="none" w:sz="0" w:space="0" w:color="auto"/>
        <w:bottom w:val="none" w:sz="0" w:space="0" w:color="auto"/>
        <w:right w:val="none" w:sz="0" w:space="0" w:color="auto"/>
      </w:divBdr>
    </w:div>
    <w:div w:id="1566722948">
      <w:marLeft w:val="0"/>
      <w:marRight w:val="0"/>
      <w:marTop w:val="0"/>
      <w:marBottom w:val="0"/>
      <w:divBdr>
        <w:top w:val="none" w:sz="0" w:space="0" w:color="auto"/>
        <w:left w:val="none" w:sz="0" w:space="0" w:color="auto"/>
        <w:bottom w:val="none" w:sz="0" w:space="0" w:color="auto"/>
        <w:right w:val="none" w:sz="0" w:space="0" w:color="auto"/>
      </w:divBdr>
    </w:div>
    <w:div w:id="1570846637">
      <w:marLeft w:val="0"/>
      <w:marRight w:val="0"/>
      <w:marTop w:val="0"/>
      <w:marBottom w:val="0"/>
      <w:divBdr>
        <w:top w:val="none" w:sz="0" w:space="0" w:color="auto"/>
        <w:left w:val="none" w:sz="0" w:space="0" w:color="auto"/>
        <w:bottom w:val="none" w:sz="0" w:space="0" w:color="auto"/>
        <w:right w:val="none" w:sz="0" w:space="0" w:color="auto"/>
      </w:divBdr>
    </w:div>
    <w:div w:id="1572544368">
      <w:bodyDiv w:val="1"/>
      <w:marLeft w:val="0"/>
      <w:marRight w:val="0"/>
      <w:marTop w:val="0"/>
      <w:marBottom w:val="0"/>
      <w:divBdr>
        <w:top w:val="none" w:sz="0" w:space="0" w:color="auto"/>
        <w:left w:val="none" w:sz="0" w:space="0" w:color="auto"/>
        <w:bottom w:val="none" w:sz="0" w:space="0" w:color="auto"/>
        <w:right w:val="none" w:sz="0" w:space="0" w:color="auto"/>
      </w:divBdr>
    </w:div>
    <w:div w:id="1573539473">
      <w:marLeft w:val="0"/>
      <w:marRight w:val="0"/>
      <w:marTop w:val="0"/>
      <w:marBottom w:val="0"/>
      <w:divBdr>
        <w:top w:val="none" w:sz="0" w:space="0" w:color="auto"/>
        <w:left w:val="none" w:sz="0" w:space="0" w:color="auto"/>
        <w:bottom w:val="none" w:sz="0" w:space="0" w:color="auto"/>
        <w:right w:val="none" w:sz="0" w:space="0" w:color="auto"/>
      </w:divBdr>
    </w:div>
    <w:div w:id="1576889718">
      <w:marLeft w:val="0"/>
      <w:marRight w:val="0"/>
      <w:marTop w:val="0"/>
      <w:marBottom w:val="0"/>
      <w:divBdr>
        <w:top w:val="none" w:sz="0" w:space="0" w:color="auto"/>
        <w:left w:val="none" w:sz="0" w:space="0" w:color="auto"/>
        <w:bottom w:val="none" w:sz="0" w:space="0" w:color="auto"/>
        <w:right w:val="none" w:sz="0" w:space="0" w:color="auto"/>
      </w:divBdr>
    </w:div>
    <w:div w:id="1597668315">
      <w:marLeft w:val="0"/>
      <w:marRight w:val="0"/>
      <w:marTop w:val="0"/>
      <w:marBottom w:val="0"/>
      <w:divBdr>
        <w:top w:val="none" w:sz="0" w:space="0" w:color="auto"/>
        <w:left w:val="none" w:sz="0" w:space="0" w:color="auto"/>
        <w:bottom w:val="none" w:sz="0" w:space="0" w:color="auto"/>
        <w:right w:val="none" w:sz="0" w:space="0" w:color="auto"/>
      </w:divBdr>
    </w:div>
    <w:div w:id="1599368434">
      <w:marLeft w:val="0"/>
      <w:marRight w:val="0"/>
      <w:marTop w:val="0"/>
      <w:marBottom w:val="0"/>
      <w:divBdr>
        <w:top w:val="none" w:sz="0" w:space="0" w:color="auto"/>
        <w:left w:val="none" w:sz="0" w:space="0" w:color="auto"/>
        <w:bottom w:val="none" w:sz="0" w:space="0" w:color="auto"/>
        <w:right w:val="none" w:sz="0" w:space="0" w:color="auto"/>
      </w:divBdr>
    </w:div>
    <w:div w:id="1604535524">
      <w:marLeft w:val="0"/>
      <w:marRight w:val="0"/>
      <w:marTop w:val="0"/>
      <w:marBottom w:val="0"/>
      <w:divBdr>
        <w:top w:val="none" w:sz="0" w:space="0" w:color="auto"/>
        <w:left w:val="none" w:sz="0" w:space="0" w:color="auto"/>
        <w:bottom w:val="none" w:sz="0" w:space="0" w:color="auto"/>
        <w:right w:val="none" w:sz="0" w:space="0" w:color="auto"/>
      </w:divBdr>
    </w:div>
    <w:div w:id="1605458664">
      <w:marLeft w:val="0"/>
      <w:marRight w:val="0"/>
      <w:marTop w:val="0"/>
      <w:marBottom w:val="0"/>
      <w:divBdr>
        <w:top w:val="none" w:sz="0" w:space="0" w:color="auto"/>
        <w:left w:val="none" w:sz="0" w:space="0" w:color="auto"/>
        <w:bottom w:val="none" w:sz="0" w:space="0" w:color="auto"/>
        <w:right w:val="none" w:sz="0" w:space="0" w:color="auto"/>
      </w:divBdr>
    </w:div>
    <w:div w:id="1607224799">
      <w:marLeft w:val="0"/>
      <w:marRight w:val="0"/>
      <w:marTop w:val="0"/>
      <w:marBottom w:val="0"/>
      <w:divBdr>
        <w:top w:val="none" w:sz="0" w:space="0" w:color="auto"/>
        <w:left w:val="none" w:sz="0" w:space="0" w:color="auto"/>
        <w:bottom w:val="none" w:sz="0" w:space="0" w:color="auto"/>
        <w:right w:val="none" w:sz="0" w:space="0" w:color="auto"/>
      </w:divBdr>
    </w:div>
    <w:div w:id="1607931055">
      <w:marLeft w:val="0"/>
      <w:marRight w:val="0"/>
      <w:marTop w:val="0"/>
      <w:marBottom w:val="0"/>
      <w:divBdr>
        <w:top w:val="none" w:sz="0" w:space="0" w:color="auto"/>
        <w:left w:val="none" w:sz="0" w:space="0" w:color="auto"/>
        <w:bottom w:val="none" w:sz="0" w:space="0" w:color="auto"/>
        <w:right w:val="none" w:sz="0" w:space="0" w:color="auto"/>
      </w:divBdr>
    </w:div>
    <w:div w:id="1608806003">
      <w:marLeft w:val="0"/>
      <w:marRight w:val="0"/>
      <w:marTop w:val="0"/>
      <w:marBottom w:val="0"/>
      <w:divBdr>
        <w:top w:val="none" w:sz="0" w:space="0" w:color="auto"/>
        <w:left w:val="none" w:sz="0" w:space="0" w:color="auto"/>
        <w:bottom w:val="none" w:sz="0" w:space="0" w:color="auto"/>
        <w:right w:val="none" w:sz="0" w:space="0" w:color="auto"/>
      </w:divBdr>
    </w:div>
    <w:div w:id="1609654291">
      <w:marLeft w:val="0"/>
      <w:marRight w:val="0"/>
      <w:marTop w:val="0"/>
      <w:marBottom w:val="0"/>
      <w:divBdr>
        <w:top w:val="none" w:sz="0" w:space="0" w:color="auto"/>
        <w:left w:val="none" w:sz="0" w:space="0" w:color="auto"/>
        <w:bottom w:val="none" w:sz="0" w:space="0" w:color="auto"/>
        <w:right w:val="none" w:sz="0" w:space="0" w:color="auto"/>
      </w:divBdr>
    </w:div>
    <w:div w:id="1614752032">
      <w:marLeft w:val="0"/>
      <w:marRight w:val="0"/>
      <w:marTop w:val="0"/>
      <w:marBottom w:val="0"/>
      <w:divBdr>
        <w:top w:val="none" w:sz="0" w:space="0" w:color="auto"/>
        <w:left w:val="none" w:sz="0" w:space="0" w:color="auto"/>
        <w:bottom w:val="none" w:sz="0" w:space="0" w:color="auto"/>
        <w:right w:val="none" w:sz="0" w:space="0" w:color="auto"/>
      </w:divBdr>
    </w:div>
    <w:div w:id="1619557788">
      <w:marLeft w:val="0"/>
      <w:marRight w:val="0"/>
      <w:marTop w:val="0"/>
      <w:marBottom w:val="0"/>
      <w:divBdr>
        <w:top w:val="none" w:sz="0" w:space="0" w:color="auto"/>
        <w:left w:val="none" w:sz="0" w:space="0" w:color="auto"/>
        <w:bottom w:val="none" w:sz="0" w:space="0" w:color="auto"/>
        <w:right w:val="none" w:sz="0" w:space="0" w:color="auto"/>
      </w:divBdr>
    </w:div>
    <w:div w:id="1624993466">
      <w:marLeft w:val="0"/>
      <w:marRight w:val="0"/>
      <w:marTop w:val="0"/>
      <w:marBottom w:val="0"/>
      <w:divBdr>
        <w:top w:val="none" w:sz="0" w:space="0" w:color="auto"/>
        <w:left w:val="none" w:sz="0" w:space="0" w:color="auto"/>
        <w:bottom w:val="none" w:sz="0" w:space="0" w:color="auto"/>
        <w:right w:val="none" w:sz="0" w:space="0" w:color="auto"/>
      </w:divBdr>
    </w:div>
    <w:div w:id="1625236307">
      <w:marLeft w:val="0"/>
      <w:marRight w:val="0"/>
      <w:marTop w:val="0"/>
      <w:marBottom w:val="0"/>
      <w:divBdr>
        <w:top w:val="none" w:sz="0" w:space="0" w:color="auto"/>
        <w:left w:val="none" w:sz="0" w:space="0" w:color="auto"/>
        <w:bottom w:val="none" w:sz="0" w:space="0" w:color="auto"/>
        <w:right w:val="none" w:sz="0" w:space="0" w:color="auto"/>
      </w:divBdr>
    </w:div>
    <w:div w:id="1627465706">
      <w:marLeft w:val="0"/>
      <w:marRight w:val="0"/>
      <w:marTop w:val="0"/>
      <w:marBottom w:val="0"/>
      <w:divBdr>
        <w:top w:val="none" w:sz="0" w:space="0" w:color="auto"/>
        <w:left w:val="none" w:sz="0" w:space="0" w:color="auto"/>
        <w:bottom w:val="none" w:sz="0" w:space="0" w:color="auto"/>
        <w:right w:val="none" w:sz="0" w:space="0" w:color="auto"/>
      </w:divBdr>
    </w:div>
    <w:div w:id="1628387273">
      <w:marLeft w:val="0"/>
      <w:marRight w:val="0"/>
      <w:marTop w:val="0"/>
      <w:marBottom w:val="0"/>
      <w:divBdr>
        <w:top w:val="none" w:sz="0" w:space="0" w:color="auto"/>
        <w:left w:val="none" w:sz="0" w:space="0" w:color="auto"/>
        <w:bottom w:val="none" w:sz="0" w:space="0" w:color="auto"/>
        <w:right w:val="none" w:sz="0" w:space="0" w:color="auto"/>
      </w:divBdr>
    </w:div>
    <w:div w:id="1628388341">
      <w:bodyDiv w:val="1"/>
      <w:marLeft w:val="0"/>
      <w:marRight w:val="0"/>
      <w:marTop w:val="0"/>
      <w:marBottom w:val="0"/>
      <w:divBdr>
        <w:top w:val="none" w:sz="0" w:space="0" w:color="auto"/>
        <w:left w:val="none" w:sz="0" w:space="0" w:color="auto"/>
        <w:bottom w:val="none" w:sz="0" w:space="0" w:color="auto"/>
        <w:right w:val="none" w:sz="0" w:space="0" w:color="auto"/>
      </w:divBdr>
      <w:divsChild>
        <w:div w:id="264773677">
          <w:marLeft w:val="0"/>
          <w:marRight w:val="0"/>
          <w:marTop w:val="0"/>
          <w:marBottom w:val="0"/>
          <w:divBdr>
            <w:top w:val="none" w:sz="0" w:space="0" w:color="auto"/>
            <w:left w:val="none" w:sz="0" w:space="0" w:color="auto"/>
            <w:bottom w:val="single" w:sz="12" w:space="15" w:color="DBDFE2"/>
            <w:right w:val="none" w:sz="0" w:space="0" w:color="auto"/>
          </w:divBdr>
          <w:divsChild>
            <w:div w:id="1156452917">
              <w:marLeft w:val="0"/>
              <w:marRight w:val="0"/>
              <w:marTop w:val="0"/>
              <w:marBottom w:val="0"/>
              <w:divBdr>
                <w:top w:val="none" w:sz="0" w:space="0" w:color="auto"/>
                <w:left w:val="none" w:sz="0" w:space="0" w:color="auto"/>
                <w:bottom w:val="none" w:sz="0" w:space="0" w:color="auto"/>
                <w:right w:val="none" w:sz="0" w:space="0" w:color="auto"/>
              </w:divBdr>
              <w:divsChild>
                <w:div w:id="15718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4467">
          <w:marLeft w:val="0"/>
          <w:marRight w:val="0"/>
          <w:marTop w:val="0"/>
          <w:marBottom w:val="0"/>
          <w:divBdr>
            <w:top w:val="none" w:sz="0" w:space="0" w:color="auto"/>
            <w:left w:val="none" w:sz="0" w:space="0" w:color="auto"/>
            <w:bottom w:val="single" w:sz="12" w:space="15" w:color="DBDFE2"/>
            <w:right w:val="none" w:sz="0" w:space="0" w:color="auto"/>
          </w:divBdr>
          <w:divsChild>
            <w:div w:id="1188906292">
              <w:marLeft w:val="0"/>
              <w:marRight w:val="0"/>
              <w:marTop w:val="0"/>
              <w:marBottom w:val="0"/>
              <w:divBdr>
                <w:top w:val="none" w:sz="0" w:space="0" w:color="auto"/>
                <w:left w:val="none" w:sz="0" w:space="0" w:color="auto"/>
                <w:bottom w:val="none" w:sz="0" w:space="0" w:color="auto"/>
                <w:right w:val="none" w:sz="0" w:space="0" w:color="auto"/>
              </w:divBdr>
              <w:divsChild>
                <w:div w:id="20393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6347">
          <w:marLeft w:val="0"/>
          <w:marRight w:val="0"/>
          <w:marTop w:val="0"/>
          <w:marBottom w:val="0"/>
          <w:divBdr>
            <w:top w:val="none" w:sz="0" w:space="0" w:color="auto"/>
            <w:left w:val="none" w:sz="0" w:space="0" w:color="auto"/>
            <w:bottom w:val="single" w:sz="12" w:space="15" w:color="DBDFE2"/>
            <w:right w:val="none" w:sz="0" w:space="0" w:color="auto"/>
          </w:divBdr>
          <w:divsChild>
            <w:div w:id="506486742">
              <w:marLeft w:val="0"/>
              <w:marRight w:val="0"/>
              <w:marTop w:val="0"/>
              <w:marBottom w:val="0"/>
              <w:divBdr>
                <w:top w:val="none" w:sz="0" w:space="0" w:color="auto"/>
                <w:left w:val="none" w:sz="0" w:space="0" w:color="auto"/>
                <w:bottom w:val="none" w:sz="0" w:space="0" w:color="auto"/>
                <w:right w:val="none" w:sz="0" w:space="0" w:color="auto"/>
              </w:divBdr>
              <w:divsChild>
                <w:div w:id="16660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74">
          <w:marLeft w:val="0"/>
          <w:marRight w:val="0"/>
          <w:marTop w:val="0"/>
          <w:marBottom w:val="0"/>
          <w:divBdr>
            <w:top w:val="none" w:sz="0" w:space="0" w:color="auto"/>
            <w:left w:val="none" w:sz="0" w:space="0" w:color="auto"/>
            <w:bottom w:val="single" w:sz="12" w:space="15" w:color="DBDFE2"/>
            <w:right w:val="none" w:sz="0" w:space="0" w:color="auto"/>
          </w:divBdr>
          <w:divsChild>
            <w:div w:id="1439444715">
              <w:marLeft w:val="0"/>
              <w:marRight w:val="0"/>
              <w:marTop w:val="0"/>
              <w:marBottom w:val="0"/>
              <w:divBdr>
                <w:top w:val="none" w:sz="0" w:space="0" w:color="auto"/>
                <w:left w:val="none" w:sz="0" w:space="0" w:color="auto"/>
                <w:bottom w:val="none" w:sz="0" w:space="0" w:color="auto"/>
                <w:right w:val="none" w:sz="0" w:space="0" w:color="auto"/>
              </w:divBdr>
              <w:divsChild>
                <w:div w:id="10573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8933">
      <w:marLeft w:val="0"/>
      <w:marRight w:val="0"/>
      <w:marTop w:val="0"/>
      <w:marBottom w:val="0"/>
      <w:divBdr>
        <w:top w:val="none" w:sz="0" w:space="0" w:color="auto"/>
        <w:left w:val="none" w:sz="0" w:space="0" w:color="auto"/>
        <w:bottom w:val="none" w:sz="0" w:space="0" w:color="auto"/>
        <w:right w:val="none" w:sz="0" w:space="0" w:color="auto"/>
      </w:divBdr>
    </w:div>
    <w:div w:id="1639727300">
      <w:marLeft w:val="0"/>
      <w:marRight w:val="0"/>
      <w:marTop w:val="0"/>
      <w:marBottom w:val="0"/>
      <w:divBdr>
        <w:top w:val="none" w:sz="0" w:space="0" w:color="auto"/>
        <w:left w:val="none" w:sz="0" w:space="0" w:color="auto"/>
        <w:bottom w:val="none" w:sz="0" w:space="0" w:color="auto"/>
        <w:right w:val="none" w:sz="0" w:space="0" w:color="auto"/>
      </w:divBdr>
    </w:div>
    <w:div w:id="1641380538">
      <w:marLeft w:val="0"/>
      <w:marRight w:val="0"/>
      <w:marTop w:val="0"/>
      <w:marBottom w:val="0"/>
      <w:divBdr>
        <w:top w:val="none" w:sz="0" w:space="0" w:color="auto"/>
        <w:left w:val="none" w:sz="0" w:space="0" w:color="auto"/>
        <w:bottom w:val="none" w:sz="0" w:space="0" w:color="auto"/>
        <w:right w:val="none" w:sz="0" w:space="0" w:color="auto"/>
      </w:divBdr>
    </w:div>
    <w:div w:id="1654676049">
      <w:marLeft w:val="0"/>
      <w:marRight w:val="0"/>
      <w:marTop w:val="0"/>
      <w:marBottom w:val="0"/>
      <w:divBdr>
        <w:top w:val="none" w:sz="0" w:space="0" w:color="auto"/>
        <w:left w:val="none" w:sz="0" w:space="0" w:color="auto"/>
        <w:bottom w:val="none" w:sz="0" w:space="0" w:color="auto"/>
        <w:right w:val="none" w:sz="0" w:space="0" w:color="auto"/>
      </w:divBdr>
    </w:div>
    <w:div w:id="1657875962">
      <w:marLeft w:val="0"/>
      <w:marRight w:val="0"/>
      <w:marTop w:val="0"/>
      <w:marBottom w:val="0"/>
      <w:divBdr>
        <w:top w:val="none" w:sz="0" w:space="0" w:color="auto"/>
        <w:left w:val="none" w:sz="0" w:space="0" w:color="auto"/>
        <w:bottom w:val="none" w:sz="0" w:space="0" w:color="auto"/>
        <w:right w:val="none" w:sz="0" w:space="0" w:color="auto"/>
      </w:divBdr>
    </w:div>
    <w:div w:id="1659727273">
      <w:marLeft w:val="0"/>
      <w:marRight w:val="0"/>
      <w:marTop w:val="0"/>
      <w:marBottom w:val="0"/>
      <w:divBdr>
        <w:top w:val="none" w:sz="0" w:space="0" w:color="auto"/>
        <w:left w:val="none" w:sz="0" w:space="0" w:color="auto"/>
        <w:bottom w:val="none" w:sz="0" w:space="0" w:color="auto"/>
        <w:right w:val="none" w:sz="0" w:space="0" w:color="auto"/>
      </w:divBdr>
    </w:div>
    <w:div w:id="1664162337">
      <w:marLeft w:val="0"/>
      <w:marRight w:val="0"/>
      <w:marTop w:val="0"/>
      <w:marBottom w:val="0"/>
      <w:divBdr>
        <w:top w:val="none" w:sz="0" w:space="0" w:color="auto"/>
        <w:left w:val="none" w:sz="0" w:space="0" w:color="auto"/>
        <w:bottom w:val="none" w:sz="0" w:space="0" w:color="auto"/>
        <w:right w:val="none" w:sz="0" w:space="0" w:color="auto"/>
      </w:divBdr>
    </w:div>
    <w:div w:id="1666012537">
      <w:marLeft w:val="0"/>
      <w:marRight w:val="0"/>
      <w:marTop w:val="0"/>
      <w:marBottom w:val="0"/>
      <w:divBdr>
        <w:top w:val="none" w:sz="0" w:space="0" w:color="auto"/>
        <w:left w:val="none" w:sz="0" w:space="0" w:color="auto"/>
        <w:bottom w:val="none" w:sz="0" w:space="0" w:color="auto"/>
        <w:right w:val="none" w:sz="0" w:space="0" w:color="auto"/>
      </w:divBdr>
    </w:div>
    <w:div w:id="1673685042">
      <w:marLeft w:val="0"/>
      <w:marRight w:val="0"/>
      <w:marTop w:val="0"/>
      <w:marBottom w:val="0"/>
      <w:divBdr>
        <w:top w:val="none" w:sz="0" w:space="0" w:color="auto"/>
        <w:left w:val="none" w:sz="0" w:space="0" w:color="auto"/>
        <w:bottom w:val="none" w:sz="0" w:space="0" w:color="auto"/>
        <w:right w:val="none" w:sz="0" w:space="0" w:color="auto"/>
      </w:divBdr>
    </w:div>
    <w:div w:id="1674334553">
      <w:marLeft w:val="0"/>
      <w:marRight w:val="0"/>
      <w:marTop w:val="0"/>
      <w:marBottom w:val="0"/>
      <w:divBdr>
        <w:top w:val="none" w:sz="0" w:space="0" w:color="auto"/>
        <w:left w:val="none" w:sz="0" w:space="0" w:color="auto"/>
        <w:bottom w:val="none" w:sz="0" w:space="0" w:color="auto"/>
        <w:right w:val="none" w:sz="0" w:space="0" w:color="auto"/>
      </w:divBdr>
    </w:div>
    <w:div w:id="1676228232">
      <w:marLeft w:val="0"/>
      <w:marRight w:val="0"/>
      <w:marTop w:val="0"/>
      <w:marBottom w:val="0"/>
      <w:divBdr>
        <w:top w:val="none" w:sz="0" w:space="0" w:color="auto"/>
        <w:left w:val="none" w:sz="0" w:space="0" w:color="auto"/>
        <w:bottom w:val="none" w:sz="0" w:space="0" w:color="auto"/>
        <w:right w:val="none" w:sz="0" w:space="0" w:color="auto"/>
      </w:divBdr>
    </w:div>
    <w:div w:id="1687290048">
      <w:marLeft w:val="0"/>
      <w:marRight w:val="0"/>
      <w:marTop w:val="0"/>
      <w:marBottom w:val="0"/>
      <w:divBdr>
        <w:top w:val="none" w:sz="0" w:space="0" w:color="auto"/>
        <w:left w:val="none" w:sz="0" w:space="0" w:color="auto"/>
        <w:bottom w:val="none" w:sz="0" w:space="0" w:color="auto"/>
        <w:right w:val="none" w:sz="0" w:space="0" w:color="auto"/>
      </w:divBdr>
    </w:div>
    <w:div w:id="1697853967">
      <w:bodyDiv w:val="1"/>
      <w:marLeft w:val="0"/>
      <w:marRight w:val="0"/>
      <w:marTop w:val="0"/>
      <w:marBottom w:val="0"/>
      <w:divBdr>
        <w:top w:val="none" w:sz="0" w:space="0" w:color="auto"/>
        <w:left w:val="none" w:sz="0" w:space="0" w:color="auto"/>
        <w:bottom w:val="none" w:sz="0" w:space="0" w:color="auto"/>
        <w:right w:val="none" w:sz="0" w:space="0" w:color="auto"/>
      </w:divBdr>
    </w:div>
    <w:div w:id="1700542139">
      <w:marLeft w:val="0"/>
      <w:marRight w:val="0"/>
      <w:marTop w:val="0"/>
      <w:marBottom w:val="0"/>
      <w:divBdr>
        <w:top w:val="none" w:sz="0" w:space="0" w:color="auto"/>
        <w:left w:val="none" w:sz="0" w:space="0" w:color="auto"/>
        <w:bottom w:val="none" w:sz="0" w:space="0" w:color="auto"/>
        <w:right w:val="none" w:sz="0" w:space="0" w:color="auto"/>
      </w:divBdr>
    </w:div>
    <w:div w:id="1707293886">
      <w:marLeft w:val="0"/>
      <w:marRight w:val="0"/>
      <w:marTop w:val="0"/>
      <w:marBottom w:val="0"/>
      <w:divBdr>
        <w:top w:val="none" w:sz="0" w:space="0" w:color="auto"/>
        <w:left w:val="none" w:sz="0" w:space="0" w:color="auto"/>
        <w:bottom w:val="none" w:sz="0" w:space="0" w:color="auto"/>
        <w:right w:val="none" w:sz="0" w:space="0" w:color="auto"/>
      </w:divBdr>
    </w:div>
    <w:div w:id="1713650504">
      <w:marLeft w:val="0"/>
      <w:marRight w:val="0"/>
      <w:marTop w:val="0"/>
      <w:marBottom w:val="0"/>
      <w:divBdr>
        <w:top w:val="none" w:sz="0" w:space="0" w:color="auto"/>
        <w:left w:val="none" w:sz="0" w:space="0" w:color="auto"/>
        <w:bottom w:val="none" w:sz="0" w:space="0" w:color="auto"/>
        <w:right w:val="none" w:sz="0" w:space="0" w:color="auto"/>
      </w:divBdr>
      <w:divsChild>
        <w:div w:id="1975482468">
          <w:marLeft w:val="0"/>
          <w:marRight w:val="0"/>
          <w:marTop w:val="0"/>
          <w:marBottom w:val="0"/>
          <w:divBdr>
            <w:top w:val="none" w:sz="0" w:space="0" w:color="auto"/>
            <w:left w:val="none" w:sz="0" w:space="0" w:color="auto"/>
            <w:bottom w:val="none" w:sz="0" w:space="0" w:color="auto"/>
            <w:right w:val="none" w:sz="0" w:space="0" w:color="auto"/>
          </w:divBdr>
        </w:div>
        <w:div w:id="226191677">
          <w:marLeft w:val="0"/>
          <w:marRight w:val="0"/>
          <w:marTop w:val="0"/>
          <w:marBottom w:val="0"/>
          <w:divBdr>
            <w:top w:val="none" w:sz="0" w:space="0" w:color="auto"/>
            <w:left w:val="none" w:sz="0" w:space="0" w:color="auto"/>
            <w:bottom w:val="none" w:sz="0" w:space="0" w:color="auto"/>
            <w:right w:val="none" w:sz="0" w:space="0" w:color="auto"/>
          </w:divBdr>
        </w:div>
      </w:divsChild>
    </w:div>
    <w:div w:id="1715226039">
      <w:marLeft w:val="0"/>
      <w:marRight w:val="0"/>
      <w:marTop w:val="0"/>
      <w:marBottom w:val="0"/>
      <w:divBdr>
        <w:top w:val="none" w:sz="0" w:space="0" w:color="auto"/>
        <w:left w:val="none" w:sz="0" w:space="0" w:color="auto"/>
        <w:bottom w:val="none" w:sz="0" w:space="0" w:color="auto"/>
        <w:right w:val="none" w:sz="0" w:space="0" w:color="auto"/>
      </w:divBdr>
    </w:div>
    <w:div w:id="1718123369">
      <w:marLeft w:val="0"/>
      <w:marRight w:val="0"/>
      <w:marTop w:val="0"/>
      <w:marBottom w:val="0"/>
      <w:divBdr>
        <w:top w:val="none" w:sz="0" w:space="0" w:color="auto"/>
        <w:left w:val="none" w:sz="0" w:space="0" w:color="auto"/>
        <w:bottom w:val="none" w:sz="0" w:space="0" w:color="auto"/>
        <w:right w:val="none" w:sz="0" w:space="0" w:color="auto"/>
      </w:divBdr>
    </w:div>
    <w:div w:id="1718623605">
      <w:marLeft w:val="0"/>
      <w:marRight w:val="0"/>
      <w:marTop w:val="0"/>
      <w:marBottom w:val="0"/>
      <w:divBdr>
        <w:top w:val="none" w:sz="0" w:space="0" w:color="auto"/>
        <w:left w:val="none" w:sz="0" w:space="0" w:color="auto"/>
        <w:bottom w:val="none" w:sz="0" w:space="0" w:color="auto"/>
        <w:right w:val="none" w:sz="0" w:space="0" w:color="auto"/>
      </w:divBdr>
    </w:div>
    <w:div w:id="1725374471">
      <w:marLeft w:val="0"/>
      <w:marRight w:val="0"/>
      <w:marTop w:val="0"/>
      <w:marBottom w:val="0"/>
      <w:divBdr>
        <w:top w:val="none" w:sz="0" w:space="0" w:color="auto"/>
        <w:left w:val="none" w:sz="0" w:space="0" w:color="auto"/>
        <w:bottom w:val="none" w:sz="0" w:space="0" w:color="auto"/>
        <w:right w:val="none" w:sz="0" w:space="0" w:color="auto"/>
      </w:divBdr>
    </w:div>
    <w:div w:id="1727681721">
      <w:marLeft w:val="0"/>
      <w:marRight w:val="0"/>
      <w:marTop w:val="0"/>
      <w:marBottom w:val="0"/>
      <w:divBdr>
        <w:top w:val="none" w:sz="0" w:space="0" w:color="auto"/>
        <w:left w:val="none" w:sz="0" w:space="0" w:color="auto"/>
        <w:bottom w:val="none" w:sz="0" w:space="0" w:color="auto"/>
        <w:right w:val="none" w:sz="0" w:space="0" w:color="auto"/>
      </w:divBdr>
    </w:div>
    <w:div w:id="1734349323">
      <w:marLeft w:val="0"/>
      <w:marRight w:val="0"/>
      <w:marTop w:val="0"/>
      <w:marBottom w:val="0"/>
      <w:divBdr>
        <w:top w:val="none" w:sz="0" w:space="0" w:color="auto"/>
        <w:left w:val="none" w:sz="0" w:space="0" w:color="auto"/>
        <w:bottom w:val="none" w:sz="0" w:space="0" w:color="auto"/>
        <w:right w:val="none" w:sz="0" w:space="0" w:color="auto"/>
      </w:divBdr>
    </w:div>
    <w:div w:id="1753815639">
      <w:marLeft w:val="0"/>
      <w:marRight w:val="0"/>
      <w:marTop w:val="0"/>
      <w:marBottom w:val="0"/>
      <w:divBdr>
        <w:top w:val="none" w:sz="0" w:space="0" w:color="auto"/>
        <w:left w:val="none" w:sz="0" w:space="0" w:color="auto"/>
        <w:bottom w:val="none" w:sz="0" w:space="0" w:color="auto"/>
        <w:right w:val="none" w:sz="0" w:space="0" w:color="auto"/>
      </w:divBdr>
    </w:div>
    <w:div w:id="1761639762">
      <w:marLeft w:val="0"/>
      <w:marRight w:val="0"/>
      <w:marTop w:val="0"/>
      <w:marBottom w:val="0"/>
      <w:divBdr>
        <w:top w:val="none" w:sz="0" w:space="0" w:color="auto"/>
        <w:left w:val="none" w:sz="0" w:space="0" w:color="auto"/>
        <w:bottom w:val="none" w:sz="0" w:space="0" w:color="auto"/>
        <w:right w:val="none" w:sz="0" w:space="0" w:color="auto"/>
      </w:divBdr>
    </w:div>
    <w:div w:id="1764261826">
      <w:marLeft w:val="0"/>
      <w:marRight w:val="0"/>
      <w:marTop w:val="0"/>
      <w:marBottom w:val="0"/>
      <w:divBdr>
        <w:top w:val="none" w:sz="0" w:space="0" w:color="auto"/>
        <w:left w:val="none" w:sz="0" w:space="0" w:color="auto"/>
        <w:bottom w:val="none" w:sz="0" w:space="0" w:color="auto"/>
        <w:right w:val="none" w:sz="0" w:space="0" w:color="auto"/>
      </w:divBdr>
    </w:div>
    <w:div w:id="1778981824">
      <w:marLeft w:val="0"/>
      <w:marRight w:val="0"/>
      <w:marTop w:val="0"/>
      <w:marBottom w:val="0"/>
      <w:divBdr>
        <w:top w:val="none" w:sz="0" w:space="0" w:color="auto"/>
        <w:left w:val="none" w:sz="0" w:space="0" w:color="auto"/>
        <w:bottom w:val="none" w:sz="0" w:space="0" w:color="auto"/>
        <w:right w:val="none" w:sz="0" w:space="0" w:color="auto"/>
      </w:divBdr>
    </w:div>
    <w:div w:id="1781562079">
      <w:marLeft w:val="0"/>
      <w:marRight w:val="0"/>
      <w:marTop w:val="0"/>
      <w:marBottom w:val="0"/>
      <w:divBdr>
        <w:top w:val="none" w:sz="0" w:space="0" w:color="auto"/>
        <w:left w:val="none" w:sz="0" w:space="0" w:color="auto"/>
        <w:bottom w:val="none" w:sz="0" w:space="0" w:color="auto"/>
        <w:right w:val="none" w:sz="0" w:space="0" w:color="auto"/>
      </w:divBdr>
    </w:div>
    <w:div w:id="1785610939">
      <w:marLeft w:val="0"/>
      <w:marRight w:val="0"/>
      <w:marTop w:val="0"/>
      <w:marBottom w:val="0"/>
      <w:divBdr>
        <w:top w:val="none" w:sz="0" w:space="0" w:color="auto"/>
        <w:left w:val="none" w:sz="0" w:space="0" w:color="auto"/>
        <w:bottom w:val="none" w:sz="0" w:space="0" w:color="auto"/>
        <w:right w:val="none" w:sz="0" w:space="0" w:color="auto"/>
      </w:divBdr>
    </w:div>
    <w:div w:id="1787890274">
      <w:marLeft w:val="0"/>
      <w:marRight w:val="0"/>
      <w:marTop w:val="0"/>
      <w:marBottom w:val="0"/>
      <w:divBdr>
        <w:top w:val="none" w:sz="0" w:space="0" w:color="auto"/>
        <w:left w:val="none" w:sz="0" w:space="0" w:color="auto"/>
        <w:bottom w:val="none" w:sz="0" w:space="0" w:color="auto"/>
        <w:right w:val="none" w:sz="0" w:space="0" w:color="auto"/>
      </w:divBdr>
    </w:div>
    <w:div w:id="1788039904">
      <w:marLeft w:val="0"/>
      <w:marRight w:val="0"/>
      <w:marTop w:val="0"/>
      <w:marBottom w:val="0"/>
      <w:divBdr>
        <w:top w:val="none" w:sz="0" w:space="0" w:color="auto"/>
        <w:left w:val="none" w:sz="0" w:space="0" w:color="auto"/>
        <w:bottom w:val="none" w:sz="0" w:space="0" w:color="auto"/>
        <w:right w:val="none" w:sz="0" w:space="0" w:color="auto"/>
      </w:divBdr>
    </w:div>
    <w:div w:id="1789008721">
      <w:marLeft w:val="0"/>
      <w:marRight w:val="0"/>
      <w:marTop w:val="0"/>
      <w:marBottom w:val="0"/>
      <w:divBdr>
        <w:top w:val="none" w:sz="0" w:space="0" w:color="auto"/>
        <w:left w:val="none" w:sz="0" w:space="0" w:color="auto"/>
        <w:bottom w:val="none" w:sz="0" w:space="0" w:color="auto"/>
        <w:right w:val="none" w:sz="0" w:space="0" w:color="auto"/>
      </w:divBdr>
    </w:div>
    <w:div w:id="1798992134">
      <w:marLeft w:val="0"/>
      <w:marRight w:val="0"/>
      <w:marTop w:val="0"/>
      <w:marBottom w:val="0"/>
      <w:divBdr>
        <w:top w:val="none" w:sz="0" w:space="0" w:color="auto"/>
        <w:left w:val="none" w:sz="0" w:space="0" w:color="auto"/>
        <w:bottom w:val="none" w:sz="0" w:space="0" w:color="auto"/>
        <w:right w:val="none" w:sz="0" w:space="0" w:color="auto"/>
      </w:divBdr>
    </w:div>
    <w:div w:id="1816024068">
      <w:marLeft w:val="0"/>
      <w:marRight w:val="0"/>
      <w:marTop w:val="0"/>
      <w:marBottom w:val="0"/>
      <w:divBdr>
        <w:top w:val="none" w:sz="0" w:space="0" w:color="auto"/>
        <w:left w:val="none" w:sz="0" w:space="0" w:color="auto"/>
        <w:bottom w:val="none" w:sz="0" w:space="0" w:color="auto"/>
        <w:right w:val="none" w:sz="0" w:space="0" w:color="auto"/>
      </w:divBdr>
    </w:div>
    <w:div w:id="1827357360">
      <w:marLeft w:val="0"/>
      <w:marRight w:val="0"/>
      <w:marTop w:val="0"/>
      <w:marBottom w:val="0"/>
      <w:divBdr>
        <w:top w:val="none" w:sz="0" w:space="0" w:color="auto"/>
        <w:left w:val="none" w:sz="0" w:space="0" w:color="auto"/>
        <w:bottom w:val="none" w:sz="0" w:space="0" w:color="auto"/>
        <w:right w:val="none" w:sz="0" w:space="0" w:color="auto"/>
      </w:divBdr>
    </w:div>
    <w:div w:id="1832410874">
      <w:marLeft w:val="0"/>
      <w:marRight w:val="0"/>
      <w:marTop w:val="0"/>
      <w:marBottom w:val="0"/>
      <w:divBdr>
        <w:top w:val="none" w:sz="0" w:space="0" w:color="auto"/>
        <w:left w:val="none" w:sz="0" w:space="0" w:color="auto"/>
        <w:bottom w:val="none" w:sz="0" w:space="0" w:color="auto"/>
        <w:right w:val="none" w:sz="0" w:space="0" w:color="auto"/>
      </w:divBdr>
    </w:div>
    <w:div w:id="1832981574">
      <w:marLeft w:val="0"/>
      <w:marRight w:val="0"/>
      <w:marTop w:val="0"/>
      <w:marBottom w:val="0"/>
      <w:divBdr>
        <w:top w:val="none" w:sz="0" w:space="0" w:color="auto"/>
        <w:left w:val="none" w:sz="0" w:space="0" w:color="auto"/>
        <w:bottom w:val="none" w:sz="0" w:space="0" w:color="auto"/>
        <w:right w:val="none" w:sz="0" w:space="0" w:color="auto"/>
      </w:divBdr>
    </w:div>
    <w:div w:id="1833371798">
      <w:marLeft w:val="0"/>
      <w:marRight w:val="0"/>
      <w:marTop w:val="0"/>
      <w:marBottom w:val="0"/>
      <w:divBdr>
        <w:top w:val="none" w:sz="0" w:space="0" w:color="auto"/>
        <w:left w:val="none" w:sz="0" w:space="0" w:color="auto"/>
        <w:bottom w:val="none" w:sz="0" w:space="0" w:color="auto"/>
        <w:right w:val="none" w:sz="0" w:space="0" w:color="auto"/>
      </w:divBdr>
    </w:div>
    <w:div w:id="1843735030">
      <w:marLeft w:val="0"/>
      <w:marRight w:val="0"/>
      <w:marTop w:val="0"/>
      <w:marBottom w:val="0"/>
      <w:divBdr>
        <w:top w:val="none" w:sz="0" w:space="0" w:color="auto"/>
        <w:left w:val="none" w:sz="0" w:space="0" w:color="auto"/>
        <w:bottom w:val="none" w:sz="0" w:space="0" w:color="auto"/>
        <w:right w:val="none" w:sz="0" w:space="0" w:color="auto"/>
      </w:divBdr>
    </w:div>
    <w:div w:id="1873103669">
      <w:marLeft w:val="0"/>
      <w:marRight w:val="0"/>
      <w:marTop w:val="0"/>
      <w:marBottom w:val="0"/>
      <w:divBdr>
        <w:top w:val="none" w:sz="0" w:space="0" w:color="auto"/>
        <w:left w:val="none" w:sz="0" w:space="0" w:color="auto"/>
        <w:bottom w:val="none" w:sz="0" w:space="0" w:color="auto"/>
        <w:right w:val="none" w:sz="0" w:space="0" w:color="auto"/>
      </w:divBdr>
    </w:div>
    <w:div w:id="1874076742">
      <w:marLeft w:val="0"/>
      <w:marRight w:val="0"/>
      <w:marTop w:val="0"/>
      <w:marBottom w:val="0"/>
      <w:divBdr>
        <w:top w:val="none" w:sz="0" w:space="0" w:color="auto"/>
        <w:left w:val="none" w:sz="0" w:space="0" w:color="auto"/>
        <w:bottom w:val="none" w:sz="0" w:space="0" w:color="auto"/>
        <w:right w:val="none" w:sz="0" w:space="0" w:color="auto"/>
      </w:divBdr>
    </w:div>
    <w:div w:id="1879655921">
      <w:marLeft w:val="0"/>
      <w:marRight w:val="0"/>
      <w:marTop w:val="0"/>
      <w:marBottom w:val="0"/>
      <w:divBdr>
        <w:top w:val="none" w:sz="0" w:space="0" w:color="auto"/>
        <w:left w:val="none" w:sz="0" w:space="0" w:color="auto"/>
        <w:bottom w:val="none" w:sz="0" w:space="0" w:color="auto"/>
        <w:right w:val="none" w:sz="0" w:space="0" w:color="auto"/>
      </w:divBdr>
    </w:div>
    <w:div w:id="1892839690">
      <w:marLeft w:val="0"/>
      <w:marRight w:val="0"/>
      <w:marTop w:val="0"/>
      <w:marBottom w:val="0"/>
      <w:divBdr>
        <w:top w:val="none" w:sz="0" w:space="0" w:color="auto"/>
        <w:left w:val="none" w:sz="0" w:space="0" w:color="auto"/>
        <w:bottom w:val="none" w:sz="0" w:space="0" w:color="auto"/>
        <w:right w:val="none" w:sz="0" w:space="0" w:color="auto"/>
      </w:divBdr>
    </w:div>
    <w:div w:id="1902907460">
      <w:marLeft w:val="0"/>
      <w:marRight w:val="0"/>
      <w:marTop w:val="0"/>
      <w:marBottom w:val="0"/>
      <w:divBdr>
        <w:top w:val="none" w:sz="0" w:space="0" w:color="auto"/>
        <w:left w:val="none" w:sz="0" w:space="0" w:color="auto"/>
        <w:bottom w:val="none" w:sz="0" w:space="0" w:color="auto"/>
        <w:right w:val="none" w:sz="0" w:space="0" w:color="auto"/>
      </w:divBdr>
    </w:div>
    <w:div w:id="1906531001">
      <w:marLeft w:val="0"/>
      <w:marRight w:val="0"/>
      <w:marTop w:val="0"/>
      <w:marBottom w:val="0"/>
      <w:divBdr>
        <w:top w:val="none" w:sz="0" w:space="0" w:color="auto"/>
        <w:left w:val="none" w:sz="0" w:space="0" w:color="auto"/>
        <w:bottom w:val="none" w:sz="0" w:space="0" w:color="auto"/>
        <w:right w:val="none" w:sz="0" w:space="0" w:color="auto"/>
      </w:divBdr>
    </w:div>
    <w:div w:id="1919289582">
      <w:marLeft w:val="0"/>
      <w:marRight w:val="0"/>
      <w:marTop w:val="0"/>
      <w:marBottom w:val="0"/>
      <w:divBdr>
        <w:top w:val="none" w:sz="0" w:space="0" w:color="auto"/>
        <w:left w:val="none" w:sz="0" w:space="0" w:color="auto"/>
        <w:bottom w:val="none" w:sz="0" w:space="0" w:color="auto"/>
        <w:right w:val="none" w:sz="0" w:space="0" w:color="auto"/>
      </w:divBdr>
    </w:div>
    <w:div w:id="1924026516">
      <w:marLeft w:val="0"/>
      <w:marRight w:val="0"/>
      <w:marTop w:val="0"/>
      <w:marBottom w:val="0"/>
      <w:divBdr>
        <w:top w:val="none" w:sz="0" w:space="0" w:color="auto"/>
        <w:left w:val="none" w:sz="0" w:space="0" w:color="auto"/>
        <w:bottom w:val="none" w:sz="0" w:space="0" w:color="auto"/>
        <w:right w:val="none" w:sz="0" w:space="0" w:color="auto"/>
      </w:divBdr>
    </w:div>
    <w:div w:id="1935507304">
      <w:marLeft w:val="0"/>
      <w:marRight w:val="0"/>
      <w:marTop w:val="0"/>
      <w:marBottom w:val="0"/>
      <w:divBdr>
        <w:top w:val="none" w:sz="0" w:space="0" w:color="auto"/>
        <w:left w:val="none" w:sz="0" w:space="0" w:color="auto"/>
        <w:bottom w:val="none" w:sz="0" w:space="0" w:color="auto"/>
        <w:right w:val="none" w:sz="0" w:space="0" w:color="auto"/>
      </w:divBdr>
    </w:div>
    <w:div w:id="1939093921">
      <w:marLeft w:val="0"/>
      <w:marRight w:val="0"/>
      <w:marTop w:val="0"/>
      <w:marBottom w:val="0"/>
      <w:divBdr>
        <w:top w:val="none" w:sz="0" w:space="0" w:color="auto"/>
        <w:left w:val="none" w:sz="0" w:space="0" w:color="auto"/>
        <w:bottom w:val="none" w:sz="0" w:space="0" w:color="auto"/>
        <w:right w:val="none" w:sz="0" w:space="0" w:color="auto"/>
      </w:divBdr>
    </w:div>
    <w:div w:id="1943413716">
      <w:marLeft w:val="0"/>
      <w:marRight w:val="0"/>
      <w:marTop w:val="0"/>
      <w:marBottom w:val="0"/>
      <w:divBdr>
        <w:top w:val="none" w:sz="0" w:space="0" w:color="auto"/>
        <w:left w:val="none" w:sz="0" w:space="0" w:color="auto"/>
        <w:bottom w:val="none" w:sz="0" w:space="0" w:color="auto"/>
        <w:right w:val="none" w:sz="0" w:space="0" w:color="auto"/>
      </w:divBdr>
    </w:div>
    <w:div w:id="1945570269">
      <w:marLeft w:val="0"/>
      <w:marRight w:val="0"/>
      <w:marTop w:val="0"/>
      <w:marBottom w:val="0"/>
      <w:divBdr>
        <w:top w:val="none" w:sz="0" w:space="0" w:color="auto"/>
        <w:left w:val="none" w:sz="0" w:space="0" w:color="auto"/>
        <w:bottom w:val="none" w:sz="0" w:space="0" w:color="auto"/>
        <w:right w:val="none" w:sz="0" w:space="0" w:color="auto"/>
      </w:divBdr>
    </w:div>
    <w:div w:id="1954438047">
      <w:marLeft w:val="0"/>
      <w:marRight w:val="0"/>
      <w:marTop w:val="0"/>
      <w:marBottom w:val="0"/>
      <w:divBdr>
        <w:top w:val="none" w:sz="0" w:space="0" w:color="auto"/>
        <w:left w:val="none" w:sz="0" w:space="0" w:color="auto"/>
        <w:bottom w:val="none" w:sz="0" w:space="0" w:color="auto"/>
        <w:right w:val="none" w:sz="0" w:space="0" w:color="auto"/>
      </w:divBdr>
    </w:div>
    <w:div w:id="1955869611">
      <w:marLeft w:val="0"/>
      <w:marRight w:val="0"/>
      <w:marTop w:val="0"/>
      <w:marBottom w:val="0"/>
      <w:divBdr>
        <w:top w:val="none" w:sz="0" w:space="0" w:color="auto"/>
        <w:left w:val="none" w:sz="0" w:space="0" w:color="auto"/>
        <w:bottom w:val="none" w:sz="0" w:space="0" w:color="auto"/>
        <w:right w:val="none" w:sz="0" w:space="0" w:color="auto"/>
      </w:divBdr>
    </w:div>
    <w:div w:id="1966303595">
      <w:marLeft w:val="0"/>
      <w:marRight w:val="0"/>
      <w:marTop w:val="0"/>
      <w:marBottom w:val="0"/>
      <w:divBdr>
        <w:top w:val="none" w:sz="0" w:space="0" w:color="auto"/>
        <w:left w:val="none" w:sz="0" w:space="0" w:color="auto"/>
        <w:bottom w:val="none" w:sz="0" w:space="0" w:color="auto"/>
        <w:right w:val="none" w:sz="0" w:space="0" w:color="auto"/>
      </w:divBdr>
    </w:div>
    <w:div w:id="1967000371">
      <w:marLeft w:val="0"/>
      <w:marRight w:val="0"/>
      <w:marTop w:val="0"/>
      <w:marBottom w:val="0"/>
      <w:divBdr>
        <w:top w:val="none" w:sz="0" w:space="0" w:color="auto"/>
        <w:left w:val="none" w:sz="0" w:space="0" w:color="auto"/>
        <w:bottom w:val="none" w:sz="0" w:space="0" w:color="auto"/>
        <w:right w:val="none" w:sz="0" w:space="0" w:color="auto"/>
      </w:divBdr>
    </w:div>
    <w:div w:id="1972444569">
      <w:marLeft w:val="0"/>
      <w:marRight w:val="0"/>
      <w:marTop w:val="0"/>
      <w:marBottom w:val="0"/>
      <w:divBdr>
        <w:top w:val="none" w:sz="0" w:space="0" w:color="auto"/>
        <w:left w:val="none" w:sz="0" w:space="0" w:color="auto"/>
        <w:bottom w:val="none" w:sz="0" w:space="0" w:color="auto"/>
        <w:right w:val="none" w:sz="0" w:space="0" w:color="auto"/>
      </w:divBdr>
    </w:div>
    <w:div w:id="1972977389">
      <w:marLeft w:val="0"/>
      <w:marRight w:val="0"/>
      <w:marTop w:val="0"/>
      <w:marBottom w:val="0"/>
      <w:divBdr>
        <w:top w:val="none" w:sz="0" w:space="0" w:color="auto"/>
        <w:left w:val="none" w:sz="0" w:space="0" w:color="auto"/>
        <w:bottom w:val="none" w:sz="0" w:space="0" w:color="auto"/>
        <w:right w:val="none" w:sz="0" w:space="0" w:color="auto"/>
      </w:divBdr>
    </w:div>
    <w:div w:id="1973947055">
      <w:marLeft w:val="0"/>
      <w:marRight w:val="0"/>
      <w:marTop w:val="0"/>
      <w:marBottom w:val="0"/>
      <w:divBdr>
        <w:top w:val="none" w:sz="0" w:space="0" w:color="auto"/>
        <w:left w:val="none" w:sz="0" w:space="0" w:color="auto"/>
        <w:bottom w:val="none" w:sz="0" w:space="0" w:color="auto"/>
        <w:right w:val="none" w:sz="0" w:space="0" w:color="auto"/>
      </w:divBdr>
    </w:div>
    <w:div w:id="1975938169">
      <w:marLeft w:val="0"/>
      <w:marRight w:val="0"/>
      <w:marTop w:val="0"/>
      <w:marBottom w:val="0"/>
      <w:divBdr>
        <w:top w:val="none" w:sz="0" w:space="0" w:color="auto"/>
        <w:left w:val="none" w:sz="0" w:space="0" w:color="auto"/>
        <w:bottom w:val="none" w:sz="0" w:space="0" w:color="auto"/>
        <w:right w:val="none" w:sz="0" w:space="0" w:color="auto"/>
      </w:divBdr>
    </w:div>
    <w:div w:id="1977640414">
      <w:marLeft w:val="0"/>
      <w:marRight w:val="0"/>
      <w:marTop w:val="0"/>
      <w:marBottom w:val="0"/>
      <w:divBdr>
        <w:top w:val="none" w:sz="0" w:space="0" w:color="auto"/>
        <w:left w:val="none" w:sz="0" w:space="0" w:color="auto"/>
        <w:bottom w:val="none" w:sz="0" w:space="0" w:color="auto"/>
        <w:right w:val="none" w:sz="0" w:space="0" w:color="auto"/>
      </w:divBdr>
    </w:div>
    <w:div w:id="1980913556">
      <w:marLeft w:val="0"/>
      <w:marRight w:val="0"/>
      <w:marTop w:val="0"/>
      <w:marBottom w:val="0"/>
      <w:divBdr>
        <w:top w:val="none" w:sz="0" w:space="0" w:color="auto"/>
        <w:left w:val="none" w:sz="0" w:space="0" w:color="auto"/>
        <w:bottom w:val="none" w:sz="0" w:space="0" w:color="auto"/>
        <w:right w:val="none" w:sz="0" w:space="0" w:color="auto"/>
      </w:divBdr>
    </w:div>
    <w:div w:id="1990354056">
      <w:marLeft w:val="0"/>
      <w:marRight w:val="0"/>
      <w:marTop w:val="0"/>
      <w:marBottom w:val="0"/>
      <w:divBdr>
        <w:top w:val="none" w:sz="0" w:space="0" w:color="auto"/>
        <w:left w:val="none" w:sz="0" w:space="0" w:color="auto"/>
        <w:bottom w:val="none" w:sz="0" w:space="0" w:color="auto"/>
        <w:right w:val="none" w:sz="0" w:space="0" w:color="auto"/>
      </w:divBdr>
    </w:div>
    <w:div w:id="2004431394">
      <w:marLeft w:val="0"/>
      <w:marRight w:val="0"/>
      <w:marTop w:val="0"/>
      <w:marBottom w:val="0"/>
      <w:divBdr>
        <w:top w:val="none" w:sz="0" w:space="0" w:color="auto"/>
        <w:left w:val="none" w:sz="0" w:space="0" w:color="auto"/>
        <w:bottom w:val="none" w:sz="0" w:space="0" w:color="auto"/>
        <w:right w:val="none" w:sz="0" w:space="0" w:color="auto"/>
      </w:divBdr>
    </w:div>
    <w:div w:id="2005165246">
      <w:marLeft w:val="0"/>
      <w:marRight w:val="0"/>
      <w:marTop w:val="0"/>
      <w:marBottom w:val="0"/>
      <w:divBdr>
        <w:top w:val="none" w:sz="0" w:space="0" w:color="auto"/>
        <w:left w:val="none" w:sz="0" w:space="0" w:color="auto"/>
        <w:bottom w:val="none" w:sz="0" w:space="0" w:color="auto"/>
        <w:right w:val="none" w:sz="0" w:space="0" w:color="auto"/>
      </w:divBdr>
    </w:div>
    <w:div w:id="2009088005">
      <w:marLeft w:val="0"/>
      <w:marRight w:val="0"/>
      <w:marTop w:val="0"/>
      <w:marBottom w:val="0"/>
      <w:divBdr>
        <w:top w:val="none" w:sz="0" w:space="0" w:color="auto"/>
        <w:left w:val="none" w:sz="0" w:space="0" w:color="auto"/>
        <w:bottom w:val="none" w:sz="0" w:space="0" w:color="auto"/>
        <w:right w:val="none" w:sz="0" w:space="0" w:color="auto"/>
      </w:divBdr>
    </w:div>
    <w:div w:id="2015186307">
      <w:marLeft w:val="0"/>
      <w:marRight w:val="0"/>
      <w:marTop w:val="0"/>
      <w:marBottom w:val="0"/>
      <w:divBdr>
        <w:top w:val="none" w:sz="0" w:space="0" w:color="auto"/>
        <w:left w:val="none" w:sz="0" w:space="0" w:color="auto"/>
        <w:bottom w:val="none" w:sz="0" w:space="0" w:color="auto"/>
        <w:right w:val="none" w:sz="0" w:space="0" w:color="auto"/>
      </w:divBdr>
    </w:div>
    <w:div w:id="2029063533">
      <w:marLeft w:val="0"/>
      <w:marRight w:val="0"/>
      <w:marTop w:val="0"/>
      <w:marBottom w:val="0"/>
      <w:divBdr>
        <w:top w:val="none" w:sz="0" w:space="0" w:color="auto"/>
        <w:left w:val="none" w:sz="0" w:space="0" w:color="auto"/>
        <w:bottom w:val="none" w:sz="0" w:space="0" w:color="auto"/>
        <w:right w:val="none" w:sz="0" w:space="0" w:color="auto"/>
      </w:divBdr>
    </w:div>
    <w:div w:id="2031758401">
      <w:bodyDiv w:val="1"/>
      <w:marLeft w:val="0"/>
      <w:marRight w:val="0"/>
      <w:marTop w:val="0"/>
      <w:marBottom w:val="0"/>
      <w:divBdr>
        <w:top w:val="none" w:sz="0" w:space="0" w:color="auto"/>
        <w:left w:val="none" w:sz="0" w:space="0" w:color="auto"/>
        <w:bottom w:val="none" w:sz="0" w:space="0" w:color="auto"/>
        <w:right w:val="none" w:sz="0" w:space="0" w:color="auto"/>
      </w:divBdr>
    </w:div>
    <w:div w:id="2038312042">
      <w:marLeft w:val="0"/>
      <w:marRight w:val="0"/>
      <w:marTop w:val="0"/>
      <w:marBottom w:val="0"/>
      <w:divBdr>
        <w:top w:val="none" w:sz="0" w:space="0" w:color="auto"/>
        <w:left w:val="none" w:sz="0" w:space="0" w:color="auto"/>
        <w:bottom w:val="none" w:sz="0" w:space="0" w:color="auto"/>
        <w:right w:val="none" w:sz="0" w:space="0" w:color="auto"/>
      </w:divBdr>
    </w:div>
    <w:div w:id="2044406377">
      <w:marLeft w:val="0"/>
      <w:marRight w:val="0"/>
      <w:marTop w:val="0"/>
      <w:marBottom w:val="0"/>
      <w:divBdr>
        <w:top w:val="none" w:sz="0" w:space="0" w:color="auto"/>
        <w:left w:val="none" w:sz="0" w:space="0" w:color="auto"/>
        <w:bottom w:val="none" w:sz="0" w:space="0" w:color="auto"/>
        <w:right w:val="none" w:sz="0" w:space="0" w:color="auto"/>
      </w:divBdr>
    </w:div>
    <w:div w:id="2045517027">
      <w:marLeft w:val="0"/>
      <w:marRight w:val="0"/>
      <w:marTop w:val="0"/>
      <w:marBottom w:val="0"/>
      <w:divBdr>
        <w:top w:val="none" w:sz="0" w:space="0" w:color="auto"/>
        <w:left w:val="none" w:sz="0" w:space="0" w:color="auto"/>
        <w:bottom w:val="none" w:sz="0" w:space="0" w:color="auto"/>
        <w:right w:val="none" w:sz="0" w:space="0" w:color="auto"/>
      </w:divBdr>
    </w:div>
    <w:div w:id="2046366482">
      <w:marLeft w:val="0"/>
      <w:marRight w:val="0"/>
      <w:marTop w:val="0"/>
      <w:marBottom w:val="0"/>
      <w:divBdr>
        <w:top w:val="none" w:sz="0" w:space="0" w:color="auto"/>
        <w:left w:val="none" w:sz="0" w:space="0" w:color="auto"/>
        <w:bottom w:val="none" w:sz="0" w:space="0" w:color="auto"/>
        <w:right w:val="none" w:sz="0" w:space="0" w:color="auto"/>
      </w:divBdr>
    </w:div>
    <w:div w:id="2046909419">
      <w:bodyDiv w:val="1"/>
      <w:marLeft w:val="0"/>
      <w:marRight w:val="0"/>
      <w:marTop w:val="0"/>
      <w:marBottom w:val="0"/>
      <w:divBdr>
        <w:top w:val="none" w:sz="0" w:space="0" w:color="auto"/>
        <w:left w:val="none" w:sz="0" w:space="0" w:color="auto"/>
        <w:bottom w:val="none" w:sz="0" w:space="0" w:color="auto"/>
        <w:right w:val="none" w:sz="0" w:space="0" w:color="auto"/>
      </w:divBdr>
      <w:divsChild>
        <w:div w:id="1144275407">
          <w:marLeft w:val="0"/>
          <w:marRight w:val="0"/>
          <w:marTop w:val="0"/>
          <w:marBottom w:val="0"/>
          <w:divBdr>
            <w:top w:val="none" w:sz="0" w:space="0" w:color="auto"/>
            <w:left w:val="none" w:sz="0" w:space="0" w:color="auto"/>
            <w:bottom w:val="single" w:sz="12" w:space="15" w:color="DBDFE2"/>
            <w:right w:val="none" w:sz="0" w:space="0" w:color="auto"/>
          </w:divBdr>
          <w:divsChild>
            <w:div w:id="159926642">
              <w:marLeft w:val="0"/>
              <w:marRight w:val="0"/>
              <w:marTop w:val="0"/>
              <w:marBottom w:val="0"/>
              <w:divBdr>
                <w:top w:val="none" w:sz="0" w:space="0" w:color="auto"/>
                <w:left w:val="none" w:sz="0" w:space="0" w:color="auto"/>
                <w:bottom w:val="none" w:sz="0" w:space="0" w:color="auto"/>
                <w:right w:val="none" w:sz="0" w:space="0" w:color="auto"/>
              </w:divBdr>
              <w:divsChild>
                <w:div w:id="8285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258">
          <w:marLeft w:val="0"/>
          <w:marRight w:val="0"/>
          <w:marTop w:val="0"/>
          <w:marBottom w:val="0"/>
          <w:divBdr>
            <w:top w:val="none" w:sz="0" w:space="0" w:color="auto"/>
            <w:left w:val="none" w:sz="0" w:space="0" w:color="auto"/>
            <w:bottom w:val="single" w:sz="12" w:space="15" w:color="DBDFE2"/>
            <w:right w:val="none" w:sz="0" w:space="0" w:color="auto"/>
          </w:divBdr>
          <w:divsChild>
            <w:div w:id="681275640">
              <w:marLeft w:val="0"/>
              <w:marRight w:val="0"/>
              <w:marTop w:val="0"/>
              <w:marBottom w:val="0"/>
              <w:divBdr>
                <w:top w:val="none" w:sz="0" w:space="0" w:color="auto"/>
                <w:left w:val="none" w:sz="0" w:space="0" w:color="auto"/>
                <w:bottom w:val="none" w:sz="0" w:space="0" w:color="auto"/>
                <w:right w:val="none" w:sz="0" w:space="0" w:color="auto"/>
              </w:divBdr>
              <w:divsChild>
                <w:div w:id="10365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1932">
          <w:marLeft w:val="0"/>
          <w:marRight w:val="0"/>
          <w:marTop w:val="0"/>
          <w:marBottom w:val="0"/>
          <w:divBdr>
            <w:top w:val="none" w:sz="0" w:space="0" w:color="auto"/>
            <w:left w:val="none" w:sz="0" w:space="0" w:color="auto"/>
            <w:bottom w:val="single" w:sz="12" w:space="15" w:color="DBDFE2"/>
            <w:right w:val="none" w:sz="0" w:space="0" w:color="auto"/>
          </w:divBdr>
          <w:divsChild>
            <w:div w:id="621427788">
              <w:marLeft w:val="0"/>
              <w:marRight w:val="0"/>
              <w:marTop w:val="0"/>
              <w:marBottom w:val="0"/>
              <w:divBdr>
                <w:top w:val="none" w:sz="0" w:space="0" w:color="auto"/>
                <w:left w:val="none" w:sz="0" w:space="0" w:color="auto"/>
                <w:bottom w:val="none" w:sz="0" w:space="0" w:color="auto"/>
                <w:right w:val="none" w:sz="0" w:space="0" w:color="auto"/>
              </w:divBdr>
              <w:divsChild>
                <w:div w:id="17390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81786">
      <w:marLeft w:val="0"/>
      <w:marRight w:val="0"/>
      <w:marTop w:val="0"/>
      <w:marBottom w:val="0"/>
      <w:divBdr>
        <w:top w:val="none" w:sz="0" w:space="0" w:color="auto"/>
        <w:left w:val="none" w:sz="0" w:space="0" w:color="auto"/>
        <w:bottom w:val="none" w:sz="0" w:space="0" w:color="auto"/>
        <w:right w:val="none" w:sz="0" w:space="0" w:color="auto"/>
      </w:divBdr>
    </w:div>
    <w:div w:id="2057967086">
      <w:marLeft w:val="0"/>
      <w:marRight w:val="0"/>
      <w:marTop w:val="0"/>
      <w:marBottom w:val="0"/>
      <w:divBdr>
        <w:top w:val="none" w:sz="0" w:space="0" w:color="auto"/>
        <w:left w:val="none" w:sz="0" w:space="0" w:color="auto"/>
        <w:bottom w:val="none" w:sz="0" w:space="0" w:color="auto"/>
        <w:right w:val="none" w:sz="0" w:space="0" w:color="auto"/>
      </w:divBdr>
    </w:div>
    <w:div w:id="2062747715">
      <w:marLeft w:val="0"/>
      <w:marRight w:val="0"/>
      <w:marTop w:val="0"/>
      <w:marBottom w:val="0"/>
      <w:divBdr>
        <w:top w:val="none" w:sz="0" w:space="0" w:color="auto"/>
        <w:left w:val="none" w:sz="0" w:space="0" w:color="auto"/>
        <w:bottom w:val="none" w:sz="0" w:space="0" w:color="auto"/>
        <w:right w:val="none" w:sz="0" w:space="0" w:color="auto"/>
      </w:divBdr>
    </w:div>
    <w:div w:id="2067414739">
      <w:marLeft w:val="0"/>
      <w:marRight w:val="0"/>
      <w:marTop w:val="0"/>
      <w:marBottom w:val="0"/>
      <w:divBdr>
        <w:top w:val="none" w:sz="0" w:space="0" w:color="auto"/>
        <w:left w:val="none" w:sz="0" w:space="0" w:color="auto"/>
        <w:bottom w:val="none" w:sz="0" w:space="0" w:color="auto"/>
        <w:right w:val="none" w:sz="0" w:space="0" w:color="auto"/>
      </w:divBdr>
    </w:div>
    <w:div w:id="2086225342">
      <w:marLeft w:val="0"/>
      <w:marRight w:val="0"/>
      <w:marTop w:val="0"/>
      <w:marBottom w:val="0"/>
      <w:divBdr>
        <w:top w:val="none" w:sz="0" w:space="0" w:color="auto"/>
        <w:left w:val="none" w:sz="0" w:space="0" w:color="auto"/>
        <w:bottom w:val="none" w:sz="0" w:space="0" w:color="auto"/>
        <w:right w:val="none" w:sz="0" w:space="0" w:color="auto"/>
      </w:divBdr>
    </w:div>
    <w:div w:id="2093040085">
      <w:marLeft w:val="0"/>
      <w:marRight w:val="0"/>
      <w:marTop w:val="0"/>
      <w:marBottom w:val="0"/>
      <w:divBdr>
        <w:top w:val="none" w:sz="0" w:space="0" w:color="auto"/>
        <w:left w:val="none" w:sz="0" w:space="0" w:color="auto"/>
        <w:bottom w:val="none" w:sz="0" w:space="0" w:color="auto"/>
        <w:right w:val="none" w:sz="0" w:space="0" w:color="auto"/>
      </w:divBdr>
    </w:div>
    <w:div w:id="2093240474">
      <w:marLeft w:val="0"/>
      <w:marRight w:val="0"/>
      <w:marTop w:val="0"/>
      <w:marBottom w:val="0"/>
      <w:divBdr>
        <w:top w:val="none" w:sz="0" w:space="0" w:color="auto"/>
        <w:left w:val="none" w:sz="0" w:space="0" w:color="auto"/>
        <w:bottom w:val="none" w:sz="0" w:space="0" w:color="auto"/>
        <w:right w:val="none" w:sz="0" w:space="0" w:color="auto"/>
      </w:divBdr>
    </w:div>
    <w:div w:id="2093355193">
      <w:marLeft w:val="0"/>
      <w:marRight w:val="0"/>
      <w:marTop w:val="0"/>
      <w:marBottom w:val="0"/>
      <w:divBdr>
        <w:top w:val="none" w:sz="0" w:space="0" w:color="auto"/>
        <w:left w:val="none" w:sz="0" w:space="0" w:color="auto"/>
        <w:bottom w:val="none" w:sz="0" w:space="0" w:color="auto"/>
        <w:right w:val="none" w:sz="0" w:space="0" w:color="auto"/>
      </w:divBdr>
    </w:div>
    <w:div w:id="2098283719">
      <w:marLeft w:val="0"/>
      <w:marRight w:val="0"/>
      <w:marTop w:val="0"/>
      <w:marBottom w:val="0"/>
      <w:divBdr>
        <w:top w:val="none" w:sz="0" w:space="0" w:color="auto"/>
        <w:left w:val="none" w:sz="0" w:space="0" w:color="auto"/>
        <w:bottom w:val="none" w:sz="0" w:space="0" w:color="auto"/>
        <w:right w:val="none" w:sz="0" w:space="0" w:color="auto"/>
      </w:divBdr>
      <w:divsChild>
        <w:div w:id="1951887997">
          <w:marLeft w:val="0"/>
          <w:marRight w:val="0"/>
          <w:marTop w:val="0"/>
          <w:marBottom w:val="0"/>
          <w:divBdr>
            <w:top w:val="none" w:sz="0" w:space="0" w:color="auto"/>
            <w:left w:val="none" w:sz="0" w:space="0" w:color="auto"/>
            <w:bottom w:val="none" w:sz="0" w:space="0" w:color="auto"/>
            <w:right w:val="none" w:sz="0" w:space="0" w:color="auto"/>
          </w:divBdr>
        </w:div>
        <w:div w:id="1256935325">
          <w:marLeft w:val="0"/>
          <w:marRight w:val="0"/>
          <w:marTop w:val="0"/>
          <w:marBottom w:val="0"/>
          <w:divBdr>
            <w:top w:val="none" w:sz="0" w:space="0" w:color="auto"/>
            <w:left w:val="none" w:sz="0" w:space="0" w:color="auto"/>
            <w:bottom w:val="none" w:sz="0" w:space="0" w:color="auto"/>
            <w:right w:val="none" w:sz="0" w:space="0" w:color="auto"/>
          </w:divBdr>
        </w:div>
        <w:div w:id="1202473912">
          <w:marLeft w:val="0"/>
          <w:marRight w:val="0"/>
          <w:marTop w:val="0"/>
          <w:marBottom w:val="0"/>
          <w:divBdr>
            <w:top w:val="none" w:sz="0" w:space="0" w:color="auto"/>
            <w:left w:val="none" w:sz="0" w:space="0" w:color="auto"/>
            <w:bottom w:val="none" w:sz="0" w:space="0" w:color="auto"/>
            <w:right w:val="none" w:sz="0" w:space="0" w:color="auto"/>
          </w:divBdr>
        </w:div>
        <w:div w:id="1925188893">
          <w:marLeft w:val="0"/>
          <w:marRight w:val="0"/>
          <w:marTop w:val="0"/>
          <w:marBottom w:val="0"/>
          <w:divBdr>
            <w:top w:val="none" w:sz="0" w:space="0" w:color="auto"/>
            <w:left w:val="none" w:sz="0" w:space="0" w:color="auto"/>
            <w:bottom w:val="none" w:sz="0" w:space="0" w:color="auto"/>
            <w:right w:val="none" w:sz="0" w:space="0" w:color="auto"/>
          </w:divBdr>
        </w:div>
        <w:div w:id="739909268">
          <w:marLeft w:val="0"/>
          <w:marRight w:val="0"/>
          <w:marTop w:val="0"/>
          <w:marBottom w:val="0"/>
          <w:divBdr>
            <w:top w:val="none" w:sz="0" w:space="0" w:color="auto"/>
            <w:left w:val="none" w:sz="0" w:space="0" w:color="auto"/>
            <w:bottom w:val="none" w:sz="0" w:space="0" w:color="auto"/>
            <w:right w:val="none" w:sz="0" w:space="0" w:color="auto"/>
          </w:divBdr>
        </w:div>
        <w:div w:id="369065477">
          <w:marLeft w:val="0"/>
          <w:marRight w:val="0"/>
          <w:marTop w:val="0"/>
          <w:marBottom w:val="0"/>
          <w:divBdr>
            <w:top w:val="none" w:sz="0" w:space="0" w:color="auto"/>
            <w:left w:val="none" w:sz="0" w:space="0" w:color="auto"/>
            <w:bottom w:val="none" w:sz="0" w:space="0" w:color="auto"/>
            <w:right w:val="none" w:sz="0" w:space="0" w:color="auto"/>
          </w:divBdr>
        </w:div>
        <w:div w:id="601111840">
          <w:marLeft w:val="0"/>
          <w:marRight w:val="0"/>
          <w:marTop w:val="0"/>
          <w:marBottom w:val="0"/>
          <w:divBdr>
            <w:top w:val="none" w:sz="0" w:space="0" w:color="auto"/>
            <w:left w:val="none" w:sz="0" w:space="0" w:color="auto"/>
            <w:bottom w:val="none" w:sz="0" w:space="0" w:color="auto"/>
            <w:right w:val="none" w:sz="0" w:space="0" w:color="auto"/>
          </w:divBdr>
        </w:div>
        <w:div w:id="485901994">
          <w:marLeft w:val="0"/>
          <w:marRight w:val="0"/>
          <w:marTop w:val="0"/>
          <w:marBottom w:val="0"/>
          <w:divBdr>
            <w:top w:val="none" w:sz="0" w:space="0" w:color="auto"/>
            <w:left w:val="none" w:sz="0" w:space="0" w:color="auto"/>
            <w:bottom w:val="none" w:sz="0" w:space="0" w:color="auto"/>
            <w:right w:val="none" w:sz="0" w:space="0" w:color="auto"/>
          </w:divBdr>
        </w:div>
        <w:div w:id="2089687187">
          <w:marLeft w:val="0"/>
          <w:marRight w:val="0"/>
          <w:marTop w:val="0"/>
          <w:marBottom w:val="0"/>
          <w:divBdr>
            <w:top w:val="none" w:sz="0" w:space="0" w:color="auto"/>
            <w:left w:val="none" w:sz="0" w:space="0" w:color="auto"/>
            <w:bottom w:val="none" w:sz="0" w:space="0" w:color="auto"/>
            <w:right w:val="none" w:sz="0" w:space="0" w:color="auto"/>
          </w:divBdr>
        </w:div>
        <w:div w:id="1304919856">
          <w:marLeft w:val="0"/>
          <w:marRight w:val="0"/>
          <w:marTop w:val="0"/>
          <w:marBottom w:val="0"/>
          <w:divBdr>
            <w:top w:val="none" w:sz="0" w:space="0" w:color="auto"/>
            <w:left w:val="none" w:sz="0" w:space="0" w:color="auto"/>
            <w:bottom w:val="none" w:sz="0" w:space="0" w:color="auto"/>
            <w:right w:val="none" w:sz="0" w:space="0" w:color="auto"/>
          </w:divBdr>
        </w:div>
        <w:div w:id="109083710">
          <w:marLeft w:val="0"/>
          <w:marRight w:val="0"/>
          <w:marTop w:val="0"/>
          <w:marBottom w:val="0"/>
          <w:divBdr>
            <w:top w:val="none" w:sz="0" w:space="0" w:color="auto"/>
            <w:left w:val="none" w:sz="0" w:space="0" w:color="auto"/>
            <w:bottom w:val="none" w:sz="0" w:space="0" w:color="auto"/>
            <w:right w:val="none" w:sz="0" w:space="0" w:color="auto"/>
          </w:divBdr>
        </w:div>
        <w:div w:id="120728741">
          <w:marLeft w:val="0"/>
          <w:marRight w:val="0"/>
          <w:marTop w:val="0"/>
          <w:marBottom w:val="0"/>
          <w:divBdr>
            <w:top w:val="none" w:sz="0" w:space="0" w:color="auto"/>
            <w:left w:val="none" w:sz="0" w:space="0" w:color="auto"/>
            <w:bottom w:val="none" w:sz="0" w:space="0" w:color="auto"/>
            <w:right w:val="none" w:sz="0" w:space="0" w:color="auto"/>
          </w:divBdr>
        </w:div>
        <w:div w:id="1342777618">
          <w:marLeft w:val="0"/>
          <w:marRight w:val="0"/>
          <w:marTop w:val="0"/>
          <w:marBottom w:val="0"/>
          <w:divBdr>
            <w:top w:val="none" w:sz="0" w:space="0" w:color="auto"/>
            <w:left w:val="none" w:sz="0" w:space="0" w:color="auto"/>
            <w:bottom w:val="none" w:sz="0" w:space="0" w:color="auto"/>
            <w:right w:val="none" w:sz="0" w:space="0" w:color="auto"/>
          </w:divBdr>
        </w:div>
        <w:div w:id="496926021">
          <w:marLeft w:val="0"/>
          <w:marRight w:val="0"/>
          <w:marTop w:val="0"/>
          <w:marBottom w:val="0"/>
          <w:divBdr>
            <w:top w:val="none" w:sz="0" w:space="0" w:color="auto"/>
            <w:left w:val="none" w:sz="0" w:space="0" w:color="auto"/>
            <w:bottom w:val="none" w:sz="0" w:space="0" w:color="auto"/>
            <w:right w:val="none" w:sz="0" w:space="0" w:color="auto"/>
          </w:divBdr>
        </w:div>
      </w:divsChild>
    </w:div>
    <w:div w:id="2102946150">
      <w:marLeft w:val="0"/>
      <w:marRight w:val="0"/>
      <w:marTop w:val="0"/>
      <w:marBottom w:val="0"/>
      <w:divBdr>
        <w:top w:val="none" w:sz="0" w:space="0" w:color="auto"/>
        <w:left w:val="none" w:sz="0" w:space="0" w:color="auto"/>
        <w:bottom w:val="none" w:sz="0" w:space="0" w:color="auto"/>
        <w:right w:val="none" w:sz="0" w:space="0" w:color="auto"/>
      </w:divBdr>
    </w:div>
    <w:div w:id="2111969659">
      <w:bodyDiv w:val="1"/>
      <w:marLeft w:val="0"/>
      <w:marRight w:val="0"/>
      <w:marTop w:val="0"/>
      <w:marBottom w:val="0"/>
      <w:divBdr>
        <w:top w:val="none" w:sz="0" w:space="0" w:color="auto"/>
        <w:left w:val="none" w:sz="0" w:space="0" w:color="auto"/>
        <w:bottom w:val="none" w:sz="0" w:space="0" w:color="auto"/>
        <w:right w:val="none" w:sz="0" w:space="0" w:color="auto"/>
      </w:divBdr>
    </w:div>
    <w:div w:id="2112506335">
      <w:marLeft w:val="0"/>
      <w:marRight w:val="0"/>
      <w:marTop w:val="0"/>
      <w:marBottom w:val="0"/>
      <w:divBdr>
        <w:top w:val="none" w:sz="0" w:space="0" w:color="auto"/>
        <w:left w:val="none" w:sz="0" w:space="0" w:color="auto"/>
        <w:bottom w:val="none" w:sz="0" w:space="0" w:color="auto"/>
        <w:right w:val="none" w:sz="0" w:space="0" w:color="auto"/>
      </w:divBdr>
    </w:div>
    <w:div w:id="2113696413">
      <w:marLeft w:val="0"/>
      <w:marRight w:val="0"/>
      <w:marTop w:val="0"/>
      <w:marBottom w:val="0"/>
      <w:divBdr>
        <w:top w:val="none" w:sz="0" w:space="0" w:color="auto"/>
        <w:left w:val="none" w:sz="0" w:space="0" w:color="auto"/>
        <w:bottom w:val="none" w:sz="0" w:space="0" w:color="auto"/>
        <w:right w:val="none" w:sz="0" w:space="0" w:color="auto"/>
      </w:divBdr>
    </w:div>
    <w:div w:id="2134865157">
      <w:marLeft w:val="0"/>
      <w:marRight w:val="0"/>
      <w:marTop w:val="0"/>
      <w:marBottom w:val="0"/>
      <w:divBdr>
        <w:top w:val="none" w:sz="0" w:space="0" w:color="auto"/>
        <w:left w:val="none" w:sz="0" w:space="0" w:color="auto"/>
        <w:bottom w:val="none" w:sz="0" w:space="0" w:color="auto"/>
        <w:right w:val="none" w:sz="0" w:space="0" w:color="auto"/>
      </w:divBdr>
    </w:div>
    <w:div w:id="2143114027">
      <w:marLeft w:val="0"/>
      <w:marRight w:val="0"/>
      <w:marTop w:val="0"/>
      <w:marBottom w:val="0"/>
      <w:divBdr>
        <w:top w:val="none" w:sz="0" w:space="0" w:color="auto"/>
        <w:left w:val="none" w:sz="0" w:space="0" w:color="auto"/>
        <w:bottom w:val="none" w:sz="0" w:space="0" w:color="auto"/>
        <w:right w:val="none" w:sz="0" w:space="0" w:color="auto"/>
      </w:divBdr>
    </w:div>
    <w:div w:id="2146582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talog-cursuri.ro/DetaliiCurs-CURS_AUTOCAD_2D_550_RON_ACREDITAT_ABSOlUTE_SCHOl-1861.html" TargetMode="External"/><Relationship Id="rId4" Type="http://schemas.openxmlformats.org/officeDocument/2006/relationships/settings" Target="settings.xml"/><Relationship Id="rId9" Type="http://schemas.openxmlformats.org/officeDocument/2006/relationships/hyperlink" Target="http://www.catalog-cursuri.ro/DetaliiCurs-Curs_Excel_nivel_Intermediar-1275.html" TargetMode="External"/><Relationship Id="rId1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82041-D256-40B0-A64F-A5D3B4FE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370</Pages>
  <Words>66928</Words>
  <Characters>381492</Characters>
  <Application>Microsoft Office Word</Application>
  <DocSecurity>0</DocSecurity>
  <Lines>3179</Lines>
  <Paragraphs>895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Ruxi</dc:creator>
  <cp:keywords/>
  <dc:description/>
  <cp:lastModifiedBy>Bogdan Alexandru Greabu</cp:lastModifiedBy>
  <cp:revision>2</cp:revision>
  <cp:lastPrinted>2024-01-08T13:21:00Z</cp:lastPrinted>
  <dcterms:created xsi:type="dcterms:W3CDTF">2024-01-11T12:01:00Z</dcterms:created>
  <dcterms:modified xsi:type="dcterms:W3CDTF">2024-01-11T12:01:00Z</dcterms:modified>
</cp:coreProperties>
</file>